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387E44" w14:textId="43B3A97E" w:rsidR="00917B00" w:rsidRPr="002F582B" w:rsidRDefault="00917B00" w:rsidP="00917B0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2F582B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hy-AM"/>
        </w:rPr>
        <w:t>3</w:t>
      </w:r>
    </w:p>
    <w:p w14:paraId="7150EB37" w14:textId="77777777" w:rsidR="00917B00" w:rsidRPr="002F582B" w:rsidRDefault="00917B00" w:rsidP="00917B00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2F582B"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485C8834" w14:textId="77777777" w:rsidR="00917B00" w:rsidRDefault="00917B00" w:rsidP="00917B00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2F582B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 w:rsidRPr="002F582B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2F582B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2F582B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2F582B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2F582B">
        <w:rPr>
          <w:rFonts w:ascii="GHEA Grapalat" w:hAnsi="GHEA Grapalat"/>
          <w:spacing w:val="-6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spacing w:val="-6"/>
          <w:sz w:val="24"/>
          <w:szCs w:val="24"/>
          <w:lang w:val="hy-AM"/>
        </w:rPr>
        <w:t>ման</w:t>
      </w:r>
    </w:p>
    <w:p w14:paraId="20E20A09" w14:textId="77777777" w:rsidR="00917B00" w:rsidRDefault="00917B00" w:rsidP="00917B00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1AA7B844" w14:textId="77777777" w:rsidR="00917B00" w:rsidRPr="00436C9A" w:rsidRDefault="00917B00" w:rsidP="00917B0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436C9A"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2F54B6A3" w14:textId="77777777" w:rsidR="00917B00" w:rsidRDefault="00917B00" w:rsidP="00917B0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436C9A"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5FEF4BF4" w14:textId="77777777" w:rsidR="00917B00" w:rsidRPr="00436C9A" w:rsidRDefault="00917B00" w:rsidP="00917B00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436C9A"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</w:t>
      </w:r>
      <w:r>
        <w:rPr>
          <w:rFonts w:ascii="GHEA Grapalat" w:hAnsi="GHEA Grapalat"/>
          <w:spacing w:val="-8"/>
          <w:sz w:val="24"/>
          <w:szCs w:val="24"/>
          <w:lang w:val="hy-AM"/>
        </w:rPr>
        <w:t>ման</w:t>
      </w:r>
    </w:p>
    <w:p w14:paraId="20B21767" w14:textId="77777777" w:rsidR="00917B00" w:rsidRDefault="00917B00" w:rsidP="00287F5B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10D09B48" w14:textId="2DA4A747" w:rsidR="00287F5B" w:rsidRPr="00032920" w:rsidRDefault="00287F5B" w:rsidP="00287F5B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32920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 ՀԱՆՐԱՊԵՏՈՒԹՅԱՆ </w:t>
      </w:r>
    </w:p>
    <w:p w14:paraId="2DE1D759" w14:textId="77777777" w:rsidR="00287F5B" w:rsidRPr="00032920" w:rsidRDefault="00287F5B" w:rsidP="00287F5B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032920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4C0F4208" w14:textId="77777777" w:rsidR="00287F5B" w:rsidRPr="00032920" w:rsidRDefault="00287F5B" w:rsidP="00287F5B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0064F870" w14:textId="77777777" w:rsidR="00287F5B" w:rsidRPr="00032920" w:rsidRDefault="00287F5B" w:rsidP="00287F5B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32920">
        <w:rPr>
          <w:rFonts w:ascii="GHEA Grapalat" w:hAnsi="GHEA Grapalat"/>
          <w:b/>
          <w:bCs/>
          <w:sz w:val="22"/>
          <w:szCs w:val="22"/>
          <w:lang w:val="hy-AM"/>
        </w:rPr>
        <w:t>Ստուգաթերթ N 3.</w:t>
      </w:r>
      <w:r>
        <w:rPr>
          <w:rFonts w:ascii="GHEA Grapalat" w:hAnsi="GHEA Grapalat"/>
          <w:b/>
          <w:bCs/>
          <w:sz w:val="22"/>
          <w:szCs w:val="22"/>
          <w:lang w:val="hy-AM"/>
        </w:rPr>
        <w:t>3</w:t>
      </w:r>
    </w:p>
    <w:p w14:paraId="3C9B97C3" w14:textId="77777777" w:rsidR="00287F5B" w:rsidRPr="00032920" w:rsidRDefault="00287F5B" w:rsidP="00287F5B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32920">
        <w:rPr>
          <w:rFonts w:ascii="GHEA Grapalat" w:hAnsi="GHEA Grapalat"/>
          <w:b/>
          <w:bCs/>
          <w:sz w:val="22"/>
          <w:szCs w:val="22"/>
          <w:lang w:val="hy-AM"/>
        </w:rPr>
        <w:t>Մասնագիտացված բժշկական օգնություն և սպասարկում</w:t>
      </w:r>
    </w:p>
    <w:p w14:paraId="3819DAB9" w14:textId="77777777" w:rsidR="00287F5B" w:rsidRPr="00032920" w:rsidRDefault="00287F5B" w:rsidP="00287F5B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32920">
        <w:rPr>
          <w:rFonts w:ascii="GHEA Grapalat" w:hAnsi="GHEA Grapalat"/>
          <w:b/>
          <w:bCs/>
          <w:sz w:val="22"/>
          <w:szCs w:val="22"/>
          <w:lang w:val="hy-AM"/>
        </w:rPr>
        <w:t>Մարդու արյան և դրա բաղադրամասերի դոնորություն և փոխներարկումային բժշկական օգնության և  սպասարկման վերահսկողություն</w:t>
      </w:r>
    </w:p>
    <w:p w14:paraId="52E8CCFD" w14:textId="77777777" w:rsidR="00287F5B" w:rsidRDefault="00287F5B" w:rsidP="00287F5B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032920">
        <w:rPr>
          <w:rFonts w:ascii="GHEA Grapalat" w:hAnsi="GHEA Grapalat"/>
          <w:b/>
          <w:bCs/>
          <w:sz w:val="22"/>
          <w:szCs w:val="22"/>
          <w:lang w:val="hy-AM"/>
        </w:rPr>
        <w:t>Q 86.10, 86.21, 86.22 (ՏԳՏԴ)</w:t>
      </w:r>
    </w:p>
    <w:p w14:paraId="480CE153" w14:textId="77777777" w:rsidR="00287F5B" w:rsidRPr="00032920" w:rsidRDefault="00287F5B" w:rsidP="00287F5B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312CF7B5" w14:textId="77777777" w:rsidR="00287F5B" w:rsidRPr="00827E6C" w:rsidRDefault="00287F5B" w:rsidP="00227A42">
      <w:pPr>
        <w:pStyle w:val="ListParagraph"/>
        <w:numPr>
          <w:ilvl w:val="0"/>
          <w:numId w:val="10"/>
        </w:numPr>
        <w:jc w:val="center"/>
        <w:rPr>
          <w:rFonts w:ascii="GHEA Grapalat" w:hAnsi="GHEA Grapalat" w:cs="GHEA Grapalat"/>
          <w:b/>
          <w:lang w:val="af-ZA"/>
        </w:rPr>
      </w:pPr>
      <w:r w:rsidRPr="00827E6C">
        <w:rPr>
          <w:rFonts w:ascii="GHEA Grapalat" w:hAnsi="GHEA Grapalat" w:cs="GHEA Grapalat"/>
          <w:b/>
          <w:lang w:val="af-ZA"/>
        </w:rPr>
        <w:t>ՏԻՏՂՈՍԱԹԵՐԹ</w:t>
      </w:r>
    </w:p>
    <w:p w14:paraId="2527AA54" w14:textId="77777777" w:rsidR="00287F5B" w:rsidRPr="00F83E2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_________________________________</w:t>
      </w:r>
    </w:p>
    <w:p w14:paraId="7DBE2E9B" w14:textId="77777777" w:rsidR="00287F5B" w:rsidRPr="00F83E2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F83E28">
        <w:rPr>
          <w:rFonts w:ascii="GHEA Grapalat" w:eastAsia="Calibri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               հեռախոսահամարը, գտնվելու վայրը</w:t>
      </w:r>
    </w:p>
    <w:p w14:paraId="040EE533" w14:textId="77777777" w:rsidR="00287F5B" w:rsidRPr="00F83E28" w:rsidRDefault="00287F5B" w:rsidP="00287F5B">
      <w:pPr>
        <w:tabs>
          <w:tab w:val="left" w:pos="0"/>
        </w:tabs>
        <w:spacing w:after="200"/>
        <w:jc w:val="both"/>
        <w:rPr>
          <w:rFonts w:ascii="GHEA Grapalat" w:eastAsia="Calibri" w:hAnsi="GHEA Grapalat" w:cs="Sylfaen"/>
          <w:noProof/>
          <w:lang w:val="hy-AM"/>
        </w:rPr>
      </w:pPr>
    </w:p>
    <w:p w14:paraId="4A7B96CA" w14:textId="77777777" w:rsidR="00287F5B" w:rsidRPr="00F83E2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_________________________________</w:t>
      </w:r>
    </w:p>
    <w:p w14:paraId="0254A53E" w14:textId="77777777" w:rsidR="00287F5B" w:rsidRPr="00F83E28" w:rsidRDefault="00287F5B" w:rsidP="00287F5B">
      <w:pPr>
        <w:tabs>
          <w:tab w:val="left" w:pos="0"/>
          <w:tab w:val="left" w:pos="10814"/>
        </w:tabs>
        <w:spacing w:line="276" w:lineRule="auto"/>
        <w:rPr>
          <w:rFonts w:ascii="GHEA Grapalat" w:eastAsia="Calibri" w:hAnsi="GHEA Grapalat" w:cs="Sylfaen"/>
          <w:noProof/>
          <w:lang w:val="hy-AM"/>
        </w:rPr>
      </w:pPr>
      <w:r w:rsidRPr="00F83E28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              ազգանուն, անուն, հայրանուն</w:t>
      </w:r>
    </w:p>
    <w:p w14:paraId="0453F78C" w14:textId="77777777" w:rsidR="00287F5B" w:rsidRPr="00F83E28" w:rsidRDefault="00287F5B" w:rsidP="00287F5B">
      <w:pPr>
        <w:rPr>
          <w:rFonts w:ascii="GHEA Grapalat" w:eastAsia="Calibri" w:hAnsi="GHEA Grapalat"/>
          <w:lang w:val="hy-AM"/>
        </w:rPr>
      </w:pPr>
    </w:p>
    <w:p w14:paraId="244C55EF" w14:textId="77777777" w:rsidR="00287F5B" w:rsidRPr="00F83E28" w:rsidRDefault="00287F5B" w:rsidP="00287F5B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 _________________________________</w:t>
      </w:r>
    </w:p>
    <w:p w14:paraId="1F897268" w14:textId="77777777" w:rsidR="00287F5B" w:rsidRPr="00F83E28" w:rsidRDefault="00287F5B" w:rsidP="00287F5B">
      <w:pPr>
        <w:tabs>
          <w:tab w:val="left" w:pos="0"/>
          <w:tab w:val="left" w:pos="10814"/>
        </w:tabs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F83E28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            ազգանուն, անուն, հայրանուն</w:t>
      </w:r>
    </w:p>
    <w:p w14:paraId="76F6BA09" w14:textId="77777777" w:rsidR="00287F5B" w:rsidRPr="00F83E28" w:rsidRDefault="00287F5B" w:rsidP="00287F5B">
      <w:pPr>
        <w:spacing w:after="200" w:line="276" w:lineRule="auto"/>
        <w:rPr>
          <w:rFonts w:ascii="GHEA Grapalat" w:eastAsia="Arial Unicode MS" w:hAnsi="GHEA Grapalat" w:cs="Arial Unicode MS"/>
          <w:noProof/>
          <w:lang w:val="hy-AM"/>
        </w:rPr>
      </w:pPr>
    </w:p>
    <w:p w14:paraId="724BE0F1" w14:textId="77777777" w:rsidR="00287F5B" w:rsidRPr="00F83E28" w:rsidRDefault="00287F5B" w:rsidP="00287F5B">
      <w:pPr>
        <w:spacing w:after="200" w:line="276" w:lineRule="auto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 xml:space="preserve">Ստուգման սկիզբը (ամսաթիվը)` 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  <w:t>_______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  <w:t>___</w:t>
      </w:r>
      <w:r w:rsidRPr="00F83E28">
        <w:rPr>
          <w:rFonts w:ascii="GHEA Grapalat" w:eastAsia="Arial Unicode MS" w:hAnsi="GHEA Grapalat" w:cs="Arial Unicode MS"/>
          <w:noProof/>
          <w:lang w:val="hy-AM"/>
        </w:rPr>
        <w:t xml:space="preserve">ավարտը` 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  <w:t>______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  <w:t>_______</w:t>
      </w:r>
    </w:p>
    <w:p w14:paraId="640174E9" w14:textId="77777777" w:rsidR="00287F5B" w:rsidRPr="00F83E28" w:rsidRDefault="00287F5B" w:rsidP="00287F5B">
      <w:pPr>
        <w:jc w:val="both"/>
        <w:rPr>
          <w:rFonts w:ascii="GHEA Grapalat" w:eastAsia="Calibri" w:hAnsi="GHEA Grapalat" w:cs="Sylfaen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lastRenderedPageBreak/>
        <w:t>_________________________________________________________________________________________________________________________</w:t>
      </w:r>
    </w:p>
    <w:p w14:paraId="26EEF61F" w14:textId="77777777" w:rsidR="00287F5B" w:rsidRPr="00F83E28" w:rsidRDefault="00287F5B" w:rsidP="00287F5B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Calibri" w:hAnsi="GHEA Grapalat" w:cs="Sylfaen"/>
          <w:noProof/>
          <w:lang w:val="hy-AM"/>
        </w:rPr>
        <w:t>Տնտեսավարող սուբյեկտի անվանումը,</w:t>
      </w:r>
    </w:p>
    <w:tbl>
      <w:tblPr>
        <w:tblpPr w:leftFromText="45" w:rightFromText="45" w:bottomFromText="160" w:vertAnchor="text" w:horzAnchor="page" w:tblpX="10735" w:tblpY="-50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287F5B" w:rsidRPr="00F83E28" w14:paraId="7F66D7BE" w14:textId="77777777" w:rsidTr="00287F5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64D72F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9FEA56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EDAAEE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C31D17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FD0C6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391878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C7395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9AF99E" w14:textId="77777777" w:rsidR="00287F5B" w:rsidRPr="00F83E28" w:rsidRDefault="00287F5B" w:rsidP="00287F5B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F83E2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276FA0D1" w14:textId="77777777" w:rsidR="00287F5B" w:rsidRPr="00F83E28" w:rsidRDefault="00287F5B" w:rsidP="00287F5B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F83E28">
        <w:rPr>
          <w:rFonts w:ascii="GHEA Grapalat" w:eastAsia="Arial Unicode MS" w:hAnsi="GHEA Grapalat" w:cs="Arial Unicode MS"/>
          <w:lang w:val="hy-AM"/>
        </w:rPr>
        <w:t>______________________________________________________________________</w:t>
      </w:r>
      <w:r w:rsidRPr="00F83E28">
        <w:rPr>
          <w:rFonts w:ascii="GHEA Grapalat" w:eastAsia="Arial Unicode MS" w:hAnsi="GHEA Grapalat" w:cs="Arial Unicode MS"/>
          <w:lang w:val="hy-AM"/>
        </w:rPr>
        <w:tab/>
      </w:r>
      <w:r w:rsidRPr="00F83E28">
        <w:rPr>
          <w:rFonts w:ascii="GHEA Grapalat" w:eastAsia="Arial Unicode MS" w:hAnsi="GHEA Grapalat" w:cs="Arial Unicode MS"/>
          <w:lang w:val="hy-AM"/>
        </w:rPr>
        <w:tab/>
      </w:r>
      <w:r w:rsidRPr="00F83E28">
        <w:rPr>
          <w:rFonts w:ascii="GHEA Grapalat" w:hAnsi="GHEA Grapalat" w:cs="Sylfaen"/>
          <w:b/>
          <w:lang w:val="hy-AM"/>
        </w:rPr>
        <w:t>Հ Վ Հ Հ</w:t>
      </w:r>
    </w:p>
    <w:p w14:paraId="00793118" w14:textId="77777777" w:rsidR="00287F5B" w:rsidRPr="00F83E28" w:rsidRDefault="00287F5B" w:rsidP="00287F5B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F83E2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445D1DEA" w14:textId="77777777" w:rsidR="00287F5B" w:rsidRPr="00F83E28" w:rsidRDefault="00287F5B" w:rsidP="00287F5B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43517CB1" w14:textId="77777777" w:rsidR="00287F5B" w:rsidRPr="00F83E28" w:rsidRDefault="00287F5B" w:rsidP="00287F5B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</w:r>
      <w:r w:rsidR="00BB6727" w:rsidRPr="00F83E28">
        <w:rPr>
          <w:rFonts w:ascii="GHEA Grapalat" w:eastAsia="Arial Unicode MS" w:hAnsi="GHEA Grapalat" w:cs="Arial Unicode MS"/>
          <w:noProof/>
          <w:lang w:val="hy-AM"/>
        </w:rPr>
        <w:t xml:space="preserve">           </w:t>
      </w: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</w:t>
      </w:r>
    </w:p>
    <w:p w14:paraId="282959B6" w14:textId="77777777" w:rsidR="00287F5B" w:rsidRPr="00F83E28" w:rsidRDefault="00287F5B" w:rsidP="00287F5B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F83E28">
        <w:rPr>
          <w:rFonts w:ascii="GHEA Grapalat" w:eastAsia="Calibri" w:hAnsi="GHEA Grapalat" w:cs="Sylfaen"/>
          <w:noProof/>
          <w:lang w:val="hy-AM"/>
        </w:rPr>
        <w:t>Տնտեսավարող սուբյեկտի գտնվելու վայրը, կայքի, էլեկտրոնային փոստի հասցեները</w:t>
      </w:r>
      <w:r w:rsidRPr="00F83E28">
        <w:rPr>
          <w:rFonts w:ascii="GHEA Grapalat" w:eastAsia="Calibri" w:hAnsi="GHEA Grapalat" w:cs="Sylfaen"/>
          <w:noProof/>
          <w:lang w:val="hy-AM"/>
        </w:rPr>
        <w:tab/>
      </w:r>
      <w:r w:rsidRPr="00F83E28">
        <w:rPr>
          <w:rFonts w:ascii="GHEA Grapalat" w:eastAsia="Calibri" w:hAnsi="GHEA Grapalat" w:cs="Sylfaen"/>
          <w:noProof/>
          <w:lang w:val="hy-AM"/>
        </w:rPr>
        <w:tab/>
      </w:r>
      <w:r w:rsidRPr="00F83E28">
        <w:rPr>
          <w:rFonts w:ascii="GHEA Grapalat" w:eastAsia="Calibri" w:hAnsi="GHEA Grapalat" w:cs="Sylfaen"/>
          <w:noProof/>
          <w:lang w:val="hy-AM"/>
        </w:rPr>
        <w:tab/>
        <w:t xml:space="preserve">             </w:t>
      </w:r>
      <w:r w:rsidRPr="00F83E28">
        <w:rPr>
          <w:rFonts w:ascii="GHEA Grapalat" w:eastAsia="Calibri" w:hAnsi="GHEA Grapalat" w:cs="Sylfaen"/>
          <w:noProof/>
          <w:lang w:val="hy-AM"/>
        </w:rPr>
        <w:tab/>
        <w:t>(հեռախոսահամարը)</w:t>
      </w:r>
    </w:p>
    <w:p w14:paraId="55635290" w14:textId="77777777" w:rsidR="00287F5B" w:rsidRPr="00F83E28" w:rsidRDefault="00287F5B" w:rsidP="00287F5B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lang w:val="hy-AM"/>
        </w:rPr>
        <w:tab/>
      </w:r>
      <w:r w:rsidR="00BB6727" w:rsidRPr="00F83E28">
        <w:rPr>
          <w:rFonts w:ascii="GHEA Grapalat" w:eastAsia="Arial Unicode MS" w:hAnsi="GHEA Grapalat" w:cs="Arial Unicode MS"/>
          <w:noProof/>
          <w:lang w:val="hy-AM"/>
        </w:rPr>
        <w:t xml:space="preserve">           </w:t>
      </w:r>
      <w:r w:rsidRPr="00F83E28">
        <w:rPr>
          <w:rFonts w:ascii="GHEA Grapalat" w:eastAsia="Arial Unicode MS" w:hAnsi="GHEA Grapalat" w:cs="Arial Unicode MS"/>
          <w:noProof/>
          <w:lang w:val="hy-AM"/>
        </w:rPr>
        <w:t>____________________</w:t>
      </w:r>
    </w:p>
    <w:p w14:paraId="5E634809" w14:textId="77777777" w:rsidR="00287F5B" w:rsidRPr="00F83E28" w:rsidRDefault="00287F5B" w:rsidP="00287F5B">
      <w:pPr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F83E28">
        <w:rPr>
          <w:rFonts w:ascii="GHEA Grapalat" w:eastAsia="Calibri" w:hAnsi="GHEA Grapalat" w:cs="Sylfaen"/>
          <w:noProof/>
          <w:lang w:val="hy-AM"/>
        </w:rPr>
        <w:t>Տնտեսավարող սուբյեկտի ղեկավարի կամ փոխարինող անձի ազգանունը, անունը, հայրանունը</w:t>
      </w:r>
      <w:r w:rsidRPr="00F83E28">
        <w:rPr>
          <w:rFonts w:ascii="GHEA Grapalat" w:eastAsia="Calibri" w:hAnsi="GHEA Grapalat" w:cs="Sylfaen"/>
          <w:noProof/>
          <w:lang w:val="hy-AM"/>
        </w:rPr>
        <w:tab/>
      </w:r>
      <w:r w:rsidRPr="00F83E28">
        <w:rPr>
          <w:rFonts w:ascii="GHEA Grapalat" w:eastAsia="Calibri" w:hAnsi="GHEA Grapalat" w:cs="Sylfaen"/>
          <w:noProof/>
          <w:lang w:val="hy-AM"/>
        </w:rPr>
        <w:tab/>
        <w:t xml:space="preserve">             (հեռախոսահամարը)</w:t>
      </w:r>
    </w:p>
    <w:p w14:paraId="21CF666D" w14:textId="77777777" w:rsidR="00287F5B" w:rsidRPr="00F83E28" w:rsidRDefault="00287F5B" w:rsidP="00287F5B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2C991F51" w14:textId="77777777" w:rsidR="00287F5B" w:rsidRPr="00F83E28" w:rsidRDefault="00287F5B" w:rsidP="00287F5B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 xml:space="preserve">Ստուգման հանձնարարագրի համարը` ______________________________________________տրված` 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lang w:val="hy-AM"/>
        </w:rPr>
        <w:t>20</w:t>
      </w:r>
      <w:r w:rsidRPr="00F83E28">
        <w:rPr>
          <w:rFonts w:ascii="GHEA Grapalat" w:eastAsia="Arial Unicode MS" w:hAnsi="GHEA Grapalat" w:cs="Arial Unicode MS"/>
          <w:b/>
          <w:noProof/>
          <w:u w:val="single"/>
          <w:lang w:val="hy-AM"/>
        </w:rPr>
        <w:t xml:space="preserve">  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թ.</w:t>
      </w:r>
    </w:p>
    <w:p w14:paraId="0953375A" w14:textId="77777777" w:rsidR="00287F5B" w:rsidRPr="00F83E28" w:rsidRDefault="00287F5B" w:rsidP="00287F5B">
      <w:pPr>
        <w:spacing w:line="360" w:lineRule="auto"/>
        <w:jc w:val="both"/>
        <w:rPr>
          <w:rFonts w:ascii="GHEA Grapalat" w:eastAsia="Arial Unicode MS" w:hAnsi="GHEA Grapalat" w:cs="Arial Unicode MS"/>
          <w:b/>
          <w:lang w:val="hy-AM"/>
        </w:rPr>
      </w:pPr>
      <w:r w:rsidRPr="00F83E28">
        <w:rPr>
          <w:rFonts w:ascii="GHEA Grapalat" w:eastAsia="Arial Unicode MS" w:hAnsi="GHEA Grapalat" w:cs="Arial Unicode MS"/>
          <w:noProof/>
          <w:lang w:val="hy-AM"/>
        </w:rPr>
        <w:t xml:space="preserve">Ստուգման նպատակը, պարզաբանման ենթակա հարցերի համարները` 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                  </w:t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</w:r>
      <w:r w:rsidRPr="00F83E28">
        <w:rPr>
          <w:rFonts w:ascii="GHEA Grapalat" w:eastAsia="Arial Unicode MS" w:hAnsi="GHEA Grapalat" w:cs="Arial Unicode MS"/>
          <w:noProof/>
          <w:u w:val="single"/>
          <w:lang w:val="hy-AM"/>
        </w:rPr>
        <w:softHyphen/>
        <w:t>______________</w:t>
      </w:r>
    </w:p>
    <w:p w14:paraId="587F31C3" w14:textId="77777777" w:rsidR="00287F5B" w:rsidRPr="00F83E28" w:rsidRDefault="00287F5B" w:rsidP="00287F5B">
      <w:pPr>
        <w:jc w:val="center"/>
        <w:rPr>
          <w:rFonts w:ascii="GHEA Grapalat" w:eastAsia="Arial Unicode MS" w:hAnsi="GHEA Grapalat" w:cs="Arial Unicode MS"/>
          <w:b/>
          <w:lang w:val="hy-AM"/>
        </w:rPr>
      </w:pPr>
    </w:p>
    <w:p w14:paraId="22A4FD47" w14:textId="77777777" w:rsidR="00D52B5A" w:rsidRPr="00F83E28" w:rsidRDefault="00D52B5A" w:rsidP="00287F5B">
      <w:pPr>
        <w:jc w:val="center"/>
        <w:rPr>
          <w:rFonts w:ascii="GHEA Grapalat" w:eastAsia="Arial Unicode MS" w:hAnsi="GHEA Grapalat" w:cs="Arial Unicode MS"/>
          <w:b/>
          <w:lang w:val="hy-AM"/>
        </w:rPr>
      </w:pPr>
    </w:p>
    <w:p w14:paraId="2E9554CD" w14:textId="77777777" w:rsidR="00D52B5A" w:rsidRPr="00F83E28" w:rsidRDefault="00D52B5A" w:rsidP="00287F5B">
      <w:pPr>
        <w:jc w:val="center"/>
        <w:rPr>
          <w:rFonts w:ascii="GHEA Grapalat" w:eastAsia="Arial Unicode MS" w:hAnsi="GHEA Grapalat" w:cs="Arial Unicode MS"/>
          <w:b/>
          <w:lang w:val="hy-AM"/>
        </w:rPr>
      </w:pPr>
    </w:p>
    <w:p w14:paraId="31E3054E" w14:textId="77777777" w:rsidR="00287F5B" w:rsidRPr="00F83E28" w:rsidRDefault="00287F5B" w:rsidP="00227A42">
      <w:pPr>
        <w:pStyle w:val="ListParagraph"/>
        <w:numPr>
          <w:ilvl w:val="0"/>
          <w:numId w:val="10"/>
        </w:numPr>
        <w:jc w:val="center"/>
        <w:rPr>
          <w:rFonts w:ascii="GHEA Grapalat" w:eastAsia="Arial Unicode MS" w:hAnsi="GHEA Grapalat" w:cs="Arial Unicode MS"/>
          <w:b/>
          <w:sz w:val="20"/>
          <w:szCs w:val="20"/>
          <w:lang w:val="hy-AM"/>
        </w:rPr>
      </w:pPr>
      <w:r w:rsidRPr="00F83E28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ՏԵՂԵԿԱՏՎԱԿԱՆ ՀԱՐՑԵՐ</w:t>
      </w:r>
    </w:p>
    <w:tbl>
      <w:tblPr>
        <w:tblW w:w="132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"/>
        <w:gridCol w:w="6084"/>
        <w:gridCol w:w="6418"/>
      </w:tblGrid>
      <w:tr w:rsidR="00287F5B" w:rsidRPr="00F83E28" w14:paraId="4A1A7CFD" w14:textId="77777777" w:rsidTr="00E05796">
        <w:trPr>
          <w:trHeight w:val="510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4F4A17" w14:textId="77777777" w:rsidR="00287F5B" w:rsidRPr="00F83E28" w:rsidRDefault="00287F5B" w:rsidP="00287F5B">
            <w:pPr>
              <w:spacing w:before="100" w:beforeAutospacing="1"/>
              <w:ind w:left="360"/>
              <w:rPr>
                <w:rFonts w:ascii="GHEA Grapalat" w:hAnsi="GHEA Grapalat"/>
                <w:b/>
                <w:i/>
              </w:rPr>
            </w:pPr>
            <w:r w:rsidRPr="00F83E28">
              <w:rPr>
                <w:rFonts w:ascii="GHEA Grapalat" w:hAnsi="GHEA Grapalat"/>
                <w:b/>
                <w:i/>
              </w:rPr>
              <w:t>№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DA3C82" w14:textId="77777777" w:rsidR="00287F5B" w:rsidRPr="00F83E28" w:rsidRDefault="00287F5B" w:rsidP="00287F5B">
            <w:pPr>
              <w:spacing w:before="100" w:beforeAutospacing="1"/>
              <w:jc w:val="center"/>
              <w:rPr>
                <w:rFonts w:ascii="GHEA Grapalat" w:hAnsi="GHEA Grapalat" w:cs="Sylfaen"/>
                <w:b/>
              </w:rPr>
            </w:pPr>
            <w:r w:rsidRPr="00F83E28">
              <w:rPr>
                <w:rFonts w:ascii="GHEA Grapalat" w:hAnsi="GHEA Grapalat"/>
                <w:b/>
              </w:rPr>
              <w:t>ՀԱՐՑԵՐ</w:t>
            </w: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500D48" w14:textId="77777777" w:rsidR="00287F5B" w:rsidRPr="00F83E28" w:rsidRDefault="00287F5B" w:rsidP="00287F5B">
            <w:pPr>
              <w:jc w:val="center"/>
              <w:rPr>
                <w:rFonts w:ascii="GHEA Grapalat" w:hAnsi="GHEA Grapalat"/>
                <w:b/>
              </w:rPr>
            </w:pPr>
            <w:r w:rsidRPr="00F83E28">
              <w:rPr>
                <w:rFonts w:ascii="GHEA Grapalat" w:hAnsi="GHEA Grapalat"/>
                <w:b/>
              </w:rPr>
              <w:t>ՊԱՏԱՍԽԱՆ</w:t>
            </w:r>
          </w:p>
        </w:tc>
      </w:tr>
      <w:tr w:rsidR="00BF36FF" w:rsidRPr="00F83E28" w14:paraId="578A6E97" w14:textId="77777777" w:rsidTr="00E05796">
        <w:trPr>
          <w:trHeight w:val="327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9DD3C" w14:textId="4BCA5374" w:rsidR="00BF36FF" w:rsidRPr="00BF36FF" w:rsidRDefault="00BF36FF" w:rsidP="00BF36FF">
            <w:pPr>
              <w:spacing w:before="100" w:beforeAutospacing="1"/>
              <w:jc w:val="center"/>
              <w:rPr>
                <w:rFonts w:ascii="GHEA Grapalat" w:hAnsi="GHEA Grapalat"/>
              </w:rPr>
            </w:pPr>
            <w:r w:rsidRPr="00BF36FF">
              <w:rPr>
                <w:rFonts w:ascii="GHEA Grapalat" w:eastAsia="Calibri" w:hAnsi="GHEA Grapalat"/>
                <w:b/>
                <w:lang w:val="hy-AM"/>
              </w:rPr>
              <w:t>1</w:t>
            </w:r>
            <w:r w:rsidRPr="00BF36FF">
              <w:rPr>
                <w:rFonts w:ascii="GHEA Grapalat" w:eastAsia="Calibri" w:hAnsi="GHEA Grapalat"/>
                <w:b/>
              </w:rPr>
              <w:t>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E93325" w14:textId="77777777" w:rsidR="00BF36FF" w:rsidRPr="00F83E28" w:rsidRDefault="00BF36FF" w:rsidP="00BF36FF">
            <w:pPr>
              <w:spacing w:before="100" w:beforeAutospacing="1"/>
              <w:rPr>
                <w:rFonts w:ascii="GHEA Grapalat" w:hAnsi="GHEA Grapalat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lang w:val="hy-AM"/>
              </w:rPr>
              <w:t>Լիցենզիան, գործունեության տեսակները</w:t>
            </w: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5BDF18" w14:textId="77777777" w:rsidR="00BF36FF" w:rsidRPr="00F83E28" w:rsidRDefault="00BF36FF" w:rsidP="00BF36FF">
            <w:pPr>
              <w:jc w:val="both"/>
              <w:rPr>
                <w:rFonts w:ascii="GHEA Grapalat" w:hAnsi="GHEA Grapalat"/>
              </w:rPr>
            </w:pPr>
          </w:p>
        </w:tc>
      </w:tr>
      <w:tr w:rsidR="00BF36FF" w:rsidRPr="00BF36FF" w14:paraId="469C9421" w14:textId="77777777" w:rsidTr="00E05796">
        <w:trPr>
          <w:trHeight w:val="60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C16CA5" w14:textId="2BF05A70" w:rsidR="00BF36FF" w:rsidRPr="00BF36FF" w:rsidRDefault="00BF36FF" w:rsidP="00BF36FF">
            <w:pPr>
              <w:spacing w:before="100" w:beforeAutospacing="1"/>
              <w:jc w:val="center"/>
              <w:rPr>
                <w:rFonts w:ascii="GHEA Grapalat" w:hAnsi="GHEA Grapalat"/>
                <w:b/>
              </w:rPr>
            </w:pPr>
            <w:r w:rsidRPr="00BF36FF">
              <w:rPr>
                <w:rFonts w:ascii="GHEA Grapalat" w:eastAsia="Calibri" w:hAnsi="GHEA Grapalat"/>
                <w:b/>
              </w:rPr>
              <w:t>2.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71F552" w14:textId="77777777" w:rsidR="00BF36FF" w:rsidRPr="00F83E28" w:rsidRDefault="00BF36FF" w:rsidP="00BF36FF">
            <w:pPr>
              <w:spacing w:before="100" w:beforeAutospacing="1"/>
              <w:rPr>
                <w:rFonts w:ascii="GHEA Grapalat" w:hAnsi="GHEA Grapalat" w:cs="Sylfaen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lang w:val="hy-AM"/>
              </w:rPr>
              <w:t>Բժշկական օգնության և սպասարկման պայմանը (բժշկական կազմակերպությունից դուրս, արտահիվանդանոցային, ցերեկային ստացիոնար, հիվանդանոցային)</w:t>
            </w: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D1C8A" w14:textId="77777777" w:rsidR="00BF36FF" w:rsidRPr="00BF36FF" w:rsidRDefault="00BF36FF" w:rsidP="00BF36FF">
            <w:pPr>
              <w:jc w:val="both"/>
              <w:rPr>
                <w:rFonts w:ascii="GHEA Grapalat" w:hAnsi="GHEA Grapalat"/>
              </w:rPr>
            </w:pPr>
          </w:p>
        </w:tc>
      </w:tr>
      <w:tr w:rsidR="00BF36FF" w:rsidRPr="00F83E28" w14:paraId="6D8ADD8A" w14:textId="77777777" w:rsidTr="00E05796">
        <w:trPr>
          <w:trHeight w:val="604"/>
          <w:tblCellSpacing w:w="0" w:type="dxa"/>
          <w:jc w:val="center"/>
        </w:trPr>
        <w:tc>
          <w:tcPr>
            <w:tcW w:w="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405774" w14:textId="3ECA5799" w:rsidR="00BF36FF" w:rsidRPr="00BF36FF" w:rsidRDefault="00BF36FF" w:rsidP="00BF36FF">
            <w:pPr>
              <w:spacing w:before="100" w:beforeAutospacing="1"/>
              <w:jc w:val="center"/>
              <w:rPr>
                <w:rFonts w:ascii="GHEA Grapalat" w:hAnsi="GHEA Grapalat"/>
                <w:b/>
              </w:rPr>
            </w:pPr>
            <w:r w:rsidRPr="00BF36FF">
              <w:rPr>
                <w:rFonts w:ascii="GHEA Grapalat" w:eastAsia="Calibri" w:hAnsi="GHEA Grapalat"/>
                <w:b/>
                <w:lang w:val="hy-AM"/>
              </w:rPr>
              <w:t>3</w:t>
            </w:r>
            <w:r w:rsidRPr="00BF36FF">
              <w:rPr>
                <w:rFonts w:ascii="GHEA Grapalat" w:eastAsia="Calibri" w:hAnsi="GHEA Grapalat"/>
                <w:b/>
              </w:rPr>
              <w:t>.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5BD1C4" w14:textId="77777777" w:rsidR="00BF36FF" w:rsidRPr="00F83E28" w:rsidRDefault="00BF36FF" w:rsidP="00BF36FF">
            <w:pPr>
              <w:spacing w:before="100" w:beforeAutospacing="1"/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lang w:val="hy-AM"/>
              </w:rPr>
              <w:t>Բուժաշխատողների թիվը՝</w:t>
            </w:r>
          </w:p>
          <w:p w14:paraId="1F956E4A" w14:textId="399FDFDC" w:rsidR="00BF36FF" w:rsidRPr="00F83E28" w:rsidRDefault="00BF36FF" w:rsidP="00BF36FF">
            <w:pPr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lang w:val="hy-AM"/>
              </w:rPr>
              <w:t>1. Ավագ</w:t>
            </w:r>
          </w:p>
          <w:p w14:paraId="6567F4B9" w14:textId="42B4E05A" w:rsidR="00BF36FF" w:rsidRPr="00F83E28" w:rsidRDefault="00BF36FF" w:rsidP="00BF36FF">
            <w:pPr>
              <w:rPr>
                <w:rFonts w:ascii="GHEA Grapalat" w:eastAsia="Arial Unicode MS" w:hAnsi="GHEA Grapalat" w:cs="Arial Unicode MS"/>
                <w:noProof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lang w:val="hy-AM"/>
              </w:rPr>
              <w:t>2. Միջին</w:t>
            </w: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245983" w14:textId="77777777" w:rsidR="00BF36FF" w:rsidRPr="00F83E28" w:rsidRDefault="00BF36FF" w:rsidP="00BF36FF">
            <w:pPr>
              <w:jc w:val="both"/>
              <w:rPr>
                <w:rFonts w:ascii="GHEA Grapalat" w:hAnsi="GHEA Grapalat"/>
                <w:lang w:val="ru-RU"/>
              </w:rPr>
            </w:pPr>
          </w:p>
        </w:tc>
      </w:tr>
    </w:tbl>
    <w:p w14:paraId="3AD4D1B4" w14:textId="50328485" w:rsidR="00287F5B" w:rsidRDefault="00884BED" w:rsidP="00EF657B">
      <w:pPr>
        <w:pStyle w:val="NormalWeb"/>
        <w:shd w:val="clear" w:color="auto" w:fill="FFFFFF"/>
        <w:tabs>
          <w:tab w:val="left" w:pos="5565"/>
          <w:tab w:val="center" w:pos="7704"/>
        </w:tabs>
        <w:spacing w:before="0" w:beforeAutospacing="0" w:after="0" w:afterAutospacing="0" w:line="360" w:lineRule="auto"/>
        <w:jc w:val="both"/>
        <w:rPr>
          <w:rFonts w:ascii="GHEA Grapalat" w:eastAsia="Arial Unicode MS" w:hAnsi="GHEA Grapalat" w:cs="Sylfaen"/>
          <w:color w:val="000000"/>
          <w:sz w:val="20"/>
          <w:szCs w:val="20"/>
          <w:shd w:val="clear" w:color="auto" w:fill="FFFFFF"/>
          <w:lang w:val="hy-AM"/>
        </w:rPr>
      </w:pPr>
      <w:r w:rsidRPr="00F83E28">
        <w:rPr>
          <w:rFonts w:ascii="GHEA Grapalat" w:hAnsi="GHEA Grapalat"/>
          <w:b/>
          <w:sz w:val="20"/>
          <w:szCs w:val="20"/>
          <w:lang w:val="en-US"/>
        </w:rPr>
        <w:lastRenderedPageBreak/>
        <w:br/>
      </w:r>
    </w:p>
    <w:p w14:paraId="3D12C8AB" w14:textId="77777777" w:rsidR="00212FD7" w:rsidRPr="00F83E28" w:rsidRDefault="00212FD7" w:rsidP="00EF657B">
      <w:pPr>
        <w:pStyle w:val="NormalWeb"/>
        <w:shd w:val="clear" w:color="auto" w:fill="FFFFFF"/>
        <w:tabs>
          <w:tab w:val="left" w:pos="5565"/>
          <w:tab w:val="center" w:pos="7704"/>
        </w:tabs>
        <w:spacing w:before="0" w:beforeAutospacing="0" w:after="0" w:afterAutospacing="0" w:line="360" w:lineRule="auto"/>
        <w:jc w:val="both"/>
        <w:rPr>
          <w:rFonts w:ascii="GHEA Grapalat" w:eastAsia="Arial Unicode MS" w:hAnsi="GHEA Grapalat" w:cs="Sylfaen"/>
          <w:color w:val="000000"/>
          <w:sz w:val="20"/>
          <w:szCs w:val="20"/>
          <w:shd w:val="clear" w:color="auto" w:fill="FFFFFF"/>
          <w:lang w:val="hy-AM"/>
        </w:rPr>
      </w:pPr>
    </w:p>
    <w:p w14:paraId="5A8E4896" w14:textId="77777777" w:rsidR="00D52B5A" w:rsidRPr="00F83E28" w:rsidRDefault="00D52B5A" w:rsidP="00287F5B">
      <w:pPr>
        <w:tabs>
          <w:tab w:val="left" w:pos="0"/>
        </w:tabs>
        <w:ind w:left="360" w:right="-45"/>
        <w:jc w:val="center"/>
        <w:rPr>
          <w:rFonts w:ascii="GHEA Grapalat" w:hAnsi="GHEA Grapalat"/>
          <w:b/>
          <w:lang w:val="hy-AM"/>
        </w:rPr>
      </w:pPr>
    </w:p>
    <w:p w14:paraId="1F8381BA" w14:textId="77777777" w:rsidR="00D52B5A" w:rsidRPr="00F83E28" w:rsidRDefault="00D52B5A" w:rsidP="00287F5B">
      <w:pPr>
        <w:tabs>
          <w:tab w:val="left" w:pos="0"/>
        </w:tabs>
        <w:ind w:left="360" w:right="-45"/>
        <w:jc w:val="center"/>
        <w:rPr>
          <w:rFonts w:ascii="GHEA Grapalat" w:hAnsi="GHEA Grapalat"/>
          <w:b/>
          <w:lang w:val="hy-AM"/>
        </w:rPr>
      </w:pPr>
    </w:p>
    <w:p w14:paraId="1314913E" w14:textId="77777777" w:rsidR="00D52B5A" w:rsidRPr="00F83E28" w:rsidRDefault="00D52B5A" w:rsidP="00287F5B">
      <w:pPr>
        <w:tabs>
          <w:tab w:val="left" w:pos="0"/>
        </w:tabs>
        <w:ind w:left="360" w:right="-45"/>
        <w:jc w:val="center"/>
        <w:rPr>
          <w:rFonts w:ascii="GHEA Grapalat" w:hAnsi="GHEA Grapalat"/>
          <w:b/>
          <w:lang w:val="hy-AM"/>
        </w:rPr>
      </w:pPr>
    </w:p>
    <w:p w14:paraId="1714B4BE" w14:textId="77777777" w:rsidR="00287F5B" w:rsidRDefault="00287F5B" w:rsidP="00227A42">
      <w:pPr>
        <w:pStyle w:val="ListParagraph"/>
        <w:numPr>
          <w:ilvl w:val="0"/>
          <w:numId w:val="10"/>
        </w:numPr>
        <w:tabs>
          <w:tab w:val="left" w:pos="0"/>
        </w:tabs>
        <w:spacing w:line="240" w:lineRule="auto"/>
        <w:ind w:right="-45"/>
        <w:jc w:val="center"/>
        <w:rPr>
          <w:rFonts w:ascii="GHEA Grapalat" w:hAnsi="GHEA Grapalat"/>
          <w:b/>
        </w:rPr>
      </w:pPr>
      <w:r w:rsidRPr="00827E6C">
        <w:rPr>
          <w:rFonts w:ascii="GHEA Grapalat" w:hAnsi="GHEA Grapalat"/>
          <w:b/>
        </w:rPr>
        <w:t>ՀԱՐՑԱՇԱՐ</w:t>
      </w:r>
    </w:p>
    <w:p w14:paraId="10669FDD" w14:textId="77777777" w:rsidR="00287F5B" w:rsidRPr="00827E6C" w:rsidRDefault="00287F5B" w:rsidP="00287F5B">
      <w:pPr>
        <w:pStyle w:val="ListParagraph"/>
        <w:tabs>
          <w:tab w:val="left" w:pos="0"/>
        </w:tabs>
        <w:spacing w:line="240" w:lineRule="auto"/>
        <w:ind w:right="-45"/>
        <w:jc w:val="center"/>
        <w:rPr>
          <w:rFonts w:ascii="GHEA Grapalat" w:hAnsi="GHEA Grapalat"/>
          <w:b/>
        </w:rPr>
      </w:pPr>
      <w:r w:rsidRPr="00827E6C">
        <w:rPr>
          <w:rFonts w:ascii="GHEA Grapalat" w:hAnsi="GHEA Grapalat"/>
          <w:b/>
        </w:rPr>
        <w:t>Հ</w:t>
      </w:r>
      <w:r w:rsidRPr="00827E6C">
        <w:rPr>
          <w:rFonts w:ascii="GHEA Grapalat" w:hAnsi="GHEA Grapalat"/>
          <w:b/>
          <w:lang w:val="hy-AM"/>
        </w:rPr>
        <w:t xml:space="preserve">ԱՅԱՍՏԱՆԻ </w:t>
      </w:r>
      <w:r w:rsidRPr="00827E6C">
        <w:rPr>
          <w:rFonts w:ascii="GHEA Grapalat" w:hAnsi="GHEA Grapalat"/>
          <w:b/>
        </w:rPr>
        <w:t>Հ</w:t>
      </w:r>
      <w:r w:rsidRPr="00827E6C">
        <w:rPr>
          <w:rFonts w:ascii="GHEA Grapalat" w:hAnsi="GHEA Grapalat"/>
          <w:b/>
          <w:lang w:val="hy-AM"/>
        </w:rPr>
        <w:t xml:space="preserve">ԱՆՐԱՊԵՏՈՒԹՅԱՆ </w:t>
      </w:r>
      <w:r w:rsidRPr="00827E6C">
        <w:rPr>
          <w:rFonts w:ascii="GHEA Grapalat" w:hAnsi="GHEA Grapalat"/>
          <w:b/>
        </w:rPr>
        <w:t xml:space="preserve">ԱՌՈՂՋԱՊԱՀԱԿԱՆ </w:t>
      </w:r>
      <w:r>
        <w:rPr>
          <w:rFonts w:ascii="GHEA Grapalat" w:hAnsi="GHEA Grapalat"/>
          <w:b/>
          <w:lang w:val="hy-AM"/>
        </w:rPr>
        <w:t>ԵՎ</w:t>
      </w:r>
      <w:r w:rsidRPr="00827E6C">
        <w:rPr>
          <w:rFonts w:ascii="GHEA Grapalat" w:hAnsi="GHEA Grapalat"/>
          <w:b/>
        </w:rPr>
        <w:t xml:space="preserve"> ԱՇԽԱՏԱՆՔԻ ՏԵՍՉԱԿԱՆ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ՄԱՐՄՆԻ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ԿՈՂՄԻՑ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ԿԱԶՄԱԿԵՐՊՈՒԹՅՈՒՆՆԵՐՈՒՄ</w:t>
      </w:r>
      <w:r w:rsidRPr="00827E6C">
        <w:rPr>
          <w:rFonts w:ascii="GHEA Grapalat" w:hAnsi="GHEA Grapalat"/>
          <w:b/>
          <w:lang w:val="hy-AM"/>
        </w:rPr>
        <w:t xml:space="preserve"> Մ</w:t>
      </w:r>
      <w:r w:rsidRPr="00827E6C">
        <w:rPr>
          <w:rFonts w:ascii="GHEA Grapalat" w:hAnsi="GHEA Grapalat"/>
          <w:b/>
        </w:rPr>
        <w:t>ԱՐԴՈՒ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ԱՐՅԱՆ</w:t>
      </w:r>
      <w:r w:rsidRPr="00827E6C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ԴՐԱ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ԲԱՂԱԴՐԱՄԱՍԵՐԻ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ԴՈՆՈՐՈՒԹՅԱՆ</w:t>
      </w:r>
      <w:r w:rsidRPr="00827E6C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ՓՈԽՆԵՐԱՐԿԱՅԻՆ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ԲԺՇԿԱԿԱՆ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ՕԳՆՈՒԹՅԱՆ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ՆՈՐՄԵՐԻ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ՆՎԱԶԱԳՈՒՅՆ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ՊԱՀԱՆՋՆԵՐԻ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ԿԱՏԱՐՄԱՆ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ՆԿԱՏՄԱՄԲ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ԻՐԱԿԱՆԱՑՎՈՂ</w:t>
      </w:r>
      <w:r w:rsidRPr="00827E6C">
        <w:rPr>
          <w:rFonts w:ascii="GHEA Grapalat" w:hAnsi="GHEA Grapalat"/>
          <w:b/>
          <w:lang w:val="hy-AM"/>
        </w:rPr>
        <w:t xml:space="preserve"> </w:t>
      </w:r>
      <w:r w:rsidRPr="00827E6C">
        <w:rPr>
          <w:rFonts w:ascii="GHEA Grapalat" w:hAnsi="GHEA Grapalat"/>
          <w:b/>
        </w:rPr>
        <w:t>ՍՏՈՒԳՈՒՄՆԵՐԻ</w:t>
      </w:r>
    </w:p>
    <w:tbl>
      <w:tblPr>
        <w:tblW w:w="1573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09"/>
        <w:gridCol w:w="3509"/>
        <w:gridCol w:w="633"/>
        <w:gridCol w:w="634"/>
        <w:gridCol w:w="921"/>
        <w:gridCol w:w="851"/>
        <w:gridCol w:w="2126"/>
        <w:gridCol w:w="1559"/>
      </w:tblGrid>
      <w:tr w:rsidR="00287F5B" w:rsidRPr="00F766C6" w14:paraId="6281A0A2" w14:textId="77777777" w:rsidTr="00FF20DC">
        <w:trPr>
          <w:trHeight w:val="315"/>
        </w:trPr>
        <w:tc>
          <w:tcPr>
            <w:tcW w:w="993" w:type="dxa"/>
            <w:vMerge w:val="restart"/>
            <w:vAlign w:val="center"/>
          </w:tcPr>
          <w:p w14:paraId="4C0F95A9" w14:textId="77777777" w:rsidR="00287F5B" w:rsidRPr="00426388" w:rsidRDefault="00287F5B" w:rsidP="00287F5B">
            <w:pPr>
              <w:tabs>
                <w:tab w:val="decimal" w:pos="525"/>
              </w:tabs>
              <w:jc w:val="center"/>
              <w:rPr>
                <w:rFonts w:ascii="GHEA Grapalat" w:hAnsi="GHEA Grapalat" w:cs="Sylfaen"/>
                <w:b/>
                <w:i/>
                <w:sz w:val="22"/>
                <w:szCs w:val="22"/>
                <w:lang w:eastAsia="en-US"/>
              </w:rPr>
            </w:pPr>
            <w:r w:rsidRPr="0042638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4509" w:type="dxa"/>
            <w:vMerge w:val="restart"/>
            <w:vAlign w:val="center"/>
          </w:tcPr>
          <w:p w14:paraId="0CED4CF7" w14:textId="77777777" w:rsidR="00287F5B" w:rsidRPr="00F766C6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Հարց</w:t>
            </w:r>
          </w:p>
        </w:tc>
        <w:tc>
          <w:tcPr>
            <w:tcW w:w="3509" w:type="dxa"/>
            <w:vMerge w:val="restart"/>
            <w:vAlign w:val="center"/>
          </w:tcPr>
          <w:p w14:paraId="06AE47AC" w14:textId="77777777" w:rsidR="00287F5B" w:rsidRPr="00F766C6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Հղում</w:t>
            </w:r>
            <w:r w:rsidRPr="00FD124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 xml:space="preserve">նորմատիվ </w:t>
            </w:r>
            <w:r w:rsidRPr="00FD124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իրավական </w:t>
            </w: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ակտ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երին</w:t>
            </w:r>
          </w:p>
        </w:tc>
        <w:tc>
          <w:tcPr>
            <w:tcW w:w="2188" w:type="dxa"/>
            <w:gridSpan w:val="3"/>
            <w:vAlign w:val="center"/>
          </w:tcPr>
          <w:p w14:paraId="67003DD7" w14:textId="77777777" w:rsidR="00287F5B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</w:p>
          <w:p w14:paraId="0F514F54" w14:textId="77777777" w:rsidR="00287F5B" w:rsidRPr="00C40DA4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D124A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Պատասխան</w:t>
            </w:r>
          </w:p>
        </w:tc>
        <w:tc>
          <w:tcPr>
            <w:tcW w:w="851" w:type="dxa"/>
            <w:vMerge w:val="restart"/>
            <w:vAlign w:val="center"/>
          </w:tcPr>
          <w:p w14:paraId="3D5D0469" w14:textId="77777777" w:rsidR="00287F5B" w:rsidRPr="00F766C6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Կշիռ</w:t>
            </w:r>
          </w:p>
        </w:tc>
        <w:tc>
          <w:tcPr>
            <w:tcW w:w="2126" w:type="dxa"/>
            <w:vMerge w:val="restart"/>
            <w:vAlign w:val="center"/>
          </w:tcPr>
          <w:p w14:paraId="347F0125" w14:textId="77777777" w:rsidR="00287F5B" w:rsidRPr="00F766C6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Ստուգման</w:t>
            </w:r>
            <w:r w:rsidRPr="00FD124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տեսակը</w:t>
            </w:r>
          </w:p>
        </w:tc>
        <w:tc>
          <w:tcPr>
            <w:tcW w:w="1559" w:type="dxa"/>
            <w:vMerge w:val="restart"/>
            <w:vAlign w:val="center"/>
          </w:tcPr>
          <w:p w14:paraId="075BA97C" w14:textId="77777777" w:rsidR="00287F5B" w:rsidRPr="00F766C6" w:rsidRDefault="00287F5B" w:rsidP="00287F5B">
            <w:pPr>
              <w:jc w:val="center"/>
              <w:rPr>
                <w:rFonts w:ascii="GHEA Grapalat" w:hAnsi="GHEA Grapalat" w:cs="Sylfaen"/>
                <w:b/>
              </w:rPr>
            </w:pP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Մեկնաբա</w:t>
            </w:r>
            <w:r w:rsidR="00CE017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  <w:r w:rsidRPr="00FD124A">
              <w:rPr>
                <w:rFonts w:ascii="GHEA Grapalat" w:hAnsi="GHEA Grapalat" w:cs="Sylfaen"/>
                <w:b/>
                <w:sz w:val="22"/>
                <w:szCs w:val="22"/>
              </w:rPr>
              <w:t>նություններ</w:t>
            </w:r>
          </w:p>
        </w:tc>
      </w:tr>
      <w:tr w:rsidR="00287F5B" w:rsidRPr="00F766C6" w14:paraId="5699DBE4" w14:textId="77777777" w:rsidTr="00FF20DC">
        <w:trPr>
          <w:trHeight w:val="270"/>
        </w:trPr>
        <w:tc>
          <w:tcPr>
            <w:tcW w:w="993" w:type="dxa"/>
            <w:vMerge/>
            <w:vAlign w:val="center"/>
          </w:tcPr>
          <w:p w14:paraId="21FC5599" w14:textId="77777777" w:rsidR="00287F5B" w:rsidRDefault="00287F5B" w:rsidP="00287F5B">
            <w:pPr>
              <w:tabs>
                <w:tab w:val="decimal" w:pos="525"/>
              </w:tabs>
              <w:rPr>
                <w:rFonts w:ascii="GHEA Grapalat" w:hAnsi="GHEA Grapalat" w:cs="Sylfaen"/>
                <w:b/>
                <w:lang w:eastAsia="en-US"/>
              </w:rPr>
            </w:pPr>
          </w:p>
        </w:tc>
        <w:tc>
          <w:tcPr>
            <w:tcW w:w="4509" w:type="dxa"/>
            <w:vMerge/>
            <w:vAlign w:val="center"/>
          </w:tcPr>
          <w:p w14:paraId="686C93E3" w14:textId="77777777" w:rsidR="00287F5B" w:rsidRPr="00FD124A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3509" w:type="dxa"/>
            <w:vMerge/>
            <w:vAlign w:val="center"/>
          </w:tcPr>
          <w:p w14:paraId="28726C58" w14:textId="77777777" w:rsidR="00287F5B" w:rsidRPr="00FD124A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8B32FA1" w14:textId="77777777" w:rsidR="00287F5B" w:rsidRPr="00DF2B27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F2B2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r w:rsidRPr="00DF2B27">
              <w:rPr>
                <w:rFonts w:ascii="GHEA Grapalat" w:hAnsi="GHEA Grapalat" w:cs="Sylfaen"/>
                <w:b/>
                <w:sz w:val="22"/>
                <w:szCs w:val="22"/>
              </w:rPr>
              <w:t>յո</w:t>
            </w:r>
          </w:p>
        </w:tc>
        <w:tc>
          <w:tcPr>
            <w:tcW w:w="634" w:type="dxa"/>
            <w:vAlign w:val="center"/>
          </w:tcPr>
          <w:p w14:paraId="1D370E27" w14:textId="77777777" w:rsidR="00287F5B" w:rsidRPr="00DF2B27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F2B27">
              <w:rPr>
                <w:rFonts w:ascii="GHEA Grapalat" w:hAnsi="GHEA Grapalat" w:cs="Sylfaen"/>
                <w:b/>
                <w:sz w:val="22"/>
                <w:szCs w:val="22"/>
              </w:rPr>
              <w:t>Ո</w:t>
            </w:r>
            <w:r w:rsidRPr="00DF2B2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չ</w:t>
            </w:r>
          </w:p>
        </w:tc>
        <w:tc>
          <w:tcPr>
            <w:tcW w:w="921" w:type="dxa"/>
            <w:vAlign w:val="center"/>
          </w:tcPr>
          <w:p w14:paraId="6426BFC3" w14:textId="77777777" w:rsidR="00287F5B" w:rsidRPr="00F82D22" w:rsidRDefault="00287F5B" w:rsidP="00F82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F2B27">
              <w:rPr>
                <w:rFonts w:ascii="GHEA Grapalat" w:hAnsi="GHEA Grapalat" w:cs="Sylfaen"/>
                <w:b/>
                <w:sz w:val="22"/>
                <w:szCs w:val="22"/>
              </w:rPr>
              <w:t>Չ/</w:t>
            </w:r>
            <w:r w:rsidR="00F82D2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</w:t>
            </w:r>
          </w:p>
        </w:tc>
        <w:tc>
          <w:tcPr>
            <w:tcW w:w="851" w:type="dxa"/>
            <w:vMerge/>
            <w:vAlign w:val="center"/>
          </w:tcPr>
          <w:p w14:paraId="3D9794A0" w14:textId="77777777" w:rsidR="00287F5B" w:rsidRPr="00FD124A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14:paraId="7B2D9078" w14:textId="77777777" w:rsidR="00287F5B" w:rsidRPr="00FD124A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E0C3D56" w14:textId="77777777" w:rsidR="00287F5B" w:rsidRPr="00FD124A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</w:tr>
      <w:tr w:rsidR="00287F5B" w:rsidRPr="00F83E28" w14:paraId="222AD191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79596E3" w14:textId="77777777" w:rsidR="00287F5B" w:rsidRPr="00F83E28" w:rsidRDefault="00287F5B" w:rsidP="00287F5B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Pr="00F83E28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70CA733B" w14:textId="0DEFB52C" w:rsidR="00287F5B" w:rsidRPr="00F83E28" w:rsidRDefault="00287F5B" w:rsidP="00EF657B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Կազմակերպությունը </w:t>
            </w:r>
            <w:r w:rsidR="00EF657B"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փոխներարկումային (տրանսֆուզիոլոգիական, պերֆուզոլոգիական)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բժշկական օգնության և սպասարկման տեսակ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իրականացման համար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ունի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համապատասխան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լիցենզիա</w:t>
            </w:r>
          </w:p>
        </w:tc>
        <w:tc>
          <w:tcPr>
            <w:tcW w:w="3509" w:type="dxa"/>
            <w:vAlign w:val="center"/>
          </w:tcPr>
          <w:p w14:paraId="21B38670" w14:textId="09DC711D" w:rsidR="00287F5B" w:rsidRPr="00F83E28" w:rsidRDefault="00287F5B" w:rsidP="00287F5B">
            <w:pPr>
              <w:ind w:left="-108"/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Բնակչության բժշկական օգնության և սպասարկման մասին» օրենք</w:t>
            </w: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հոդված 27</w:t>
            </w:r>
          </w:p>
          <w:p w14:paraId="7F392EA8" w14:textId="68EC108B" w:rsidR="00287F5B" w:rsidRPr="00F83E28" w:rsidRDefault="00287F5B" w:rsidP="00287F5B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մաս 1</w:t>
            </w:r>
            <w:r w:rsidR="00F83E28"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0DAE7B72" w14:textId="77777777" w:rsidR="00287F5B" w:rsidRPr="00F83E28" w:rsidRDefault="00287F5B" w:rsidP="00287F5B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2018 թվականի հոկտեմբերի 18-ի N 22-Ն հրաման, հավելված, </w:t>
            </w:r>
          </w:p>
          <w:p w14:paraId="79C26A53" w14:textId="77777777" w:rsidR="00287F5B" w:rsidRPr="00F83E28" w:rsidRDefault="00287F5B" w:rsidP="00287F5B">
            <w:pPr>
              <w:ind w:left="-108"/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 2</w:t>
            </w:r>
          </w:p>
        </w:tc>
        <w:tc>
          <w:tcPr>
            <w:tcW w:w="633" w:type="dxa"/>
            <w:vAlign w:val="center"/>
          </w:tcPr>
          <w:p w14:paraId="3275EEE9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15B24C0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509DDE39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53630FF1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A676539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  <w:p w14:paraId="0BA2F8ED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vAlign w:val="center"/>
          </w:tcPr>
          <w:p w14:paraId="06345EF0" w14:textId="77777777" w:rsidR="00287F5B" w:rsidRPr="00F83E28" w:rsidRDefault="00287F5B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70D88" w:rsidRPr="00F83E28" w14:paraId="54DDF7AE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4DE680B" w14:textId="5F7087B4" w:rsidR="00B70D88" w:rsidRPr="00F83E28" w:rsidRDefault="009D4CA0" w:rsidP="00287F5B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2.</w:t>
            </w:r>
          </w:p>
        </w:tc>
        <w:tc>
          <w:tcPr>
            <w:tcW w:w="4509" w:type="dxa"/>
            <w:vAlign w:val="center"/>
          </w:tcPr>
          <w:p w14:paraId="334A22E6" w14:textId="5D8E6690" w:rsidR="00B70D88" w:rsidRPr="00F83E28" w:rsidRDefault="004A2C61" w:rsidP="00B70D88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</w:t>
            </w:r>
          </w:p>
        </w:tc>
        <w:tc>
          <w:tcPr>
            <w:tcW w:w="3509" w:type="dxa"/>
            <w:vAlign w:val="center"/>
          </w:tcPr>
          <w:p w14:paraId="3E298E2C" w14:textId="597B234A" w:rsidR="00B70D88" w:rsidRPr="00F83E28" w:rsidRDefault="00B70D88" w:rsidP="00B70D88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>«Բնակչության բժշկական օգնության և սպասարկման մասին» օրենք, հոդված 8,  Կառավարության 2002 թվականի հունիսի 29-ի N 867 որոշում, հավելված N5, կետ 18</w:t>
            </w:r>
          </w:p>
        </w:tc>
        <w:tc>
          <w:tcPr>
            <w:tcW w:w="633" w:type="dxa"/>
            <w:vAlign w:val="center"/>
          </w:tcPr>
          <w:p w14:paraId="5B4005CD" w14:textId="77777777" w:rsidR="00B70D88" w:rsidRPr="00F83E28" w:rsidRDefault="00B70D88" w:rsidP="00287F5B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422B5ED1" w14:textId="77777777" w:rsidR="00B70D88" w:rsidRPr="00F83E28" w:rsidRDefault="00B70D88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14E14D7F" w14:textId="77777777" w:rsidR="00B70D88" w:rsidRPr="00F83E28" w:rsidRDefault="00B70D88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2266C540" w14:textId="58F935F2" w:rsidR="00B70D88" w:rsidRPr="00F83E28" w:rsidRDefault="00B70D88" w:rsidP="00287F5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77716631" w14:textId="77777777" w:rsidR="00B70D88" w:rsidRPr="00F83E28" w:rsidRDefault="00B70D88" w:rsidP="00B70D8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  <w:p w14:paraId="5BA9DFFF" w14:textId="77777777" w:rsidR="00B70D88" w:rsidRPr="00F83E28" w:rsidRDefault="00B70D88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vAlign w:val="center"/>
          </w:tcPr>
          <w:p w14:paraId="1F0318DF" w14:textId="77777777" w:rsidR="00B70D88" w:rsidRPr="00F83E28" w:rsidRDefault="00B70D88" w:rsidP="00287F5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57728A" w:rsidRPr="00F83E28" w14:paraId="3042510B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84651CE" w14:textId="5F3942E9" w:rsidR="0057728A" w:rsidRPr="00F83E28" w:rsidRDefault="006A1D8C" w:rsidP="0057728A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3.</w:t>
            </w:r>
          </w:p>
        </w:tc>
        <w:tc>
          <w:tcPr>
            <w:tcW w:w="4509" w:type="dxa"/>
            <w:vAlign w:val="center"/>
          </w:tcPr>
          <w:p w14:paraId="6CBD3149" w14:textId="3FD05D48" w:rsidR="0057728A" w:rsidRPr="00F83E28" w:rsidRDefault="0057728A" w:rsidP="0057728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Կազմակերպությունը չի իրկանացնում արյան կամ դրա բաղադրամասերի դոնորության և փոխներարկումային բժշկական օգնության առևտրային բնույթ կրող գովազդ</w:t>
            </w:r>
          </w:p>
        </w:tc>
        <w:tc>
          <w:tcPr>
            <w:tcW w:w="3509" w:type="dxa"/>
            <w:vAlign w:val="center"/>
          </w:tcPr>
          <w:p w14:paraId="3118BB7A" w14:textId="25B21837" w:rsidR="0057728A" w:rsidRPr="00F83E28" w:rsidRDefault="0057728A" w:rsidP="0057728A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9</w:t>
            </w:r>
          </w:p>
        </w:tc>
        <w:tc>
          <w:tcPr>
            <w:tcW w:w="633" w:type="dxa"/>
            <w:vAlign w:val="center"/>
          </w:tcPr>
          <w:p w14:paraId="1CDCF7D6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641C8F47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6B17C06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51EFB4DD" w14:textId="7DD85F42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3FA7572" w14:textId="70CB73EA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6A789D95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57728A" w:rsidRPr="00F83E28" w14:paraId="63844BB5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00368BD4" w14:textId="2947F623" w:rsidR="0057728A" w:rsidRPr="00F83E28" w:rsidRDefault="006A1D8C" w:rsidP="0057728A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4.</w:t>
            </w:r>
          </w:p>
        </w:tc>
        <w:tc>
          <w:tcPr>
            <w:tcW w:w="4509" w:type="dxa"/>
            <w:vAlign w:val="center"/>
          </w:tcPr>
          <w:p w14:paraId="479F05CD" w14:textId="6B94F76F" w:rsidR="0057728A" w:rsidRPr="00F83E28" w:rsidRDefault="0057728A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Արյան դոնորությամբ և փոխներարկմամբ զբաղվող կազմակերպությունները համակարգչային ցանցով միացված է արյան ռեեստրին</w:t>
            </w:r>
          </w:p>
        </w:tc>
        <w:tc>
          <w:tcPr>
            <w:tcW w:w="3509" w:type="dxa"/>
            <w:vAlign w:val="center"/>
          </w:tcPr>
          <w:p w14:paraId="3AAE75BF" w14:textId="42E4A94F" w:rsidR="0057728A" w:rsidRPr="00F83E28" w:rsidRDefault="0057728A" w:rsidP="0057728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13, մաս 1</w:t>
            </w:r>
          </w:p>
        </w:tc>
        <w:tc>
          <w:tcPr>
            <w:tcW w:w="633" w:type="dxa"/>
            <w:vAlign w:val="center"/>
          </w:tcPr>
          <w:p w14:paraId="51E7F44E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4A943EF5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440290D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C73AEB8" w14:textId="461EB862" w:rsidR="0057728A" w:rsidRPr="00F83E28" w:rsidRDefault="00FF20DC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394566E" w14:textId="1FF0FFAE" w:rsidR="00FF20DC" w:rsidRPr="00F83E28" w:rsidRDefault="00FF20DC" w:rsidP="00FF20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="00304352"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Էլեկտրոնային</w:t>
            </w:r>
          </w:p>
          <w:p w14:paraId="1D0277E7" w14:textId="5321AE50" w:rsidR="0057728A" w:rsidRPr="00F83E28" w:rsidRDefault="0057728A" w:rsidP="00FF20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vAlign w:val="center"/>
          </w:tcPr>
          <w:p w14:paraId="02BE8F18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57728A" w:rsidRPr="00F83E28" w14:paraId="18013E3F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2B6A6B80" w14:textId="7BB78F9F" w:rsidR="0057728A" w:rsidRPr="00F83E28" w:rsidRDefault="006A1D8C" w:rsidP="0057728A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5</w:t>
            </w:r>
            <w:r w:rsidR="0057728A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CAAC82C" w14:textId="4CE5598E" w:rsidR="0057728A" w:rsidRPr="00F83E28" w:rsidRDefault="0057728A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Արյան դոնորությամբ և փոխներարկմամբ զբաղվող կազմակերպությունն արյունը վերցնելու, փոխներարկելու կամ խոտանելու օրը </w:t>
            </w:r>
            <w:r w:rsidR="006650C6" w:rsidRPr="00F83E28">
              <w:rPr>
                <w:rFonts w:ascii="GHEA Grapalat" w:hAnsi="GHEA Grapalat"/>
                <w:sz w:val="22"/>
                <w:szCs w:val="22"/>
                <w:lang w:val="hy-AM"/>
              </w:rPr>
              <w:t>Նշում* 1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նախատեսված տեղեկատվությունը ներկայացնում է ռեեստր</w:t>
            </w:r>
          </w:p>
        </w:tc>
        <w:tc>
          <w:tcPr>
            <w:tcW w:w="3509" w:type="dxa"/>
            <w:vAlign w:val="center"/>
          </w:tcPr>
          <w:p w14:paraId="2ECDFC14" w14:textId="0C5B379B" w:rsidR="0057728A" w:rsidRPr="00F83E28" w:rsidRDefault="0057728A" w:rsidP="0057728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13, մաս 2</w:t>
            </w:r>
          </w:p>
        </w:tc>
        <w:tc>
          <w:tcPr>
            <w:tcW w:w="633" w:type="dxa"/>
            <w:vAlign w:val="center"/>
          </w:tcPr>
          <w:p w14:paraId="2F4C58AB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1EF263F3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53F13439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76D4B77" w14:textId="4E291E36" w:rsidR="0057728A" w:rsidRPr="00F83E28" w:rsidRDefault="00FF20DC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7A904CD" w14:textId="29CC5BF8" w:rsidR="006650C6" w:rsidRPr="00F83E28" w:rsidRDefault="006650C6" w:rsidP="006650C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Էլեկտրոնային</w:t>
            </w:r>
          </w:p>
          <w:p w14:paraId="1FD4B239" w14:textId="2A2A1B5E" w:rsidR="006650C6" w:rsidRPr="00F83E28" w:rsidRDefault="006650C6" w:rsidP="006650C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6F50F7C" w14:textId="1F1EEA40" w:rsidR="0057728A" w:rsidRPr="00F83E28" w:rsidRDefault="0057728A" w:rsidP="00FF20D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vAlign w:val="center"/>
          </w:tcPr>
          <w:p w14:paraId="62600088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57728A" w:rsidRPr="00F83E28" w14:paraId="575B9023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0773AD7" w14:textId="48AAB710" w:rsidR="0057728A" w:rsidRPr="00F83E28" w:rsidRDefault="006A1D8C" w:rsidP="0057728A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6</w:t>
            </w:r>
            <w:r w:rsidR="0057728A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9192E96" w14:textId="3BBA7618" w:rsidR="0057728A" w:rsidRPr="00F83E28" w:rsidRDefault="0057728A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Ա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րյան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դոնոր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հանդիսանում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18 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տարին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լրացած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բժշկական զննություն անցած և դոնորության հակացուցում չունեցող </w:t>
            </w:r>
            <w:r w:rsidRPr="00F83E28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անձինք՝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բժշկի պատճառաբանված եզրակացության հիման վրա</w:t>
            </w:r>
          </w:p>
        </w:tc>
        <w:tc>
          <w:tcPr>
            <w:tcW w:w="3509" w:type="dxa"/>
            <w:vAlign w:val="center"/>
          </w:tcPr>
          <w:p w14:paraId="461CFA4C" w14:textId="4AA4146B" w:rsidR="0057728A" w:rsidRPr="00F83E28" w:rsidRDefault="0057728A" w:rsidP="0057728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14, մաս 2</w:t>
            </w:r>
          </w:p>
        </w:tc>
        <w:tc>
          <w:tcPr>
            <w:tcW w:w="633" w:type="dxa"/>
            <w:vAlign w:val="center"/>
          </w:tcPr>
          <w:p w14:paraId="60BB0C3A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2D0E604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2314CBDF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FDDE821" w14:textId="5D8B189D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F1F1AB9" w14:textId="3449A5B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5750F1DD" w14:textId="77777777" w:rsidR="0057728A" w:rsidRPr="00F83E28" w:rsidRDefault="0057728A" w:rsidP="0057728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1493F13A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F702538" w14:textId="114C73CC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7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</w:tcPr>
          <w:p w14:paraId="2C50A48B" w14:textId="00E668BB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Բժշկական օգնություն և սպասարկում իրականացնող կազմակերպությունը լիցենզավորման կարգերով նախատեսված դեպքերում ունի փոխներարկումային բժշկական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օգնություն իրականացնելու կարողություններ և արյան անհրաժեշտ նվազագույն պաշար</w:t>
            </w:r>
          </w:p>
        </w:tc>
        <w:tc>
          <w:tcPr>
            <w:tcW w:w="3509" w:type="dxa"/>
            <w:vAlign w:val="center"/>
          </w:tcPr>
          <w:p w14:paraId="2CC5421D" w14:textId="74947AB5" w:rsidR="008A7D22" w:rsidRPr="00F83E28" w:rsidRDefault="008A7D22" w:rsidP="008A7D22">
            <w:pPr>
              <w:tabs>
                <w:tab w:val="left" w:pos="1966"/>
              </w:tabs>
              <w:ind w:left="-108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36, մաս 1</w:t>
            </w:r>
          </w:p>
        </w:tc>
        <w:tc>
          <w:tcPr>
            <w:tcW w:w="633" w:type="dxa"/>
            <w:vAlign w:val="center"/>
          </w:tcPr>
          <w:p w14:paraId="26860F4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005E2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CD7C6A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7CED8ACD" w14:textId="175DB01B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FF2CBD7" w14:textId="0039B3C9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6082CA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0761793D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FF1B40E" w14:textId="0F16EC75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8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</w:tcPr>
          <w:p w14:paraId="76957BC9" w14:textId="2AB6638D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Այն բժշկական կազմակերպությունները, որոնք չունեն արյան փորձանմուշների հետազոտություն իրականացնելու համար Հայաստանի Հանրապետության օրենքով սահմանված կարգով տրված բժշկական օգնության և սպասարկման իրականացման համապատասխան լիցենզիա, հետազոտության նպատակով դոնորական արյան փորձանմուշների հետազոտումը պայմանագրային հիմունքներով կազմակերպում են բժշկական օգնության և սպասարկման համապատասխան լիցենզիա ունեցող այլ բժշկական կազմակերպություններում:</w:t>
            </w:r>
            <w:r w:rsidRPr="00F83E2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  <w:tc>
          <w:tcPr>
            <w:tcW w:w="3509" w:type="dxa"/>
            <w:vAlign w:val="center"/>
          </w:tcPr>
          <w:p w14:paraId="5FBAD437" w14:textId="64116403" w:rsidR="008A7D22" w:rsidRPr="00F83E28" w:rsidRDefault="008A7D22" w:rsidP="008A7D22">
            <w:pPr>
              <w:tabs>
                <w:tab w:val="left" w:pos="1966"/>
              </w:tabs>
              <w:ind w:left="-108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36, մաս 2</w:t>
            </w:r>
          </w:p>
        </w:tc>
        <w:tc>
          <w:tcPr>
            <w:tcW w:w="633" w:type="dxa"/>
            <w:vAlign w:val="center"/>
          </w:tcPr>
          <w:p w14:paraId="1D6C281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94B83C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10A44D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1FF37F5" w14:textId="7188E2EC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7127BA8" w14:textId="2B7672EB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1B1ECB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460BF92D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44BDF36" w14:textId="4F6BF529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9</w:t>
            </w:r>
            <w:r w:rsidR="008A7D22" w:rsidRPr="00F83E28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4DBF0C48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Դոնորին տրամադրվում է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տեղեկատվական թերթիկ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3547150D" w14:textId="662222AA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17,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մաս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2FF66F9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1B1E0A5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6A807C8F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</w:p>
          <w:p w14:paraId="0E1A2117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10-ի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18-Ն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</w:t>
            </w:r>
          </w:p>
        </w:tc>
        <w:tc>
          <w:tcPr>
            <w:tcW w:w="633" w:type="dxa"/>
            <w:vAlign w:val="center"/>
          </w:tcPr>
          <w:p w14:paraId="1B741F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0FBDBF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9326F4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EE36A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5687993" w14:textId="14B960B6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140CB1C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1C1D9D14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546318CD" w14:textId="31C84441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10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8BB4810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Դոնորի կողմից լրացվում և ստորագրվում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է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հայտարարագիր՝ դոնորի համաձայնության և դոնորի առողջության վերաբերյալ</w:t>
            </w:r>
          </w:p>
        </w:tc>
        <w:tc>
          <w:tcPr>
            <w:tcW w:w="3509" w:type="dxa"/>
            <w:vAlign w:val="center"/>
          </w:tcPr>
          <w:p w14:paraId="43C8749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17,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մաս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2,</w:t>
            </w:r>
          </w:p>
          <w:p w14:paraId="20E2C91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2013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3748ED1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</w:p>
          <w:p w14:paraId="6E2C993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</w:p>
          <w:p w14:paraId="3FFE52AE" w14:textId="77777777" w:rsidR="008A7D22" w:rsidRPr="00F83E28" w:rsidRDefault="008A7D22" w:rsidP="008A7D22">
            <w:pPr>
              <w:ind w:right="-112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հոկտեմբերի 10-ի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1AB6C1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18-Ն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</w:t>
            </w:r>
          </w:p>
        </w:tc>
        <w:tc>
          <w:tcPr>
            <w:tcW w:w="633" w:type="dxa"/>
            <w:vAlign w:val="center"/>
          </w:tcPr>
          <w:p w14:paraId="702BAD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6A3C7C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433D3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333EA2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4F9F8D6" w14:textId="26BFD972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04CBDE5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78813D92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371FCA34" w14:textId="0C47ACC2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11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599D00BC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Դոնորը լրացնում է դոնորի հարցաթերթիկը</w:t>
            </w:r>
          </w:p>
        </w:tc>
        <w:tc>
          <w:tcPr>
            <w:tcW w:w="3509" w:type="dxa"/>
            <w:vAlign w:val="center"/>
          </w:tcPr>
          <w:p w14:paraId="77320F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2013 թվականի փետրվարի 7-ի</w:t>
            </w:r>
          </w:p>
          <w:p w14:paraId="569ACD72" w14:textId="77777777" w:rsidR="008A7D22" w:rsidRPr="00F83E28" w:rsidRDefault="008A7D22" w:rsidP="008A7D22">
            <w:pPr>
              <w:ind w:right="-13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0BC8651C" w14:textId="77777777" w:rsidR="008A7D22" w:rsidRPr="00F83E28" w:rsidRDefault="008A7D22" w:rsidP="008A7D22">
            <w:pPr>
              <w:ind w:right="-13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1,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0118058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</w:p>
          <w:p w14:paraId="1197E45B" w14:textId="77777777" w:rsidR="008A7D22" w:rsidRPr="00F83E28" w:rsidRDefault="008A7D22" w:rsidP="008A7D22">
            <w:pPr>
              <w:ind w:right="-13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02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1, հավելված 18, բաժին 1</w:t>
            </w:r>
          </w:p>
        </w:tc>
        <w:tc>
          <w:tcPr>
            <w:tcW w:w="633" w:type="dxa"/>
            <w:vAlign w:val="center"/>
          </w:tcPr>
          <w:p w14:paraId="0B203D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6EDB46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D30BC4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1B2E9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7ACE0CD" w14:textId="2905AE2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4E38EA4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35E2F2E1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12413AF" w14:textId="680A02CA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12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3013EDFA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Կազմակերպության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օգնություն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սպասարկում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իրականացնողը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լրացնում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թերթիկը</w:t>
            </w:r>
          </w:p>
        </w:tc>
        <w:tc>
          <w:tcPr>
            <w:tcW w:w="3509" w:type="dxa"/>
            <w:vAlign w:val="center"/>
          </w:tcPr>
          <w:p w14:paraId="079D5B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058BDFD" w14:textId="2B7D30F3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</w:p>
          <w:p w14:paraId="377D3EA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բաժին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</w:t>
            </w:r>
          </w:p>
        </w:tc>
        <w:tc>
          <w:tcPr>
            <w:tcW w:w="633" w:type="dxa"/>
            <w:vAlign w:val="center"/>
          </w:tcPr>
          <w:p w14:paraId="5ADA02F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8B04C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1E81AE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7015F3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52EC72B" w14:textId="59F6C96F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  <w:p w14:paraId="3E9B71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C6D3D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7F6A1D53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5E8C7907" w14:textId="7A43514E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13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E0BF2D6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Մեկ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տարվա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ընթացքում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երկու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անգամ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արյուն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հանձնելու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կազմակեր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softHyphen/>
              <w:t>պության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օգնություն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սպասարկում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իրականացնողը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լրացնում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թերթիկը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ակտիվ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հաշվառման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թերթիկը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3B6FC7C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4A509E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4,</w:t>
            </w:r>
          </w:p>
          <w:p w14:paraId="052E2A3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</w:p>
          <w:p w14:paraId="5715D47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7B84052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3,</w:t>
            </w:r>
          </w:p>
          <w:p w14:paraId="12C6D761" w14:textId="77777777" w:rsidR="008A7D22" w:rsidRPr="00F83E28" w:rsidRDefault="008A7D22" w:rsidP="008A7D22">
            <w:pPr>
              <w:ind w:left="-104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բաժին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2, բաժին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633" w:type="dxa"/>
            <w:vAlign w:val="center"/>
          </w:tcPr>
          <w:p w14:paraId="714163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4A084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CFC88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F1AAB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D22B5C0" w14:textId="6B9A9B29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  <w:p w14:paraId="07A34E2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EFA325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1A9D7B46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4F404AC" w14:textId="75067B69" w:rsidR="008A7D22" w:rsidRPr="00F83E28" w:rsidRDefault="006A1D8C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14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063F65A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քառակի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արյունատվությունից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հետո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hy-AM"/>
              </w:rPr>
              <w:t>արյունատվությունը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hy-AM"/>
              </w:rPr>
              <w:t>շարունակելու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hy-AM"/>
              </w:rPr>
              <w:t>ցանկության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hy-AM"/>
              </w:rPr>
              <w:t>կազմակերպության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4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օգնություն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սպասարկում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իրականացնողի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լրացվում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ակտիվ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քարտը</w:t>
            </w:r>
          </w:p>
        </w:tc>
        <w:tc>
          <w:tcPr>
            <w:tcW w:w="3509" w:type="dxa"/>
            <w:vAlign w:val="center"/>
          </w:tcPr>
          <w:p w14:paraId="55EEB98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425154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4, </w:t>
            </w:r>
          </w:p>
          <w:p w14:paraId="16C5C7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</w:p>
          <w:p w14:paraId="3C912F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բաժին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</w:t>
            </w:r>
          </w:p>
        </w:tc>
        <w:tc>
          <w:tcPr>
            <w:tcW w:w="633" w:type="dxa"/>
            <w:vAlign w:val="center"/>
          </w:tcPr>
          <w:p w14:paraId="28CF36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306D43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AD5857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C6F0B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5</w:t>
            </w:r>
          </w:p>
        </w:tc>
        <w:tc>
          <w:tcPr>
            <w:tcW w:w="2126" w:type="dxa"/>
            <w:vAlign w:val="center"/>
          </w:tcPr>
          <w:p w14:paraId="6B075792" w14:textId="253F6D0E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  <w:p w14:paraId="13B76D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EE4625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1F4786A4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68EF3FD" w14:textId="37F9FEEB" w:rsidR="008A7D22" w:rsidRPr="00F83E28" w:rsidRDefault="008A7D22" w:rsidP="008A7D22">
            <w:pPr>
              <w:ind w:left="54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="006A1D8C" w:rsidRPr="00F83E28">
              <w:rPr>
                <w:rFonts w:ascii="GHEA Grapalat" w:hAnsi="GHEA Grapalat" w:cs="Sylfaen"/>
                <w:b/>
                <w:sz w:val="22"/>
                <w:szCs w:val="22"/>
              </w:rPr>
              <w:t>5</w:t>
            </w: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5532F64B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Նույնականացումն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անցկացնելուց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հետո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օգնություն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սպասարկում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իրականացնողի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կողմից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>(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բացառությամբ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կրտսեր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բուժաշխատողների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 xml:space="preserve">)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մարմնի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զանգվածի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կանանց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առնվազն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52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կիլոգրամ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տղամարդկանց համար առնվազն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62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կիլոգրամ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հեմոգլոբինի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մակարդակի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կանանց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համար՝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127-180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գրամ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/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լիտր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տղամարդկանց համար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` 137-188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գրամ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/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լիտր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արյունատվության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թույլատրելի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սահմանների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 xml:space="preserve"> լրացվում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են դոնորի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lang w:val="hy-AM"/>
              </w:rPr>
              <w:t>թերթիկի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>/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ակտիվ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քարտի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2"/>
                <w:sz w:val="22"/>
                <w:szCs w:val="22"/>
                <w:shd w:val="clear" w:color="auto" w:fill="FFFFFF"/>
                <w:lang w:val="hy-AM"/>
              </w:rPr>
              <w:t>համապատասխան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մասերը</w:t>
            </w:r>
          </w:p>
        </w:tc>
        <w:tc>
          <w:tcPr>
            <w:tcW w:w="3509" w:type="dxa"/>
          </w:tcPr>
          <w:p w14:paraId="1F1F7C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600D1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</w:t>
            </w:r>
          </w:p>
        </w:tc>
        <w:tc>
          <w:tcPr>
            <w:tcW w:w="633" w:type="dxa"/>
            <w:vAlign w:val="center"/>
          </w:tcPr>
          <w:p w14:paraId="3870E9F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ECDA9B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12F48F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B2A2A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BB9E726" w14:textId="0D4780FD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15E578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271DDC2D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52FFE1D" w14:textId="256F1251" w:rsidR="008A7D22" w:rsidRPr="00F83E28" w:rsidRDefault="008A7D22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1</w:t>
            </w:r>
            <w:r w:rsidR="006A1D8C" w:rsidRPr="00F83E28">
              <w:rPr>
                <w:rFonts w:ascii="GHEA Grapalat" w:hAnsi="GHEA Grapalat" w:cs="Sylfaen"/>
                <w:b/>
                <w:sz w:val="22"/>
                <w:szCs w:val="22"/>
              </w:rPr>
              <w:t>6</w:t>
            </w: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3D346AD0" w14:textId="77777777" w:rsidR="008A7D22" w:rsidRPr="00F83E28" w:rsidRDefault="008A7D22" w:rsidP="008A7D2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Կազմակերպության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բժիշկը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արյունատվության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հակացուցումների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բացակայության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լրացնում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դոնորի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թերթիկի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/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ակտիվ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քարտի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համապատասխան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մասը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ուղարկում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արյունատվության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</w:t>
            </w:r>
          </w:p>
        </w:tc>
        <w:tc>
          <w:tcPr>
            <w:tcW w:w="3509" w:type="dxa"/>
            <w:vAlign w:val="center"/>
          </w:tcPr>
          <w:p w14:paraId="1EF283F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58BD120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6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 4</w:t>
            </w:r>
          </w:p>
          <w:p w14:paraId="6869E0C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40E0EF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104897D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BF4ED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E4E6A3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14CFF64" w14:textId="218C2C14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31EE898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40D510F6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3F947AAC" w14:textId="6BBC81BA" w:rsidR="008A7D22" w:rsidRPr="00F83E28" w:rsidRDefault="008A7D22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="006A1D8C" w:rsidRPr="00F83E28">
              <w:rPr>
                <w:rFonts w:ascii="GHEA Grapalat" w:hAnsi="GHEA Grapalat" w:cs="Sylfaen"/>
                <w:b/>
                <w:sz w:val="22"/>
                <w:szCs w:val="22"/>
              </w:rPr>
              <w:t>7</w:t>
            </w: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3E32E789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Դոնորի մոտ հայտնաբերված արյունատվության բացարձակ կամ ժամանակավոր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հակացուցումները գրանցվում են դոնորի բժշկական թերթիկի համապատասխան մասում</w:t>
            </w:r>
          </w:p>
        </w:tc>
        <w:tc>
          <w:tcPr>
            <w:tcW w:w="3509" w:type="dxa"/>
            <w:vAlign w:val="center"/>
          </w:tcPr>
          <w:p w14:paraId="41E93E7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2C0D86C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DF8B20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6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 5</w:t>
            </w:r>
          </w:p>
          <w:p w14:paraId="6A5F9D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71230C1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68946649" w14:textId="77777777" w:rsidR="008A7D22" w:rsidRPr="00F83E28" w:rsidRDefault="008A7D22" w:rsidP="008A7D22">
            <w:pPr>
              <w:ind w:left="-104" w:right="-105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</w:t>
            </w:r>
          </w:p>
          <w:p w14:paraId="2024EFBD" w14:textId="77777777" w:rsidR="008A7D22" w:rsidRPr="00F83E28" w:rsidRDefault="008A7D22" w:rsidP="008A7D22">
            <w:pPr>
              <w:ind w:left="-104" w:right="-10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բաժին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633" w:type="dxa"/>
            <w:vAlign w:val="center"/>
          </w:tcPr>
          <w:p w14:paraId="440DEA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64F366F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8C314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EFC70F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5855CFC" w14:textId="41E08EBC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784D196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6181ADF2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48F88735" w14:textId="0A7B93C4" w:rsidR="008A7D22" w:rsidRPr="00F83E28" w:rsidRDefault="008A7D22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="006A1D8C" w:rsidRPr="00F83E28">
              <w:rPr>
                <w:rFonts w:ascii="GHEA Grapalat" w:hAnsi="GHEA Grapalat" w:cs="Sylfaen"/>
                <w:b/>
                <w:sz w:val="22"/>
                <w:szCs w:val="22"/>
              </w:rPr>
              <w:t>8</w:t>
            </w: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0167CDEE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Ակտիվ և պլազմայի դոնորները տարին 1 անգամ ներկայացնում են տեղեկանք առողջական վիճակի վերաբերյալ</w:t>
            </w:r>
          </w:p>
        </w:tc>
        <w:tc>
          <w:tcPr>
            <w:tcW w:w="3509" w:type="dxa"/>
            <w:vAlign w:val="center"/>
          </w:tcPr>
          <w:p w14:paraId="0653D67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թվականիփետրվարի 7-ի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595847A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06-Ն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AC10F7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7,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 1</w:t>
            </w:r>
          </w:p>
        </w:tc>
        <w:tc>
          <w:tcPr>
            <w:tcW w:w="633" w:type="dxa"/>
            <w:vAlign w:val="center"/>
          </w:tcPr>
          <w:p w14:paraId="4B7B1B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4CD149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140FF2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2E8738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AA3CED0" w14:textId="5ED0958A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</w:p>
        </w:tc>
        <w:tc>
          <w:tcPr>
            <w:tcW w:w="1559" w:type="dxa"/>
            <w:vAlign w:val="center"/>
          </w:tcPr>
          <w:p w14:paraId="2941EF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1D353377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47250DA" w14:textId="7A3BADEF" w:rsidR="008A7D22" w:rsidRPr="00F83E28" w:rsidRDefault="008A7D22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="006A1D8C" w:rsidRPr="00F83E28">
              <w:rPr>
                <w:rFonts w:ascii="GHEA Grapalat" w:hAnsi="GHEA Grapalat" w:cs="Sylfaen"/>
                <w:b/>
                <w:sz w:val="22"/>
                <w:szCs w:val="22"/>
              </w:rPr>
              <w:t>9</w:t>
            </w: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1094987C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pacing w:val="-2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pacing w:val="-2"/>
                <w:sz w:val="22"/>
                <w:szCs w:val="22"/>
                <w:lang w:val="hy-AM"/>
              </w:rPr>
              <w:t>Դոնորին տրամադրվում է արյունատվությունը հաստատող փաստաթուղթ</w:t>
            </w:r>
            <w:r w:rsidRPr="00F83E28">
              <w:rPr>
                <w:rFonts w:ascii="GHEA Grapalat" w:hAnsi="GHEA Grapalat"/>
                <w:b/>
                <w:bCs/>
                <w:spacing w:val="-2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2FAA85F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հոդված 26, մաս 1-ին,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201F4D0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2012 թվականի </w:t>
            </w:r>
            <w:r w:rsidRPr="00F83E28">
              <w:rPr>
                <w:rFonts w:ascii="GHEA Grapalat" w:hAnsi="GHEA Grapalat" w:cs="GHEA Grapalat"/>
                <w:sz w:val="22"/>
                <w:szCs w:val="22"/>
                <w:lang w:val="hy-AM"/>
              </w:rPr>
              <w:t>հոկտեմբերի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10-</w:t>
            </w:r>
            <w:r w:rsidRPr="00F83E28"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</w:p>
          <w:p w14:paraId="6BDA900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17-Ն հրաման</w:t>
            </w:r>
          </w:p>
        </w:tc>
        <w:tc>
          <w:tcPr>
            <w:tcW w:w="633" w:type="dxa"/>
            <w:vAlign w:val="center"/>
          </w:tcPr>
          <w:p w14:paraId="3AD46D3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26F40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011141A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E1099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2126" w:type="dxa"/>
          </w:tcPr>
          <w:p w14:paraId="5CD90E71" w14:textId="77777777" w:rsidR="006A1D8C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  <w:p w14:paraId="2DEA5C03" w14:textId="0FCD94FB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2D8AB6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522083FE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D041EEB" w14:textId="2B18C683" w:rsidR="008A7D22" w:rsidRPr="00F83E28" w:rsidRDefault="006A1D8C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20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222EA2C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Ամբողջական արյան վերցման գործընթացի ժամանակ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բուժաշխատողի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կողմից լրացվում է դոնորական արյան հավաքման մատյանը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</w:p>
          <w:p w14:paraId="507E7ACB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highlight w:val="green"/>
                <w:lang w:val="hy-AM"/>
              </w:rPr>
            </w:pPr>
          </w:p>
        </w:tc>
        <w:tc>
          <w:tcPr>
            <w:tcW w:w="3509" w:type="dxa"/>
            <w:vAlign w:val="center"/>
          </w:tcPr>
          <w:p w14:paraId="1F398B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 2013 թվականի փետրվարի 8-ի</w:t>
            </w:r>
          </w:p>
          <w:p w14:paraId="7DA1BC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 N 07-Ն հրաման, հավելված 1, կետ 4, ենթակետ 1,</w:t>
            </w:r>
          </w:p>
          <w:p w14:paraId="4C79005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2012 թվականի հունվարի 24-ի</w:t>
            </w:r>
          </w:p>
          <w:p w14:paraId="590F5183" w14:textId="77777777" w:rsidR="008A7D22" w:rsidRPr="00F83E28" w:rsidRDefault="008A7D22" w:rsidP="008A7D22">
            <w:pPr>
              <w:ind w:left="-104" w:right="-10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N 02-Ն հրաման,</w:t>
            </w:r>
          </w:p>
          <w:p w14:paraId="3BB7001B" w14:textId="77777777" w:rsidR="008A7D22" w:rsidRPr="00F83E28" w:rsidRDefault="008A7D22" w:rsidP="008A7D22">
            <w:pPr>
              <w:ind w:left="-104" w:right="-10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6,</w:t>
            </w:r>
          </w:p>
          <w:p w14:paraId="768BECC3" w14:textId="77777777" w:rsidR="008A7D22" w:rsidRPr="00F83E28" w:rsidRDefault="008A7D22" w:rsidP="008A7D22">
            <w:pPr>
              <w:ind w:left="-104" w:right="-10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 18, բաժին 6</w:t>
            </w:r>
          </w:p>
        </w:tc>
        <w:tc>
          <w:tcPr>
            <w:tcW w:w="633" w:type="dxa"/>
            <w:vAlign w:val="center"/>
          </w:tcPr>
          <w:p w14:paraId="7106F6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3332B5E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B790B0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2DA9CB0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5DF05E3" w14:textId="70844C34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37F1CBB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794D2A7A" w14:textId="77777777" w:rsidTr="00FF20DC">
        <w:trPr>
          <w:trHeight w:val="699"/>
        </w:trPr>
        <w:tc>
          <w:tcPr>
            <w:tcW w:w="993" w:type="dxa"/>
            <w:vAlign w:val="center"/>
          </w:tcPr>
          <w:p w14:paraId="44748BAD" w14:textId="02890BAC" w:rsidR="008A7D22" w:rsidRPr="00F83E28" w:rsidRDefault="006A1D8C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lastRenderedPageBreak/>
              <w:t>21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61F54F9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Ամբողջական արյան վերցման գործընթացի ժամանակ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 հավաքման համար նախատեսված պարկերի պիտանելիությունը ստուգելուց հետո պարկերի պիտակների վրա նշվում է դոնորական արյան հավաքման մատյանի կարգահամարը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 անունը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ազգանունը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արյունատվության օրը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ամիսը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տարին</w:t>
            </w:r>
          </w:p>
        </w:tc>
        <w:tc>
          <w:tcPr>
            <w:tcW w:w="3509" w:type="dxa"/>
          </w:tcPr>
          <w:p w14:paraId="3B0BA83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2013 թվականի փետրվարի 8-ի</w:t>
            </w:r>
          </w:p>
          <w:p w14:paraId="494195C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07-Ն հրաման,</w:t>
            </w:r>
          </w:p>
          <w:p w14:paraId="741B01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 1, կետ 4, ենթակետ 1</w:t>
            </w:r>
          </w:p>
        </w:tc>
        <w:tc>
          <w:tcPr>
            <w:tcW w:w="633" w:type="dxa"/>
            <w:vAlign w:val="center"/>
          </w:tcPr>
          <w:p w14:paraId="4B11A2A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E9A09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67BD5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7C66B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20B46E3" w14:textId="5E918998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65AB57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73B430F3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2063819C" w14:textId="6FE6CDB7" w:rsidR="008A7D22" w:rsidRPr="00F83E28" w:rsidRDefault="006A1D8C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22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46FF7BE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վերցման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գործընթացի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ժամանակ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բուժաշխատողի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լրացվում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փորձանոթների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գրանցման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մատյանը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փորձանոթների վրա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փորձանոթների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գրանցման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մատյանի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կարգահամարը</w:t>
            </w:r>
          </w:p>
        </w:tc>
        <w:tc>
          <w:tcPr>
            <w:tcW w:w="3509" w:type="dxa"/>
            <w:vAlign w:val="center"/>
          </w:tcPr>
          <w:p w14:paraId="7680051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28505817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D50334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</w:t>
            </w:r>
          </w:p>
          <w:p w14:paraId="2D5786D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11DCD2D4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7,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5F90D7FF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 7</w:t>
            </w:r>
          </w:p>
        </w:tc>
        <w:tc>
          <w:tcPr>
            <w:tcW w:w="633" w:type="dxa"/>
            <w:vAlign w:val="center"/>
          </w:tcPr>
          <w:p w14:paraId="52BB28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106FE6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45B62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30D53C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F806DAB" w14:textId="279DC1E8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7CFC3CC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5D530627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2C6BCF5" w14:textId="28FEA0D8" w:rsidR="008A7D22" w:rsidRPr="00F83E28" w:rsidRDefault="006A1D8C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23</w:t>
            </w:r>
            <w:r w:rsidR="008A7D22" w:rsidRPr="00F83E28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7D4BE562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վերցման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գործընթացի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ժամանակ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բուժաշխատողի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լրացվում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հետազոտությունների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ուղեգիրը</w:t>
            </w:r>
          </w:p>
        </w:tc>
        <w:tc>
          <w:tcPr>
            <w:tcW w:w="3509" w:type="dxa"/>
            <w:vAlign w:val="center"/>
          </w:tcPr>
          <w:p w14:paraId="63ABCD6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50F39201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</w:t>
            </w:r>
          </w:p>
          <w:p w14:paraId="2BBE6B1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  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8,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431FD44F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 8</w:t>
            </w:r>
          </w:p>
        </w:tc>
        <w:tc>
          <w:tcPr>
            <w:tcW w:w="633" w:type="dxa"/>
            <w:vAlign w:val="center"/>
          </w:tcPr>
          <w:p w14:paraId="3720AA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B4AF45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058D3D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672786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0826A00" w14:textId="6A24B353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662966A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165EED0B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3184E3F" w14:textId="087225BB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lastRenderedPageBreak/>
              <w:t>24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067EB243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Առաջին անգամ արյան դոնոր հանդիսացող անձի մոտ որոշվում է արյան խմբային պատկանելիությունը և նախնական արդյունքը գրանցվում է արյան հավաքման պարկի պիտակի վրա</w:t>
            </w:r>
          </w:p>
        </w:tc>
        <w:tc>
          <w:tcPr>
            <w:tcW w:w="3509" w:type="dxa"/>
            <w:vAlign w:val="center"/>
          </w:tcPr>
          <w:p w14:paraId="4589730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</w:p>
          <w:p w14:paraId="450FBB3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078D689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.1</w:t>
            </w:r>
          </w:p>
        </w:tc>
        <w:tc>
          <w:tcPr>
            <w:tcW w:w="633" w:type="dxa"/>
            <w:vAlign w:val="center"/>
          </w:tcPr>
          <w:p w14:paraId="56F189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B2558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2C7C1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345592D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1EE8304" w14:textId="1D007363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46250C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6A618349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52B8697B" w14:textId="06B26B4B" w:rsidR="008A7D22" w:rsidRPr="00F83E28" w:rsidRDefault="008A7D22" w:rsidP="008A7D22">
            <w:pPr>
              <w:pStyle w:val="ListParagraph"/>
              <w:spacing w:after="0" w:line="240" w:lineRule="auto"/>
              <w:ind w:left="-2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2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5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07B36D27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հետազոտությունների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իրականաց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ման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փորձանմուշներն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ուղարկվում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համապատասխան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լաբորատո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րիաներ՝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հետազոտություն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ների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իրականացման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ուղեգրի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թերթիկ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>/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ակտիվ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քարտի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հետ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միասին</w:t>
            </w:r>
          </w:p>
        </w:tc>
        <w:tc>
          <w:tcPr>
            <w:tcW w:w="3509" w:type="dxa"/>
          </w:tcPr>
          <w:p w14:paraId="096F2000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թվակաին փետրվարի 8-ի</w:t>
            </w:r>
          </w:p>
          <w:p w14:paraId="072B67A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7337E3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</w:t>
            </w:r>
          </w:p>
        </w:tc>
        <w:tc>
          <w:tcPr>
            <w:tcW w:w="633" w:type="dxa"/>
            <w:vAlign w:val="center"/>
          </w:tcPr>
          <w:p w14:paraId="7D7D6E3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4FFB73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C8BD9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C2902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C57A299" w14:textId="20225271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7905B0E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52F00363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BF1A7A3" w14:textId="48C779F0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2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6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30B90E3A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Հետազոտման արդյունքների հիման վրա դոնորական արյունն օգտագործման համապիտանի համարվելու դեպքում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պատասխանատու բժիշկը լրացնում և ստորագրում է էրիթրոցիտային զանգվածի և պլազմայի պարկերի վրա փակցվող լրացուցիչ պիտակները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դրանց վրա նշելով՝ արյան բաղադրամասը պատրաստող բժշկական կազմակերպության անվանումը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արյունատվության համարը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խմբային և ռեզուս պատկանելիությունը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բաղադրամասի անվանումը և քանակը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պատրաստման ամսաթիվը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պիտանիության ժամկետը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պատասխանատու բժշկի ազգանունը և ստորագրությունը</w:t>
            </w:r>
          </w:p>
        </w:tc>
        <w:tc>
          <w:tcPr>
            <w:tcW w:w="3509" w:type="dxa"/>
          </w:tcPr>
          <w:p w14:paraId="4663A43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</w:p>
          <w:p w14:paraId="779F569F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36CB1C01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7</w:t>
            </w:r>
          </w:p>
        </w:tc>
        <w:tc>
          <w:tcPr>
            <w:tcW w:w="633" w:type="dxa"/>
            <w:vAlign w:val="center"/>
          </w:tcPr>
          <w:p w14:paraId="28FE312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3AB0500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18FAF27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E3565F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196D782" w14:textId="35575696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62D651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1DEEB381" w14:textId="77777777" w:rsidTr="0028480A">
        <w:trPr>
          <w:trHeight w:val="263"/>
        </w:trPr>
        <w:tc>
          <w:tcPr>
            <w:tcW w:w="993" w:type="dxa"/>
            <w:vAlign w:val="center"/>
          </w:tcPr>
          <w:p w14:paraId="1B621D80" w14:textId="39A30DA2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lastRenderedPageBreak/>
              <w:t>2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7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1E127AA3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Հետազոտման արդյունքների համաձայն օգտագործման համար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ոչ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պիտանի դոնորական արյունն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այդ դոնորական արյունից ստացված բաղադրամասերն ենթարկվում են խոտանման, դրանց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տվյալները գրանցելով խոտանման մատյանում</w:t>
            </w:r>
          </w:p>
          <w:p w14:paraId="45F78F77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509" w:type="dxa"/>
            <w:vAlign w:val="center"/>
          </w:tcPr>
          <w:p w14:paraId="45479050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65781CD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4BF80EEB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8, </w:t>
            </w:r>
          </w:p>
          <w:p w14:paraId="5A5D7AF1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25-ի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4F4246D7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03-Ն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3CA4976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10,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1150F01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 </w:t>
            </w:r>
          </w:p>
          <w:p w14:paraId="691823A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N 02-Ն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5E1CDACB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13, </w:t>
            </w:r>
          </w:p>
          <w:p w14:paraId="140273C4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 13</w:t>
            </w:r>
          </w:p>
        </w:tc>
        <w:tc>
          <w:tcPr>
            <w:tcW w:w="633" w:type="dxa"/>
            <w:vAlign w:val="center"/>
          </w:tcPr>
          <w:p w14:paraId="3D1FED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CF1173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1814C73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702A625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50B7EA5" w14:textId="3F4EC682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</w:p>
        </w:tc>
        <w:tc>
          <w:tcPr>
            <w:tcW w:w="1559" w:type="dxa"/>
            <w:vAlign w:val="center"/>
          </w:tcPr>
          <w:p w14:paraId="45064E1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61C14683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9692BF6" w14:textId="5B1A41D6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2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8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02C85CE1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Խոտանման ենթակա արյունը կամ արյան բաղադրամասերը մինչև խոտանելը պահպանվում են խոտանման ենթակա արյան և արյան բաղադրամասերի համար նախատեսված սառնարանում</w:t>
            </w:r>
          </w:p>
        </w:tc>
        <w:tc>
          <w:tcPr>
            <w:tcW w:w="3509" w:type="dxa"/>
            <w:vAlign w:val="center"/>
          </w:tcPr>
          <w:p w14:paraId="5B9FD56A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25-ի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1DCB2DC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03-Ն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6A74BB0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10</w:t>
            </w:r>
          </w:p>
        </w:tc>
        <w:tc>
          <w:tcPr>
            <w:tcW w:w="633" w:type="dxa"/>
            <w:vAlign w:val="center"/>
          </w:tcPr>
          <w:p w14:paraId="2B0F5B1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726EF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BB27F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9CEFF3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520D40A" w14:textId="624491D1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 դիտողական</w:t>
            </w:r>
          </w:p>
        </w:tc>
        <w:tc>
          <w:tcPr>
            <w:tcW w:w="1559" w:type="dxa"/>
            <w:vAlign w:val="center"/>
          </w:tcPr>
          <w:p w14:paraId="37736A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66E20412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4EBB012E" w14:textId="0F12E0BE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2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9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72929A2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Դոնորական արյան կամ արյան բաղադրա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մասերի խոտանումն իրականացվում է բժշկական կազմակերպության արյան ծառայության ստորաբաժանումներում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բժշկական կազմակերպությունում մշտապես գործող հանձնաժողովի կողմից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կազմված առնվազն երեք անձից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բժշկական կազմա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կերպության տնօրենի կնիքով հաստատված խոտանման ակտի հիման վրա, որի</w:t>
            </w:r>
            <w:r w:rsidRPr="00F83E28">
              <w:rPr>
                <w:rFonts w:ascii="GHEA Grapalat" w:hAnsi="GHEA Grapalat" w:cs="Sylfaen"/>
                <w:color w:val="FF0000"/>
                <w:spacing w:val="-6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 xml:space="preserve">մեկ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lastRenderedPageBreak/>
              <w:t>օրինակը պահպանվում է խոտանն իրակա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softHyphen/>
              <w:t>նացնող ստորաբաժանումում և մեկ օրինակը՝ բժշկական կազմակերպության հաշվապահական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հաշվառման ստորաբաժանում</w:t>
            </w:r>
          </w:p>
        </w:tc>
        <w:tc>
          <w:tcPr>
            <w:tcW w:w="3509" w:type="dxa"/>
          </w:tcPr>
          <w:p w14:paraId="012F299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25-ի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095B0B2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03-Ն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04C8933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8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 կետ 9</w:t>
            </w:r>
          </w:p>
        </w:tc>
        <w:tc>
          <w:tcPr>
            <w:tcW w:w="633" w:type="dxa"/>
            <w:vAlign w:val="center"/>
          </w:tcPr>
          <w:p w14:paraId="1DC4907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18E701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13193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5E18D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8FC75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583791D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3F9BD8DD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41604AD4" w14:textId="06F23880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lastRenderedPageBreak/>
              <w:t>30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623867A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Դոնորի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արյուն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հանձնելու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ընկած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դեպքերի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ժամանակահատվածը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կազմում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առնվազն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2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ամիս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3509" w:type="dxa"/>
            <w:vAlign w:val="center"/>
          </w:tcPr>
          <w:p w14:paraId="3BEAB98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36DC6DA0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4166571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633" w:type="dxa"/>
            <w:vAlign w:val="center"/>
          </w:tcPr>
          <w:p w14:paraId="0E27B72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24AAAD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2D7D9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DB4FD9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371E8F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54042F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563CCC9B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58DB6A94" w14:textId="1B602809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31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49496DD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Պահպանվում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դոնորի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արյուն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հանձնելու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առավելագույն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թույլատրելի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քանակը՝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տղամարդկանց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տարեկան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հինգ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կանանց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չորս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  <w:t>անգա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</w:t>
            </w:r>
          </w:p>
        </w:tc>
        <w:tc>
          <w:tcPr>
            <w:tcW w:w="3509" w:type="dxa"/>
            <w:vAlign w:val="center"/>
          </w:tcPr>
          <w:p w14:paraId="036C9A1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մայիսի 15-ի</w:t>
            </w:r>
          </w:p>
          <w:p w14:paraId="78603D4B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1F1C5764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</w:t>
            </w:r>
          </w:p>
        </w:tc>
        <w:tc>
          <w:tcPr>
            <w:tcW w:w="633" w:type="dxa"/>
            <w:vAlign w:val="center"/>
          </w:tcPr>
          <w:p w14:paraId="1D5155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44D7FE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C2FEE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15EBBED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00468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1417203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1FC651EF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582273A" w14:textId="63CD255E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32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1D27E2DE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Ամբողջական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արյուն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հանձնելու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1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միավոր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 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էրիթրոցիտների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հավաքման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միջև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ընկած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ժամանակահատվածը առնվազն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2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ամիս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</w:p>
        </w:tc>
        <w:tc>
          <w:tcPr>
            <w:tcW w:w="3509" w:type="dxa"/>
            <w:vAlign w:val="center"/>
          </w:tcPr>
          <w:p w14:paraId="1E372FC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4631741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23F34B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</w:t>
            </w:r>
          </w:p>
        </w:tc>
        <w:tc>
          <w:tcPr>
            <w:tcW w:w="633" w:type="dxa"/>
            <w:vAlign w:val="center"/>
          </w:tcPr>
          <w:p w14:paraId="7DD5A68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086220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796BB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2CA9EA6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D92717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4617F2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621B6B34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6420B4E" w14:textId="2A350111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33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EB85BC4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արյուն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հանձնելու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մեկ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պլազմաֆերեզի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ընդմիջումը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կազմում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մեկ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ամսից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պակաս</w:t>
            </w:r>
          </w:p>
        </w:tc>
        <w:tc>
          <w:tcPr>
            <w:tcW w:w="3509" w:type="dxa"/>
            <w:vAlign w:val="center"/>
          </w:tcPr>
          <w:p w14:paraId="01A5636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40E2D077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5864369A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</w:t>
            </w:r>
          </w:p>
        </w:tc>
        <w:tc>
          <w:tcPr>
            <w:tcW w:w="633" w:type="dxa"/>
            <w:vAlign w:val="center"/>
          </w:tcPr>
          <w:p w14:paraId="178FA14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C2B6A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28A469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668E8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1B4BF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4E2AFC3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4CE22DC4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50EC88D3" w14:textId="7BF5F89F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34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1D49E5D0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Ամբողջական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արյուն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հանձնելու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մեկ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թրոմբոցիտաֆերեզի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ընդմիջումը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կազմում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մեկ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ամսից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պակաս</w:t>
            </w:r>
          </w:p>
        </w:tc>
        <w:tc>
          <w:tcPr>
            <w:tcW w:w="3509" w:type="dxa"/>
          </w:tcPr>
          <w:p w14:paraId="37022A44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691C340A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հրաման, </w:t>
            </w:r>
          </w:p>
          <w:p w14:paraId="7A054C74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</w:t>
            </w:r>
          </w:p>
        </w:tc>
        <w:tc>
          <w:tcPr>
            <w:tcW w:w="633" w:type="dxa"/>
            <w:vAlign w:val="center"/>
          </w:tcPr>
          <w:p w14:paraId="385302C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639DE02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AAD5F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282C431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5159F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699D26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5B315226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C028D66" w14:textId="7411AFAA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35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8F749B0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պլազմայի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միանվագ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հանձնման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առավելագույն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ծավալը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չի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գերազանցում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750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միլիլիտրը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ներառյալ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հակամակարդիչ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լուծույթը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),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իսկ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առավելա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softHyphen/>
              <w:t>գույն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տարեկան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ծավալը՝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25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լիտրը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ներառյալ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հակամակարդիչ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լուծույթը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),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իսկ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տարեկան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պլազմաֆերեզի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թիվը՝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33-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ը</w:t>
            </w:r>
          </w:p>
        </w:tc>
        <w:tc>
          <w:tcPr>
            <w:tcW w:w="3509" w:type="dxa"/>
          </w:tcPr>
          <w:p w14:paraId="31D2B14A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7AE8413D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3B1BCDCD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7</w:t>
            </w:r>
          </w:p>
        </w:tc>
        <w:tc>
          <w:tcPr>
            <w:tcW w:w="633" w:type="dxa"/>
            <w:vAlign w:val="center"/>
          </w:tcPr>
          <w:p w14:paraId="34B3091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36F919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A3215F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E818E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B347E1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27D616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40839897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0E297172" w14:textId="6C236E8C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lastRenderedPageBreak/>
              <w:t>3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6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66F1DCA2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կողմից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պլազմայի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հանձնման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միջև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ընկած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ժամանակահատվածը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կազմում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առնվազն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14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օր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, բայց ոչ 2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ամիս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ավելի</w:t>
            </w:r>
          </w:p>
        </w:tc>
        <w:tc>
          <w:tcPr>
            <w:tcW w:w="3509" w:type="dxa"/>
            <w:vAlign w:val="center"/>
          </w:tcPr>
          <w:p w14:paraId="67AA11D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027C0B0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6BC0BB4D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8</w:t>
            </w:r>
          </w:p>
        </w:tc>
        <w:tc>
          <w:tcPr>
            <w:tcW w:w="633" w:type="dxa"/>
            <w:vAlign w:val="center"/>
          </w:tcPr>
          <w:p w14:paraId="5BDE610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D3E05A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F6C31B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4BBDC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61160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53B421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38D74483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3819E04" w14:textId="21693EBD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3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7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6E97CC07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>Դոնորի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>կողմից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>տրոմբոցիտների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>հանձնման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>միջև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>ընկած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ժամանակահատվածը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առնվազն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14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օր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</w:p>
        </w:tc>
        <w:tc>
          <w:tcPr>
            <w:tcW w:w="3509" w:type="dxa"/>
            <w:vAlign w:val="center"/>
          </w:tcPr>
          <w:p w14:paraId="507B1ACF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1DC05131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5F77E0B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9</w:t>
            </w:r>
          </w:p>
        </w:tc>
        <w:tc>
          <w:tcPr>
            <w:tcW w:w="633" w:type="dxa"/>
            <w:vAlign w:val="center"/>
          </w:tcPr>
          <w:p w14:paraId="32AB63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415414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E760C7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1C943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120A28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3C08CE1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33BAE5DE" w14:textId="77777777" w:rsidTr="0028480A">
        <w:trPr>
          <w:trHeight w:val="263"/>
        </w:trPr>
        <w:tc>
          <w:tcPr>
            <w:tcW w:w="993" w:type="dxa"/>
            <w:vAlign w:val="center"/>
          </w:tcPr>
          <w:p w14:paraId="356C2E9B" w14:textId="44D6D7C0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3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8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1244C20F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Տարվա ընթացքում տրոմբոցիտների հանձնումը իրականացվում է ոչ ավելի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քան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24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անգամ</w:t>
            </w:r>
          </w:p>
        </w:tc>
        <w:tc>
          <w:tcPr>
            <w:tcW w:w="3509" w:type="dxa"/>
            <w:vAlign w:val="center"/>
          </w:tcPr>
          <w:p w14:paraId="72D57371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01BAA68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70930884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9</w:t>
            </w:r>
          </w:p>
        </w:tc>
        <w:tc>
          <w:tcPr>
            <w:tcW w:w="633" w:type="dxa"/>
            <w:vAlign w:val="center"/>
          </w:tcPr>
          <w:p w14:paraId="53BAA5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3A7549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0883D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5B1C68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019C58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07BB33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6032189F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241143F3" w14:textId="3ACFD2CF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3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9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5689400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Երկշաբաթյա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ընդմիջումով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15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անգամ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տրոմբոցիտաֆերեզ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իրականացնելուց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հետո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տրվում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3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ամիս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ընդմիջում</w:t>
            </w:r>
          </w:p>
          <w:p w14:paraId="58028BDB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509" w:type="dxa"/>
            <w:vAlign w:val="center"/>
          </w:tcPr>
          <w:p w14:paraId="74BC31D0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Առողջապահության նախարարի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մայիսի 15-ի </w:t>
            </w:r>
          </w:p>
          <w:p w14:paraId="72CFEFE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10-Ն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E34183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11</w:t>
            </w:r>
          </w:p>
        </w:tc>
        <w:tc>
          <w:tcPr>
            <w:tcW w:w="633" w:type="dxa"/>
            <w:vAlign w:val="center"/>
          </w:tcPr>
          <w:p w14:paraId="1F91A39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313E894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4724B74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697831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D8C1B6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63055F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1FF23CDA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CE77EFF" w14:textId="237972BE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40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58000AC6" w14:textId="77777777" w:rsidR="008A7D22" w:rsidRPr="00F83E28" w:rsidRDefault="008A7D22" w:rsidP="0028480A">
            <w:pPr>
              <w:jc w:val="both"/>
              <w:rPr>
                <w:rFonts w:ascii="GHEA Grapalat" w:hAnsi="GHEA Grapalat" w:cs="Arial Unicode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Դոնորական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փորձանմուշը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պարտադիր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հետազոտվում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վիրուսային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հեպատիտ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վիրուսային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հեպատիտ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Ց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սիֆիլիսի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մարդու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իմունային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անբավարարության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վարակի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բրուցելոզի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ինֆեկցիաների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/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վարակների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/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հարուցիչների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նկատմամբ</w:t>
            </w:r>
          </w:p>
        </w:tc>
        <w:tc>
          <w:tcPr>
            <w:tcW w:w="3509" w:type="dxa"/>
            <w:vAlign w:val="center"/>
          </w:tcPr>
          <w:p w14:paraId="14AA3DC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12-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հրաման,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</w:t>
            </w:r>
          </w:p>
        </w:tc>
        <w:tc>
          <w:tcPr>
            <w:tcW w:w="633" w:type="dxa"/>
            <w:vAlign w:val="center"/>
          </w:tcPr>
          <w:p w14:paraId="62119C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8A2D36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799506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51660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66E48F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6FF187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21BA103C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B153829" w14:textId="582356B7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41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681842E0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փորձանմուշների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պարտադիր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հետազոտությունների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միջոցով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որոշվում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lastRenderedPageBreak/>
              <w:t>փորձանմուշի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խմբային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ռեզուս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պատկանելիությունը</w:t>
            </w:r>
          </w:p>
        </w:tc>
        <w:tc>
          <w:tcPr>
            <w:tcW w:w="3509" w:type="dxa"/>
            <w:vAlign w:val="center"/>
          </w:tcPr>
          <w:p w14:paraId="05CA7E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ի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12-Ն հրաման,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4</w:t>
            </w:r>
          </w:p>
        </w:tc>
        <w:tc>
          <w:tcPr>
            <w:tcW w:w="633" w:type="dxa"/>
            <w:vAlign w:val="center"/>
          </w:tcPr>
          <w:p w14:paraId="4459D5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455EC7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019D1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59830E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3DD57A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2D794E3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2D105596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A0DA47C" w14:textId="024522DA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lastRenderedPageBreak/>
              <w:t>42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86C2F51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փորձանմուշի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մեջ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պարտադիր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որոշվում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ալանինամինատրանս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softHyphen/>
              <w:t>ֆերազաֆերմենտի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ԱԼՏ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af-ZA"/>
              </w:rPr>
              <w:t xml:space="preserve">)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>քանակը</w:t>
            </w:r>
          </w:p>
        </w:tc>
        <w:tc>
          <w:tcPr>
            <w:tcW w:w="3509" w:type="dxa"/>
            <w:vAlign w:val="center"/>
          </w:tcPr>
          <w:p w14:paraId="69602372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ի </w:t>
            </w:r>
          </w:p>
          <w:p w14:paraId="283CB15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N 12-Ն հրաման,</w:t>
            </w:r>
          </w:p>
          <w:p w14:paraId="3B6C4A2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</w:t>
            </w:r>
          </w:p>
        </w:tc>
        <w:tc>
          <w:tcPr>
            <w:tcW w:w="633" w:type="dxa"/>
            <w:vAlign w:val="center"/>
          </w:tcPr>
          <w:p w14:paraId="44654AB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CF0A0E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658B36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3E649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49B0B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3B0E42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0F00E651" w14:textId="77777777" w:rsidTr="0063036A">
        <w:trPr>
          <w:trHeight w:val="847"/>
        </w:trPr>
        <w:tc>
          <w:tcPr>
            <w:tcW w:w="15735" w:type="dxa"/>
            <w:gridSpan w:val="9"/>
            <w:vAlign w:val="center"/>
          </w:tcPr>
          <w:p w14:paraId="66B0282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ԴՈՆՈՐԱԿԱՆ ԱՐՅԱՆ ՓՈՐՁԱՆՄՈՒՇՆԵՐԻ ՊԱՐՏԱԴԻՐ ՀԵՏԱԶՈՏՈՒԹՅՈՒՆՆԵ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ՐԻ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ԻՐԱԿԱՆԱՑ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ՄԱՆ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ԿԱՐ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ԳՆ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ՈՒ ՄԵԹՈԴՆԵՐ</w:t>
            </w:r>
            <w:r w:rsidRPr="00F83E28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</w:p>
        </w:tc>
      </w:tr>
      <w:tr w:rsidR="008A7D22" w:rsidRPr="00F83E28" w14:paraId="247F9CC6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7BCECB33" w14:textId="38010FD7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43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</w:tcPr>
          <w:p w14:paraId="47566D05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Խմբային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ռեզուս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պատկանելիության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որոշման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ն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պատակով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վերցված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փորձանմուշները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պահպանվում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+2 +4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  <w:lang w:val="af-ZA"/>
              </w:rPr>
              <w:t>0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ջերմաստիճանի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պայմանում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14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օրացուցային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օր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որից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հետո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խոտանվում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</w:p>
        </w:tc>
        <w:tc>
          <w:tcPr>
            <w:tcW w:w="3509" w:type="dxa"/>
            <w:vAlign w:val="center"/>
          </w:tcPr>
          <w:p w14:paraId="2414C82C" w14:textId="58C56D5B" w:rsidR="006A1D8C" w:rsidRPr="00F83E28" w:rsidRDefault="006A1D8C" w:rsidP="0028480A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Մարդու արյան և դրա բաղադրամասերի դոնորության և փոխներարկումային բժշկական օգնության մասին» օրենք,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հոդված 24, մաս 1,</w:t>
            </w:r>
          </w:p>
          <w:p w14:paraId="59A13EA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ի </w:t>
            </w:r>
          </w:p>
          <w:p w14:paraId="19ED1403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12-Ն հրաման, </w:t>
            </w:r>
          </w:p>
          <w:p w14:paraId="3A2F96C1" w14:textId="2BB752F3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10, ենթակետ 2</w:t>
            </w:r>
            <w:r w:rsidR="006A1D8C"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2288BD98" w14:textId="77777777" w:rsidR="006A1D8C" w:rsidRPr="00F83E28" w:rsidRDefault="006A1D8C" w:rsidP="006A1D8C">
            <w:pPr>
              <w:ind w:left="-108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25-ի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37258949" w14:textId="39B25E2E" w:rsidR="008A7D22" w:rsidRPr="00F83E28" w:rsidRDefault="006A1D8C" w:rsidP="0028480A">
            <w:pPr>
              <w:ind w:lef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03-Ն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կետեր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8-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10</w:t>
            </w:r>
          </w:p>
        </w:tc>
        <w:tc>
          <w:tcPr>
            <w:tcW w:w="633" w:type="dxa"/>
            <w:vAlign w:val="center"/>
          </w:tcPr>
          <w:p w14:paraId="361099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35D6DC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0EE50B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3F9935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89740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7DA0FF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2C844235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4EAE2AE0" w14:textId="32ADBE61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44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0AAFB024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Ռեզուս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բացասական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դոնորների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փորձանմուշում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որոշվում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հակա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Դե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հակա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-D)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հակամարմինների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առկայությունը</w:t>
            </w:r>
          </w:p>
        </w:tc>
        <w:tc>
          <w:tcPr>
            <w:tcW w:w="3509" w:type="dxa"/>
            <w:vAlign w:val="center"/>
          </w:tcPr>
          <w:p w14:paraId="1105039D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ի</w:t>
            </w:r>
          </w:p>
          <w:p w14:paraId="086849C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12-Ն հրաման, </w:t>
            </w:r>
          </w:p>
          <w:p w14:paraId="23E3CD96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12</w:t>
            </w:r>
          </w:p>
        </w:tc>
        <w:tc>
          <w:tcPr>
            <w:tcW w:w="633" w:type="dxa"/>
            <w:vAlign w:val="center"/>
          </w:tcPr>
          <w:p w14:paraId="7552A8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7F29E6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0573E8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AB393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63C67E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366A712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4BBA0BCE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8ECBEF2" w14:textId="57286D24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4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5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5D6645FE" w14:textId="77777777" w:rsidR="008A7D22" w:rsidRPr="00F83E28" w:rsidRDefault="008A7D22" w:rsidP="0028480A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Դոնորական արյան փորձանմուշում որոշվում է Քելլ (Kell) հակածինը` ագլյուտինացիայի մեթոդով</w:t>
            </w:r>
          </w:p>
        </w:tc>
        <w:tc>
          <w:tcPr>
            <w:tcW w:w="3509" w:type="dxa"/>
            <w:vAlign w:val="center"/>
          </w:tcPr>
          <w:p w14:paraId="379819AF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ի</w:t>
            </w:r>
          </w:p>
          <w:p w14:paraId="611E2471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12-Ն հրաման, </w:t>
            </w:r>
          </w:p>
          <w:p w14:paraId="5C68E308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13</w:t>
            </w:r>
          </w:p>
        </w:tc>
        <w:tc>
          <w:tcPr>
            <w:tcW w:w="633" w:type="dxa"/>
            <w:vAlign w:val="center"/>
          </w:tcPr>
          <w:p w14:paraId="3EDA9D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63E83A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5F295C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50D55D1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46152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44A3672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A7D22" w:rsidRPr="00F83E28" w14:paraId="01B53C98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3B63AB3D" w14:textId="442936C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lastRenderedPageBreak/>
              <w:t>4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6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9AD0EFC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Արյունատվության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պլազմաֆերեզի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 ուղեգրի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ձևը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հաստատված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ձևին 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լրացվում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կարգին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</w:t>
            </w:r>
          </w:p>
        </w:tc>
        <w:tc>
          <w:tcPr>
            <w:tcW w:w="3509" w:type="dxa"/>
            <w:vAlign w:val="center"/>
          </w:tcPr>
          <w:p w14:paraId="7F24D2DA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</w:p>
          <w:p w14:paraId="42B9F86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02-Ն հրաման,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 5</w:t>
            </w:r>
          </w:p>
        </w:tc>
        <w:tc>
          <w:tcPr>
            <w:tcW w:w="633" w:type="dxa"/>
            <w:vAlign w:val="center"/>
          </w:tcPr>
          <w:p w14:paraId="737B16A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41FF3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8CBA8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681567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18372B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1799C8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7DE25BB6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0E24439" w14:textId="0C92B229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4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7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360109C" w14:textId="7777777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Դոնորական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վարակային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անվտանգության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հետազոտությունների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գրանցման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մատյանի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ձևը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հաստատված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ձևին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լրացվում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կարգին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համապատասխան </w:t>
            </w:r>
          </w:p>
        </w:tc>
        <w:tc>
          <w:tcPr>
            <w:tcW w:w="3509" w:type="dxa"/>
            <w:vAlign w:val="center"/>
          </w:tcPr>
          <w:p w14:paraId="3769E9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7525CE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9,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9</w:t>
            </w:r>
          </w:p>
        </w:tc>
        <w:tc>
          <w:tcPr>
            <w:tcW w:w="633" w:type="dxa"/>
            <w:vAlign w:val="center"/>
          </w:tcPr>
          <w:p w14:paraId="4676DD4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5913AE3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630EF0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F3443B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23168A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Փաստաթղթային,</w:t>
            </w:r>
          </w:p>
          <w:p w14:paraId="32D264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C6C9D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24672FD2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6FE541C3" w14:textId="3A86A68F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4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8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918BE5D" w14:textId="15E3A249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Դոնորական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իմունաարյունաբանական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հետազոտությունների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մատյանը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համապա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softHyphen/>
              <w:t>տասխանում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հաստատված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ձևին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և լրացվում է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սահմանված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կարգին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pacing w:val="-6"/>
                <w:sz w:val="22"/>
                <w:szCs w:val="22"/>
                <w:lang w:val="hy-AM"/>
              </w:rPr>
              <w:t>համապ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ատասխան</w:t>
            </w:r>
          </w:p>
        </w:tc>
        <w:tc>
          <w:tcPr>
            <w:tcW w:w="3509" w:type="dxa"/>
            <w:vAlign w:val="center"/>
          </w:tcPr>
          <w:p w14:paraId="554BDE9C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5AA7E4E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10,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 10</w:t>
            </w:r>
          </w:p>
        </w:tc>
        <w:tc>
          <w:tcPr>
            <w:tcW w:w="633" w:type="dxa"/>
            <w:vAlign w:val="center"/>
          </w:tcPr>
          <w:p w14:paraId="76066B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6F5BF24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356A721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4FA8F17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1F454DA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40C018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41B022A1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25A24C41" w14:textId="43CB33EB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4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9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5E541F98" w14:textId="7E30CC27" w:rsidR="008A7D22" w:rsidRPr="00F83E28" w:rsidRDefault="008A7D22" w:rsidP="0028480A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բաղադրամասերի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տրամադրման մատյանի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ձևը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հաստատված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ձևին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լրացվում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լրացման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կարգին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համապատասխան</w:t>
            </w:r>
          </w:p>
        </w:tc>
        <w:tc>
          <w:tcPr>
            <w:tcW w:w="3509" w:type="dxa"/>
            <w:vAlign w:val="center"/>
          </w:tcPr>
          <w:p w14:paraId="5C4CFD15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2012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հունվարի 24-ի</w:t>
            </w:r>
          </w:p>
          <w:p w14:paraId="1095F9EE" w14:textId="77777777" w:rsidR="008A7D22" w:rsidRPr="00F83E28" w:rsidRDefault="008A7D22" w:rsidP="008A7D22">
            <w:pPr>
              <w:ind w:left="-108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02-Ն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18, բաժին 12</w:t>
            </w:r>
          </w:p>
        </w:tc>
        <w:tc>
          <w:tcPr>
            <w:tcW w:w="633" w:type="dxa"/>
            <w:vAlign w:val="center"/>
          </w:tcPr>
          <w:p w14:paraId="64A1D72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vAlign w:val="center"/>
          </w:tcPr>
          <w:p w14:paraId="2FC70B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vAlign w:val="center"/>
          </w:tcPr>
          <w:p w14:paraId="0215853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vAlign w:val="center"/>
          </w:tcPr>
          <w:p w14:paraId="0EA365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2D7F314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039336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8A7D22" w:rsidRPr="00F83E28" w14:paraId="516A1E7A" w14:textId="77777777" w:rsidTr="00FF20DC">
        <w:trPr>
          <w:trHeight w:val="847"/>
        </w:trPr>
        <w:tc>
          <w:tcPr>
            <w:tcW w:w="993" w:type="dxa"/>
            <w:vAlign w:val="center"/>
          </w:tcPr>
          <w:p w14:paraId="1D2D5B39" w14:textId="191DCA6C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50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0116049" w14:textId="77777777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Արյան դոնորների հավաքագրման 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և բժշկական զննման բաժ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նում առկա են հետևյալ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գործիքները.</w:t>
            </w:r>
          </w:p>
        </w:tc>
        <w:tc>
          <w:tcPr>
            <w:tcW w:w="3509" w:type="dxa"/>
            <w:vAlign w:val="center"/>
          </w:tcPr>
          <w:p w14:paraId="65A7D4C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Կառավարության 2002 թվականի հունիսի 29-ի</w:t>
            </w:r>
          </w:p>
          <w:p w14:paraId="729A53F8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259439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.1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25F2C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5829E2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59F1009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0DB0859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48009D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5AAA46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76D8200F" w14:textId="77777777" w:rsidTr="00FF20DC">
        <w:trPr>
          <w:trHeight w:val="118"/>
        </w:trPr>
        <w:tc>
          <w:tcPr>
            <w:tcW w:w="993" w:type="dxa"/>
            <w:vAlign w:val="center"/>
          </w:tcPr>
          <w:p w14:paraId="6F20148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1)</w:t>
            </w:r>
          </w:p>
        </w:tc>
        <w:tc>
          <w:tcPr>
            <w:tcW w:w="4509" w:type="dxa"/>
            <w:vAlign w:val="center"/>
          </w:tcPr>
          <w:p w14:paraId="3CC0293A" w14:textId="77777777" w:rsidR="008A7D22" w:rsidRPr="00F83E28" w:rsidRDefault="008A7D22" w:rsidP="008A7D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Հեմոմետր</w:t>
            </w:r>
          </w:p>
        </w:tc>
        <w:tc>
          <w:tcPr>
            <w:tcW w:w="3509" w:type="dxa"/>
            <w:vAlign w:val="center"/>
          </w:tcPr>
          <w:p w14:paraId="32FA7A1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E2AFDB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</w:rPr>
            </w:pPr>
          </w:p>
        </w:tc>
        <w:tc>
          <w:tcPr>
            <w:tcW w:w="634" w:type="dxa"/>
            <w:vAlign w:val="center"/>
          </w:tcPr>
          <w:p w14:paraId="6254B0F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  <w:tc>
          <w:tcPr>
            <w:tcW w:w="921" w:type="dxa"/>
            <w:vAlign w:val="center"/>
          </w:tcPr>
          <w:p w14:paraId="66150EB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14:paraId="50E2D5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91636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4485B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73A6399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C52D27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2)</w:t>
            </w:r>
          </w:p>
        </w:tc>
        <w:tc>
          <w:tcPr>
            <w:tcW w:w="4509" w:type="dxa"/>
            <w:vAlign w:val="center"/>
          </w:tcPr>
          <w:p w14:paraId="7060F22C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</w:rPr>
              <w:t xml:space="preserve">Ագլյուտինացիոն </w:t>
            </w:r>
            <w:r w:rsidRPr="00F83E28">
              <w:rPr>
                <w:rFonts w:ascii="GHEA Grapalat" w:hAnsi="GHEA Grapalat"/>
                <w:sz w:val="22"/>
                <w:szCs w:val="22"/>
              </w:rPr>
              <w:t>քարտեր կամ պլաստմասե պլանշետներ</w:t>
            </w:r>
          </w:p>
        </w:tc>
        <w:tc>
          <w:tcPr>
            <w:tcW w:w="3509" w:type="dxa"/>
            <w:vAlign w:val="center"/>
          </w:tcPr>
          <w:p w14:paraId="5237851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6FA58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D17160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9B5523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C2057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FD09B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0EB8AD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B97C61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60BCA5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3)</w:t>
            </w:r>
          </w:p>
        </w:tc>
        <w:tc>
          <w:tcPr>
            <w:tcW w:w="4509" w:type="dxa"/>
            <w:vAlign w:val="center"/>
          </w:tcPr>
          <w:p w14:paraId="4D5E1DCF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</w:rPr>
              <w:t>Փորձանոթներ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փորձանոթների շտատիվներ</w:t>
            </w:r>
          </w:p>
        </w:tc>
        <w:tc>
          <w:tcPr>
            <w:tcW w:w="3509" w:type="dxa"/>
            <w:vAlign w:val="center"/>
          </w:tcPr>
          <w:p w14:paraId="2EAA5C8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8AB6D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389EB9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D1ED4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2CDB60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8CD5EA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9B5B9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AEBD3C7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89665D9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lastRenderedPageBreak/>
              <w:t>4)</w:t>
            </w:r>
          </w:p>
        </w:tc>
        <w:tc>
          <w:tcPr>
            <w:tcW w:w="4509" w:type="dxa"/>
            <w:vAlign w:val="center"/>
          </w:tcPr>
          <w:p w14:paraId="4CCE1058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</w:rPr>
              <w:t xml:space="preserve">Ախտազերծող </w:t>
            </w:r>
            <w:r w:rsidRPr="00F83E28">
              <w:rPr>
                <w:rFonts w:ascii="GHEA Grapalat" w:hAnsi="GHEA Grapalat"/>
                <w:sz w:val="22"/>
                <w:szCs w:val="22"/>
              </w:rPr>
              <w:t>լուծույթներ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1855E9F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2FE8FF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AE4BBC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404E0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A2321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0C5116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33A9ED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2B46EA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4284BF1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5)</w:t>
            </w:r>
          </w:p>
        </w:tc>
        <w:tc>
          <w:tcPr>
            <w:tcW w:w="4509" w:type="dxa"/>
            <w:vAlign w:val="center"/>
          </w:tcPr>
          <w:p w14:paraId="18F61D7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Տոնոմետր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ֆոնենդոսկոպ</w:t>
            </w:r>
          </w:p>
        </w:tc>
        <w:tc>
          <w:tcPr>
            <w:tcW w:w="3509" w:type="dxa"/>
            <w:vAlign w:val="center"/>
          </w:tcPr>
          <w:p w14:paraId="34D4371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C5157C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7A218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080CC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830B7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005A4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387903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D724153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F055721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6)</w:t>
            </w:r>
          </w:p>
        </w:tc>
        <w:tc>
          <w:tcPr>
            <w:tcW w:w="4509" w:type="dxa"/>
            <w:vAlign w:val="center"/>
          </w:tcPr>
          <w:p w14:paraId="1AEC66C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Ջերմաչափ</w:t>
            </w:r>
          </w:p>
        </w:tc>
        <w:tc>
          <w:tcPr>
            <w:tcW w:w="3509" w:type="dxa"/>
            <w:vAlign w:val="center"/>
          </w:tcPr>
          <w:p w14:paraId="7A2EC4D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6F41636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A908D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692B6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56F743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FCAFC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94CAC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2B15A7D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340E0A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7)</w:t>
            </w:r>
          </w:p>
        </w:tc>
        <w:tc>
          <w:tcPr>
            <w:tcW w:w="4509" w:type="dxa"/>
            <w:vAlign w:val="center"/>
          </w:tcPr>
          <w:p w14:paraId="3AF61AF0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Վթարային իրավիճակների դեղատուփ</w:t>
            </w:r>
          </w:p>
        </w:tc>
        <w:tc>
          <w:tcPr>
            <w:tcW w:w="3509" w:type="dxa"/>
            <w:vAlign w:val="center"/>
          </w:tcPr>
          <w:p w14:paraId="0E74479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DEB8D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09993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EC41F1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4EA29F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659F7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47E77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373FB89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8E96CD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8)</w:t>
            </w:r>
          </w:p>
        </w:tc>
        <w:tc>
          <w:tcPr>
            <w:tcW w:w="4509" w:type="dxa"/>
            <w:vAlign w:val="center"/>
          </w:tcPr>
          <w:p w14:paraId="4E023313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</w:rPr>
              <w:t xml:space="preserve">Բժշկական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սեղաններ</w:t>
            </w:r>
          </w:p>
        </w:tc>
        <w:tc>
          <w:tcPr>
            <w:tcW w:w="3509" w:type="dxa"/>
            <w:vAlign w:val="center"/>
          </w:tcPr>
          <w:p w14:paraId="456E431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2114F8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D24DD6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A4DF5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BD60DF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DE19D3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358DF1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01EE679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385596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9)</w:t>
            </w:r>
          </w:p>
        </w:tc>
        <w:tc>
          <w:tcPr>
            <w:tcW w:w="4509" w:type="dxa"/>
            <w:vAlign w:val="center"/>
          </w:tcPr>
          <w:p w14:paraId="7DC301A7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</w:t>
            </w:r>
          </w:p>
        </w:tc>
        <w:tc>
          <w:tcPr>
            <w:tcW w:w="3509" w:type="dxa"/>
            <w:vAlign w:val="center"/>
          </w:tcPr>
          <w:p w14:paraId="3D2369F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2A4093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A021B1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DD6C76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3ABB5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D6459E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DD8C58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63D31A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2C7C715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10)</w:t>
            </w:r>
          </w:p>
        </w:tc>
        <w:tc>
          <w:tcPr>
            <w:tcW w:w="4509" w:type="dxa"/>
            <w:vAlign w:val="center"/>
          </w:tcPr>
          <w:p w14:paraId="3D1612F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աթոռներ</w:t>
            </w:r>
          </w:p>
        </w:tc>
        <w:tc>
          <w:tcPr>
            <w:tcW w:w="3509" w:type="dxa"/>
            <w:vAlign w:val="center"/>
          </w:tcPr>
          <w:p w14:paraId="12E181B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0392A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C1F9F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44823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E846A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8FDA4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58D3B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8BD0B99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4A75E69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  <w:lang w:val="en-US"/>
              </w:rPr>
              <w:t>11)</w:t>
            </w:r>
          </w:p>
        </w:tc>
        <w:tc>
          <w:tcPr>
            <w:tcW w:w="4509" w:type="dxa"/>
            <w:vAlign w:val="center"/>
          </w:tcPr>
          <w:p w14:paraId="33DDD490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Աթոռներ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բազկաթոռներ և թիկնաթոռներ</w:t>
            </w:r>
          </w:p>
        </w:tc>
        <w:tc>
          <w:tcPr>
            <w:tcW w:w="3509" w:type="dxa"/>
            <w:vAlign w:val="center"/>
          </w:tcPr>
          <w:p w14:paraId="603059C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9F1DD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ED98A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A911C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BFDC69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1B9568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E38EB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AA016A" w14:paraId="2CC42676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772BAA8" w14:textId="699B6A83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51</w:t>
            </w:r>
            <w:r w:rsidR="008A7D22" w:rsidRPr="00F83E28">
              <w:rPr>
                <w:rFonts w:ascii="GHEA Grapalat" w:hAnsi="GHEA Grapalat" w:cs="Sylfaen"/>
                <w:b/>
                <w:lang w:val="en-US"/>
              </w:rPr>
              <w:t>.</w:t>
            </w:r>
          </w:p>
        </w:tc>
        <w:tc>
          <w:tcPr>
            <w:tcW w:w="4509" w:type="dxa"/>
            <w:vAlign w:val="center"/>
          </w:tcPr>
          <w:p w14:paraId="176FA337" w14:textId="143DAF8F" w:rsidR="008A7D22" w:rsidRPr="00F83E28" w:rsidRDefault="008A7D22" w:rsidP="0028480A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դոնորների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հավաքագրման</w:t>
            </w:r>
            <w:r w:rsidRPr="00F83E28">
              <w:rPr>
                <w:rFonts w:ascii="GHEA Grapalat" w:hAnsi="GHEA Grapalat" w:cs="Calibri"/>
                <w:bCs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զննման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բաժա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նմունքը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հագեցած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ադրերով</w:t>
            </w:r>
            <w:r w:rsidRPr="00F83E28">
              <w:rPr>
                <w:rStyle w:val="Strong"/>
                <w:rFonts w:ascii="GHEA Grapalat" w:hAnsi="GHEA Grapalat" w:cs="Calibri"/>
                <w:sz w:val="22"/>
                <w:szCs w:val="22"/>
                <w:lang w:val="af-ZA"/>
              </w:rPr>
              <w:t>.</w:t>
            </w:r>
          </w:p>
        </w:tc>
        <w:tc>
          <w:tcPr>
            <w:tcW w:w="3509" w:type="dxa"/>
            <w:vAlign w:val="center"/>
          </w:tcPr>
          <w:p w14:paraId="30D522D6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2002 թվականի հունիսի 29-ի </w:t>
            </w:r>
          </w:p>
          <w:p w14:paraId="7BA64BDF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35B9ABF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 N 13, կետ 48.1, հավելված N 5, կետ 18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2F05EE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11A8104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77858F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59D0607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2A129F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77E20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6E27A3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C04383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1)</w:t>
            </w:r>
          </w:p>
        </w:tc>
        <w:tc>
          <w:tcPr>
            <w:tcW w:w="4509" w:type="dxa"/>
          </w:tcPr>
          <w:p w14:paraId="48ED4410" w14:textId="77777777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Ավագ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-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հետդիպլոմային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կրթության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ով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5158E89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ADEB2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C71EE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9CB17D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6F5EE86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7077C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653E6C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4AC73CC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977E22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</w:tcPr>
          <w:p w14:paraId="672BDF43" w14:textId="77777777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sz w:val="22"/>
                <w:szCs w:val="22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Միջին բուժաշխատող` վերջին 5 տարվա ընթացքում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509" w:type="dxa"/>
            <w:vAlign w:val="center"/>
          </w:tcPr>
          <w:p w14:paraId="1920F92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2103825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EAC4BC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2E2E02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64BE75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79BA7C2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023920D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3196EC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6E347B5" w14:textId="699A98E2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52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1842B922" w14:textId="77777777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Արյան բաղադրամասերի ստուգման բաժնում առկա են հետևյալ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lastRenderedPageBreak/>
              <w:t>սարքավորումները և բժշկական գործիքները.</w:t>
            </w:r>
          </w:p>
        </w:tc>
        <w:tc>
          <w:tcPr>
            <w:tcW w:w="3509" w:type="dxa"/>
            <w:vAlign w:val="center"/>
          </w:tcPr>
          <w:p w14:paraId="52C500A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 xml:space="preserve"> Կառավարության </w:t>
            </w:r>
          </w:p>
          <w:p w14:paraId="6AB7D6F2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2002 թվականի հունիսի 29-ի</w:t>
            </w:r>
          </w:p>
          <w:p w14:paraId="29BDE38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 xml:space="preserve"> N 867 որոշում,</w:t>
            </w:r>
          </w:p>
          <w:p w14:paraId="74CF3F5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.2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DBD990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7DA4E3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39B9BC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2581BA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7CE9AE5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BD2DA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4229E3F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1BAEB6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1)</w:t>
            </w:r>
          </w:p>
        </w:tc>
        <w:tc>
          <w:tcPr>
            <w:tcW w:w="4509" w:type="dxa"/>
            <w:vAlign w:val="center"/>
          </w:tcPr>
          <w:p w14:paraId="4AE4DF73" w14:textId="77777777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en-US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Պլազմահանիչ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պլազմաէքստրակտոր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)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495D183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377D7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79B757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1F695A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BD8C4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607589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2DF78C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C411CE3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C1AEA2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0F966E5B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Հեմակոն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500/300 </w:t>
            </w:r>
            <w:r w:rsidRPr="00F83E28">
              <w:rPr>
                <w:rFonts w:ascii="GHEA Grapalat" w:hAnsi="GHEA Grapalat"/>
                <w:sz w:val="22"/>
                <w:szCs w:val="22"/>
              </w:rPr>
              <w:t>տիպի տոպրակներ</w:t>
            </w:r>
          </w:p>
        </w:tc>
        <w:tc>
          <w:tcPr>
            <w:tcW w:w="3509" w:type="dxa"/>
            <w:vAlign w:val="center"/>
          </w:tcPr>
          <w:p w14:paraId="191460C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DD1128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8C077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AC5590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FF50F2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753FC9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C0D7B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C9ACF1D" w14:textId="77777777" w:rsidTr="00FF20DC">
        <w:trPr>
          <w:trHeight w:val="173"/>
        </w:trPr>
        <w:tc>
          <w:tcPr>
            <w:tcW w:w="993" w:type="dxa"/>
            <w:vAlign w:val="center"/>
          </w:tcPr>
          <w:p w14:paraId="38FDDC0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7DEDB3ED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Հեմակոն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տոպրակների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հալափակիչ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կամ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մեխանիկական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փակիչ</w:t>
            </w:r>
          </w:p>
        </w:tc>
        <w:tc>
          <w:tcPr>
            <w:tcW w:w="3509" w:type="dxa"/>
            <w:vAlign w:val="center"/>
          </w:tcPr>
          <w:p w14:paraId="231C99B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B40C1E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E5B103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689ACE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ABBDA9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3BE7C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DC293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2187523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A085DF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5E095259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Դոնորական կշեռք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</w:rPr>
              <w:t>խառնիչ</w:t>
            </w:r>
          </w:p>
        </w:tc>
        <w:tc>
          <w:tcPr>
            <w:tcW w:w="3509" w:type="dxa"/>
            <w:vAlign w:val="center"/>
          </w:tcPr>
          <w:p w14:paraId="26A9121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F27326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DC568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9486F2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ADC9F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CD93F0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55467A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0C90EFA" w14:textId="77777777" w:rsidTr="00FF20DC">
        <w:trPr>
          <w:trHeight w:val="71"/>
        </w:trPr>
        <w:tc>
          <w:tcPr>
            <w:tcW w:w="993" w:type="dxa"/>
            <w:vAlign w:val="center"/>
          </w:tcPr>
          <w:p w14:paraId="6F529DE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4F8066C2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Փորձանոթներ</w:t>
            </w:r>
          </w:p>
        </w:tc>
        <w:tc>
          <w:tcPr>
            <w:tcW w:w="3509" w:type="dxa"/>
            <w:vAlign w:val="center"/>
          </w:tcPr>
          <w:p w14:paraId="0BF2F10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0215572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7BC99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9478E0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921071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318E1E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C9E525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363521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C5048B1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7F0166CB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Փորձանոթների շտատիվներ</w:t>
            </w:r>
          </w:p>
        </w:tc>
        <w:tc>
          <w:tcPr>
            <w:tcW w:w="3509" w:type="dxa"/>
            <w:vAlign w:val="center"/>
          </w:tcPr>
          <w:p w14:paraId="73D1784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600F3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D987A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D8DDA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609DB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325B6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8DAF7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1CFE403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4512BC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39092897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(+4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C)`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էրիթրոցիտները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2F6704A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E29F4F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AA7D5C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3C17E5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118FF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712F75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DA86F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B194D0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F6AFD1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8)</w:t>
            </w:r>
          </w:p>
        </w:tc>
        <w:tc>
          <w:tcPr>
            <w:tcW w:w="4509" w:type="dxa"/>
            <w:vAlign w:val="center"/>
          </w:tcPr>
          <w:p w14:paraId="667D19F3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(-20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ավելի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պլազմաների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արագ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սառեցնելու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68597D0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C1D879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3E8CD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50F7A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DD41BF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D40ADF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55EA62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06CB235" w14:textId="77777777" w:rsidTr="00FF20DC">
        <w:trPr>
          <w:trHeight w:val="64"/>
        </w:trPr>
        <w:tc>
          <w:tcPr>
            <w:tcW w:w="993" w:type="dxa"/>
            <w:vAlign w:val="center"/>
          </w:tcPr>
          <w:p w14:paraId="24AD198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9)</w:t>
            </w:r>
          </w:p>
        </w:tc>
        <w:tc>
          <w:tcPr>
            <w:tcW w:w="4509" w:type="dxa"/>
            <w:vAlign w:val="center"/>
          </w:tcPr>
          <w:p w14:paraId="1FB91FEB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Calibri" w:hAnsi="Calibri" w:cs="Calibri"/>
                <w:sz w:val="22"/>
                <w:szCs w:val="22"/>
                <w:lang w:val="af-ZA"/>
              </w:rPr>
              <w:t> 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(-20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ավելի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պլազմաները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1C0A45F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12B45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423F20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2098A2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304F0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F91EA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BEB64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0F5CC7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4FD76E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10)</w:t>
            </w:r>
          </w:p>
        </w:tc>
        <w:tc>
          <w:tcPr>
            <w:tcW w:w="4509" w:type="dxa"/>
            <w:vAlign w:val="center"/>
          </w:tcPr>
          <w:p w14:paraId="3AC6E84A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Մկրատներ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ոչ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ատամնավոր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սեղմիչներ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ներարկիչներ</w:t>
            </w:r>
          </w:p>
        </w:tc>
        <w:tc>
          <w:tcPr>
            <w:tcW w:w="3509" w:type="dxa"/>
            <w:vAlign w:val="center"/>
          </w:tcPr>
          <w:p w14:paraId="7BCA223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49089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7FE941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C83A22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0EF7DD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EBA8CC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5B662B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408803F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0B1BDB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11)</w:t>
            </w:r>
          </w:p>
        </w:tc>
        <w:tc>
          <w:tcPr>
            <w:tcW w:w="4509" w:type="dxa"/>
            <w:vAlign w:val="center"/>
          </w:tcPr>
          <w:p w14:paraId="6DC89A3B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43D1B30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ECD2B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FF829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E6650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628C0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4721E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90807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0FE1B2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52CD97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12)</w:t>
            </w:r>
          </w:p>
        </w:tc>
        <w:tc>
          <w:tcPr>
            <w:tcW w:w="4509" w:type="dxa"/>
            <w:vAlign w:val="center"/>
          </w:tcPr>
          <w:p w14:paraId="24A059C4" w14:textId="77777777" w:rsidR="008A7D22" w:rsidRPr="00F83E28" w:rsidRDefault="008A7D22" w:rsidP="0028480A">
            <w:pPr>
              <w:shd w:val="clear" w:color="auto" w:fill="FFFFFF"/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Դոնորական բազկաթոռ</w:t>
            </w:r>
          </w:p>
        </w:tc>
        <w:tc>
          <w:tcPr>
            <w:tcW w:w="3509" w:type="dxa"/>
            <w:vAlign w:val="center"/>
          </w:tcPr>
          <w:p w14:paraId="36A0876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77639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D7C62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7D1B7C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383D2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33C468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A6A099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1B11B2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F64945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13)</w:t>
            </w:r>
          </w:p>
        </w:tc>
        <w:tc>
          <w:tcPr>
            <w:tcW w:w="4509" w:type="dxa"/>
            <w:vAlign w:val="center"/>
          </w:tcPr>
          <w:p w14:paraId="509B9A08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աթոռներ</w:t>
            </w:r>
          </w:p>
        </w:tc>
        <w:tc>
          <w:tcPr>
            <w:tcW w:w="3509" w:type="dxa"/>
            <w:vAlign w:val="center"/>
          </w:tcPr>
          <w:p w14:paraId="7C71093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77C24F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0A27C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49609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AF5BD1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063472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BACDD4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D7E82F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26A4E8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14)</w:t>
            </w:r>
          </w:p>
        </w:tc>
        <w:tc>
          <w:tcPr>
            <w:tcW w:w="4509" w:type="dxa"/>
            <w:vAlign w:val="center"/>
          </w:tcPr>
          <w:p w14:paraId="43544C58" w14:textId="77777777" w:rsidR="008A7D22" w:rsidRPr="00F83E28" w:rsidRDefault="008A7D22" w:rsidP="0028480A">
            <w:pPr>
              <w:shd w:val="clear" w:color="auto" w:fill="FFFFFF"/>
              <w:tabs>
                <w:tab w:val="left" w:pos="426"/>
              </w:tabs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կշեռք</w:t>
            </w:r>
          </w:p>
        </w:tc>
        <w:tc>
          <w:tcPr>
            <w:tcW w:w="3509" w:type="dxa"/>
            <w:vAlign w:val="center"/>
          </w:tcPr>
          <w:p w14:paraId="1401A3A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DEF3D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E1B9F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4D521E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F82339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10138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6E796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07B5CEE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973C40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15)</w:t>
            </w:r>
          </w:p>
        </w:tc>
        <w:tc>
          <w:tcPr>
            <w:tcW w:w="4509" w:type="dxa"/>
            <w:vAlign w:val="center"/>
          </w:tcPr>
          <w:p w14:paraId="49352401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Առաջին օգնության դեղորայքի պահարան</w:t>
            </w:r>
          </w:p>
        </w:tc>
        <w:tc>
          <w:tcPr>
            <w:tcW w:w="3509" w:type="dxa"/>
            <w:vAlign w:val="center"/>
          </w:tcPr>
          <w:p w14:paraId="16B308D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6D65F4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B56EE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101A1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6ABB90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4E5692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FFEE3F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2B07B6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7A90221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16)</w:t>
            </w:r>
          </w:p>
        </w:tc>
        <w:tc>
          <w:tcPr>
            <w:tcW w:w="4509" w:type="dxa"/>
            <w:vAlign w:val="center"/>
          </w:tcPr>
          <w:p w14:paraId="29C3ACDE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Աթոռներ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բազկաթոռներ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սեղաններ</w:t>
            </w:r>
          </w:p>
        </w:tc>
        <w:tc>
          <w:tcPr>
            <w:tcW w:w="3509" w:type="dxa"/>
            <w:vAlign w:val="center"/>
          </w:tcPr>
          <w:p w14:paraId="52CB844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49FA55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B97B26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5A32C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FDCB4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1066A6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E2D80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AA016A" w14:paraId="7FC8CFDA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77BB0E1" w14:textId="5313E642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53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</w:tcPr>
          <w:p w14:paraId="5F3D8F10" w14:textId="77777777" w:rsidR="008A7D22" w:rsidRPr="00F83E28" w:rsidRDefault="008A7D22" w:rsidP="0028480A">
            <w:pPr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բաղադրամասերի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ստուգման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բաժանմունքը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հագեցած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ադրերով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>.</w:t>
            </w:r>
          </w:p>
        </w:tc>
        <w:tc>
          <w:tcPr>
            <w:tcW w:w="3509" w:type="dxa"/>
            <w:shd w:val="clear" w:color="auto" w:fill="FFFFFF"/>
            <w:vAlign w:val="center"/>
          </w:tcPr>
          <w:p w14:paraId="57A6453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</w:t>
            </w:r>
          </w:p>
          <w:p w14:paraId="20BAE245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3C8731E1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867-Ն որոշում,</w:t>
            </w:r>
          </w:p>
          <w:p w14:paraId="2991632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 N 13, կետ 48.2, հավելված N 5, կետ 18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9957D8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06FE4E6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6512D0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1DE3630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375B25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3EB34E1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DB2E9F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5DAE12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1)</w:t>
            </w:r>
          </w:p>
        </w:tc>
        <w:tc>
          <w:tcPr>
            <w:tcW w:w="4509" w:type="dxa"/>
          </w:tcPr>
          <w:p w14:paraId="48FD1BF1" w14:textId="77777777" w:rsidR="008A7D22" w:rsidRPr="00F83E28" w:rsidRDefault="008A7D22" w:rsidP="0028480A">
            <w:pPr>
              <w:shd w:val="clear" w:color="auto" w:fill="FFFFFF"/>
              <w:tabs>
                <w:tab w:val="left" w:pos="567"/>
              </w:tabs>
              <w:jc w:val="both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-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հետդիպլոմային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կրթության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պետության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օրենքով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դեպքե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ժամկետներում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շարունակական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մասնագիտական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հավաս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3125C6E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14CDB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C7E0AA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A6A6CF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7FE365E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1C9E3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4939E92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8F3F5CD" w14:textId="77777777" w:rsidTr="00FF20DC">
        <w:trPr>
          <w:trHeight w:val="287"/>
        </w:trPr>
        <w:tc>
          <w:tcPr>
            <w:tcW w:w="993" w:type="dxa"/>
            <w:vAlign w:val="center"/>
          </w:tcPr>
          <w:p w14:paraId="63C59BCA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lastRenderedPageBreak/>
              <w:t>2)</w:t>
            </w:r>
          </w:p>
        </w:tc>
        <w:tc>
          <w:tcPr>
            <w:tcW w:w="4509" w:type="dxa"/>
          </w:tcPr>
          <w:p w14:paraId="2EF67B09" w14:textId="77777777" w:rsidR="008A7D22" w:rsidRPr="00F83E28" w:rsidRDefault="008A7D22" w:rsidP="0028480A">
            <w:pPr>
              <w:shd w:val="clear" w:color="auto" w:fill="FFFFFF"/>
              <w:tabs>
                <w:tab w:val="left" w:pos="241"/>
              </w:tabs>
              <w:ind w:left="1" w:firstLine="90"/>
              <w:jc w:val="both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Հանրապետության օօրենքով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դեպքերում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ժամկետներում շարունակական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մասնա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>գիտական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հավաստագրի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40DADC4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740E7E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00E7D6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6ED165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107E8CC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61EB83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232E79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382066F" w14:textId="77777777" w:rsidTr="00FF20DC">
        <w:trPr>
          <w:trHeight w:val="1115"/>
        </w:trPr>
        <w:tc>
          <w:tcPr>
            <w:tcW w:w="993" w:type="dxa"/>
            <w:vAlign w:val="center"/>
          </w:tcPr>
          <w:p w14:paraId="522998B5" w14:textId="7B105425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54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0D42C6D" w14:textId="4D682F51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Արյան բաղադրամասերի անվտանգության լաբորատոր ստուգման բաժնի 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t>փորձա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նմուշների վերցման, ընդունման և գրանց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ման սենյակում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առկա են հետևյալ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06B90ED1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</w:t>
            </w:r>
          </w:p>
          <w:p w14:paraId="047A2AC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2002 թվականի հունիսի 29-ի</w:t>
            </w:r>
          </w:p>
          <w:p w14:paraId="5DC7559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432AE75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5FF9762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003795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6F6C8B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322444F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3476BD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4A4FD3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2C01DDAE" w14:textId="77777777" w:rsidTr="00FF20DC">
        <w:trPr>
          <w:trHeight w:val="343"/>
        </w:trPr>
        <w:tc>
          <w:tcPr>
            <w:tcW w:w="993" w:type="dxa"/>
            <w:vAlign w:val="center"/>
          </w:tcPr>
          <w:p w14:paraId="5E3DBA4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1)</w:t>
            </w:r>
          </w:p>
        </w:tc>
        <w:tc>
          <w:tcPr>
            <w:tcW w:w="4509" w:type="dxa"/>
            <w:vAlign w:val="center"/>
          </w:tcPr>
          <w:p w14:paraId="011FE347" w14:textId="77777777" w:rsidR="008A7D22" w:rsidRPr="00F83E28" w:rsidRDefault="008A7D22" w:rsidP="0028480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Փորձանմուշների</w:t>
            </w:r>
            <w:r w:rsidRPr="00F83E2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վերցման</w:t>
            </w:r>
            <w:r w:rsidRPr="00F83E2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լաբորատոր</w:t>
            </w:r>
            <w:r w:rsidRPr="00F83E2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սեղան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3F5ED81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4948DC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210AD3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4D101B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13BF6A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471C2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B4548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4F754B5" w14:textId="77777777" w:rsidTr="00FF20DC">
        <w:trPr>
          <w:trHeight w:val="301"/>
        </w:trPr>
        <w:tc>
          <w:tcPr>
            <w:tcW w:w="993" w:type="dxa"/>
            <w:vAlign w:val="center"/>
          </w:tcPr>
          <w:p w14:paraId="5EA224F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0D70FFE2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Փորձանմուշների ընդունման լաբորատոր սեղան</w:t>
            </w:r>
          </w:p>
        </w:tc>
        <w:tc>
          <w:tcPr>
            <w:tcW w:w="3509" w:type="dxa"/>
            <w:vAlign w:val="center"/>
          </w:tcPr>
          <w:p w14:paraId="4315470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25203A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F61DA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7FBF46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7DABC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D769D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A7210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7D5AD27" w14:textId="77777777" w:rsidTr="00FF20DC">
        <w:trPr>
          <w:trHeight w:val="278"/>
        </w:trPr>
        <w:tc>
          <w:tcPr>
            <w:tcW w:w="993" w:type="dxa"/>
            <w:vAlign w:val="center"/>
          </w:tcPr>
          <w:p w14:paraId="1F7967B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0F8CA7A8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Ախտազերծող լուծույթներ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2208992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EE7F45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39658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9BC8A0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1089E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2C825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34CE4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144D2DD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B60704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5DBF8292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Մանրէասպան լամպ</w:t>
            </w:r>
          </w:p>
        </w:tc>
        <w:tc>
          <w:tcPr>
            <w:tcW w:w="3509" w:type="dxa"/>
            <w:vAlign w:val="center"/>
          </w:tcPr>
          <w:p w14:paraId="1700F8C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B54A6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98B70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57516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7EE809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3C77C7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6FDCA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74AA95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85A4B6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0B0C0744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Վթարային իրավիճակների դեղատուփ</w:t>
            </w:r>
          </w:p>
        </w:tc>
        <w:tc>
          <w:tcPr>
            <w:tcW w:w="3509" w:type="dxa"/>
            <w:vAlign w:val="center"/>
          </w:tcPr>
          <w:p w14:paraId="677F627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CF05F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C877C9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4C315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B0A908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F573C7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0B8A97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AD48785" w14:textId="77777777" w:rsidTr="00FF20DC">
        <w:trPr>
          <w:trHeight w:val="417"/>
        </w:trPr>
        <w:tc>
          <w:tcPr>
            <w:tcW w:w="993" w:type="dxa"/>
            <w:vAlign w:val="center"/>
          </w:tcPr>
          <w:p w14:paraId="164EC699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67259AAB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Լվացարան</w:t>
            </w:r>
          </w:p>
        </w:tc>
        <w:tc>
          <w:tcPr>
            <w:tcW w:w="3509" w:type="dxa"/>
            <w:vAlign w:val="center"/>
          </w:tcPr>
          <w:p w14:paraId="28AB901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8C30FB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E3E4E5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74F892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14CEC6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F1588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8283D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FE91674" w14:textId="77777777" w:rsidTr="00FF20DC">
        <w:trPr>
          <w:trHeight w:val="264"/>
        </w:trPr>
        <w:tc>
          <w:tcPr>
            <w:tcW w:w="993" w:type="dxa"/>
            <w:vAlign w:val="center"/>
          </w:tcPr>
          <w:p w14:paraId="565FE4B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37D518F1" w14:textId="77777777" w:rsidR="008A7D22" w:rsidRPr="00F83E28" w:rsidRDefault="008A7D22" w:rsidP="0028480A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Պահարան</w:t>
            </w:r>
          </w:p>
        </w:tc>
        <w:tc>
          <w:tcPr>
            <w:tcW w:w="3509" w:type="dxa"/>
            <w:vAlign w:val="center"/>
          </w:tcPr>
          <w:p w14:paraId="052AA9B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0BCEA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A89A6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DCCF92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B7ECB4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A49E7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04A5D4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C87D38E" w14:textId="77777777" w:rsidTr="00FF20DC">
        <w:trPr>
          <w:trHeight w:val="570"/>
        </w:trPr>
        <w:tc>
          <w:tcPr>
            <w:tcW w:w="993" w:type="dxa"/>
            <w:vAlign w:val="center"/>
          </w:tcPr>
          <w:p w14:paraId="0C0F39AF" w14:textId="096B94F0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5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5</w:t>
            </w:r>
            <w:r w:rsidRPr="00F83E28">
              <w:rPr>
                <w:rFonts w:ascii="GHEA Grapalat" w:hAnsi="GHEA Grapalat" w:cs="Sylfaen"/>
                <w:b/>
              </w:rPr>
              <w:t>.</w:t>
            </w:r>
          </w:p>
        </w:tc>
        <w:tc>
          <w:tcPr>
            <w:tcW w:w="4509" w:type="dxa"/>
            <w:vAlign w:val="center"/>
          </w:tcPr>
          <w:p w14:paraId="3F24A460" w14:textId="6E3B3B2D" w:rsidR="008A7D22" w:rsidRPr="00F83E28" w:rsidRDefault="008A7D22" w:rsidP="0028480A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բաղադրամասերի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անվտանգության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լաբորատոր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ստուգման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բաժնի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7A11BB">
              <w:rPr>
                <w:rFonts w:ascii="GHEA Grapalat" w:hAnsi="GHEA Grapalat"/>
                <w:b/>
                <w:sz w:val="22"/>
                <w:szCs w:val="22"/>
                <w:lang w:val="hy-AM"/>
              </w:rPr>
              <w:t>մունոարյու</w:t>
            </w:r>
            <w:r w:rsidRPr="007A11BB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նաբանական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հետազոտությունների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սենյակում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առկա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են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հետևյալ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A11BB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af-ZA"/>
              </w:rPr>
              <w:t>․</w:t>
            </w:r>
          </w:p>
        </w:tc>
        <w:tc>
          <w:tcPr>
            <w:tcW w:w="3509" w:type="dxa"/>
            <w:vAlign w:val="center"/>
          </w:tcPr>
          <w:p w14:paraId="7BC2BA62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 xml:space="preserve"> Կառավարության </w:t>
            </w:r>
          </w:p>
          <w:p w14:paraId="787534B0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4373442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867-Ն որոշում,</w:t>
            </w:r>
          </w:p>
          <w:p w14:paraId="3809EAD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lastRenderedPageBreak/>
              <w:t>հավելված N 13,</w:t>
            </w: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6F82810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7C9C1A3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0BA5BC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703831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36D57C6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37135A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29742B3" w14:textId="77777777" w:rsidTr="00FF20DC">
        <w:trPr>
          <w:trHeight w:val="245"/>
        </w:trPr>
        <w:tc>
          <w:tcPr>
            <w:tcW w:w="993" w:type="dxa"/>
            <w:vAlign w:val="center"/>
          </w:tcPr>
          <w:p w14:paraId="01CBFA5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1)</w:t>
            </w:r>
          </w:p>
        </w:tc>
        <w:tc>
          <w:tcPr>
            <w:tcW w:w="4509" w:type="dxa"/>
            <w:vAlign w:val="center"/>
          </w:tcPr>
          <w:p w14:paraId="094F3938" w14:textId="77777777" w:rsidR="008A7D22" w:rsidRPr="00F83E28" w:rsidRDefault="008A7D22" w:rsidP="008A7D22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af-ZA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ցենտրիֆուգա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3F52BE8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646375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6A582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69C90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F5591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0AF6D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50B6E6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621E131" w14:textId="77777777" w:rsidTr="00FF20DC">
        <w:trPr>
          <w:trHeight w:val="371"/>
        </w:trPr>
        <w:tc>
          <w:tcPr>
            <w:tcW w:w="993" w:type="dxa"/>
            <w:vAlign w:val="center"/>
          </w:tcPr>
          <w:p w14:paraId="2FE6D2B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452DF8AA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Կաթոցիչներ</w:t>
            </w:r>
            <w:r w:rsidRPr="00F83E28">
              <w:rPr>
                <w:rFonts w:ascii="Calibri" w:hAnsi="Calibri" w:cs="Calibri"/>
                <w:sz w:val="22"/>
                <w:szCs w:val="22"/>
                <w:lang w:val="af-ZA"/>
              </w:rPr>
              <w:t> 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(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պիպետկաներ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)</w:t>
            </w:r>
          </w:p>
        </w:tc>
        <w:tc>
          <w:tcPr>
            <w:tcW w:w="3509" w:type="dxa"/>
            <w:vAlign w:val="center"/>
          </w:tcPr>
          <w:p w14:paraId="0FA9713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26934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91202C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3025CC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CAECE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92C87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C5C25C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C025EDF" w14:textId="77777777" w:rsidTr="00FF20DC">
        <w:trPr>
          <w:trHeight w:val="123"/>
        </w:trPr>
        <w:tc>
          <w:tcPr>
            <w:tcW w:w="993" w:type="dxa"/>
            <w:vAlign w:val="center"/>
          </w:tcPr>
          <w:p w14:paraId="4CC8DA7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50729E0A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Ագլյուտինացիոն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քարտեր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սպիտակ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հախճապակյա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ափսեներ</w:t>
            </w:r>
          </w:p>
        </w:tc>
        <w:tc>
          <w:tcPr>
            <w:tcW w:w="3509" w:type="dxa"/>
            <w:vAlign w:val="center"/>
          </w:tcPr>
          <w:p w14:paraId="5825BB0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A85BE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7E0D0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6A5050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3BDACB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E97A8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B29C1F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289C80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1FE518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248A6A95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Պետրիի թասեր</w:t>
            </w:r>
          </w:p>
        </w:tc>
        <w:tc>
          <w:tcPr>
            <w:tcW w:w="3509" w:type="dxa"/>
            <w:vAlign w:val="center"/>
          </w:tcPr>
          <w:p w14:paraId="6D2794F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28BBD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5EAE6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F8A623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AE5B71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9AE87C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79B0E8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400DA5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ACAC29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7F977709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Թերմոստատ</w:t>
            </w:r>
          </w:p>
        </w:tc>
        <w:tc>
          <w:tcPr>
            <w:tcW w:w="3509" w:type="dxa"/>
            <w:vAlign w:val="center"/>
          </w:tcPr>
          <w:p w14:paraId="70BE9B5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B5B2BC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3AC62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755C6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0A8548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4BF77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06B00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7000A87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FC43EF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56B1BA37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Ինակտիվատոր</w:t>
            </w:r>
          </w:p>
        </w:tc>
        <w:tc>
          <w:tcPr>
            <w:tcW w:w="3509" w:type="dxa"/>
            <w:vAlign w:val="center"/>
          </w:tcPr>
          <w:p w14:paraId="7B41BA4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39512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8F3ECD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0D249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E495A1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F1284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4680E7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725AC53" w14:textId="77777777" w:rsidTr="00FF20DC">
        <w:trPr>
          <w:trHeight w:val="264"/>
        </w:trPr>
        <w:tc>
          <w:tcPr>
            <w:tcW w:w="993" w:type="dxa"/>
            <w:vAlign w:val="center"/>
          </w:tcPr>
          <w:p w14:paraId="37A0BD7A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2C91C265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Calibri" w:hAnsi="Calibri" w:cs="Calibri"/>
                <w:sz w:val="22"/>
                <w:szCs w:val="22"/>
                <w:lang w:val="af-ZA"/>
              </w:rPr>
              <w:t> 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(+4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փորձանմուշները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6EDB64B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1B2EFD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8A893A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6363C1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9AB71D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13BA7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88310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D4756C4" w14:textId="77777777" w:rsidTr="00FF20DC">
        <w:trPr>
          <w:trHeight w:val="355"/>
        </w:trPr>
        <w:tc>
          <w:tcPr>
            <w:tcW w:w="993" w:type="dxa"/>
            <w:vAlign w:val="center"/>
          </w:tcPr>
          <w:p w14:paraId="2B50D68D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8)</w:t>
            </w:r>
          </w:p>
        </w:tc>
        <w:tc>
          <w:tcPr>
            <w:tcW w:w="4509" w:type="dxa"/>
            <w:vAlign w:val="center"/>
          </w:tcPr>
          <w:p w14:paraId="5743B65D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(+2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ռեակտիվները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5BB7F12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AAAC66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489119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9758B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D74A03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E32153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265FA7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7A9B336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4D8707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9)</w:t>
            </w:r>
          </w:p>
        </w:tc>
        <w:tc>
          <w:tcPr>
            <w:tcW w:w="4509" w:type="dxa"/>
            <w:vAlign w:val="center"/>
          </w:tcPr>
          <w:p w14:paraId="3E5EBE0D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53ADBD2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B3D94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488E33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2813E6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3448A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78AE51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682EC2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8224B17" w14:textId="77777777" w:rsidTr="00FF20DC">
        <w:trPr>
          <w:trHeight w:val="64"/>
        </w:trPr>
        <w:tc>
          <w:tcPr>
            <w:tcW w:w="993" w:type="dxa"/>
            <w:vAlign w:val="center"/>
          </w:tcPr>
          <w:p w14:paraId="244CF6C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10)</w:t>
            </w:r>
          </w:p>
        </w:tc>
        <w:tc>
          <w:tcPr>
            <w:tcW w:w="4509" w:type="dxa"/>
            <w:vAlign w:val="center"/>
          </w:tcPr>
          <w:p w14:paraId="37A53506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Փորձանոթներ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փորձանոթների շտատիվ</w:t>
            </w:r>
          </w:p>
        </w:tc>
        <w:tc>
          <w:tcPr>
            <w:tcW w:w="3509" w:type="dxa"/>
            <w:vAlign w:val="center"/>
          </w:tcPr>
          <w:p w14:paraId="57EFE82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9A9996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A6FB7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AD0256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E36D8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913CD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7C6FE9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5FC70A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6A76F78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11)</w:t>
            </w:r>
          </w:p>
        </w:tc>
        <w:tc>
          <w:tcPr>
            <w:tcW w:w="4509" w:type="dxa"/>
            <w:vAlign w:val="center"/>
          </w:tcPr>
          <w:p w14:paraId="106C3EB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Վթարային իրավիճակների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դեղատուփ</w:t>
            </w:r>
          </w:p>
        </w:tc>
        <w:tc>
          <w:tcPr>
            <w:tcW w:w="3509" w:type="dxa"/>
            <w:vAlign w:val="center"/>
          </w:tcPr>
          <w:p w14:paraId="23ADB59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A1C18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2E6C9F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ADFD6E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84486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7FB2F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A6BD5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F29CAD3" w14:textId="77777777" w:rsidTr="00FF20DC">
        <w:trPr>
          <w:trHeight w:val="102"/>
        </w:trPr>
        <w:tc>
          <w:tcPr>
            <w:tcW w:w="993" w:type="dxa"/>
            <w:vAlign w:val="center"/>
          </w:tcPr>
          <w:p w14:paraId="40796252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12)</w:t>
            </w:r>
          </w:p>
        </w:tc>
        <w:tc>
          <w:tcPr>
            <w:tcW w:w="4509" w:type="dxa"/>
            <w:vAlign w:val="center"/>
          </w:tcPr>
          <w:p w14:paraId="0BBDC679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</w:t>
            </w:r>
          </w:p>
        </w:tc>
        <w:tc>
          <w:tcPr>
            <w:tcW w:w="3509" w:type="dxa"/>
            <w:vAlign w:val="center"/>
          </w:tcPr>
          <w:p w14:paraId="0A73CBE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7621C6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9E7AF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84B2B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6D796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7A2EF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0BF1F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4E333F3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156C46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13)</w:t>
            </w:r>
          </w:p>
        </w:tc>
        <w:tc>
          <w:tcPr>
            <w:tcW w:w="4509" w:type="dxa"/>
            <w:vAlign w:val="center"/>
          </w:tcPr>
          <w:p w14:paraId="08B8EB9A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աթոռներ</w:t>
            </w:r>
          </w:p>
        </w:tc>
        <w:tc>
          <w:tcPr>
            <w:tcW w:w="3509" w:type="dxa"/>
            <w:vAlign w:val="center"/>
          </w:tcPr>
          <w:p w14:paraId="39331A0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87B84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58D33B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505AA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56150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16CB76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2C5AF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A33D3A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B4CF1B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14)</w:t>
            </w:r>
          </w:p>
        </w:tc>
        <w:tc>
          <w:tcPr>
            <w:tcW w:w="4509" w:type="dxa"/>
            <w:vAlign w:val="center"/>
          </w:tcPr>
          <w:p w14:paraId="61E1840B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Լվացարան</w:t>
            </w:r>
          </w:p>
        </w:tc>
        <w:tc>
          <w:tcPr>
            <w:tcW w:w="3509" w:type="dxa"/>
            <w:vAlign w:val="center"/>
          </w:tcPr>
          <w:p w14:paraId="23938B4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E5361E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FE0F5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43DBE6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FBE0C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8F7FB9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C7CC8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B90395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14AAA8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15)</w:t>
            </w:r>
          </w:p>
        </w:tc>
        <w:tc>
          <w:tcPr>
            <w:tcW w:w="4509" w:type="dxa"/>
            <w:vAlign w:val="center"/>
          </w:tcPr>
          <w:p w14:paraId="687D7547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Պահարան</w:t>
            </w:r>
          </w:p>
        </w:tc>
        <w:tc>
          <w:tcPr>
            <w:tcW w:w="3509" w:type="dxa"/>
            <w:vAlign w:val="center"/>
          </w:tcPr>
          <w:p w14:paraId="30091C6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928B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8F24AA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227254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2CD5C7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B606A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CEF83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0EA6075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6F3B5DD" w14:textId="70C2F8D6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5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6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6E94A62A" w14:textId="2B83ECB1" w:rsidR="008A7D22" w:rsidRPr="00F83E28" w:rsidRDefault="008A7D22" w:rsidP="0028480A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բաղադրամասերի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անվտանգության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լաբորատոր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ստուգման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բաժնի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կլինիկական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հետազոտությունների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սենյակում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առկա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են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pacing w:val="-6"/>
                <w:sz w:val="22"/>
                <w:szCs w:val="22"/>
                <w:lang w:val="hy-AM"/>
              </w:rPr>
              <w:t>գործիքները</w:t>
            </w:r>
            <w:r w:rsidRPr="00F83E28">
              <w:rPr>
                <w:rStyle w:val="Strong"/>
                <w:rFonts w:ascii="GHEA Grapalat" w:hAnsi="GHEA Grapalat" w:cs="Sylfaen"/>
                <w:b w:val="0"/>
                <w:spacing w:val="-6"/>
                <w:sz w:val="22"/>
                <w:szCs w:val="22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>կլինիկական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/>
              </w:rPr>
              <w:t>հետազո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տություն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պարտադիր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արվում են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այն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ծառայություններում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որոնք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ունեն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կադրային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պլազմային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դոնորներ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>)</w:t>
            </w:r>
            <w:r w:rsidRPr="00F83E28">
              <w:rPr>
                <w:rStyle w:val="Strong"/>
                <w:rFonts w:ascii="GHEA Grapalat" w:hAnsi="GHEA Grapalat" w:cs="Cambria Math"/>
                <w:b w:val="0"/>
                <w:sz w:val="22"/>
                <w:szCs w:val="22"/>
                <w:lang w:val="af-ZA"/>
              </w:rPr>
              <w:t>.</w:t>
            </w:r>
          </w:p>
        </w:tc>
        <w:tc>
          <w:tcPr>
            <w:tcW w:w="3509" w:type="dxa"/>
          </w:tcPr>
          <w:p w14:paraId="57B7930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</w:t>
            </w:r>
          </w:p>
          <w:p w14:paraId="388FE0B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2002 թվականի հունիսի 29-ի </w:t>
            </w:r>
          </w:p>
          <w:p w14:paraId="02AD75C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538CE35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5EFB088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5F8223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1E9F12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579CD3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3662803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7BDCCE7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2590C3AE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A835A9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1)</w:t>
            </w:r>
          </w:p>
        </w:tc>
        <w:tc>
          <w:tcPr>
            <w:tcW w:w="4509" w:type="dxa"/>
            <w:vAlign w:val="center"/>
          </w:tcPr>
          <w:p w14:paraId="3C3851BD" w14:textId="77777777" w:rsidR="008A7D22" w:rsidRPr="00F83E28" w:rsidRDefault="008A7D22" w:rsidP="008A7D22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af-ZA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Ավտոմատ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կաթոցիչներ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57A4A08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1AFC9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FBF74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ED5AE2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68734E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C04A1B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8BC944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B296055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DAFAEE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17D65CDE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Կաթոցիչների ծայրադիրներ</w:t>
            </w:r>
          </w:p>
        </w:tc>
        <w:tc>
          <w:tcPr>
            <w:tcW w:w="3509" w:type="dxa"/>
            <w:vAlign w:val="center"/>
          </w:tcPr>
          <w:p w14:paraId="15B56EE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C6CDE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7A75A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A3E4D7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32FF1D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15D330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F7C35D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4A8E144" w14:textId="77777777" w:rsidTr="00FF20DC">
        <w:trPr>
          <w:trHeight w:val="179"/>
        </w:trPr>
        <w:tc>
          <w:tcPr>
            <w:tcW w:w="993" w:type="dxa"/>
            <w:vAlign w:val="center"/>
          </w:tcPr>
          <w:p w14:paraId="4D614DF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28F888DF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Ֆոտոմետր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կամ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ֆոտոէլեկտրակալորիմետր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ռեֆրակտոմետր</w:t>
            </w:r>
          </w:p>
        </w:tc>
        <w:tc>
          <w:tcPr>
            <w:tcW w:w="3509" w:type="dxa"/>
            <w:vAlign w:val="center"/>
          </w:tcPr>
          <w:p w14:paraId="61A796D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551DE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0E09A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387D05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C4FAC1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788A63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05DAC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7A2082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DD6C3E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5325178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Առարկայական ապակիներ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ծածկապակիներ</w:t>
            </w:r>
          </w:p>
        </w:tc>
        <w:tc>
          <w:tcPr>
            <w:tcW w:w="3509" w:type="dxa"/>
            <w:vAlign w:val="center"/>
          </w:tcPr>
          <w:p w14:paraId="5103935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1395F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10CEB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7A3F64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82BAD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EA2579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5068ED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257E1F2" w14:textId="77777777" w:rsidTr="00FF20DC">
        <w:trPr>
          <w:trHeight w:val="110"/>
        </w:trPr>
        <w:tc>
          <w:tcPr>
            <w:tcW w:w="993" w:type="dxa"/>
            <w:vAlign w:val="center"/>
          </w:tcPr>
          <w:p w14:paraId="3E1E749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316B8AD7" w14:textId="0A1413E2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Գորյա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</w:rPr>
              <w:t>ի  հաշվիչ խցիկ</w:t>
            </w:r>
          </w:p>
        </w:tc>
        <w:tc>
          <w:tcPr>
            <w:tcW w:w="3509" w:type="dxa"/>
            <w:vAlign w:val="center"/>
          </w:tcPr>
          <w:p w14:paraId="05BA269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167F39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BF95F5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8CB8B3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3A955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2453EB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5831F6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CFF085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083D79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2CF33538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Մանրադիտակ</w:t>
            </w:r>
          </w:p>
        </w:tc>
        <w:tc>
          <w:tcPr>
            <w:tcW w:w="3509" w:type="dxa"/>
            <w:vAlign w:val="center"/>
          </w:tcPr>
          <w:p w14:paraId="094D6C0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A3520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33A37C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B7A3B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B508E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C76B95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1B1CC8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EBF32D1" w14:textId="77777777" w:rsidTr="00FF20DC">
        <w:trPr>
          <w:trHeight w:val="68"/>
        </w:trPr>
        <w:tc>
          <w:tcPr>
            <w:tcW w:w="993" w:type="dxa"/>
            <w:vAlign w:val="center"/>
          </w:tcPr>
          <w:p w14:paraId="7EEEDFA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2D06B414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Լեյկոֆորմուլյաի հաշվիչ</w:t>
            </w:r>
          </w:p>
        </w:tc>
        <w:tc>
          <w:tcPr>
            <w:tcW w:w="3509" w:type="dxa"/>
            <w:vAlign w:val="center"/>
          </w:tcPr>
          <w:p w14:paraId="753735E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21C12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A0DC0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CA7316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51F1F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5F8E46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85E8FC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BD102D9" w14:textId="77777777" w:rsidTr="00FF20DC">
        <w:trPr>
          <w:trHeight w:val="247"/>
        </w:trPr>
        <w:tc>
          <w:tcPr>
            <w:tcW w:w="993" w:type="dxa"/>
            <w:vAlign w:val="center"/>
          </w:tcPr>
          <w:p w14:paraId="180D4E2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8)</w:t>
            </w:r>
          </w:p>
        </w:tc>
        <w:tc>
          <w:tcPr>
            <w:tcW w:w="4509" w:type="dxa"/>
            <w:vAlign w:val="center"/>
          </w:tcPr>
          <w:p w14:paraId="517ADF1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(+4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փորձանմուշներ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71CC66E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99513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72360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32F62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BEBEC8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4DF2C7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0BA07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70DA47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2C67106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9)</w:t>
            </w:r>
          </w:p>
        </w:tc>
        <w:tc>
          <w:tcPr>
            <w:tcW w:w="4509" w:type="dxa"/>
            <w:vAlign w:val="center"/>
          </w:tcPr>
          <w:p w14:paraId="08EE1E63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(+2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ռեակտիվ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ներպահելու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321067F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3A70A0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DD01C8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3E35C8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461A00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045F9F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793AA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203813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16A4E9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10)</w:t>
            </w:r>
          </w:p>
        </w:tc>
        <w:tc>
          <w:tcPr>
            <w:tcW w:w="4509" w:type="dxa"/>
            <w:vAlign w:val="center"/>
          </w:tcPr>
          <w:p w14:paraId="56556133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247ECEC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FCF55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009315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BB778F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851" w:type="dxa"/>
          </w:tcPr>
          <w:p w14:paraId="08A7FD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FA223C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A441C6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802548F" w14:textId="77777777" w:rsidTr="00FF20DC">
        <w:trPr>
          <w:trHeight w:val="309"/>
        </w:trPr>
        <w:tc>
          <w:tcPr>
            <w:tcW w:w="993" w:type="dxa"/>
            <w:vAlign w:val="center"/>
          </w:tcPr>
          <w:p w14:paraId="7B80684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11)</w:t>
            </w:r>
          </w:p>
        </w:tc>
        <w:tc>
          <w:tcPr>
            <w:tcW w:w="4509" w:type="dxa"/>
            <w:vAlign w:val="center"/>
          </w:tcPr>
          <w:p w14:paraId="082C6094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Փորձանոթներ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փորձանոթների շտատիվներ</w:t>
            </w:r>
          </w:p>
        </w:tc>
        <w:tc>
          <w:tcPr>
            <w:tcW w:w="3509" w:type="dxa"/>
            <w:vAlign w:val="center"/>
          </w:tcPr>
          <w:p w14:paraId="2981D50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D6170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43F3F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97B276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4A3FD9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244CC9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469C04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B0DCB14" w14:textId="77777777" w:rsidTr="00FF20DC">
        <w:trPr>
          <w:trHeight w:val="348"/>
        </w:trPr>
        <w:tc>
          <w:tcPr>
            <w:tcW w:w="993" w:type="dxa"/>
            <w:vAlign w:val="center"/>
          </w:tcPr>
          <w:p w14:paraId="1C72D9F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12)</w:t>
            </w:r>
          </w:p>
        </w:tc>
        <w:tc>
          <w:tcPr>
            <w:tcW w:w="4509" w:type="dxa"/>
            <w:vAlign w:val="center"/>
          </w:tcPr>
          <w:p w14:paraId="7D201D9C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ցենտրիֆուգա</w:t>
            </w:r>
          </w:p>
        </w:tc>
        <w:tc>
          <w:tcPr>
            <w:tcW w:w="3509" w:type="dxa"/>
            <w:vAlign w:val="center"/>
          </w:tcPr>
          <w:p w14:paraId="541CDDC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2763D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D0FB51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EA3304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57F4C4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F9F67F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1642C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BC413B7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B349E6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13)</w:t>
            </w:r>
          </w:p>
        </w:tc>
        <w:tc>
          <w:tcPr>
            <w:tcW w:w="4509" w:type="dxa"/>
            <w:vAlign w:val="center"/>
          </w:tcPr>
          <w:p w14:paraId="5CAD8A9E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Վթարային իրավիճակների դեղատուփ</w:t>
            </w:r>
          </w:p>
        </w:tc>
        <w:tc>
          <w:tcPr>
            <w:tcW w:w="3509" w:type="dxa"/>
            <w:vAlign w:val="center"/>
          </w:tcPr>
          <w:p w14:paraId="08ABA80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C5A5CE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1AAD88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2412E8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9A38E9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2A23FF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57D1C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BBF4FDD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C352EE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14)</w:t>
            </w:r>
          </w:p>
        </w:tc>
        <w:tc>
          <w:tcPr>
            <w:tcW w:w="4509" w:type="dxa"/>
            <w:vAlign w:val="center"/>
          </w:tcPr>
          <w:p w14:paraId="4F54D1BF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</w:t>
            </w:r>
          </w:p>
        </w:tc>
        <w:tc>
          <w:tcPr>
            <w:tcW w:w="3509" w:type="dxa"/>
            <w:vAlign w:val="center"/>
          </w:tcPr>
          <w:p w14:paraId="03FF5C0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67AA2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9B2614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B4AEF3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4C88F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D3F0F5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73B5F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D9BD6BC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5679731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15)</w:t>
            </w:r>
          </w:p>
        </w:tc>
        <w:tc>
          <w:tcPr>
            <w:tcW w:w="4509" w:type="dxa"/>
            <w:vAlign w:val="center"/>
          </w:tcPr>
          <w:p w14:paraId="32201EB3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աթոռներ</w:t>
            </w:r>
          </w:p>
        </w:tc>
        <w:tc>
          <w:tcPr>
            <w:tcW w:w="3509" w:type="dxa"/>
            <w:vAlign w:val="center"/>
          </w:tcPr>
          <w:p w14:paraId="1546821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CF93D4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0B11B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57F5C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20D15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AF6699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A3C7D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794672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E89AF8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16)</w:t>
            </w:r>
          </w:p>
        </w:tc>
        <w:tc>
          <w:tcPr>
            <w:tcW w:w="4509" w:type="dxa"/>
            <w:vAlign w:val="center"/>
          </w:tcPr>
          <w:p w14:paraId="031FC7F5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Լվացարան</w:t>
            </w:r>
          </w:p>
        </w:tc>
        <w:tc>
          <w:tcPr>
            <w:tcW w:w="3509" w:type="dxa"/>
            <w:vAlign w:val="center"/>
          </w:tcPr>
          <w:p w14:paraId="7546A37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1FB20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A16AAC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2A206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CE072E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9A410C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624A9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39D9D76" w14:textId="77777777" w:rsidTr="00FF20DC">
        <w:trPr>
          <w:trHeight w:val="274"/>
        </w:trPr>
        <w:tc>
          <w:tcPr>
            <w:tcW w:w="993" w:type="dxa"/>
            <w:vAlign w:val="center"/>
          </w:tcPr>
          <w:p w14:paraId="13456EE0" w14:textId="2A01602B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5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7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69BB5406" w14:textId="73CF69FD" w:rsidR="008A7D22" w:rsidRPr="00F83E28" w:rsidRDefault="008A7D22" w:rsidP="008A7D22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Արյան բաղադրամասերի անվտանգության լաբորատոր ստուգման բաժնի 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իմունոֆեր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մենտային մեթոդով շճաբանական հետազո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softHyphen/>
              <w:t>տությունների սենյակում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առկա են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գործիքները.</w:t>
            </w:r>
          </w:p>
        </w:tc>
        <w:tc>
          <w:tcPr>
            <w:tcW w:w="3509" w:type="dxa"/>
            <w:vAlign w:val="center"/>
          </w:tcPr>
          <w:p w14:paraId="5293636A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</w:t>
            </w:r>
          </w:p>
          <w:p w14:paraId="7B59AF4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3AA6F5F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3237BCA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1F4D596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756B1B6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29083D7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3C2A53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3ED5E0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E202E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00178DDA" w14:textId="77777777" w:rsidTr="00FF20DC">
        <w:trPr>
          <w:trHeight w:val="209"/>
        </w:trPr>
        <w:tc>
          <w:tcPr>
            <w:tcW w:w="993" w:type="dxa"/>
            <w:vAlign w:val="center"/>
          </w:tcPr>
          <w:p w14:paraId="70AE8F02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1)</w:t>
            </w:r>
          </w:p>
        </w:tc>
        <w:tc>
          <w:tcPr>
            <w:tcW w:w="4509" w:type="dxa"/>
            <w:vAlign w:val="center"/>
          </w:tcPr>
          <w:p w14:paraId="73B12314" w14:textId="77777777" w:rsidR="008A7D22" w:rsidRPr="00F83E28" w:rsidRDefault="008A7D22" w:rsidP="008A7D22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Ֆոտոմետր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6D9BB11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8E4F4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28A80E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680471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234B63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B3E586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1D2691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31CE0D3" w14:textId="77777777" w:rsidTr="00FF20DC">
        <w:trPr>
          <w:trHeight w:val="103"/>
        </w:trPr>
        <w:tc>
          <w:tcPr>
            <w:tcW w:w="993" w:type="dxa"/>
            <w:vAlign w:val="center"/>
          </w:tcPr>
          <w:p w14:paraId="22A99188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2)</w:t>
            </w:r>
          </w:p>
        </w:tc>
        <w:tc>
          <w:tcPr>
            <w:tcW w:w="4509" w:type="dxa"/>
            <w:vAlign w:val="center"/>
          </w:tcPr>
          <w:p w14:paraId="5E40D4C2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Լվացող սարքավորում</w:t>
            </w:r>
          </w:p>
        </w:tc>
        <w:tc>
          <w:tcPr>
            <w:tcW w:w="3509" w:type="dxa"/>
            <w:vAlign w:val="center"/>
          </w:tcPr>
          <w:p w14:paraId="782EF4D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C740D3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B2C9F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9FFF4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B53D5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A34502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3F3980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C543E4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5E9B7A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02382418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Թերմոստատ</w:t>
            </w:r>
          </w:p>
        </w:tc>
        <w:tc>
          <w:tcPr>
            <w:tcW w:w="3509" w:type="dxa"/>
            <w:vAlign w:val="center"/>
          </w:tcPr>
          <w:p w14:paraId="3ECD61B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29AD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1E85A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9F5E8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9F5C55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4A023A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E85568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4FA0CB9" w14:textId="77777777" w:rsidTr="00FF20DC">
        <w:trPr>
          <w:trHeight w:val="274"/>
        </w:trPr>
        <w:tc>
          <w:tcPr>
            <w:tcW w:w="993" w:type="dxa"/>
            <w:vAlign w:val="center"/>
          </w:tcPr>
          <w:p w14:paraId="36E4D73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042255FF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Ավտոմատ կաթոցիչներ` ծայրադիրներով</w:t>
            </w:r>
          </w:p>
        </w:tc>
        <w:tc>
          <w:tcPr>
            <w:tcW w:w="3509" w:type="dxa"/>
            <w:vAlign w:val="center"/>
          </w:tcPr>
          <w:p w14:paraId="3449BD6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BF3E0E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606BD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BA686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E71D7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07276F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24B11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96978BF" w14:textId="77777777" w:rsidTr="00FF20DC">
        <w:trPr>
          <w:trHeight w:val="274"/>
        </w:trPr>
        <w:tc>
          <w:tcPr>
            <w:tcW w:w="993" w:type="dxa"/>
            <w:vAlign w:val="center"/>
          </w:tcPr>
          <w:p w14:paraId="37C71E8D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6CEBDF1C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(+2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</w:rPr>
              <w:t>C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>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</w:rPr>
              <w:t>C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թեստ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համակարգերը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2FDB37D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07FA514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90CFBA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21E9D2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B80454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2ED7EC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C2603B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6EEEAA0" w14:textId="77777777" w:rsidTr="00FF20DC">
        <w:trPr>
          <w:trHeight w:val="274"/>
        </w:trPr>
        <w:tc>
          <w:tcPr>
            <w:tcW w:w="993" w:type="dxa"/>
            <w:vAlign w:val="center"/>
          </w:tcPr>
          <w:p w14:paraId="4E49F521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064DC03E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սեղաններ, աթոռներ</w:t>
            </w:r>
          </w:p>
        </w:tc>
        <w:tc>
          <w:tcPr>
            <w:tcW w:w="3509" w:type="dxa"/>
            <w:vAlign w:val="center"/>
          </w:tcPr>
          <w:p w14:paraId="6FD4C86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11965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65F39C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E375D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D10C6E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7AA7F3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2DEC31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1C944A5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6ABC87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0736E4B0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5FEFEAC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20EF95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3811E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B6FA9C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5D1BD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A6CCC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AFE888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FBC36D0" w14:textId="77777777" w:rsidTr="00FF20DC">
        <w:trPr>
          <w:trHeight w:val="91"/>
        </w:trPr>
        <w:tc>
          <w:tcPr>
            <w:tcW w:w="993" w:type="dxa"/>
            <w:vAlign w:val="center"/>
          </w:tcPr>
          <w:p w14:paraId="415B22F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8)</w:t>
            </w:r>
          </w:p>
        </w:tc>
        <w:tc>
          <w:tcPr>
            <w:tcW w:w="4509" w:type="dxa"/>
            <w:vAlign w:val="center"/>
          </w:tcPr>
          <w:p w14:paraId="605A34D3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Հոսող ջրի առկայություն</w:t>
            </w:r>
          </w:p>
        </w:tc>
        <w:tc>
          <w:tcPr>
            <w:tcW w:w="3509" w:type="dxa"/>
            <w:vAlign w:val="center"/>
          </w:tcPr>
          <w:p w14:paraId="7FA9789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3840E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C3E4EE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D64D5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07168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9CF6FC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5FFC1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6943C0A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28F9E02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9)</w:t>
            </w:r>
          </w:p>
        </w:tc>
        <w:tc>
          <w:tcPr>
            <w:tcW w:w="4509" w:type="dxa"/>
            <w:vAlign w:val="center"/>
          </w:tcPr>
          <w:p w14:paraId="4AAD8167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Վթարային իրավիճակների դեղատուփ</w:t>
            </w:r>
          </w:p>
        </w:tc>
        <w:tc>
          <w:tcPr>
            <w:tcW w:w="3509" w:type="dxa"/>
            <w:vAlign w:val="center"/>
          </w:tcPr>
          <w:p w14:paraId="7D4A1B9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F1256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D7A94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2950E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B4AA2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93CBB6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9EDE5C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97092F2" w14:textId="77777777" w:rsidTr="00FF20DC">
        <w:trPr>
          <w:trHeight w:val="525"/>
        </w:trPr>
        <w:tc>
          <w:tcPr>
            <w:tcW w:w="993" w:type="dxa"/>
            <w:vAlign w:val="center"/>
          </w:tcPr>
          <w:p w14:paraId="4FD00913" w14:textId="6951C36A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5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8</w:t>
            </w:r>
            <w:r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AF8F5A4" w14:textId="70B61CC3" w:rsidR="008A7D22" w:rsidRPr="00F83E28" w:rsidRDefault="008A7D22" w:rsidP="008A7D22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bCs w:val="0"/>
                <w:sz w:val="22"/>
                <w:szCs w:val="22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Արյան բաղադրամասերի անվտանգության լաբորատոր ստուգման բաժնի</w:t>
            </w:r>
            <w:r w:rsidRPr="00F83E28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ոչ իմունոֆերմենտային մեթոդով շճաբանական հետազոտությունների սենյակում առկա են հետևյալ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 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3BF48951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</w:t>
            </w:r>
          </w:p>
          <w:p w14:paraId="2F44C24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7BDD7C5F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7AF9484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85627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2C23242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5B2F07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3647FA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0274408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40DD6B7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085EB87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EC208C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1)</w:t>
            </w:r>
          </w:p>
        </w:tc>
        <w:tc>
          <w:tcPr>
            <w:tcW w:w="4509" w:type="dxa"/>
            <w:vAlign w:val="center"/>
          </w:tcPr>
          <w:p w14:paraId="34D8BE33" w14:textId="77777777" w:rsidR="008A7D22" w:rsidRPr="00F83E28" w:rsidRDefault="008A7D22" w:rsidP="008A7D22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en-US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Թափահարիչ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7A056B9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CFC66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9F9F6F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5836E3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E27243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EA4563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18BB9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A15B78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4D7F49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5BD01223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Ավտոմատ կաթոցիչներ` ծայրադիրներով</w:t>
            </w:r>
          </w:p>
        </w:tc>
        <w:tc>
          <w:tcPr>
            <w:tcW w:w="3509" w:type="dxa"/>
            <w:vAlign w:val="center"/>
          </w:tcPr>
          <w:p w14:paraId="5854A02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190F76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16FC7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85351E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F793AD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8D25D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958432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F5F901D" w14:textId="77777777" w:rsidTr="00FF20DC">
        <w:trPr>
          <w:trHeight w:val="554"/>
        </w:trPr>
        <w:tc>
          <w:tcPr>
            <w:tcW w:w="993" w:type="dxa"/>
            <w:vAlign w:val="center"/>
          </w:tcPr>
          <w:p w14:paraId="0E2E163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191674CD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pacing w:val="-6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ru-RU"/>
              </w:rPr>
              <w:t xml:space="preserve"> (+2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</w:rPr>
              <w:t>C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ru-RU"/>
              </w:rPr>
              <w:t>, +8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</w:rPr>
              <w:t>C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ru-RU"/>
              </w:rPr>
              <w:t xml:space="preserve">)`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</w:rPr>
              <w:t>թեստ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ru-RU"/>
              </w:rPr>
              <w:t>-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</w:rPr>
              <w:t>համակարգերը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0D8BA0E3" w14:textId="77777777" w:rsidR="008A7D22" w:rsidRPr="00F83E28" w:rsidRDefault="008A7D22" w:rsidP="008A7D22">
            <w:pPr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40A7D1B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12574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504B12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00DBA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9B7C9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AB3661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225CE4F" w14:textId="77777777" w:rsidTr="00FF20DC">
        <w:trPr>
          <w:trHeight w:val="407"/>
        </w:trPr>
        <w:tc>
          <w:tcPr>
            <w:tcW w:w="993" w:type="dxa"/>
            <w:vAlign w:val="center"/>
          </w:tcPr>
          <w:p w14:paraId="20287EC8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4C9474C1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սեղաններ, աթոռներ</w:t>
            </w:r>
          </w:p>
        </w:tc>
        <w:tc>
          <w:tcPr>
            <w:tcW w:w="3509" w:type="dxa"/>
            <w:vAlign w:val="center"/>
          </w:tcPr>
          <w:p w14:paraId="764FEF7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3A3BDB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BB2FD5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CAE9C7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1B49C2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8D75C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90D66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D43FD45" w14:textId="77777777" w:rsidTr="00FF20DC">
        <w:trPr>
          <w:trHeight w:val="64"/>
        </w:trPr>
        <w:tc>
          <w:tcPr>
            <w:tcW w:w="993" w:type="dxa"/>
            <w:vAlign w:val="center"/>
          </w:tcPr>
          <w:p w14:paraId="7F684E3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5F8C8F0F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Էքսիկատորներ</w:t>
            </w:r>
          </w:p>
        </w:tc>
        <w:tc>
          <w:tcPr>
            <w:tcW w:w="3509" w:type="dxa"/>
            <w:vAlign w:val="center"/>
          </w:tcPr>
          <w:p w14:paraId="2E591A8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B5B6B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D4A6C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B25CF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498F5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B0A15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CE6CC9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EAE094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4582B4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15818CF4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Պահարան` լաբորատոր ամանեղենի ամար</w:t>
            </w:r>
          </w:p>
        </w:tc>
        <w:tc>
          <w:tcPr>
            <w:tcW w:w="3509" w:type="dxa"/>
            <w:vAlign w:val="center"/>
          </w:tcPr>
          <w:p w14:paraId="260922A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783AC2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170FAB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64EF31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DD033B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75D9B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D27106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385557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5A5CC6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149FFB7E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Հոսող ջրի առկայություն</w:t>
            </w:r>
          </w:p>
        </w:tc>
        <w:tc>
          <w:tcPr>
            <w:tcW w:w="3509" w:type="dxa"/>
            <w:vAlign w:val="center"/>
          </w:tcPr>
          <w:p w14:paraId="587FC35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8761E7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67BEC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B2A4E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10F2E8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E78817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00B10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4563C2F" w14:textId="77777777" w:rsidTr="00FF20DC">
        <w:trPr>
          <w:trHeight w:val="917"/>
        </w:trPr>
        <w:tc>
          <w:tcPr>
            <w:tcW w:w="993" w:type="dxa"/>
            <w:vAlign w:val="center"/>
          </w:tcPr>
          <w:p w14:paraId="3D2CBB4E" w14:textId="49838AFA" w:rsidR="008A7D22" w:rsidRPr="00F83E28" w:rsidRDefault="008A7D22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5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9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781A6996" w14:textId="77777777" w:rsidR="008A7D22" w:rsidRPr="00F83E28" w:rsidRDefault="008A7D22" w:rsidP="008A7D22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Արյան բաղադրամասերի անվտանգության լաբորատոր ստուգման</w:t>
            </w:r>
            <w:r w:rsidRPr="00F83E28"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լվացման սենյակում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առկա են հետևյալ</w:t>
            </w:r>
            <w:r w:rsidRPr="00F83E2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գործիքները.</w:t>
            </w:r>
          </w:p>
        </w:tc>
        <w:tc>
          <w:tcPr>
            <w:tcW w:w="3509" w:type="dxa"/>
            <w:vAlign w:val="center"/>
          </w:tcPr>
          <w:p w14:paraId="28519FE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</w:t>
            </w:r>
          </w:p>
          <w:p w14:paraId="5E70E119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2002 թվականի հունիսի 29-ի</w:t>
            </w:r>
          </w:p>
          <w:p w14:paraId="2B78570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42B02E7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7BF373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45A3FC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3F1106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0B459B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087CD88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388A7FD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727F18B3" w14:textId="77777777" w:rsidTr="00FF20DC">
        <w:trPr>
          <w:trHeight w:val="77"/>
        </w:trPr>
        <w:tc>
          <w:tcPr>
            <w:tcW w:w="993" w:type="dxa"/>
            <w:vAlign w:val="center"/>
          </w:tcPr>
          <w:p w14:paraId="6B4FA6F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  <w:lastRenderedPageBreak/>
              <w:t>1)</w:t>
            </w:r>
          </w:p>
        </w:tc>
        <w:tc>
          <w:tcPr>
            <w:tcW w:w="4509" w:type="dxa"/>
            <w:vAlign w:val="center"/>
          </w:tcPr>
          <w:p w14:paraId="69C483E1" w14:textId="77777777" w:rsidR="008A7D22" w:rsidRPr="00F83E28" w:rsidRDefault="008A7D22" w:rsidP="008A7D22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en-US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Ջրաթորիչ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3304333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32DB51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B8869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B4623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CC471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75352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299D4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E95B059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0E380A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02CBDA7F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Չորացնող պահարան</w:t>
            </w:r>
          </w:p>
        </w:tc>
        <w:tc>
          <w:tcPr>
            <w:tcW w:w="3509" w:type="dxa"/>
            <w:vAlign w:val="center"/>
          </w:tcPr>
          <w:p w14:paraId="6189DA5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08AB2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3FFCF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7BE7B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1A248F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9D50A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D0E74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14CF38A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F9B20F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5D4DA83B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Ախտազերծող տարաներ</w:t>
            </w:r>
          </w:p>
        </w:tc>
        <w:tc>
          <w:tcPr>
            <w:tcW w:w="3509" w:type="dxa"/>
            <w:vAlign w:val="center"/>
          </w:tcPr>
          <w:p w14:paraId="073BD83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DE2AE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C5487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1E5EDB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CDD2E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C43D32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108FFE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781E547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027D3B2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62F11B72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սեղաններ, աթոռներ</w:t>
            </w:r>
          </w:p>
        </w:tc>
        <w:tc>
          <w:tcPr>
            <w:tcW w:w="3509" w:type="dxa"/>
            <w:vAlign w:val="center"/>
          </w:tcPr>
          <w:p w14:paraId="56B6BEB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BBED4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2EB664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BBE9C1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A76D4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BD564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481ED8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D69BB96" w14:textId="77777777" w:rsidTr="00FF20DC">
        <w:trPr>
          <w:trHeight w:val="481"/>
        </w:trPr>
        <w:tc>
          <w:tcPr>
            <w:tcW w:w="993" w:type="dxa"/>
            <w:vAlign w:val="center"/>
          </w:tcPr>
          <w:p w14:paraId="3D45A61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34019D45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Պահարան</w:t>
            </w:r>
          </w:p>
        </w:tc>
        <w:tc>
          <w:tcPr>
            <w:tcW w:w="3509" w:type="dxa"/>
            <w:vAlign w:val="center"/>
          </w:tcPr>
          <w:p w14:paraId="3CFB1C8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08827D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11B26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9AFCD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87124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7907D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D29F35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D445E9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2C4E0E9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6)</w:t>
            </w:r>
          </w:p>
        </w:tc>
        <w:tc>
          <w:tcPr>
            <w:tcW w:w="4509" w:type="dxa"/>
            <w:vAlign w:val="center"/>
          </w:tcPr>
          <w:p w14:paraId="49924099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Լվացարաններ, լվացքի թասեր</w:t>
            </w:r>
          </w:p>
        </w:tc>
        <w:tc>
          <w:tcPr>
            <w:tcW w:w="3509" w:type="dxa"/>
            <w:vAlign w:val="center"/>
          </w:tcPr>
          <w:p w14:paraId="0AC4F89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18165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C20365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AD0B89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4453E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F87648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827E3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AA016A" w14:paraId="3EE7854F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42ECB33F" w14:textId="1849B9AA" w:rsidR="008A7D22" w:rsidRPr="00F83E28" w:rsidRDefault="006A1D8C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60</w:t>
            </w:r>
            <w:r w:rsidR="008A7D22"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0DA55853" w14:textId="77777777" w:rsidR="008A7D22" w:rsidRPr="00F83E28" w:rsidRDefault="008A7D22" w:rsidP="008A7D22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Արյան բաղադրամասերի անվտանգության լաբորատոր ստուգման բաժինը հագեցած է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ադրերով.</w:t>
            </w:r>
          </w:p>
        </w:tc>
        <w:tc>
          <w:tcPr>
            <w:tcW w:w="3509" w:type="dxa"/>
            <w:vAlign w:val="center"/>
          </w:tcPr>
          <w:p w14:paraId="1B3A12D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 </w:t>
            </w:r>
          </w:p>
          <w:p w14:paraId="1DF2704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2002 թվականի հունիսի 29-ի</w:t>
            </w:r>
          </w:p>
          <w:p w14:paraId="78CAB613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13B7E60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.3,</w:t>
            </w: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հավելված N 5 կետ 18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110036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502610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5F6222C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52DD68D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130ACDB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082399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8B830E0" w14:textId="77777777" w:rsidTr="00FF20DC">
        <w:trPr>
          <w:trHeight w:val="327"/>
        </w:trPr>
        <w:tc>
          <w:tcPr>
            <w:tcW w:w="993" w:type="dxa"/>
            <w:vAlign w:val="center"/>
          </w:tcPr>
          <w:p w14:paraId="52F1F76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1)</w:t>
            </w:r>
          </w:p>
        </w:tc>
        <w:tc>
          <w:tcPr>
            <w:tcW w:w="4509" w:type="dxa"/>
          </w:tcPr>
          <w:p w14:paraId="27ADCE44" w14:textId="77777777" w:rsidR="008A7D22" w:rsidRPr="00F83E28" w:rsidRDefault="008A7D22" w:rsidP="008A7D22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Ավագ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-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հետդիպլոմային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կրթության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softHyphen/>
              <w:t xml:space="preserve">պետության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շարունակա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softHyphen/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51CECCF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059AC7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DF483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867716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4375F9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FFFB31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2F86FD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EDE84CD" w14:textId="77777777" w:rsidTr="00FF20DC">
        <w:trPr>
          <w:trHeight w:val="321"/>
        </w:trPr>
        <w:tc>
          <w:tcPr>
            <w:tcW w:w="993" w:type="dxa"/>
            <w:vAlign w:val="center"/>
          </w:tcPr>
          <w:p w14:paraId="7D37FA9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</w:tcPr>
          <w:p w14:paraId="67960876" w14:textId="77777777" w:rsidR="008A7D22" w:rsidRPr="00F83E28" w:rsidRDefault="008A7D22" w:rsidP="008A7D22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ru-RU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`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01CF965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13C6A0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60851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81C33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7D00F0F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282A680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7DE615C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E99E077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999A316" w14:textId="1334BFB8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61</w:t>
            </w:r>
            <w:r w:rsidR="008A7D22"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56124B26" w14:textId="77777777" w:rsidR="008A7D22" w:rsidRPr="00F83E28" w:rsidRDefault="008A7D22" w:rsidP="008A7D22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>Տրանսֆուզիոլոգիական օգնության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Pr="00F83E28"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  <w:t xml:space="preserve">արյան բաղադրամասերի պաշարման և առաքման բաժնում առկա են հետևյալ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16D9C793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3BCA12E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524483E8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29854083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48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.4</w:t>
            </w:r>
          </w:p>
          <w:p w14:paraId="7808A44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shd w:val="clear" w:color="auto" w:fill="D9D9D9"/>
            <w:vAlign w:val="center"/>
          </w:tcPr>
          <w:p w14:paraId="7E93049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69241C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2956E6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05C3EA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47FE39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7EFDED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152BB86A" w14:textId="77777777" w:rsidTr="00FF20DC">
        <w:trPr>
          <w:trHeight w:val="731"/>
        </w:trPr>
        <w:tc>
          <w:tcPr>
            <w:tcW w:w="993" w:type="dxa"/>
          </w:tcPr>
          <w:p w14:paraId="2045183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1)</w:t>
            </w:r>
          </w:p>
        </w:tc>
        <w:tc>
          <w:tcPr>
            <w:tcW w:w="4509" w:type="dxa"/>
            <w:vAlign w:val="center"/>
          </w:tcPr>
          <w:p w14:paraId="15BEA783" w14:textId="77777777" w:rsidR="008A7D22" w:rsidRPr="00F83E28" w:rsidRDefault="008A7D22" w:rsidP="008A7D22">
            <w:pPr>
              <w:shd w:val="clear" w:color="auto" w:fill="FFFFFF"/>
              <w:ind w:left="63"/>
              <w:rPr>
                <w:rFonts w:ascii="GHEA Grapalat" w:hAnsi="GHEA Grapalat" w:cs="Arial Unicode"/>
                <w:bCs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(+4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+8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C)`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էրիթրոցիտներ պահելու համար</w:t>
            </w:r>
          </w:p>
        </w:tc>
        <w:tc>
          <w:tcPr>
            <w:tcW w:w="3509" w:type="dxa"/>
            <w:vAlign w:val="center"/>
          </w:tcPr>
          <w:p w14:paraId="4E2D028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2FC739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8F8CD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BF4DAA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B73F6C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</w:tcPr>
          <w:p w14:paraId="7ACE20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0C79F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1BDEA648" w14:textId="77777777" w:rsidTr="00FF20DC">
        <w:trPr>
          <w:trHeight w:val="713"/>
        </w:trPr>
        <w:tc>
          <w:tcPr>
            <w:tcW w:w="993" w:type="dxa"/>
          </w:tcPr>
          <w:p w14:paraId="494E862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647EA472" w14:textId="77777777" w:rsidR="008A7D22" w:rsidRPr="00F83E28" w:rsidRDefault="008A7D22" w:rsidP="008A7D22">
            <w:pPr>
              <w:shd w:val="clear" w:color="auto" w:fill="FFFFFF"/>
              <w:ind w:left="63"/>
              <w:rPr>
                <w:rFonts w:ascii="GHEA Grapalat" w:hAnsi="GHEA Grapalat" w:cs="Arial Unicode"/>
                <w:bCs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(+20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ավելի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)`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պլազմաները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պահելու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69778E6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2A9F73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20C39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A0B42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CF2F7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</w:tcPr>
          <w:p w14:paraId="201725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2FC80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0AB23C8" w14:textId="77777777" w:rsidTr="00FF20DC">
        <w:trPr>
          <w:trHeight w:val="539"/>
        </w:trPr>
        <w:tc>
          <w:tcPr>
            <w:tcW w:w="993" w:type="dxa"/>
          </w:tcPr>
          <w:p w14:paraId="479DE82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0FE10641" w14:textId="77777777" w:rsidR="008A7D22" w:rsidRPr="00F83E28" w:rsidRDefault="008A7D22" w:rsidP="008A7D22">
            <w:pPr>
              <w:shd w:val="clear" w:color="auto" w:fill="FFFFFF"/>
              <w:ind w:left="63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Բժշկական սեղաններ</w:t>
            </w:r>
          </w:p>
        </w:tc>
        <w:tc>
          <w:tcPr>
            <w:tcW w:w="3509" w:type="dxa"/>
            <w:vAlign w:val="center"/>
          </w:tcPr>
          <w:p w14:paraId="46B9A16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A7223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7B643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64A055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0BB85E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</w:tcPr>
          <w:p w14:paraId="650D3B6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7AC865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BD323CA" w14:textId="77777777" w:rsidTr="00FF20DC">
        <w:trPr>
          <w:trHeight w:val="561"/>
        </w:trPr>
        <w:tc>
          <w:tcPr>
            <w:tcW w:w="993" w:type="dxa"/>
          </w:tcPr>
          <w:p w14:paraId="0088778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0E5DBDDA" w14:textId="77777777" w:rsidR="008A7D22" w:rsidRPr="00F83E28" w:rsidRDefault="008A7D22" w:rsidP="008A7D22">
            <w:pPr>
              <w:shd w:val="clear" w:color="auto" w:fill="FFFFFF"/>
              <w:ind w:left="63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Բժշկական պահարաններ</w:t>
            </w:r>
          </w:p>
        </w:tc>
        <w:tc>
          <w:tcPr>
            <w:tcW w:w="3509" w:type="dxa"/>
            <w:vAlign w:val="center"/>
          </w:tcPr>
          <w:p w14:paraId="3D48FED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464FDE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16DFBF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366D8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B8562C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</w:tcPr>
          <w:p w14:paraId="772A83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4FCA85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4D0A757" w14:textId="77777777" w:rsidTr="00FF20DC">
        <w:trPr>
          <w:trHeight w:val="64"/>
        </w:trPr>
        <w:tc>
          <w:tcPr>
            <w:tcW w:w="993" w:type="dxa"/>
          </w:tcPr>
          <w:p w14:paraId="4E10E4D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</w:tcPr>
          <w:p w14:paraId="7927A128" w14:textId="77777777" w:rsidR="008A7D22" w:rsidRPr="00F83E28" w:rsidRDefault="008A7D22" w:rsidP="008A7D22">
            <w:pPr>
              <w:shd w:val="clear" w:color="auto" w:fill="FFFFFF"/>
              <w:ind w:left="63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Աթոռներ</w:t>
            </w:r>
          </w:p>
          <w:p w14:paraId="005E7D50" w14:textId="77777777" w:rsidR="008A7D22" w:rsidRPr="00F83E28" w:rsidRDefault="008A7D22" w:rsidP="008A7D22">
            <w:pPr>
              <w:shd w:val="clear" w:color="auto" w:fill="FFFFFF"/>
              <w:ind w:left="63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3509" w:type="dxa"/>
            <w:vAlign w:val="center"/>
          </w:tcPr>
          <w:p w14:paraId="43FA0A4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A682F30" w14:textId="77777777" w:rsidR="008A7D22" w:rsidRPr="00F83E28" w:rsidRDefault="008A7D22" w:rsidP="008A7D22">
            <w:pPr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9E728E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41989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2AD7A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</w:tcPr>
          <w:p w14:paraId="2431C7D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</w:tcPr>
          <w:p w14:paraId="24CCEDE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58D7146" w14:textId="77777777" w:rsidTr="0063036A">
        <w:trPr>
          <w:trHeight w:val="295"/>
        </w:trPr>
        <w:tc>
          <w:tcPr>
            <w:tcW w:w="15735" w:type="dxa"/>
            <w:gridSpan w:val="9"/>
            <w:shd w:val="clear" w:color="auto" w:fill="auto"/>
            <w:vAlign w:val="center"/>
          </w:tcPr>
          <w:p w14:paraId="33B093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</w:rPr>
              <w:t>ԱՐՅՈՒՆԱԲԱՆԱԿԱՆ ԿԵՆՏՐՈՆ</w:t>
            </w:r>
          </w:p>
          <w:p w14:paraId="181054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</w:rPr>
            </w:pPr>
          </w:p>
        </w:tc>
      </w:tr>
      <w:tr w:rsidR="008A7D22" w:rsidRPr="00F83E28" w14:paraId="28902BF7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5E3F7101" w14:textId="62066FCE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62</w:t>
            </w:r>
            <w:r w:rsidR="008A7D22" w:rsidRPr="00F83E28">
              <w:rPr>
                <w:rFonts w:ascii="Cambria Math" w:hAnsi="Cambria Math" w:cs="Cambria Math"/>
                <w:b/>
              </w:rPr>
              <w:t>․</w:t>
            </w:r>
          </w:p>
        </w:tc>
        <w:tc>
          <w:tcPr>
            <w:tcW w:w="4509" w:type="dxa"/>
          </w:tcPr>
          <w:p w14:paraId="42DF26C1" w14:textId="77777777" w:rsidR="008A7D22" w:rsidRPr="00F83E28" w:rsidRDefault="008A7D22" w:rsidP="00BC4024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Արյան բաղադրամասերի պետական պաշարների ստեղծման, պահպանման ու նորացման համար բժշկական կազմակերպության ղեկավարի կողմից նշանակվել է պատասխանատու անձ</w:t>
            </w:r>
          </w:p>
        </w:tc>
        <w:tc>
          <w:tcPr>
            <w:tcW w:w="3509" w:type="dxa"/>
            <w:vAlign w:val="center"/>
          </w:tcPr>
          <w:p w14:paraId="05DE897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</w:p>
          <w:p w14:paraId="454C5B6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2019 թվականի օգոստոսի 22-ի</w:t>
            </w:r>
          </w:p>
          <w:p w14:paraId="1D5BF2C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hy-AM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 xml:space="preserve"> N 1070-Ն որոշում,</w:t>
            </w:r>
          </w:p>
          <w:p w14:paraId="6B7CE2FA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հ</w:t>
            </w:r>
            <w:r w:rsidRPr="00F83E28">
              <w:rPr>
                <w:rFonts w:ascii="GHEA Grapalat" w:hAnsi="GHEA Grapalat" w:cs="Sylfaen"/>
              </w:rPr>
              <w:t>ավելված, կետ 4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311C7D3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2CFD871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1533855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48E751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2E556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>Փաստաթղթային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8E77A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  <w:tr w:rsidR="008A7D22" w:rsidRPr="00F83E28" w14:paraId="6AF171EE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3DF3595B" w14:textId="58ED5966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63</w:t>
            </w:r>
            <w:r w:rsidR="008A7D22" w:rsidRPr="00F83E28">
              <w:rPr>
                <w:rFonts w:ascii="GHEA Grapalat" w:hAnsi="GHEA Grapalat" w:cs="Sylfaen"/>
                <w:b/>
              </w:rPr>
              <w:t>.</w:t>
            </w:r>
          </w:p>
        </w:tc>
        <w:tc>
          <w:tcPr>
            <w:tcW w:w="4509" w:type="dxa"/>
            <w:vAlign w:val="center"/>
          </w:tcPr>
          <w:p w14:paraId="3BB7BB7F" w14:textId="77777777" w:rsidR="008A7D22" w:rsidRPr="00F83E28" w:rsidRDefault="008A7D22" w:rsidP="008A7D22">
            <w:pPr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պետական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պաշարների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մեջ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ներառված են.</w:t>
            </w:r>
          </w:p>
        </w:tc>
        <w:tc>
          <w:tcPr>
            <w:tcW w:w="3509" w:type="dxa"/>
            <w:vAlign w:val="center"/>
          </w:tcPr>
          <w:p w14:paraId="12A0BCE6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</w:p>
          <w:p w14:paraId="3B7B7B27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</w:p>
          <w:p w14:paraId="0B305878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58BEAA2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</w:t>
            </w:r>
          </w:p>
        </w:tc>
        <w:tc>
          <w:tcPr>
            <w:tcW w:w="633" w:type="dxa"/>
            <w:shd w:val="clear" w:color="auto" w:fill="BFBFBF" w:themeFill="background1" w:themeFillShade="BF"/>
            <w:vAlign w:val="center"/>
          </w:tcPr>
          <w:p w14:paraId="259209E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  <w:vAlign w:val="center"/>
          </w:tcPr>
          <w:p w14:paraId="6E92F98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921" w:type="dxa"/>
            <w:shd w:val="clear" w:color="auto" w:fill="BFBFBF" w:themeFill="background1" w:themeFillShade="BF"/>
            <w:vAlign w:val="center"/>
          </w:tcPr>
          <w:p w14:paraId="177B674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435709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412D6FB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0723293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  <w:tr w:rsidR="008A7D22" w:rsidRPr="00F83E28" w14:paraId="44C7B626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4BACABD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1)</w:t>
            </w:r>
          </w:p>
        </w:tc>
        <w:tc>
          <w:tcPr>
            <w:tcW w:w="4509" w:type="dxa"/>
            <w:vAlign w:val="center"/>
          </w:tcPr>
          <w:p w14:paraId="3A489AF0" w14:textId="77777777" w:rsidR="008A7D22" w:rsidRPr="00F83E28" w:rsidRDefault="008A7D22" w:rsidP="008A7D22">
            <w:pPr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Փոխներարկման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պիտանի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բաղադրամասեր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պարտադիր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հետազոտությունների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ցանկին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իրականացման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կարգին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ու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մեթոդներին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համապատասխան,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հետազոտված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արյան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hy-AM" w:eastAsia="en-US"/>
              </w:rPr>
              <w:t>բաղադրամասեր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lang w:val="af-ZA" w:eastAsia="en-US"/>
              </w:rPr>
              <w:t>)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t xml:space="preserve"> մշտապես պահպանվող և թարմացվող նվազագույն ծավալով Հայաստանի Հանրապետության ԱՆ «Պրոֆեսոր Ռ. Օ. Յոլյանի անվան </w:t>
            </w:r>
            <w:r w:rsidRPr="00F83E28">
              <w:rPr>
                <w:rFonts w:ascii="GHEA Grapalat" w:hAnsi="GHEA Grapalat"/>
                <w:spacing w:val="-6"/>
                <w:sz w:val="22"/>
                <w:szCs w:val="22"/>
                <w:shd w:val="clear" w:color="auto" w:fill="FFFFFF"/>
                <w:lang w:val="hy-AM"/>
              </w:rPr>
              <w:lastRenderedPageBreak/>
              <w:t>արյունաբանական կենտրոն» փակ բաժնետիրական ընկերության համար առնվազն 100 պարկ արյան բաղադրամասեր` սահմանված համամասնությամբ</w:t>
            </w:r>
          </w:p>
        </w:tc>
        <w:tc>
          <w:tcPr>
            <w:tcW w:w="3509" w:type="dxa"/>
          </w:tcPr>
          <w:p w14:paraId="0E6CC880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Կառավարության</w:t>
            </w:r>
          </w:p>
          <w:p w14:paraId="7E548BC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օգոստոսի 22-ի</w:t>
            </w:r>
          </w:p>
          <w:p w14:paraId="0C830A64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1A3261B1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1, պարբերություն ա,</w:t>
            </w:r>
          </w:p>
          <w:p w14:paraId="19DA8218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կետ 13,</w:t>
            </w:r>
          </w:p>
          <w:p w14:paraId="790E2F9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ի </w:t>
            </w:r>
          </w:p>
          <w:p w14:paraId="3045541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12-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EB860F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326C65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0391130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F9464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CF96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Փաստաթղթային, դիտողական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C1FB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E454B03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3CA3A6A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2)</w:t>
            </w:r>
          </w:p>
        </w:tc>
        <w:tc>
          <w:tcPr>
            <w:tcW w:w="4509" w:type="dxa"/>
            <w:vAlign w:val="center"/>
          </w:tcPr>
          <w:p w14:paraId="6D3CF5C9" w14:textId="77777777" w:rsidR="008A7D22" w:rsidRPr="00F83E28" w:rsidRDefault="008A7D22" w:rsidP="008A7D22">
            <w:pPr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Փոխներարկման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պիտանի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բաղադրամասեր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պարտադիր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հետազոտությունների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ցանկին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իրականացման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կարգին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ու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մեթոդներին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համապատասխան,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հետազոտված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բաղադրամասեր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>)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մշտապես պահպանվող և թարմացվող նվազագույն ծավալով համապատասխան տեսակների գործունեության լիցենզիա ունեցող՝ արյան դոնորություն և փոխներարկումային բժշկական օգնություն և սպասարկում իրականացնող բժշկական կազմակերպությունների համար առնվազն 25 պարկ արյան բաղադրամասեր` սահմանված համամասնությամբ</w:t>
            </w:r>
          </w:p>
        </w:tc>
        <w:tc>
          <w:tcPr>
            <w:tcW w:w="3509" w:type="dxa"/>
          </w:tcPr>
          <w:p w14:paraId="56AE04CC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</w:p>
          <w:p w14:paraId="6CFAEBC9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71346A83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7, ենթակետ 1, պարբերություն բ, </w:t>
            </w:r>
          </w:p>
          <w:p w14:paraId="02E7246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կետ 13,</w:t>
            </w:r>
          </w:p>
          <w:p w14:paraId="6067B54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Առողջապահության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նախարարի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2012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թվականի օգոստոսի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7-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ի</w:t>
            </w:r>
          </w:p>
          <w:p w14:paraId="05A18929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12-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հրաման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11797C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212580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36CE39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08707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2DE99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66CF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707963C6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435B9DD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lang w:val="en-US"/>
              </w:rPr>
            </w:pPr>
            <w:r w:rsidRPr="00F83E28">
              <w:rPr>
                <w:rFonts w:ascii="GHEA Grapalat" w:hAnsi="GHEA Grapalat" w:cs="Sylfaen"/>
              </w:rPr>
              <w:t>3</w:t>
            </w:r>
            <w:r w:rsidRPr="00F83E28">
              <w:rPr>
                <w:rFonts w:ascii="GHEA Grapalat" w:hAnsi="GHEA Grapalat" w:cs="Sylfaen"/>
                <w:lang w:val="en-US"/>
              </w:rPr>
              <w:t>)</w:t>
            </w:r>
          </w:p>
        </w:tc>
        <w:tc>
          <w:tcPr>
            <w:tcW w:w="4509" w:type="dxa"/>
            <w:vAlign w:val="center"/>
          </w:tcPr>
          <w:p w14:paraId="2CC2FC60" w14:textId="77777777" w:rsidR="008A7D22" w:rsidRPr="00F83E28" w:rsidRDefault="008A7D22" w:rsidP="008A7D22">
            <w:pPr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 հավաքման համար պարկեր</w:t>
            </w:r>
          </w:p>
        </w:tc>
        <w:tc>
          <w:tcPr>
            <w:tcW w:w="3509" w:type="dxa"/>
          </w:tcPr>
          <w:p w14:paraId="4F58BC5A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</w:p>
          <w:p w14:paraId="1A3E9B7E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6EDFFF98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2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225D6D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7546FD4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3F6FEA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438CE2A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0EE0B9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27F6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1616E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5BFD5D8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7BF5842F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4)</w:t>
            </w:r>
          </w:p>
        </w:tc>
        <w:tc>
          <w:tcPr>
            <w:tcW w:w="4509" w:type="dxa"/>
            <w:vAlign w:val="center"/>
          </w:tcPr>
          <w:p w14:paraId="14DCF696" w14:textId="77777777" w:rsidR="008A7D22" w:rsidRPr="00F83E28" w:rsidRDefault="008A7D22" w:rsidP="008A7D22">
            <w:pPr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Սառնարանային ցենտրիֆուգաներ</w:t>
            </w:r>
          </w:p>
        </w:tc>
        <w:tc>
          <w:tcPr>
            <w:tcW w:w="3509" w:type="dxa"/>
          </w:tcPr>
          <w:p w14:paraId="7BECA78A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</w:p>
          <w:p w14:paraId="40E44B2D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1124C282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3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4A46C1C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1785C7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024C779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4A941B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EDE4A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D3F84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E9AD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7C00B32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0B7BA24D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5)</w:t>
            </w:r>
          </w:p>
        </w:tc>
        <w:tc>
          <w:tcPr>
            <w:tcW w:w="4509" w:type="dxa"/>
            <w:vAlign w:val="center"/>
          </w:tcPr>
          <w:p w14:paraId="210E2DDB" w14:textId="77777777" w:rsidR="008A7D22" w:rsidRPr="00F83E28" w:rsidRDefault="008A7D22" w:rsidP="008A7D22">
            <w:pPr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հավաքման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պարկերի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զոդիչներ</w:t>
            </w:r>
          </w:p>
        </w:tc>
        <w:tc>
          <w:tcPr>
            <w:tcW w:w="3509" w:type="dxa"/>
          </w:tcPr>
          <w:p w14:paraId="3801E1C8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</w:p>
          <w:p w14:paraId="3B3F8A7A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0FB0357A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4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760043E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033A438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6D3C30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9266EB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27272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968A5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46448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7064E85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2D7A4552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6)</w:t>
            </w:r>
          </w:p>
        </w:tc>
        <w:tc>
          <w:tcPr>
            <w:tcW w:w="4509" w:type="dxa"/>
            <w:vAlign w:val="center"/>
          </w:tcPr>
          <w:p w14:paraId="46C2318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rPr>
                <w:rFonts w:ascii="GHEA Grapalat" w:hAnsi="GHEA Grapalat" w:cs="Sylfaen"/>
                <w:bCs/>
              </w:rPr>
            </w:pPr>
            <w:r w:rsidRPr="00F83E28">
              <w:rPr>
                <w:rFonts w:ascii="GHEA Grapalat" w:hAnsi="GHEA Grapalat" w:cs="Sylfaen"/>
              </w:rPr>
              <w:t>Կշեռք-ճոճանակներ</w:t>
            </w:r>
          </w:p>
        </w:tc>
        <w:tc>
          <w:tcPr>
            <w:tcW w:w="3509" w:type="dxa"/>
          </w:tcPr>
          <w:p w14:paraId="22F3FB77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</w:p>
          <w:p w14:paraId="0502C6C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1070-Ն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5690326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հ</w:t>
            </w:r>
            <w:r w:rsidRPr="00F83E28">
              <w:rPr>
                <w:rFonts w:ascii="GHEA Grapalat" w:hAnsi="GHEA Grapalat" w:cs="Sylfaen"/>
              </w:rPr>
              <w:t>ավելված, կետ 7, ենթակետ 5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74EB8F02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0BDA32E5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4CDF35B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851" w:type="dxa"/>
            <w:shd w:val="clear" w:color="auto" w:fill="auto"/>
          </w:tcPr>
          <w:p w14:paraId="2A1C5BA3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</w:p>
          <w:p w14:paraId="1CF451D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F5300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3F49FD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</w:p>
        </w:tc>
      </w:tr>
      <w:tr w:rsidR="008A7D22" w:rsidRPr="00F83E28" w14:paraId="4BEDF9E0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37FF157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7)</w:t>
            </w:r>
          </w:p>
        </w:tc>
        <w:tc>
          <w:tcPr>
            <w:tcW w:w="4509" w:type="dxa"/>
            <w:vAlign w:val="center"/>
          </w:tcPr>
          <w:p w14:paraId="4FE74534" w14:textId="77777777" w:rsidR="008A7D22" w:rsidRPr="00F83E28" w:rsidRDefault="008A7D22" w:rsidP="001B1B44">
            <w:pPr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Թեստ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համակարգեր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ազդանյութեր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անհրաժեշտ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պարագաներ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փորձանմուշների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հետազոտման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</w:p>
        </w:tc>
        <w:tc>
          <w:tcPr>
            <w:tcW w:w="3509" w:type="dxa"/>
          </w:tcPr>
          <w:p w14:paraId="7656C6F6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2019 թվականի օգոստոսի 22-ի </w:t>
            </w:r>
          </w:p>
          <w:p w14:paraId="7A1BBADB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14DC6E8E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6</w:t>
            </w:r>
          </w:p>
        </w:tc>
        <w:tc>
          <w:tcPr>
            <w:tcW w:w="633" w:type="dxa"/>
            <w:shd w:val="clear" w:color="auto" w:fill="auto"/>
            <w:vAlign w:val="center"/>
          </w:tcPr>
          <w:p w14:paraId="6789EE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auto"/>
            <w:vAlign w:val="center"/>
          </w:tcPr>
          <w:p w14:paraId="31A1481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13580D8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auto"/>
          </w:tcPr>
          <w:p w14:paraId="340AAB3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1857FE6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C88F7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338E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24E5367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0397D428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8</w:t>
            </w:r>
            <w:r w:rsidRPr="00F83E28">
              <w:rPr>
                <w:rFonts w:ascii="GHEA Grapalat" w:hAnsi="GHEA Grapalat" w:cs="Sylfaen"/>
              </w:rPr>
              <w:t>)</w:t>
            </w:r>
          </w:p>
        </w:tc>
        <w:tc>
          <w:tcPr>
            <w:tcW w:w="4509" w:type="dxa"/>
            <w:vAlign w:val="center"/>
          </w:tcPr>
          <w:p w14:paraId="72B2A479" w14:textId="77777777" w:rsidR="008A7D22" w:rsidRPr="00F83E28" w:rsidRDefault="008A7D22" w:rsidP="001B1B44">
            <w:pPr>
              <w:jc w:val="both"/>
              <w:rPr>
                <w:rFonts w:ascii="GHEA Grapalat" w:eastAsia="Calibri" w:hAnsi="GHEA Grapalat" w:cs="Sylfaen"/>
                <w:bCs/>
                <w:sz w:val="22"/>
                <w:szCs w:val="22"/>
                <w:lang w:val="ru-RU" w:eastAsia="en-US"/>
              </w:rPr>
            </w:pPr>
            <w:r w:rsidRPr="00F83E28"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  <w:t>Փոխներարկման համակարգեր</w:t>
            </w:r>
          </w:p>
        </w:tc>
        <w:tc>
          <w:tcPr>
            <w:tcW w:w="3509" w:type="dxa"/>
          </w:tcPr>
          <w:p w14:paraId="4A5C9AA9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2019 թվականի օգոստոսի 22-ի </w:t>
            </w:r>
          </w:p>
          <w:p w14:paraId="5DA62407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49C10A31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  <w:r w:rsidRPr="00F83E28"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  <w:t xml:space="preserve"> հավելված, կետ 7, ենթակետ 7</w:t>
            </w: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0DB0D7FD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545AC4C0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393ACA4C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F6FA991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</w:p>
          <w:p w14:paraId="19C8DEFE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  <w:r w:rsidRPr="00F83E28"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A1F7C68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  <w:r w:rsidRPr="00F83E28"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  <w:t>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4F47C38" w14:textId="77777777" w:rsidR="008A7D22" w:rsidRPr="00F83E28" w:rsidRDefault="008A7D22" w:rsidP="008A7D22">
            <w:pPr>
              <w:jc w:val="center"/>
              <w:rPr>
                <w:rFonts w:ascii="GHEA Grapalat" w:eastAsia="Calibri" w:hAnsi="GHEA Grapalat" w:cs="Sylfaen"/>
                <w:sz w:val="22"/>
                <w:szCs w:val="22"/>
                <w:lang w:val="ru-RU" w:eastAsia="en-US"/>
              </w:rPr>
            </w:pPr>
          </w:p>
        </w:tc>
      </w:tr>
      <w:tr w:rsidR="008A7D22" w:rsidRPr="00F83E28" w14:paraId="1BFAFFFC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31E24ED7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9)</w:t>
            </w:r>
          </w:p>
        </w:tc>
        <w:tc>
          <w:tcPr>
            <w:tcW w:w="4509" w:type="dxa"/>
            <w:vAlign w:val="center"/>
          </w:tcPr>
          <w:p w14:paraId="51F75F54" w14:textId="77777777" w:rsidR="008A7D22" w:rsidRPr="00F83E28" w:rsidRDefault="008A7D22" w:rsidP="001B1B44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Ծախսանյութեր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քլոր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հեքսիդինի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սպիրտային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լուծույթ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սկարիֆիկատոր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սպիրտային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անձեռոցիկ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սպեղանի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էթիլսպիրտ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վիրակապ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բամբակ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ֆիզիոլոգիական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լուծույթ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)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վիրաբուժական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գործիքներ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>)</w:t>
            </w:r>
          </w:p>
        </w:tc>
        <w:tc>
          <w:tcPr>
            <w:tcW w:w="3509" w:type="dxa"/>
          </w:tcPr>
          <w:p w14:paraId="1A10EF76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2019 թվականի օգոստոսի 22-ի </w:t>
            </w:r>
          </w:p>
          <w:p w14:paraId="16BF427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42654C02" w14:textId="77777777" w:rsidR="008A7D22" w:rsidRPr="00F83E28" w:rsidRDefault="008A7D22" w:rsidP="008A7D22">
            <w:pPr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8</w:t>
            </w: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4321C9D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0248D9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3FD87D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F44B41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39BE2F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03F63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ADA83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A192C8A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073B227E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10)</w:t>
            </w:r>
          </w:p>
        </w:tc>
        <w:tc>
          <w:tcPr>
            <w:tcW w:w="4509" w:type="dxa"/>
            <w:vAlign w:val="center"/>
          </w:tcPr>
          <w:p w14:paraId="02A6FB3E" w14:textId="77777777" w:rsidR="008A7D22" w:rsidRPr="00F83E28" w:rsidRDefault="008A7D22" w:rsidP="001B1B44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բաղադրամասերի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պահպանման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նախատեսված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հատուկ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սառնարաններ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սառցարաններ</w:t>
            </w:r>
          </w:p>
        </w:tc>
        <w:tc>
          <w:tcPr>
            <w:tcW w:w="3509" w:type="dxa"/>
          </w:tcPr>
          <w:p w14:paraId="5B01273A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2019 թվականի օգոստոսի 22-ի </w:t>
            </w:r>
          </w:p>
          <w:p w14:paraId="564AD4A2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0FCC1F4D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9</w:t>
            </w: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24D975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457540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3E40AC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224E7A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CD7179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2B162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1F8B92C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72CE6E2A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11)</w:t>
            </w:r>
          </w:p>
        </w:tc>
        <w:tc>
          <w:tcPr>
            <w:tcW w:w="4509" w:type="dxa"/>
            <w:vAlign w:val="center"/>
          </w:tcPr>
          <w:p w14:paraId="74653EC3" w14:textId="77777777" w:rsidR="008A7D22" w:rsidRPr="00F83E28" w:rsidRDefault="008A7D22" w:rsidP="001B1B44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բաղադրամասերի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տեղափոխման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հատուկ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արկղեր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կոնտեյներներ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)`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սառցային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շղթան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ապահովելու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փոխադրամիջոցի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նախատեսված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սառնարաններ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(12V)</w:t>
            </w:r>
          </w:p>
        </w:tc>
        <w:tc>
          <w:tcPr>
            <w:tcW w:w="3509" w:type="dxa"/>
          </w:tcPr>
          <w:p w14:paraId="6B25A244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</w:t>
            </w:r>
          </w:p>
          <w:p w14:paraId="1DCF0C68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2019 թվականի օգոստոսի 22-ի </w:t>
            </w:r>
          </w:p>
          <w:p w14:paraId="2B1BB571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610C8AB6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10</w:t>
            </w: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393260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5C9CB1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02597F4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E74DEE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2497ED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36E183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1A3BF8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C6B5F0B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1DE4C03A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lastRenderedPageBreak/>
              <w:t>12)</w:t>
            </w:r>
          </w:p>
        </w:tc>
        <w:tc>
          <w:tcPr>
            <w:tcW w:w="4509" w:type="dxa"/>
            <w:vAlign w:val="center"/>
          </w:tcPr>
          <w:p w14:paraId="6BAF327B" w14:textId="77777777" w:rsidR="008A7D22" w:rsidRPr="00F83E28" w:rsidRDefault="008A7D22" w:rsidP="00AF2A1B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բաղադրամասերի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տեղափոխման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համապատասխան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ձայնային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ու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լուսային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ազդանշաններով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փոխադրամիջոցներ</w:t>
            </w:r>
          </w:p>
        </w:tc>
        <w:tc>
          <w:tcPr>
            <w:tcW w:w="3509" w:type="dxa"/>
          </w:tcPr>
          <w:p w14:paraId="3B30887A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</w:t>
            </w:r>
          </w:p>
          <w:p w14:paraId="4FF08A7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2019 թվականի օգոստոսի 22-ի </w:t>
            </w:r>
          </w:p>
          <w:p w14:paraId="59FC980C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4A61F3A1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11</w:t>
            </w: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2ACC37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776EF6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76F904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A31D70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5129D4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6288B0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C9C48BE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7E2A035B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13)</w:t>
            </w:r>
          </w:p>
        </w:tc>
        <w:tc>
          <w:tcPr>
            <w:tcW w:w="4509" w:type="dxa"/>
            <w:vAlign w:val="center"/>
          </w:tcPr>
          <w:p w14:paraId="2CCFBC83" w14:textId="77777777" w:rsidR="008A7D22" w:rsidRPr="00F83E28" w:rsidRDefault="008A7D22" w:rsidP="00AF2A1B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Ռազմական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դրության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արտակարգ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իրավիճակների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պայմաններում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հավաքման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բաղադրամասերի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ստացման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գործընթացը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անխափան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կազմակերպելու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ինքնուրույն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էլեկտրամատակարարման</w:t>
            </w:r>
            <w:r w:rsidRPr="00F83E28">
              <w:rPr>
                <w:rFonts w:ascii="GHEA Grapalat" w:hAnsi="GHEA Grapalat"/>
                <w:sz w:val="22"/>
                <w:szCs w:val="22"/>
                <w:lang w:val="af-ZA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eastAsia="en-US"/>
              </w:rPr>
              <w:t>սարքեր</w:t>
            </w:r>
          </w:p>
        </w:tc>
        <w:tc>
          <w:tcPr>
            <w:tcW w:w="3509" w:type="dxa"/>
          </w:tcPr>
          <w:p w14:paraId="387FAA3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Կառավարության </w:t>
            </w:r>
          </w:p>
          <w:p w14:paraId="14B18B13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2019 թվականի օգոստոսի 22-ի </w:t>
            </w:r>
          </w:p>
          <w:p w14:paraId="7A3106E1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N 1070-Ն որոշում, </w:t>
            </w:r>
          </w:p>
          <w:p w14:paraId="45E1E1AB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կետ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7, ենթակետ 12</w:t>
            </w: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059B47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311C301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216CF98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CADABD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DA59A3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51909D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D888256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329F5241" w14:textId="24803348" w:rsidR="008A7D22" w:rsidRPr="00F83E28" w:rsidRDefault="006A1D8C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64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2523480E" w14:textId="77777777" w:rsidR="008A7D22" w:rsidRPr="00F83E28" w:rsidRDefault="008A7D22" w:rsidP="00AF2A1B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բաղադրամասերի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պետական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պաշարները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մշտապես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նորացվում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սահմանված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ժամկետներում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պահպանելով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դրանց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չնվազող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քանակները</w:t>
            </w:r>
            <w:r w:rsidRPr="00F83E2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558FFCA7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</w:p>
          <w:p w14:paraId="0FDC7C0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2019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օգոստոսի 22-ի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1070-Ն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որոշում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</w:p>
          <w:p w14:paraId="188E8E21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հավելված, կ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ետ 11</w:t>
            </w:r>
          </w:p>
        </w:tc>
        <w:tc>
          <w:tcPr>
            <w:tcW w:w="633" w:type="dxa"/>
            <w:shd w:val="clear" w:color="auto" w:fill="BFBFBF" w:themeFill="background1" w:themeFillShade="BF"/>
            <w:vAlign w:val="center"/>
          </w:tcPr>
          <w:p w14:paraId="2FEF58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  <w:vAlign w:val="center"/>
          </w:tcPr>
          <w:p w14:paraId="0C1BC4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BFBFBF" w:themeFill="background1" w:themeFillShade="BF"/>
            <w:vAlign w:val="center"/>
          </w:tcPr>
          <w:p w14:paraId="203F58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3927FA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4DD4A0E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712E052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2B63BEC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48FCD6B6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1</w:t>
            </w:r>
            <w:r w:rsidRPr="00F83E28">
              <w:rPr>
                <w:rFonts w:ascii="GHEA Grapalat" w:hAnsi="GHEA Grapalat" w:cs="Sylfaen"/>
              </w:rPr>
              <w:t>)</w:t>
            </w:r>
          </w:p>
        </w:tc>
        <w:tc>
          <w:tcPr>
            <w:tcW w:w="4509" w:type="dxa"/>
            <w:vAlign w:val="center"/>
          </w:tcPr>
          <w:p w14:paraId="26C5EA2C" w14:textId="77777777" w:rsidR="008A7D22" w:rsidRPr="00F83E28" w:rsidRDefault="008A7D22" w:rsidP="008A7D2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Էրիթրոցիտային զանգված` պիտանիության ժամկետի 3/4-ը լրանալուց հետո</w:t>
            </w:r>
          </w:p>
        </w:tc>
        <w:tc>
          <w:tcPr>
            <w:tcW w:w="3509" w:type="dxa"/>
          </w:tcPr>
          <w:p w14:paraId="11B55C9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highlight w:val="cyan"/>
                <w:lang w:val="hy-AM"/>
              </w:rPr>
            </w:pP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75AE1F6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33F80A7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4DB537F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C2FD67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242883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Փաստաթղթային,դիտողական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D71682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36BB64B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4425A1B4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  <w:vAlign w:val="center"/>
          </w:tcPr>
          <w:p w14:paraId="72B94F7A" w14:textId="77777777" w:rsidR="008A7D22" w:rsidRPr="00F83E28" w:rsidRDefault="008A7D22" w:rsidP="008A7D22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Թարմ սառեցված պլազմա` պիտանիության ժամկետի 3/5-ը լրանալուց հետո</w:t>
            </w:r>
          </w:p>
        </w:tc>
        <w:tc>
          <w:tcPr>
            <w:tcW w:w="3509" w:type="dxa"/>
          </w:tcPr>
          <w:p w14:paraId="4A2AFA6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highlight w:val="cyan"/>
                <w:lang w:val="hy-AM"/>
              </w:rPr>
            </w:pP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6DD4F74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1E1FC2B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437E225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58F7B24D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180203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B61D66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6BC4903" w14:textId="77777777" w:rsidTr="00FF20DC">
        <w:trPr>
          <w:trHeight w:val="702"/>
        </w:trPr>
        <w:tc>
          <w:tcPr>
            <w:tcW w:w="993" w:type="dxa"/>
            <w:vAlign w:val="center"/>
          </w:tcPr>
          <w:p w14:paraId="263D128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3)</w:t>
            </w:r>
          </w:p>
        </w:tc>
        <w:tc>
          <w:tcPr>
            <w:tcW w:w="4509" w:type="dxa"/>
            <w:vAlign w:val="center"/>
          </w:tcPr>
          <w:p w14:paraId="0FFD3A49" w14:textId="77777777" w:rsidR="008A7D22" w:rsidRPr="00F83E28" w:rsidRDefault="008A7D22" w:rsidP="004C161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Արյան հավաքման, հետազոտման և փոխներարկման համար նախատեսված թեստ-համակարգերը, ազդանյութերը և ծախսանյութերը՝ պիտանիության ժամկետի 2/3-ը լրանալուց հետո:</w:t>
            </w:r>
          </w:p>
        </w:tc>
        <w:tc>
          <w:tcPr>
            <w:tcW w:w="3509" w:type="dxa"/>
          </w:tcPr>
          <w:p w14:paraId="00B1C98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highlight w:val="cyan"/>
                <w:lang w:val="hy-AM"/>
              </w:rPr>
            </w:pPr>
          </w:p>
        </w:tc>
        <w:tc>
          <w:tcPr>
            <w:tcW w:w="633" w:type="dxa"/>
            <w:shd w:val="clear" w:color="auto" w:fill="FFFFFF" w:themeFill="background1"/>
            <w:vAlign w:val="center"/>
          </w:tcPr>
          <w:p w14:paraId="3F8E078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4" w:type="dxa"/>
            <w:shd w:val="clear" w:color="auto" w:fill="FFFFFF" w:themeFill="background1"/>
            <w:vAlign w:val="center"/>
          </w:tcPr>
          <w:p w14:paraId="46C4AA8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14:paraId="01CFD1F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1CB6DC6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E3235E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Փաստաթղթային, դիտողական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74BEC7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B9F7746" w14:textId="77777777" w:rsidTr="00FF20DC">
        <w:trPr>
          <w:trHeight w:val="1039"/>
        </w:trPr>
        <w:tc>
          <w:tcPr>
            <w:tcW w:w="993" w:type="dxa"/>
            <w:vAlign w:val="center"/>
          </w:tcPr>
          <w:p w14:paraId="5049A426" w14:textId="4DE605DB" w:rsidR="008A7D22" w:rsidRPr="00F83E28" w:rsidRDefault="008A7D22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6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5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342B1827" w14:textId="77777777" w:rsidR="008A7D22" w:rsidRPr="00F83E28" w:rsidRDefault="008A7D22" w:rsidP="004C161B">
            <w:pPr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Իմունոարյունաբանության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բաժանմունքում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առկա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գործիքները.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744A5B8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Կառավարության</w:t>
            </w:r>
          </w:p>
          <w:p w14:paraId="63A6D95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2002 թվականի հունիսի 29-ի </w:t>
            </w:r>
          </w:p>
          <w:p w14:paraId="12ED6DA0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39934660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9.1</w:t>
            </w:r>
          </w:p>
        </w:tc>
        <w:tc>
          <w:tcPr>
            <w:tcW w:w="633" w:type="dxa"/>
            <w:shd w:val="clear" w:color="auto" w:fill="BFBFBF" w:themeFill="background1" w:themeFillShade="BF"/>
            <w:vAlign w:val="center"/>
          </w:tcPr>
          <w:p w14:paraId="61FFB4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BFBFBF" w:themeFill="background1" w:themeFillShade="BF"/>
            <w:vAlign w:val="center"/>
          </w:tcPr>
          <w:p w14:paraId="29A970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BFBFBF" w:themeFill="background1" w:themeFillShade="BF"/>
            <w:vAlign w:val="center"/>
          </w:tcPr>
          <w:p w14:paraId="643EFBF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5F5662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1006A0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6955CCD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FA413FE" w14:textId="77777777" w:rsidTr="00FF20DC">
        <w:trPr>
          <w:trHeight w:val="91"/>
        </w:trPr>
        <w:tc>
          <w:tcPr>
            <w:tcW w:w="993" w:type="dxa"/>
            <w:vAlign w:val="center"/>
          </w:tcPr>
          <w:p w14:paraId="4FAF69E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4509" w:type="dxa"/>
            <w:vAlign w:val="center"/>
          </w:tcPr>
          <w:p w14:paraId="177DD873" w14:textId="77777777" w:rsidR="008A7D22" w:rsidRPr="00F83E28" w:rsidRDefault="008A7D22" w:rsidP="004C161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Շիճուկների ինակտիվացիայի ապարատ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51E562FB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681321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0FF082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2E82C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FF8CD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6F9628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84524D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D936EE1" w14:textId="77777777" w:rsidTr="00FF20DC">
        <w:trPr>
          <w:trHeight w:val="96"/>
        </w:trPr>
        <w:tc>
          <w:tcPr>
            <w:tcW w:w="993" w:type="dxa"/>
            <w:vAlign w:val="center"/>
          </w:tcPr>
          <w:p w14:paraId="449FCB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2)</w:t>
            </w:r>
          </w:p>
        </w:tc>
        <w:tc>
          <w:tcPr>
            <w:tcW w:w="4509" w:type="dxa"/>
            <w:vAlign w:val="center"/>
          </w:tcPr>
          <w:p w14:paraId="41572085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Թերմոստատ</w:t>
            </w:r>
          </w:p>
        </w:tc>
        <w:tc>
          <w:tcPr>
            <w:tcW w:w="3509" w:type="dxa"/>
            <w:vAlign w:val="center"/>
          </w:tcPr>
          <w:p w14:paraId="46875D84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21B6A9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0D41F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4D507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B90F8F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3ABB0C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CA9EA6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0E8FACF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C117D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3)</w:t>
            </w:r>
          </w:p>
        </w:tc>
        <w:tc>
          <w:tcPr>
            <w:tcW w:w="4509" w:type="dxa"/>
            <w:vAlign w:val="center"/>
          </w:tcPr>
          <w:p w14:paraId="16013C28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Ռեակտիվների պահպանման սառնարա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</w:p>
        </w:tc>
        <w:tc>
          <w:tcPr>
            <w:tcW w:w="3509" w:type="dxa"/>
            <w:vAlign w:val="center"/>
          </w:tcPr>
          <w:p w14:paraId="486D990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2F9595B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89D48F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5055A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97AB08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2D36E1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432EE3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75E263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4EAC0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4)</w:t>
            </w:r>
          </w:p>
        </w:tc>
        <w:tc>
          <w:tcPr>
            <w:tcW w:w="4509" w:type="dxa"/>
            <w:vAlign w:val="center"/>
          </w:tcPr>
          <w:p w14:paraId="7CEF6346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Պլազմաների պահպանման սառնարան</w:t>
            </w:r>
          </w:p>
        </w:tc>
        <w:tc>
          <w:tcPr>
            <w:tcW w:w="3509" w:type="dxa"/>
            <w:vAlign w:val="center"/>
          </w:tcPr>
          <w:p w14:paraId="06C062E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D9DFB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0BF71B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B7AA67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B51F2E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1E0A4E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222AD4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96415AD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1ED6A1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5)</w:t>
            </w:r>
          </w:p>
        </w:tc>
        <w:tc>
          <w:tcPr>
            <w:tcW w:w="4509" w:type="dxa"/>
            <w:vAlign w:val="center"/>
          </w:tcPr>
          <w:p w14:paraId="4C0B0DB2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Տարբեր հզորության ցենտրիֆուգաներ</w:t>
            </w:r>
          </w:p>
        </w:tc>
        <w:tc>
          <w:tcPr>
            <w:tcW w:w="3509" w:type="dxa"/>
            <w:vAlign w:val="center"/>
          </w:tcPr>
          <w:p w14:paraId="5F19361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53BD9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42087E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F0BC79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1F40D8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AB78D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EB178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172D57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FA0720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6)</w:t>
            </w:r>
          </w:p>
        </w:tc>
        <w:tc>
          <w:tcPr>
            <w:tcW w:w="4509" w:type="dxa"/>
            <w:vAlign w:val="center"/>
          </w:tcPr>
          <w:p w14:paraId="09434AC4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Պիպետների հավաքածու</w:t>
            </w:r>
          </w:p>
        </w:tc>
        <w:tc>
          <w:tcPr>
            <w:tcW w:w="3509" w:type="dxa"/>
            <w:vAlign w:val="center"/>
          </w:tcPr>
          <w:p w14:paraId="7597FAF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283FE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</w:rPr>
            </w:pPr>
          </w:p>
        </w:tc>
        <w:tc>
          <w:tcPr>
            <w:tcW w:w="634" w:type="dxa"/>
            <w:vAlign w:val="center"/>
          </w:tcPr>
          <w:p w14:paraId="7CB4DE7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1C703C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AE891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72996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17ADC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CAD8AAB" w14:textId="77777777" w:rsidTr="00FF20DC">
        <w:trPr>
          <w:trHeight w:val="264"/>
        </w:trPr>
        <w:tc>
          <w:tcPr>
            <w:tcW w:w="993" w:type="dxa"/>
            <w:vAlign w:val="center"/>
          </w:tcPr>
          <w:p w14:paraId="3D730BE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7)</w:t>
            </w:r>
          </w:p>
        </w:tc>
        <w:tc>
          <w:tcPr>
            <w:tcW w:w="4509" w:type="dxa"/>
            <w:vAlign w:val="center"/>
          </w:tcPr>
          <w:p w14:paraId="019D153C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Ծայրակալներ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միկրոպիպետների համար</w:t>
            </w:r>
          </w:p>
        </w:tc>
        <w:tc>
          <w:tcPr>
            <w:tcW w:w="3509" w:type="dxa"/>
            <w:vAlign w:val="center"/>
          </w:tcPr>
          <w:p w14:paraId="024450A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1D5DBF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463C5B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2A5C7A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CE927A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7A4527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5FD97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135ED6D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8ADA3E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8)</w:t>
            </w:r>
          </w:p>
        </w:tc>
        <w:tc>
          <w:tcPr>
            <w:tcW w:w="4509" w:type="dxa"/>
            <w:vAlign w:val="center"/>
          </w:tcPr>
          <w:p w14:paraId="6875B054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Ծրագրավորող թերմոստատ</w:t>
            </w:r>
            <w:r w:rsidRPr="00F83E28">
              <w:rPr>
                <w:rFonts w:ascii="Calibri" w:hAnsi="Calibri" w:cs="Calibri"/>
                <w:sz w:val="22"/>
                <w:szCs w:val="22"/>
                <w:lang w:val="af-ZA"/>
              </w:rPr>
              <w:t> 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(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թերմոցիկլեր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ամպլիֆիկատոր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)</w:t>
            </w:r>
          </w:p>
        </w:tc>
        <w:tc>
          <w:tcPr>
            <w:tcW w:w="3509" w:type="dxa"/>
            <w:vAlign w:val="center"/>
          </w:tcPr>
          <w:p w14:paraId="05FA777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4C4AC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829C9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629B3E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8E7938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712E65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B1AE0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3A28D06" w14:textId="77777777" w:rsidTr="00FF20DC">
        <w:trPr>
          <w:trHeight w:val="293"/>
        </w:trPr>
        <w:tc>
          <w:tcPr>
            <w:tcW w:w="993" w:type="dxa"/>
            <w:vAlign w:val="center"/>
          </w:tcPr>
          <w:p w14:paraId="7CE24C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9)</w:t>
            </w:r>
          </w:p>
        </w:tc>
        <w:tc>
          <w:tcPr>
            <w:tcW w:w="4509" w:type="dxa"/>
            <w:vAlign w:val="center"/>
          </w:tcPr>
          <w:p w14:paraId="10917BE5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Շտատիվ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միկրոփորձանոթների համար</w:t>
            </w:r>
          </w:p>
        </w:tc>
        <w:tc>
          <w:tcPr>
            <w:tcW w:w="3509" w:type="dxa"/>
            <w:vAlign w:val="center"/>
          </w:tcPr>
          <w:p w14:paraId="384ACB5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867CF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1A092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82456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504A2E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DEA74D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690949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958942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E0903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10)</w:t>
            </w:r>
          </w:p>
        </w:tc>
        <w:tc>
          <w:tcPr>
            <w:tcW w:w="4509" w:type="dxa"/>
            <w:vAlign w:val="center"/>
          </w:tcPr>
          <w:p w14:paraId="5ACFD4C5" w14:textId="77777777" w:rsidR="008A7D22" w:rsidRPr="00F83E28" w:rsidRDefault="008A7D22" w:rsidP="004C161B">
            <w:pPr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Թափահարիչ` «Վորտեքս» տիպի</w:t>
            </w:r>
          </w:p>
        </w:tc>
        <w:tc>
          <w:tcPr>
            <w:tcW w:w="3509" w:type="dxa"/>
            <w:vAlign w:val="center"/>
          </w:tcPr>
          <w:p w14:paraId="72226DD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DDBEC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90BE06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7ACD8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D01A8C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3B5007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1E06A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6080222" w14:textId="77777777" w:rsidTr="00FF20DC">
        <w:trPr>
          <w:trHeight w:val="415"/>
        </w:trPr>
        <w:tc>
          <w:tcPr>
            <w:tcW w:w="993" w:type="dxa"/>
            <w:vAlign w:val="center"/>
          </w:tcPr>
          <w:p w14:paraId="16388E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11)</w:t>
            </w:r>
          </w:p>
        </w:tc>
        <w:tc>
          <w:tcPr>
            <w:tcW w:w="4509" w:type="dxa"/>
            <w:vAlign w:val="center"/>
          </w:tcPr>
          <w:p w14:paraId="12CE5177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Հորիզոնական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էլեկտրաֆորեզի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խցիկ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հաստատուն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հոսանքի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աղբյուրով</w:t>
            </w:r>
          </w:p>
        </w:tc>
        <w:tc>
          <w:tcPr>
            <w:tcW w:w="3509" w:type="dxa"/>
            <w:vAlign w:val="center"/>
          </w:tcPr>
          <w:p w14:paraId="1018022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04171CF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5BEC2D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24571C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D2B61B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450BC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84AC79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  <w:p w14:paraId="17D6C9C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9D019B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C468B3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12)</w:t>
            </w:r>
          </w:p>
        </w:tc>
        <w:tc>
          <w:tcPr>
            <w:tcW w:w="4509" w:type="dxa"/>
            <w:vAlign w:val="center"/>
          </w:tcPr>
          <w:p w14:paraId="5957DE60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Ֆոտոապարատ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ուլտրամանուշակագույն</w:t>
            </w:r>
          </w:p>
        </w:tc>
        <w:tc>
          <w:tcPr>
            <w:tcW w:w="3509" w:type="dxa"/>
            <w:vAlign w:val="center"/>
          </w:tcPr>
          <w:p w14:paraId="1AFAEC7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74E075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77C6F5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BC85B8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06C65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973F61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0B423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992E5A3" w14:textId="77777777" w:rsidTr="00FF20DC">
        <w:trPr>
          <w:trHeight w:val="441"/>
        </w:trPr>
        <w:tc>
          <w:tcPr>
            <w:tcW w:w="993" w:type="dxa"/>
            <w:vAlign w:val="center"/>
          </w:tcPr>
          <w:p w14:paraId="7F77722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13)</w:t>
            </w:r>
          </w:p>
        </w:tc>
        <w:tc>
          <w:tcPr>
            <w:tcW w:w="4509" w:type="dxa"/>
            <w:vAlign w:val="center"/>
          </w:tcPr>
          <w:p w14:paraId="2463E305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Քարտեր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տարբեր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էրիթրոցիտար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համակարգերի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անտիգենների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հկաէրիթրոցիտար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հակամարմինների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 </w:t>
            </w:r>
            <w:r w:rsidRPr="00F83E28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2708F2F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1D5E81E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DAADC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EC9BE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CA159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4FC41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C6CEB7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3D4EA2F7" w14:textId="77777777" w:rsidTr="00FF20DC">
        <w:trPr>
          <w:trHeight w:val="225"/>
        </w:trPr>
        <w:tc>
          <w:tcPr>
            <w:tcW w:w="993" w:type="dxa"/>
            <w:vAlign w:val="center"/>
          </w:tcPr>
          <w:p w14:paraId="1380862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14)</w:t>
            </w:r>
          </w:p>
        </w:tc>
        <w:tc>
          <w:tcPr>
            <w:tcW w:w="4509" w:type="dxa"/>
            <w:vAlign w:val="center"/>
          </w:tcPr>
          <w:p w14:paraId="44A6EA85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Անտիգենների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որոշման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մոնոնոկլեար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ռեագենտներ</w:t>
            </w:r>
          </w:p>
        </w:tc>
        <w:tc>
          <w:tcPr>
            <w:tcW w:w="3509" w:type="dxa"/>
            <w:vAlign w:val="center"/>
          </w:tcPr>
          <w:p w14:paraId="527FC92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0B55D3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6AE6D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CB35B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7D381A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820F61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38EEE0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0C3392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CCEB37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15)</w:t>
            </w:r>
          </w:p>
        </w:tc>
        <w:tc>
          <w:tcPr>
            <w:tcW w:w="4509" w:type="dxa"/>
            <w:vAlign w:val="center"/>
          </w:tcPr>
          <w:p w14:paraId="70C714D2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Պլաստմասե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պլաստներ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կամ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սպիտակ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պլաստմասե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ափսեներ</w:t>
            </w:r>
          </w:p>
        </w:tc>
        <w:tc>
          <w:tcPr>
            <w:tcW w:w="3509" w:type="dxa"/>
            <w:vAlign w:val="center"/>
          </w:tcPr>
          <w:p w14:paraId="2076B88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0591A67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FAB655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D5B931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D26ED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96ED25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B888E2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C50C006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C73663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16)</w:t>
            </w:r>
          </w:p>
        </w:tc>
        <w:tc>
          <w:tcPr>
            <w:tcW w:w="4509" w:type="dxa"/>
            <w:vAlign w:val="center"/>
          </w:tcPr>
          <w:p w14:paraId="5225A499" w14:textId="77777777" w:rsidR="008A7D22" w:rsidRPr="00F83E28" w:rsidRDefault="008A7D22" w:rsidP="004C161B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Իմունոգլոբուլինների համակարգ</w:t>
            </w:r>
          </w:p>
        </w:tc>
        <w:tc>
          <w:tcPr>
            <w:tcW w:w="3509" w:type="dxa"/>
            <w:vAlign w:val="center"/>
          </w:tcPr>
          <w:p w14:paraId="09286B9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EB4F3F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F0069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DCB10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247FD7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ED2C5A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6F6275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D4D1B14" w14:textId="77777777" w:rsidTr="00FF20DC">
        <w:trPr>
          <w:trHeight w:val="177"/>
        </w:trPr>
        <w:tc>
          <w:tcPr>
            <w:tcW w:w="993" w:type="dxa"/>
            <w:vAlign w:val="center"/>
          </w:tcPr>
          <w:p w14:paraId="70E38A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17)</w:t>
            </w:r>
          </w:p>
        </w:tc>
        <w:tc>
          <w:tcPr>
            <w:tcW w:w="4509" w:type="dxa"/>
            <w:vAlign w:val="center"/>
          </w:tcPr>
          <w:p w14:paraId="64485F40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Սրվակներ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շիճուկների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ռետինե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մետաղական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խցաններով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F83E28">
              <w:rPr>
                <w:rFonts w:ascii="GHEA Grapalat" w:hAnsi="GHEA Grapalat"/>
                <w:sz w:val="22"/>
                <w:szCs w:val="22"/>
              </w:rPr>
              <w:t>տարբեր</w:t>
            </w:r>
            <w:r w:rsidRPr="00F83E28">
              <w:rPr>
                <w:rFonts w:ascii="GHEA Grapalat" w:hAnsi="GHEA Grapalat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չափերի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)</w:t>
            </w:r>
          </w:p>
        </w:tc>
        <w:tc>
          <w:tcPr>
            <w:tcW w:w="3509" w:type="dxa"/>
            <w:vAlign w:val="center"/>
          </w:tcPr>
          <w:p w14:paraId="477B147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57CCB02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28EDE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E024F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9B645E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0A3B9E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41ED1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20FDDCB" w14:textId="77777777" w:rsidTr="00FF20DC">
        <w:trPr>
          <w:trHeight w:val="64"/>
        </w:trPr>
        <w:tc>
          <w:tcPr>
            <w:tcW w:w="993" w:type="dxa"/>
            <w:vAlign w:val="center"/>
          </w:tcPr>
          <w:p w14:paraId="621477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18)</w:t>
            </w:r>
          </w:p>
        </w:tc>
        <w:tc>
          <w:tcPr>
            <w:tcW w:w="4509" w:type="dxa"/>
            <w:vAlign w:val="center"/>
          </w:tcPr>
          <w:p w14:paraId="463B3949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Ապարատ սրվակները փակելու համար</w:t>
            </w:r>
          </w:p>
        </w:tc>
        <w:tc>
          <w:tcPr>
            <w:tcW w:w="3509" w:type="dxa"/>
            <w:vAlign w:val="center"/>
          </w:tcPr>
          <w:p w14:paraId="69116FE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5CFF98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49342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0700E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5EDFEC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654967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61C98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4F87359" w14:textId="77777777" w:rsidTr="00FF20DC">
        <w:trPr>
          <w:trHeight w:val="401"/>
        </w:trPr>
        <w:tc>
          <w:tcPr>
            <w:tcW w:w="993" w:type="dxa"/>
            <w:vAlign w:val="center"/>
          </w:tcPr>
          <w:p w14:paraId="15BC92E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19)</w:t>
            </w:r>
          </w:p>
        </w:tc>
        <w:tc>
          <w:tcPr>
            <w:tcW w:w="4509" w:type="dxa"/>
            <w:vAlign w:val="center"/>
          </w:tcPr>
          <w:p w14:paraId="7E5D9AA9" w14:textId="444B8A32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Միախողովակ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/>
                <w:sz w:val="22"/>
                <w:szCs w:val="22"/>
              </w:rPr>
              <w:t>վեց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խողովականի միկրոշպրիցներ</w:t>
            </w:r>
          </w:p>
        </w:tc>
        <w:tc>
          <w:tcPr>
            <w:tcW w:w="3509" w:type="dxa"/>
            <w:vAlign w:val="center"/>
          </w:tcPr>
          <w:p w14:paraId="68033C4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F2D605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AD6BC6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B07B05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104AE2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B990E7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9CDBD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09D36BA1" w14:textId="77777777" w:rsidTr="00FF20DC">
        <w:trPr>
          <w:trHeight w:val="421"/>
        </w:trPr>
        <w:tc>
          <w:tcPr>
            <w:tcW w:w="993" w:type="dxa"/>
            <w:vAlign w:val="center"/>
          </w:tcPr>
          <w:p w14:paraId="5A6E132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20)</w:t>
            </w:r>
          </w:p>
        </w:tc>
        <w:tc>
          <w:tcPr>
            <w:tcW w:w="4509" w:type="dxa"/>
            <w:vAlign w:val="center"/>
          </w:tcPr>
          <w:p w14:paraId="4BE1C464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</w:t>
            </w:r>
          </w:p>
        </w:tc>
        <w:tc>
          <w:tcPr>
            <w:tcW w:w="3509" w:type="dxa"/>
            <w:vAlign w:val="center"/>
          </w:tcPr>
          <w:p w14:paraId="2F38088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3ABA82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B5E2E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71921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A3966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72532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91D730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91447A1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ED4B1E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21)</w:t>
            </w:r>
          </w:p>
        </w:tc>
        <w:tc>
          <w:tcPr>
            <w:tcW w:w="4509" w:type="dxa"/>
            <w:vAlign w:val="center"/>
          </w:tcPr>
          <w:p w14:paraId="10BA4137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աթոռներ</w:t>
            </w:r>
          </w:p>
        </w:tc>
        <w:tc>
          <w:tcPr>
            <w:tcW w:w="3509" w:type="dxa"/>
            <w:vAlign w:val="center"/>
          </w:tcPr>
          <w:p w14:paraId="5464A15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338E4F9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59004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0FD5E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331B03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4419F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49A289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0117848" w14:textId="77777777" w:rsidTr="00FF20DC">
        <w:trPr>
          <w:trHeight w:val="64"/>
        </w:trPr>
        <w:tc>
          <w:tcPr>
            <w:tcW w:w="993" w:type="dxa"/>
            <w:vAlign w:val="center"/>
          </w:tcPr>
          <w:p w14:paraId="0A0CC15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22)</w:t>
            </w:r>
          </w:p>
        </w:tc>
        <w:tc>
          <w:tcPr>
            <w:tcW w:w="4509" w:type="dxa"/>
            <w:vAlign w:val="center"/>
          </w:tcPr>
          <w:p w14:paraId="2662A00B" w14:textId="77777777" w:rsidR="008A7D22" w:rsidRPr="00F83E28" w:rsidRDefault="008A7D22" w:rsidP="008A7D22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Հոսող ջրի պարտադիր առկայություն</w:t>
            </w:r>
          </w:p>
        </w:tc>
        <w:tc>
          <w:tcPr>
            <w:tcW w:w="3509" w:type="dxa"/>
            <w:vAlign w:val="center"/>
          </w:tcPr>
          <w:p w14:paraId="30A293A0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8061B7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D599DB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20479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0BEC54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1A27C6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18A41F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AA016A" w14:paraId="2FAB6EEF" w14:textId="77777777" w:rsidTr="00FF20DC">
        <w:trPr>
          <w:trHeight w:val="571"/>
        </w:trPr>
        <w:tc>
          <w:tcPr>
            <w:tcW w:w="993" w:type="dxa"/>
            <w:vAlign w:val="center"/>
          </w:tcPr>
          <w:p w14:paraId="694058B1" w14:textId="779F8F63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6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6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</w:tcPr>
          <w:p w14:paraId="649765ED" w14:textId="77777777" w:rsidR="008A7D22" w:rsidRPr="00F83E28" w:rsidRDefault="008A7D22" w:rsidP="008A7D22">
            <w:pPr>
              <w:shd w:val="clear" w:color="auto" w:fill="FFFFFF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Իմունոարյունաբանության բաժանմունքը հագեցած է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ադրերով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1F2E16F5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46337105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3E83B99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5E748BF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9.1,</w:t>
            </w: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հավելված N 5, կետ 18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382B151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67D600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17D1CE3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66E0BD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56E0B5B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05A896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5C6E5174" w14:textId="77777777" w:rsidTr="00FF20DC">
        <w:trPr>
          <w:trHeight w:val="664"/>
        </w:trPr>
        <w:tc>
          <w:tcPr>
            <w:tcW w:w="993" w:type="dxa"/>
            <w:vAlign w:val="center"/>
          </w:tcPr>
          <w:p w14:paraId="5ECB88FC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  <w:lang w:val="hy-AM"/>
              </w:rPr>
              <w:t>1</w:t>
            </w:r>
            <w:r w:rsidRPr="00F83E28">
              <w:rPr>
                <w:rFonts w:ascii="GHEA Grapalat" w:hAnsi="GHEA Grapalat" w:cs="Sylfaen"/>
              </w:rPr>
              <w:t>)</w:t>
            </w:r>
          </w:p>
        </w:tc>
        <w:tc>
          <w:tcPr>
            <w:tcW w:w="4509" w:type="dxa"/>
          </w:tcPr>
          <w:p w14:paraId="4153144C" w14:textId="77777777" w:rsidR="008A7D22" w:rsidRPr="00F83E28" w:rsidRDefault="008A7D22" w:rsidP="00D07B15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 -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3509" w:type="dxa"/>
            <w:vAlign w:val="center"/>
          </w:tcPr>
          <w:p w14:paraId="2B3E7EE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17972ED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DED06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92DF3F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62F4A80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EDF5D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3A18973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5ADE2F18" w14:textId="77777777" w:rsidTr="00FF20DC">
        <w:trPr>
          <w:trHeight w:val="85"/>
        </w:trPr>
        <w:tc>
          <w:tcPr>
            <w:tcW w:w="993" w:type="dxa"/>
            <w:vAlign w:val="center"/>
          </w:tcPr>
          <w:p w14:paraId="0F37B0A0" w14:textId="77777777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F83E28">
              <w:rPr>
                <w:rFonts w:ascii="GHEA Grapalat" w:hAnsi="GHEA Grapalat" w:cs="Sylfaen"/>
              </w:rPr>
              <w:t>2)</w:t>
            </w:r>
          </w:p>
        </w:tc>
        <w:tc>
          <w:tcPr>
            <w:tcW w:w="4509" w:type="dxa"/>
          </w:tcPr>
          <w:p w14:paraId="667FA9AA" w14:textId="77777777" w:rsidR="008A7D22" w:rsidRPr="00F83E28" w:rsidRDefault="008A7D22" w:rsidP="00D07B15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ru-RU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`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օրենքով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շարունակական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մասնագիտական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4A9CB9C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7990952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AB8104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25461E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3A3CE8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4DABCF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5332B1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008834A0" w14:textId="77777777" w:rsidTr="00FF20DC">
        <w:trPr>
          <w:trHeight w:val="79"/>
        </w:trPr>
        <w:tc>
          <w:tcPr>
            <w:tcW w:w="993" w:type="dxa"/>
            <w:vAlign w:val="center"/>
          </w:tcPr>
          <w:p w14:paraId="18C19452" w14:textId="00DF5C29" w:rsidR="008A7D22" w:rsidRPr="00F83E28" w:rsidRDefault="008A7D22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hy-AM"/>
              </w:rPr>
              <w:t>6</w:t>
            </w:r>
            <w:r w:rsidR="006A1D8C" w:rsidRPr="00F83E28">
              <w:rPr>
                <w:rFonts w:ascii="GHEA Grapalat" w:hAnsi="GHEA Grapalat" w:cs="Sylfaen"/>
                <w:b/>
                <w:lang w:val="en-US"/>
              </w:rPr>
              <w:t>7</w:t>
            </w:r>
            <w:r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</w:tcPr>
          <w:p w14:paraId="5563D725" w14:textId="1207B9D1" w:rsidR="008A7D22" w:rsidRPr="00F83E28" w:rsidRDefault="008A7D22" w:rsidP="00D07B15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Սերոլոգիական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բաժանմունքում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առկա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7241799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54E34756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2E349D36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337FFAD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9.2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FC68B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0EE3A53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4E4518E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4BD9101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614A0DD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71024E7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3435EEFB" w14:textId="77777777" w:rsidTr="00FF20DC">
        <w:trPr>
          <w:trHeight w:val="331"/>
        </w:trPr>
        <w:tc>
          <w:tcPr>
            <w:tcW w:w="993" w:type="dxa"/>
            <w:vAlign w:val="center"/>
          </w:tcPr>
          <w:p w14:paraId="04577D1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1)</w:t>
            </w:r>
          </w:p>
        </w:tc>
        <w:tc>
          <w:tcPr>
            <w:tcW w:w="4509" w:type="dxa"/>
            <w:vAlign w:val="center"/>
          </w:tcPr>
          <w:p w14:paraId="2B65F60E" w14:textId="77777777" w:rsidR="008A7D22" w:rsidRPr="00F83E28" w:rsidRDefault="008A7D22" w:rsidP="00D07B1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Ֆոտոմետր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019D463F" w14:textId="77777777" w:rsidR="008A7D22" w:rsidRPr="00F83E28" w:rsidRDefault="008A7D22" w:rsidP="008A7D22">
            <w:pPr>
              <w:rPr>
                <w:rFonts w:ascii="GHEA Grapalat" w:hAnsi="GHEA Grapalat" w:cs="Arial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099C9A3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7D42DF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1F365F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719BB8C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E0B9FE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F023EF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00CBA2A" w14:textId="77777777" w:rsidTr="00FF20DC">
        <w:trPr>
          <w:trHeight w:val="276"/>
        </w:trPr>
        <w:tc>
          <w:tcPr>
            <w:tcW w:w="993" w:type="dxa"/>
            <w:vAlign w:val="center"/>
          </w:tcPr>
          <w:p w14:paraId="141DF2F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2)</w:t>
            </w:r>
          </w:p>
        </w:tc>
        <w:tc>
          <w:tcPr>
            <w:tcW w:w="4509" w:type="dxa"/>
            <w:vAlign w:val="center"/>
          </w:tcPr>
          <w:p w14:paraId="5BFDE6A2" w14:textId="77777777" w:rsidR="008A7D22" w:rsidRPr="00F83E28" w:rsidRDefault="008A7D22" w:rsidP="00D07B15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Թափահարիչ</w:t>
            </w:r>
          </w:p>
        </w:tc>
        <w:tc>
          <w:tcPr>
            <w:tcW w:w="3509" w:type="dxa"/>
            <w:vAlign w:val="center"/>
          </w:tcPr>
          <w:p w14:paraId="3685C1F3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446E4CB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682B0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EC3712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5AD95A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F5FD5D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A9ACF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674DD01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234EABD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3)</w:t>
            </w:r>
          </w:p>
        </w:tc>
        <w:tc>
          <w:tcPr>
            <w:tcW w:w="4509" w:type="dxa"/>
            <w:vAlign w:val="center"/>
          </w:tcPr>
          <w:p w14:paraId="1C23DF28" w14:textId="77777777" w:rsidR="008A7D22" w:rsidRPr="00F83E28" w:rsidRDefault="008A7D22" w:rsidP="00D07B15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Պիպետներ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F83E28">
              <w:rPr>
                <w:rFonts w:ascii="GHEA Grapalat" w:hAnsi="GHEA Grapalat"/>
                <w:sz w:val="22"/>
                <w:szCs w:val="22"/>
              </w:rPr>
              <w:t>դոզատորներ</w:t>
            </w:r>
          </w:p>
        </w:tc>
        <w:tc>
          <w:tcPr>
            <w:tcW w:w="3509" w:type="dxa"/>
            <w:vAlign w:val="center"/>
          </w:tcPr>
          <w:p w14:paraId="2734B8E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CA658A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4A4A7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BC49F2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11BA28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C3696F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54B5D7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D353CBA" w14:textId="77777777" w:rsidTr="00FF20DC">
        <w:trPr>
          <w:trHeight w:val="92"/>
        </w:trPr>
        <w:tc>
          <w:tcPr>
            <w:tcW w:w="993" w:type="dxa"/>
            <w:vAlign w:val="center"/>
          </w:tcPr>
          <w:p w14:paraId="2F34345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4)</w:t>
            </w:r>
          </w:p>
        </w:tc>
        <w:tc>
          <w:tcPr>
            <w:tcW w:w="4509" w:type="dxa"/>
            <w:vAlign w:val="center"/>
          </w:tcPr>
          <w:p w14:paraId="00C95D88" w14:textId="77777777" w:rsidR="008A7D22" w:rsidRPr="00F83E28" w:rsidRDefault="008A7D22" w:rsidP="00D07B15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Ծայրադիրներ</w:t>
            </w:r>
          </w:p>
        </w:tc>
        <w:tc>
          <w:tcPr>
            <w:tcW w:w="3509" w:type="dxa"/>
            <w:vAlign w:val="center"/>
          </w:tcPr>
          <w:p w14:paraId="4815CF0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07B4D26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EF7C26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1EAE5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B63186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53AC86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CBB6C4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4E93A957" w14:textId="77777777" w:rsidTr="00FF20DC">
        <w:trPr>
          <w:trHeight w:val="291"/>
        </w:trPr>
        <w:tc>
          <w:tcPr>
            <w:tcW w:w="993" w:type="dxa"/>
            <w:vAlign w:val="center"/>
          </w:tcPr>
          <w:p w14:paraId="5E67851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5)</w:t>
            </w:r>
          </w:p>
        </w:tc>
        <w:tc>
          <w:tcPr>
            <w:tcW w:w="4509" w:type="dxa"/>
            <w:vAlign w:val="center"/>
          </w:tcPr>
          <w:p w14:paraId="446A5F55" w14:textId="77777777" w:rsidR="008A7D22" w:rsidRPr="00F83E28" w:rsidRDefault="008A7D22" w:rsidP="00D07B15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Ստերիլիզատոր</w:t>
            </w:r>
          </w:p>
        </w:tc>
        <w:tc>
          <w:tcPr>
            <w:tcW w:w="3509" w:type="dxa"/>
            <w:vAlign w:val="center"/>
          </w:tcPr>
          <w:p w14:paraId="3FD829C1" w14:textId="77777777" w:rsidR="008A7D22" w:rsidRPr="00F83E28" w:rsidRDefault="008A7D22" w:rsidP="008A7D22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62C69DD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8A21AF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DF087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F8E5F0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3E0922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9535F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3DE0A5A0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1D448D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6)</w:t>
            </w:r>
          </w:p>
        </w:tc>
        <w:tc>
          <w:tcPr>
            <w:tcW w:w="4509" w:type="dxa"/>
            <w:vAlign w:val="center"/>
          </w:tcPr>
          <w:p w14:paraId="17FA6E71" w14:textId="77777777" w:rsidR="008A7D22" w:rsidRPr="00F83E28" w:rsidRDefault="008A7D22" w:rsidP="00D07B15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Թերմոստատ</w:t>
            </w:r>
          </w:p>
        </w:tc>
        <w:tc>
          <w:tcPr>
            <w:tcW w:w="3509" w:type="dxa"/>
            <w:vAlign w:val="center"/>
          </w:tcPr>
          <w:p w14:paraId="7D6BA9D5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65F46D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02D86B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D94ECF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552E6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84FFD9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3FBFD8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7D006963" w14:textId="77777777" w:rsidTr="00FF20DC">
        <w:trPr>
          <w:trHeight w:val="354"/>
        </w:trPr>
        <w:tc>
          <w:tcPr>
            <w:tcW w:w="993" w:type="dxa"/>
            <w:vAlign w:val="center"/>
          </w:tcPr>
          <w:p w14:paraId="6E3EB4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7)</w:t>
            </w:r>
          </w:p>
        </w:tc>
        <w:tc>
          <w:tcPr>
            <w:tcW w:w="4509" w:type="dxa"/>
            <w:vAlign w:val="center"/>
          </w:tcPr>
          <w:p w14:paraId="76AA2555" w14:textId="77777777" w:rsidR="008A7D22" w:rsidRPr="00F83E28" w:rsidRDefault="008A7D22" w:rsidP="00D07B15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 xml:space="preserve">Շիճուկներիին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ին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ակտիվատոր</w:t>
            </w:r>
          </w:p>
        </w:tc>
        <w:tc>
          <w:tcPr>
            <w:tcW w:w="3509" w:type="dxa"/>
            <w:vAlign w:val="center"/>
          </w:tcPr>
          <w:p w14:paraId="78673592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A7F207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A0C79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B99280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DA23B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3DE54B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365A1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C444039" w14:textId="77777777" w:rsidTr="00FF20DC">
        <w:trPr>
          <w:trHeight w:val="64"/>
        </w:trPr>
        <w:tc>
          <w:tcPr>
            <w:tcW w:w="993" w:type="dxa"/>
            <w:vAlign w:val="center"/>
          </w:tcPr>
          <w:p w14:paraId="13D7F8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8)</w:t>
            </w:r>
          </w:p>
        </w:tc>
        <w:tc>
          <w:tcPr>
            <w:tcW w:w="4509" w:type="dxa"/>
            <w:vAlign w:val="center"/>
          </w:tcPr>
          <w:p w14:paraId="5F6C96B5" w14:textId="77777777" w:rsidR="008A7D22" w:rsidRPr="00F83E28" w:rsidRDefault="008A7D22" w:rsidP="00D07B15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Տարբեր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ինֆեկցիոն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վարակիչ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հիվանդությունների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ստուգման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առանձին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սենյակներ</w:t>
            </w:r>
          </w:p>
        </w:tc>
        <w:tc>
          <w:tcPr>
            <w:tcW w:w="3509" w:type="dxa"/>
            <w:vAlign w:val="center"/>
          </w:tcPr>
          <w:p w14:paraId="63DE99F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6DC6388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87387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33101EA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C74402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62CE42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DE4BC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B32F09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6FCE025" w14:textId="77777777" w:rsidTr="00FF20DC">
        <w:trPr>
          <w:trHeight w:val="986"/>
        </w:trPr>
        <w:tc>
          <w:tcPr>
            <w:tcW w:w="993" w:type="dxa"/>
            <w:vAlign w:val="center"/>
          </w:tcPr>
          <w:p w14:paraId="0160984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9)</w:t>
            </w:r>
          </w:p>
        </w:tc>
        <w:tc>
          <w:tcPr>
            <w:tcW w:w="4509" w:type="dxa"/>
            <w:vAlign w:val="center"/>
          </w:tcPr>
          <w:p w14:paraId="71BDF5BD" w14:textId="77777777" w:rsidR="008A7D22" w:rsidRPr="00F83E28" w:rsidRDefault="008A7D22" w:rsidP="00D07B15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af-ZA"/>
              </w:rPr>
            </w:pPr>
            <w:r w:rsidRPr="00F83E28">
              <w:rPr>
                <w:rFonts w:ascii="GHEA Grapalat" w:hAnsi="GHEA Grapalat" w:cs="Arial Unicode"/>
                <w:sz w:val="22"/>
                <w:szCs w:val="22"/>
              </w:rPr>
              <w:t>Բավարար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քանակությամբ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սառնարաններ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չհետազոտված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հետազոտված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ինֆեկցիայի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կասկածով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փորձանմուշների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ինչպես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նաև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ռեակտիվների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պահպանման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համար</w:t>
            </w:r>
          </w:p>
        </w:tc>
        <w:tc>
          <w:tcPr>
            <w:tcW w:w="3509" w:type="dxa"/>
            <w:vAlign w:val="center"/>
          </w:tcPr>
          <w:p w14:paraId="1F8944BB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01E7C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CA28C6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2F25B2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6A00F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58953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0544C8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7D08D5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2904962F" w14:textId="77777777" w:rsidTr="00FF20DC">
        <w:trPr>
          <w:trHeight w:val="113"/>
        </w:trPr>
        <w:tc>
          <w:tcPr>
            <w:tcW w:w="993" w:type="dxa"/>
            <w:vAlign w:val="center"/>
          </w:tcPr>
          <w:p w14:paraId="3E2FCAAD" w14:textId="721D6FC3" w:rsidR="008A7D22" w:rsidRPr="00F83E28" w:rsidRDefault="006A1D8C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68</w:t>
            </w:r>
            <w:r w:rsidR="008A7D22" w:rsidRPr="00F83E28">
              <w:rPr>
                <w:rFonts w:ascii="GHEA Grapalat" w:hAnsi="GHEA Grapalat" w:cs="Sylfaen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4509" w:type="dxa"/>
            <w:vAlign w:val="center"/>
          </w:tcPr>
          <w:p w14:paraId="4A7F2384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արյան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բաղադրամասերի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պաշարման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բաժանմունքում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առկա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>հետևյալ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0A826289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470AE49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2002 թվականի հունիսի 29-ի</w:t>
            </w:r>
          </w:p>
          <w:p w14:paraId="07F0E90D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N 867 որոշում,</w:t>
            </w:r>
          </w:p>
          <w:p w14:paraId="402949ED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9.3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0B05D76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7A2536C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00B3382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767DEB2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57B275A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7459830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69CA778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30025F9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1)</w:t>
            </w:r>
          </w:p>
        </w:tc>
        <w:tc>
          <w:tcPr>
            <w:tcW w:w="4509" w:type="dxa"/>
            <w:vAlign w:val="center"/>
          </w:tcPr>
          <w:p w14:paraId="661B025E" w14:textId="77777777" w:rsidR="008A7D22" w:rsidRPr="00F83E28" w:rsidRDefault="008A7D22" w:rsidP="00DE2B6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</w:rPr>
            </w:pPr>
            <w:r w:rsidRPr="00F83E28">
              <w:rPr>
                <w:rFonts w:ascii="GHEA Grapalat" w:hAnsi="GHEA Grapalat" w:cs="Arial Unicode"/>
                <w:sz w:val="22"/>
                <w:szCs w:val="22"/>
              </w:rPr>
              <w:t>Պլազմայի</w:t>
            </w:r>
            <w:r w:rsidRPr="00F83E28">
              <w:rPr>
                <w:rFonts w:ascii="GHEA Grapalat" w:hAnsi="GHEA Grapalat" w:cs="Arial Unicode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 w:cs="Arial Unicode"/>
                <w:sz w:val="22"/>
                <w:szCs w:val="22"/>
              </w:rPr>
              <w:t>էքստրակտոր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3509" w:type="dxa"/>
            <w:vAlign w:val="center"/>
          </w:tcPr>
          <w:p w14:paraId="3536C56A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114031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6AE318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3ADDFC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06DCA4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0EF6C7F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C62EA7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F09C8E2" w14:textId="77777777" w:rsidTr="00FF20DC">
        <w:trPr>
          <w:trHeight w:val="103"/>
        </w:trPr>
        <w:tc>
          <w:tcPr>
            <w:tcW w:w="993" w:type="dxa"/>
            <w:vAlign w:val="center"/>
          </w:tcPr>
          <w:p w14:paraId="1757EA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2)</w:t>
            </w:r>
          </w:p>
        </w:tc>
        <w:tc>
          <w:tcPr>
            <w:tcW w:w="4509" w:type="dxa"/>
            <w:vAlign w:val="center"/>
          </w:tcPr>
          <w:p w14:paraId="22D36178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 w:cs="Arial Unicode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Ռեֆրեժերատորային ցենտրիֆուգեր</w:t>
            </w:r>
          </w:p>
        </w:tc>
        <w:tc>
          <w:tcPr>
            <w:tcW w:w="3509" w:type="dxa"/>
            <w:vAlign w:val="center"/>
          </w:tcPr>
          <w:p w14:paraId="224EF1EB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9A3762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EF7747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63C57C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3FFE62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2B2E1C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303420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B689022" w14:textId="77777777" w:rsidTr="00FF20DC">
        <w:trPr>
          <w:trHeight w:val="64"/>
        </w:trPr>
        <w:tc>
          <w:tcPr>
            <w:tcW w:w="993" w:type="dxa"/>
            <w:vAlign w:val="center"/>
          </w:tcPr>
          <w:p w14:paraId="456C6FF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3)</w:t>
            </w:r>
          </w:p>
        </w:tc>
        <w:tc>
          <w:tcPr>
            <w:tcW w:w="4509" w:type="dxa"/>
            <w:vAlign w:val="center"/>
          </w:tcPr>
          <w:p w14:paraId="6C10968B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Կշեռք</w:t>
            </w:r>
          </w:p>
        </w:tc>
        <w:tc>
          <w:tcPr>
            <w:tcW w:w="3509" w:type="dxa"/>
            <w:vAlign w:val="center"/>
          </w:tcPr>
          <w:p w14:paraId="536C52B3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DAD6EC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17F824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3B61B2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4C3BE7C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137AF5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04FAB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5733B06" w14:textId="77777777" w:rsidTr="00FF20DC">
        <w:trPr>
          <w:trHeight w:val="68"/>
        </w:trPr>
        <w:tc>
          <w:tcPr>
            <w:tcW w:w="993" w:type="dxa"/>
            <w:vAlign w:val="center"/>
          </w:tcPr>
          <w:p w14:paraId="056E4D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4)</w:t>
            </w:r>
          </w:p>
        </w:tc>
        <w:tc>
          <w:tcPr>
            <w:tcW w:w="4509" w:type="dxa"/>
            <w:vAlign w:val="center"/>
          </w:tcPr>
          <w:p w14:paraId="73ABAF6D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(+4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C, +6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C)</w:t>
            </w:r>
          </w:p>
        </w:tc>
        <w:tc>
          <w:tcPr>
            <w:tcW w:w="3509" w:type="dxa"/>
            <w:vAlign w:val="center"/>
          </w:tcPr>
          <w:p w14:paraId="1C75CF67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EA25DF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5FC75E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143BB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E6A66B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12F3414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191C80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78B3A9E4" w14:textId="77777777" w:rsidTr="00FF20DC">
        <w:trPr>
          <w:trHeight w:val="204"/>
        </w:trPr>
        <w:tc>
          <w:tcPr>
            <w:tcW w:w="993" w:type="dxa"/>
            <w:vAlign w:val="center"/>
          </w:tcPr>
          <w:p w14:paraId="60AC5D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5)</w:t>
            </w:r>
          </w:p>
        </w:tc>
        <w:tc>
          <w:tcPr>
            <w:tcW w:w="4509" w:type="dxa"/>
            <w:vAlign w:val="center"/>
          </w:tcPr>
          <w:p w14:paraId="4F937411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 w:cs="Arial Unicode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բաղադրամասերի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կրկնակի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պլաստիկ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արաներ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(500/300)</w:t>
            </w:r>
          </w:p>
        </w:tc>
        <w:tc>
          <w:tcPr>
            <w:tcW w:w="3509" w:type="dxa"/>
            <w:vAlign w:val="center"/>
          </w:tcPr>
          <w:p w14:paraId="66D89A6C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1EA910C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6F6741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7CFAA1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04BCD5C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5B61E7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5F024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2D1D1FF8" w14:textId="77777777" w:rsidTr="00FF20DC">
        <w:trPr>
          <w:trHeight w:val="500"/>
        </w:trPr>
        <w:tc>
          <w:tcPr>
            <w:tcW w:w="993" w:type="dxa"/>
            <w:vAlign w:val="center"/>
          </w:tcPr>
          <w:p w14:paraId="1F8986A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6)</w:t>
            </w:r>
          </w:p>
        </w:tc>
        <w:tc>
          <w:tcPr>
            <w:tcW w:w="4509" w:type="dxa"/>
            <w:vAlign w:val="center"/>
          </w:tcPr>
          <w:p w14:paraId="7A0004E4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 w:cs="Arial Unicode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Բազմաֆունկցիոնալ բազկաթոռ</w:t>
            </w:r>
          </w:p>
        </w:tc>
        <w:tc>
          <w:tcPr>
            <w:tcW w:w="3509" w:type="dxa"/>
            <w:vAlign w:val="center"/>
          </w:tcPr>
          <w:p w14:paraId="6DC89690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4344F65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7AB54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2CEE38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25FA55D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0FBB85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280D9BC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02709B5" w14:textId="77777777" w:rsidTr="00FF20DC">
        <w:trPr>
          <w:trHeight w:val="345"/>
        </w:trPr>
        <w:tc>
          <w:tcPr>
            <w:tcW w:w="993" w:type="dxa"/>
            <w:vAlign w:val="center"/>
          </w:tcPr>
          <w:p w14:paraId="516033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7)</w:t>
            </w:r>
          </w:p>
        </w:tc>
        <w:tc>
          <w:tcPr>
            <w:tcW w:w="4509" w:type="dxa"/>
            <w:vAlign w:val="center"/>
          </w:tcPr>
          <w:p w14:paraId="729CF260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Լաբորատոր սեղաններ</w:t>
            </w:r>
          </w:p>
        </w:tc>
        <w:tc>
          <w:tcPr>
            <w:tcW w:w="3509" w:type="dxa"/>
            <w:vAlign w:val="center"/>
          </w:tcPr>
          <w:p w14:paraId="0A0B522D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6F5C413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13ED6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2A514D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321C8D1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0C5C71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5173BD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AA016A" w14:paraId="5554E056" w14:textId="77777777" w:rsidTr="00FF20DC">
        <w:trPr>
          <w:trHeight w:val="354"/>
        </w:trPr>
        <w:tc>
          <w:tcPr>
            <w:tcW w:w="993" w:type="dxa"/>
            <w:vAlign w:val="center"/>
          </w:tcPr>
          <w:p w14:paraId="54AC5AFD" w14:textId="7833CAF3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 w:cs="Sylfaen"/>
                <w:b/>
                <w:lang w:eastAsia="ru-RU"/>
              </w:rPr>
            </w:pPr>
            <w:r w:rsidRPr="00F83E28">
              <w:rPr>
                <w:rFonts w:ascii="GHEA Grapalat" w:eastAsia="Times New Roman" w:hAnsi="GHEA Grapalat" w:cs="Sylfaen"/>
                <w:b/>
                <w:lang w:val="en-US" w:eastAsia="ru-RU"/>
              </w:rPr>
              <w:t>69</w:t>
            </w:r>
            <w:r w:rsidR="008A7D22" w:rsidRPr="00F83E28">
              <w:rPr>
                <w:rFonts w:ascii="GHEA Grapalat" w:eastAsia="Times New Roman" w:hAnsi="GHEA Grapalat" w:cs="Sylfaen"/>
                <w:b/>
                <w:lang w:eastAsia="ru-RU"/>
              </w:rPr>
              <w:t>.</w:t>
            </w:r>
          </w:p>
        </w:tc>
        <w:tc>
          <w:tcPr>
            <w:tcW w:w="4509" w:type="dxa"/>
            <w:vAlign w:val="center"/>
          </w:tcPr>
          <w:p w14:paraId="732B8DE0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pacing w:val="-4"/>
                <w:sz w:val="22"/>
                <w:szCs w:val="22"/>
                <w:shd w:val="clear" w:color="auto" w:fill="FFFFFF"/>
                <w:lang w:val="hy-AM"/>
              </w:rPr>
              <w:t xml:space="preserve">Արյան և արյան բաղադրամասերի պաշարման բաժանմունքը հագեցած է </w:t>
            </w:r>
            <w:r w:rsidRPr="00F83E28">
              <w:rPr>
                <w:rFonts w:ascii="GHEA Grapalat" w:hAnsi="GHEA Grapalat"/>
                <w:bCs/>
                <w:spacing w:val="-4"/>
                <w:sz w:val="22"/>
                <w:szCs w:val="22"/>
                <w:lang w:val="hy-AM"/>
              </w:rPr>
              <w:t>կ</w:t>
            </w:r>
            <w:r w:rsidRPr="00F83E28">
              <w:rPr>
                <w:rStyle w:val="Strong"/>
                <w:rFonts w:ascii="GHEA Grapalat" w:hAnsi="GHEA Grapalat" w:cs="Sylfaen"/>
                <w:b w:val="0"/>
                <w:spacing w:val="-4"/>
                <w:sz w:val="22"/>
                <w:szCs w:val="22"/>
                <w:lang w:val="hy-AM"/>
              </w:rPr>
              <w:t>ադրերով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68EEAEC7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27B3F16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3D4169A4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117E954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9.3,</w:t>
            </w: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 հավելված N 5, կետ 18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0311FA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379739B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3F8E976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5C52DD1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71F8048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52D1CA9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202975F5" w14:textId="77777777" w:rsidTr="00FF20DC">
        <w:trPr>
          <w:trHeight w:val="359"/>
        </w:trPr>
        <w:tc>
          <w:tcPr>
            <w:tcW w:w="993" w:type="dxa"/>
            <w:vAlign w:val="center"/>
          </w:tcPr>
          <w:p w14:paraId="342F1DE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1)</w:t>
            </w:r>
          </w:p>
        </w:tc>
        <w:tc>
          <w:tcPr>
            <w:tcW w:w="4509" w:type="dxa"/>
          </w:tcPr>
          <w:p w14:paraId="0E9B1EE2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Ավագ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բուժաշխատող - համապատասխան հետդիպլոմային կրթության և վերջին 5 տարվա ընթացքում Հայաստանի Հանրապետության օրենքով սահմանված դեպքերում և ժամկետներում շարունակական մասնագի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softHyphen/>
              <w:t>տական զարգացման հավաստագրի առկայությամբ</w:t>
            </w:r>
          </w:p>
        </w:tc>
        <w:tc>
          <w:tcPr>
            <w:tcW w:w="3509" w:type="dxa"/>
            <w:vAlign w:val="center"/>
          </w:tcPr>
          <w:p w14:paraId="6FFC7028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4267A73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D87C0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C030D4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1C219AE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503FC98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3A245DA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7FC8A48" w14:textId="77777777" w:rsidTr="00FF20DC">
        <w:trPr>
          <w:trHeight w:val="134"/>
        </w:trPr>
        <w:tc>
          <w:tcPr>
            <w:tcW w:w="993" w:type="dxa"/>
            <w:vAlign w:val="center"/>
          </w:tcPr>
          <w:p w14:paraId="719F0AD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2)</w:t>
            </w:r>
          </w:p>
        </w:tc>
        <w:tc>
          <w:tcPr>
            <w:tcW w:w="4509" w:type="dxa"/>
          </w:tcPr>
          <w:p w14:paraId="7D71092A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Միջին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`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5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hy-AM"/>
              </w:rPr>
              <w:t>Հայաստանի Հանրապետության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օրենքով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շարունակական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մասնագիտա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softHyphen/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կան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զարգացման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pacing w:val="-6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74798FB5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768B11E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03AD49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BF965B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29BFE94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2126" w:type="dxa"/>
            <w:vAlign w:val="center"/>
          </w:tcPr>
          <w:p w14:paraId="42664E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69E3ECB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4675C1D7" w14:textId="77777777" w:rsidTr="00FF20DC">
        <w:trPr>
          <w:trHeight w:val="557"/>
        </w:trPr>
        <w:tc>
          <w:tcPr>
            <w:tcW w:w="993" w:type="dxa"/>
            <w:vAlign w:val="center"/>
          </w:tcPr>
          <w:p w14:paraId="27DDA5DF" w14:textId="337A7F8F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70</w:t>
            </w:r>
            <w:r w:rsidR="008A7D22" w:rsidRPr="00F83E28">
              <w:rPr>
                <w:rFonts w:ascii="GHEA Grapalat" w:hAnsi="GHEA Grapalat" w:cs="Sylfaen"/>
                <w:b/>
              </w:rPr>
              <w:t>.</w:t>
            </w:r>
          </w:p>
        </w:tc>
        <w:tc>
          <w:tcPr>
            <w:tcW w:w="4509" w:type="dxa"/>
            <w:vAlign w:val="center"/>
          </w:tcPr>
          <w:p w14:paraId="7D3119E6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Արյունաբանական կենտրոնի առաքման բաժնում առկա են հետևյալ 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սարքավորումները և բժշկական գործիքները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</w:tcPr>
          <w:p w14:paraId="5FBB8E1B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39477DE5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06B59D1A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005898EF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9.6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61EFBB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4509484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10273B4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4C19674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059B3AB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F28ACB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50015879" w14:textId="77777777" w:rsidTr="00FF20DC">
        <w:trPr>
          <w:trHeight w:val="329"/>
        </w:trPr>
        <w:tc>
          <w:tcPr>
            <w:tcW w:w="993" w:type="dxa"/>
            <w:vAlign w:val="center"/>
          </w:tcPr>
          <w:p w14:paraId="2E9A302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1)</w:t>
            </w:r>
          </w:p>
        </w:tc>
        <w:tc>
          <w:tcPr>
            <w:tcW w:w="4509" w:type="dxa"/>
            <w:vAlign w:val="center"/>
          </w:tcPr>
          <w:p w14:paraId="6C35C984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Սառնարան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(-20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</w:rPr>
              <w:t>օ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C)</w:t>
            </w:r>
          </w:p>
        </w:tc>
        <w:tc>
          <w:tcPr>
            <w:tcW w:w="3509" w:type="dxa"/>
          </w:tcPr>
          <w:p w14:paraId="6680B121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721839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2668560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BB9BB7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6F58908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3AE5B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2F51A5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F83E28" w14:paraId="13F67AD4" w14:textId="77777777" w:rsidTr="00FF20DC">
        <w:trPr>
          <w:trHeight w:val="64"/>
        </w:trPr>
        <w:tc>
          <w:tcPr>
            <w:tcW w:w="993" w:type="dxa"/>
            <w:vAlign w:val="center"/>
          </w:tcPr>
          <w:p w14:paraId="5EABE90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2)</w:t>
            </w:r>
          </w:p>
        </w:tc>
        <w:tc>
          <w:tcPr>
            <w:tcW w:w="4509" w:type="dxa"/>
            <w:vAlign w:val="center"/>
          </w:tcPr>
          <w:p w14:paraId="0416BD68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Տնային սառնարան</w:t>
            </w:r>
          </w:p>
        </w:tc>
        <w:tc>
          <w:tcPr>
            <w:tcW w:w="3509" w:type="dxa"/>
            <w:vAlign w:val="center"/>
          </w:tcPr>
          <w:p w14:paraId="776D03C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33" w:type="dxa"/>
            <w:vAlign w:val="center"/>
          </w:tcPr>
          <w:p w14:paraId="2C37416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ED4471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0B8D65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</w:tcPr>
          <w:p w14:paraId="1E0380E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0775DC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F8DF4D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</w:tr>
      <w:tr w:rsidR="008A7D22" w:rsidRPr="00AA016A" w14:paraId="5D012788" w14:textId="77777777" w:rsidTr="00FF20DC">
        <w:trPr>
          <w:trHeight w:val="811"/>
        </w:trPr>
        <w:tc>
          <w:tcPr>
            <w:tcW w:w="993" w:type="dxa"/>
            <w:vAlign w:val="center"/>
          </w:tcPr>
          <w:p w14:paraId="71D2DC9F" w14:textId="38B05ED8" w:rsidR="008A7D22" w:rsidRPr="00F83E28" w:rsidRDefault="006A1D8C" w:rsidP="008A7D22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 w:cs="Sylfaen"/>
                <w:b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71</w:t>
            </w:r>
            <w:r w:rsidR="008A7D22" w:rsidRPr="00F83E28">
              <w:rPr>
                <w:rFonts w:ascii="GHEA Grapalat" w:hAnsi="GHEA Grapalat" w:cs="Sylfaen"/>
                <w:b/>
              </w:rPr>
              <w:t>.</w:t>
            </w:r>
          </w:p>
        </w:tc>
        <w:tc>
          <w:tcPr>
            <w:tcW w:w="4509" w:type="dxa"/>
            <w:vAlign w:val="center"/>
          </w:tcPr>
          <w:p w14:paraId="4166B626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2"/>
                <w:szCs w:val="22"/>
                <w:lang w:val="af-ZA"/>
              </w:rPr>
            </w:pP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Արյունաբանական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կենտրոնի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առաքման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բաժինը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հագեցած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F83E28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</w:t>
            </w:r>
            <w:r w:rsidRPr="00F83E28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ադրերով</w:t>
            </w:r>
            <w:r w:rsidRPr="00F83E28">
              <w:rPr>
                <w:rStyle w:val="Strong"/>
                <w:rFonts w:ascii="Cambria Math" w:hAnsi="Cambria Math" w:cs="Cambria Math"/>
                <w:b w:val="0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1C66A959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Կառավարության </w:t>
            </w:r>
          </w:p>
          <w:p w14:paraId="297B7122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2002 թվականի հունիսի 29-ի </w:t>
            </w:r>
          </w:p>
          <w:p w14:paraId="7FAFE8DC" w14:textId="77777777" w:rsidR="008A7D22" w:rsidRPr="00F83E28" w:rsidRDefault="008A7D22" w:rsidP="008A7D22">
            <w:pPr>
              <w:jc w:val="center"/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N 867 որոշում,</w:t>
            </w:r>
          </w:p>
          <w:p w14:paraId="1A853304" w14:textId="77777777" w:rsidR="008A7D22" w:rsidRPr="00F83E28" w:rsidRDefault="008A7D22" w:rsidP="008A7D22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 xml:space="preserve">հավելված N 13, կետ </w:t>
            </w:r>
            <w:r w:rsidRPr="00F83E28">
              <w:rPr>
                <w:rFonts w:ascii="GHEA Grapalat" w:hAnsi="GHEA Grapalat" w:cs="Arial"/>
                <w:sz w:val="22"/>
                <w:szCs w:val="22"/>
                <w:lang w:val="af-ZA"/>
              </w:rPr>
              <w:t>4</w:t>
            </w:r>
            <w:r w:rsidRPr="00F83E28">
              <w:rPr>
                <w:rFonts w:ascii="GHEA Grapalat" w:hAnsi="GHEA Grapalat" w:cs="Arial"/>
                <w:sz w:val="22"/>
                <w:szCs w:val="22"/>
                <w:lang w:val="hy-AM"/>
              </w:rPr>
              <w:t>9.6,</w:t>
            </w:r>
          </w:p>
          <w:p w14:paraId="0302D3EF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հավելված N 5, կետ 18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1E89232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0E15A8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6FF766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011A8E4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72D1ECE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7A7B087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</w:p>
        </w:tc>
      </w:tr>
      <w:tr w:rsidR="008A7D22" w:rsidRPr="00F83E28" w14:paraId="072217F2" w14:textId="77777777" w:rsidTr="00FF20DC">
        <w:trPr>
          <w:trHeight w:val="1007"/>
        </w:trPr>
        <w:tc>
          <w:tcPr>
            <w:tcW w:w="993" w:type="dxa"/>
            <w:vAlign w:val="center"/>
          </w:tcPr>
          <w:p w14:paraId="105665F3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1)</w:t>
            </w:r>
          </w:p>
        </w:tc>
        <w:tc>
          <w:tcPr>
            <w:tcW w:w="4509" w:type="dxa"/>
          </w:tcPr>
          <w:p w14:paraId="5D91D113" w14:textId="77777777" w:rsidR="008A7D22" w:rsidRPr="00F83E28" w:rsidRDefault="008A7D22" w:rsidP="00DE2B68">
            <w:pPr>
              <w:shd w:val="clear" w:color="auto" w:fill="FFFFFF"/>
              <w:jc w:val="both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Ավագ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-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հետդիպլոմային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կրթության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5 </w:t>
            </w:r>
            <w:r w:rsidRPr="00F83E28">
              <w:rPr>
                <w:rFonts w:ascii="GHEA Grapalat" w:hAnsi="GHEA Grapalat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օրենքով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շարունակական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մասնագիտական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lastRenderedPageBreak/>
              <w:t>զարգացման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3E0EAFC7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47A32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EDDC3A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CA7D5B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5DBE33E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4DB0D9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42A676A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906EF80" w14:textId="77777777" w:rsidTr="00FF20DC">
        <w:trPr>
          <w:trHeight w:val="467"/>
        </w:trPr>
        <w:tc>
          <w:tcPr>
            <w:tcW w:w="993" w:type="dxa"/>
            <w:vAlign w:val="center"/>
          </w:tcPr>
          <w:p w14:paraId="41FD5264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2)</w:t>
            </w:r>
          </w:p>
        </w:tc>
        <w:tc>
          <w:tcPr>
            <w:tcW w:w="4509" w:type="dxa"/>
          </w:tcPr>
          <w:p w14:paraId="2E4E9800" w14:textId="77777777" w:rsidR="008A7D22" w:rsidRPr="00F83E28" w:rsidRDefault="008A7D22" w:rsidP="00DE2B68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</w:rPr>
              <w:t>Միջին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բուժաշխատող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/>
                <w:sz w:val="22"/>
                <w:szCs w:val="22"/>
              </w:rPr>
              <w:t>վերջին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5 </w:t>
            </w:r>
            <w:r w:rsidRPr="00F83E28">
              <w:rPr>
                <w:rFonts w:ascii="GHEA Grapalat" w:hAnsi="GHEA Grapalat"/>
                <w:sz w:val="22"/>
                <w:szCs w:val="22"/>
              </w:rPr>
              <w:t>տարվա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ընթացքում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օրենքով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սահմանված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դեպքերում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և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ժամկետներում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շարունակական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մասնագիտական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զարգացման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հավաստագրի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</w:rPr>
              <w:t>առկայությամբ</w:t>
            </w:r>
          </w:p>
        </w:tc>
        <w:tc>
          <w:tcPr>
            <w:tcW w:w="3509" w:type="dxa"/>
            <w:vAlign w:val="center"/>
          </w:tcPr>
          <w:p w14:paraId="182A1164" w14:textId="77777777" w:rsidR="008A7D22" w:rsidRPr="00F83E28" w:rsidRDefault="008A7D22" w:rsidP="008A7D22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0E9F78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4ACACE5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15AAB9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6E75540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2624CB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Փաստաթղթային </w:t>
            </w:r>
          </w:p>
        </w:tc>
        <w:tc>
          <w:tcPr>
            <w:tcW w:w="1559" w:type="dxa"/>
            <w:vAlign w:val="center"/>
          </w:tcPr>
          <w:p w14:paraId="6CA3F55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</w:p>
        </w:tc>
      </w:tr>
      <w:tr w:rsidR="008A7D22" w:rsidRPr="00F83E28" w14:paraId="6D9F3360" w14:textId="77777777" w:rsidTr="00FF20DC">
        <w:trPr>
          <w:trHeight w:val="1194"/>
        </w:trPr>
        <w:tc>
          <w:tcPr>
            <w:tcW w:w="993" w:type="dxa"/>
            <w:vAlign w:val="center"/>
          </w:tcPr>
          <w:p w14:paraId="4A1F0200" w14:textId="409B432B" w:rsidR="008A7D22" w:rsidRPr="00F83E28" w:rsidRDefault="006A1D8C" w:rsidP="008A7D2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sz w:val="22"/>
                <w:szCs w:val="22"/>
              </w:rPr>
              <w:t>72</w:t>
            </w:r>
            <w:r w:rsidR="008A7D22" w:rsidRPr="00F83E28">
              <w:rPr>
                <w:rFonts w:ascii="Cambria Math" w:hAnsi="Cambria Math" w:cs="Cambria Math"/>
                <w:b/>
                <w:sz w:val="22"/>
                <w:szCs w:val="22"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229CA78C" w14:textId="77777777" w:rsidR="008A7D22" w:rsidRPr="00F83E28" w:rsidRDefault="008A7D22" w:rsidP="00DE2B6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Արտագնա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պայմաններում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դոնորական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արյան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հավաքումն իրականացվում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բժշկական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կազմակերպության տնօրենի հրամանով ստեղծված աշխատանքային խմբի կողմից հետևյալ կազմով՝ բժիշկ, բուժքույր, բուժաշխատող, վարորդ, որի թիվը կարող է փոփոխվել կապված նախատեսվող արյունատվության ծավալից</w:t>
            </w:r>
          </w:p>
        </w:tc>
        <w:tc>
          <w:tcPr>
            <w:tcW w:w="3509" w:type="dxa"/>
          </w:tcPr>
          <w:p w14:paraId="6ED46E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  <w:p w14:paraId="66AA24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28577C2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1,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</w:t>
            </w:r>
          </w:p>
        </w:tc>
        <w:tc>
          <w:tcPr>
            <w:tcW w:w="633" w:type="dxa"/>
            <w:vAlign w:val="center"/>
          </w:tcPr>
          <w:p w14:paraId="3F41C44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5913737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A4090D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7A024DD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5703B7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7DA63DD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21730725" w14:textId="77777777" w:rsidTr="00FF20DC">
        <w:trPr>
          <w:trHeight w:val="1231"/>
        </w:trPr>
        <w:tc>
          <w:tcPr>
            <w:tcW w:w="993" w:type="dxa"/>
            <w:vAlign w:val="center"/>
          </w:tcPr>
          <w:p w14:paraId="0F82D4CD" w14:textId="4DDAD0CD" w:rsidR="008A7D22" w:rsidRPr="00F83E28" w:rsidRDefault="006A1D8C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73</w:t>
            </w:r>
            <w:r w:rsidR="008A7D22"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292A77BE" w14:textId="77777777" w:rsidR="008A7D22" w:rsidRPr="00F83E28" w:rsidRDefault="008A7D22" w:rsidP="00DE2B68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Դոնորական արյան հավաքման համար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տարածքում,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արյան հավաքման շարժական կայանում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(մասնագիտացված ավտոմեքենա)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առկա են արյունատվության կազմակերպման համար անհրաժեշտ սարքավորումները</w:t>
            </w:r>
            <w:r w:rsidRPr="00F83E28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3509" w:type="dxa"/>
            <w:vAlign w:val="center"/>
          </w:tcPr>
          <w:p w14:paraId="5D40817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</w:p>
          <w:p w14:paraId="0EB4DE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</w:p>
          <w:p w14:paraId="4BC0D86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5</w:t>
            </w:r>
          </w:p>
        </w:tc>
        <w:tc>
          <w:tcPr>
            <w:tcW w:w="633" w:type="dxa"/>
            <w:shd w:val="clear" w:color="auto" w:fill="D9D9D9"/>
            <w:vAlign w:val="center"/>
          </w:tcPr>
          <w:p w14:paraId="403BF77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shd w:val="clear" w:color="auto" w:fill="D9D9D9"/>
            <w:vAlign w:val="center"/>
          </w:tcPr>
          <w:p w14:paraId="57913B3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shd w:val="clear" w:color="auto" w:fill="D9D9D9"/>
            <w:vAlign w:val="center"/>
          </w:tcPr>
          <w:p w14:paraId="799A770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14:paraId="35D5995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126" w:type="dxa"/>
            <w:shd w:val="clear" w:color="auto" w:fill="D9D9D9"/>
            <w:vAlign w:val="center"/>
          </w:tcPr>
          <w:p w14:paraId="5E688F3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6C4B57C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0CAE1554" w14:textId="77777777" w:rsidTr="00B74D3C">
        <w:trPr>
          <w:trHeight w:val="65"/>
        </w:trPr>
        <w:tc>
          <w:tcPr>
            <w:tcW w:w="993" w:type="dxa"/>
            <w:vAlign w:val="center"/>
          </w:tcPr>
          <w:p w14:paraId="54E5E38B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1)</w:t>
            </w:r>
          </w:p>
        </w:tc>
        <w:tc>
          <w:tcPr>
            <w:tcW w:w="4509" w:type="dxa"/>
            <w:vAlign w:val="center"/>
          </w:tcPr>
          <w:p w14:paraId="125721D1" w14:textId="70318640" w:rsidR="008A7D22" w:rsidRPr="00F83E28" w:rsidRDefault="008A7D22" w:rsidP="008A7D22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շեռք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ճոճանակ</w:t>
            </w:r>
          </w:p>
        </w:tc>
        <w:tc>
          <w:tcPr>
            <w:tcW w:w="3509" w:type="dxa"/>
            <w:vAlign w:val="center"/>
          </w:tcPr>
          <w:p w14:paraId="33B90BFE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D0DEA8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9EB6CB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7B7D99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4322650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198A466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Փաստաթղթային,</w:t>
            </w:r>
          </w:p>
          <w:p w14:paraId="68BB081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6A319F0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66E7C60B" w14:textId="77777777" w:rsidTr="00FF20DC">
        <w:trPr>
          <w:trHeight w:val="546"/>
        </w:trPr>
        <w:tc>
          <w:tcPr>
            <w:tcW w:w="993" w:type="dxa"/>
            <w:vAlign w:val="center"/>
          </w:tcPr>
          <w:p w14:paraId="0D74E5D3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2)</w:t>
            </w:r>
          </w:p>
        </w:tc>
        <w:tc>
          <w:tcPr>
            <w:tcW w:w="4509" w:type="dxa"/>
            <w:vAlign w:val="center"/>
          </w:tcPr>
          <w:p w14:paraId="58A18CDE" w14:textId="6E5F1B5F" w:rsidR="008A7D22" w:rsidRPr="00F83E28" w:rsidRDefault="008A7D22" w:rsidP="008A7D22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Զ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ոդիչ</w:t>
            </w:r>
          </w:p>
        </w:tc>
        <w:tc>
          <w:tcPr>
            <w:tcW w:w="3509" w:type="dxa"/>
            <w:vAlign w:val="center"/>
          </w:tcPr>
          <w:p w14:paraId="48A609D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24D4A49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0CBA4D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6240019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4C8A906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AD23A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6E1CEE1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56C3F51E" w14:textId="77777777" w:rsidTr="00FF20DC">
        <w:trPr>
          <w:trHeight w:val="682"/>
        </w:trPr>
        <w:tc>
          <w:tcPr>
            <w:tcW w:w="993" w:type="dxa"/>
            <w:vAlign w:val="center"/>
          </w:tcPr>
          <w:p w14:paraId="64A58968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lastRenderedPageBreak/>
              <w:t>3)</w:t>
            </w:r>
          </w:p>
        </w:tc>
        <w:tc>
          <w:tcPr>
            <w:tcW w:w="4509" w:type="dxa"/>
            <w:vAlign w:val="center"/>
          </w:tcPr>
          <w:p w14:paraId="3D954CD3" w14:textId="77777777" w:rsidR="008A7D22" w:rsidRPr="00F83E28" w:rsidRDefault="008A7D22" w:rsidP="008A7D22">
            <w:pPr>
              <w:rPr>
                <w:rFonts w:ascii="GHEA Grapalat" w:hAnsi="GHEA Grapalat"/>
                <w:sz w:val="22"/>
                <w:szCs w:val="22"/>
                <w:shd w:val="clear" w:color="auto" w:fill="FFFFFF"/>
                <w:lang w:val="af-ZA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+2+6</w:t>
            </w:r>
            <w:r w:rsidRPr="00F83E28">
              <w:rPr>
                <w:rFonts w:ascii="GHEA Grapalat" w:hAnsi="GHEA Grapalat"/>
                <w:sz w:val="22"/>
                <w:szCs w:val="22"/>
                <w:vertAlign w:val="superscript"/>
                <w:lang w:val="af-ZA"/>
              </w:rPr>
              <w:t>0</w:t>
            </w:r>
            <w:r w:rsidRPr="00F83E28">
              <w:rPr>
                <w:rFonts w:ascii="Calibri" w:hAnsi="Calibri" w:cs="Calibri"/>
                <w:sz w:val="22"/>
                <w:szCs w:val="22"/>
                <w:lang w:val="af-ZA"/>
              </w:rPr>
              <w:t> 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C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ջերմաստիճան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ապահովող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ջերմամեկուսիչ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արկղեր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կոնտեյներներ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>)</w:t>
            </w:r>
          </w:p>
        </w:tc>
        <w:tc>
          <w:tcPr>
            <w:tcW w:w="3509" w:type="dxa"/>
            <w:vAlign w:val="center"/>
          </w:tcPr>
          <w:p w14:paraId="23B0FFAA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84CDB6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789AC3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79FF9B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6F3ADAF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FEFCDA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6DB1BD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57724C42" w14:textId="77777777" w:rsidTr="00FF20DC">
        <w:trPr>
          <w:trHeight w:val="564"/>
        </w:trPr>
        <w:tc>
          <w:tcPr>
            <w:tcW w:w="993" w:type="dxa"/>
            <w:vAlign w:val="center"/>
          </w:tcPr>
          <w:p w14:paraId="369F6C05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4)</w:t>
            </w:r>
          </w:p>
        </w:tc>
        <w:tc>
          <w:tcPr>
            <w:tcW w:w="4509" w:type="dxa"/>
            <w:vAlign w:val="center"/>
          </w:tcPr>
          <w:p w14:paraId="1CFFD9C7" w14:textId="77777777" w:rsidR="008A7D22" w:rsidRPr="00F83E28" w:rsidRDefault="008A7D22" w:rsidP="008A7D2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Դոնորական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բազկաթոռ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(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ծալվող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)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կամ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բժշկական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թախտ</w:t>
            </w:r>
          </w:p>
        </w:tc>
        <w:tc>
          <w:tcPr>
            <w:tcW w:w="3509" w:type="dxa"/>
            <w:vAlign w:val="center"/>
          </w:tcPr>
          <w:p w14:paraId="1E527898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5CE915C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4F4E30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1B69A2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0544818B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302A6DF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66C966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13731414" w14:textId="77777777" w:rsidTr="00FF20DC">
        <w:trPr>
          <w:trHeight w:val="345"/>
        </w:trPr>
        <w:tc>
          <w:tcPr>
            <w:tcW w:w="993" w:type="dxa"/>
            <w:vAlign w:val="center"/>
          </w:tcPr>
          <w:p w14:paraId="56E454CB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5)</w:t>
            </w:r>
          </w:p>
        </w:tc>
        <w:tc>
          <w:tcPr>
            <w:tcW w:w="4509" w:type="dxa"/>
            <w:vAlign w:val="center"/>
          </w:tcPr>
          <w:p w14:paraId="1095E144" w14:textId="77777777" w:rsidR="008A7D22" w:rsidRPr="00F83E28" w:rsidRDefault="008A7D22" w:rsidP="008A7D2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Ավտոնոմ էլեկտրամատակարարման սարք</w:t>
            </w:r>
          </w:p>
        </w:tc>
        <w:tc>
          <w:tcPr>
            <w:tcW w:w="3509" w:type="dxa"/>
            <w:vAlign w:val="center"/>
          </w:tcPr>
          <w:p w14:paraId="60EFA84C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6518471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F6C5B9A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B0314C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3040536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ECBA89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560EDE4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587B1FCD" w14:textId="77777777" w:rsidTr="00FF20DC">
        <w:trPr>
          <w:trHeight w:val="438"/>
        </w:trPr>
        <w:tc>
          <w:tcPr>
            <w:tcW w:w="993" w:type="dxa"/>
            <w:vAlign w:val="center"/>
          </w:tcPr>
          <w:p w14:paraId="40D61084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6)</w:t>
            </w:r>
          </w:p>
        </w:tc>
        <w:tc>
          <w:tcPr>
            <w:tcW w:w="4509" w:type="dxa"/>
            <w:vAlign w:val="center"/>
          </w:tcPr>
          <w:p w14:paraId="6F447C34" w14:textId="77777777" w:rsidR="008A7D22" w:rsidRPr="00F83E28" w:rsidRDefault="008A7D22" w:rsidP="008A7D22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Հեմոգլոբինը որոշելու սարք</w:t>
            </w:r>
          </w:p>
        </w:tc>
        <w:tc>
          <w:tcPr>
            <w:tcW w:w="3509" w:type="dxa"/>
            <w:vAlign w:val="center"/>
          </w:tcPr>
          <w:p w14:paraId="315DD871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33" w:type="dxa"/>
            <w:vAlign w:val="center"/>
          </w:tcPr>
          <w:p w14:paraId="7845432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42D78A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F793C9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5917062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635341E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C144F4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0232232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2904F81A" w14:textId="77777777" w:rsidTr="00FF20DC">
        <w:trPr>
          <w:trHeight w:val="602"/>
        </w:trPr>
        <w:tc>
          <w:tcPr>
            <w:tcW w:w="993" w:type="dxa"/>
            <w:vAlign w:val="center"/>
          </w:tcPr>
          <w:p w14:paraId="067FE1C2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7)</w:t>
            </w:r>
          </w:p>
        </w:tc>
        <w:tc>
          <w:tcPr>
            <w:tcW w:w="4509" w:type="dxa"/>
            <w:vAlign w:val="center"/>
          </w:tcPr>
          <w:p w14:paraId="73047144" w14:textId="7EA815D0" w:rsidR="008A7D22" w:rsidRPr="00F83E28" w:rsidRDefault="008A7D22" w:rsidP="00B74D3C">
            <w:pPr>
              <w:jc w:val="both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յութերը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հականեխիչ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լուծույթ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սպիրտ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հակաշոկային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դեղեր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բամբակ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բինտ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բախիլներ</w:t>
            </w:r>
          </w:p>
        </w:tc>
        <w:tc>
          <w:tcPr>
            <w:tcW w:w="3509" w:type="dxa"/>
            <w:vAlign w:val="center"/>
          </w:tcPr>
          <w:p w14:paraId="0C7A3AD6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482FE46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05A3A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5079AC99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66DF537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20917C3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0857BD47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56875969" w14:textId="77777777" w:rsidTr="00FF20DC">
        <w:trPr>
          <w:trHeight w:val="696"/>
        </w:trPr>
        <w:tc>
          <w:tcPr>
            <w:tcW w:w="993" w:type="dxa"/>
            <w:vAlign w:val="center"/>
          </w:tcPr>
          <w:p w14:paraId="3EAED6D6" w14:textId="77777777" w:rsidR="008A7D22" w:rsidRPr="00F83E28" w:rsidRDefault="008A7D22" w:rsidP="008A7D22">
            <w:pPr>
              <w:ind w:left="43" w:hanging="43"/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>8)</w:t>
            </w:r>
          </w:p>
        </w:tc>
        <w:tc>
          <w:tcPr>
            <w:tcW w:w="4509" w:type="dxa"/>
            <w:vAlign w:val="center"/>
          </w:tcPr>
          <w:p w14:paraId="54749DF7" w14:textId="3EC3597F" w:rsidR="008A7D22" w:rsidRPr="00F83E28" w:rsidRDefault="008A7D22" w:rsidP="00B74D3C">
            <w:pPr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արագաներ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արյան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հավաքման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ru-RU"/>
              </w:rPr>
              <w:t xml:space="preserve">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պարկեր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փորձանոթներ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լարան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սավաններ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>ծածկոց</w:t>
            </w:r>
          </w:p>
        </w:tc>
        <w:tc>
          <w:tcPr>
            <w:tcW w:w="3509" w:type="dxa"/>
            <w:vAlign w:val="center"/>
          </w:tcPr>
          <w:p w14:paraId="18DCFED9" w14:textId="77777777" w:rsidR="008A7D22" w:rsidRPr="00F83E28" w:rsidRDefault="008A7D22" w:rsidP="008A7D22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633" w:type="dxa"/>
            <w:vAlign w:val="center"/>
          </w:tcPr>
          <w:p w14:paraId="712996C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638B641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758B4E3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7C44BD5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41FB9B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0025AED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դիտողական</w:t>
            </w:r>
          </w:p>
        </w:tc>
        <w:tc>
          <w:tcPr>
            <w:tcW w:w="1559" w:type="dxa"/>
            <w:vAlign w:val="center"/>
          </w:tcPr>
          <w:p w14:paraId="40B0B7C8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2F0E208D" w14:textId="77777777" w:rsidTr="00FF20DC">
        <w:trPr>
          <w:trHeight w:val="1126"/>
        </w:trPr>
        <w:tc>
          <w:tcPr>
            <w:tcW w:w="993" w:type="dxa"/>
            <w:vAlign w:val="center"/>
          </w:tcPr>
          <w:p w14:paraId="217DECA2" w14:textId="22752D0E" w:rsidR="008A7D22" w:rsidRPr="00F83E28" w:rsidRDefault="006A1D8C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74</w:t>
            </w:r>
            <w:r w:rsidR="008A7D22" w:rsidRPr="00F83E28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76EBD45F" w14:textId="77777777" w:rsidR="008A7D22" w:rsidRPr="00F83E28" w:rsidRDefault="008A7D22" w:rsidP="00B74D3C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Աշխատանքային խմբի, սարքավորումների, նյութերի և պարագաների տեղափոխման համար փոխադրամիջոց</w:t>
            </w:r>
          </w:p>
        </w:tc>
        <w:tc>
          <w:tcPr>
            <w:tcW w:w="3509" w:type="dxa"/>
            <w:vAlign w:val="center"/>
          </w:tcPr>
          <w:p w14:paraId="503F3254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.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փետրվարի 8-ի</w:t>
            </w:r>
          </w:p>
          <w:p w14:paraId="237A97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</w:p>
          <w:p w14:paraId="3101EC6C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8</w:t>
            </w:r>
          </w:p>
        </w:tc>
        <w:tc>
          <w:tcPr>
            <w:tcW w:w="633" w:type="dxa"/>
            <w:vAlign w:val="center"/>
          </w:tcPr>
          <w:p w14:paraId="31D7BA23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C0C8E7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48C1EBC1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527E2F5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4DEC0456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F83E28">
              <w:rPr>
                <w:rFonts w:ascii="GHEA Grapalat" w:hAnsi="GHEA Grapalat" w:cs="Sylfaen"/>
                <w:sz w:val="22"/>
                <w:szCs w:val="22"/>
              </w:rPr>
              <w:t xml:space="preserve"> դիտողական</w:t>
            </w:r>
          </w:p>
        </w:tc>
        <w:tc>
          <w:tcPr>
            <w:tcW w:w="1559" w:type="dxa"/>
            <w:vAlign w:val="center"/>
          </w:tcPr>
          <w:p w14:paraId="726F334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A7D22" w:rsidRPr="00F83E28" w14:paraId="008D1870" w14:textId="77777777" w:rsidTr="00FF20DC">
        <w:trPr>
          <w:trHeight w:val="1126"/>
        </w:trPr>
        <w:tc>
          <w:tcPr>
            <w:tcW w:w="993" w:type="dxa"/>
            <w:vAlign w:val="center"/>
          </w:tcPr>
          <w:p w14:paraId="4C039644" w14:textId="449392B3" w:rsidR="008A7D22" w:rsidRPr="00F83E28" w:rsidRDefault="006A1D8C" w:rsidP="008A7D22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83E28">
              <w:rPr>
                <w:rFonts w:ascii="GHEA Grapalat" w:hAnsi="GHEA Grapalat" w:cs="Sylfaen"/>
                <w:b/>
                <w:lang w:val="en-US"/>
              </w:rPr>
              <w:t>75</w:t>
            </w:r>
            <w:r w:rsidR="008A7D22" w:rsidRPr="00F83E28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  <w:tc>
          <w:tcPr>
            <w:tcW w:w="4509" w:type="dxa"/>
            <w:vAlign w:val="center"/>
          </w:tcPr>
          <w:p w14:paraId="40A88EC3" w14:textId="77777777" w:rsidR="008A7D22" w:rsidRPr="00F83E28" w:rsidRDefault="008A7D22" w:rsidP="00B74D3C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Արտագնա պայմաններում հավաքած արյան, արյան հավաքման պահից մինչև արյան մշակումը </w:t>
            </w:r>
            <w:r w:rsidRPr="00F83E28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(արյան բաղադրամասերի ստացումը)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ընկած ժամանակահատվածը </w:t>
            </w:r>
            <w:r w:rsidRPr="00F83E28">
              <w:rPr>
                <w:rFonts w:ascii="GHEA Grapalat" w:hAnsi="GHEA Grapalat"/>
                <w:sz w:val="22"/>
                <w:szCs w:val="22"/>
                <w:lang w:val="hy-AM"/>
              </w:rPr>
              <w:t>չի գերազանցում</w:t>
            </w:r>
            <w:r w:rsidRPr="00F83E28">
              <w:rPr>
                <w:rFonts w:ascii="GHEA Grapalat" w:hAnsi="GHEA Grapalat"/>
                <w:sz w:val="22"/>
                <w:szCs w:val="22"/>
                <w:lang w:val="af-ZA"/>
              </w:rPr>
              <w:t xml:space="preserve"> 6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ժամը</w:t>
            </w:r>
          </w:p>
        </w:tc>
        <w:tc>
          <w:tcPr>
            <w:tcW w:w="3509" w:type="dxa"/>
            <w:vAlign w:val="center"/>
          </w:tcPr>
          <w:p w14:paraId="1D79A370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2013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փետրվարի 8-ի</w:t>
            </w:r>
          </w:p>
          <w:p w14:paraId="5E7FB5E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07-Ն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</w:t>
            </w:r>
          </w:p>
          <w:p w14:paraId="64737F2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2, 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Pr="00F83E2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6</w:t>
            </w:r>
          </w:p>
        </w:tc>
        <w:tc>
          <w:tcPr>
            <w:tcW w:w="633" w:type="dxa"/>
            <w:vAlign w:val="center"/>
          </w:tcPr>
          <w:p w14:paraId="3DE188C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104A22ED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072A9AA5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</w:tcPr>
          <w:p w14:paraId="087B566E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2126" w:type="dxa"/>
            <w:vAlign w:val="center"/>
          </w:tcPr>
          <w:p w14:paraId="7EAF6D0F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</w:p>
        </w:tc>
        <w:tc>
          <w:tcPr>
            <w:tcW w:w="1559" w:type="dxa"/>
            <w:vAlign w:val="center"/>
          </w:tcPr>
          <w:p w14:paraId="2AF7D402" w14:textId="77777777" w:rsidR="008A7D22" w:rsidRPr="00F83E28" w:rsidRDefault="008A7D22" w:rsidP="008A7D22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161B46" w:rsidRPr="00F83E28" w14:paraId="2EFF8E02" w14:textId="77777777" w:rsidTr="00C7386B">
        <w:trPr>
          <w:trHeight w:val="1126"/>
        </w:trPr>
        <w:tc>
          <w:tcPr>
            <w:tcW w:w="993" w:type="dxa"/>
            <w:vAlign w:val="center"/>
          </w:tcPr>
          <w:p w14:paraId="34A50C97" w14:textId="190162CC" w:rsidR="00161B46" w:rsidRPr="00F83E28" w:rsidRDefault="00161B46" w:rsidP="00161B46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83E28">
              <w:rPr>
                <w:rFonts w:ascii="GHEA Grapalat" w:hAnsi="GHEA Grapalat" w:cs="Sylfaen"/>
                <w:b/>
                <w:bCs/>
                <w:lang w:val="en-US"/>
              </w:rPr>
              <w:t>76</w:t>
            </w:r>
            <w:r w:rsidRPr="00F83E28">
              <w:rPr>
                <w:rFonts w:ascii="GHEA Grapalat" w:hAnsi="GHEA Grapalat" w:cs="Sylfaen"/>
                <w:b/>
                <w:bCs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3AE0BFB1" w14:textId="3B017F60" w:rsidR="00161B46" w:rsidRPr="00F83E28" w:rsidRDefault="00161B46" w:rsidP="00B74D3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Կազմակերպությունն ունի պաշտոնական ինտերնետային կայքէջ, որn առնվազն պարունակում է տեղեկատվություն ծառայությունների, գնացուցակի, բուժանձնակազմի վերաբերյալ սույն պարտականությունը չի տարածվում </w:t>
            </w: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  <w:r w:rsidRPr="00F83E28"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3509" w:type="dxa"/>
            <w:vAlign w:val="center"/>
          </w:tcPr>
          <w:p w14:paraId="70A0B23E" w14:textId="2C949BCC" w:rsidR="00161B46" w:rsidRPr="00F83E28" w:rsidRDefault="00161B46" w:rsidP="00161B46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lastRenderedPageBreak/>
              <w:t>«Բնակչության բժշկական օգնության և սպասարկման մասին» օրենք, հոդված 28  մաս 1</w:t>
            </w:r>
            <w:r w:rsidR="009C044C"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5B26C40A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793B8C32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7C7E4ED3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14A2EDD0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498A1376" w14:textId="5FE2EDFB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511979F8" w14:textId="1FD0A0F5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559" w:type="dxa"/>
            <w:vAlign w:val="center"/>
          </w:tcPr>
          <w:p w14:paraId="596912B5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161B46" w:rsidRPr="00F83E28" w14:paraId="5EDCC475" w14:textId="77777777" w:rsidTr="00C7386B">
        <w:trPr>
          <w:trHeight w:val="1126"/>
        </w:trPr>
        <w:tc>
          <w:tcPr>
            <w:tcW w:w="993" w:type="dxa"/>
            <w:vAlign w:val="center"/>
          </w:tcPr>
          <w:p w14:paraId="4C6B0EE4" w14:textId="40A4B7CC" w:rsidR="00161B46" w:rsidRPr="00F83E28" w:rsidRDefault="00161B46" w:rsidP="00161B46">
            <w:pPr>
              <w:pStyle w:val="ListParagraph"/>
              <w:spacing w:after="0" w:line="240" w:lineRule="auto"/>
              <w:ind w:left="20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F83E28">
              <w:rPr>
                <w:rFonts w:ascii="GHEA Grapalat" w:hAnsi="GHEA Grapalat" w:cs="Sylfaen"/>
                <w:b/>
                <w:bCs/>
                <w:lang w:val="en-US"/>
              </w:rPr>
              <w:lastRenderedPageBreak/>
              <w:t>77</w:t>
            </w:r>
            <w:r w:rsidRPr="00F83E28">
              <w:rPr>
                <w:rFonts w:ascii="GHEA Grapalat" w:hAnsi="GHEA Grapalat" w:cs="Sylfaen"/>
                <w:b/>
                <w:bCs/>
                <w:lang w:val="hy-AM"/>
              </w:rPr>
              <w:t>.</w:t>
            </w:r>
          </w:p>
        </w:tc>
        <w:tc>
          <w:tcPr>
            <w:tcW w:w="4509" w:type="dxa"/>
            <w:vAlign w:val="center"/>
          </w:tcPr>
          <w:p w14:paraId="42272C47" w14:textId="3866E0A0" w:rsidR="00161B46" w:rsidRPr="00F83E28" w:rsidRDefault="00161B46" w:rsidP="00CD5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Կազմակերպության պաշտոնական ինտերնետային կայքէջը ապահովում է հետադարձ կապի հնարավորություն մասնագիտական ծառայություններ մատուցողների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ձևով բժշկական օգնություն և սպասարկում իրականացնողների նկատմամբ</w:t>
            </w:r>
          </w:p>
        </w:tc>
        <w:tc>
          <w:tcPr>
            <w:tcW w:w="3509" w:type="dxa"/>
            <w:vAlign w:val="center"/>
          </w:tcPr>
          <w:p w14:paraId="4C15898B" w14:textId="42E28868" w:rsidR="00161B46" w:rsidRPr="00F83E28" w:rsidRDefault="00161B46" w:rsidP="00161B46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մաս 1</w:t>
            </w:r>
            <w:r w:rsidR="009C044C"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F83E28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73DA6566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3" w:type="dxa"/>
            <w:vAlign w:val="center"/>
          </w:tcPr>
          <w:p w14:paraId="1C70F072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</w:p>
        </w:tc>
        <w:tc>
          <w:tcPr>
            <w:tcW w:w="634" w:type="dxa"/>
            <w:vAlign w:val="center"/>
          </w:tcPr>
          <w:p w14:paraId="33C4F897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921" w:type="dxa"/>
            <w:vAlign w:val="center"/>
          </w:tcPr>
          <w:p w14:paraId="26819505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851" w:type="dxa"/>
            <w:vAlign w:val="center"/>
          </w:tcPr>
          <w:p w14:paraId="543EA453" w14:textId="714A6EFD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83E28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2126" w:type="dxa"/>
            <w:vAlign w:val="center"/>
          </w:tcPr>
          <w:p w14:paraId="0232F73F" w14:textId="4F90C36A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F83E28"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/>
              </w:rPr>
              <w:t>Էլեկտրոնային</w:t>
            </w:r>
          </w:p>
        </w:tc>
        <w:tc>
          <w:tcPr>
            <w:tcW w:w="1559" w:type="dxa"/>
            <w:vAlign w:val="center"/>
          </w:tcPr>
          <w:p w14:paraId="7843DF5C" w14:textId="77777777" w:rsidR="00161B46" w:rsidRPr="00F83E28" w:rsidRDefault="00161B46" w:rsidP="00161B46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</w:tbl>
    <w:p w14:paraId="4CB3FC09" w14:textId="77777777" w:rsidR="00112E9D" w:rsidRPr="00F83E28" w:rsidRDefault="00112E9D" w:rsidP="00287F5B">
      <w:pPr>
        <w:shd w:val="clear" w:color="auto" w:fill="FFFFFF"/>
        <w:jc w:val="both"/>
        <w:rPr>
          <w:rFonts w:ascii="GHEA Grapalat" w:hAnsi="GHEA Grapalat"/>
          <w:sz w:val="22"/>
          <w:szCs w:val="22"/>
          <w:lang w:val="af-ZA"/>
        </w:rPr>
      </w:pPr>
    </w:p>
    <w:p w14:paraId="70E74798" w14:textId="0801E6B0" w:rsidR="00287F5B" w:rsidRPr="00F83E28" w:rsidRDefault="00287F5B" w:rsidP="00E55C20">
      <w:pPr>
        <w:pStyle w:val="ListParagraph"/>
        <w:numPr>
          <w:ilvl w:val="0"/>
          <w:numId w:val="10"/>
        </w:num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F83E28">
        <w:rPr>
          <w:rFonts w:ascii="GHEA Grapalat" w:hAnsi="GHEA Grapalat"/>
          <w:b/>
          <w:lang w:val="hy-AM"/>
        </w:rPr>
        <w:t>ԾԱՆՈԹԱԳՐՈՒԹՅՈՒՆՆԵՐ</w:t>
      </w:r>
    </w:p>
    <w:p w14:paraId="73B28A8D" w14:textId="77777777" w:rsidR="00287F5B" w:rsidRPr="00087812" w:rsidRDefault="00287F5B" w:rsidP="00287F5B">
      <w:pPr>
        <w:shd w:val="clear" w:color="auto" w:fill="FFFFFF"/>
        <w:ind w:firstLine="450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1.Հայաստանի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677FDBF0" w14:textId="77777777" w:rsidR="007A11BB" w:rsidRDefault="007A11BB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bookmarkStart w:id="0" w:name="_Hlk163549290"/>
    </w:p>
    <w:p w14:paraId="6434D6D2" w14:textId="4D7047D0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lastRenderedPageBreak/>
        <w:t>Նշում 1*</w:t>
      </w:r>
    </w:p>
    <w:p w14:paraId="61564FA2" w14:textId="3F1A04BF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1. Արյան ռեեստրում հավաքվում և գրանցվում են`</w:t>
      </w:r>
    </w:p>
    <w:p w14:paraId="4739DA49" w14:textId="77777777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1) արյան դոնորությամբ և փոխներարկմամբ զբաղվող կազմակերպությունների վերաբերյալ տեղեկատվությունը.</w:t>
      </w:r>
    </w:p>
    <w:p w14:paraId="1177F398" w14:textId="77777777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2) դոնորին վերաբերող տեղեկատվությունը.</w:t>
      </w:r>
    </w:p>
    <w:p w14:paraId="41C8D63A" w14:textId="77777777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3) արյան դոնորության և փոխներարկումային բժշկական օգնության ընթացքում առաջացած բարդությունների և կողմնակի երևույթների վերաբերյալ տեղեկատվությունը.</w:t>
      </w:r>
    </w:p>
    <w:p w14:paraId="50CF37E6" w14:textId="77777777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4) արյան դոնորությամբ և փոխներարկմամբ զբաղվող կազմակերպություններում առկա արյան և դրա բաղադրամասերի պաշարների վերաբերյալ տեղեկատվությունը.</w:t>
      </w:r>
    </w:p>
    <w:p w14:paraId="38A061AD" w14:textId="77777777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5) արյան և դրա բաղադրամասերի խոտանման և դրա հիմքերի վերաբերյալ տեղեկատվությունը (արյան և դրա բաղադրամասերի պահպանման ժամկետները լրանալու, անվտանգության ցուցանիշներին չհամապատասխանելու դեպքերում).</w:t>
      </w:r>
    </w:p>
    <w:p w14:paraId="7BCFEBA2" w14:textId="77777777" w:rsidR="006650C6" w:rsidRPr="00087812" w:rsidRDefault="006650C6" w:rsidP="006650C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2"/>
          <w:szCs w:val="22"/>
          <w:lang w:val="hy-AM"/>
        </w:rPr>
      </w:pPr>
      <w:r w:rsidRPr="00087812">
        <w:rPr>
          <w:rFonts w:ascii="GHEA Grapalat" w:hAnsi="GHEA Grapalat"/>
          <w:color w:val="000000"/>
          <w:sz w:val="22"/>
          <w:szCs w:val="22"/>
          <w:lang w:val="hy-AM"/>
        </w:rPr>
        <w:t>6) Հայաստանի Հանրապետության կառավարության սահմանած այլ տեղեկատվություն:</w:t>
      </w:r>
    </w:p>
    <w:p w14:paraId="3E04AEE4" w14:textId="77777777" w:rsidR="007F2D89" w:rsidRPr="00087812" w:rsidRDefault="007F2D89" w:rsidP="00287F5B">
      <w:pPr>
        <w:shd w:val="clear" w:color="auto" w:fill="FFFFFF"/>
        <w:ind w:firstLine="450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8610"/>
        <w:gridCol w:w="194"/>
        <w:gridCol w:w="162"/>
        <w:gridCol w:w="162"/>
      </w:tblGrid>
      <w:tr w:rsidR="00287F5B" w:rsidRPr="00087812" w14:paraId="7FF92138" w14:textId="77777777" w:rsidTr="00287F5B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bookmarkEnd w:id="0"/>
          <w:p w14:paraId="69E75AA1" w14:textId="77777777" w:rsidR="00287F5B" w:rsidRPr="00087812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8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8CB371" w14:textId="77777777" w:rsidR="00287F5B" w:rsidRPr="00087812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CF7E8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087812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F2A84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EDC61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287F5B" w:rsidRPr="00087812" w14:paraId="1076516A" w14:textId="77777777" w:rsidTr="00287F5B">
        <w:trPr>
          <w:trHeight w:val="601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7C5317" w14:textId="77777777" w:rsidR="00287F5B" w:rsidRPr="00087812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8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C42A5" w14:textId="77777777" w:rsidR="00287F5B" w:rsidRPr="00087812" w:rsidRDefault="00287F5B" w:rsidP="00287F5B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56AA3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8DFFC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5882F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287F5B" w:rsidRPr="00087812" w14:paraId="2C4DB45E" w14:textId="77777777" w:rsidTr="00287F5B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1DF6EC" w14:textId="77777777" w:rsidR="00287F5B" w:rsidRPr="00087812" w:rsidRDefault="00287F5B" w:rsidP="00287F5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8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6840A" w14:textId="77777777" w:rsidR="00287F5B" w:rsidRPr="00087812" w:rsidRDefault="00287F5B" w:rsidP="00F82D2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«Չ/</w:t>
            </w:r>
            <w:r w:rsidR="00F82D22" w:rsidRPr="00087812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պ</w:t>
            </w:r>
            <w:r w:rsidRPr="00087812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45856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DB9E1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0B007" w14:textId="77777777" w:rsidR="00287F5B" w:rsidRPr="00087812" w:rsidRDefault="00287F5B" w:rsidP="00287F5B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087812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3C0D39FD" w14:textId="77777777" w:rsidR="00287F5B" w:rsidRPr="00087812" w:rsidRDefault="00287F5B" w:rsidP="00287F5B">
      <w:pPr>
        <w:ind w:left="391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62766F75" w14:textId="77777777" w:rsidR="00287F5B" w:rsidRPr="00087812" w:rsidRDefault="00287F5B" w:rsidP="00287F5B">
      <w:pPr>
        <w:ind w:left="391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749EBF75" w14:textId="77777777" w:rsidR="00287F5B" w:rsidRPr="00087812" w:rsidRDefault="00287F5B" w:rsidP="00227A42">
      <w:pPr>
        <w:pStyle w:val="ListParagraph"/>
        <w:numPr>
          <w:ilvl w:val="0"/>
          <w:numId w:val="10"/>
        </w:numPr>
        <w:jc w:val="center"/>
        <w:rPr>
          <w:rFonts w:ascii="GHEA Grapalat" w:hAnsi="GHEA Grapalat" w:cs="Sylfaen"/>
          <w:b/>
          <w:lang w:val="hy-AM"/>
        </w:rPr>
      </w:pPr>
      <w:bookmarkStart w:id="1" w:name="_Hlk39569255"/>
      <w:r w:rsidRPr="00087812">
        <w:rPr>
          <w:rFonts w:ascii="GHEA Grapalat" w:hAnsi="GHEA Grapalat" w:cs="Sylfaen"/>
          <w:b/>
          <w:lang w:val="hy-AM"/>
        </w:rPr>
        <w:t>ԻՐԱՎԱԿԱՆ ԱԿՏ</w:t>
      </w:r>
      <w:r w:rsidR="00486BBC" w:rsidRPr="00087812">
        <w:rPr>
          <w:rFonts w:ascii="GHEA Grapalat" w:hAnsi="GHEA Grapalat" w:cs="Sylfaen"/>
          <w:b/>
          <w:lang w:val="hy-AM"/>
        </w:rPr>
        <w:t>Ե</w:t>
      </w:r>
      <w:r w:rsidRPr="00087812">
        <w:rPr>
          <w:rFonts w:ascii="GHEA Grapalat" w:hAnsi="GHEA Grapalat" w:cs="Sylfaen"/>
          <w:b/>
          <w:lang w:val="hy-AM"/>
        </w:rPr>
        <w:t>Ր</w:t>
      </w:r>
    </w:p>
    <w:p w14:paraId="0923D12F" w14:textId="77777777" w:rsidR="00287F5B" w:rsidRPr="00087812" w:rsidRDefault="00287F5B" w:rsidP="00287F5B">
      <w:pPr>
        <w:ind w:left="391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3E1CBE48" w14:textId="77777777" w:rsidR="00287F5B" w:rsidRPr="00087812" w:rsidRDefault="00287F5B" w:rsidP="00227A42">
      <w:pPr>
        <w:pStyle w:val="ListParagraph"/>
        <w:numPr>
          <w:ilvl w:val="0"/>
          <w:numId w:val="12"/>
        </w:numPr>
        <w:spacing w:after="0"/>
        <w:rPr>
          <w:rFonts w:ascii="GHEA Grapalat" w:hAnsi="GHEA Grapalat" w:cs="Sylfaen"/>
          <w:b/>
          <w:lang w:val="hy-AM"/>
        </w:rPr>
      </w:pPr>
      <w:r w:rsidRPr="00087812">
        <w:rPr>
          <w:rFonts w:ascii="GHEA Grapalat" w:hAnsi="GHEA Grapalat" w:cs="Sylfaen"/>
          <w:b/>
          <w:lang w:val="hy-AM"/>
        </w:rPr>
        <w:t>Տվյալ ստուգաթերթը կազմվել է հետևյալ նորմատիվ իրավական ակտերի հիման վրա՝</w:t>
      </w:r>
    </w:p>
    <w:bookmarkEnd w:id="1"/>
    <w:p w14:paraId="6FBCB18F" w14:textId="5A598FAF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  <w:lang w:val="af-ZA"/>
        </w:rPr>
        <w:t>«</w:t>
      </w:r>
      <w:r w:rsidRPr="00087812">
        <w:rPr>
          <w:rFonts w:ascii="GHEA Grapalat" w:hAnsi="GHEA Grapalat"/>
          <w:bCs/>
          <w:lang w:val="hy-AM"/>
        </w:rPr>
        <w:t>Բնակչության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  <w:lang w:val="hy-AM"/>
        </w:rPr>
        <w:t>բժշկական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  <w:lang w:val="hy-AM"/>
        </w:rPr>
        <w:t>օգնության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  <w:lang w:val="hy-AM"/>
        </w:rPr>
        <w:t>և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  <w:lang w:val="hy-AM"/>
        </w:rPr>
        <w:t>սպասարկման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  <w:lang w:val="hy-AM"/>
        </w:rPr>
        <w:t>մասին</w:t>
      </w:r>
      <w:r w:rsidRPr="00087812">
        <w:rPr>
          <w:rFonts w:ascii="GHEA Grapalat" w:hAnsi="GHEA Grapalat"/>
          <w:bCs/>
          <w:lang w:val="af-ZA"/>
        </w:rPr>
        <w:t xml:space="preserve">» </w:t>
      </w:r>
      <w:r w:rsidRPr="00087812">
        <w:rPr>
          <w:rFonts w:ascii="GHEA Grapalat" w:hAnsi="GHEA Grapalat"/>
          <w:bCs/>
          <w:lang w:val="hy-AM"/>
        </w:rPr>
        <w:t>օրենք.</w:t>
      </w:r>
    </w:p>
    <w:p w14:paraId="34F4C03F" w14:textId="38EA1420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  <w:lang w:val="af-ZA"/>
        </w:rPr>
        <w:t>«</w:t>
      </w:r>
      <w:r w:rsidRPr="00087812">
        <w:rPr>
          <w:rFonts w:ascii="GHEA Grapalat" w:hAnsi="GHEA Grapalat"/>
          <w:bCs/>
        </w:rPr>
        <w:t>Մարդու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արյան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և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դրա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բաղադրամասերի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դոնորության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և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փոխներարկումային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բժշկական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օգնության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մասին</w:t>
      </w:r>
      <w:r w:rsidRPr="00087812">
        <w:rPr>
          <w:rFonts w:ascii="GHEA Grapalat" w:hAnsi="GHEA Grapalat"/>
          <w:bCs/>
          <w:lang w:val="af-ZA"/>
        </w:rPr>
        <w:t xml:space="preserve">» </w:t>
      </w:r>
      <w:bookmarkStart w:id="2" w:name="_GoBack"/>
      <w:bookmarkEnd w:id="2"/>
      <w:r w:rsidRPr="00087812">
        <w:rPr>
          <w:rFonts w:ascii="GHEA Grapalat" w:hAnsi="GHEA Grapalat"/>
          <w:bCs/>
        </w:rPr>
        <w:t>օրենք</w:t>
      </w:r>
      <w:r w:rsidRPr="00087812">
        <w:rPr>
          <w:rFonts w:ascii="GHEA Grapalat" w:hAnsi="GHEA Grapalat"/>
          <w:bCs/>
          <w:lang w:val="af-ZA"/>
        </w:rPr>
        <w:t>.</w:t>
      </w:r>
    </w:p>
    <w:p w14:paraId="2C80101F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Կառավարության</w:t>
      </w:r>
      <w:r w:rsidRPr="00087812">
        <w:rPr>
          <w:rFonts w:ascii="GHEA Grapalat" w:hAnsi="GHEA Grapalat"/>
          <w:bCs/>
          <w:lang w:val="af-ZA"/>
        </w:rPr>
        <w:t xml:space="preserve"> 2002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հունիսի</w:t>
      </w:r>
      <w:r w:rsidRPr="00087812">
        <w:rPr>
          <w:rFonts w:ascii="GHEA Grapalat" w:hAnsi="GHEA Grapalat"/>
          <w:bCs/>
          <w:lang w:val="af-ZA"/>
        </w:rPr>
        <w:t xml:space="preserve"> 29-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867 </w:t>
      </w:r>
      <w:r w:rsidRPr="00087812">
        <w:rPr>
          <w:rFonts w:ascii="GHEA Grapalat" w:hAnsi="GHEA Grapalat"/>
          <w:bCs/>
        </w:rPr>
        <w:t>որոշում</w:t>
      </w:r>
      <w:r w:rsidRPr="00087812">
        <w:rPr>
          <w:rFonts w:ascii="GHEA Grapalat" w:hAnsi="GHEA Grapalat"/>
          <w:bCs/>
          <w:lang w:val="af-ZA"/>
        </w:rPr>
        <w:t>.</w:t>
      </w:r>
    </w:p>
    <w:p w14:paraId="47F749EE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Կառավարության</w:t>
      </w:r>
      <w:r w:rsidRPr="00087812">
        <w:rPr>
          <w:rFonts w:ascii="GHEA Grapalat" w:hAnsi="GHEA Grapalat"/>
          <w:bCs/>
          <w:lang w:val="af-ZA"/>
        </w:rPr>
        <w:t xml:space="preserve"> 2019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օգոստոսի</w:t>
      </w:r>
      <w:r w:rsidRPr="00087812">
        <w:rPr>
          <w:rFonts w:ascii="GHEA Grapalat" w:hAnsi="GHEA Grapalat"/>
          <w:bCs/>
          <w:lang w:val="af-ZA"/>
        </w:rPr>
        <w:t xml:space="preserve"> 22-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1070-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որոշում</w:t>
      </w:r>
      <w:r w:rsidRPr="00087812">
        <w:rPr>
          <w:rFonts w:ascii="GHEA Grapalat" w:hAnsi="GHEA Grapalat"/>
          <w:bCs/>
          <w:lang w:val="af-ZA"/>
        </w:rPr>
        <w:t>.</w:t>
      </w:r>
    </w:p>
    <w:p w14:paraId="74DC130A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2013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փետրվարի</w:t>
      </w:r>
      <w:r w:rsidRPr="00087812">
        <w:rPr>
          <w:rFonts w:ascii="GHEA Grapalat" w:hAnsi="GHEA Grapalat"/>
          <w:bCs/>
          <w:lang w:val="af-ZA"/>
        </w:rPr>
        <w:t xml:space="preserve"> 7-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06-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af-ZA"/>
        </w:rPr>
        <w:t>.</w:t>
      </w:r>
    </w:p>
    <w:p w14:paraId="39D34FD5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2013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փետրվարի</w:t>
      </w:r>
      <w:r w:rsidRPr="00087812">
        <w:rPr>
          <w:rFonts w:ascii="GHEA Grapalat" w:hAnsi="GHEA Grapalat"/>
          <w:bCs/>
          <w:lang w:val="af-ZA"/>
        </w:rPr>
        <w:t xml:space="preserve"> 8-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07-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hy-AM"/>
        </w:rPr>
        <w:t>.</w:t>
      </w:r>
    </w:p>
    <w:p w14:paraId="7AAA791D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հոկտեմբերի</w:t>
      </w:r>
      <w:r w:rsidRPr="00087812">
        <w:rPr>
          <w:rFonts w:ascii="GHEA Grapalat" w:hAnsi="GHEA Grapalat"/>
          <w:bCs/>
          <w:lang w:val="af-ZA"/>
        </w:rPr>
        <w:t xml:space="preserve"> 10-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18-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hy-AM"/>
        </w:rPr>
        <w:t>.</w:t>
      </w:r>
    </w:p>
    <w:p w14:paraId="78F54C76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lastRenderedPageBreak/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հունվարի</w:t>
      </w:r>
      <w:r w:rsidRPr="00087812">
        <w:rPr>
          <w:rFonts w:ascii="GHEA Grapalat" w:hAnsi="GHEA Grapalat"/>
          <w:bCs/>
          <w:lang w:val="af-ZA"/>
        </w:rPr>
        <w:t xml:space="preserve"> 24-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02-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hy-AM"/>
        </w:rPr>
        <w:t>.</w:t>
      </w:r>
    </w:p>
    <w:p w14:paraId="75833FAD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հունվարի</w:t>
      </w:r>
      <w:r w:rsidRPr="00087812">
        <w:rPr>
          <w:rFonts w:ascii="GHEA Grapalat" w:hAnsi="GHEA Grapalat"/>
          <w:bCs/>
          <w:lang w:val="af-ZA"/>
        </w:rPr>
        <w:t xml:space="preserve"> 25-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03-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af-ZA"/>
        </w:rPr>
        <w:t>.</w:t>
      </w:r>
    </w:p>
    <w:p w14:paraId="472ED6F1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մայիսի</w:t>
      </w:r>
      <w:r w:rsidRPr="00087812">
        <w:rPr>
          <w:rFonts w:ascii="GHEA Grapalat" w:hAnsi="GHEA Grapalat"/>
          <w:bCs/>
          <w:lang w:val="af-ZA"/>
        </w:rPr>
        <w:t xml:space="preserve"> 15-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10-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hy-AM"/>
        </w:rPr>
        <w:t>.</w:t>
      </w:r>
    </w:p>
    <w:p w14:paraId="6AF8C892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օգոստոսի</w:t>
      </w:r>
      <w:r w:rsidRPr="00087812">
        <w:rPr>
          <w:rFonts w:ascii="GHEA Grapalat" w:hAnsi="GHEA Grapalat"/>
          <w:bCs/>
          <w:lang w:val="af-ZA"/>
        </w:rPr>
        <w:t xml:space="preserve"> 7-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12-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hy-AM"/>
        </w:rPr>
        <w:t>.</w:t>
      </w:r>
    </w:p>
    <w:p w14:paraId="010BB08E" w14:textId="77777777" w:rsidR="00287F5B" w:rsidRPr="00087812" w:rsidRDefault="00287F5B" w:rsidP="00227A42">
      <w:pPr>
        <w:pStyle w:val="ListParagraph"/>
        <w:numPr>
          <w:ilvl w:val="0"/>
          <w:numId w:val="11"/>
        </w:numPr>
        <w:shd w:val="clear" w:color="auto" w:fill="FFFFFF"/>
        <w:tabs>
          <w:tab w:val="left" w:pos="993"/>
        </w:tabs>
        <w:spacing w:after="0"/>
        <w:ind w:left="720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</w:rPr>
        <w:t>Առողջապահության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նախարարի</w:t>
      </w:r>
      <w:r w:rsidRPr="00087812">
        <w:rPr>
          <w:rFonts w:ascii="GHEA Grapalat" w:hAnsi="GHEA Grapalat"/>
          <w:bCs/>
          <w:lang w:val="af-ZA"/>
        </w:rPr>
        <w:t xml:space="preserve"> 2012 </w:t>
      </w:r>
      <w:r w:rsidRPr="00087812">
        <w:rPr>
          <w:rFonts w:ascii="GHEA Grapalat" w:hAnsi="GHEA Grapalat"/>
          <w:bCs/>
        </w:rPr>
        <w:t>թվականի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հոկտեմբերի</w:t>
      </w:r>
      <w:r w:rsidRPr="00087812">
        <w:rPr>
          <w:rFonts w:ascii="GHEA Grapalat" w:hAnsi="GHEA Grapalat"/>
          <w:bCs/>
          <w:lang w:val="af-ZA"/>
        </w:rPr>
        <w:t xml:space="preserve"> 10-</w:t>
      </w:r>
      <w:r w:rsidRPr="00087812">
        <w:rPr>
          <w:rFonts w:ascii="GHEA Grapalat" w:hAnsi="GHEA Grapalat"/>
          <w:bCs/>
        </w:rPr>
        <w:t>ի</w:t>
      </w:r>
      <w:r w:rsidRPr="00087812">
        <w:rPr>
          <w:rFonts w:ascii="GHEA Grapalat" w:hAnsi="GHEA Grapalat"/>
          <w:bCs/>
          <w:lang w:val="af-ZA"/>
        </w:rPr>
        <w:t xml:space="preserve"> N 17-</w:t>
      </w:r>
      <w:r w:rsidRPr="00087812">
        <w:rPr>
          <w:rFonts w:ascii="GHEA Grapalat" w:hAnsi="GHEA Grapalat"/>
          <w:bCs/>
        </w:rPr>
        <w:t>Ն</w:t>
      </w:r>
      <w:r w:rsidRPr="00087812">
        <w:rPr>
          <w:rFonts w:ascii="GHEA Grapalat" w:hAnsi="GHEA Grapalat"/>
          <w:bCs/>
          <w:lang w:val="af-ZA"/>
        </w:rPr>
        <w:t xml:space="preserve"> </w:t>
      </w:r>
      <w:r w:rsidRPr="00087812">
        <w:rPr>
          <w:rFonts w:ascii="GHEA Grapalat" w:hAnsi="GHEA Grapalat"/>
          <w:bCs/>
        </w:rPr>
        <w:t>հրաման</w:t>
      </w:r>
      <w:r w:rsidRPr="00087812">
        <w:rPr>
          <w:rFonts w:ascii="GHEA Grapalat" w:hAnsi="GHEA Grapalat"/>
          <w:bCs/>
          <w:lang w:val="hy-AM"/>
        </w:rPr>
        <w:t>.</w:t>
      </w:r>
    </w:p>
    <w:p w14:paraId="423FD396" w14:textId="77777777" w:rsidR="00287F5B" w:rsidRPr="00087812" w:rsidRDefault="00287F5B" w:rsidP="00287F5B">
      <w:pPr>
        <w:pStyle w:val="ListParagraph"/>
        <w:shd w:val="clear" w:color="auto" w:fill="FFFFFF"/>
        <w:tabs>
          <w:tab w:val="left" w:pos="993"/>
        </w:tabs>
        <w:spacing w:after="0"/>
        <w:ind w:left="567"/>
        <w:jc w:val="both"/>
        <w:rPr>
          <w:rFonts w:ascii="GHEA Grapalat" w:hAnsi="GHEA Grapalat"/>
          <w:bCs/>
          <w:lang w:val="af-ZA"/>
        </w:rPr>
      </w:pPr>
      <w:r w:rsidRPr="00087812">
        <w:rPr>
          <w:rFonts w:ascii="GHEA Grapalat" w:hAnsi="GHEA Grapalat"/>
          <w:bCs/>
          <w:lang w:val="af-ZA"/>
        </w:rPr>
        <w:t xml:space="preserve">    </w:t>
      </w:r>
    </w:p>
    <w:p w14:paraId="25A4E681" w14:textId="77777777" w:rsidR="00287F5B" w:rsidRPr="00087812" w:rsidRDefault="00287F5B" w:rsidP="00287F5B">
      <w:pPr>
        <w:rPr>
          <w:rFonts w:ascii="GHEA Grapalat" w:hAnsi="GHEA Grapalat"/>
          <w:sz w:val="22"/>
          <w:szCs w:val="22"/>
          <w:lang w:val="hy-AM"/>
        </w:rPr>
      </w:pPr>
    </w:p>
    <w:p w14:paraId="422BA181" w14:textId="77777777" w:rsidR="00112E9D" w:rsidRPr="00087812" w:rsidRDefault="00112E9D" w:rsidP="00287F5B">
      <w:pPr>
        <w:rPr>
          <w:rFonts w:ascii="GHEA Grapalat" w:hAnsi="GHEA Grapalat"/>
          <w:sz w:val="22"/>
          <w:szCs w:val="22"/>
          <w:lang w:val="hy-AM"/>
        </w:rPr>
      </w:pPr>
    </w:p>
    <w:p w14:paraId="1EDFA603" w14:textId="77777777" w:rsidR="00287F5B" w:rsidRPr="00087812" w:rsidRDefault="00287F5B" w:rsidP="00287F5B">
      <w:pPr>
        <w:rPr>
          <w:rFonts w:ascii="GHEA Grapalat" w:hAnsi="GHEA Grapalat"/>
          <w:sz w:val="22"/>
          <w:szCs w:val="22"/>
          <w:lang w:val="hy-AM"/>
        </w:rPr>
      </w:pPr>
      <w:r w:rsidRPr="00087812">
        <w:rPr>
          <w:rFonts w:ascii="GHEA Grapalat" w:hAnsi="GHEA Grapalat"/>
          <w:sz w:val="22"/>
          <w:szCs w:val="22"/>
          <w:lang w:val="hy-AM"/>
        </w:rPr>
        <w:t xml:space="preserve"> Տեսչական մարմնի ծառայող </w:t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</w:r>
      <w:r w:rsidRPr="00087812">
        <w:rPr>
          <w:rFonts w:ascii="GHEA Grapalat" w:hAnsi="GHEA Grapalat"/>
          <w:sz w:val="22"/>
          <w:szCs w:val="22"/>
          <w:lang w:val="hy-AM"/>
        </w:rPr>
        <w:softHyphen/>
        <w:t>__________________________</w:t>
      </w:r>
      <w:r w:rsidRPr="00087812">
        <w:rPr>
          <w:rFonts w:ascii="GHEA Grapalat" w:hAnsi="GHEA Grapalat"/>
          <w:sz w:val="22"/>
          <w:szCs w:val="22"/>
          <w:lang w:val="hy-AM"/>
        </w:rPr>
        <w:tab/>
      </w:r>
      <w:r w:rsidRPr="00087812">
        <w:rPr>
          <w:rFonts w:ascii="GHEA Grapalat" w:hAnsi="GHEA Grapalat"/>
          <w:sz w:val="22"/>
          <w:szCs w:val="22"/>
          <w:lang w:val="hy-AM"/>
        </w:rPr>
        <w:tab/>
      </w:r>
      <w:r w:rsidRPr="00087812">
        <w:rPr>
          <w:rFonts w:ascii="GHEA Grapalat" w:hAnsi="GHEA Grapalat"/>
          <w:sz w:val="22"/>
          <w:szCs w:val="22"/>
          <w:lang w:val="hy-AM"/>
        </w:rPr>
        <w:tab/>
        <w:t xml:space="preserve">       Տնտեսավարող __________________________           </w:t>
      </w:r>
    </w:p>
    <w:p w14:paraId="04F073E5" w14:textId="1FA53BEE" w:rsidR="00287F5B" w:rsidRPr="00087812" w:rsidRDefault="00287F5B" w:rsidP="00701E0F">
      <w:pPr>
        <w:ind w:firstLine="720"/>
        <w:rPr>
          <w:rFonts w:ascii="GHEA Grapalat" w:hAnsi="GHEA Grapalat"/>
          <w:spacing w:val="-8"/>
          <w:sz w:val="22"/>
          <w:szCs w:val="22"/>
          <w:lang w:val="hy-AM"/>
        </w:rPr>
      </w:pPr>
      <w:r w:rsidRPr="00087812">
        <w:rPr>
          <w:rFonts w:ascii="GHEA Grapalat" w:hAnsi="GHEA Grapalat"/>
          <w:sz w:val="22"/>
          <w:szCs w:val="22"/>
          <w:lang w:val="hy-AM"/>
        </w:rPr>
        <w:t xml:space="preserve">                                         (ստորագրությունը)                   </w:t>
      </w:r>
      <w:r w:rsidRPr="00087812">
        <w:rPr>
          <w:rFonts w:ascii="GHEA Grapalat" w:hAnsi="GHEA Grapalat"/>
          <w:sz w:val="22"/>
          <w:szCs w:val="22"/>
          <w:lang w:val="hy-AM"/>
        </w:rPr>
        <w:tab/>
      </w:r>
      <w:r w:rsidRPr="00087812">
        <w:rPr>
          <w:rFonts w:ascii="GHEA Grapalat" w:hAnsi="GHEA Grapalat"/>
          <w:sz w:val="22"/>
          <w:szCs w:val="22"/>
          <w:lang w:val="hy-AM"/>
        </w:rPr>
        <w:tab/>
      </w:r>
      <w:r w:rsidRPr="00087812">
        <w:rPr>
          <w:rFonts w:ascii="GHEA Grapalat" w:hAnsi="GHEA Grapalat"/>
          <w:sz w:val="22"/>
          <w:szCs w:val="22"/>
          <w:lang w:val="hy-AM"/>
        </w:rPr>
        <w:tab/>
        <w:t xml:space="preserve">                           (ստորագրությունը)</w:t>
      </w:r>
      <w:r w:rsidRPr="00087812">
        <w:rPr>
          <w:rFonts w:ascii="GHEA Grapalat" w:hAnsi="GHEA Grapalat"/>
          <w:spacing w:val="-8"/>
          <w:sz w:val="22"/>
          <w:szCs w:val="22"/>
          <w:lang w:val="hy-AM"/>
        </w:rPr>
        <w:t xml:space="preserve">            </w:t>
      </w:r>
    </w:p>
    <w:p w14:paraId="3206B8D0" w14:textId="46ECDC6D" w:rsidR="00735685" w:rsidRPr="00087812" w:rsidRDefault="00735685" w:rsidP="00701E0F">
      <w:pPr>
        <w:ind w:firstLine="720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E890D2A" w14:textId="77777777" w:rsidR="00735685" w:rsidRPr="00087812" w:rsidRDefault="00735685" w:rsidP="00735685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087812">
        <w:rPr>
          <w:rFonts w:ascii="GHEA Grapalat" w:hAnsi="GHEA Grapalat"/>
          <w:sz w:val="22"/>
          <w:szCs w:val="22"/>
          <w:lang w:val="hy-AM"/>
        </w:rPr>
        <w:t>»:</w:t>
      </w:r>
    </w:p>
    <w:p w14:paraId="6ACAF3F9" w14:textId="77777777" w:rsidR="00735685" w:rsidRDefault="00735685" w:rsidP="00735685">
      <w:pPr>
        <w:shd w:val="clear" w:color="auto" w:fill="FFFFFF"/>
        <w:ind w:firstLine="375"/>
        <w:jc w:val="right"/>
        <w:rPr>
          <w:rFonts w:ascii="GHEA Grapalat" w:hAnsi="GHEA Grapalat"/>
          <w:lang w:val="hy-AM"/>
        </w:rPr>
      </w:pPr>
    </w:p>
    <w:p w14:paraId="06FE9112" w14:textId="77777777" w:rsidR="00735685" w:rsidRPr="00436C9A" w:rsidRDefault="00735685" w:rsidP="00735685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GB"/>
        </w:rPr>
      </w:pPr>
    </w:p>
    <w:p w14:paraId="6F100B85" w14:textId="77777777" w:rsidR="00735685" w:rsidRDefault="00735685" w:rsidP="00735685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5596DF0E" w14:textId="77777777" w:rsidR="00735685" w:rsidRDefault="00735685" w:rsidP="00735685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17F8121A" w14:textId="77777777" w:rsidR="00735685" w:rsidRPr="00D80A00" w:rsidRDefault="00735685" w:rsidP="00735685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07D12BC6" w14:textId="77777777" w:rsidR="00735685" w:rsidRPr="00701E0F" w:rsidRDefault="00735685" w:rsidP="00701E0F">
      <w:pPr>
        <w:ind w:firstLine="720"/>
        <w:rPr>
          <w:rFonts w:ascii="GHEA Mariam" w:hAnsi="GHEA Mariam" w:cs="Arial"/>
          <w:sz w:val="18"/>
          <w:szCs w:val="18"/>
          <w:lang w:val="hy-AM"/>
        </w:rPr>
      </w:pPr>
    </w:p>
    <w:sectPr w:rsidR="00735685" w:rsidRPr="00701E0F" w:rsidSect="00C37CA3">
      <w:headerReference w:type="even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4E9D5" w14:textId="77777777" w:rsidR="00E11711" w:rsidRDefault="00E11711">
      <w:r>
        <w:separator/>
      </w:r>
    </w:p>
  </w:endnote>
  <w:endnote w:type="continuationSeparator" w:id="0">
    <w:p w14:paraId="21DFF34B" w14:textId="77777777" w:rsidR="00E11711" w:rsidRDefault="00E1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00C68" w14:textId="77777777" w:rsidR="0057728A" w:rsidRDefault="0057728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4170D" w14:textId="77777777" w:rsidR="00E11711" w:rsidRDefault="00E11711">
      <w:r>
        <w:separator/>
      </w:r>
    </w:p>
  </w:footnote>
  <w:footnote w:type="continuationSeparator" w:id="0">
    <w:p w14:paraId="7BA4DEA2" w14:textId="77777777" w:rsidR="00E11711" w:rsidRDefault="00E1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E2732" w14:textId="77777777" w:rsidR="0057728A" w:rsidRDefault="005772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E329C42" w14:textId="77777777" w:rsidR="0057728A" w:rsidRDefault="005772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6165"/>
    <w:multiLevelType w:val="hybridMultilevel"/>
    <w:tmpl w:val="8F02E31A"/>
    <w:lvl w:ilvl="0" w:tplc="04090011">
      <w:start w:val="1"/>
      <w:numFmt w:val="decimal"/>
      <w:lvlText w:val="%1)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3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9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3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4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6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9A593B"/>
    <w:multiLevelType w:val="hybridMultilevel"/>
    <w:tmpl w:val="E58838F0"/>
    <w:lvl w:ilvl="0" w:tplc="0809000F">
      <w:start w:val="1"/>
      <w:numFmt w:val="decimal"/>
      <w:lvlText w:val="%1."/>
      <w:lvlJc w:val="left"/>
      <w:pPr>
        <w:ind w:left="1530" w:hanging="360"/>
      </w:p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2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4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E109DE"/>
    <w:multiLevelType w:val="hybridMultilevel"/>
    <w:tmpl w:val="710A0E04"/>
    <w:lvl w:ilvl="0" w:tplc="04090011">
      <w:start w:val="1"/>
      <w:numFmt w:val="decimal"/>
      <w:lvlText w:val="%1)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3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E6B7DB1"/>
    <w:multiLevelType w:val="hybridMultilevel"/>
    <w:tmpl w:val="A9EE803E"/>
    <w:lvl w:ilvl="0" w:tplc="04090011">
      <w:start w:val="1"/>
      <w:numFmt w:val="decimal"/>
      <w:lvlText w:val="%1)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6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7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0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3715FB"/>
    <w:multiLevelType w:val="hybridMultilevel"/>
    <w:tmpl w:val="DA86E444"/>
    <w:lvl w:ilvl="0" w:tplc="04090011">
      <w:start w:val="1"/>
      <w:numFmt w:val="decimal"/>
      <w:lvlText w:val="%1)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2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6" w15:restartNumberingAfterBreak="0">
    <w:nsid w:val="77D209FE"/>
    <w:multiLevelType w:val="hybridMultilevel"/>
    <w:tmpl w:val="04AE00AE"/>
    <w:lvl w:ilvl="0" w:tplc="E0B4DA94">
      <w:start w:val="1"/>
      <w:numFmt w:val="decimal"/>
      <w:lvlText w:val="%1."/>
      <w:lvlJc w:val="left"/>
      <w:pPr>
        <w:ind w:left="153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7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4"/>
  </w:num>
  <w:num w:numId="2">
    <w:abstractNumId w:val="11"/>
  </w:num>
  <w:num w:numId="3">
    <w:abstractNumId w:val="36"/>
  </w:num>
  <w:num w:numId="4">
    <w:abstractNumId w:val="1"/>
  </w:num>
  <w:num w:numId="5">
    <w:abstractNumId w:val="37"/>
  </w:num>
  <w:num w:numId="6">
    <w:abstractNumId w:val="13"/>
  </w:num>
  <w:num w:numId="7">
    <w:abstractNumId w:val="12"/>
  </w:num>
  <w:num w:numId="8">
    <w:abstractNumId w:val="24"/>
  </w:num>
  <w:num w:numId="9">
    <w:abstractNumId w:val="46"/>
  </w:num>
  <w:num w:numId="10">
    <w:abstractNumId w:val="57"/>
  </w:num>
  <w:num w:numId="11">
    <w:abstractNumId w:val="0"/>
  </w:num>
  <w:num w:numId="12">
    <w:abstractNumId w:val="23"/>
  </w:num>
  <w:num w:numId="13">
    <w:abstractNumId w:val="53"/>
  </w:num>
  <w:num w:numId="14">
    <w:abstractNumId w:val="25"/>
  </w:num>
  <w:num w:numId="15">
    <w:abstractNumId w:val="18"/>
  </w:num>
  <w:num w:numId="16">
    <w:abstractNumId w:val="58"/>
  </w:num>
  <w:num w:numId="17">
    <w:abstractNumId w:val="35"/>
  </w:num>
  <w:num w:numId="18">
    <w:abstractNumId w:val="47"/>
  </w:num>
  <w:num w:numId="19">
    <w:abstractNumId w:val="50"/>
  </w:num>
  <w:num w:numId="20">
    <w:abstractNumId w:val="44"/>
  </w:num>
  <w:num w:numId="21">
    <w:abstractNumId w:val="26"/>
  </w:num>
  <w:num w:numId="22">
    <w:abstractNumId w:val="43"/>
  </w:num>
  <w:num w:numId="23">
    <w:abstractNumId w:val="38"/>
  </w:num>
  <w:num w:numId="24">
    <w:abstractNumId w:val="30"/>
  </w:num>
  <w:num w:numId="25">
    <w:abstractNumId w:val="17"/>
  </w:num>
  <w:num w:numId="26">
    <w:abstractNumId w:val="32"/>
  </w:num>
  <w:num w:numId="27">
    <w:abstractNumId w:val="19"/>
  </w:num>
  <w:num w:numId="28">
    <w:abstractNumId w:val="5"/>
  </w:num>
  <w:num w:numId="29">
    <w:abstractNumId w:val="41"/>
  </w:num>
  <w:num w:numId="30">
    <w:abstractNumId w:val="21"/>
  </w:num>
  <w:num w:numId="31">
    <w:abstractNumId w:val="20"/>
  </w:num>
  <w:num w:numId="32">
    <w:abstractNumId w:val="4"/>
  </w:num>
  <w:num w:numId="33">
    <w:abstractNumId w:val="39"/>
  </w:num>
  <w:num w:numId="34">
    <w:abstractNumId w:val="48"/>
  </w:num>
  <w:num w:numId="35">
    <w:abstractNumId w:val="8"/>
  </w:num>
  <w:num w:numId="36">
    <w:abstractNumId w:val="49"/>
  </w:num>
  <w:num w:numId="37">
    <w:abstractNumId w:val="33"/>
  </w:num>
  <w:num w:numId="38">
    <w:abstractNumId w:val="2"/>
  </w:num>
  <w:num w:numId="39">
    <w:abstractNumId w:val="54"/>
  </w:num>
  <w:num w:numId="40">
    <w:abstractNumId w:val="22"/>
  </w:num>
  <w:num w:numId="41">
    <w:abstractNumId w:val="7"/>
  </w:num>
  <w:num w:numId="42">
    <w:abstractNumId w:val="40"/>
  </w:num>
  <w:num w:numId="43">
    <w:abstractNumId w:val="29"/>
  </w:num>
  <w:num w:numId="44">
    <w:abstractNumId w:val="6"/>
  </w:num>
  <w:num w:numId="45">
    <w:abstractNumId w:val="55"/>
  </w:num>
  <w:num w:numId="46">
    <w:abstractNumId w:val="3"/>
  </w:num>
  <w:num w:numId="47">
    <w:abstractNumId w:val="16"/>
  </w:num>
  <w:num w:numId="48">
    <w:abstractNumId w:val="14"/>
  </w:num>
  <w:num w:numId="49">
    <w:abstractNumId w:val="15"/>
  </w:num>
  <w:num w:numId="50">
    <w:abstractNumId w:val="27"/>
  </w:num>
  <w:num w:numId="51">
    <w:abstractNumId w:val="28"/>
  </w:num>
  <w:num w:numId="52">
    <w:abstractNumId w:val="52"/>
  </w:num>
  <w:num w:numId="53">
    <w:abstractNumId w:val="9"/>
  </w:num>
  <w:num w:numId="54">
    <w:abstractNumId w:val="51"/>
  </w:num>
  <w:num w:numId="55">
    <w:abstractNumId w:val="10"/>
  </w:num>
  <w:num w:numId="56">
    <w:abstractNumId w:val="42"/>
  </w:num>
  <w:num w:numId="57">
    <w:abstractNumId w:val="45"/>
  </w:num>
  <w:num w:numId="58">
    <w:abstractNumId w:val="31"/>
  </w:num>
  <w:num w:numId="59">
    <w:abstractNumId w:val="5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C4F"/>
    <w:rsid w:val="00060D80"/>
    <w:rsid w:val="00061A88"/>
    <w:rsid w:val="00061ACF"/>
    <w:rsid w:val="00062515"/>
    <w:rsid w:val="0006264A"/>
    <w:rsid w:val="000627B7"/>
    <w:rsid w:val="0006312D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1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9AD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A83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07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B46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2C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44A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638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5F1"/>
    <w:rsid w:val="00194BB4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5AB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63D"/>
    <w:rsid w:val="001A48D4"/>
    <w:rsid w:val="001A4CEB"/>
    <w:rsid w:val="001A51DD"/>
    <w:rsid w:val="001A5344"/>
    <w:rsid w:val="001A5466"/>
    <w:rsid w:val="001A5B0E"/>
    <w:rsid w:val="001A5CA6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1B44"/>
    <w:rsid w:val="001B2705"/>
    <w:rsid w:val="001B2C48"/>
    <w:rsid w:val="001B3451"/>
    <w:rsid w:val="001B360E"/>
    <w:rsid w:val="001B3D9A"/>
    <w:rsid w:val="001B3E68"/>
    <w:rsid w:val="001B3E77"/>
    <w:rsid w:val="001B3E8C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1B5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46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2F7D"/>
    <w:rsid w:val="001F3407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8EB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2FD7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AA4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2E46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CF6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0A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35C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C81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F8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29F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52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2F49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A45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4A0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67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61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1B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8D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E8B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28A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23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0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658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93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BF6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3F8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0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6DF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36D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321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D8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A5C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D9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8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352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1E0F"/>
    <w:rsid w:val="0070205D"/>
    <w:rsid w:val="00702593"/>
    <w:rsid w:val="00702750"/>
    <w:rsid w:val="00702A63"/>
    <w:rsid w:val="00702E45"/>
    <w:rsid w:val="007031DA"/>
    <w:rsid w:val="00704114"/>
    <w:rsid w:val="007053E9"/>
    <w:rsid w:val="00705549"/>
    <w:rsid w:val="007056BF"/>
    <w:rsid w:val="007058C0"/>
    <w:rsid w:val="00705B88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182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85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137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B81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1BB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56F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D89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B5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0E0"/>
    <w:rsid w:val="008102D4"/>
    <w:rsid w:val="00810930"/>
    <w:rsid w:val="0081097A"/>
    <w:rsid w:val="00810CC1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69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DF7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3D98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3AD3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5FA5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BED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22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95C"/>
    <w:rsid w:val="008C0B8A"/>
    <w:rsid w:val="008C0BD1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00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008"/>
    <w:rsid w:val="00922136"/>
    <w:rsid w:val="009222AE"/>
    <w:rsid w:val="00922788"/>
    <w:rsid w:val="00922949"/>
    <w:rsid w:val="00922A69"/>
    <w:rsid w:val="00922A87"/>
    <w:rsid w:val="00922D63"/>
    <w:rsid w:val="00922E28"/>
    <w:rsid w:val="00922FBD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B7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BE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88A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44C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7C5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344"/>
    <w:rsid w:val="009D44A4"/>
    <w:rsid w:val="009D46AF"/>
    <w:rsid w:val="009D4B25"/>
    <w:rsid w:val="009D4CA0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0BC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2FB6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3C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16A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101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A1B"/>
    <w:rsid w:val="00AF2EF8"/>
    <w:rsid w:val="00AF3045"/>
    <w:rsid w:val="00AF3D34"/>
    <w:rsid w:val="00AF3D3D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E8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820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D88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4D3C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67C"/>
    <w:rsid w:val="00B949B7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024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AC8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6FF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BD9"/>
    <w:rsid w:val="00C11DDB"/>
    <w:rsid w:val="00C11F06"/>
    <w:rsid w:val="00C121D5"/>
    <w:rsid w:val="00C122CC"/>
    <w:rsid w:val="00C1268D"/>
    <w:rsid w:val="00C126DC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ADE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18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346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6D8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8D3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478"/>
    <w:rsid w:val="00CC388F"/>
    <w:rsid w:val="00CC3A40"/>
    <w:rsid w:val="00CC3A90"/>
    <w:rsid w:val="00CC3B57"/>
    <w:rsid w:val="00CC3B6B"/>
    <w:rsid w:val="00CC3FD5"/>
    <w:rsid w:val="00CC414F"/>
    <w:rsid w:val="00CC41F8"/>
    <w:rsid w:val="00CC44F8"/>
    <w:rsid w:val="00CC4985"/>
    <w:rsid w:val="00CC50FC"/>
    <w:rsid w:val="00CC5418"/>
    <w:rsid w:val="00CC5A80"/>
    <w:rsid w:val="00CC5FCF"/>
    <w:rsid w:val="00CC614C"/>
    <w:rsid w:val="00CC6175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B50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880"/>
    <w:rsid w:val="00CE4E05"/>
    <w:rsid w:val="00CE4EC6"/>
    <w:rsid w:val="00CE4F05"/>
    <w:rsid w:val="00CE4F4F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ECA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B15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EE5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AA8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B68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D84"/>
    <w:rsid w:val="00DF1325"/>
    <w:rsid w:val="00DF14C3"/>
    <w:rsid w:val="00DF165D"/>
    <w:rsid w:val="00DF2492"/>
    <w:rsid w:val="00DF282F"/>
    <w:rsid w:val="00DF2913"/>
    <w:rsid w:val="00DF29C1"/>
    <w:rsid w:val="00DF2E52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5EE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796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711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9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C20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347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1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5FC"/>
    <w:rsid w:val="00EC6CA3"/>
    <w:rsid w:val="00EC768C"/>
    <w:rsid w:val="00EC769C"/>
    <w:rsid w:val="00EC77F1"/>
    <w:rsid w:val="00EC7AA0"/>
    <w:rsid w:val="00ED00CD"/>
    <w:rsid w:val="00ED02C4"/>
    <w:rsid w:val="00ED1689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25B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57B"/>
    <w:rsid w:val="00EF6876"/>
    <w:rsid w:val="00EF6882"/>
    <w:rsid w:val="00EF69B1"/>
    <w:rsid w:val="00EF6C75"/>
    <w:rsid w:val="00EF6CC9"/>
    <w:rsid w:val="00EF6CE0"/>
    <w:rsid w:val="00EF73E6"/>
    <w:rsid w:val="00EF7F3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8E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B15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1EE6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3E28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E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07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DC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95D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B41061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178E9-CF9F-40CF-877F-425C0050E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35</Pages>
  <Words>6323</Words>
  <Characters>36042</Characters>
  <Application>Microsoft Office Word</Application>
  <DocSecurity>0</DocSecurity>
  <Lines>300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27</cp:revision>
  <dcterms:created xsi:type="dcterms:W3CDTF">2024-05-31T06:54:00Z</dcterms:created>
  <dcterms:modified xsi:type="dcterms:W3CDTF">2024-10-04T10:24:00Z</dcterms:modified>
</cp:coreProperties>
</file>