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A283D" w14:textId="4FCDC8FB" w:rsidR="00AB5858" w:rsidRPr="001D7F25" w:rsidRDefault="00B40A8D" w:rsidP="00B40A8D">
      <w:pPr>
        <w:tabs>
          <w:tab w:val="left" w:pos="720"/>
          <w:tab w:val="left" w:pos="810"/>
          <w:tab w:val="left" w:pos="4230"/>
          <w:tab w:val="left" w:pos="4410"/>
          <w:tab w:val="left" w:pos="4500"/>
          <w:tab w:val="left" w:pos="5040"/>
          <w:tab w:val="left" w:pos="5220"/>
          <w:tab w:val="left" w:pos="5490"/>
          <w:tab w:val="left" w:pos="6480"/>
        </w:tabs>
        <w:spacing w:line="360" w:lineRule="auto"/>
        <w:ind w:right="-90" w:firstLine="180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ab/>
      </w:r>
      <w:r>
        <w:rPr>
          <w:rFonts w:ascii="GHEA Grapalat" w:eastAsia="Calibri" w:hAnsi="GHEA Grapalat" w:cs="GHEA Grapalat"/>
          <w:b/>
          <w:bCs/>
          <w:iCs/>
          <w:lang w:val="hy-AM"/>
        </w:rPr>
        <w:tab/>
      </w:r>
      <w:r>
        <w:rPr>
          <w:rFonts w:ascii="GHEA Grapalat" w:eastAsia="Calibri" w:hAnsi="GHEA Grapalat" w:cs="GHEA Grapalat"/>
          <w:b/>
          <w:bCs/>
          <w:iCs/>
          <w:lang w:val="hy-AM"/>
        </w:rPr>
        <w:tab/>
      </w:r>
      <w:r w:rsidR="000C3831" w:rsidRPr="00C66DD7"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14:paraId="5EC1482A" w14:textId="7F871D3E" w:rsidR="0038578F" w:rsidRDefault="000013EF" w:rsidP="000013EF">
      <w:pPr>
        <w:shd w:val="clear" w:color="auto" w:fill="FFFFFF"/>
        <w:spacing w:after="120" w:line="360" w:lineRule="auto"/>
        <w:ind w:firstLine="720"/>
        <w:jc w:val="center"/>
        <w:rPr>
          <w:rFonts w:ascii="GHEA Grapalat" w:eastAsia="Calibri" w:hAnsi="GHEA Grapalat"/>
          <w:b/>
          <w:bCs/>
          <w:lang w:val="af-ZA" w:eastAsia="en-US"/>
        </w:rPr>
      </w:pPr>
      <w:r>
        <w:rPr>
          <w:rFonts w:ascii="GHEA Grapalat" w:eastAsia="Calibri" w:hAnsi="GHEA Grapalat"/>
          <w:b/>
          <w:bCs/>
          <w:lang w:val="af-ZA" w:eastAsia="en-US"/>
        </w:rPr>
        <w:t>«</w:t>
      </w:r>
      <w:r w:rsidRPr="005C6159">
        <w:rPr>
          <w:rFonts w:ascii="GHEA Grapalat" w:eastAsia="Calibri" w:hAnsi="GHEA Grapalat"/>
          <w:b/>
          <w:bCs/>
          <w:lang w:val="af-ZA" w:eastAsia="en-US"/>
        </w:rPr>
        <w:t>«ՀԱՅԱՍՏԱՆԻ ՀԱՆՐԱՊԵՏՈՒԹՅԱՆ 202</w:t>
      </w:r>
      <w:r>
        <w:rPr>
          <w:rFonts w:ascii="GHEA Grapalat" w:eastAsia="Calibri" w:hAnsi="GHEA Grapalat"/>
          <w:b/>
          <w:bCs/>
          <w:lang w:val="af-ZA" w:eastAsia="en-US"/>
        </w:rPr>
        <w:t>4</w:t>
      </w:r>
      <w:r w:rsidRPr="005C6159">
        <w:rPr>
          <w:rFonts w:ascii="GHEA Grapalat" w:eastAsia="Calibri" w:hAnsi="GHEA Grapalat"/>
          <w:b/>
          <w:bCs/>
          <w:lang w:val="af-ZA" w:eastAsia="en-US"/>
        </w:rPr>
        <w:t xml:space="preserve"> ԹՎԱԿԱՆԻ ՊԵՏԱԿԱՆ ԲՅՈՒՋԵԻ ՄԱՍԻՆ» ՕՐԵՆՔՈՒՄ ՎԵՐԱԲԱՇԽՈՒՄ</w:t>
      </w:r>
      <w:r>
        <w:rPr>
          <w:rFonts w:ascii="GHEA Grapalat" w:eastAsia="Calibri" w:hAnsi="GHEA Grapalat"/>
          <w:b/>
          <w:bCs/>
          <w:lang w:val="af-ZA" w:eastAsia="en-US"/>
        </w:rPr>
        <w:t xml:space="preserve">, ՓՈՓՈԽՈՒԹՅՈՒՆ ԵՎ </w:t>
      </w:r>
      <w:r w:rsidRPr="005C6159">
        <w:rPr>
          <w:rFonts w:ascii="GHEA Grapalat" w:eastAsia="Calibri" w:hAnsi="GHEA Grapalat"/>
          <w:b/>
          <w:bCs/>
          <w:lang w:val="af-ZA" w:eastAsia="en-US"/>
        </w:rPr>
        <w:t>ՀԱՅԱՍՏԱՆԻ</w:t>
      </w:r>
      <w:r w:rsidRPr="00EA1FF6">
        <w:rPr>
          <w:rFonts w:ascii="GHEA Grapalat" w:eastAsia="Calibri" w:hAnsi="GHEA Grapalat"/>
          <w:b/>
          <w:bCs/>
          <w:lang w:val="af-ZA" w:eastAsia="en-US"/>
        </w:rPr>
        <w:t xml:space="preserve"> ՀԱՆՐԱՊԵՏՈՒԹՅԱՆ ԿԱՌԱՎԱՐՈՒԹՅԱՆ 202</w:t>
      </w:r>
      <w:r>
        <w:rPr>
          <w:rFonts w:ascii="GHEA Grapalat" w:eastAsia="Calibri" w:hAnsi="GHEA Grapalat"/>
          <w:b/>
          <w:bCs/>
          <w:lang w:val="hy-AM" w:eastAsia="en-US"/>
        </w:rPr>
        <w:t>3</w:t>
      </w:r>
      <w:r w:rsidRPr="00EA1FF6">
        <w:rPr>
          <w:rFonts w:ascii="GHEA Grapalat" w:eastAsia="Calibri" w:hAnsi="GHEA Grapalat"/>
          <w:b/>
          <w:bCs/>
          <w:lang w:val="af-ZA" w:eastAsia="en-US"/>
        </w:rPr>
        <w:t xml:space="preserve"> ԹՎԱԿԱՆԻ ԴԵԿՏԵՄԲԵՐԻ </w:t>
      </w:r>
      <w:r w:rsidRPr="00EA1FF6">
        <w:rPr>
          <w:rFonts w:ascii="GHEA Grapalat" w:eastAsia="Calibri" w:hAnsi="GHEA Grapalat"/>
          <w:b/>
          <w:bCs/>
          <w:lang w:val="hy-AM" w:eastAsia="en-US"/>
        </w:rPr>
        <w:t>2</w:t>
      </w:r>
      <w:r>
        <w:rPr>
          <w:rFonts w:ascii="GHEA Grapalat" w:eastAsia="Calibri" w:hAnsi="GHEA Grapalat"/>
          <w:b/>
          <w:bCs/>
          <w:lang w:val="hy-AM" w:eastAsia="en-US"/>
        </w:rPr>
        <w:t>8</w:t>
      </w:r>
      <w:r w:rsidRPr="00EA1FF6">
        <w:rPr>
          <w:rFonts w:ascii="GHEA Grapalat" w:eastAsia="Calibri" w:hAnsi="GHEA Grapalat"/>
          <w:b/>
          <w:bCs/>
          <w:lang w:val="af-ZA" w:eastAsia="en-US"/>
        </w:rPr>
        <w:t xml:space="preserve">-Ի N </w:t>
      </w:r>
      <w:r>
        <w:rPr>
          <w:rFonts w:ascii="GHEA Grapalat" w:eastAsia="Calibri" w:hAnsi="GHEA Grapalat"/>
          <w:b/>
          <w:bCs/>
          <w:lang w:val="hy-AM" w:eastAsia="en-US"/>
        </w:rPr>
        <w:t>2323</w:t>
      </w:r>
      <w:r w:rsidRPr="00EA1FF6">
        <w:rPr>
          <w:rFonts w:ascii="GHEA Grapalat" w:eastAsia="Calibri" w:hAnsi="GHEA Grapalat"/>
          <w:b/>
          <w:bCs/>
          <w:lang w:val="af-ZA" w:eastAsia="en-US"/>
        </w:rPr>
        <w:t>-Ն ՈՐՈՇՄԱՆ ՄԵՋ</w:t>
      </w:r>
      <w:r w:rsidRPr="00EA1FF6">
        <w:rPr>
          <w:rFonts w:ascii="GHEA Grapalat" w:eastAsia="Calibri" w:hAnsi="GHEA Grapalat"/>
          <w:b/>
          <w:bCs/>
          <w:lang w:val="hy-AM" w:eastAsia="en-US"/>
        </w:rPr>
        <w:t xml:space="preserve"> ՓՈՓՈԽՈՒԹՅՈՒՆՆԵՐ ՈՒ ԼՐԱՑՈՒՄՆԵՐ </w:t>
      </w:r>
      <w:r w:rsidRPr="00EA1FF6">
        <w:rPr>
          <w:rFonts w:ascii="GHEA Grapalat" w:eastAsia="Calibri" w:hAnsi="GHEA Grapalat"/>
          <w:b/>
          <w:bCs/>
          <w:lang w:val="af-ZA" w:eastAsia="en-US"/>
        </w:rPr>
        <w:t>ԿԱՏԱՐԵԼՈՒ</w:t>
      </w:r>
      <w:r w:rsidRPr="00EA1FF6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EA1FF6">
        <w:rPr>
          <w:rFonts w:ascii="GHEA Grapalat" w:eastAsia="Calibri" w:hAnsi="GHEA Grapalat"/>
          <w:b/>
          <w:bCs/>
          <w:lang w:val="af-ZA" w:eastAsia="en-US"/>
        </w:rPr>
        <w:t>ՄԱՍԻՆ</w:t>
      </w:r>
      <w:r>
        <w:rPr>
          <w:rFonts w:ascii="GHEA Grapalat" w:eastAsia="Calibri" w:hAnsi="GHEA Grapalat"/>
          <w:b/>
          <w:bCs/>
          <w:lang w:val="af-ZA" w:eastAsia="en-US"/>
        </w:rPr>
        <w:t xml:space="preserve">» ՀՀ ԿԱՌԱՎԱՐՈՒԹՅԱՆ </w:t>
      </w:r>
      <w:r w:rsidR="0038578F">
        <w:rPr>
          <w:rFonts w:ascii="GHEA Grapalat" w:eastAsia="Calibri" w:hAnsi="GHEA Grapalat"/>
          <w:b/>
          <w:bCs/>
          <w:lang w:val="af-ZA" w:eastAsia="en-US"/>
        </w:rPr>
        <w:t>ՈՐՈՇՄԱՆ ՆԱԽԱԳԾԻ</w:t>
      </w:r>
    </w:p>
    <w:p w14:paraId="058FDF71" w14:textId="77777777" w:rsidR="000C3831" w:rsidRPr="0038578F" w:rsidRDefault="000C3831" w:rsidP="00AB5858">
      <w:pPr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af-ZA"/>
        </w:rPr>
      </w:pPr>
    </w:p>
    <w:p w14:paraId="7B7B9DA8" w14:textId="478F2221" w:rsidR="000C3831" w:rsidRPr="002F0BBE" w:rsidRDefault="000C3831" w:rsidP="002D5589">
      <w:pPr>
        <w:numPr>
          <w:ilvl w:val="0"/>
          <w:numId w:val="1"/>
        </w:numPr>
        <w:tabs>
          <w:tab w:val="left" w:pos="1080"/>
          <w:tab w:val="num" w:pos="1560"/>
          <w:tab w:val="num" w:pos="1843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</w:t>
      </w:r>
      <w:r w:rsidRPr="00EE247A">
        <w:rPr>
          <w:rFonts w:ascii="GHEA Grapalat" w:eastAsia="Calibri" w:hAnsi="GHEA Grapalat" w:cs="GHEA Grapalat"/>
          <w:b/>
          <w:bCs/>
          <w:iCs/>
          <w:lang w:val="hy-AM"/>
        </w:rPr>
        <w:t>ակտի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անհրաժեշտությունը</w:t>
      </w:r>
      <w:r w:rsidR="003D2968" w:rsidRPr="005F6522">
        <w:rPr>
          <w:rFonts w:ascii="GHEA Grapalat" w:eastAsia="Calibri" w:hAnsi="GHEA Grapalat" w:cs="GHEA Grapalat"/>
          <w:b/>
          <w:bCs/>
          <w:iCs/>
          <w:lang w:val="hy-AM"/>
        </w:rPr>
        <w:t>.</w:t>
      </w:r>
    </w:p>
    <w:p w14:paraId="51BF8F22" w14:textId="371427FF" w:rsidR="00620EF0" w:rsidRDefault="00446D8C" w:rsidP="00620EF0">
      <w:pPr>
        <w:spacing w:line="360" w:lineRule="auto"/>
        <w:ind w:right="-90" w:firstLine="567"/>
        <w:jc w:val="both"/>
        <w:rPr>
          <w:rFonts w:ascii="GHEA Grapalat" w:hAnsi="GHEA Grapalat" w:cs="Arial Armenian"/>
          <w:bCs/>
          <w:iCs/>
          <w:lang w:val="hy-AM"/>
        </w:rPr>
      </w:pPr>
      <w:bookmarkStart w:id="0" w:name="_Hlk142498163"/>
      <w:r w:rsidRPr="007D7932">
        <w:rPr>
          <w:rFonts w:ascii="GHEA Grapalat" w:hAnsi="GHEA Grapalat" w:cs="Arial Armenian"/>
          <w:bCs/>
          <w:iCs/>
          <w:lang w:val="hy-AM"/>
        </w:rPr>
        <w:t>Ներկայացվող</w:t>
      </w:r>
      <w:r w:rsidRPr="00620EF0">
        <w:rPr>
          <w:rFonts w:ascii="GHEA Grapalat" w:hAnsi="GHEA Grapalat" w:cs="Arial Armenian"/>
          <w:bCs/>
          <w:iCs/>
          <w:lang w:val="hy-AM"/>
        </w:rPr>
        <w:t xml:space="preserve"> նախագծի ընդունումը պայմանավորված է</w:t>
      </w:r>
      <w:r w:rsidR="000013EF">
        <w:rPr>
          <w:rFonts w:ascii="GHEA Grapalat" w:hAnsi="GHEA Grapalat" w:cs="Arial Armenian"/>
          <w:bCs/>
          <w:iCs/>
          <w:lang w:val="hy-AM"/>
        </w:rPr>
        <w:t xml:space="preserve"> </w:t>
      </w:r>
      <w:r w:rsidRPr="00620EF0">
        <w:rPr>
          <w:rFonts w:ascii="GHEA Grapalat" w:hAnsi="GHEA Grapalat" w:cs="Arial Armenian"/>
          <w:bCs/>
          <w:lang w:val="hy-AM"/>
        </w:rPr>
        <w:t xml:space="preserve">Հայաստանի Հանրապետության էկոնոմիկայի նախարարության (այսուհետ՝ Նախարարություն) </w:t>
      </w:r>
      <w:r w:rsidRPr="00DA7C6E">
        <w:rPr>
          <w:rFonts w:ascii="GHEA Grapalat" w:hAnsi="GHEA Grapalat"/>
          <w:color w:val="000000"/>
          <w:lang w:val="hy-AM"/>
        </w:rPr>
        <w:t xml:space="preserve">ՀՀ 2024թ. պետական բյուջեով </w:t>
      </w:r>
      <w:r>
        <w:rPr>
          <w:rFonts w:ascii="GHEA Grapalat" w:hAnsi="GHEA Grapalat"/>
          <w:color w:val="000000"/>
          <w:lang w:val="hy-AM"/>
        </w:rPr>
        <w:t>Ն</w:t>
      </w:r>
      <w:r w:rsidRPr="00DA7C6E">
        <w:rPr>
          <w:rFonts w:ascii="GHEA Grapalat" w:hAnsi="GHEA Grapalat"/>
          <w:color w:val="000000"/>
          <w:lang w:val="hy-AM"/>
        </w:rPr>
        <w:t>ախարարության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DA7C6E">
        <w:rPr>
          <w:rFonts w:ascii="GHEA Grapalat" w:hAnsi="GHEA Grapalat"/>
          <w:color w:val="000000"/>
          <w:lang w:val="hy-AM"/>
        </w:rPr>
        <w:t xml:space="preserve">1058 ծրագրի «31002 ՀՀ էկոնոմիկայի նախարարության շենքային պայմանների բարելավում» միջոցառման շրջանակներում </w:t>
      </w:r>
      <w:r w:rsidRPr="00897B86">
        <w:rPr>
          <w:rFonts w:ascii="GHEA Grapalat" w:hAnsi="GHEA Grapalat"/>
          <w:color w:val="000000"/>
          <w:lang w:val="hy-AM"/>
        </w:rPr>
        <w:t>նախատեսված</w:t>
      </w:r>
      <w:r>
        <w:rPr>
          <w:rFonts w:ascii="GHEA Grapalat" w:hAnsi="GHEA Grapalat"/>
          <w:color w:val="000000"/>
          <w:lang w:val="hy-AM"/>
        </w:rPr>
        <w:t>՝</w:t>
      </w:r>
      <w:r w:rsidRPr="00620EF0">
        <w:rPr>
          <w:rFonts w:ascii="GHEA Grapalat" w:hAnsi="GHEA Grapalat" w:cs="Arial Armenian"/>
          <w:bCs/>
          <w:lang w:val="hy-AM"/>
        </w:rPr>
        <w:t xml:space="preserve"> </w:t>
      </w:r>
      <w:r w:rsidRPr="00F64CCB">
        <w:rPr>
          <w:rFonts w:ascii="GHEA Grapalat" w:hAnsi="GHEA Grapalat"/>
          <w:lang w:val="hy-AM"/>
        </w:rPr>
        <w:t xml:space="preserve">Մհեր Մկրտչյան 5 հասցեում գտնվող </w:t>
      </w:r>
      <w:r>
        <w:rPr>
          <w:rFonts w:ascii="GHEA Grapalat" w:hAnsi="GHEA Grapalat"/>
          <w:color w:val="000000"/>
          <w:lang w:val="hy-AM"/>
        </w:rPr>
        <w:t>Ն</w:t>
      </w:r>
      <w:r w:rsidRPr="00DA7C6E">
        <w:rPr>
          <w:rFonts w:ascii="GHEA Grapalat" w:hAnsi="GHEA Grapalat"/>
          <w:color w:val="000000"/>
          <w:lang w:val="hy-AM"/>
        </w:rPr>
        <w:t>ախարարության</w:t>
      </w:r>
      <w:r w:rsidRPr="00F64CCB">
        <w:rPr>
          <w:rFonts w:ascii="GHEA Grapalat" w:hAnsi="GHEA Grapalat"/>
          <w:lang w:val="hy-AM"/>
        </w:rPr>
        <w:t xml:space="preserve"> մասնաշենքերի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F64CCB">
        <w:rPr>
          <w:rFonts w:ascii="GHEA Grapalat" w:hAnsi="GHEA Grapalat"/>
          <w:lang w:val="hy-AM"/>
        </w:rPr>
        <w:t>վերակառուցմ</w:t>
      </w:r>
      <w:r>
        <w:rPr>
          <w:rFonts w:ascii="GHEA Grapalat" w:hAnsi="GHEA Grapalat"/>
          <w:lang w:val="hy-AM"/>
        </w:rPr>
        <w:t>ան աշխատանքները՝ մասնակի վերանորոգմամբ փոխարինելու</w:t>
      </w:r>
      <w:r w:rsidR="00420D85" w:rsidRPr="00DB3DB1">
        <w:rPr>
          <w:rFonts w:ascii="GHEA Grapalat" w:hAnsi="GHEA Grapalat"/>
          <w:lang w:val="hy-AM"/>
        </w:rPr>
        <w:t xml:space="preserve"> </w:t>
      </w:r>
      <w:r w:rsidR="00620EF0" w:rsidRPr="00620EF0">
        <w:rPr>
          <w:rFonts w:ascii="GHEA Grapalat" w:hAnsi="GHEA Grapalat" w:cs="Arial Armenian"/>
          <w:bCs/>
          <w:iCs/>
          <w:lang w:val="hy-AM"/>
        </w:rPr>
        <w:t>ձեռքբերման անհրաժեշտությ</w:t>
      </w:r>
      <w:r w:rsidR="000013EF">
        <w:rPr>
          <w:rFonts w:ascii="GHEA Grapalat" w:hAnsi="GHEA Grapalat" w:cs="Arial Armenian"/>
          <w:bCs/>
          <w:iCs/>
          <w:lang w:val="hy-AM"/>
        </w:rPr>
        <w:t>ամբ</w:t>
      </w:r>
      <w:r w:rsidR="00620EF0" w:rsidRPr="002F7CD7">
        <w:rPr>
          <w:rFonts w:ascii="GHEA Grapalat" w:hAnsi="GHEA Grapalat" w:cs="Arial Armenian"/>
          <w:bCs/>
          <w:iCs/>
          <w:lang w:val="hy-AM"/>
        </w:rPr>
        <w:t>:</w:t>
      </w:r>
    </w:p>
    <w:bookmarkEnd w:id="0"/>
    <w:p w14:paraId="7AF5C06C" w14:textId="16A52678" w:rsidR="000C3831" w:rsidRPr="00446D8C" w:rsidRDefault="000C3831" w:rsidP="002D5589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Կարգավորման հարաբերությունների ներկա վիճակը</w:t>
      </w:r>
      <w:r w:rsidR="00B42130">
        <w:rPr>
          <w:rFonts w:ascii="GHEA Grapalat" w:eastAsia="Calibri" w:hAnsi="GHEA Grapalat" w:cs="GHEA Grapalat"/>
          <w:b/>
          <w:bCs/>
          <w:iCs/>
          <w:lang w:val="hy-AM"/>
        </w:rPr>
        <w:t>,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առկա խնդիրները </w:t>
      </w:r>
      <w:r w:rsidR="00B42130">
        <w:rPr>
          <w:rFonts w:ascii="GHEA Grapalat" w:eastAsia="Calibri" w:hAnsi="GHEA Grapalat" w:cs="GHEA Grapalat"/>
          <w:b/>
          <w:bCs/>
          <w:iCs/>
          <w:lang w:val="hy-AM"/>
        </w:rPr>
        <w:t xml:space="preserve">և </w:t>
      </w:r>
      <w:r w:rsidR="00B42130" w:rsidRPr="00B42130">
        <w:rPr>
          <w:rFonts w:ascii="GHEA Grapalat" w:eastAsia="Calibri" w:hAnsi="GHEA Grapalat" w:cs="GHEA Grapalat"/>
          <w:b/>
          <w:bCs/>
          <w:iCs/>
          <w:lang w:val="hy-AM"/>
        </w:rPr>
        <w:t>առաջարկվող լուծումները</w:t>
      </w:r>
      <w:r w:rsidR="00B42130" w:rsidRPr="005F6522">
        <w:rPr>
          <w:rFonts w:ascii="GHEA Grapalat" w:eastAsia="Calibri" w:hAnsi="GHEA Grapalat" w:cs="GHEA Grapalat"/>
          <w:b/>
          <w:bCs/>
          <w:iCs/>
          <w:lang w:val="hy-AM"/>
        </w:rPr>
        <w:t>.</w:t>
      </w:r>
      <w:r w:rsidR="00122E0F" w:rsidRPr="00122E0F">
        <w:rPr>
          <w:rFonts w:ascii="GHEA Grapalat" w:hAnsi="GHEA Grapalat"/>
          <w:color w:val="000000"/>
          <w:lang w:val="hy-AM"/>
        </w:rPr>
        <w:t xml:space="preserve"> </w:t>
      </w:r>
    </w:p>
    <w:p w14:paraId="6312DEB7" w14:textId="1659ED2D" w:rsidR="009D3A28" w:rsidRPr="00DB3DB1" w:rsidRDefault="00925B5F" w:rsidP="00CD1D91">
      <w:pPr>
        <w:pStyle w:val="ListParagraph"/>
        <w:spacing w:line="336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bookmarkStart w:id="1" w:name="_Hlk173853797"/>
      <w:r w:rsidRPr="00446D8C">
        <w:rPr>
          <w:rFonts w:ascii="GHEA Grapalat" w:hAnsi="GHEA Grapalat"/>
          <w:color w:val="000000"/>
          <w:lang w:val="hy-AM"/>
        </w:rPr>
        <w:t xml:space="preserve">ՀՀ 2024թ. պետական բյուջեով նախատեսված </w:t>
      </w:r>
      <w:r w:rsidR="00122E0F">
        <w:rPr>
          <w:rFonts w:ascii="GHEA Grapalat" w:hAnsi="GHEA Grapalat"/>
          <w:color w:val="000000"/>
          <w:lang w:val="hy-AM"/>
        </w:rPr>
        <w:t xml:space="preserve">էր </w:t>
      </w:r>
      <w:r w:rsidRPr="00446D8C">
        <w:rPr>
          <w:rFonts w:ascii="GHEA Grapalat" w:hAnsi="GHEA Grapalat"/>
          <w:color w:val="000000"/>
          <w:lang w:val="hy-AM"/>
        </w:rPr>
        <w:t xml:space="preserve">«31002 ՀՀ էկոնոմիկայի նախարարության շենքային պայմանների բարելավում» միջոցառման շրջանակներում </w:t>
      </w:r>
      <w:r w:rsidR="00122E0F" w:rsidRPr="00446D8C">
        <w:rPr>
          <w:rFonts w:ascii="GHEA Grapalat" w:hAnsi="GHEA Grapalat"/>
          <w:lang w:val="hy-AM"/>
        </w:rPr>
        <w:t>վերակառուց</w:t>
      </w:r>
      <w:r w:rsidR="00122E0F">
        <w:rPr>
          <w:rFonts w:ascii="GHEA Grapalat" w:hAnsi="GHEA Grapalat"/>
          <w:lang w:val="hy-AM"/>
        </w:rPr>
        <w:t>ել</w:t>
      </w:r>
      <w:r w:rsidR="00122E0F" w:rsidRPr="00446D8C">
        <w:rPr>
          <w:rFonts w:ascii="GHEA Grapalat" w:hAnsi="GHEA Grapalat"/>
          <w:lang w:val="hy-AM"/>
        </w:rPr>
        <w:t xml:space="preserve"> </w:t>
      </w:r>
      <w:r w:rsidRPr="00446D8C">
        <w:rPr>
          <w:rFonts w:ascii="GHEA Grapalat" w:hAnsi="GHEA Grapalat"/>
          <w:lang w:val="hy-AM"/>
        </w:rPr>
        <w:t xml:space="preserve">Մհեր Մկրտչյան 5 հասցեում գտնվող </w:t>
      </w:r>
      <w:r w:rsidRPr="00446D8C">
        <w:rPr>
          <w:rFonts w:ascii="GHEA Grapalat" w:hAnsi="GHEA Grapalat"/>
          <w:color w:val="000000"/>
          <w:lang w:val="hy-AM"/>
        </w:rPr>
        <w:t>Նախարարության</w:t>
      </w:r>
      <w:r w:rsidRPr="00446D8C">
        <w:rPr>
          <w:rFonts w:ascii="GHEA Grapalat" w:hAnsi="GHEA Grapalat"/>
          <w:lang w:val="hy-AM"/>
        </w:rPr>
        <w:t xml:space="preserve"> </w:t>
      </w:r>
      <w:r w:rsidR="001E2880">
        <w:rPr>
          <w:rFonts w:ascii="GHEA Grapalat" w:hAnsi="GHEA Grapalat"/>
          <w:lang w:val="hy-AM"/>
        </w:rPr>
        <w:t xml:space="preserve">Ա և Բ </w:t>
      </w:r>
      <w:r w:rsidRPr="00446D8C">
        <w:rPr>
          <w:rFonts w:ascii="GHEA Grapalat" w:hAnsi="GHEA Grapalat"/>
          <w:lang w:val="hy-AM"/>
        </w:rPr>
        <w:t>մասնաշենքեր</w:t>
      </w:r>
      <w:r w:rsidR="008B2A88">
        <w:rPr>
          <w:rFonts w:ascii="GHEA Grapalat" w:hAnsi="GHEA Grapalat"/>
          <w:lang w:val="hy-AM"/>
        </w:rPr>
        <w:t>ը։</w:t>
      </w:r>
      <w:r w:rsidR="00CD1D91">
        <w:rPr>
          <w:rFonts w:ascii="GHEA Grapalat" w:hAnsi="GHEA Grapalat"/>
          <w:lang w:val="hy-AM"/>
        </w:rPr>
        <w:t xml:space="preserve"> </w:t>
      </w:r>
      <w:r w:rsidR="00385F42">
        <w:rPr>
          <w:rFonts w:ascii="GHEA Grapalat" w:hAnsi="GHEA Grapalat"/>
          <w:color w:val="000000"/>
          <w:lang w:val="hy-AM"/>
        </w:rPr>
        <w:t>Ներկայումս՝</w:t>
      </w:r>
      <w:r w:rsidR="00FC793B">
        <w:rPr>
          <w:rFonts w:ascii="GHEA Grapalat" w:hAnsi="GHEA Grapalat"/>
          <w:color w:val="000000"/>
          <w:lang w:val="hy-AM"/>
        </w:rPr>
        <w:t xml:space="preserve"> </w:t>
      </w:r>
      <w:r w:rsidR="0036352B" w:rsidRPr="00446D8C">
        <w:rPr>
          <w:rFonts w:ascii="GHEA Grapalat" w:hAnsi="GHEA Grapalat"/>
          <w:color w:val="000000"/>
          <w:lang w:val="hy-AM"/>
        </w:rPr>
        <w:t>Նախարարությունը</w:t>
      </w:r>
      <w:r w:rsidR="00CD1D91">
        <w:rPr>
          <w:rFonts w:ascii="GHEA Grapalat" w:hAnsi="GHEA Grapalat"/>
          <w:color w:val="000000"/>
          <w:lang w:val="hy-AM"/>
        </w:rPr>
        <w:t>,</w:t>
      </w:r>
      <w:r w:rsidR="00F63830">
        <w:rPr>
          <w:rFonts w:ascii="GHEA Grapalat" w:hAnsi="GHEA Grapalat"/>
          <w:color w:val="000000"/>
          <w:lang w:val="hy-AM"/>
        </w:rPr>
        <w:t xml:space="preserve"> գնահատ</w:t>
      </w:r>
      <w:r w:rsidR="00446D8C" w:rsidRPr="00446D8C">
        <w:rPr>
          <w:rFonts w:ascii="GHEA Grapalat" w:hAnsi="GHEA Grapalat"/>
          <w:color w:val="000000"/>
          <w:lang w:val="hy-AM"/>
        </w:rPr>
        <w:t xml:space="preserve">ելով </w:t>
      </w:r>
      <w:r w:rsidR="00FC793B">
        <w:rPr>
          <w:rFonts w:ascii="GHEA Grapalat" w:hAnsi="GHEA Grapalat"/>
          <w:color w:val="000000"/>
          <w:lang w:val="hy-AM"/>
        </w:rPr>
        <w:t>նախատեսված</w:t>
      </w:r>
      <w:r w:rsidR="00336F40">
        <w:rPr>
          <w:rFonts w:ascii="GHEA Grapalat" w:hAnsi="GHEA Grapalat"/>
          <w:color w:val="000000"/>
          <w:lang w:val="hy-AM"/>
        </w:rPr>
        <w:t xml:space="preserve"> </w:t>
      </w:r>
      <w:r w:rsidR="00336F40" w:rsidRPr="00446D8C">
        <w:rPr>
          <w:rFonts w:ascii="GHEA Grapalat" w:hAnsi="GHEA Grapalat"/>
          <w:lang w:val="hy-AM"/>
        </w:rPr>
        <w:t>աշխատանքների</w:t>
      </w:r>
      <w:r w:rsidR="00336F40" w:rsidRPr="00446D8C">
        <w:rPr>
          <w:rFonts w:ascii="GHEA Grapalat" w:hAnsi="GHEA Grapalat"/>
          <w:color w:val="000000"/>
          <w:lang w:val="hy-AM"/>
        </w:rPr>
        <w:t xml:space="preserve"> </w:t>
      </w:r>
      <w:r w:rsidR="0036352B">
        <w:rPr>
          <w:rFonts w:ascii="GHEA Grapalat" w:hAnsi="GHEA Grapalat"/>
          <w:color w:val="000000"/>
          <w:lang w:val="hy-AM"/>
        </w:rPr>
        <w:t>ծավալներ</w:t>
      </w:r>
      <w:r w:rsidR="009F6381">
        <w:rPr>
          <w:rFonts w:ascii="GHEA Grapalat" w:hAnsi="GHEA Grapalat"/>
          <w:color w:val="000000"/>
          <w:lang w:val="hy-AM"/>
        </w:rPr>
        <w:t>ի մեծությունը</w:t>
      </w:r>
      <w:r w:rsidR="00482145">
        <w:rPr>
          <w:rFonts w:ascii="GHEA Grapalat" w:hAnsi="GHEA Grapalat"/>
          <w:color w:val="000000"/>
          <w:lang w:val="hy-AM"/>
        </w:rPr>
        <w:t xml:space="preserve"> և </w:t>
      </w:r>
      <w:r w:rsidR="00CD376C">
        <w:rPr>
          <w:rFonts w:ascii="GHEA Grapalat" w:hAnsi="GHEA Grapalat"/>
          <w:color w:val="000000"/>
          <w:lang w:val="hy-AM"/>
        </w:rPr>
        <w:t xml:space="preserve">կատարման </w:t>
      </w:r>
      <w:r w:rsidR="00482145">
        <w:rPr>
          <w:rFonts w:ascii="GHEA Grapalat" w:hAnsi="GHEA Grapalat"/>
          <w:color w:val="000000"/>
          <w:lang w:val="hy-AM"/>
        </w:rPr>
        <w:t>ժամկետներ</w:t>
      </w:r>
      <w:r w:rsidR="008568E7">
        <w:rPr>
          <w:rFonts w:ascii="GHEA Grapalat" w:hAnsi="GHEA Grapalat"/>
          <w:color w:val="000000"/>
          <w:lang w:val="hy-AM"/>
        </w:rPr>
        <w:t>ի սղությունը</w:t>
      </w:r>
      <w:r w:rsidR="00CC622C">
        <w:rPr>
          <w:rFonts w:ascii="GHEA Grapalat" w:hAnsi="GHEA Grapalat"/>
          <w:color w:val="000000"/>
          <w:lang w:val="hy-AM"/>
        </w:rPr>
        <w:t>,</w:t>
      </w:r>
      <w:r w:rsidR="002E69EA">
        <w:rPr>
          <w:rFonts w:ascii="GHEA Grapalat" w:hAnsi="GHEA Grapalat"/>
          <w:color w:val="000000"/>
          <w:lang w:val="hy-AM"/>
        </w:rPr>
        <w:t xml:space="preserve"> </w:t>
      </w:r>
      <w:r w:rsidR="00EF398E">
        <w:rPr>
          <w:rFonts w:ascii="GHEA Grapalat" w:hAnsi="GHEA Grapalat" w:cs="Arial Armenian"/>
          <w:bCs/>
          <w:lang w:val="hy-AM"/>
        </w:rPr>
        <w:t xml:space="preserve">կարևորելով </w:t>
      </w:r>
      <w:r w:rsidR="00EF398E" w:rsidRPr="007A70DD">
        <w:rPr>
          <w:rFonts w:ascii="GHEA Grapalat" w:hAnsi="GHEA Grapalat" w:cs="Arial Armenian"/>
          <w:bCs/>
          <w:lang w:val="hy-AM"/>
        </w:rPr>
        <w:t xml:space="preserve">աշխատակիցների </w:t>
      </w:r>
      <w:r w:rsidR="00EF398E">
        <w:rPr>
          <w:rFonts w:ascii="GHEA Grapalat" w:hAnsi="GHEA Grapalat" w:cs="Arial Armenian"/>
          <w:bCs/>
          <w:lang w:val="hy-AM"/>
        </w:rPr>
        <w:t xml:space="preserve">աշխատանքային պայմանների բարելավման անհրաժեշտությունը, </w:t>
      </w:r>
      <w:r w:rsidR="00FC793B">
        <w:rPr>
          <w:rFonts w:ascii="GHEA Grapalat" w:hAnsi="GHEA Grapalat" w:cs="Arial Armenian"/>
          <w:bCs/>
          <w:lang w:val="hy-AM"/>
        </w:rPr>
        <w:t xml:space="preserve">ինչպես </w:t>
      </w:r>
      <w:r w:rsidR="003B7C04">
        <w:rPr>
          <w:rFonts w:ascii="GHEA Grapalat" w:hAnsi="GHEA Grapalat" w:cs="Arial Armenian"/>
          <w:bCs/>
          <w:lang w:val="hy-AM"/>
        </w:rPr>
        <w:t>նաև</w:t>
      </w:r>
      <w:r w:rsidR="00A53379">
        <w:rPr>
          <w:rFonts w:ascii="GHEA Grapalat" w:hAnsi="GHEA Grapalat" w:cs="Arial Armenian"/>
          <w:bCs/>
          <w:lang w:val="hy-AM"/>
        </w:rPr>
        <w:t>,</w:t>
      </w:r>
      <w:r w:rsidR="003B7C04">
        <w:rPr>
          <w:rFonts w:ascii="GHEA Grapalat" w:hAnsi="GHEA Grapalat" w:cs="Arial Armenian"/>
          <w:bCs/>
          <w:lang w:val="hy-AM"/>
        </w:rPr>
        <w:t xml:space="preserve"> </w:t>
      </w:r>
      <w:r w:rsidR="00157DDC" w:rsidRPr="00CC622C">
        <w:rPr>
          <w:rFonts w:ascii="GHEA Grapalat" w:hAnsi="GHEA Grapalat"/>
          <w:color w:val="000000"/>
          <w:lang w:val="hy-AM"/>
        </w:rPr>
        <w:t>հաշվի առնելով</w:t>
      </w:r>
      <w:r w:rsidR="009A4F7E" w:rsidRPr="00CC622C">
        <w:rPr>
          <w:rFonts w:ascii="GHEA Grapalat" w:hAnsi="GHEA Grapalat"/>
          <w:color w:val="000000"/>
          <w:lang w:val="hy-AM"/>
        </w:rPr>
        <w:t xml:space="preserve"> այն հանգամանքը, որ</w:t>
      </w:r>
      <w:r w:rsidR="008738BE" w:rsidRPr="00CC622C">
        <w:rPr>
          <w:rFonts w:ascii="GHEA Grapalat" w:hAnsi="GHEA Grapalat"/>
          <w:color w:val="000000"/>
          <w:lang w:val="hy-AM"/>
        </w:rPr>
        <w:t xml:space="preserve"> </w:t>
      </w:r>
      <w:r w:rsidR="008738BE" w:rsidRPr="00CC622C">
        <w:rPr>
          <w:rFonts w:ascii="GHEA Grapalat" w:hAnsi="GHEA Grapalat"/>
          <w:lang w:val="hy-AM"/>
        </w:rPr>
        <w:t>մասնաշենքեր</w:t>
      </w:r>
      <w:r w:rsidR="00A53379">
        <w:rPr>
          <w:rFonts w:ascii="GHEA Grapalat" w:hAnsi="GHEA Grapalat"/>
          <w:lang w:val="hy-AM"/>
        </w:rPr>
        <w:t>ի</w:t>
      </w:r>
      <w:r w:rsidR="008738BE" w:rsidRPr="00CC622C">
        <w:rPr>
          <w:rFonts w:ascii="GHEA Grapalat" w:hAnsi="GHEA Grapalat"/>
          <w:lang w:val="hy-AM"/>
        </w:rPr>
        <w:t xml:space="preserve"> </w:t>
      </w:r>
      <w:r w:rsidR="002A4EA2" w:rsidRPr="00CC622C">
        <w:rPr>
          <w:rFonts w:ascii="GHEA Grapalat" w:hAnsi="GHEA Grapalat"/>
          <w:lang w:val="hy-AM"/>
        </w:rPr>
        <w:t>աշխատասենյակներ</w:t>
      </w:r>
      <w:r w:rsidR="002A4EA2">
        <w:rPr>
          <w:rFonts w:ascii="GHEA Grapalat" w:hAnsi="GHEA Grapalat"/>
          <w:lang w:val="hy-AM"/>
        </w:rPr>
        <w:t>ը</w:t>
      </w:r>
      <w:r w:rsidR="002A4EA2" w:rsidRPr="00CC622C">
        <w:rPr>
          <w:rFonts w:ascii="GHEA Grapalat" w:hAnsi="GHEA Grapalat"/>
          <w:lang w:val="hy-AM"/>
        </w:rPr>
        <w:t xml:space="preserve"> և միջանցքներ</w:t>
      </w:r>
      <w:r w:rsidR="002A4EA2">
        <w:rPr>
          <w:rFonts w:ascii="GHEA Grapalat" w:hAnsi="GHEA Grapalat"/>
          <w:lang w:val="hy-AM"/>
        </w:rPr>
        <w:t>ը</w:t>
      </w:r>
      <w:r w:rsidR="002A4EA2" w:rsidRPr="00CC622C">
        <w:rPr>
          <w:rFonts w:ascii="GHEA Grapalat" w:hAnsi="GHEA Grapalat"/>
          <w:lang w:val="hy-AM"/>
        </w:rPr>
        <w:t xml:space="preserve"> </w:t>
      </w:r>
      <w:r w:rsidR="009A4F7E" w:rsidRPr="00CC622C">
        <w:rPr>
          <w:rFonts w:ascii="GHEA Grapalat" w:hAnsi="GHEA Grapalat"/>
          <w:lang w:val="hy-AM"/>
        </w:rPr>
        <w:t>վերջին անգամ</w:t>
      </w:r>
      <w:r w:rsidR="009A4F7E" w:rsidRPr="00CC622C">
        <w:rPr>
          <w:rFonts w:ascii="GHEA Grapalat" w:hAnsi="GHEA Grapalat"/>
          <w:color w:val="000000"/>
          <w:lang w:val="hy-AM"/>
        </w:rPr>
        <w:t xml:space="preserve"> </w:t>
      </w:r>
      <w:r w:rsidR="003B7C04" w:rsidRPr="00CC622C">
        <w:rPr>
          <w:rFonts w:ascii="GHEA Grapalat" w:hAnsi="GHEA Grapalat"/>
          <w:lang w:val="hy-AM"/>
        </w:rPr>
        <w:t xml:space="preserve">վերանորոգվել են տասնյակ տարիներ առաջ </w:t>
      </w:r>
      <w:r w:rsidR="007D1053" w:rsidRPr="00CC622C">
        <w:rPr>
          <w:rFonts w:ascii="GHEA Grapalat" w:hAnsi="GHEA Grapalat"/>
          <w:lang w:val="hy-AM"/>
        </w:rPr>
        <w:t xml:space="preserve">և </w:t>
      </w:r>
      <w:r w:rsidR="00385F42" w:rsidRPr="00CC622C">
        <w:rPr>
          <w:rFonts w:ascii="GHEA Grapalat" w:hAnsi="GHEA Grapalat"/>
          <w:lang w:val="hy-AM"/>
        </w:rPr>
        <w:t xml:space="preserve">մեծ մասը </w:t>
      </w:r>
      <w:r w:rsidR="009C08F3" w:rsidRPr="00CC622C">
        <w:rPr>
          <w:rFonts w:ascii="GHEA Grapalat" w:hAnsi="GHEA Grapalat"/>
          <w:lang w:val="hy-AM"/>
        </w:rPr>
        <w:t xml:space="preserve">գտնվում են </w:t>
      </w:r>
      <w:r w:rsidR="008738BE" w:rsidRPr="00CC622C">
        <w:rPr>
          <w:rFonts w:ascii="GHEA Grapalat" w:hAnsi="GHEA Grapalat"/>
          <w:lang w:val="hy-AM"/>
        </w:rPr>
        <w:t>անբարեկարգ և անմխիթար վիճակ</w:t>
      </w:r>
      <w:r w:rsidR="009C08F3" w:rsidRPr="00CC622C">
        <w:rPr>
          <w:rFonts w:ascii="GHEA Grapalat" w:hAnsi="GHEA Grapalat"/>
          <w:lang w:val="hy-AM"/>
        </w:rPr>
        <w:t>ում</w:t>
      </w:r>
      <w:r w:rsidR="00901915" w:rsidRPr="00CC622C">
        <w:rPr>
          <w:rFonts w:ascii="GHEA Grapalat" w:hAnsi="GHEA Grapalat"/>
          <w:lang w:val="hy-AM"/>
        </w:rPr>
        <w:t>,</w:t>
      </w:r>
      <w:r w:rsidR="00721968" w:rsidRPr="00CC622C">
        <w:rPr>
          <w:rFonts w:ascii="GHEA Grapalat" w:hAnsi="GHEA Grapalat"/>
          <w:lang w:val="hy-AM"/>
        </w:rPr>
        <w:t xml:space="preserve"> </w:t>
      </w:r>
      <w:r w:rsidR="00EF398E" w:rsidRPr="00CC622C">
        <w:rPr>
          <w:rFonts w:ascii="GHEA Grapalat" w:hAnsi="GHEA Grapalat" w:cs="Arial Armenian"/>
          <w:bCs/>
          <w:lang w:val="hy-AM"/>
        </w:rPr>
        <w:t xml:space="preserve">նպատակահարմար է գտնում </w:t>
      </w:r>
      <w:r w:rsidR="00EF398E" w:rsidRPr="00CC622C">
        <w:rPr>
          <w:rFonts w:ascii="GHEA Grapalat" w:hAnsi="GHEA Grapalat"/>
          <w:color w:val="000000"/>
          <w:lang w:val="hy-AM"/>
        </w:rPr>
        <w:t xml:space="preserve">«31002 ՀՀ էկոնոմիկայի նախարարության շենքային պայմանների բարելավում» միջոցառման շրջանակներում ՀՀ 2024թ. պետական բյուջեով </w:t>
      </w:r>
      <w:r w:rsidR="00EF398E" w:rsidRPr="00CC622C">
        <w:rPr>
          <w:rFonts w:ascii="GHEA Grapalat" w:hAnsi="GHEA Grapalat"/>
          <w:color w:val="000000"/>
          <w:lang w:val="hy-AM"/>
        </w:rPr>
        <w:lastRenderedPageBreak/>
        <w:t>նախատեսված</w:t>
      </w:r>
      <w:r w:rsidR="00EF398E" w:rsidRPr="00CC622C">
        <w:rPr>
          <w:rFonts w:ascii="GHEA Grapalat" w:hAnsi="GHEA Grapalat" w:cs="Arial Armenian"/>
          <w:bCs/>
          <w:lang w:val="hy-AM"/>
        </w:rPr>
        <w:t xml:space="preserve"> </w:t>
      </w:r>
      <w:r w:rsidR="00BA108D" w:rsidRPr="00CC622C">
        <w:rPr>
          <w:rFonts w:ascii="GHEA Grapalat" w:hAnsi="GHEA Grapalat" w:cs="Arial Armenian"/>
          <w:bCs/>
          <w:lang w:val="hy-AM"/>
        </w:rPr>
        <w:t xml:space="preserve">գումարից </w:t>
      </w:r>
      <w:r w:rsidR="002A4EA2" w:rsidRPr="002A4EA2">
        <w:rPr>
          <w:rFonts w:ascii="GHEA Grapalat" w:hAnsi="GHEA Grapalat" w:cs="Arial Armenian"/>
          <w:b/>
          <w:lang w:val="hy-AM"/>
        </w:rPr>
        <w:t>9</w:t>
      </w:r>
      <w:r w:rsidR="00D165DD">
        <w:rPr>
          <w:rFonts w:ascii="GHEA Grapalat" w:hAnsi="GHEA Grapalat" w:cs="Arial Armenian"/>
          <w:b/>
          <w:lang w:val="hy-AM"/>
        </w:rPr>
        <w:t>1,351.</w:t>
      </w:r>
      <w:r w:rsidR="00C14867">
        <w:rPr>
          <w:rFonts w:ascii="GHEA Grapalat" w:hAnsi="GHEA Grapalat" w:cs="Arial Armenian"/>
          <w:b/>
          <w:lang w:val="hy-AM"/>
        </w:rPr>
        <w:t>3 հազ.</w:t>
      </w:r>
      <w:bookmarkStart w:id="2" w:name="_GoBack"/>
      <w:bookmarkEnd w:id="2"/>
      <w:r w:rsidR="00BA108D" w:rsidRPr="00446D8C">
        <w:rPr>
          <w:rFonts w:ascii="GHEA Grapalat" w:hAnsi="GHEA Grapalat"/>
          <w:color w:val="000000"/>
          <w:lang w:val="hy-AM"/>
        </w:rPr>
        <w:t xml:space="preserve"> դրամը </w:t>
      </w:r>
      <w:r w:rsidR="00CD1D91" w:rsidRPr="00446D8C">
        <w:rPr>
          <w:rFonts w:ascii="GHEA Grapalat" w:hAnsi="GHEA Grapalat"/>
          <w:color w:val="000000"/>
          <w:lang w:val="hy-AM"/>
        </w:rPr>
        <w:t xml:space="preserve">վերաբաշխման միջոցով </w:t>
      </w:r>
      <w:r w:rsidR="00BA108D" w:rsidRPr="00446D8C">
        <w:rPr>
          <w:rFonts w:ascii="GHEA Grapalat" w:hAnsi="GHEA Grapalat"/>
          <w:color w:val="000000"/>
          <w:lang w:val="hy-AM"/>
        </w:rPr>
        <w:t xml:space="preserve">օգտագործել </w:t>
      </w:r>
      <w:r w:rsidR="00BA108D" w:rsidRPr="00446D8C">
        <w:rPr>
          <w:rFonts w:ascii="GHEA Grapalat" w:hAnsi="GHEA Grapalat"/>
          <w:lang w:val="hy-AM"/>
        </w:rPr>
        <w:t>վերոհիշյալ մասնաշենքերի մասնակի վերանորոգման</w:t>
      </w:r>
      <w:r w:rsidR="006560DE">
        <w:rPr>
          <w:rFonts w:ascii="GHEA Grapalat" w:hAnsi="GHEA Grapalat"/>
          <w:lang w:val="hy-AM"/>
        </w:rPr>
        <w:t xml:space="preserve"> համար</w:t>
      </w:r>
      <w:r w:rsidR="00D7141E">
        <w:rPr>
          <w:rFonts w:ascii="GHEA Grapalat" w:hAnsi="GHEA Grapalat"/>
          <w:lang w:val="hy-AM"/>
        </w:rPr>
        <w:t xml:space="preserve"> </w:t>
      </w:r>
      <w:bookmarkEnd w:id="1"/>
      <w:r w:rsidR="00D7141E">
        <w:rPr>
          <w:rFonts w:ascii="GHEA Grapalat" w:hAnsi="GHEA Grapalat"/>
          <w:lang w:val="hy-AM"/>
        </w:rPr>
        <w:t>ծավալաթերթը կցված է</w:t>
      </w:r>
      <w:r w:rsidR="00924DF9" w:rsidRPr="00DB3DB1">
        <w:rPr>
          <w:rFonts w:ascii="GHEA Grapalat" w:hAnsi="GHEA Grapalat"/>
          <w:lang w:val="hy-AM"/>
        </w:rPr>
        <w:t>:</w:t>
      </w:r>
      <w:r w:rsidR="00206A4F" w:rsidRPr="00DB3DB1">
        <w:rPr>
          <w:rFonts w:ascii="GHEA Grapalat" w:hAnsi="GHEA Grapalat"/>
          <w:lang w:val="hy-AM"/>
        </w:rPr>
        <w:t xml:space="preserve"> Միաժամանակ հայտնում ենք, որ ՀՀԷՆ-ԲՄԱՇՁԲ-24/82 ծածկագրով արդեն իսկ հայտարարվել է մրցույթ:</w:t>
      </w:r>
    </w:p>
    <w:p w14:paraId="028DD710" w14:textId="2A4474EC" w:rsidR="000C3831" w:rsidRPr="00CD1D91" w:rsidRDefault="00BA108D" w:rsidP="00345149">
      <w:pPr>
        <w:spacing w:line="360" w:lineRule="auto"/>
        <w:ind w:firstLine="567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446D8C">
        <w:rPr>
          <w:rFonts w:ascii="GHEA Grapalat" w:hAnsi="GHEA Grapalat"/>
          <w:color w:val="000000"/>
          <w:lang w:val="hy-AM"/>
        </w:rPr>
        <w:t xml:space="preserve"> </w:t>
      </w:r>
      <w:r w:rsidR="00B42130" w:rsidRPr="00CD1D91">
        <w:rPr>
          <w:rFonts w:ascii="GHEA Grapalat" w:eastAsia="Calibri" w:hAnsi="GHEA Grapalat" w:cs="GHEA Grapalat"/>
          <w:b/>
          <w:bCs/>
          <w:iCs/>
          <w:lang w:val="hy-AM"/>
        </w:rPr>
        <w:t>Կ</w:t>
      </w:r>
      <w:r w:rsidR="000C3831" w:rsidRPr="00CD1D91">
        <w:rPr>
          <w:rFonts w:ascii="GHEA Grapalat" w:eastAsia="Calibri" w:hAnsi="GHEA Grapalat" w:cs="GHEA Grapalat"/>
          <w:b/>
          <w:bCs/>
          <w:iCs/>
          <w:lang w:val="hy-AM"/>
        </w:rPr>
        <w:t xml:space="preserve">արգավորման առարկան. </w:t>
      </w:r>
    </w:p>
    <w:p w14:paraId="122E35F7" w14:textId="09655E53" w:rsidR="00FF492D" w:rsidRPr="000435CA" w:rsidRDefault="00FF492D" w:rsidP="00FF492D">
      <w:pPr>
        <w:autoSpaceDE w:val="0"/>
        <w:autoSpaceDN w:val="0"/>
        <w:adjustRightInd w:val="0"/>
        <w:spacing w:line="360" w:lineRule="auto"/>
        <w:ind w:firstLine="562"/>
        <w:contextualSpacing/>
        <w:jc w:val="both"/>
        <w:rPr>
          <w:rFonts w:ascii="GHEA Grapalat" w:hAnsi="GHEA Grapalat"/>
          <w:bCs/>
          <w:color w:val="000000"/>
          <w:lang w:val="hy-AM"/>
        </w:rPr>
      </w:pPr>
      <w:r w:rsidRPr="00870EE7">
        <w:rPr>
          <w:rFonts w:ascii="GHEA Grapalat" w:hAnsi="GHEA Grapalat"/>
          <w:lang w:val="hy-AM"/>
        </w:rPr>
        <w:t xml:space="preserve">Մասնակի վերանորոգմամբ կապահովվի </w:t>
      </w:r>
      <w:r w:rsidRPr="000435CA">
        <w:rPr>
          <w:rFonts w:ascii="GHEA Grapalat" w:hAnsi="GHEA Grapalat"/>
          <w:bCs/>
          <w:color w:val="000000"/>
          <w:lang w:val="hy-AM"/>
        </w:rPr>
        <w:t xml:space="preserve">աշխատակիցների աշխատանքային բնականոն գործունեությունը, ինչպես նաև </w:t>
      </w:r>
      <w:r w:rsidRPr="00870EE7">
        <w:rPr>
          <w:rFonts w:ascii="GHEA Grapalat" w:hAnsi="GHEA Grapalat"/>
          <w:bCs/>
          <w:color w:val="000000"/>
          <w:lang w:val="hy-AM"/>
        </w:rPr>
        <w:t>պատվիրակություններ, դեսպանատությունների ներկայացուցիչների, միջազգային կազմակերպությունների և գործընկերների պատշաճ ընդունելության կազմակերպումը:</w:t>
      </w:r>
    </w:p>
    <w:p w14:paraId="597CAE23" w14:textId="0F3F849D" w:rsidR="00C75F13" w:rsidRDefault="00CB6EAD" w:rsidP="00CB6EAD">
      <w:pPr>
        <w:spacing w:line="360" w:lineRule="auto"/>
        <w:ind w:right="-90"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 Armenian"/>
          <w:bCs/>
          <w:iCs/>
          <w:lang w:val="hy-AM"/>
        </w:rPr>
        <w:t xml:space="preserve">Ընդհանուր առմամբ, նախատեսվում է </w:t>
      </w:r>
      <w:r w:rsidRPr="002A4EA2">
        <w:rPr>
          <w:rFonts w:ascii="GHEA Grapalat" w:hAnsi="GHEA Grapalat" w:cs="Arial Armenian"/>
          <w:b/>
          <w:lang w:val="hy-AM"/>
        </w:rPr>
        <w:t>9</w:t>
      </w:r>
      <w:r>
        <w:rPr>
          <w:rFonts w:ascii="GHEA Grapalat" w:hAnsi="GHEA Grapalat" w:cs="Arial Armenian"/>
          <w:b/>
          <w:lang w:val="hy-AM"/>
        </w:rPr>
        <w:t>1,351.</w:t>
      </w:r>
      <w:r w:rsidR="00C14867">
        <w:rPr>
          <w:rFonts w:ascii="GHEA Grapalat" w:hAnsi="GHEA Grapalat" w:cs="Arial Armenian"/>
          <w:b/>
          <w:lang w:val="hy-AM"/>
        </w:rPr>
        <w:t>3 հազ.</w:t>
      </w:r>
      <w:r w:rsidRPr="00446D8C">
        <w:rPr>
          <w:rFonts w:ascii="GHEA Grapalat" w:hAnsi="GHEA Grapalat"/>
          <w:color w:val="000000"/>
          <w:lang w:val="hy-AM"/>
        </w:rPr>
        <w:t xml:space="preserve"> դրամ վերաբաշխման միջոցով օգտագործել </w:t>
      </w:r>
      <w:r>
        <w:rPr>
          <w:rFonts w:ascii="GHEA Grapalat" w:hAnsi="GHEA Grapalat"/>
          <w:lang w:val="hy-AM"/>
        </w:rPr>
        <w:t>Նախարարության Ա և Բ</w:t>
      </w:r>
      <w:r w:rsidRPr="00446D8C">
        <w:rPr>
          <w:rFonts w:ascii="GHEA Grapalat" w:hAnsi="GHEA Grapalat"/>
          <w:lang w:val="hy-AM"/>
        </w:rPr>
        <w:t xml:space="preserve"> մասնաշենքերի մասնակի վերանորոգման</w:t>
      </w:r>
      <w:r>
        <w:rPr>
          <w:rFonts w:ascii="GHEA Grapalat" w:hAnsi="GHEA Grapalat"/>
          <w:lang w:val="hy-AM"/>
        </w:rPr>
        <w:t xml:space="preserve"> համար</w:t>
      </w:r>
      <w:r w:rsidR="00835895" w:rsidRPr="00DB3DB1">
        <w:rPr>
          <w:rFonts w:ascii="GHEA Grapalat" w:hAnsi="GHEA Grapalat"/>
          <w:lang w:val="hy-AM"/>
        </w:rPr>
        <w:t>, որը</w:t>
      </w:r>
      <w:r>
        <w:rPr>
          <w:rFonts w:ascii="GHEA Grapalat" w:hAnsi="GHEA Grapalat"/>
          <w:color w:val="000000"/>
          <w:lang w:val="hy-AM"/>
        </w:rPr>
        <w:t xml:space="preserve"> նախատեսվում է վերաբաշխել</w:t>
      </w:r>
      <w:r w:rsidR="00835895" w:rsidRPr="00DB3DB1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1058 </w:t>
      </w:r>
      <w:r w:rsidR="006254F6">
        <w:rPr>
          <w:rFonts w:ascii="GHEA Grapalat" w:hAnsi="GHEA Grapalat"/>
          <w:color w:val="000000"/>
          <w:lang w:val="hy-AM"/>
        </w:rPr>
        <w:t>«</w:t>
      </w:r>
      <w:r w:rsidRPr="00CC622C">
        <w:rPr>
          <w:rFonts w:ascii="GHEA Grapalat" w:hAnsi="GHEA Grapalat"/>
          <w:color w:val="000000"/>
          <w:lang w:val="hy-AM"/>
        </w:rPr>
        <w:t xml:space="preserve">31002 ՀՀ էկոնոմիկայի նախարարության շենքային պայմանների բարելավում» </w:t>
      </w:r>
      <w:r>
        <w:rPr>
          <w:rFonts w:ascii="GHEA Grapalat" w:hAnsi="GHEA Grapalat"/>
          <w:color w:val="000000"/>
          <w:lang w:val="hy-AM"/>
        </w:rPr>
        <w:t>միջոցառում</w:t>
      </w:r>
      <w:r w:rsidR="00C75F13">
        <w:rPr>
          <w:rFonts w:ascii="GHEA Grapalat" w:hAnsi="GHEA Grapalat"/>
          <w:color w:val="000000"/>
          <w:lang w:val="hy-AM"/>
        </w:rPr>
        <w:t>ից</w:t>
      </w:r>
      <w:r w:rsidR="00DB3DB1">
        <w:rPr>
          <w:rFonts w:ascii="GHEA Grapalat" w:hAnsi="GHEA Grapalat"/>
          <w:color w:val="000000"/>
          <w:lang w:val="hy-AM"/>
        </w:rPr>
        <w:t xml:space="preserve">, իսկ մնացած </w:t>
      </w:r>
      <w:r w:rsidR="00A1737A" w:rsidRPr="00A1737A">
        <w:rPr>
          <w:rFonts w:ascii="GHEA Grapalat" w:hAnsi="GHEA Grapalat"/>
          <w:color w:val="000000"/>
          <w:lang w:val="hy-AM"/>
        </w:rPr>
        <w:t>66</w:t>
      </w:r>
      <w:r w:rsidR="00C2513E">
        <w:rPr>
          <w:rFonts w:ascii="GHEA Grapalat" w:hAnsi="GHEA Grapalat"/>
          <w:color w:val="000000"/>
          <w:lang w:val="hy-AM"/>
        </w:rPr>
        <w:t>,</w:t>
      </w:r>
      <w:r w:rsidR="00A1737A" w:rsidRPr="00A1737A">
        <w:rPr>
          <w:rFonts w:ascii="GHEA Grapalat" w:hAnsi="GHEA Grapalat"/>
          <w:color w:val="000000"/>
          <w:lang w:val="hy-AM"/>
        </w:rPr>
        <w:t>342.7</w:t>
      </w:r>
      <w:r w:rsidR="00A1737A">
        <w:rPr>
          <w:rFonts w:ascii="GHEA Grapalat" w:hAnsi="GHEA Grapalat"/>
          <w:color w:val="000000"/>
          <w:lang w:val="hy-AM"/>
        </w:rPr>
        <w:t xml:space="preserve"> հազար դրամն առաջարկվում է ուղղել պահուստային ֆոնդ:</w:t>
      </w:r>
    </w:p>
    <w:p w14:paraId="503FF7AD" w14:textId="60DCD958" w:rsidR="00824585" w:rsidRDefault="00824585" w:rsidP="00CB6EAD">
      <w:pPr>
        <w:spacing w:line="360" w:lineRule="auto"/>
        <w:ind w:right="-90" w:firstLine="567"/>
        <w:jc w:val="both"/>
        <w:rPr>
          <w:rFonts w:ascii="GHEA Grapalat" w:hAnsi="GHEA Grapalat"/>
          <w:lang w:val="hy-AM"/>
        </w:rPr>
      </w:pPr>
      <w:r w:rsidRPr="006254F6">
        <w:rPr>
          <w:rFonts w:ascii="GHEA Grapalat" w:hAnsi="GHEA Grapalat"/>
          <w:lang w:val="hy-AM"/>
        </w:rPr>
        <w:t>Միաժամանակ տեղեկացվում է, որ նվազեցվող միջոցառ</w:t>
      </w:r>
      <w:r w:rsidR="006254F6">
        <w:rPr>
          <w:rFonts w:ascii="GHEA Grapalat" w:hAnsi="GHEA Grapalat"/>
          <w:lang w:val="hy-AM"/>
        </w:rPr>
        <w:t>ումների</w:t>
      </w:r>
      <w:r w:rsidRPr="006254F6">
        <w:rPr>
          <w:rFonts w:ascii="GHEA Grapalat" w:hAnsi="GHEA Grapalat"/>
          <w:lang w:val="hy-AM"/>
        </w:rPr>
        <w:t xml:space="preserve"> գծով ֆինանսական միջոցները տարվա ընթացքում վերականգնելու անհրաժեշտությունը բացակայում է։</w:t>
      </w:r>
    </w:p>
    <w:p w14:paraId="4FA4E995" w14:textId="7E20DD5B" w:rsidR="000C3831" w:rsidRPr="000340E8" w:rsidRDefault="000C3831" w:rsidP="000340E8">
      <w:pPr>
        <w:pStyle w:val="ListParagraph"/>
        <w:numPr>
          <w:ilvl w:val="0"/>
          <w:numId w:val="1"/>
        </w:numPr>
        <w:tabs>
          <w:tab w:val="num" w:pos="709"/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0340E8"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14:paraId="04A1D778" w14:textId="739CA553" w:rsidR="000C3831" w:rsidRPr="002F0BBE" w:rsidRDefault="00FE0653" w:rsidP="002D5589">
      <w:pPr>
        <w:tabs>
          <w:tab w:val="left" w:pos="540"/>
          <w:tab w:val="left" w:pos="1080"/>
        </w:tabs>
        <w:autoSpaceDN w:val="0"/>
        <w:spacing w:line="360" w:lineRule="auto"/>
        <w:ind w:right="-9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ab/>
      </w:r>
      <w:r w:rsidR="000C3831" w:rsidRPr="002F0BBE"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</w:t>
      </w:r>
      <w:r w:rsidR="00976630">
        <w:rPr>
          <w:rFonts w:ascii="GHEA Grapalat" w:hAnsi="GHEA Grapalat" w:cs="Arial Armenian"/>
          <w:bCs/>
          <w:iCs/>
          <w:lang w:val="hy-AM"/>
        </w:rPr>
        <w:t>Ն</w:t>
      </w:r>
      <w:r w:rsidR="000C3831" w:rsidRPr="002F0BBE">
        <w:rPr>
          <w:rFonts w:ascii="GHEA Grapalat" w:eastAsia="Calibri" w:hAnsi="GHEA Grapalat" w:cs="GHEA Grapalat"/>
          <w:bCs/>
          <w:iCs/>
          <w:lang w:val="hy-AM"/>
        </w:rPr>
        <w:t xml:space="preserve">ախարարության կողմից: </w:t>
      </w:r>
    </w:p>
    <w:p w14:paraId="4FD3BE01" w14:textId="12BFE8D6" w:rsidR="000C3831" w:rsidRPr="001D7F25" w:rsidRDefault="000C3831" w:rsidP="002D5589">
      <w:pPr>
        <w:pStyle w:val="ListParagraph"/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firstLine="11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1D7F25">
        <w:rPr>
          <w:rFonts w:ascii="GHEA Grapalat" w:hAnsi="GHEA Grapalat" w:cs="Arial Armenian"/>
          <w:b/>
          <w:bCs/>
          <w:iCs/>
          <w:lang w:val="hy-AM"/>
        </w:rPr>
        <w:t>Ակնկալվող արդյունքները</w:t>
      </w:r>
      <w:r w:rsidR="003D2968" w:rsidRPr="005F6522">
        <w:rPr>
          <w:rFonts w:ascii="GHEA Grapalat" w:eastAsia="Calibri" w:hAnsi="GHEA Grapalat" w:cs="GHEA Grapalat"/>
          <w:b/>
          <w:bCs/>
          <w:iCs/>
          <w:lang w:val="hy-AM"/>
        </w:rPr>
        <w:t>.</w:t>
      </w:r>
    </w:p>
    <w:p w14:paraId="76FD8B22" w14:textId="507908BB" w:rsidR="000C3831" w:rsidRPr="00FE343C" w:rsidRDefault="00FE0653" w:rsidP="002D5589">
      <w:pPr>
        <w:tabs>
          <w:tab w:val="left" w:pos="567"/>
          <w:tab w:val="left" w:pos="720"/>
        </w:tabs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396E68" w:rsidRPr="003820B7">
        <w:rPr>
          <w:rFonts w:ascii="GHEA Grapalat" w:eastAsia="Calibri" w:hAnsi="GHEA Grapalat"/>
          <w:lang w:val="hy-AM" w:eastAsia="en-US"/>
        </w:rPr>
        <w:t xml:space="preserve">Նախագծի </w:t>
      </w:r>
      <w:r w:rsidR="000C3831" w:rsidRPr="003820B7">
        <w:rPr>
          <w:rFonts w:ascii="GHEA Grapalat" w:eastAsia="Calibri" w:hAnsi="GHEA Grapalat"/>
          <w:lang w:val="hy-AM" w:eastAsia="en-US"/>
        </w:rPr>
        <w:t>ընդունմա</w:t>
      </w:r>
      <w:r w:rsidR="009321E2" w:rsidRPr="003820B7">
        <w:rPr>
          <w:rFonts w:ascii="GHEA Grapalat" w:eastAsia="Calibri" w:hAnsi="GHEA Grapalat"/>
          <w:lang w:val="hy-AM" w:eastAsia="en-US"/>
        </w:rPr>
        <w:t xml:space="preserve">մբ </w:t>
      </w:r>
      <w:r w:rsidR="000C3831" w:rsidRPr="003820B7">
        <w:rPr>
          <w:rFonts w:ascii="GHEA Grapalat" w:eastAsia="Calibri" w:hAnsi="GHEA Grapalat"/>
          <w:lang w:val="hy-AM" w:eastAsia="en-US"/>
        </w:rPr>
        <w:t xml:space="preserve">ակնկալվում </w:t>
      </w:r>
      <w:r w:rsidR="00F91D5F" w:rsidRPr="003820B7">
        <w:rPr>
          <w:rFonts w:ascii="GHEA Grapalat" w:eastAsia="Calibri" w:hAnsi="GHEA Grapalat"/>
          <w:lang w:val="hy-AM" w:eastAsia="en-US"/>
        </w:rPr>
        <w:t>է</w:t>
      </w:r>
      <w:r w:rsidR="000C3831" w:rsidRPr="003820B7">
        <w:rPr>
          <w:rFonts w:ascii="GHEA Grapalat" w:eastAsia="Calibri" w:hAnsi="GHEA Grapalat"/>
          <w:lang w:val="hy-AM" w:eastAsia="en-US"/>
        </w:rPr>
        <w:t xml:space="preserve"> </w:t>
      </w:r>
      <w:r w:rsidR="00631405" w:rsidRPr="003820B7">
        <w:rPr>
          <w:rFonts w:ascii="GHEA Grapalat" w:eastAsia="Calibri" w:hAnsi="GHEA Grapalat"/>
          <w:lang w:val="hy-AM" w:eastAsia="en-US"/>
        </w:rPr>
        <w:t xml:space="preserve">լուծել Նախարարության </w:t>
      </w:r>
      <w:r w:rsidR="00870EE7" w:rsidRPr="003820B7">
        <w:rPr>
          <w:rFonts w:ascii="GHEA Grapalat" w:eastAsia="Calibri" w:hAnsi="GHEA Grapalat"/>
          <w:lang w:val="hy-AM" w:eastAsia="en-US"/>
        </w:rPr>
        <w:t xml:space="preserve">աշխատակիցների </w:t>
      </w:r>
      <w:r w:rsidR="000166AC" w:rsidRPr="003820B7">
        <w:rPr>
          <w:rFonts w:ascii="GHEA Grapalat" w:eastAsia="Calibri" w:hAnsi="GHEA Grapalat"/>
          <w:lang w:val="hy-AM" w:eastAsia="en-US"/>
        </w:rPr>
        <w:t>անհրաժեշտ</w:t>
      </w:r>
      <w:r w:rsidR="00CB3632" w:rsidRPr="003820B7">
        <w:rPr>
          <w:rFonts w:ascii="GHEA Grapalat" w:eastAsia="Calibri" w:hAnsi="GHEA Grapalat"/>
          <w:lang w:val="hy-AM" w:eastAsia="en-US"/>
        </w:rPr>
        <w:t xml:space="preserve"> </w:t>
      </w:r>
      <w:r w:rsidR="005A05F2" w:rsidRPr="003820B7">
        <w:rPr>
          <w:rFonts w:ascii="GHEA Grapalat" w:eastAsia="Calibri" w:hAnsi="GHEA Grapalat"/>
          <w:lang w:val="hy-AM" w:eastAsia="en-US"/>
        </w:rPr>
        <w:t>աշխատանքային պայմանների</w:t>
      </w:r>
      <w:r w:rsidR="00CB3632" w:rsidRPr="003820B7">
        <w:rPr>
          <w:rFonts w:ascii="GHEA Grapalat" w:eastAsia="Calibri" w:hAnsi="GHEA Grapalat"/>
          <w:lang w:val="hy-AM" w:eastAsia="en-US"/>
        </w:rPr>
        <w:t xml:space="preserve"> </w:t>
      </w:r>
      <w:r w:rsidR="005A05F2" w:rsidRPr="003820B7">
        <w:rPr>
          <w:rFonts w:ascii="GHEA Grapalat" w:eastAsia="Calibri" w:hAnsi="GHEA Grapalat"/>
          <w:lang w:val="hy-AM" w:eastAsia="en-US"/>
        </w:rPr>
        <w:t>բարելավ</w:t>
      </w:r>
      <w:r w:rsidR="00FF492D" w:rsidRPr="003820B7">
        <w:rPr>
          <w:rFonts w:ascii="GHEA Grapalat" w:eastAsia="Calibri" w:hAnsi="GHEA Grapalat"/>
          <w:lang w:val="hy-AM" w:eastAsia="en-US"/>
        </w:rPr>
        <w:t>ման</w:t>
      </w:r>
      <w:r w:rsidR="009652F7" w:rsidRPr="003820B7">
        <w:rPr>
          <w:rFonts w:ascii="GHEA Grapalat" w:hAnsi="GHEA Grapalat" w:cs="Arial Armenian"/>
          <w:bCs/>
          <w:iCs/>
          <w:lang w:val="hy-AM"/>
        </w:rPr>
        <w:t xml:space="preserve"> </w:t>
      </w:r>
      <w:r w:rsidR="000166AC" w:rsidRPr="003820B7">
        <w:rPr>
          <w:rFonts w:ascii="GHEA Grapalat" w:eastAsia="Calibri" w:hAnsi="GHEA Grapalat"/>
          <w:lang w:val="hy-AM" w:eastAsia="en-US"/>
        </w:rPr>
        <w:t>խնդիր</w:t>
      </w:r>
      <w:r w:rsidR="00870EE7" w:rsidRPr="003820B7">
        <w:rPr>
          <w:rFonts w:ascii="GHEA Grapalat" w:eastAsia="Calibri" w:hAnsi="GHEA Grapalat"/>
          <w:lang w:val="hy-AM" w:eastAsia="en-US"/>
        </w:rPr>
        <w:t>ներ</w:t>
      </w:r>
      <w:r w:rsidR="000166AC" w:rsidRPr="003820B7">
        <w:rPr>
          <w:rFonts w:ascii="GHEA Grapalat" w:eastAsia="Calibri" w:hAnsi="GHEA Grapalat"/>
          <w:lang w:val="hy-AM" w:eastAsia="en-US"/>
        </w:rPr>
        <w:t>ը</w:t>
      </w:r>
      <w:r w:rsidR="00724A95" w:rsidRPr="003820B7">
        <w:rPr>
          <w:rFonts w:ascii="GHEA Grapalat" w:eastAsia="Calibri" w:hAnsi="GHEA Grapalat"/>
          <w:lang w:val="hy-AM" w:eastAsia="en-US"/>
        </w:rPr>
        <w:t>։</w:t>
      </w:r>
      <w:r w:rsidR="00525840">
        <w:rPr>
          <w:rFonts w:ascii="GHEA Grapalat" w:eastAsia="Calibri" w:hAnsi="GHEA Grapalat"/>
          <w:lang w:val="hy-AM" w:eastAsia="en-US"/>
        </w:rPr>
        <w:t xml:space="preserve"> </w:t>
      </w:r>
    </w:p>
    <w:p w14:paraId="198FF6DF" w14:textId="54CBC23A" w:rsidR="00020F95" w:rsidRPr="005F6522" w:rsidRDefault="00020F95" w:rsidP="002D5589">
      <w:pPr>
        <w:pStyle w:val="ListParagraph"/>
        <w:numPr>
          <w:ilvl w:val="0"/>
          <w:numId w:val="1"/>
        </w:numPr>
        <w:tabs>
          <w:tab w:val="num" w:pos="851"/>
          <w:tab w:val="num" w:pos="924"/>
          <w:tab w:val="left" w:pos="108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5F6522">
        <w:rPr>
          <w:rFonts w:ascii="GHEA Grapalat" w:eastAsia="Calibri" w:hAnsi="GHEA Grapalat" w:cs="GHEA Grapalat"/>
          <w:b/>
          <w:bCs/>
          <w:iCs/>
          <w:lang w:val="hy-AM"/>
        </w:rPr>
        <w:t>Կապը ռազմավարական փաստաթղթերի հետ.</w:t>
      </w:r>
    </w:p>
    <w:p w14:paraId="42FE9211" w14:textId="4A22FF41" w:rsidR="00020F95" w:rsidRPr="0045667A" w:rsidRDefault="00AA22C5" w:rsidP="002D5589">
      <w:pPr>
        <w:spacing w:line="360" w:lineRule="auto"/>
        <w:ind w:firstLine="567"/>
        <w:jc w:val="both"/>
        <w:rPr>
          <w:rFonts w:ascii="GHEA Grapalat" w:hAnsi="GHEA Grapalat" w:cs="Arial Armenian"/>
          <w:bCs/>
          <w:iCs/>
          <w:lang w:val="hy-AM"/>
        </w:rPr>
      </w:pPr>
      <w:r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01C39">
        <w:rPr>
          <w:rFonts w:ascii="GHEA Grapalat" w:hAnsi="GHEA Grapalat" w:cs="Arial Armenian"/>
          <w:bCs/>
          <w:iCs/>
          <w:lang w:val="hy-AM"/>
        </w:rPr>
        <w:t xml:space="preserve"> կառավարության որոշման նախագծի</w:t>
      </w:r>
      <w:r w:rsidRPr="0045667A">
        <w:rPr>
          <w:rFonts w:ascii="GHEA Grapalat" w:hAnsi="GHEA Grapalat" w:cs="Arial Armenian"/>
          <w:bCs/>
          <w:iCs/>
          <w:lang w:val="hy-AM"/>
        </w:rPr>
        <w:t xml:space="preserve"> </w:t>
      </w:r>
      <w:r w:rsidR="00020F95" w:rsidRPr="0045667A">
        <w:rPr>
          <w:rFonts w:ascii="GHEA Grapalat" w:hAnsi="GHEA Grapalat" w:cs="Arial Armenian"/>
          <w:bCs/>
          <w:iCs/>
          <w:lang w:val="hy-AM"/>
        </w:rPr>
        <w:t>ընդունումը կապված չէ ռազմավարական փաստաթղթերի հետ:</w:t>
      </w:r>
    </w:p>
    <w:p w14:paraId="3B3673D6" w14:textId="04C93C7F" w:rsidR="00020F95" w:rsidRPr="005F6522" w:rsidRDefault="00020F95" w:rsidP="002D5589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D393C">
        <w:rPr>
          <w:rFonts w:ascii="GHEA Grapalat" w:eastAsia="Calibri" w:hAnsi="GHEA Grapalat" w:cs="GHEA Grapalat"/>
          <w:b/>
          <w:bCs/>
          <w:iCs/>
          <w:lang w:val="hy-AM"/>
        </w:rPr>
        <w:t>Լրացուցիչ ֆինանսական միջոցների անհրաժեշտությունը և պետական</w:t>
      </w:r>
      <w:r w:rsidRPr="005F65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բյուջեի եկամուտներում և ծախսերում սպասվելիք փոփոխությունները.</w:t>
      </w:r>
    </w:p>
    <w:p w14:paraId="1990F479" w14:textId="617E5B11" w:rsidR="00ED6F28" w:rsidRDefault="004730D7" w:rsidP="005630B3">
      <w:pPr>
        <w:tabs>
          <w:tab w:val="left" w:pos="567"/>
        </w:tabs>
        <w:spacing w:line="360" w:lineRule="auto"/>
        <w:ind w:right="-90" w:firstLine="567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«Հայաստանի 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Հ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անրապետության 2024 թվականի պետական բյուջեի մասին» օրենքում վերաբաշխում, փոփոխություններ </w:t>
      </w:r>
      <w:r w:rsidR="009A2615">
        <w:rPr>
          <w:rFonts w:ascii="GHEA Grapalat" w:hAnsi="GHEA Grapalat"/>
          <w:color w:val="212121"/>
          <w:shd w:val="clear" w:color="auto" w:fill="FFFFFF"/>
          <w:lang w:val="hy-AM"/>
        </w:rPr>
        <w:t>և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Հ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Հ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անրապետության կառավարության 2023 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lastRenderedPageBreak/>
        <w:t>թվականի դեկտեմբերի 28-</w:t>
      </w:r>
      <w:r w:rsidRPr="00285EFA">
        <w:rPr>
          <w:rFonts w:ascii="GHEA Grapalat" w:hAnsi="GHEA Grapalat"/>
          <w:color w:val="212121"/>
          <w:shd w:val="clear" w:color="auto" w:fill="FFFFFF"/>
          <w:lang w:val="hy-AM"/>
        </w:rPr>
        <w:t xml:space="preserve">ի </w:t>
      </w:r>
      <w:r w:rsidRPr="00285EFA">
        <w:rPr>
          <w:rFonts w:ascii="GHEA Grapalat" w:eastAsia="Calibri" w:hAnsi="GHEA Grapalat"/>
          <w:lang w:val="af-ZA" w:eastAsia="en-US"/>
        </w:rPr>
        <w:t>N</w:t>
      </w:r>
      <w:r w:rsidRPr="00285EFA">
        <w:rPr>
          <w:rFonts w:ascii="GHEA Grapalat" w:hAnsi="GHEA Grapalat"/>
          <w:color w:val="212121"/>
          <w:shd w:val="clear" w:color="auto" w:fill="FFFFFF"/>
          <w:lang w:val="hy-AM"/>
        </w:rPr>
        <w:t xml:space="preserve"> 2323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>-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Ն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 որոշման մեջ փոփոխություններ ու լրացումներ </w:t>
      </w:r>
      <w:r w:rsidR="00B86FC6" w:rsidRPr="00B86FC6">
        <w:rPr>
          <w:rFonts w:ascii="GHEA Grapalat" w:hAnsi="GHEA Grapalat"/>
          <w:color w:val="212121"/>
          <w:shd w:val="clear" w:color="auto" w:fill="FFFFFF"/>
          <w:lang w:val="hy-AM"/>
        </w:rPr>
        <w:t>կատարելու մասին որոշման նախագծի ընդունմամբ Հայաստանի Հանրապետության պետական բյուջեում եկամուտների ավելացում կամ նվազեցում չի առաջանա։</w:t>
      </w:r>
    </w:p>
    <w:sectPr w:rsidR="00ED6F28" w:rsidSect="00BA4E4B">
      <w:pgSz w:w="12240" w:h="15840"/>
      <w:pgMar w:top="990" w:right="900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12074747"/>
    <w:multiLevelType w:val="hybridMultilevel"/>
    <w:tmpl w:val="EC1C9B46"/>
    <w:lvl w:ilvl="0" w:tplc="0D9C74A2">
      <w:numFmt w:val="bullet"/>
      <w:lvlText w:val="-"/>
      <w:lvlJc w:val="left"/>
      <w:pPr>
        <w:ind w:left="144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AA7305"/>
    <w:multiLevelType w:val="hybridMultilevel"/>
    <w:tmpl w:val="C6007A1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C77FAF"/>
    <w:multiLevelType w:val="hybridMultilevel"/>
    <w:tmpl w:val="6936AA0E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D426CD"/>
    <w:multiLevelType w:val="hybridMultilevel"/>
    <w:tmpl w:val="624C86FA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34334CD"/>
    <w:multiLevelType w:val="hybridMultilevel"/>
    <w:tmpl w:val="BA3AC1E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62C4CC6"/>
    <w:multiLevelType w:val="hybridMultilevel"/>
    <w:tmpl w:val="F1B89F4C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1212F"/>
    <w:multiLevelType w:val="hybridMultilevel"/>
    <w:tmpl w:val="64E2B656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4487A1E"/>
    <w:multiLevelType w:val="hybridMultilevel"/>
    <w:tmpl w:val="6660E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0A2FDB"/>
    <w:multiLevelType w:val="hybridMultilevel"/>
    <w:tmpl w:val="2A9CF8B4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B502994"/>
    <w:multiLevelType w:val="hybridMultilevel"/>
    <w:tmpl w:val="A3AEFBBA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51627F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2" w15:restartNumberingAfterBreak="0">
    <w:nsid w:val="7759686C"/>
    <w:multiLevelType w:val="hybridMultilevel"/>
    <w:tmpl w:val="98569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7"/>
  </w:num>
  <w:num w:numId="9">
    <w:abstractNumId w:val="9"/>
  </w:num>
  <w:num w:numId="10">
    <w:abstractNumId w:val="10"/>
  </w:num>
  <w:num w:numId="11">
    <w:abstractNumId w:val="8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C4E"/>
    <w:rsid w:val="000013EF"/>
    <w:rsid w:val="00001EA7"/>
    <w:rsid w:val="000166AC"/>
    <w:rsid w:val="00020D1D"/>
    <w:rsid w:val="00020F95"/>
    <w:rsid w:val="000227ED"/>
    <w:rsid w:val="0002385C"/>
    <w:rsid w:val="000253B4"/>
    <w:rsid w:val="00025E39"/>
    <w:rsid w:val="00026F32"/>
    <w:rsid w:val="000340E8"/>
    <w:rsid w:val="0003504F"/>
    <w:rsid w:val="000435CA"/>
    <w:rsid w:val="0004380D"/>
    <w:rsid w:val="000441FE"/>
    <w:rsid w:val="0005055F"/>
    <w:rsid w:val="00053B89"/>
    <w:rsid w:val="00056E22"/>
    <w:rsid w:val="00062565"/>
    <w:rsid w:val="00071539"/>
    <w:rsid w:val="00082236"/>
    <w:rsid w:val="0009088B"/>
    <w:rsid w:val="00096D4D"/>
    <w:rsid w:val="000C2127"/>
    <w:rsid w:val="000C3831"/>
    <w:rsid w:val="000D040A"/>
    <w:rsid w:val="000D1593"/>
    <w:rsid w:val="000D5EEF"/>
    <w:rsid w:val="000D60E2"/>
    <w:rsid w:val="000D6DB7"/>
    <w:rsid w:val="000E0770"/>
    <w:rsid w:val="000E6A3C"/>
    <w:rsid w:val="000E76B9"/>
    <w:rsid w:val="000F235F"/>
    <w:rsid w:val="000F273A"/>
    <w:rsid w:val="000F3D40"/>
    <w:rsid w:val="00103B86"/>
    <w:rsid w:val="00104546"/>
    <w:rsid w:val="00106696"/>
    <w:rsid w:val="0012073A"/>
    <w:rsid w:val="00121724"/>
    <w:rsid w:val="00122E0F"/>
    <w:rsid w:val="001265B4"/>
    <w:rsid w:val="00134068"/>
    <w:rsid w:val="0014121A"/>
    <w:rsid w:val="001436CC"/>
    <w:rsid w:val="001469F5"/>
    <w:rsid w:val="00153CD8"/>
    <w:rsid w:val="00157DDC"/>
    <w:rsid w:val="00173AF9"/>
    <w:rsid w:val="00173C49"/>
    <w:rsid w:val="00185801"/>
    <w:rsid w:val="00190B36"/>
    <w:rsid w:val="00193A9B"/>
    <w:rsid w:val="0019407F"/>
    <w:rsid w:val="001A7699"/>
    <w:rsid w:val="001B017A"/>
    <w:rsid w:val="001B351C"/>
    <w:rsid w:val="001B56AE"/>
    <w:rsid w:val="001C76EE"/>
    <w:rsid w:val="001C7B14"/>
    <w:rsid w:val="001D0BC5"/>
    <w:rsid w:val="001D1305"/>
    <w:rsid w:val="001D412E"/>
    <w:rsid w:val="001D7F25"/>
    <w:rsid w:val="001E02AC"/>
    <w:rsid w:val="001E2880"/>
    <w:rsid w:val="001E5FD2"/>
    <w:rsid w:val="001F365B"/>
    <w:rsid w:val="001F7C1B"/>
    <w:rsid w:val="00206A4F"/>
    <w:rsid w:val="00210F8F"/>
    <w:rsid w:val="002229B8"/>
    <w:rsid w:val="00227294"/>
    <w:rsid w:val="00234360"/>
    <w:rsid w:val="00234853"/>
    <w:rsid w:val="002378C2"/>
    <w:rsid w:val="00247C92"/>
    <w:rsid w:val="002502CA"/>
    <w:rsid w:val="002603D6"/>
    <w:rsid w:val="002642D8"/>
    <w:rsid w:val="002803A3"/>
    <w:rsid w:val="00281099"/>
    <w:rsid w:val="00285EFA"/>
    <w:rsid w:val="0029086E"/>
    <w:rsid w:val="00293B93"/>
    <w:rsid w:val="002967C9"/>
    <w:rsid w:val="00296F03"/>
    <w:rsid w:val="00297F8A"/>
    <w:rsid w:val="002A4160"/>
    <w:rsid w:val="002A42CB"/>
    <w:rsid w:val="002A4EA2"/>
    <w:rsid w:val="002A6CBF"/>
    <w:rsid w:val="002B02BD"/>
    <w:rsid w:val="002B4D61"/>
    <w:rsid w:val="002B6DD7"/>
    <w:rsid w:val="002B7FCD"/>
    <w:rsid w:val="002C0458"/>
    <w:rsid w:val="002C37FA"/>
    <w:rsid w:val="002C482F"/>
    <w:rsid w:val="002D10A6"/>
    <w:rsid w:val="002D5589"/>
    <w:rsid w:val="002E2D72"/>
    <w:rsid w:val="002E69EA"/>
    <w:rsid w:val="002F1F7A"/>
    <w:rsid w:val="002F7B27"/>
    <w:rsid w:val="002F7CD7"/>
    <w:rsid w:val="00300EF7"/>
    <w:rsid w:val="003011BD"/>
    <w:rsid w:val="003040D6"/>
    <w:rsid w:val="003066CE"/>
    <w:rsid w:val="00311718"/>
    <w:rsid w:val="00312EA9"/>
    <w:rsid w:val="00332EF6"/>
    <w:rsid w:val="00336F40"/>
    <w:rsid w:val="00342777"/>
    <w:rsid w:val="00345149"/>
    <w:rsid w:val="00346074"/>
    <w:rsid w:val="00354431"/>
    <w:rsid w:val="003620D7"/>
    <w:rsid w:val="0036352B"/>
    <w:rsid w:val="0036379A"/>
    <w:rsid w:val="003820B7"/>
    <w:rsid w:val="00382C10"/>
    <w:rsid w:val="0038578F"/>
    <w:rsid w:val="00385F42"/>
    <w:rsid w:val="00392E57"/>
    <w:rsid w:val="00396E68"/>
    <w:rsid w:val="003A770D"/>
    <w:rsid w:val="003B48DA"/>
    <w:rsid w:val="003B7C04"/>
    <w:rsid w:val="003C4AB0"/>
    <w:rsid w:val="003C7407"/>
    <w:rsid w:val="003D2968"/>
    <w:rsid w:val="003D393C"/>
    <w:rsid w:val="003D4638"/>
    <w:rsid w:val="003E5F10"/>
    <w:rsid w:val="003F69C6"/>
    <w:rsid w:val="00403272"/>
    <w:rsid w:val="004074CB"/>
    <w:rsid w:val="00414A30"/>
    <w:rsid w:val="00417284"/>
    <w:rsid w:val="00420D85"/>
    <w:rsid w:val="00430DAD"/>
    <w:rsid w:val="00446D8C"/>
    <w:rsid w:val="004474C4"/>
    <w:rsid w:val="00454160"/>
    <w:rsid w:val="0045667A"/>
    <w:rsid w:val="0045792F"/>
    <w:rsid w:val="00457BE0"/>
    <w:rsid w:val="004603F6"/>
    <w:rsid w:val="004637BA"/>
    <w:rsid w:val="00471E1C"/>
    <w:rsid w:val="004730D7"/>
    <w:rsid w:val="00473F05"/>
    <w:rsid w:val="00474037"/>
    <w:rsid w:val="00480CCF"/>
    <w:rsid w:val="00482145"/>
    <w:rsid w:val="0048389F"/>
    <w:rsid w:val="00487D1D"/>
    <w:rsid w:val="00493AED"/>
    <w:rsid w:val="004B0C98"/>
    <w:rsid w:val="004B5F14"/>
    <w:rsid w:val="004C1FAA"/>
    <w:rsid w:val="004C2B53"/>
    <w:rsid w:val="004C4C36"/>
    <w:rsid w:val="004C6773"/>
    <w:rsid w:val="004E00D1"/>
    <w:rsid w:val="004E59E8"/>
    <w:rsid w:val="004E61FA"/>
    <w:rsid w:val="004F09E9"/>
    <w:rsid w:val="004F1E55"/>
    <w:rsid w:val="004F287D"/>
    <w:rsid w:val="00503F4A"/>
    <w:rsid w:val="00506501"/>
    <w:rsid w:val="00514334"/>
    <w:rsid w:val="0052277B"/>
    <w:rsid w:val="00525840"/>
    <w:rsid w:val="00526F3A"/>
    <w:rsid w:val="005327AA"/>
    <w:rsid w:val="00533718"/>
    <w:rsid w:val="005338AB"/>
    <w:rsid w:val="00542252"/>
    <w:rsid w:val="00551C87"/>
    <w:rsid w:val="00552162"/>
    <w:rsid w:val="00554148"/>
    <w:rsid w:val="0056111D"/>
    <w:rsid w:val="00562EC3"/>
    <w:rsid w:val="005630B3"/>
    <w:rsid w:val="00566B8C"/>
    <w:rsid w:val="00580700"/>
    <w:rsid w:val="00581B13"/>
    <w:rsid w:val="0059524B"/>
    <w:rsid w:val="0059700D"/>
    <w:rsid w:val="005A05F2"/>
    <w:rsid w:val="005A0A25"/>
    <w:rsid w:val="005A15C5"/>
    <w:rsid w:val="005A1FD4"/>
    <w:rsid w:val="005A3D4B"/>
    <w:rsid w:val="005D3CA5"/>
    <w:rsid w:val="005D4F84"/>
    <w:rsid w:val="005F11FD"/>
    <w:rsid w:val="005F6522"/>
    <w:rsid w:val="005F79DC"/>
    <w:rsid w:val="00611FEB"/>
    <w:rsid w:val="00620EF0"/>
    <w:rsid w:val="006254F6"/>
    <w:rsid w:val="00630EA5"/>
    <w:rsid w:val="00631405"/>
    <w:rsid w:val="00632A14"/>
    <w:rsid w:val="00645EED"/>
    <w:rsid w:val="00651AE3"/>
    <w:rsid w:val="006560DE"/>
    <w:rsid w:val="00662E7B"/>
    <w:rsid w:val="00672655"/>
    <w:rsid w:val="006739A1"/>
    <w:rsid w:val="00675515"/>
    <w:rsid w:val="006765EA"/>
    <w:rsid w:val="006771FD"/>
    <w:rsid w:val="00682B41"/>
    <w:rsid w:val="00682C25"/>
    <w:rsid w:val="00684AEC"/>
    <w:rsid w:val="0068611C"/>
    <w:rsid w:val="0069156E"/>
    <w:rsid w:val="0069429B"/>
    <w:rsid w:val="006A1110"/>
    <w:rsid w:val="006A75B7"/>
    <w:rsid w:val="006B6AD1"/>
    <w:rsid w:val="006B7A6D"/>
    <w:rsid w:val="006B7D43"/>
    <w:rsid w:val="006B7D55"/>
    <w:rsid w:val="006C0AE2"/>
    <w:rsid w:val="006C2BB3"/>
    <w:rsid w:val="006C6724"/>
    <w:rsid w:val="006D77C1"/>
    <w:rsid w:val="006E1E41"/>
    <w:rsid w:val="006E758B"/>
    <w:rsid w:val="0070528C"/>
    <w:rsid w:val="00713085"/>
    <w:rsid w:val="00721968"/>
    <w:rsid w:val="00722E36"/>
    <w:rsid w:val="00723E5F"/>
    <w:rsid w:val="00724A95"/>
    <w:rsid w:val="00727A5E"/>
    <w:rsid w:val="00731EE4"/>
    <w:rsid w:val="00742961"/>
    <w:rsid w:val="00753F23"/>
    <w:rsid w:val="00756A3E"/>
    <w:rsid w:val="00766362"/>
    <w:rsid w:val="00786F6E"/>
    <w:rsid w:val="00790EA1"/>
    <w:rsid w:val="00797BEA"/>
    <w:rsid w:val="007A65A9"/>
    <w:rsid w:val="007A70DD"/>
    <w:rsid w:val="007A711D"/>
    <w:rsid w:val="007B0439"/>
    <w:rsid w:val="007B7B23"/>
    <w:rsid w:val="007D1053"/>
    <w:rsid w:val="007D5360"/>
    <w:rsid w:val="007D7932"/>
    <w:rsid w:val="007F0EDF"/>
    <w:rsid w:val="007F1419"/>
    <w:rsid w:val="007F1CB8"/>
    <w:rsid w:val="007F5FA0"/>
    <w:rsid w:val="00807E64"/>
    <w:rsid w:val="0082398F"/>
    <w:rsid w:val="00824585"/>
    <w:rsid w:val="00825E0D"/>
    <w:rsid w:val="008278C7"/>
    <w:rsid w:val="00827CFB"/>
    <w:rsid w:val="00835895"/>
    <w:rsid w:val="00837B41"/>
    <w:rsid w:val="008510F6"/>
    <w:rsid w:val="008522E7"/>
    <w:rsid w:val="0085687C"/>
    <w:rsid w:val="008568E7"/>
    <w:rsid w:val="00870EE7"/>
    <w:rsid w:val="0087374E"/>
    <w:rsid w:val="008738BE"/>
    <w:rsid w:val="008758DC"/>
    <w:rsid w:val="00885754"/>
    <w:rsid w:val="00887C16"/>
    <w:rsid w:val="00891310"/>
    <w:rsid w:val="008924A9"/>
    <w:rsid w:val="00895F37"/>
    <w:rsid w:val="008B2A88"/>
    <w:rsid w:val="008B2B37"/>
    <w:rsid w:val="008C174D"/>
    <w:rsid w:val="008C74E9"/>
    <w:rsid w:val="008D4F95"/>
    <w:rsid w:val="008E126D"/>
    <w:rsid w:val="008E22B9"/>
    <w:rsid w:val="008F6097"/>
    <w:rsid w:val="0090181A"/>
    <w:rsid w:val="00901915"/>
    <w:rsid w:val="00901C39"/>
    <w:rsid w:val="00903B8B"/>
    <w:rsid w:val="009107D4"/>
    <w:rsid w:val="00913DAF"/>
    <w:rsid w:val="00920965"/>
    <w:rsid w:val="00924DF9"/>
    <w:rsid w:val="00925809"/>
    <w:rsid w:val="00925B5F"/>
    <w:rsid w:val="009321E2"/>
    <w:rsid w:val="00934595"/>
    <w:rsid w:val="00935F6A"/>
    <w:rsid w:val="009370B8"/>
    <w:rsid w:val="00951873"/>
    <w:rsid w:val="009541AD"/>
    <w:rsid w:val="00954FA8"/>
    <w:rsid w:val="00961F33"/>
    <w:rsid w:val="009652F7"/>
    <w:rsid w:val="009667DC"/>
    <w:rsid w:val="00976630"/>
    <w:rsid w:val="009910BB"/>
    <w:rsid w:val="00992191"/>
    <w:rsid w:val="00993832"/>
    <w:rsid w:val="00994E02"/>
    <w:rsid w:val="009A2615"/>
    <w:rsid w:val="009A4484"/>
    <w:rsid w:val="009A4F7E"/>
    <w:rsid w:val="009A5613"/>
    <w:rsid w:val="009B0CA0"/>
    <w:rsid w:val="009C08F3"/>
    <w:rsid w:val="009C59DE"/>
    <w:rsid w:val="009C774D"/>
    <w:rsid w:val="009D3A28"/>
    <w:rsid w:val="009D4832"/>
    <w:rsid w:val="009E2D67"/>
    <w:rsid w:val="009E3593"/>
    <w:rsid w:val="009F52FD"/>
    <w:rsid w:val="009F6381"/>
    <w:rsid w:val="00A006E9"/>
    <w:rsid w:val="00A04636"/>
    <w:rsid w:val="00A10E86"/>
    <w:rsid w:val="00A12C73"/>
    <w:rsid w:val="00A1737A"/>
    <w:rsid w:val="00A177C0"/>
    <w:rsid w:val="00A246BF"/>
    <w:rsid w:val="00A4777D"/>
    <w:rsid w:val="00A53379"/>
    <w:rsid w:val="00A61D3A"/>
    <w:rsid w:val="00A61D60"/>
    <w:rsid w:val="00A626C3"/>
    <w:rsid w:val="00A668A6"/>
    <w:rsid w:val="00A86FB8"/>
    <w:rsid w:val="00A938D7"/>
    <w:rsid w:val="00A96B8B"/>
    <w:rsid w:val="00A97F1D"/>
    <w:rsid w:val="00AA079A"/>
    <w:rsid w:val="00AA22C5"/>
    <w:rsid w:val="00AA4848"/>
    <w:rsid w:val="00AA59A6"/>
    <w:rsid w:val="00AB5858"/>
    <w:rsid w:val="00AB630B"/>
    <w:rsid w:val="00AC0098"/>
    <w:rsid w:val="00AC076B"/>
    <w:rsid w:val="00AC3F19"/>
    <w:rsid w:val="00AD00F1"/>
    <w:rsid w:val="00AD11BA"/>
    <w:rsid w:val="00AD1C6A"/>
    <w:rsid w:val="00AD2BF1"/>
    <w:rsid w:val="00AD4C00"/>
    <w:rsid w:val="00AD4D0A"/>
    <w:rsid w:val="00AD5ECA"/>
    <w:rsid w:val="00AE3482"/>
    <w:rsid w:val="00AE4A35"/>
    <w:rsid w:val="00B065AA"/>
    <w:rsid w:val="00B1330E"/>
    <w:rsid w:val="00B20E5D"/>
    <w:rsid w:val="00B2195B"/>
    <w:rsid w:val="00B22F4D"/>
    <w:rsid w:val="00B2429E"/>
    <w:rsid w:val="00B255AC"/>
    <w:rsid w:val="00B2564A"/>
    <w:rsid w:val="00B30831"/>
    <w:rsid w:val="00B40A8D"/>
    <w:rsid w:val="00B42130"/>
    <w:rsid w:val="00B4426E"/>
    <w:rsid w:val="00B45FC1"/>
    <w:rsid w:val="00B558DA"/>
    <w:rsid w:val="00B57977"/>
    <w:rsid w:val="00B622FD"/>
    <w:rsid w:val="00B62E17"/>
    <w:rsid w:val="00B63EC2"/>
    <w:rsid w:val="00B81C4E"/>
    <w:rsid w:val="00B84C54"/>
    <w:rsid w:val="00B84D4C"/>
    <w:rsid w:val="00B85B02"/>
    <w:rsid w:val="00B86FC6"/>
    <w:rsid w:val="00B96C03"/>
    <w:rsid w:val="00BA0728"/>
    <w:rsid w:val="00BA108D"/>
    <w:rsid w:val="00BA1D24"/>
    <w:rsid w:val="00BA4E4B"/>
    <w:rsid w:val="00BB3720"/>
    <w:rsid w:val="00BC4E9E"/>
    <w:rsid w:val="00BC52C1"/>
    <w:rsid w:val="00BC6454"/>
    <w:rsid w:val="00BD6D44"/>
    <w:rsid w:val="00BE1BFF"/>
    <w:rsid w:val="00BE23B2"/>
    <w:rsid w:val="00BE65E1"/>
    <w:rsid w:val="00BF092C"/>
    <w:rsid w:val="00BF1E09"/>
    <w:rsid w:val="00BF47DF"/>
    <w:rsid w:val="00BF639F"/>
    <w:rsid w:val="00C00F57"/>
    <w:rsid w:val="00C066A9"/>
    <w:rsid w:val="00C1215C"/>
    <w:rsid w:val="00C14867"/>
    <w:rsid w:val="00C2513E"/>
    <w:rsid w:val="00C32ADC"/>
    <w:rsid w:val="00C35411"/>
    <w:rsid w:val="00C35865"/>
    <w:rsid w:val="00C36399"/>
    <w:rsid w:val="00C42227"/>
    <w:rsid w:val="00C449CB"/>
    <w:rsid w:val="00C459FB"/>
    <w:rsid w:val="00C475E7"/>
    <w:rsid w:val="00C57B48"/>
    <w:rsid w:val="00C63FB4"/>
    <w:rsid w:val="00C66DD7"/>
    <w:rsid w:val="00C75F13"/>
    <w:rsid w:val="00C835BE"/>
    <w:rsid w:val="00C86856"/>
    <w:rsid w:val="00C878B6"/>
    <w:rsid w:val="00C938FD"/>
    <w:rsid w:val="00C93C02"/>
    <w:rsid w:val="00CB20F4"/>
    <w:rsid w:val="00CB3632"/>
    <w:rsid w:val="00CB575D"/>
    <w:rsid w:val="00CB6EAD"/>
    <w:rsid w:val="00CC2632"/>
    <w:rsid w:val="00CC622C"/>
    <w:rsid w:val="00CD1D91"/>
    <w:rsid w:val="00CD376C"/>
    <w:rsid w:val="00CD51F7"/>
    <w:rsid w:val="00CD64F5"/>
    <w:rsid w:val="00CD7811"/>
    <w:rsid w:val="00CF0666"/>
    <w:rsid w:val="00CF3EDE"/>
    <w:rsid w:val="00CF4404"/>
    <w:rsid w:val="00D04562"/>
    <w:rsid w:val="00D04DF0"/>
    <w:rsid w:val="00D12EF9"/>
    <w:rsid w:val="00D165DD"/>
    <w:rsid w:val="00D23B3B"/>
    <w:rsid w:val="00D4267B"/>
    <w:rsid w:val="00D456DF"/>
    <w:rsid w:val="00D47003"/>
    <w:rsid w:val="00D47907"/>
    <w:rsid w:val="00D5311E"/>
    <w:rsid w:val="00D54A70"/>
    <w:rsid w:val="00D62A0D"/>
    <w:rsid w:val="00D70E23"/>
    <w:rsid w:val="00D7141E"/>
    <w:rsid w:val="00D7274F"/>
    <w:rsid w:val="00D85F5D"/>
    <w:rsid w:val="00D86FF5"/>
    <w:rsid w:val="00D90A42"/>
    <w:rsid w:val="00D945E1"/>
    <w:rsid w:val="00DB28FA"/>
    <w:rsid w:val="00DB3DB1"/>
    <w:rsid w:val="00DC14C5"/>
    <w:rsid w:val="00DC55C6"/>
    <w:rsid w:val="00DF03CB"/>
    <w:rsid w:val="00E03B96"/>
    <w:rsid w:val="00E0663E"/>
    <w:rsid w:val="00E10EEE"/>
    <w:rsid w:val="00E17B4F"/>
    <w:rsid w:val="00E27495"/>
    <w:rsid w:val="00E27F29"/>
    <w:rsid w:val="00E34A5A"/>
    <w:rsid w:val="00E378BC"/>
    <w:rsid w:val="00E40D83"/>
    <w:rsid w:val="00E549FD"/>
    <w:rsid w:val="00E61F80"/>
    <w:rsid w:val="00E735FD"/>
    <w:rsid w:val="00E80325"/>
    <w:rsid w:val="00E841CD"/>
    <w:rsid w:val="00E91E22"/>
    <w:rsid w:val="00E91EB1"/>
    <w:rsid w:val="00EA0217"/>
    <w:rsid w:val="00EA265B"/>
    <w:rsid w:val="00EC156A"/>
    <w:rsid w:val="00EC7331"/>
    <w:rsid w:val="00ED6F28"/>
    <w:rsid w:val="00EE1CAC"/>
    <w:rsid w:val="00EE247A"/>
    <w:rsid w:val="00EF0D32"/>
    <w:rsid w:val="00EF16B6"/>
    <w:rsid w:val="00EF398E"/>
    <w:rsid w:val="00EF3B77"/>
    <w:rsid w:val="00EF4040"/>
    <w:rsid w:val="00EF7C91"/>
    <w:rsid w:val="00F030D4"/>
    <w:rsid w:val="00F059B6"/>
    <w:rsid w:val="00F062F2"/>
    <w:rsid w:val="00F209DD"/>
    <w:rsid w:val="00F2416A"/>
    <w:rsid w:val="00F32C98"/>
    <w:rsid w:val="00F34E96"/>
    <w:rsid w:val="00F35169"/>
    <w:rsid w:val="00F54660"/>
    <w:rsid w:val="00F55BA4"/>
    <w:rsid w:val="00F6196B"/>
    <w:rsid w:val="00F63830"/>
    <w:rsid w:val="00F648B3"/>
    <w:rsid w:val="00F713F9"/>
    <w:rsid w:val="00F81F7D"/>
    <w:rsid w:val="00F91D5F"/>
    <w:rsid w:val="00FA0A2C"/>
    <w:rsid w:val="00FA36DB"/>
    <w:rsid w:val="00FA4A65"/>
    <w:rsid w:val="00FA4B51"/>
    <w:rsid w:val="00FA4EB6"/>
    <w:rsid w:val="00FB3031"/>
    <w:rsid w:val="00FB3C36"/>
    <w:rsid w:val="00FC017A"/>
    <w:rsid w:val="00FC793B"/>
    <w:rsid w:val="00FD1445"/>
    <w:rsid w:val="00FD4816"/>
    <w:rsid w:val="00FD7367"/>
    <w:rsid w:val="00FE0653"/>
    <w:rsid w:val="00FE343C"/>
    <w:rsid w:val="00FE6E49"/>
    <w:rsid w:val="00FF492D"/>
    <w:rsid w:val="00FF7313"/>
    <w:rsid w:val="00FF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BECF0"/>
  <w15:docId w15:val="{C95079F9-85AF-4E8B-B83D-C309D62B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0C3831"/>
    <w:rPr>
      <w:color w:val="0000FF"/>
      <w:u w:val="single"/>
    </w:rPr>
  </w:style>
  <w:style w:type="paragraph" w:customStyle="1" w:styleId="Default">
    <w:name w:val="Default"/>
    <w:rsid w:val="000C38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rsid w:val="00020F95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D90A42"/>
    <w:pPr>
      <w:ind w:left="720"/>
      <w:contextualSpacing/>
    </w:pPr>
  </w:style>
  <w:style w:type="character" w:styleId="Strong">
    <w:name w:val="Strong"/>
    <w:basedOn w:val="DefaultParagraphFont"/>
    <w:qFormat/>
    <w:rsid w:val="0003504F"/>
    <w:rPr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414A3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3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4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0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5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E919E-6DC5-44D3-9559-0147521BE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Bznuni</dc:creator>
  <cp:keywords>https:/mul2-mineconomy.gov.am/tasks/703061/oneclick/Himnavorum varchakan khmbagrvac-nor (1).docx?token=18f19b4855fff288d9bef5ca8417619d</cp:keywords>
  <dc:description/>
  <cp:lastModifiedBy>Susanna Arzumanyan</cp:lastModifiedBy>
  <cp:revision>5</cp:revision>
  <cp:lastPrinted>2024-08-01T07:04:00Z</cp:lastPrinted>
  <dcterms:created xsi:type="dcterms:W3CDTF">2024-09-27T07:02:00Z</dcterms:created>
  <dcterms:modified xsi:type="dcterms:W3CDTF">2024-10-03T07:10:00Z</dcterms:modified>
</cp:coreProperties>
</file>