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6"/>
        <w:gridCol w:w="2931"/>
        <w:gridCol w:w="4829"/>
        <w:gridCol w:w="3291"/>
        <w:gridCol w:w="2443"/>
      </w:tblGrid>
      <w:tr w:rsidR="00870D6D" w:rsidRPr="004F7E81" w:rsidTr="00A10C16"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4F7E81" w:rsidRDefault="004F7E81" w:rsidP="004F7E81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</w:p>
          <w:p w:rsidR="00701995" w:rsidRPr="004F7E81" w:rsidRDefault="00701995" w:rsidP="004F7E81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4F7E81" w:rsidRPr="004F7E81" w:rsidRDefault="004F7E81" w:rsidP="004F7E81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4F7E81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4F7E81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հեղինակը</w:t>
            </w:r>
            <w:proofErr w:type="spellEnd"/>
            <w:r w:rsidRPr="004F7E81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, </w:t>
            </w:r>
            <w:proofErr w:type="spellStart"/>
            <w:r w:rsidRPr="004F7E81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ստացման</w:t>
            </w:r>
            <w:proofErr w:type="spellEnd"/>
            <w:r w:rsidRPr="004F7E81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47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4F7E81" w:rsidRPr="004F7E81" w:rsidRDefault="004F7E81" w:rsidP="004F7E81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4F7E81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4F7E81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55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4F7E81" w:rsidRPr="004F7E81" w:rsidRDefault="004F7E81" w:rsidP="004F7E81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4F7E81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44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4F7E81" w:rsidRPr="004F7E81" w:rsidRDefault="004F7E81" w:rsidP="004F7E81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4F7E81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Կատարված</w:t>
            </w:r>
            <w:proofErr w:type="spellEnd"/>
            <w:r w:rsidRPr="004F7E81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870D6D" w:rsidRPr="004F7E81" w:rsidTr="004F7E81"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4F7E81" w:rsidRPr="004F7E81" w:rsidRDefault="004F7E81" w:rsidP="004F7E81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4F7E81" w:rsidRPr="004F7E81" w:rsidRDefault="004F7E81" w:rsidP="004F7E81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4F7E81" w:rsidRPr="004F7E81" w:rsidRDefault="004F7E81" w:rsidP="004F7E81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4F7E81" w:rsidRPr="004F7E81" w:rsidRDefault="004F7E81" w:rsidP="004F7E81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4F7E81" w:rsidRPr="004F7E81" w:rsidRDefault="004F7E81" w:rsidP="004F7E81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4</w:t>
            </w:r>
          </w:p>
        </w:tc>
      </w:tr>
      <w:tr w:rsidR="00870D6D" w:rsidRPr="004F7E81" w:rsidTr="004F7E81"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4F7E81" w:rsidRPr="004F7E81" w:rsidRDefault="004F7E81" w:rsidP="004F7E81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4F7E81" w:rsidRPr="004F7E81" w:rsidRDefault="004F7E81" w:rsidP="004F7E81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,,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Քաղաքաշինություն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և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տնտեսություն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,, ՀԿ</w:t>
            </w:r>
            <w:r w:rsidRPr="004F7E81">
              <w:rPr>
                <w:rFonts w:ascii="RobotoSlab-regular" w:eastAsia="Times New Roman" w:hAnsi="RobotoSlab-regular" w:cs="Times New Roman"/>
                <w:color w:val="4B5C6A"/>
                <w:sz w:val="21"/>
              </w:rPr>
              <w:t>11.07.2024 11:35:04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4F7E81" w:rsidRPr="004F7E81" w:rsidRDefault="004F7E81" w:rsidP="004F7E81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Առնվազն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մասնագիտական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ազնվությունից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ելնելով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առնվազնՀՀ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վարչապետի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ինստիտուտի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նկատմամբ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հարգանքից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ելնելով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՝ ՀՀ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կառավարության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ենթակա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մարմնի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կողմից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ՀՀ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վարչապետի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հանձնարարության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որպես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կատարում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շուրջ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մեկ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տարի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հետո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99,9%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քոփի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փեյսթ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անելը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և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որպես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կառավարության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որոշման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նոր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նախագիծ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ներկայացնելը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անթույլատրելի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է։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Հետևաբար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առաջարկում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ենք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սույն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նախագծի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փոխարեն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քննարկման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ներկայացնել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ՀՀ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վարչապետի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2023թ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օգոստոսի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3-ի N804-Ա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որոշման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9-րդ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կետով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սահմանված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ժամկետի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փոփոխելու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վերաբերյալ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համապատասխան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նախագիծ</w:t>
            </w:r>
            <w:proofErr w:type="spellEnd"/>
            <w:r w:rsidRPr="004F7E81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։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4F7E81" w:rsidRPr="004F7E81" w:rsidRDefault="00870D6D" w:rsidP="00870D6D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Դիտարկումները</w:t>
            </w:r>
            <w:proofErr w:type="spellEnd"/>
            <w:r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վերացական</w:t>
            </w:r>
            <w:proofErr w:type="spellEnd"/>
            <w:r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են</w:t>
            </w:r>
            <w:proofErr w:type="spellEnd"/>
            <w:r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չեն</w:t>
            </w:r>
            <w:proofErr w:type="spellEnd"/>
            <w:r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վերաբերում</w:t>
            </w:r>
            <w:proofErr w:type="spellEnd"/>
            <w:r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բուն</w:t>
            </w:r>
            <w:proofErr w:type="spellEnd"/>
            <w:r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նախագծին</w:t>
            </w:r>
            <w:proofErr w:type="spellEnd"/>
            <w:r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կատարված</w:t>
            </w:r>
            <w:proofErr w:type="spellEnd"/>
            <w:r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փոփոխություններին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4F7E81" w:rsidRPr="004F7E81" w:rsidRDefault="004F7E81" w:rsidP="004F7E81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</w:p>
        </w:tc>
      </w:tr>
    </w:tbl>
    <w:p w:rsidR="00A10C16" w:rsidRDefault="00A10C16" w:rsidP="00A10C16">
      <w:pPr>
        <w:autoSpaceDE w:val="0"/>
        <w:autoSpaceDN w:val="0"/>
        <w:adjustRightInd w:val="0"/>
        <w:spacing w:after="0" w:line="240" w:lineRule="auto"/>
        <w:rPr>
          <w:rFonts w:ascii="GHEAGrapalat-Bold" w:hAnsi="GHEAGrapalat-Bold" w:cs="GHEAGrapalat-Bold"/>
          <w:b/>
          <w:bCs/>
          <w:sz w:val="24"/>
          <w:szCs w:val="24"/>
        </w:rPr>
      </w:pPr>
    </w:p>
    <w:sectPr w:rsidR="00A10C16" w:rsidSect="004F7E8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obotoSlab-regular">
    <w:altName w:val="Times New Roman"/>
    <w:panose1 w:val="00000000000000000000"/>
    <w:charset w:val="00"/>
    <w:family w:val="roman"/>
    <w:notTrueType/>
    <w:pitch w:val="default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735EB"/>
    <w:multiLevelType w:val="multilevel"/>
    <w:tmpl w:val="4F283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37040B"/>
    <w:multiLevelType w:val="multilevel"/>
    <w:tmpl w:val="9A367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7C0F0E"/>
    <w:multiLevelType w:val="multilevel"/>
    <w:tmpl w:val="804C8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AF752F"/>
    <w:multiLevelType w:val="multilevel"/>
    <w:tmpl w:val="B6B0F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6F07FA"/>
    <w:multiLevelType w:val="multilevel"/>
    <w:tmpl w:val="876E0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F7E81"/>
    <w:rsid w:val="001C67C8"/>
    <w:rsid w:val="003C5C51"/>
    <w:rsid w:val="003E7975"/>
    <w:rsid w:val="004138A2"/>
    <w:rsid w:val="004308E0"/>
    <w:rsid w:val="004F7E81"/>
    <w:rsid w:val="005D466C"/>
    <w:rsid w:val="005F2957"/>
    <w:rsid w:val="006B2938"/>
    <w:rsid w:val="00701995"/>
    <w:rsid w:val="00870D6D"/>
    <w:rsid w:val="0089217A"/>
    <w:rsid w:val="0094084A"/>
    <w:rsid w:val="009A3305"/>
    <w:rsid w:val="00A10C16"/>
    <w:rsid w:val="00A96CD9"/>
    <w:rsid w:val="00AA183D"/>
    <w:rsid w:val="00AA6C42"/>
    <w:rsid w:val="00AD365A"/>
    <w:rsid w:val="00AF0D1E"/>
    <w:rsid w:val="00B41E70"/>
    <w:rsid w:val="00B91196"/>
    <w:rsid w:val="00BA0820"/>
    <w:rsid w:val="00BA1877"/>
    <w:rsid w:val="00C92A1A"/>
    <w:rsid w:val="00D524AC"/>
    <w:rsid w:val="00DA450F"/>
    <w:rsid w:val="00DC1D20"/>
    <w:rsid w:val="00E34A38"/>
    <w:rsid w:val="00E5541F"/>
    <w:rsid w:val="00E819CC"/>
    <w:rsid w:val="00E87DDA"/>
    <w:rsid w:val="00FE5027"/>
    <w:rsid w:val="00FE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C1837"/>
  <w15:docId w15:val="{BAEAD467-6491-4AD6-93B8-AE38D84A1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2957"/>
  </w:style>
  <w:style w:type="paragraph" w:styleId="Heading1">
    <w:name w:val="heading 1"/>
    <w:basedOn w:val="Normal"/>
    <w:link w:val="Heading1Char"/>
    <w:uiPriority w:val="9"/>
    <w:qFormat/>
    <w:rsid w:val="004F7E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4">
    <w:name w:val="heading 4"/>
    <w:basedOn w:val="Normal"/>
    <w:link w:val="Heading4Char"/>
    <w:uiPriority w:val="9"/>
    <w:qFormat/>
    <w:rsid w:val="004F7E8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7E8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4F7E81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F7E81"/>
    <w:rPr>
      <w:color w:val="0000FF"/>
      <w:u w:val="single"/>
    </w:rPr>
  </w:style>
  <w:style w:type="character" w:customStyle="1" w:styleId="pr">
    <w:name w:val="pr"/>
    <w:basedOn w:val="DefaultParagraphFont"/>
    <w:rsid w:val="004F7E81"/>
  </w:style>
  <w:style w:type="paragraph" w:customStyle="1" w:styleId="side-agains-link">
    <w:name w:val="side-agains-link"/>
    <w:basedOn w:val="Normal"/>
    <w:rsid w:val="004F7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oboto-s">
    <w:name w:val="roboto-s"/>
    <w:basedOn w:val="DefaultParagraphFont"/>
    <w:rsid w:val="004F7E81"/>
  </w:style>
  <w:style w:type="paragraph" w:styleId="NormalWeb">
    <w:name w:val="Normal (Web)"/>
    <w:basedOn w:val="Normal"/>
    <w:uiPriority w:val="99"/>
    <w:semiHidden/>
    <w:unhideWhenUsed/>
    <w:rsid w:val="004F7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b">
    <w:name w:val="db"/>
    <w:basedOn w:val="DefaultParagraphFont"/>
    <w:rsid w:val="004F7E81"/>
  </w:style>
  <w:style w:type="paragraph" w:customStyle="1" w:styleId="trans-color">
    <w:name w:val="trans-color"/>
    <w:basedOn w:val="Normal"/>
    <w:rsid w:val="004F7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s12">
    <w:name w:val="fs12"/>
    <w:basedOn w:val="Normal"/>
    <w:rsid w:val="004F7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91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0691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6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48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06496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144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360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203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5000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197565">
                              <w:marLeft w:val="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387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462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476314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77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6192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70394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812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42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207998">
                                  <w:marLeft w:val="0"/>
                                  <w:marRight w:val="0"/>
                                  <w:marTop w:val="6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054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455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8274595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31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2564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20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92473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77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73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578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828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064362">
                          <w:marLeft w:val="0"/>
                          <w:marRight w:val="0"/>
                          <w:marTop w:val="3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526814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s.torosyan</dc:creator>
  <cp:keywords>https://mul2-mud.gov.am/tasks/724243/oneclick/20Ampopatert.docx?token=d341489241d942e8626e3be7ba47ed17</cp:keywords>
  <dc:description/>
  <cp:lastModifiedBy>Ruzanna Adamyan</cp:lastModifiedBy>
  <cp:revision>5</cp:revision>
  <dcterms:created xsi:type="dcterms:W3CDTF">2024-09-24T07:27:00Z</dcterms:created>
  <dcterms:modified xsi:type="dcterms:W3CDTF">2024-09-24T15:06:00Z</dcterms:modified>
</cp:coreProperties>
</file>