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ABEA2F" w14:textId="77777777"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E43F778" w14:textId="77777777"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14:paraId="4079B419" w14:textId="62959F39" w:rsidR="00B759BD" w:rsidRPr="00700043" w:rsidRDefault="00C65B53" w:rsidP="001F6786">
      <w:pPr>
        <w:spacing w:after="200"/>
        <w:jc w:val="center"/>
        <w:rPr>
          <w:rFonts w:ascii="GHEA Grapalat" w:eastAsia="Calibri" w:hAnsi="GHEA Grapalat" w:cs="Arial"/>
          <w:b/>
          <w:kern w:val="32"/>
          <w:sz w:val="24"/>
          <w:szCs w:val="24"/>
          <w:lang w:val="hy-AM" w:eastAsia="en-US"/>
        </w:rPr>
      </w:pPr>
      <w:r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ԱՆՀԱՏՈՒՅՑ ՕԳՏԱԳՈՐԾՄԱՆ ԻՐԱՎՈՒՆՔ</w:t>
      </w:r>
      <w:r w:rsidR="00EB36F3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Ո</w:t>
      </w:r>
      <w:r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Վ ՏԱՐԱԾՔ</w:t>
      </w:r>
      <w:r w:rsidR="00B759BD" w:rsidRPr="00700043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 xml:space="preserve"> </w:t>
      </w:r>
      <w:r w:rsidR="00AA4E06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ՏՐԱՄԱԴՐԵԼՈՒ</w:t>
      </w:r>
      <w:r w:rsidR="00B759BD" w:rsidRPr="00700043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 xml:space="preserve"> </w:t>
      </w:r>
      <w:r w:rsidR="00B759BD" w:rsidRPr="00992BFB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ՄԱՍԻՆ</w:t>
      </w:r>
    </w:p>
    <w:p w14:paraId="17FF0684" w14:textId="77777777" w:rsidR="00EF718C" w:rsidRPr="009964B0" w:rsidRDefault="00A5378A" w:rsidP="001F6786">
      <w:pPr>
        <w:pStyle w:val="mechtex0"/>
        <w:rPr>
          <w:rFonts w:ascii="GHEA Grapalat" w:hAnsi="GHEA Grapalat"/>
          <w:b/>
          <w:sz w:val="24"/>
          <w:szCs w:val="24"/>
          <w:lang w:val="hy-AM"/>
        </w:rPr>
      </w:pP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 xml:space="preserve">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ՈՐՈՇՄԱՆ ՆԱԽԱԳԾԻ</w:t>
      </w:r>
    </w:p>
    <w:p w14:paraId="2DA9AADB" w14:textId="77777777"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1A4341" w14:paraId="532F6E9A" w14:textId="77777777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610C502D" w14:textId="77777777" w:rsidR="00EF718C" w:rsidRPr="005D11CF" w:rsidRDefault="00EF718C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D11CF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06CA62A" w14:textId="3574C543" w:rsidR="00EF718C" w:rsidRPr="0089540F" w:rsidRDefault="00A45617" w:rsidP="008241E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  <w:r w:rsidR="00506171">
              <w:rPr>
                <w:rFonts w:ascii="GHEA Grapalat" w:hAnsi="GHEA Grapalat"/>
                <w:sz w:val="24"/>
                <w:szCs w:val="24"/>
                <w:lang w:val="en-US"/>
              </w:rPr>
              <w:t>6</w:t>
            </w:r>
            <w:r w:rsidR="00547580">
              <w:rPr>
                <w:rFonts w:ascii="GHEA Grapalat" w:hAnsi="GHEA Grapalat"/>
                <w:sz w:val="24"/>
                <w:szCs w:val="24"/>
                <w:lang w:val="en-US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8</w:t>
            </w:r>
            <w:r w:rsidR="00547580">
              <w:rPr>
                <w:rFonts w:ascii="GHEA Grapalat" w:hAnsi="GHEA Grapalat"/>
                <w:sz w:val="24"/>
                <w:szCs w:val="24"/>
                <w:lang w:val="en-US"/>
              </w:rPr>
              <w:t>.202</w:t>
            </w:r>
            <w:r w:rsidR="00D13B97">
              <w:rPr>
                <w:rFonts w:ascii="GHEA Grapalat" w:hAnsi="GHEA Grapalat"/>
                <w:sz w:val="24"/>
                <w:szCs w:val="24"/>
                <w:lang w:val="en-US"/>
              </w:rPr>
              <w:t>4</w:t>
            </w:r>
            <w:r w:rsidR="00992BFB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EF718C" w:rsidRPr="001A4341" w14:paraId="4BBE36EC" w14:textId="77777777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5DB2DF83" w14:textId="77777777" w:rsidR="00EF718C" w:rsidRPr="005D11CF" w:rsidRDefault="00EF718C" w:rsidP="008241E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2358F10" w14:textId="1726A25D" w:rsidR="00EF718C" w:rsidRPr="00547580" w:rsidRDefault="00992BFB" w:rsidP="0054758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01/</w:t>
            </w:r>
            <w:r w:rsidR="00A45617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795246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A45617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 w:rsidR="00A45617">
              <w:rPr>
                <w:rFonts w:ascii="GHEA Grapalat" w:hAnsi="GHEA Grapalat"/>
                <w:sz w:val="24"/>
                <w:szCs w:val="24"/>
                <w:lang w:val="hy-AM"/>
              </w:rPr>
              <w:t>17986</w:t>
            </w:r>
            <w:r w:rsidR="00547580">
              <w:rPr>
                <w:rFonts w:ascii="GHEA Grapalat" w:hAnsi="GHEA Grapalat"/>
                <w:sz w:val="24"/>
                <w:szCs w:val="24"/>
                <w:lang w:val="en-US"/>
              </w:rPr>
              <w:t>-202</w:t>
            </w:r>
            <w:r w:rsidR="00795246">
              <w:rPr>
                <w:rFonts w:ascii="GHEA Grapalat" w:hAnsi="GHEA Grapalat"/>
                <w:sz w:val="24"/>
                <w:szCs w:val="24"/>
                <w:lang w:val="en-US"/>
              </w:rPr>
              <w:t>4</w:t>
            </w:r>
          </w:p>
        </w:tc>
      </w:tr>
      <w:tr w:rsidR="00EF718C" w:rsidRPr="00B059D9" w14:paraId="1CEA6348" w14:textId="77777777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275698A1" w14:textId="77777777" w:rsidR="00EB36F3" w:rsidRDefault="00EB36F3" w:rsidP="00EB36F3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Ձեր 12.08.2024թ. 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N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ԳՍ//25724-2024 գրությամբ ներկայացված «Անհատույց օգտագործման իրավունքով անշարժ գույք ամրացնելու մասին» ՀՀ կառավարության որոշման նախագծի վերաբերյալ հայտնում ենք հետևյալը.</w:t>
            </w:r>
          </w:p>
          <w:p w14:paraId="402A2211" w14:textId="77777777" w:rsidR="00EB36F3" w:rsidRDefault="00EB36F3" w:rsidP="00EB36F3">
            <w:pPr>
              <w:spacing w:line="360" w:lineRule="auto"/>
              <w:ind w:firstLine="576"/>
              <w:jc w:val="both"/>
              <w:rPr>
                <w:rFonts w:ascii="GHEA Grapalat" w:eastAsia="Calibri" w:hAnsi="GHEA Grapalat" w:cstheme="minorBidi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Նախագծով առաջարկվում է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EB36F3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EB36F3">
              <w:rPr>
                <w:rFonts w:ascii="GHEA Grapalat" w:hAnsi="GHEA Grapalat"/>
                <w:sz w:val="24"/>
                <w:szCs w:val="24"/>
                <w:lang w:val="hy-AM"/>
              </w:rPr>
              <w:t>Վայոց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EB36F3">
              <w:rPr>
                <w:rFonts w:ascii="GHEA Grapalat" w:hAnsi="GHEA Grapalat"/>
                <w:sz w:val="24"/>
                <w:szCs w:val="24"/>
                <w:lang w:val="hy-AM"/>
              </w:rPr>
              <w:t>ձորի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EB36F3">
              <w:rPr>
                <w:rFonts w:ascii="GHEA Grapalat" w:hAnsi="GHEA Grapalat"/>
                <w:sz w:val="24"/>
                <w:szCs w:val="24"/>
                <w:lang w:val="hy-AM"/>
              </w:rPr>
              <w:t>մարզ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EB36F3">
              <w:rPr>
                <w:rFonts w:ascii="GHEA Grapalat" w:hAnsi="GHEA Grapalat"/>
                <w:sz w:val="24"/>
                <w:szCs w:val="24"/>
                <w:lang w:val="hy-AM"/>
              </w:rPr>
              <w:t>Եղեգնաձոր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քաղաքի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EB36F3">
              <w:rPr>
                <w:rFonts w:ascii="GHEA Grapalat" w:hAnsi="GHEA Grapalat"/>
                <w:sz w:val="24"/>
                <w:szCs w:val="24"/>
                <w:lang w:val="hy-AM"/>
              </w:rPr>
              <w:t>Արսենյան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EB36F3">
              <w:rPr>
                <w:rFonts w:ascii="GHEA Grapalat" w:hAnsi="GHEA Grapalat"/>
                <w:sz w:val="24"/>
                <w:szCs w:val="24"/>
                <w:lang w:val="hy-AM"/>
              </w:rPr>
              <w:t>փողոց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11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B36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հասցեում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B36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գտնվող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432 </w:t>
            </w:r>
            <w:r w:rsidRPr="00EB36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քառ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. </w:t>
            </w:r>
            <w:r w:rsidRPr="00EB36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մետր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B36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մակերեսով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B36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վարչական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B36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շենքն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B36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B36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ընդհանուր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B36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բաժնային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B36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սեփականություն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B36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հանդիսացող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0.3 </w:t>
            </w:r>
            <w:r w:rsidRPr="00EB36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B36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հողամասի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B36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նկատմամբ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B36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սեփականատիրոջ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432/1166,8 </w:t>
            </w:r>
            <w:r w:rsidRPr="00EB36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բաժնեմասն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B36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անժամկետ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r w:rsidRPr="00EB36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անհատույց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B36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օգտագործման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B36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իրավունքով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B36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ամրացնել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«</w:t>
            </w:r>
            <w:r w:rsidRPr="00EB36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Եղեգնաձոր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B36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համայնքի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B36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թիվ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1 </w:t>
            </w:r>
            <w:r w:rsidRPr="00EB36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մանկապարտեզ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»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ՀՈԱԿ-ին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:</w:t>
            </w:r>
          </w:p>
          <w:p w14:paraId="2B69CE41" w14:textId="77777777" w:rsidR="00EB36F3" w:rsidRPr="00EB36F3" w:rsidRDefault="00EB36F3" w:rsidP="00EB36F3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pt-BR"/>
              </w:rPr>
              <w:t>Համաձայն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ՀՀ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pt-BR"/>
              </w:rPr>
              <w:t>Վայոց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pt-BR"/>
              </w:rPr>
              <w:t>ձորի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pt-BR"/>
              </w:rPr>
              <w:t>մարզպետարանի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pt-BR"/>
              </w:rPr>
              <w:t>կողմից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pt-BR"/>
              </w:rPr>
              <w:t>ներկայացված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pt-BR"/>
              </w:rPr>
              <w:t>տեղեկատվության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>՝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nb-NO"/>
              </w:rPr>
              <w:t>«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Եղեգնաձորի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pt-BR"/>
              </w:rPr>
              <w:t>համայնքի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pt-BR"/>
              </w:rPr>
              <w:t>թիվ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1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մանկապարտեզ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nb-NO"/>
              </w:rPr>
              <w:t xml:space="preserve">»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ՀՈԱԿ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-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անհատույց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օգտ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գործման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իրավունքով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ամրացված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Եղեգնաձոր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քաղաքի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Միկոյան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փողոց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7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հասցեում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գտնվող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անշարժ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գույքը</w:t>
            </w:r>
            <w:proofErr w:type="spellEnd"/>
            <w:r>
              <w:rPr>
                <w:rFonts w:ascii="GHEA Grapalat" w:hAnsi="GHEA Grapalat"/>
                <w:szCs w:val="27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3-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րդ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աստիճանի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վթարային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վիճակում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 w:rsidRPr="00EB36F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ներկայումս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հնարավոր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չէ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օգտագործել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։</w:t>
            </w:r>
          </w:p>
          <w:p w14:paraId="151A528E" w14:textId="77777777" w:rsidR="00EB36F3" w:rsidRDefault="00EB36F3" w:rsidP="00EB36F3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Այդ կապակցությամբ առաջարկում ենք Նախագծի շրջանակներում հստակեցնել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ՀՈԱԿ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-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անհատույց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օգտ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գործման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իրավունքով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ամրացված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Եղեգնաձոր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քաղաքի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Միկոյան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փողոց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7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հասցեում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գտնվող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անշարժ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գույք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 հետագա տնօրինման նպատակները։</w:t>
            </w:r>
          </w:p>
          <w:p w14:paraId="38198C6C" w14:textId="59BFB97B" w:rsidR="00EF718C" w:rsidRPr="005D11CF" w:rsidRDefault="00EF718C" w:rsidP="001A4341">
            <w:pPr>
              <w:pStyle w:val="norm"/>
              <w:tabs>
                <w:tab w:val="left" w:pos="990"/>
              </w:tabs>
              <w:spacing w:line="360" w:lineRule="auto"/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72CCE12" w14:textId="5F0EA3AB" w:rsidR="00EF718C" w:rsidRPr="0020514B" w:rsidRDefault="00EB36F3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Չի ընդունվել, քանի որ </w:t>
            </w:r>
            <w:r w:rsidRPr="00EB36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Եղեգնաձոր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քաղաքի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B36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Միկոյան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B36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փողոց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7 </w:t>
            </w:r>
            <w:r w:rsidRPr="00EB36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հասցեում գտնվող անշարժ գույքը հանդիսանում է</w:t>
            </w:r>
            <w:r w:rsidR="007B4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B36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համայնքային սեփականություն</w:t>
            </w:r>
            <w:r w:rsidR="0020514B" w:rsidRPr="00EB36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9431AB" w:rsidRPr="009431AB" w14:paraId="7AA98CB3" w14:textId="77777777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14:paraId="23C57DDF" w14:textId="34E52021" w:rsidR="00AB52AD" w:rsidRPr="00011A35" w:rsidRDefault="004C3513" w:rsidP="003570B9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1A35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2</w:t>
            </w:r>
            <w:r w:rsidR="00AB52AD" w:rsidRPr="00011A35">
              <w:rPr>
                <w:rFonts w:ascii="GHEA Grapalat" w:hAnsi="GHEA Grapalat"/>
                <w:sz w:val="24"/>
                <w:szCs w:val="24"/>
                <w:lang w:val="en-US"/>
              </w:rPr>
              <w:t xml:space="preserve">. </w:t>
            </w:r>
            <w:r w:rsidR="006F2CF3" w:rsidRPr="00011A3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86192B" w:rsidRPr="00011A35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14:paraId="6A7A8E14" w14:textId="45B09E92" w:rsidR="00AB52AD" w:rsidRPr="00011A35" w:rsidRDefault="00541D7F" w:rsidP="008241E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="003570B9" w:rsidRPr="00011A35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3570B9" w:rsidRPr="00011A35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="00223ACB" w:rsidRPr="00011A35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AB52AD" w:rsidRPr="00011A35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9431AB" w:rsidRPr="009431AB" w14:paraId="084D1F18" w14:textId="77777777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14:paraId="55879D65" w14:textId="77777777" w:rsidR="00AB52AD" w:rsidRPr="00011A35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14:paraId="4EAE1AF6" w14:textId="23D4F7EE" w:rsidR="00AB52AD" w:rsidRPr="00011A35" w:rsidRDefault="00AB52AD" w:rsidP="003570B9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1A35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N </w:t>
            </w:r>
            <w:r w:rsidR="0086192B" w:rsidRPr="00011A35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ՍԹ/</w:t>
            </w:r>
            <w:r w:rsidR="00541D7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13359</w:t>
            </w:r>
            <w:r w:rsidR="0086192B" w:rsidRPr="00011A35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-2024</w:t>
            </w:r>
          </w:p>
        </w:tc>
      </w:tr>
      <w:tr w:rsidR="009431AB" w:rsidRPr="00EB36F3" w14:paraId="2D35B33B" w14:textId="77777777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14:paraId="1D516020" w14:textId="77777777" w:rsidR="009475AA" w:rsidRPr="00541D7F" w:rsidRDefault="009475AA" w:rsidP="009475AA">
            <w:pPr>
              <w:pStyle w:val="PlainText"/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541D7F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 </w:t>
            </w:r>
            <w:r w:rsidRPr="00541D7F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</w:t>
            </w:r>
            <w:r w:rsidRPr="00541D7F">
              <w:rPr>
                <w:rFonts w:ascii="GHEA Grapalat" w:hAnsi="GHEA Grapalat" w:cs="Arial"/>
                <w:sz w:val="24"/>
                <w:szCs w:val="24"/>
                <w:lang w:val="hy-AM"/>
              </w:rPr>
              <w:t>ՀՀ տարածքային կառավարման և ենթակառուցվածքների նախարարության</w:t>
            </w:r>
            <w:r w:rsidRPr="00541D7F"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Pr="00541D7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2024 թվականի օգոստոսի 12-ի N ԳՍ//25724-2024 </w:t>
            </w:r>
            <w:r w:rsidRPr="00541D7F"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գրության՝ հայտնում ենք, որ </w:t>
            </w:r>
            <w:r w:rsidRPr="00541D7F">
              <w:rPr>
                <w:rFonts w:ascii="GHEA Grapalat" w:hAnsi="GHEA Grapalat" w:cs="Arial"/>
                <w:sz w:val="24"/>
                <w:szCs w:val="24"/>
                <w:lang w:val="hy-AM"/>
              </w:rPr>
              <w:t>«Անհատույց օգտագործման իրավունքով անշարժ գույք ամրացնելու մասին» ՀՀ</w:t>
            </w:r>
            <w:r w:rsidRPr="00541D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41D7F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կառավարության</w:t>
            </w:r>
            <w:r w:rsidRPr="00541D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41D7F">
              <w:rPr>
                <w:rFonts w:ascii="GHEA Grapalat" w:hAnsi="GHEA Grapalat" w:cs="Arial"/>
                <w:sz w:val="24"/>
                <w:szCs w:val="24"/>
                <w:lang w:val="hy-AM"/>
              </w:rPr>
              <w:t>որոշման</w:t>
            </w:r>
            <w:r w:rsidRPr="00541D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41D7F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 վերաբերյալ առաջարկություններ չունենք:</w:t>
            </w:r>
          </w:p>
          <w:p w14:paraId="723F313F" w14:textId="25C0F654" w:rsidR="00AB52AD" w:rsidRPr="00011A35" w:rsidRDefault="00AB52AD" w:rsidP="00D17419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14:paraId="7D512642" w14:textId="3817C932" w:rsidR="00314E90" w:rsidRPr="00011A35" w:rsidRDefault="0020329B" w:rsidP="00FA50F5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1A35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5E6684" w:rsidRPr="00011A35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AF7CDA" w:rsidRPr="00EB36F3" w14:paraId="6DE5A4D8" w14:textId="77777777" w:rsidTr="00E1636C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D9D9D9" w:themeFill="background1" w:themeFillShade="D9"/>
          </w:tcPr>
          <w:p w14:paraId="5CB10A33" w14:textId="5534B202" w:rsidR="00AF7CDA" w:rsidRPr="00541D7F" w:rsidRDefault="00AF7CDA" w:rsidP="00AF7CDA">
            <w:pPr>
              <w:pStyle w:val="BodyText"/>
              <w:spacing w:after="0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3</w:t>
            </w:r>
            <w:r w:rsidRPr="00AF7CDA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.  ՀՀ կրթության, գիտության,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 xml:space="preserve"> </w:t>
            </w:r>
            <w:r w:rsidRPr="00AF7CDA">
              <w:rPr>
                <w:rFonts w:ascii="GHEA Grapalat" w:hAnsi="GHEA Grapalat" w:cstheme="minorBidi"/>
                <w:sz w:val="24"/>
                <w:szCs w:val="24"/>
                <w:lang w:val="hy-AM"/>
              </w:rPr>
              <w:t>մշակույթի և սպորտի</w:t>
            </w:r>
            <w:r>
              <w:rPr>
                <w:rFonts w:ascii="GHEA Grapalat" w:hAnsi="GHEA Grapalat" w:cstheme="minorBidi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14:paraId="1F313AEC" w14:textId="7C85CE61" w:rsidR="00B059D9" w:rsidRDefault="00B059D9" w:rsidP="00FA50F5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18.09.2024թ.</w:t>
            </w:r>
            <w:bookmarkStart w:id="0" w:name="_GoBack"/>
            <w:bookmarkEnd w:id="0"/>
          </w:p>
          <w:p w14:paraId="0EE12218" w14:textId="4D49B1A7" w:rsidR="00AF7CDA" w:rsidRPr="00E1636C" w:rsidRDefault="00E1636C" w:rsidP="00FA50F5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N 01/20</w:t>
            </w:r>
            <w:r w:rsidRPr="00E1636C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E1636C">
              <w:rPr>
                <w:rFonts w:ascii="GHEA Grapalat" w:hAnsi="GHEA Grapalat"/>
                <w:sz w:val="24"/>
                <w:szCs w:val="24"/>
                <w:lang w:val="hy-AM"/>
              </w:rPr>
              <w:t>1/28683-2024</w:t>
            </w:r>
          </w:p>
        </w:tc>
      </w:tr>
      <w:tr w:rsidR="00AF7CDA" w:rsidRPr="00D87DD6" w14:paraId="5F15ABF4" w14:textId="77777777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14:paraId="2BF86DB9" w14:textId="77777777" w:rsidR="00D87DD6" w:rsidRPr="00E1636C" w:rsidRDefault="00D87DD6" w:rsidP="00D87DD6">
            <w:pPr>
              <w:ind w:firstLine="567"/>
              <w:rPr>
                <w:rFonts w:ascii="GHEA Grapalat" w:hAnsi="GHEA Grapalat"/>
                <w:lang w:val="hy-AM"/>
              </w:rPr>
            </w:pPr>
            <w:r w:rsidRPr="00E1636C">
              <w:rPr>
                <w:rFonts w:ascii="GHEA Grapalat" w:hAnsi="GHEA Grapalat"/>
                <w:lang w:val="hy-AM"/>
              </w:rPr>
              <w:t>Ի կատարումն ՀՀ վարչապետի 16.09.2024թ.</w:t>
            </w:r>
          </w:p>
          <w:p w14:paraId="74962560" w14:textId="77777777" w:rsidR="00D87DD6" w:rsidRPr="00E1636C" w:rsidRDefault="00D87DD6" w:rsidP="00D87DD6">
            <w:pPr>
              <w:shd w:val="clear" w:color="auto" w:fill="FFFFFF"/>
              <w:ind w:firstLine="567"/>
              <w:rPr>
                <w:rFonts w:ascii="GHEA Grapalat" w:hAnsi="GHEA Grapalat"/>
                <w:lang w:val="hy-AM"/>
              </w:rPr>
            </w:pPr>
            <w:r w:rsidRPr="00E1636C">
              <w:rPr>
                <w:rFonts w:ascii="GHEA Grapalat" w:hAnsi="GHEA Grapalat"/>
                <w:lang w:val="hy-AM"/>
              </w:rPr>
              <w:t>հմ. 02/16.3/31743-2024</w:t>
            </w:r>
          </w:p>
          <w:p w14:paraId="3F24C58B" w14:textId="77777777" w:rsidR="00D87DD6" w:rsidRPr="00E1636C" w:rsidRDefault="00D87DD6" w:rsidP="00D87DD6">
            <w:pPr>
              <w:ind w:firstLine="56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7E475A9" w14:textId="77777777" w:rsidR="00D87DD6" w:rsidRPr="00E1636C" w:rsidRDefault="00D87DD6" w:rsidP="00D87DD6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636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կրթության, գիտության, մշակույթի և սպորտի նախարարությունը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«Անհատույց օգտագործման իրավունքով անշարժ գույք ամրացնելու մասին»</w:t>
            </w:r>
            <w:r w:rsidRPr="00E1636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 որոշման նախագծի վերաբերյալ իր իրավասության շրջանակներում առաջարկություններ ու առարկություններ չունի:</w:t>
            </w:r>
          </w:p>
          <w:p w14:paraId="71D8A1B5" w14:textId="77777777" w:rsidR="00AF7CDA" w:rsidRPr="00E1636C" w:rsidRDefault="00AF7CDA" w:rsidP="009475AA">
            <w:pPr>
              <w:pStyle w:val="PlainText"/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14:paraId="1EC0A20E" w14:textId="23F1307B" w:rsidR="00AF7CDA" w:rsidRPr="00011A35" w:rsidRDefault="00E1636C" w:rsidP="00FA50F5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A65059" w:rsidRPr="00A65059" w14:paraId="24F59A95" w14:textId="77777777" w:rsidTr="00A65059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14:paraId="187AB236" w14:textId="508A5935" w:rsidR="00A65059" w:rsidRPr="00881FBD" w:rsidRDefault="006742A5" w:rsidP="00792CA1">
            <w:pPr>
              <w:spacing w:line="276" w:lineRule="auto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            </w:t>
            </w:r>
            <w:r w:rsidR="00A3747A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4</w:t>
            </w:r>
            <w:r w:rsidR="00A65059" w:rsidRPr="006742A5">
              <w:rPr>
                <w:rFonts w:ascii="GHEA Grapalat" w:eastAsia="Microsoft JhengHei" w:hAnsi="GHEA Grapalat" w:cs="Microsoft JhengHei" w:hint="eastAsia"/>
                <w:sz w:val="24"/>
                <w:szCs w:val="24"/>
                <w:lang w:val="hy-AM"/>
              </w:rPr>
              <w:t>․</w:t>
            </w:r>
            <w:r w:rsidR="00A65059" w:rsidRPr="00881FB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="00F456E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ՀՀ Վայոց ձորի մարզպետի աշխատակազմ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14:paraId="36137ED6" w14:textId="1D3F72E6" w:rsidR="00A65059" w:rsidRPr="00881FBD" w:rsidRDefault="00FE5CCE" w:rsidP="00FA50F5">
            <w:pPr>
              <w:pStyle w:val="ListParagraph"/>
              <w:spacing w:line="360" w:lineRule="auto"/>
              <w:ind w:left="0"/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</w:pPr>
            <w:r w:rsidRPr="00FE5CCE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14</w:t>
            </w:r>
            <w:r w:rsidR="006C1E39" w:rsidRPr="00FE5CCE">
              <w:rPr>
                <w:rFonts w:ascii="GHEA Grapalat" w:eastAsia="Microsoft JhengHei" w:hAnsi="GHEA Grapalat" w:cs="Microsoft JhengHei" w:hint="eastAsia"/>
                <w:sz w:val="24"/>
                <w:szCs w:val="24"/>
                <w:lang w:val="hy-AM" w:eastAsia="ru-RU"/>
              </w:rPr>
              <w:t>․</w:t>
            </w:r>
            <w:r w:rsidR="006C1E39" w:rsidRPr="00881FBD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8</w:t>
            </w:r>
            <w:r w:rsidR="006C1E39" w:rsidRPr="00FE5CCE">
              <w:rPr>
                <w:rFonts w:ascii="GHEA Grapalat" w:eastAsia="Microsoft JhengHei" w:hAnsi="GHEA Grapalat" w:cs="Microsoft JhengHei" w:hint="eastAsia"/>
                <w:sz w:val="24"/>
                <w:szCs w:val="24"/>
                <w:lang w:val="hy-AM" w:eastAsia="ru-RU"/>
              </w:rPr>
              <w:t>․</w:t>
            </w:r>
            <w:r w:rsidR="006C1E39" w:rsidRPr="00881FBD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2024թ</w:t>
            </w:r>
            <w:r w:rsidR="006C1E39" w:rsidRPr="00FE5CCE">
              <w:rPr>
                <w:rFonts w:ascii="GHEA Grapalat" w:eastAsia="Microsoft JhengHei" w:hAnsi="GHEA Grapalat" w:cs="Microsoft JhengHei" w:hint="eastAsia"/>
                <w:sz w:val="24"/>
                <w:szCs w:val="24"/>
                <w:lang w:val="hy-AM" w:eastAsia="ru-RU"/>
              </w:rPr>
              <w:t>․</w:t>
            </w:r>
          </w:p>
        </w:tc>
      </w:tr>
      <w:tr w:rsidR="00A65059" w:rsidRPr="00A65059" w14:paraId="156B5F74" w14:textId="77777777" w:rsidTr="00A65059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14:paraId="6700ED69" w14:textId="77777777" w:rsidR="00A65059" w:rsidRPr="00881FBD" w:rsidRDefault="00A65059" w:rsidP="00792CA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1" w:name="_Hlk173245662"/>
          </w:p>
        </w:tc>
        <w:tc>
          <w:tcPr>
            <w:tcW w:w="3575" w:type="dxa"/>
            <w:shd w:val="clear" w:color="auto" w:fill="D9D9D9" w:themeFill="background1" w:themeFillShade="D9"/>
          </w:tcPr>
          <w:p w14:paraId="29A0B5CE" w14:textId="63505B16" w:rsidR="00A65059" w:rsidRPr="00881FBD" w:rsidRDefault="006C1E39" w:rsidP="00FA50F5">
            <w:pPr>
              <w:pStyle w:val="ListParagraph"/>
              <w:spacing w:line="360" w:lineRule="auto"/>
              <w:ind w:left="0"/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</w:pPr>
            <w:r w:rsidRPr="00881FBD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 xml:space="preserve">N </w:t>
            </w:r>
            <w:r w:rsidR="00FE5CCE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01/06</w:t>
            </w:r>
            <w:r w:rsidR="00FE5CCE" w:rsidRPr="00FE5CCE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 w:eastAsia="ru-RU"/>
              </w:rPr>
              <w:t>․</w:t>
            </w:r>
            <w:r w:rsidR="00FE5CCE" w:rsidRPr="00FE5CCE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5/5201</w:t>
            </w:r>
            <w:r w:rsidRPr="00881FBD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-2024</w:t>
            </w:r>
          </w:p>
        </w:tc>
      </w:tr>
      <w:bookmarkEnd w:id="1"/>
      <w:tr w:rsidR="00A65059" w:rsidRPr="00A65059" w14:paraId="43FD2CE9" w14:textId="77777777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14:paraId="5444932E" w14:textId="77777777" w:rsidR="00F456E0" w:rsidRPr="00FE5CCE" w:rsidRDefault="00F456E0" w:rsidP="00F456E0">
            <w:pPr>
              <w:pStyle w:val="msonormalbullet2gi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af-ZA"/>
              </w:rPr>
              <w:lastRenderedPageBreak/>
              <w:t xml:space="preserve">    </w:t>
            </w:r>
            <w:r>
              <w:rPr>
                <w:rFonts w:ascii="GHEA Grapalat" w:hAnsi="GHEA Grapalat" w:cs="Sylfaen"/>
                <w:lang w:val="af-ZA"/>
              </w:rPr>
              <w:t xml:space="preserve"> Ի կատարումն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ՀՀ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տարածքային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կառավարման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և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ենթակառուցվածքների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նախարարության</w:t>
            </w:r>
            <w:r>
              <w:rPr>
                <w:rFonts w:ascii="GHEA Grapalat" w:hAnsi="GHEA Grapalat" w:cs="Sylfaen"/>
                <w:lang w:val="af-ZA"/>
              </w:rPr>
              <w:t xml:space="preserve"> 12</w:t>
            </w:r>
            <w:r>
              <w:rPr>
                <w:rFonts w:ascii="GHEA Grapalat" w:hAnsi="GHEA Grapalat"/>
                <w:shd w:val="clear" w:color="auto" w:fill="FFFFFF"/>
                <w:lang w:val="af-ZA"/>
              </w:rPr>
              <w:t>.08.2024թ</w:t>
            </w:r>
            <w:r>
              <w:rPr>
                <w:rFonts w:ascii="GHEA Grapalat" w:hAnsi="GHEA Grapalat" w:cs="Sylfaen"/>
                <w:lang w:val="af-ZA"/>
              </w:rPr>
              <w:t xml:space="preserve">. </w:t>
            </w:r>
            <w:r w:rsidRPr="00F456E0">
              <w:rPr>
                <w:rFonts w:ascii="GHEA Grapalat" w:hAnsi="GHEA Grapalat" w:cs="Sylfaen"/>
                <w:lang w:val="en-GB"/>
              </w:rPr>
              <w:t>№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ԳՍ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//25724-2024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հանձնարարականի</w:t>
            </w:r>
            <w:r>
              <w:rPr>
                <w:rFonts w:ascii="GHEA Grapalat" w:hAnsi="GHEA Grapalat" w:cs="Sylfaen"/>
                <w:lang w:val="af-ZA"/>
              </w:rPr>
              <w:t xml:space="preserve">՝   </w:t>
            </w:r>
            <w:r>
              <w:rPr>
                <w:rFonts w:ascii="GHEA Grapalat" w:hAnsi="GHEA Grapalat" w:cs="Sylfaen"/>
                <w:lang w:val="hy-AM"/>
              </w:rPr>
              <w:t>տեղեկացնում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ենք</w:t>
            </w:r>
            <w:r>
              <w:rPr>
                <w:rFonts w:ascii="GHEA Grapalat" w:hAnsi="GHEA Grapalat" w:cs="Sylfaen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lang w:val="hy-AM"/>
              </w:rPr>
              <w:t>որ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«Անհատույց օգտագործման իրավունքով անշարժ գույք ամրացնելու մասին» ՀՀ կառավարության որոշման նախագիծն ու անհրաժեշտ փաստաթղթերի փաթեթն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ուսումնասիրվել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և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քննարկվել է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ՀՀ</w:t>
            </w:r>
            <w:r w:rsidRPr="00FE5CCE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Վայոց</w:t>
            </w:r>
            <w:r w:rsidRPr="00FE5CCE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ձորի մարզպետի</w:t>
            </w:r>
            <w:r w:rsidRPr="00FE5CCE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աշխատակազմում:</w:t>
            </w:r>
          </w:p>
          <w:p w14:paraId="65CF1DAE" w14:textId="77777777" w:rsidR="00F456E0" w:rsidRPr="00FE5CCE" w:rsidRDefault="00F456E0" w:rsidP="00F456E0">
            <w:pPr>
              <w:shd w:val="clear" w:color="auto" w:fill="FFFFFF"/>
              <w:spacing w:line="360" w:lineRule="auto"/>
              <w:ind w:left="-720" w:right="8" w:firstLine="270"/>
              <w:jc w:val="both"/>
              <w:rPr>
                <w:bCs/>
                <w:sz w:val="24"/>
                <w:szCs w:val="24"/>
                <w:lang w:val="hy-AM"/>
              </w:rPr>
            </w:pPr>
            <w:r w:rsidRPr="00FE5CC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ՀՀ կառավարության որոշման նախագիծն արժանացել է հավանության:</w:t>
            </w:r>
          </w:p>
          <w:p w14:paraId="1B971D03" w14:textId="77777777" w:rsidR="00A65059" w:rsidRPr="00F456E0" w:rsidRDefault="00A65059" w:rsidP="00792CA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14:paraId="0438002F" w14:textId="1DB11D4C" w:rsidR="00D63B7C" w:rsidRPr="00881FBD" w:rsidRDefault="006C1E39" w:rsidP="00D63B7C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881FBD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1F6380" w:rsidRPr="00881FBD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 w:rsidR="00D63B7C" w:rsidRPr="00881FB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  <w:r w:rsidR="00D63B7C" w:rsidRPr="00881FB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0F40CCCA" w14:textId="736BC477" w:rsidR="00A65059" w:rsidRPr="00881FBD" w:rsidRDefault="006C1E39" w:rsidP="00FA50F5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81F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</w:tc>
      </w:tr>
    </w:tbl>
    <w:p w14:paraId="00299EA7" w14:textId="77777777" w:rsidR="00AA4778" w:rsidRPr="009431AB" w:rsidRDefault="00AA4778" w:rsidP="00105B0F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9431AB" w:rsidSect="008035C6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A170B6" w14:textId="77777777" w:rsidR="007259B8" w:rsidRDefault="007259B8">
      <w:r>
        <w:separator/>
      </w:r>
    </w:p>
  </w:endnote>
  <w:endnote w:type="continuationSeparator" w:id="0">
    <w:p w14:paraId="0D2C0E90" w14:textId="77777777" w:rsidR="007259B8" w:rsidRDefault="007259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charset w:val="00"/>
    <w:family w:val="roman"/>
    <w:pitch w:val="variable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B31B9" w14:textId="77777777" w:rsidR="008241EE" w:rsidRDefault="008241EE" w:rsidP="008241E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A7F6FB5" w14:textId="77777777" w:rsidR="008241EE" w:rsidRDefault="008241EE" w:rsidP="008241E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5ED4300" w14:textId="77777777" w:rsidR="008241EE" w:rsidRDefault="008241EE" w:rsidP="008241E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233643" w14:textId="77777777" w:rsidR="007259B8" w:rsidRDefault="007259B8">
      <w:r>
        <w:separator/>
      </w:r>
    </w:p>
  </w:footnote>
  <w:footnote w:type="continuationSeparator" w:id="0">
    <w:p w14:paraId="691CF14D" w14:textId="77777777" w:rsidR="007259B8" w:rsidRDefault="007259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631AAE" w14:textId="77777777" w:rsidR="008241EE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1809"/>
    <w:multiLevelType w:val="hybridMultilevel"/>
    <w:tmpl w:val="438A971E"/>
    <w:lvl w:ilvl="0" w:tplc="14F20B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DF2BBC"/>
    <w:multiLevelType w:val="hybridMultilevel"/>
    <w:tmpl w:val="4DE48D2E"/>
    <w:lvl w:ilvl="0" w:tplc="8E70C28E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4434E34"/>
    <w:multiLevelType w:val="hybridMultilevel"/>
    <w:tmpl w:val="10DAFB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6" w15:restartNumberingAfterBreak="0">
    <w:nsid w:val="440D631D"/>
    <w:multiLevelType w:val="hybridMultilevel"/>
    <w:tmpl w:val="8C12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9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77F96"/>
    <w:multiLevelType w:val="hybridMultilevel"/>
    <w:tmpl w:val="D8026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11"/>
  </w:num>
  <w:num w:numId="2">
    <w:abstractNumId w:val="2"/>
  </w:num>
  <w:num w:numId="3">
    <w:abstractNumId w:val="8"/>
  </w:num>
  <w:num w:numId="4">
    <w:abstractNumId w:val="9"/>
  </w:num>
  <w:num w:numId="5">
    <w:abstractNumId w:val="7"/>
  </w:num>
  <w:num w:numId="6">
    <w:abstractNumId w:val="4"/>
  </w:num>
  <w:num w:numId="7">
    <w:abstractNumId w:val="5"/>
  </w:num>
  <w:num w:numId="8">
    <w:abstractNumId w:val="6"/>
  </w:num>
  <w:num w:numId="9">
    <w:abstractNumId w:val="3"/>
  </w:num>
  <w:num w:numId="10">
    <w:abstractNumId w:val="10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1921"/>
    <w:rsid w:val="0000561C"/>
    <w:rsid w:val="00011A35"/>
    <w:rsid w:val="00016356"/>
    <w:rsid w:val="00022272"/>
    <w:rsid w:val="00034AB2"/>
    <w:rsid w:val="00064066"/>
    <w:rsid w:val="00074B24"/>
    <w:rsid w:val="00076B03"/>
    <w:rsid w:val="000916D1"/>
    <w:rsid w:val="000A1338"/>
    <w:rsid w:val="000B4E30"/>
    <w:rsid w:val="000D3E86"/>
    <w:rsid w:val="000D5537"/>
    <w:rsid w:val="000F3DDC"/>
    <w:rsid w:val="000F79B0"/>
    <w:rsid w:val="0010163A"/>
    <w:rsid w:val="00105B0F"/>
    <w:rsid w:val="0012390B"/>
    <w:rsid w:val="00141850"/>
    <w:rsid w:val="00143417"/>
    <w:rsid w:val="001942CD"/>
    <w:rsid w:val="00195AC6"/>
    <w:rsid w:val="001A4341"/>
    <w:rsid w:val="001A62BA"/>
    <w:rsid w:val="001B0D8D"/>
    <w:rsid w:val="001B4701"/>
    <w:rsid w:val="001C3D9C"/>
    <w:rsid w:val="001D17CD"/>
    <w:rsid w:val="001F3C88"/>
    <w:rsid w:val="001F6380"/>
    <w:rsid w:val="001F6786"/>
    <w:rsid w:val="0020329B"/>
    <w:rsid w:val="0020514B"/>
    <w:rsid w:val="00217620"/>
    <w:rsid w:val="00223ACB"/>
    <w:rsid w:val="00236046"/>
    <w:rsid w:val="002551AF"/>
    <w:rsid w:val="002670A9"/>
    <w:rsid w:val="00280677"/>
    <w:rsid w:val="00280A39"/>
    <w:rsid w:val="00285B31"/>
    <w:rsid w:val="002926B8"/>
    <w:rsid w:val="00294436"/>
    <w:rsid w:val="002954F4"/>
    <w:rsid w:val="002A27C4"/>
    <w:rsid w:val="002A6C90"/>
    <w:rsid w:val="002B1D5D"/>
    <w:rsid w:val="002D677B"/>
    <w:rsid w:val="002E69C0"/>
    <w:rsid w:val="002F7645"/>
    <w:rsid w:val="00310138"/>
    <w:rsid w:val="003148DA"/>
    <w:rsid w:val="00314E90"/>
    <w:rsid w:val="00325E96"/>
    <w:rsid w:val="00331C4D"/>
    <w:rsid w:val="00344301"/>
    <w:rsid w:val="00350A11"/>
    <w:rsid w:val="003570B9"/>
    <w:rsid w:val="00363916"/>
    <w:rsid w:val="003731B0"/>
    <w:rsid w:val="003B59F3"/>
    <w:rsid w:val="003D1C9F"/>
    <w:rsid w:val="003F4216"/>
    <w:rsid w:val="003F7DD7"/>
    <w:rsid w:val="00416EBF"/>
    <w:rsid w:val="0042301F"/>
    <w:rsid w:val="00454EA8"/>
    <w:rsid w:val="00493195"/>
    <w:rsid w:val="004A2CB1"/>
    <w:rsid w:val="004B3420"/>
    <w:rsid w:val="004C17D8"/>
    <w:rsid w:val="004C3513"/>
    <w:rsid w:val="004D6884"/>
    <w:rsid w:val="004E4458"/>
    <w:rsid w:val="004F0BED"/>
    <w:rsid w:val="004F395A"/>
    <w:rsid w:val="004F7054"/>
    <w:rsid w:val="004F7E2C"/>
    <w:rsid w:val="00503DA0"/>
    <w:rsid w:val="00506171"/>
    <w:rsid w:val="00526895"/>
    <w:rsid w:val="005332B1"/>
    <w:rsid w:val="00535C2F"/>
    <w:rsid w:val="00541D7F"/>
    <w:rsid w:val="00547580"/>
    <w:rsid w:val="0055743B"/>
    <w:rsid w:val="00583584"/>
    <w:rsid w:val="005B4CF2"/>
    <w:rsid w:val="005B4D40"/>
    <w:rsid w:val="005C67AE"/>
    <w:rsid w:val="005D11CF"/>
    <w:rsid w:val="005D70CD"/>
    <w:rsid w:val="005E3614"/>
    <w:rsid w:val="005E5278"/>
    <w:rsid w:val="005E6684"/>
    <w:rsid w:val="005E67B2"/>
    <w:rsid w:val="00632B4F"/>
    <w:rsid w:val="00637837"/>
    <w:rsid w:val="0064774C"/>
    <w:rsid w:val="006649F6"/>
    <w:rsid w:val="006742A5"/>
    <w:rsid w:val="006815D2"/>
    <w:rsid w:val="006A7A24"/>
    <w:rsid w:val="006B2342"/>
    <w:rsid w:val="006C1E39"/>
    <w:rsid w:val="006D7F3C"/>
    <w:rsid w:val="006E29BB"/>
    <w:rsid w:val="006F2CF3"/>
    <w:rsid w:val="00700043"/>
    <w:rsid w:val="00701410"/>
    <w:rsid w:val="007019EA"/>
    <w:rsid w:val="00702AEC"/>
    <w:rsid w:val="00706935"/>
    <w:rsid w:val="00706C42"/>
    <w:rsid w:val="007259B8"/>
    <w:rsid w:val="00731485"/>
    <w:rsid w:val="00733E27"/>
    <w:rsid w:val="00737E41"/>
    <w:rsid w:val="00743D3A"/>
    <w:rsid w:val="00751249"/>
    <w:rsid w:val="00766ACC"/>
    <w:rsid w:val="0079244E"/>
    <w:rsid w:val="00792CA1"/>
    <w:rsid w:val="00795246"/>
    <w:rsid w:val="00797377"/>
    <w:rsid w:val="007A114C"/>
    <w:rsid w:val="007B18F9"/>
    <w:rsid w:val="007B4523"/>
    <w:rsid w:val="007B59F9"/>
    <w:rsid w:val="007D0884"/>
    <w:rsid w:val="007D3936"/>
    <w:rsid w:val="007D7ACF"/>
    <w:rsid w:val="007E275F"/>
    <w:rsid w:val="007E6BEA"/>
    <w:rsid w:val="008035C6"/>
    <w:rsid w:val="0081466F"/>
    <w:rsid w:val="008241EE"/>
    <w:rsid w:val="008274C3"/>
    <w:rsid w:val="00840078"/>
    <w:rsid w:val="00851EEC"/>
    <w:rsid w:val="00852818"/>
    <w:rsid w:val="0086192B"/>
    <w:rsid w:val="00880B78"/>
    <w:rsid w:val="00881FBD"/>
    <w:rsid w:val="00882B92"/>
    <w:rsid w:val="0089540F"/>
    <w:rsid w:val="008A5B4A"/>
    <w:rsid w:val="00924C77"/>
    <w:rsid w:val="009250A9"/>
    <w:rsid w:val="009431AB"/>
    <w:rsid w:val="009475AA"/>
    <w:rsid w:val="00950AFD"/>
    <w:rsid w:val="0096629D"/>
    <w:rsid w:val="00981060"/>
    <w:rsid w:val="00992BFB"/>
    <w:rsid w:val="009964B0"/>
    <w:rsid w:val="009A7CCF"/>
    <w:rsid w:val="009C47BC"/>
    <w:rsid w:val="009E72A5"/>
    <w:rsid w:val="00A04E25"/>
    <w:rsid w:val="00A05BEB"/>
    <w:rsid w:val="00A21F10"/>
    <w:rsid w:val="00A22D10"/>
    <w:rsid w:val="00A30B9E"/>
    <w:rsid w:val="00A31BA0"/>
    <w:rsid w:val="00A32B7E"/>
    <w:rsid w:val="00A3747A"/>
    <w:rsid w:val="00A45617"/>
    <w:rsid w:val="00A5378A"/>
    <w:rsid w:val="00A556E2"/>
    <w:rsid w:val="00A65059"/>
    <w:rsid w:val="00A657FF"/>
    <w:rsid w:val="00A81520"/>
    <w:rsid w:val="00AA4778"/>
    <w:rsid w:val="00AA4E06"/>
    <w:rsid w:val="00AB4FB2"/>
    <w:rsid w:val="00AB52AD"/>
    <w:rsid w:val="00AC5E80"/>
    <w:rsid w:val="00AD0A6D"/>
    <w:rsid w:val="00AF7CDA"/>
    <w:rsid w:val="00B0181C"/>
    <w:rsid w:val="00B059D9"/>
    <w:rsid w:val="00B06C99"/>
    <w:rsid w:val="00B17BB8"/>
    <w:rsid w:val="00B20D65"/>
    <w:rsid w:val="00B255E1"/>
    <w:rsid w:val="00B31017"/>
    <w:rsid w:val="00B46A1B"/>
    <w:rsid w:val="00B55141"/>
    <w:rsid w:val="00B759BD"/>
    <w:rsid w:val="00BB0E6B"/>
    <w:rsid w:val="00BB35D0"/>
    <w:rsid w:val="00BC3140"/>
    <w:rsid w:val="00BC54F7"/>
    <w:rsid w:val="00BC5C9C"/>
    <w:rsid w:val="00BD67D2"/>
    <w:rsid w:val="00C07859"/>
    <w:rsid w:val="00C31764"/>
    <w:rsid w:val="00C370BD"/>
    <w:rsid w:val="00C46539"/>
    <w:rsid w:val="00C553D3"/>
    <w:rsid w:val="00C65B53"/>
    <w:rsid w:val="00C7410A"/>
    <w:rsid w:val="00C94A55"/>
    <w:rsid w:val="00CA76A8"/>
    <w:rsid w:val="00CC0074"/>
    <w:rsid w:val="00CD0C88"/>
    <w:rsid w:val="00CD713A"/>
    <w:rsid w:val="00CD71B7"/>
    <w:rsid w:val="00CE65BF"/>
    <w:rsid w:val="00CF2C00"/>
    <w:rsid w:val="00CF626B"/>
    <w:rsid w:val="00D13B97"/>
    <w:rsid w:val="00D14A9A"/>
    <w:rsid w:val="00D17419"/>
    <w:rsid w:val="00D22D4C"/>
    <w:rsid w:val="00D27A42"/>
    <w:rsid w:val="00D43A52"/>
    <w:rsid w:val="00D474B3"/>
    <w:rsid w:val="00D51DB6"/>
    <w:rsid w:val="00D62290"/>
    <w:rsid w:val="00D63B7C"/>
    <w:rsid w:val="00D712B0"/>
    <w:rsid w:val="00D721EF"/>
    <w:rsid w:val="00D84E75"/>
    <w:rsid w:val="00D87DD6"/>
    <w:rsid w:val="00D938F3"/>
    <w:rsid w:val="00DA12B6"/>
    <w:rsid w:val="00DA74AB"/>
    <w:rsid w:val="00DD7A22"/>
    <w:rsid w:val="00DF2BFD"/>
    <w:rsid w:val="00E008E9"/>
    <w:rsid w:val="00E1636C"/>
    <w:rsid w:val="00E17EB9"/>
    <w:rsid w:val="00E203FA"/>
    <w:rsid w:val="00E215AE"/>
    <w:rsid w:val="00E42BAD"/>
    <w:rsid w:val="00E430E3"/>
    <w:rsid w:val="00E522DD"/>
    <w:rsid w:val="00E71932"/>
    <w:rsid w:val="00EA4FDA"/>
    <w:rsid w:val="00EB0FF6"/>
    <w:rsid w:val="00EB36F3"/>
    <w:rsid w:val="00EC1A2D"/>
    <w:rsid w:val="00ED7027"/>
    <w:rsid w:val="00EE6F72"/>
    <w:rsid w:val="00EF41B6"/>
    <w:rsid w:val="00EF718C"/>
    <w:rsid w:val="00F12A79"/>
    <w:rsid w:val="00F4100E"/>
    <w:rsid w:val="00F456E0"/>
    <w:rsid w:val="00F52D96"/>
    <w:rsid w:val="00F67AEF"/>
    <w:rsid w:val="00F71997"/>
    <w:rsid w:val="00F80F93"/>
    <w:rsid w:val="00F87E85"/>
    <w:rsid w:val="00F916ED"/>
    <w:rsid w:val="00FA50F5"/>
    <w:rsid w:val="00FA607C"/>
    <w:rsid w:val="00FE5CCE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22358"/>
  <w15:chartTrackingRefBased/>
  <w15:docId w15:val="{BB6D2E7B-F12E-4750-B230-EA9A9A15A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62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,lp1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,lp1 Char"/>
    <w:link w:val="ListParagraph"/>
    <w:uiPriority w:val="34"/>
    <w:qFormat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DefaultParagraphFont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35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3584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mechtex">
    <w:name w:val="mechtex Знак"/>
    <w:link w:val="mechtex0"/>
    <w:locked/>
    <w:rsid w:val="009964B0"/>
    <w:rPr>
      <w:rFonts w:ascii="Arial Armenian" w:hAnsi="Arial Armenian"/>
      <w:lang w:eastAsia="ru-RU"/>
    </w:rPr>
  </w:style>
  <w:style w:type="paragraph" w:customStyle="1" w:styleId="mechtex0">
    <w:name w:val="mechtex"/>
    <w:basedOn w:val="Normal"/>
    <w:link w:val="mechtex"/>
    <w:qFormat/>
    <w:rsid w:val="009964B0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mechtexChar">
    <w:name w:val="mechtex Char"/>
    <w:locked/>
    <w:rsid w:val="0010163A"/>
    <w:rPr>
      <w:rFonts w:ascii="Arial Armenian" w:hAnsi="Arial Armenian"/>
      <w:lang w:eastAsia="ru-RU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9475AA"/>
    <w:rPr>
      <w:rFonts w:ascii="Calibri" w:eastAsiaTheme="minorHAnsi" w:hAnsi="Calibri" w:cstheme="minorBidi"/>
      <w:sz w:val="22"/>
      <w:szCs w:val="21"/>
      <w:lang w:val="en-US"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475AA"/>
    <w:rPr>
      <w:rFonts w:ascii="Calibri" w:hAnsi="Calibri"/>
      <w:szCs w:val="21"/>
    </w:rPr>
  </w:style>
  <w:style w:type="paragraph" w:customStyle="1" w:styleId="msonormalbullet2gif">
    <w:name w:val="msonormalbullet2.gif"/>
    <w:basedOn w:val="Normal"/>
    <w:uiPriority w:val="99"/>
    <w:qFormat/>
    <w:rsid w:val="00F456E0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FontStyle11">
    <w:name w:val="Font Style11"/>
    <w:rsid w:val="00F456E0"/>
    <w:rPr>
      <w:rFonts w:ascii="Sylfaen" w:hAnsi="Sylfaen" w:cs="Sylfae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396</Words>
  <Characters>2260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https:/mul2-spm.gov.am/tasks/336183/oneclick/Ampopatert.docx?token=3163fc8cbca2134ba51e657861fd89b4</cp:keywords>
  <dc:description/>
  <cp:lastModifiedBy>Mariana Shakaryan</cp:lastModifiedBy>
  <cp:revision>92</cp:revision>
  <cp:lastPrinted>2022-09-16T08:38:00Z</cp:lastPrinted>
  <dcterms:created xsi:type="dcterms:W3CDTF">2022-11-24T13:48:00Z</dcterms:created>
  <dcterms:modified xsi:type="dcterms:W3CDTF">2024-09-19T10:30:00Z</dcterms:modified>
</cp:coreProperties>
</file>