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D7" w:rsidRDefault="00D339D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9D7" w:rsidRDefault="00D339D7" w:rsidP="00206B53">
      <w:pPr>
        <w:jc w:val="center"/>
      </w:pPr>
    </w:p>
    <w:p w:rsidR="00D339D7" w:rsidRDefault="00D339D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339D7" w:rsidRDefault="00D339D7" w:rsidP="00206B53">
      <w:pPr>
        <w:pStyle w:val="mechtex"/>
        <w:rPr>
          <w:rFonts w:ascii="GHEA Mariam" w:hAnsi="GHEA Mariam"/>
          <w:b/>
        </w:rPr>
      </w:pPr>
    </w:p>
    <w:p w:rsidR="00D339D7" w:rsidRDefault="00D339D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339D7" w:rsidRPr="00A669AD" w:rsidRDefault="00D339D7" w:rsidP="00206B53">
      <w:pPr>
        <w:jc w:val="center"/>
        <w:rPr>
          <w:rFonts w:ascii="GHEA Mariam" w:hAnsi="GHEA Mariam"/>
          <w:sz w:val="14"/>
          <w:szCs w:val="24"/>
        </w:rPr>
      </w:pPr>
    </w:p>
    <w:p w:rsidR="00D339D7" w:rsidRPr="008E1B5A" w:rsidRDefault="00D339D7" w:rsidP="00206B53">
      <w:pPr>
        <w:jc w:val="center"/>
        <w:rPr>
          <w:rFonts w:ascii="GHEA Mariam" w:hAnsi="GHEA Mariam"/>
          <w:sz w:val="24"/>
          <w:szCs w:val="24"/>
        </w:rPr>
      </w:pPr>
    </w:p>
    <w:p w:rsidR="00D339D7" w:rsidRPr="00000A81" w:rsidRDefault="00D339D7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D339D7" w:rsidRPr="00A669AD" w:rsidRDefault="00D339D7" w:rsidP="00206B53">
      <w:pPr>
        <w:jc w:val="center"/>
        <w:rPr>
          <w:rFonts w:ascii="GHEA Mariam" w:hAnsi="GHEA Mariam"/>
          <w:sz w:val="16"/>
          <w:szCs w:val="24"/>
        </w:rPr>
      </w:pPr>
    </w:p>
    <w:p w:rsidR="00D339D7" w:rsidRPr="008E1B5A" w:rsidRDefault="00D339D7" w:rsidP="00206B53">
      <w:pPr>
        <w:jc w:val="center"/>
        <w:rPr>
          <w:rFonts w:ascii="GHEA Mariam" w:hAnsi="GHEA Mariam"/>
          <w:sz w:val="24"/>
          <w:szCs w:val="24"/>
        </w:rPr>
      </w:pPr>
    </w:p>
    <w:p w:rsidR="00D339D7" w:rsidRPr="00D339D7" w:rsidRDefault="00D339D7" w:rsidP="00D339D7">
      <w:pPr>
        <w:pStyle w:val="mechtex"/>
        <w:rPr>
          <w:rFonts w:ascii="GHEA Mariam" w:hAnsi="GHEA Mariam"/>
          <w:sz w:val="24"/>
          <w:szCs w:val="24"/>
        </w:rPr>
      </w:pPr>
      <w:r w:rsidRPr="00D339D7">
        <w:rPr>
          <w:rFonts w:ascii="GHEA Mariam" w:hAnsi="GHEA Mariam" w:cs="Arial"/>
          <w:sz w:val="24"/>
          <w:szCs w:val="24"/>
        </w:rPr>
        <w:t>ՀԱՅԱՍՏԱՆԻ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sz w:val="24"/>
          <w:szCs w:val="24"/>
        </w:rPr>
        <w:t xml:space="preserve"> </w:t>
      </w:r>
      <w:r w:rsidRPr="00D339D7">
        <w:rPr>
          <w:rFonts w:ascii="GHEA Mariam" w:hAnsi="GHEA Mariam" w:cs="Arial"/>
          <w:sz w:val="24"/>
          <w:szCs w:val="24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sz w:val="24"/>
          <w:szCs w:val="24"/>
        </w:rPr>
        <w:t xml:space="preserve"> </w:t>
      </w:r>
      <w:r w:rsidRPr="00D339D7">
        <w:rPr>
          <w:rFonts w:ascii="GHEA Mariam" w:hAnsi="GHEA Mariam" w:cs="Arial"/>
          <w:sz w:val="24"/>
          <w:szCs w:val="24"/>
        </w:rPr>
        <w:t>ԿԱՌԱՎԱՐՈՒԹՅԱՆ</w:t>
      </w:r>
    </w:p>
    <w:p w:rsidR="00D339D7" w:rsidRPr="00D339D7" w:rsidRDefault="00D339D7" w:rsidP="00D339D7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</w:rPr>
        <w:t>1998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</w:rPr>
        <w:t>ԹՎԱԿԱՆԻ</w:t>
      </w:r>
      <w:r w:rsidRPr="00D339D7">
        <w:rPr>
          <w:rFonts w:ascii="GHEA Mariam" w:hAnsi="GHEA Mariam"/>
          <w:sz w:val="24"/>
          <w:szCs w:val="24"/>
        </w:rPr>
        <w:t xml:space="preserve"> </w:t>
      </w:r>
      <w:r w:rsidRPr="00D339D7">
        <w:rPr>
          <w:rFonts w:ascii="GHEA Mariam" w:hAnsi="GHEA Mariam" w:cs="Arial"/>
          <w:sz w:val="24"/>
          <w:szCs w:val="24"/>
        </w:rPr>
        <w:t>ԴԵԿ</w:t>
      </w:r>
      <w:r w:rsidRPr="00D339D7">
        <w:rPr>
          <w:rFonts w:ascii="GHEA Mariam" w:hAnsi="GHEA Mariam" w:cs="Arial"/>
          <w:sz w:val="24"/>
          <w:szCs w:val="24"/>
          <w:lang w:val="hy-AM"/>
        </w:rPr>
        <w:t>ՏԵՄԲԵՐԻ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2</w:t>
      </w:r>
      <w:r w:rsidRPr="00D339D7">
        <w:rPr>
          <w:rFonts w:ascii="GHEA Mariam" w:hAnsi="GHEA Mariam"/>
          <w:sz w:val="24"/>
          <w:szCs w:val="24"/>
        </w:rPr>
        <w:t>5-</w:t>
      </w:r>
      <w:r w:rsidRPr="00D339D7">
        <w:rPr>
          <w:rFonts w:ascii="GHEA Mariam" w:hAnsi="GHEA Mariam" w:cs="Arial"/>
          <w:sz w:val="24"/>
          <w:szCs w:val="24"/>
        </w:rPr>
        <w:t>Ի</w:t>
      </w:r>
      <w:r w:rsidRPr="00D339D7">
        <w:rPr>
          <w:rFonts w:ascii="GHEA Mariam" w:hAnsi="GHEA Mariam"/>
          <w:sz w:val="24"/>
          <w:szCs w:val="24"/>
        </w:rPr>
        <w:t xml:space="preserve"> N </w:t>
      </w:r>
      <w:r w:rsidRPr="00D339D7">
        <w:rPr>
          <w:rFonts w:ascii="GHEA Mariam" w:hAnsi="GHEA Mariam"/>
          <w:sz w:val="24"/>
          <w:szCs w:val="24"/>
          <w:lang w:val="hy-AM"/>
        </w:rPr>
        <w:t>8</w:t>
      </w:r>
      <w:r w:rsidRPr="00D339D7">
        <w:rPr>
          <w:rFonts w:ascii="GHEA Mariam" w:hAnsi="GHEA Mariam"/>
          <w:sz w:val="24"/>
          <w:szCs w:val="24"/>
        </w:rPr>
        <w:t xml:space="preserve">21 </w:t>
      </w:r>
      <w:r w:rsidRPr="00D339D7">
        <w:rPr>
          <w:rFonts w:ascii="GHEA Mariam" w:hAnsi="GHEA Mariam" w:cs="Arial"/>
          <w:sz w:val="24"/>
          <w:szCs w:val="24"/>
        </w:rPr>
        <w:t>ՈՐՈՇ</w:t>
      </w:r>
      <w:r w:rsidRPr="00D339D7">
        <w:rPr>
          <w:rFonts w:ascii="GHEA Mariam" w:hAnsi="GHEA Mariam" w:cs="Arial"/>
          <w:sz w:val="24"/>
          <w:szCs w:val="24"/>
          <w:lang w:val="hy-AM"/>
        </w:rPr>
        <w:t>ՄԱՆ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ՄԵՋ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339D7" w:rsidRDefault="00D339D7" w:rsidP="00D339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339D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ԵՎ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ԼՐԱՑՈՒՄ</w:t>
      </w:r>
    </w:p>
    <w:p w:rsidR="00D339D7" w:rsidRDefault="00D339D7" w:rsidP="00D339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339D7" w:rsidRDefault="00D339D7" w:rsidP="00D339D7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</w:t>
      </w:r>
    </w:p>
    <w:p w:rsidR="00D339D7" w:rsidRPr="00A669AD" w:rsidRDefault="00D339D7" w:rsidP="00D339D7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:rsidR="00D339D7" w:rsidRPr="00653A8B" w:rsidRDefault="00D339D7" w:rsidP="00D339D7">
      <w:pPr>
        <w:pStyle w:val="mechtex"/>
        <w:rPr>
          <w:lang w:val="hy-AM"/>
        </w:rPr>
      </w:pP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D339D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ակտերի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մասին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>33-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34-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pacing w:val="2"/>
          <w:sz w:val="24"/>
          <w:szCs w:val="24"/>
          <w:shd w:val="clear" w:color="auto" w:fill="FFFFFF"/>
          <w:lang w:val="hy-AM"/>
        </w:rPr>
        <w:t>հոդվածների</w:t>
      </w:r>
      <w:r w:rsidRPr="00D339D7">
        <w:rPr>
          <w:rFonts w:ascii="GHEA Mariam" w:hAnsi="GHEA Mariam"/>
          <w:spacing w:val="2"/>
          <w:sz w:val="24"/>
          <w:szCs w:val="24"/>
          <w:shd w:val="clear" w:color="auto" w:fill="FFFFFF"/>
          <w:lang w:val="hy-AM"/>
        </w:rPr>
        <w:t xml:space="preserve"> 1-</w:t>
      </w:r>
      <w:r w:rsidRPr="00D339D7">
        <w:rPr>
          <w:rFonts w:ascii="GHEA Mariam" w:hAnsi="GHEA Mariam" w:cs="Arial"/>
          <w:spacing w:val="2"/>
          <w:sz w:val="24"/>
          <w:szCs w:val="24"/>
          <w:shd w:val="clear" w:color="auto" w:fill="FFFFFF"/>
          <w:lang w:val="hy-AM"/>
        </w:rPr>
        <w:t>ին</w:t>
      </w:r>
      <w:r w:rsidRPr="00D339D7">
        <w:rPr>
          <w:rFonts w:ascii="GHEA Mariam" w:hAnsi="GHEA Mariam"/>
          <w:spacing w:val="2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pacing w:val="2"/>
          <w:sz w:val="24"/>
          <w:szCs w:val="24"/>
          <w:shd w:val="clear" w:color="auto" w:fill="FFFFFF"/>
          <w:lang w:val="hy-AM"/>
        </w:rPr>
        <w:t>մասերի</w:t>
      </w:r>
      <w:r w:rsidRPr="00D339D7">
        <w:rPr>
          <w:rFonts w:ascii="GHEA Mariam" w:hAnsi="GHEA Mariam" w:cs="Arial"/>
          <w:spacing w:val="2"/>
          <w:sz w:val="24"/>
          <w:szCs w:val="24"/>
          <w:lang w:val="hy-AM"/>
        </w:rPr>
        <w:t>՝</w:t>
      </w:r>
      <w:r w:rsidRPr="00D339D7">
        <w:rPr>
          <w:rFonts w:ascii="GHEA Mariam" w:hAnsi="GHEA Mariam"/>
          <w:spacing w:val="2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Sylfaen"/>
          <w:spacing w:val="2"/>
          <w:sz w:val="24"/>
          <w:szCs w:val="24"/>
          <w:lang w:val="de-DE"/>
        </w:rPr>
        <w:t>Հայաստանի</w:t>
      </w:r>
      <w:r w:rsidRPr="00D339D7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pacing w:val="2"/>
          <w:sz w:val="24"/>
          <w:szCs w:val="24"/>
          <w:lang w:val="de-DE"/>
        </w:rPr>
        <w:t>Հանրապետության</w:t>
      </w:r>
      <w:r w:rsidRPr="00D339D7">
        <w:rPr>
          <w:rFonts w:ascii="GHEA Mariam" w:hAnsi="GHEA Mariam" w:cs="Arial Armenian"/>
          <w:spacing w:val="2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pacing w:val="2"/>
          <w:sz w:val="24"/>
          <w:szCs w:val="24"/>
          <w:lang w:val="de-DE"/>
        </w:rPr>
        <w:t>կառավարությունը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339D7">
        <w:rPr>
          <w:rFonts w:ascii="GHEA Mariam" w:hAnsi="GHEA Mariam" w:cs="Sylfaen"/>
          <w:sz w:val="24"/>
          <w:szCs w:val="24"/>
          <w:lang w:val="de-DE"/>
        </w:rPr>
        <w:t>ո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z w:val="24"/>
          <w:szCs w:val="24"/>
          <w:lang w:val="de-DE"/>
        </w:rPr>
        <w:t>ր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z w:val="24"/>
          <w:szCs w:val="24"/>
          <w:lang w:val="de-DE"/>
        </w:rPr>
        <w:t>ո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z w:val="24"/>
          <w:szCs w:val="24"/>
          <w:lang w:val="de-DE"/>
        </w:rPr>
        <w:t>շ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z w:val="24"/>
          <w:szCs w:val="24"/>
          <w:lang w:val="de-DE"/>
        </w:rPr>
        <w:t>ու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339D7">
        <w:rPr>
          <w:rFonts w:ascii="GHEA Mariam" w:hAnsi="GHEA Mariam" w:cs="Sylfaen"/>
          <w:sz w:val="24"/>
          <w:szCs w:val="24"/>
          <w:lang w:val="de-DE"/>
        </w:rPr>
        <w:t>մ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339D7">
        <w:rPr>
          <w:rFonts w:ascii="GHEA Mariam" w:hAnsi="GHEA Mariam" w:cs="Sylfaen"/>
          <w:sz w:val="24"/>
          <w:szCs w:val="24"/>
          <w:lang w:val="de-DE"/>
        </w:rPr>
        <w:t>է</w:t>
      </w:r>
      <w:r w:rsidRPr="00D339D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 xml:space="preserve">1.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1998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տեմբերի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25-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Հանրապետությունում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անձնագրային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կանոնադրությունը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քաղաքացու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անձնագրի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նկարագիրը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D339D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821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որոշմամբ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հաստատված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D339D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փոփոխությունները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D339D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լրացումը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1) 9-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կետից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»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2) 12-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դ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ենթակետ</w:t>
      </w:r>
      <w:r w:rsidR="0062370A">
        <w:rPr>
          <w:rFonts w:ascii="GHEA Mariam" w:hAnsi="GHEA Mariam" w:cs="Arial"/>
          <w:sz w:val="24"/>
          <w:szCs w:val="24"/>
          <w:lang w:val="hy-AM"/>
        </w:rPr>
        <w:t>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»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</w:t>
      </w:r>
      <w:r w:rsidRPr="00D339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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բառով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, </w:t>
      </w:r>
      <w:r w:rsidRPr="00D339D7">
        <w:rPr>
          <w:rFonts w:ascii="GHEA Mariam" w:hAnsi="GHEA Mariam" w:cs="Arial"/>
          <w:sz w:val="24"/>
          <w:szCs w:val="24"/>
          <w:lang w:val="hy-AM"/>
        </w:rPr>
        <w:t>իսկ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12-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</w:t>
      </w:r>
      <w:r w:rsidRPr="00D339D7">
        <w:rPr>
          <w:rFonts w:ascii="GHEA Mariam" w:hAnsi="GHEA Mariam" w:cs="Arial"/>
          <w:sz w:val="24"/>
          <w:szCs w:val="24"/>
          <w:lang w:val="hy-AM"/>
        </w:rPr>
        <w:t>ե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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ենթակետի</w:t>
      </w:r>
      <w:r w:rsidR="0062370A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դ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և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ե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դ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և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ե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3) 14.4-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կենսաչափական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կողմնորոշիչներ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կենսաչափական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տվյալներ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lastRenderedPageBreak/>
        <w:t>4) 14.5-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ծառայությունում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և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անձնագրային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ծա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յություն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համապատասխանաբար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լիազոր</w:t>
      </w:r>
      <w:r w:rsidRPr="00D33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մարմնում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» </w:t>
      </w:r>
      <w:r w:rsidRPr="00D339D7">
        <w:rPr>
          <w:rFonts w:ascii="GHEA Mariam" w:hAnsi="GHEA Mariam" w:cs="Arial"/>
          <w:sz w:val="24"/>
          <w:szCs w:val="24"/>
          <w:lang w:val="hy-AM"/>
        </w:rPr>
        <w:t>և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լիազոր</w:t>
      </w:r>
      <w:r w:rsidRPr="00D33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մարմին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»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5) 15-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«</w:t>
      </w:r>
      <w:r w:rsidRPr="00D339D7">
        <w:rPr>
          <w:rFonts w:ascii="GHEA Mariam" w:hAnsi="GHEA Mariam" w:cs="Arial"/>
          <w:sz w:val="24"/>
          <w:szCs w:val="24"/>
          <w:lang w:val="hy-AM"/>
        </w:rPr>
        <w:t>ՀՀ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հապավումը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թյան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6) 15.2-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7) 19.1-</w:t>
      </w:r>
      <w:r w:rsidRPr="00D339D7">
        <w:rPr>
          <w:rFonts w:ascii="GHEA Mariam" w:hAnsi="GHEA Mariam" w:cs="Arial"/>
          <w:sz w:val="24"/>
          <w:szCs w:val="24"/>
          <w:lang w:val="hy-AM"/>
        </w:rPr>
        <w:t>ին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կետում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լիազոր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8) 19.2-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1-</w:t>
      </w:r>
      <w:r w:rsidRPr="00D339D7">
        <w:rPr>
          <w:rFonts w:ascii="GHEA Mariam" w:hAnsi="GHEA Mariam" w:cs="Arial"/>
          <w:sz w:val="24"/>
          <w:szCs w:val="24"/>
          <w:lang w:val="hy-AM"/>
        </w:rPr>
        <w:t>ին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2-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և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3-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նախադասությունները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նոր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D339D7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D339D7" w:rsidRPr="00A669AD" w:rsidRDefault="00D339D7" w:rsidP="00A669AD">
      <w:pPr>
        <w:pStyle w:val="norm"/>
        <w:spacing w:line="341" w:lineRule="auto"/>
        <w:ind w:firstLine="706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«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Առաջին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խմբի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հաշմանդամություն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ունեցող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անձինք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ֆունկցիոնա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լության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խոր</w:t>
      </w:r>
      <w:r w:rsidR="0062370A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աստիճանի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սահմանափակում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ունեցող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անձինք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անձնագիր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ստա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նալու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իրավունք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ունեն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ներկայացուցիչների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դիմումի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հիման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վրա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: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Այս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դեպքում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դիմումին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կցվում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է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քաղա</w:t>
      </w:r>
      <w:r w:rsid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քացու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հաշմանդամության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վերաբերյալ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բժշկասոցիա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լա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կան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փորձաքննական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որոշումը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անձի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ֆունկցիոնալության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գնահատման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որո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շումը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(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վարչական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ակտը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),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իսկ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օտար</w:t>
      </w:r>
      <w:r w:rsid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երկրյա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պետությունում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հաշմանդամություն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ունեցող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անձ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ճանաչված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լինելու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դեպքում՝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հաշմանդամությունը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հավաստող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փաս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տաթուղթը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դրա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նոտարական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կարգով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վավերացված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պատճենը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(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օտար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լեզ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  <w:t>վով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կազմված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լինելու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դեպքում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դիմումատուն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ներ</w:t>
      </w:r>
      <w:r w:rsid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կայացնում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է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նաև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դրա՝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օրենքով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սահմանված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կարգով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վավերացված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հայերեն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թարգ</w:t>
      </w:r>
      <w:r w:rsid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softHyphen/>
      </w:r>
      <w:r w:rsidRPr="00A669AD">
        <w:rPr>
          <w:rFonts w:ascii="GHEA Mariam" w:hAnsi="GHEA Mariam" w:cs="Arial"/>
          <w:color w:val="000000" w:themeColor="text1"/>
          <w:spacing w:val="-8"/>
          <w:sz w:val="24"/>
          <w:szCs w:val="24"/>
          <w:lang w:val="hy-AM"/>
        </w:rPr>
        <w:t>մանությունը</w:t>
      </w:r>
      <w:r w:rsidRPr="00A669A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), 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ինչպես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նաև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ներկայացուցչի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լիազորությունները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հավաստող՝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օրենքով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սահմանված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կարգով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վավերացված</w:t>
      </w:r>
      <w:r w:rsidRPr="00A669AD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լիազորագիրը։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>».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9) 21-</w:t>
      </w:r>
      <w:r w:rsidRPr="00D339D7">
        <w:rPr>
          <w:rFonts w:ascii="GHEA Mariam" w:hAnsi="GHEA Mariam" w:cs="Arial"/>
          <w:sz w:val="24"/>
          <w:szCs w:val="24"/>
          <w:lang w:val="hy-AM"/>
        </w:rPr>
        <w:t>րդ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կետ</w:t>
      </w:r>
      <w:r w:rsidR="0062370A">
        <w:rPr>
          <w:rFonts w:ascii="GHEA Mariam" w:hAnsi="GHEA Mariam" w:cs="Arial"/>
          <w:sz w:val="24"/>
          <w:szCs w:val="24"/>
          <w:lang w:val="hy-AM"/>
        </w:rPr>
        <w:t>ը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ներքին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բառից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առաջ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«</w:t>
      </w:r>
      <w:r w:rsidRPr="00D339D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339D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>»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բառեր</w:t>
      </w:r>
      <w:r w:rsidR="0062370A">
        <w:rPr>
          <w:rFonts w:ascii="GHEA Mariam" w:hAnsi="GHEA Mariam" w:cs="Arial"/>
          <w:sz w:val="24"/>
          <w:szCs w:val="24"/>
          <w:lang w:val="hy-AM"/>
        </w:rPr>
        <w:t>ով</w:t>
      </w:r>
      <w:bookmarkStart w:id="0" w:name="_GoBack"/>
      <w:bookmarkEnd w:id="0"/>
      <w:r>
        <w:rPr>
          <w:rFonts w:ascii="GHEA Mariam" w:hAnsi="GHEA Mariam"/>
          <w:sz w:val="24"/>
          <w:szCs w:val="24"/>
          <w:lang w:val="hy-AM"/>
        </w:rPr>
        <w:t>.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669AD">
        <w:rPr>
          <w:rFonts w:ascii="GHEA Mariam" w:hAnsi="GHEA Mariam"/>
          <w:spacing w:val="-8"/>
          <w:sz w:val="24"/>
          <w:szCs w:val="24"/>
          <w:lang w:val="hy-AM"/>
        </w:rPr>
        <w:t>10) «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ԺԱՄԱՆԱԿԱՎՈՐ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ՎԿԱՅԱԿԱՆԻ</w:t>
      </w:r>
      <w:r w:rsidRPr="00A669AD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ձ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ևում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Անձնագրային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t>ծառայու</w:t>
      </w:r>
      <w:r w:rsidRPr="00A669AD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A669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պետ</w:t>
      </w:r>
      <w:r w:rsidRPr="00A669AD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բառերը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փոխարինել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Անձնագրային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վիզաների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վարչության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պետ</w:t>
      </w:r>
      <w:r w:rsidRPr="00A669AD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669AD">
        <w:rPr>
          <w:rFonts w:ascii="GHEA Mariam" w:hAnsi="GHEA Mariam" w:cs="Arial"/>
          <w:spacing w:val="-6"/>
          <w:sz w:val="24"/>
          <w:szCs w:val="24"/>
          <w:lang w:val="hy-AM"/>
        </w:rPr>
        <w:t>բառերով</w:t>
      </w:r>
      <w:r w:rsidRPr="00A669AD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D339D7" w:rsidRPr="00D339D7" w:rsidRDefault="00D339D7" w:rsidP="00A669AD">
      <w:pPr>
        <w:pStyle w:val="norm"/>
        <w:spacing w:line="341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>2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D339D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pacing w:val="-6"/>
          <w:sz w:val="24"/>
          <w:szCs w:val="24"/>
          <w:lang w:val="hy-AM"/>
        </w:rPr>
        <w:t>հաջորդող</w:t>
      </w:r>
      <w:r w:rsidRPr="00D339D7">
        <w:rPr>
          <w:rFonts w:ascii="GHEA Mariam" w:hAnsi="GHEA Mariam"/>
          <w:sz w:val="24"/>
          <w:szCs w:val="24"/>
          <w:lang w:val="hy-AM"/>
        </w:rPr>
        <w:t xml:space="preserve"> </w:t>
      </w:r>
      <w:r w:rsidRPr="00D339D7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D339D7">
        <w:rPr>
          <w:rFonts w:ascii="GHEA Mariam" w:hAnsi="GHEA Mariam"/>
          <w:sz w:val="24"/>
          <w:szCs w:val="24"/>
          <w:lang w:val="hy-AM"/>
        </w:rPr>
        <w:t>:</w:t>
      </w:r>
    </w:p>
    <w:p w:rsidR="00D339D7" w:rsidRPr="00A669AD" w:rsidRDefault="00D339D7" w:rsidP="00D339D7">
      <w:pPr>
        <w:pStyle w:val="mechtex"/>
        <w:spacing w:line="360" w:lineRule="auto"/>
        <w:rPr>
          <w:rFonts w:ascii="GHEA Mariam" w:hAnsi="GHEA Mariam" w:cs="Arial"/>
          <w:sz w:val="6"/>
          <w:szCs w:val="24"/>
          <w:lang w:val="hy-AM"/>
        </w:rPr>
      </w:pPr>
    </w:p>
    <w:p w:rsidR="00D339D7" w:rsidRPr="00D339D7" w:rsidRDefault="00D339D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339D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339D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339D7" w:rsidRPr="00D339D7" w:rsidRDefault="00D339D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339D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339D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ab/>
      </w:r>
      <w:r w:rsidRPr="00D339D7">
        <w:rPr>
          <w:rFonts w:ascii="GHEA Mariam" w:hAnsi="GHEA Mariam" w:cs="Arial Armenian"/>
          <w:sz w:val="24"/>
          <w:szCs w:val="24"/>
          <w:lang w:val="hy-AM"/>
        </w:rPr>
        <w:tab/>
      </w:r>
      <w:r w:rsidRPr="00D339D7">
        <w:rPr>
          <w:rFonts w:ascii="GHEA Mariam" w:hAnsi="GHEA Mariam" w:cs="Arial Armenian"/>
          <w:sz w:val="24"/>
          <w:szCs w:val="24"/>
          <w:lang w:val="hy-AM"/>
        </w:rPr>
        <w:tab/>
      </w:r>
      <w:r w:rsidRPr="00D339D7">
        <w:rPr>
          <w:rFonts w:ascii="GHEA Mariam" w:hAnsi="GHEA Mariam" w:cs="Arial Armenian"/>
          <w:sz w:val="24"/>
          <w:szCs w:val="24"/>
          <w:lang w:val="hy-AM"/>
        </w:rPr>
        <w:tab/>
      </w:r>
      <w:r w:rsidRPr="00D339D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339D7">
        <w:rPr>
          <w:rFonts w:ascii="GHEA Mariam" w:hAnsi="GHEA Mariam" w:cs="Sylfaen"/>
          <w:sz w:val="24"/>
          <w:szCs w:val="24"/>
          <w:lang w:val="hy-AM"/>
        </w:rPr>
        <w:t>.</w:t>
      </w:r>
      <w:r w:rsidRPr="00D339D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339D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339D7" w:rsidRPr="00D339D7" w:rsidRDefault="00D339D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339D7" w:rsidRPr="00D339D7" w:rsidRDefault="00D339D7" w:rsidP="00D339D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D339D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D339D7" w:rsidRPr="00D339D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EC6" w:rsidRDefault="00382EC6">
      <w:r>
        <w:separator/>
      </w:r>
    </w:p>
  </w:endnote>
  <w:endnote w:type="continuationSeparator" w:id="0">
    <w:p w:rsidR="00382EC6" w:rsidRDefault="00382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F4727" w:rsidRDefault="00382EC6" w:rsidP="008F472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07811">
      <w:rPr>
        <w:noProof/>
      </w:rPr>
      <w:t>voroshumTK250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EC6" w:rsidRDefault="00382EC6">
      <w:r>
        <w:separator/>
      </w:r>
    </w:p>
  </w:footnote>
  <w:footnote w:type="continuationSeparator" w:id="0">
    <w:p w:rsidR="00382EC6" w:rsidRDefault="00382E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2370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9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C6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BA4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70A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811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727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9AD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9D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AC8BE1"/>
  <w15:chartTrackingRefBased/>
  <w15:docId w15:val="{D978FBC7-ACA6-4CDF-9F91-9B3D97EA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339D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339D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339D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339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2024-09-17T07:35:00Z</dcterms:created>
  <dcterms:modified xsi:type="dcterms:W3CDTF">2024-09-17T08:00:00Z</dcterms:modified>
</cp:coreProperties>
</file>