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A36AB" w:rsidRPr="008E1B5A" w:rsidRDefault="005A36AB" w:rsidP="00A71CED">
      <w:pPr>
        <w:jc w:val="center"/>
        <w:rPr>
          <w:rFonts w:ascii="GHEA Mariam" w:hAnsi="GHEA Mariam"/>
          <w:sz w:val="24"/>
          <w:szCs w:val="24"/>
        </w:rPr>
      </w:pPr>
    </w:p>
    <w:p w:rsidR="00D76C92" w:rsidRPr="005A36AB" w:rsidRDefault="00D76C92" w:rsidP="00A71CED">
      <w:pPr>
        <w:jc w:val="center"/>
        <w:rPr>
          <w:rFonts w:ascii="GHEA Mariam" w:hAnsi="GHEA Mariam"/>
          <w:sz w:val="4"/>
          <w:szCs w:val="24"/>
        </w:rPr>
      </w:pPr>
    </w:p>
    <w:p w:rsidR="003B52D7" w:rsidRPr="005A36AB" w:rsidRDefault="003B52D7" w:rsidP="00A71CED">
      <w:pPr>
        <w:jc w:val="center"/>
        <w:rPr>
          <w:rFonts w:ascii="GHEA Mariam" w:hAnsi="GHEA Mariam"/>
          <w:sz w:val="16"/>
          <w:szCs w:val="24"/>
        </w:rPr>
      </w:pPr>
    </w:p>
    <w:p w:rsidR="00D76C92" w:rsidRPr="00CB62E0" w:rsidRDefault="00127528" w:rsidP="00A71CED">
      <w:pPr>
        <w:jc w:val="center"/>
        <w:rPr>
          <w:rFonts w:ascii="GHEA Mariam" w:hAnsi="GHEA Mariam"/>
          <w:sz w:val="24"/>
          <w:szCs w:val="24"/>
        </w:rPr>
      </w:pPr>
      <w:r>
        <w:rPr>
          <w:rFonts w:ascii="GHEA Mariam" w:hAnsi="GHEA Mariam" w:cs="Sylfaen"/>
          <w:spacing w:val="-4"/>
          <w:sz w:val="24"/>
          <w:szCs w:val="24"/>
          <w:lang w:val="fr-FR"/>
        </w:rPr>
        <w:t>12</w:t>
      </w:r>
      <w:r w:rsidR="00007C76" w:rsidRPr="00CB62E0">
        <w:rPr>
          <w:rFonts w:ascii="GHEA Mariam" w:hAnsi="GHEA Mariam" w:cs="Sylfaen"/>
          <w:spacing w:val="-4"/>
          <w:sz w:val="24"/>
          <w:szCs w:val="24"/>
          <w:lang w:val="fr-FR"/>
        </w:rPr>
        <w:t xml:space="preserve"> </w:t>
      </w:r>
      <w:r w:rsidR="00F43430"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5A36AB">
        <w:rPr>
          <w:rFonts w:ascii="GHEA Mariam" w:hAnsi="GHEA Mariam"/>
          <w:sz w:val="24"/>
          <w:szCs w:val="24"/>
        </w:rPr>
        <w:t xml:space="preserve"> N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rPr>
      </w:pPr>
    </w:p>
    <w:p w:rsidR="001A1D94" w:rsidRPr="005A36AB" w:rsidRDefault="001A1D94" w:rsidP="00A71CED">
      <w:pPr>
        <w:jc w:val="center"/>
        <w:rPr>
          <w:rFonts w:ascii="GHEA Mariam" w:hAnsi="GHEA Mariam"/>
          <w:sz w:val="18"/>
          <w:szCs w:val="24"/>
        </w:rPr>
      </w:pPr>
    </w:p>
    <w:p w:rsidR="00303787" w:rsidRPr="005A36AB" w:rsidRDefault="00303787" w:rsidP="00A71CED">
      <w:pPr>
        <w:jc w:val="center"/>
        <w:rPr>
          <w:rFonts w:ascii="GHEA Mariam" w:hAnsi="GHEA Mariam"/>
          <w:sz w:val="14"/>
          <w:szCs w:val="24"/>
        </w:rPr>
      </w:pPr>
    </w:p>
    <w:p w:rsidR="001A1D94" w:rsidRDefault="001A1D94" w:rsidP="001A1D94">
      <w:pPr>
        <w:pStyle w:val="mechtex"/>
        <w:rPr>
          <w:rStyle w:val="Strong"/>
          <w:rFonts w:ascii="GHEA Mariam" w:hAnsi="GHEA Mariam"/>
          <w:b w:val="0"/>
          <w:color w:val="000000"/>
          <w:sz w:val="24"/>
          <w:szCs w:val="24"/>
          <w:lang w:val="hy-AM"/>
        </w:rPr>
      </w:pPr>
      <w:r w:rsidRPr="001A1D94">
        <w:rPr>
          <w:rStyle w:val="Strong"/>
          <w:rFonts w:ascii="GHEA Mariam" w:hAnsi="GHEA Mariam"/>
          <w:b w:val="0"/>
          <w:color w:val="000000"/>
          <w:sz w:val="24"/>
          <w:szCs w:val="24"/>
          <w:lang w:val="hy-AM"/>
        </w:rPr>
        <w:t xml:space="preserve">«ՀԱՅԱՍՏԱՆԻ ՀԱՆՐԱՊԵՏՈՒԹՅԱՆ 2024 ԹՎԱԿԱՆԻ ՊԵՏԱԿԱՆ ԲՅՈՒՋԵԻ ՄԱՍԻՆ» ՀԱՅԱՍՏԱՆԻ ՀԱՆՐԱՊԵՏՈՒԹՅԱՆ ՕՐԵՆՔՈՒՄ ՎԵՐԱԲԱՇԽՈՒՄ, </w:t>
      </w:r>
      <w:r w:rsidRPr="005A36AB">
        <w:rPr>
          <w:rStyle w:val="Strong"/>
          <w:rFonts w:ascii="GHEA Mariam" w:hAnsi="GHEA Mariam"/>
          <w:b w:val="0"/>
          <w:color w:val="000000"/>
          <w:spacing w:val="-6"/>
          <w:sz w:val="24"/>
          <w:szCs w:val="24"/>
          <w:lang w:val="hy-AM"/>
        </w:rPr>
        <w:t>ՓՈՓՈԽՈՒԹՅՈՒՆՆԵՐ</w:t>
      </w:r>
      <w:r w:rsidR="005A36AB" w:rsidRPr="005A36AB">
        <w:rPr>
          <w:rStyle w:val="Strong"/>
          <w:rFonts w:ascii="GHEA Mariam" w:hAnsi="GHEA Mariam"/>
          <w:b w:val="0"/>
          <w:color w:val="000000"/>
          <w:spacing w:val="-6"/>
          <w:sz w:val="24"/>
          <w:szCs w:val="24"/>
        </w:rPr>
        <w:t xml:space="preserve"> </w:t>
      </w:r>
      <w:r w:rsidR="005A36AB" w:rsidRPr="005A36AB">
        <w:rPr>
          <w:rStyle w:val="Strong"/>
          <w:rFonts w:ascii="GHEA Mariam" w:hAnsi="GHEA Mariam"/>
          <w:b w:val="0"/>
          <w:color w:val="000000"/>
          <w:spacing w:val="-6"/>
          <w:sz w:val="24"/>
          <w:szCs w:val="24"/>
          <w:lang w:val="hy-AM"/>
        </w:rPr>
        <w:t xml:space="preserve">ԵՎ ՀԱՅԱՍՏԱՆԻ </w:t>
      </w:r>
      <w:r w:rsidRPr="005A36AB">
        <w:rPr>
          <w:rStyle w:val="Strong"/>
          <w:rFonts w:ascii="GHEA Mariam" w:hAnsi="GHEA Mariam"/>
          <w:b w:val="0"/>
          <w:color w:val="000000"/>
          <w:spacing w:val="-6"/>
          <w:sz w:val="24"/>
          <w:szCs w:val="24"/>
          <w:lang w:val="hy-AM"/>
        </w:rPr>
        <w:t>ՀԱՆՐԱՊԵՏՈՒԹՅԱՆ</w:t>
      </w:r>
      <w:r w:rsidR="005A36AB" w:rsidRPr="005A36AB">
        <w:rPr>
          <w:rStyle w:val="Strong"/>
          <w:rFonts w:ascii="GHEA Mariam" w:hAnsi="GHEA Mariam"/>
          <w:b w:val="0"/>
          <w:color w:val="000000"/>
          <w:spacing w:val="-6"/>
          <w:sz w:val="24"/>
          <w:szCs w:val="24"/>
        </w:rPr>
        <w:t xml:space="preserve"> </w:t>
      </w:r>
      <w:r w:rsidRPr="005A36AB">
        <w:rPr>
          <w:rStyle w:val="Strong"/>
          <w:rFonts w:ascii="GHEA Mariam" w:hAnsi="GHEA Mariam"/>
          <w:b w:val="0"/>
          <w:color w:val="000000"/>
          <w:spacing w:val="-6"/>
          <w:sz w:val="24"/>
          <w:szCs w:val="24"/>
          <w:lang w:val="hy-AM"/>
        </w:rPr>
        <w:t>ԿԱՌԱՎԱ</w:t>
      </w:r>
      <w:r w:rsidRPr="005A36AB">
        <w:rPr>
          <w:rStyle w:val="Strong"/>
          <w:rFonts w:ascii="GHEA Mariam" w:hAnsi="GHEA Mariam"/>
          <w:b w:val="0"/>
          <w:color w:val="000000"/>
          <w:spacing w:val="-6"/>
          <w:sz w:val="24"/>
          <w:szCs w:val="24"/>
          <w:lang w:val="hy-AM"/>
        </w:rPr>
        <w:softHyphen/>
        <w:t>ՐՈՒ</w:t>
      </w:r>
      <w:r w:rsidR="005A36AB" w:rsidRPr="005A36AB">
        <w:rPr>
          <w:rStyle w:val="Strong"/>
          <w:rFonts w:ascii="GHEA Mariam" w:hAnsi="GHEA Mariam"/>
          <w:b w:val="0"/>
          <w:color w:val="000000"/>
          <w:spacing w:val="-6"/>
          <w:sz w:val="24"/>
          <w:szCs w:val="24"/>
          <w:lang w:val="hy-AM"/>
        </w:rPr>
        <w:softHyphen/>
        <w:t>-</w:t>
      </w:r>
      <w:r w:rsidRPr="005A36AB">
        <w:rPr>
          <w:rStyle w:val="Strong"/>
          <w:rFonts w:ascii="GHEA Mariam" w:hAnsi="GHEA Mariam"/>
          <w:b w:val="0"/>
          <w:color w:val="000000"/>
          <w:spacing w:val="-6"/>
          <w:sz w:val="24"/>
          <w:szCs w:val="24"/>
          <w:lang w:val="hy-AM"/>
        </w:rPr>
        <w:t>ԹՅԱՆ</w:t>
      </w:r>
      <w:r w:rsidR="005A36AB">
        <w:rPr>
          <w:rStyle w:val="Strong"/>
          <w:rFonts w:ascii="GHEA Mariam" w:hAnsi="GHEA Mariam"/>
          <w:b w:val="0"/>
          <w:color w:val="000000"/>
          <w:sz w:val="24"/>
          <w:szCs w:val="24"/>
          <w:lang w:val="hy-AM"/>
        </w:rPr>
        <w:t xml:space="preserve"> </w:t>
      </w:r>
      <w:r w:rsidRPr="001A1D94">
        <w:rPr>
          <w:rStyle w:val="Strong"/>
          <w:rFonts w:ascii="GHEA Mariam" w:hAnsi="GHEA Mariam"/>
          <w:b w:val="0"/>
          <w:color w:val="000000"/>
          <w:sz w:val="24"/>
          <w:szCs w:val="24"/>
          <w:lang w:val="hy-AM"/>
        </w:rPr>
        <w:t>2023</w:t>
      </w:r>
      <w:r w:rsidR="005A36AB">
        <w:rPr>
          <w:rStyle w:val="Strong"/>
          <w:rFonts w:ascii="GHEA Mariam" w:hAnsi="GHEA Mariam"/>
          <w:b w:val="0"/>
          <w:color w:val="000000"/>
          <w:sz w:val="24"/>
          <w:szCs w:val="24"/>
        </w:rPr>
        <w:t xml:space="preserve"> </w:t>
      </w:r>
      <w:r w:rsidR="005A36AB">
        <w:rPr>
          <w:rStyle w:val="Strong"/>
          <w:rFonts w:ascii="GHEA Mariam" w:hAnsi="GHEA Mariam"/>
          <w:b w:val="0"/>
          <w:color w:val="000000"/>
          <w:sz w:val="24"/>
          <w:szCs w:val="24"/>
          <w:lang w:val="hy-AM"/>
        </w:rPr>
        <w:t xml:space="preserve">ԹՎԱԿԱՆԻ ԴԵԿՏԵՄԲԵՐԻ 28-Ի N </w:t>
      </w:r>
      <w:r w:rsidRPr="001A1D94">
        <w:rPr>
          <w:rStyle w:val="Strong"/>
          <w:rFonts w:ascii="GHEA Mariam" w:hAnsi="GHEA Mariam"/>
          <w:b w:val="0"/>
          <w:color w:val="000000"/>
          <w:sz w:val="24"/>
          <w:szCs w:val="24"/>
          <w:lang w:val="hy-AM"/>
        </w:rPr>
        <w:t>2323-Ն</w:t>
      </w:r>
      <w:r w:rsidR="005A36AB">
        <w:rPr>
          <w:rStyle w:val="Strong"/>
          <w:rFonts w:ascii="GHEA Mariam" w:hAnsi="GHEA Mariam"/>
          <w:b w:val="0"/>
          <w:color w:val="000000"/>
          <w:sz w:val="24"/>
          <w:szCs w:val="24"/>
        </w:rPr>
        <w:t xml:space="preserve"> </w:t>
      </w:r>
      <w:r w:rsidRPr="001A1D94">
        <w:rPr>
          <w:rStyle w:val="Strong"/>
          <w:rFonts w:ascii="GHEA Mariam" w:hAnsi="GHEA Mariam"/>
          <w:b w:val="0"/>
          <w:color w:val="000000"/>
          <w:sz w:val="24"/>
          <w:szCs w:val="24"/>
          <w:lang w:val="hy-AM"/>
        </w:rPr>
        <w:t>ՈՐՈՇՄԱՆ ՄԵՋ ՓՈՓՈ</w:t>
      </w:r>
      <w:r w:rsidR="005A36AB">
        <w:rPr>
          <w:rStyle w:val="Strong"/>
          <w:rFonts w:ascii="GHEA Mariam" w:hAnsi="GHEA Mariam"/>
          <w:b w:val="0"/>
          <w:color w:val="000000"/>
          <w:sz w:val="24"/>
          <w:szCs w:val="24"/>
          <w:lang w:val="hy-AM"/>
        </w:rPr>
        <w:softHyphen/>
      </w:r>
      <w:r w:rsidRPr="001A1D94">
        <w:rPr>
          <w:rStyle w:val="Strong"/>
          <w:rFonts w:ascii="GHEA Mariam" w:hAnsi="GHEA Mariam"/>
          <w:b w:val="0"/>
          <w:color w:val="000000"/>
          <w:sz w:val="24"/>
          <w:szCs w:val="24"/>
          <w:lang w:val="hy-AM"/>
        </w:rPr>
        <w:t>ԽՈՒԹՅՈՒՆՆԵՐ ԿԱՏԱՐԵԼՈՒ ՄԱՍԻՆ</w:t>
      </w:r>
    </w:p>
    <w:p w:rsidR="001A1D94" w:rsidRPr="005A36AB" w:rsidRDefault="001A1D94" w:rsidP="005F52A2">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A1D94" w:rsidRDefault="001A1D94" w:rsidP="001A1D94">
      <w:pPr>
        <w:pStyle w:val="mechtex"/>
        <w:rPr>
          <w:rStyle w:val="Strong"/>
          <w:rFonts w:ascii="GHEA Mariam" w:hAnsi="GHEA Mariam"/>
          <w:b w:val="0"/>
          <w:color w:val="000000"/>
          <w:sz w:val="24"/>
          <w:szCs w:val="24"/>
          <w:lang w:val="hy-AM"/>
        </w:rPr>
      </w:pPr>
    </w:p>
    <w:p w:rsidR="005A36AB" w:rsidRDefault="005A36AB" w:rsidP="001A1D94">
      <w:pPr>
        <w:pStyle w:val="mechtex"/>
        <w:rPr>
          <w:rStyle w:val="Strong"/>
          <w:rFonts w:ascii="GHEA Mariam" w:hAnsi="GHEA Mariam"/>
          <w:b w:val="0"/>
          <w:color w:val="000000"/>
          <w:sz w:val="24"/>
          <w:szCs w:val="24"/>
          <w:lang w:val="hy-AM"/>
        </w:rPr>
      </w:pPr>
    </w:p>
    <w:p w:rsidR="001A1D94" w:rsidRPr="001A1D94" w:rsidRDefault="001A1D94" w:rsidP="001A1D94">
      <w:pPr>
        <w:pStyle w:val="mechtex"/>
        <w:rPr>
          <w:rStyle w:val="Strong"/>
          <w:rFonts w:ascii="GHEA Mariam" w:hAnsi="GHEA Mariam"/>
          <w:b w:val="0"/>
          <w:color w:val="000000"/>
          <w:sz w:val="24"/>
          <w:szCs w:val="24"/>
          <w:lang w:val="hy-AM"/>
        </w:rPr>
      </w:pPr>
    </w:p>
    <w:p w:rsidR="001A1D94" w:rsidRPr="001A1D94" w:rsidRDefault="001A1D94" w:rsidP="001A1D94">
      <w:pPr>
        <w:pStyle w:val="norm"/>
        <w:tabs>
          <w:tab w:val="left" w:pos="900"/>
        </w:tabs>
        <w:spacing w:line="384" w:lineRule="auto"/>
        <w:ind w:firstLine="720"/>
        <w:rPr>
          <w:rFonts w:ascii="GHEA Mariam" w:hAnsi="GHEA Mariam"/>
          <w:sz w:val="24"/>
          <w:szCs w:val="24"/>
          <w:lang w:val="de-DE"/>
        </w:rPr>
      </w:pPr>
      <w:r w:rsidRPr="001A1D94">
        <w:rPr>
          <w:rFonts w:ascii="GHEA Mariam" w:hAnsi="GHEA Mariam"/>
          <w:color w:val="000000"/>
          <w:sz w:val="24"/>
          <w:szCs w:val="24"/>
          <w:lang w:val="hy-AM"/>
        </w:rPr>
        <w:t>«Հայաստանի Հանրապետության բյուջետային համակարգի մասին</w:t>
      </w:r>
      <w:bookmarkStart w:id="0" w:name="_Hlk158110070"/>
      <w:r w:rsidRPr="001A1D94">
        <w:rPr>
          <w:rFonts w:ascii="GHEA Mariam" w:hAnsi="GHEA Mariam"/>
          <w:color w:val="000000"/>
          <w:sz w:val="24"/>
          <w:szCs w:val="24"/>
          <w:lang w:val="hy-AM"/>
        </w:rPr>
        <w:t>»</w:t>
      </w:r>
      <w:bookmarkEnd w:id="0"/>
      <w:r w:rsidRPr="001A1D94">
        <w:rPr>
          <w:rFonts w:ascii="GHEA Mariam" w:hAnsi="GHEA Mariam"/>
          <w:color w:val="000000"/>
          <w:sz w:val="24"/>
          <w:szCs w:val="24"/>
          <w:lang w:val="hy-AM"/>
        </w:rPr>
        <w:t xml:space="preserve"> </w:t>
      </w:r>
      <w:r w:rsidRPr="001A1D94">
        <w:rPr>
          <w:rFonts w:ascii="GHEA Mariam" w:hAnsi="GHEA Mariam"/>
          <w:color w:val="000000"/>
          <w:spacing w:val="-8"/>
          <w:sz w:val="24"/>
          <w:szCs w:val="24"/>
          <w:lang w:val="hy-AM"/>
        </w:rPr>
        <w:t>Հայաստանի Հանրապետության օրենքի 23-րդ հոդվածի 3-րդ կետին</w:t>
      </w:r>
      <w:r w:rsidRPr="001A1D94">
        <w:rPr>
          <w:rFonts w:ascii="GHEA Mariam" w:hAnsi="GHEA Mariam"/>
          <w:color w:val="000000"/>
          <w:sz w:val="24"/>
          <w:szCs w:val="24"/>
          <w:lang w:val="hy-AM"/>
        </w:rPr>
        <w:t xml:space="preserve"> համա</w:t>
      </w:r>
      <w:r>
        <w:rPr>
          <w:rFonts w:ascii="GHEA Mariam" w:hAnsi="GHEA Mariam"/>
          <w:color w:val="000000"/>
          <w:sz w:val="24"/>
          <w:szCs w:val="24"/>
          <w:lang w:val="hy-AM"/>
        </w:rPr>
        <w:softHyphen/>
      </w:r>
      <w:r w:rsidRPr="001A1D94">
        <w:rPr>
          <w:rFonts w:ascii="GHEA Mariam" w:hAnsi="GHEA Mariam"/>
          <w:color w:val="000000"/>
          <w:sz w:val="24"/>
          <w:szCs w:val="24"/>
          <w:lang w:val="hy-AM"/>
        </w:rPr>
        <w:t>պա</w:t>
      </w:r>
      <w:r>
        <w:rPr>
          <w:rFonts w:ascii="GHEA Mariam" w:hAnsi="GHEA Mariam"/>
          <w:color w:val="000000"/>
          <w:sz w:val="24"/>
          <w:szCs w:val="24"/>
          <w:lang w:val="hy-AM"/>
        </w:rPr>
        <w:softHyphen/>
      </w:r>
      <w:r w:rsidRPr="001A1D94">
        <w:rPr>
          <w:rFonts w:ascii="GHEA Mariam" w:hAnsi="GHEA Mariam"/>
          <w:color w:val="000000"/>
          <w:sz w:val="24"/>
          <w:szCs w:val="24"/>
          <w:lang w:val="hy-AM"/>
        </w:rPr>
        <w:t>տասխան</w:t>
      </w:r>
      <w:r w:rsidRPr="005A36AB">
        <w:rPr>
          <w:rFonts w:ascii="GHEA Mariam" w:hAnsi="GHEA Mariam"/>
          <w:color w:val="000000"/>
          <w:sz w:val="24"/>
          <w:szCs w:val="24"/>
          <w:lang w:val="hy-AM"/>
        </w:rPr>
        <w:t>՝</w:t>
      </w:r>
      <w:r w:rsidRPr="001A1D94">
        <w:rPr>
          <w:rFonts w:ascii="GHEA Mariam" w:hAnsi="GHEA Mariam"/>
          <w:color w:val="000000"/>
          <w:sz w:val="24"/>
          <w:szCs w:val="24"/>
          <w:lang w:val="hy-AM"/>
        </w:rPr>
        <w:t xml:space="preserve"> </w:t>
      </w:r>
      <w:r w:rsidR="005A36AB" w:rsidRPr="005A36AB">
        <w:rPr>
          <w:rFonts w:ascii="GHEA Mariam" w:eastAsia="Arial Unicode MS" w:hAnsi="GHEA Mariam"/>
          <w:color w:val="000000"/>
          <w:sz w:val="24"/>
          <w:szCs w:val="24"/>
          <w:shd w:val="clear" w:color="auto" w:fill="FFFFFF"/>
          <w:lang w:val="hy-AM"/>
        </w:rPr>
        <w:t>Հայաստանի</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Հանրապետության</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կառավարությունը</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ո</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ր</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ո</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շ</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ու</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մ</w:t>
      </w:r>
      <w:r w:rsidR="005A36AB" w:rsidRPr="005A36AB">
        <w:rPr>
          <w:rFonts w:ascii="GHEA Mariam" w:eastAsia="Arial Unicode MS" w:hAnsi="GHEA Mariam" w:cs="Arial Armenian"/>
          <w:color w:val="000000"/>
          <w:sz w:val="24"/>
          <w:szCs w:val="24"/>
          <w:shd w:val="clear" w:color="auto" w:fill="FFFFFF"/>
          <w:lang w:val="hy-AM"/>
        </w:rPr>
        <w:t xml:space="preserve">   </w:t>
      </w:r>
      <w:r w:rsidR="005A36AB" w:rsidRPr="005A36AB">
        <w:rPr>
          <w:rFonts w:ascii="GHEA Mariam" w:eastAsia="Arial Unicode MS" w:hAnsi="GHEA Mariam"/>
          <w:color w:val="000000"/>
          <w:sz w:val="24"/>
          <w:szCs w:val="24"/>
          <w:shd w:val="clear" w:color="auto" w:fill="FFFFFF"/>
          <w:lang w:val="hy-AM"/>
        </w:rPr>
        <w:t>է</w:t>
      </w:r>
      <w:r w:rsidR="005A36AB" w:rsidRPr="005A36AB">
        <w:rPr>
          <w:rFonts w:ascii="GHEA Mariam" w:eastAsia="Arial Unicode MS" w:hAnsi="GHEA Mariam" w:cs="Arial Armenian"/>
          <w:color w:val="000000"/>
          <w:sz w:val="24"/>
          <w:szCs w:val="24"/>
          <w:shd w:val="clear" w:color="auto" w:fill="FFFFFF"/>
          <w:lang w:val="hy-AM"/>
        </w:rPr>
        <w:t>.</w:t>
      </w:r>
      <w:r w:rsidR="005A36AB">
        <w:rPr>
          <w:rFonts w:ascii="GHEA Mariam" w:hAnsi="GHEA Mariam"/>
          <w:color w:val="000000"/>
          <w:sz w:val="24"/>
          <w:szCs w:val="24"/>
          <w:lang w:val="hy-AM"/>
        </w:rPr>
        <w:t xml:space="preserve"> </w:t>
      </w:r>
    </w:p>
    <w:p w:rsidR="001A1D94" w:rsidRPr="001A1D94" w:rsidRDefault="001A1D94" w:rsidP="001A1D94">
      <w:pPr>
        <w:pStyle w:val="NormalWeb"/>
        <w:numPr>
          <w:ilvl w:val="0"/>
          <w:numId w:val="8"/>
        </w:numPr>
        <w:shd w:val="clear" w:color="auto" w:fill="FFFFFF"/>
        <w:tabs>
          <w:tab w:val="left" w:pos="900"/>
        </w:tabs>
        <w:spacing w:before="0" w:beforeAutospacing="0" w:after="0" w:afterAutospacing="0" w:line="384" w:lineRule="auto"/>
        <w:ind w:left="0" w:firstLine="720"/>
        <w:jc w:val="both"/>
        <w:rPr>
          <w:rFonts w:ascii="GHEA Mariam" w:hAnsi="GHEA Mariam"/>
          <w:color w:val="000000"/>
          <w:lang w:val="hy-AM"/>
        </w:rPr>
      </w:pPr>
      <w:r w:rsidRPr="001A1D94">
        <w:rPr>
          <w:rFonts w:ascii="GHEA Mariam" w:hAnsi="GHEA Mariam"/>
          <w:color w:val="000000"/>
          <w:lang w:val="hy-AM"/>
        </w:rPr>
        <w:t xml:space="preserve">«Հայաստանի Հանրապետության 2024 թվականի պետական բյուջեի մասին» Հայաստանի Հանրապետության օրենքի </w:t>
      </w:r>
      <w:r w:rsidRPr="001A1D94">
        <w:rPr>
          <w:rFonts w:ascii="Calibri" w:hAnsi="Calibri" w:cs="Calibri"/>
          <w:color w:val="000000"/>
          <w:lang w:val="hy-AM"/>
        </w:rPr>
        <w:t> </w:t>
      </w:r>
      <w:r w:rsidRPr="001A1D94">
        <w:rPr>
          <w:rFonts w:ascii="GHEA Mariam" w:hAnsi="GHEA Mariam"/>
          <w:color w:val="000000"/>
          <w:lang w:val="hy-AM"/>
        </w:rPr>
        <w:t>N 1 հավելվածի N 2 աղյուսակում կատարել վերաբաշխում, N 1 հավելվածի N 3 աղյուսակում և Հայաստանի Հանրա</w:t>
      </w:r>
      <w:r>
        <w:rPr>
          <w:rFonts w:ascii="GHEA Mariam" w:hAnsi="GHEA Mariam"/>
          <w:color w:val="000000"/>
          <w:lang w:val="hy-AM"/>
        </w:rPr>
        <w:softHyphen/>
      </w:r>
      <w:r w:rsidRPr="001A1D94">
        <w:rPr>
          <w:rFonts w:ascii="GHEA Mariam" w:hAnsi="GHEA Mariam"/>
          <w:color w:val="000000"/>
          <w:lang w:val="hy-AM"/>
        </w:rPr>
        <w:t>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NN 3, 4, 5, 9, 9.1 և 10</w:t>
      </w:r>
      <w:r w:rsidRPr="001A1D94">
        <w:rPr>
          <w:rFonts w:ascii="GHEA Mariam" w:hAnsi="GHEA Mariam"/>
          <w:b/>
          <w:color w:val="000000"/>
          <w:lang w:val="hy-AM"/>
        </w:rPr>
        <w:t xml:space="preserve"> </w:t>
      </w:r>
      <w:r w:rsidRPr="001A1D94">
        <w:rPr>
          <w:rFonts w:ascii="GHEA Mariam" w:hAnsi="GHEA Mariam"/>
          <w:color w:val="000000"/>
          <w:lang w:val="hy-AM"/>
        </w:rPr>
        <w:t>հավելվա</w:t>
      </w:r>
      <w:r w:rsidR="005A36AB">
        <w:rPr>
          <w:rFonts w:ascii="GHEA Mariam" w:hAnsi="GHEA Mariam"/>
          <w:color w:val="000000"/>
          <w:lang w:val="hy-AM"/>
        </w:rPr>
        <w:t>ծներում կատարել փոփոխություններ</w:t>
      </w:r>
      <w:r w:rsidRPr="001A1D94">
        <w:rPr>
          <w:rFonts w:ascii="GHEA Mariam" w:hAnsi="GHEA Mariam"/>
          <w:color w:val="000000"/>
          <w:lang w:val="hy-AM"/>
        </w:rPr>
        <w:t>` համաձայն NN 1, 2, 3, 4, 5, 6 և 7 հավելվածների:</w:t>
      </w:r>
    </w:p>
    <w:p w:rsidR="001A1D94" w:rsidRPr="001A1D94" w:rsidRDefault="001A1D94" w:rsidP="001A1D94">
      <w:pPr>
        <w:pStyle w:val="NormalWeb"/>
        <w:shd w:val="clear" w:color="auto" w:fill="FFFFFF"/>
        <w:tabs>
          <w:tab w:val="left" w:pos="900"/>
        </w:tabs>
        <w:spacing w:before="0" w:beforeAutospacing="0" w:after="0" w:afterAutospacing="0" w:line="384" w:lineRule="auto"/>
        <w:ind w:firstLine="720"/>
        <w:jc w:val="both"/>
        <w:rPr>
          <w:rFonts w:ascii="GHEA Mariam" w:hAnsi="GHEA Mariam"/>
          <w:lang w:val="hy-AM"/>
        </w:rPr>
      </w:pPr>
      <w:r w:rsidRPr="001A1D94">
        <w:rPr>
          <w:rFonts w:ascii="GHEA Mariam" w:hAnsi="GHEA Mariam"/>
          <w:color w:val="000000"/>
          <w:spacing w:val="-8"/>
          <w:lang w:val="hy-AM"/>
        </w:rPr>
        <w:lastRenderedPageBreak/>
        <w:t>2. Սույն որոշումն ուժի մեջ է մտնում պաշտոնական հրապարակմանը</w:t>
      </w:r>
      <w:r w:rsidRPr="001A1D94">
        <w:rPr>
          <w:rFonts w:ascii="GHEA Mariam" w:hAnsi="GHEA Mariam"/>
          <w:color w:val="000000"/>
          <w:lang w:val="hy-AM"/>
        </w:rPr>
        <w:t xml:space="preserve"> հաջորդող օրվանից: </w:t>
      </w:r>
    </w:p>
    <w:p w:rsidR="00DB6427" w:rsidRPr="005A36AB" w:rsidRDefault="00DB6427" w:rsidP="00A71CED">
      <w:pPr>
        <w:jc w:val="center"/>
        <w:rPr>
          <w:rFonts w:ascii="GHEA Mariam" w:hAnsi="GHEA Mariam"/>
          <w:sz w:val="22"/>
          <w:szCs w:val="24"/>
          <w:lang w:val="hy-AM"/>
        </w:rPr>
      </w:pPr>
    </w:p>
    <w:p w:rsidR="00D76C92" w:rsidRPr="005A36AB" w:rsidRDefault="00D76C92" w:rsidP="007C653B">
      <w:pPr>
        <w:pStyle w:val="norm"/>
        <w:spacing w:line="360" w:lineRule="auto"/>
        <w:rPr>
          <w:rFonts w:ascii="GHEA Mariam" w:hAnsi="GHEA Mariam"/>
          <w:sz w:val="6"/>
          <w:lang w:val="hy-AM"/>
        </w:rPr>
      </w:pPr>
    </w:p>
    <w:p w:rsidR="00A0078C" w:rsidRPr="005A36AB" w:rsidRDefault="00A0078C" w:rsidP="007C653B">
      <w:pPr>
        <w:pStyle w:val="norm"/>
        <w:spacing w:line="360" w:lineRule="auto"/>
        <w:rPr>
          <w:rFonts w:ascii="GHEA Mariam" w:hAnsi="GHEA Mariam"/>
          <w:sz w:val="6"/>
          <w:lang w:val="hy-AM"/>
        </w:rPr>
      </w:pPr>
    </w:p>
    <w:p w:rsidR="00D76C92" w:rsidRPr="005A36AB" w:rsidRDefault="00D76C92" w:rsidP="00A71CED">
      <w:pPr>
        <w:jc w:val="center"/>
        <w:rPr>
          <w:rFonts w:ascii="GHEA Mariam" w:hAnsi="GHEA Mariam"/>
          <w:sz w:val="24"/>
          <w:szCs w:val="24"/>
          <w:lang w:val="hy-AM"/>
        </w:rPr>
      </w:pPr>
    </w:p>
    <w:p w:rsidR="00D76C92" w:rsidRPr="005A36AB" w:rsidRDefault="00D76C92" w:rsidP="00A71CED">
      <w:pPr>
        <w:pStyle w:val="mechtex"/>
        <w:ind w:firstLine="720"/>
        <w:jc w:val="left"/>
        <w:rPr>
          <w:rFonts w:ascii="GHEA Mariam" w:hAnsi="GHEA Mariam" w:cs="Arial Armenian"/>
          <w:sz w:val="24"/>
          <w:szCs w:val="24"/>
          <w:lang w:val="hy-AM"/>
        </w:rPr>
      </w:pPr>
      <w:r w:rsidRPr="005A36AB">
        <w:rPr>
          <w:rFonts w:ascii="GHEA Mariam" w:hAnsi="GHEA Mariam" w:cs="Sylfaen"/>
          <w:sz w:val="24"/>
          <w:szCs w:val="24"/>
          <w:lang w:val="hy-AM"/>
        </w:rPr>
        <w:t>ՀԱՅԱՍՏԱՆԻ</w:t>
      </w:r>
      <w:r w:rsidRPr="005A36AB">
        <w:rPr>
          <w:rFonts w:ascii="GHEA Mariam" w:hAnsi="GHEA Mariam" w:cs="Arial Armenian"/>
          <w:sz w:val="24"/>
          <w:szCs w:val="24"/>
          <w:lang w:val="hy-AM"/>
        </w:rPr>
        <w:t xml:space="preserve">  </w:t>
      </w:r>
      <w:r w:rsidRPr="005A36AB">
        <w:rPr>
          <w:rFonts w:ascii="GHEA Mariam" w:hAnsi="GHEA Mariam" w:cs="Sylfaen"/>
          <w:sz w:val="24"/>
          <w:szCs w:val="24"/>
          <w:lang w:val="hy-AM"/>
        </w:rPr>
        <w:t>ՀԱՆՐԱՊԵՏՈՒԹՅԱՆ</w:t>
      </w:r>
    </w:p>
    <w:p w:rsidR="00D76C92" w:rsidRPr="005A36AB" w:rsidRDefault="00D76C92" w:rsidP="00A71CED">
      <w:pPr>
        <w:pStyle w:val="norm"/>
        <w:spacing w:line="240" w:lineRule="auto"/>
        <w:rPr>
          <w:rFonts w:ascii="GHEA Mariam" w:hAnsi="GHEA Mariam" w:cs="Sylfaen"/>
          <w:sz w:val="24"/>
          <w:szCs w:val="24"/>
          <w:lang w:val="hy-AM"/>
        </w:rPr>
      </w:pPr>
      <w:r w:rsidRPr="005A36AB">
        <w:rPr>
          <w:rFonts w:ascii="GHEA Mariam" w:hAnsi="GHEA Mariam"/>
          <w:sz w:val="24"/>
          <w:szCs w:val="24"/>
          <w:lang w:val="hy-AM"/>
        </w:rPr>
        <w:t xml:space="preserve">                </w:t>
      </w:r>
      <w:r w:rsidRPr="005A36AB">
        <w:rPr>
          <w:rFonts w:ascii="GHEA Mariam" w:hAnsi="GHEA Mariam" w:cs="Sylfaen"/>
          <w:sz w:val="24"/>
          <w:szCs w:val="24"/>
          <w:lang w:val="hy-AM"/>
        </w:rPr>
        <w:t>ՎԱՐՉԱՊԵՏ</w:t>
      </w:r>
      <w:r w:rsidRPr="005A36AB">
        <w:rPr>
          <w:rFonts w:ascii="GHEA Mariam" w:hAnsi="GHEA Mariam" w:cs="Arial Armenian"/>
          <w:sz w:val="24"/>
          <w:szCs w:val="24"/>
          <w:lang w:val="hy-AM"/>
        </w:rPr>
        <w:tab/>
      </w:r>
      <w:r w:rsidRPr="005A36AB">
        <w:rPr>
          <w:rFonts w:ascii="GHEA Mariam" w:hAnsi="GHEA Mariam" w:cs="Arial Armenian"/>
          <w:sz w:val="24"/>
          <w:szCs w:val="24"/>
          <w:lang w:val="hy-AM"/>
        </w:rPr>
        <w:tab/>
      </w:r>
      <w:r w:rsidRPr="005A36AB">
        <w:rPr>
          <w:rFonts w:ascii="GHEA Mariam" w:hAnsi="GHEA Mariam" w:cs="Arial Armenian"/>
          <w:sz w:val="24"/>
          <w:szCs w:val="24"/>
          <w:lang w:val="hy-AM"/>
        </w:rPr>
        <w:tab/>
      </w:r>
      <w:r w:rsidRPr="005A36AB">
        <w:rPr>
          <w:rFonts w:ascii="GHEA Mariam" w:hAnsi="GHEA Mariam" w:cs="Arial Armenian"/>
          <w:sz w:val="24"/>
          <w:szCs w:val="24"/>
          <w:lang w:val="hy-AM"/>
        </w:rPr>
        <w:tab/>
      </w:r>
      <w:r w:rsidRPr="005A36AB">
        <w:rPr>
          <w:rFonts w:ascii="GHEA Mariam" w:hAnsi="GHEA Mariam" w:cs="Arial Armenian"/>
          <w:sz w:val="24"/>
          <w:szCs w:val="24"/>
          <w:lang w:val="hy-AM"/>
        </w:rPr>
        <w:tab/>
        <w:t xml:space="preserve">         Ն</w:t>
      </w:r>
      <w:r w:rsidRPr="005A36AB">
        <w:rPr>
          <w:rFonts w:ascii="GHEA Mariam" w:hAnsi="GHEA Mariam" w:cs="Sylfaen"/>
          <w:sz w:val="24"/>
          <w:szCs w:val="24"/>
          <w:lang w:val="hy-AM"/>
        </w:rPr>
        <w:t>.</w:t>
      </w:r>
      <w:r w:rsidRPr="005A36AB">
        <w:rPr>
          <w:rFonts w:ascii="GHEA Mariam" w:hAnsi="GHEA Mariam" w:cs="Arial Armenian"/>
          <w:sz w:val="24"/>
          <w:szCs w:val="24"/>
          <w:lang w:val="hy-AM"/>
        </w:rPr>
        <w:t xml:space="preserve"> ՓԱՇԻՆ</w:t>
      </w:r>
      <w:r w:rsidRPr="005A36AB">
        <w:rPr>
          <w:rFonts w:ascii="GHEA Mariam" w:hAnsi="GHEA Mariam" w:cs="Sylfaen"/>
          <w:sz w:val="24"/>
          <w:szCs w:val="24"/>
          <w:lang w:val="hy-AM"/>
        </w:rPr>
        <w:t>ՅԱՆ</w:t>
      </w:r>
    </w:p>
    <w:p w:rsidR="00D76C92" w:rsidRPr="005A36AB" w:rsidRDefault="00D76C92" w:rsidP="00A71CED">
      <w:pPr>
        <w:pStyle w:val="norm"/>
        <w:spacing w:line="240" w:lineRule="auto"/>
        <w:ind w:firstLine="0"/>
        <w:rPr>
          <w:rFonts w:ascii="GHEA Mariam" w:hAnsi="GHEA Mariam" w:cs="Arial"/>
          <w:sz w:val="24"/>
          <w:szCs w:val="24"/>
          <w:lang w:val="hy-AM"/>
        </w:rPr>
      </w:pPr>
    </w:p>
    <w:p w:rsidR="00870C18" w:rsidRPr="005A36AB" w:rsidRDefault="00D76C92" w:rsidP="009B1410">
      <w:pPr>
        <w:pStyle w:val="mechtex"/>
        <w:ind w:firstLine="709"/>
        <w:jc w:val="left"/>
        <w:rPr>
          <w:rFonts w:ascii="GHEA Mariam" w:hAnsi="GHEA Mariam" w:cs="Arial"/>
          <w:sz w:val="24"/>
          <w:szCs w:val="24"/>
          <w:lang w:val="hy-AM"/>
        </w:rPr>
        <w:sectPr w:rsidR="00870C18" w:rsidRPr="005A36AB" w:rsidSect="005A36AB">
          <w:headerReference w:type="even" r:id="rId9"/>
          <w:headerReference w:type="default" r:id="rId10"/>
          <w:footerReference w:type="even" r:id="rId11"/>
          <w:pgSz w:w="11909" w:h="16834" w:code="9"/>
          <w:pgMar w:top="2070" w:right="1440" w:bottom="1021" w:left="1440" w:header="720" w:footer="576" w:gutter="0"/>
          <w:pgNumType w:start="1"/>
          <w:cols w:space="720"/>
          <w:titlePg/>
          <w:docGrid w:linePitch="272"/>
        </w:sectPr>
      </w:pPr>
      <w:r w:rsidRPr="005A36AB">
        <w:rPr>
          <w:rFonts w:ascii="GHEA Mariam" w:hAnsi="GHEA Mariam" w:cs="Arial"/>
          <w:sz w:val="24"/>
          <w:szCs w:val="24"/>
          <w:lang w:val="hy-AM"/>
        </w:rPr>
        <w:t>Երևան</w:t>
      </w:r>
    </w:p>
    <w:p w:rsidR="007247E4" w:rsidRPr="005A36AB" w:rsidRDefault="007247E4" w:rsidP="00C802CF">
      <w:pPr>
        <w:pStyle w:val="mechtex"/>
        <w:ind w:left="10080" w:firstLine="720"/>
        <w:jc w:val="left"/>
        <w:rPr>
          <w:rFonts w:ascii="GHEA Mariam" w:hAnsi="GHEA Mariam"/>
          <w:spacing w:val="-8"/>
          <w:sz w:val="24"/>
          <w:szCs w:val="24"/>
          <w:lang w:val="hy-AM"/>
        </w:rPr>
      </w:pPr>
      <w:r w:rsidRPr="005A36AB">
        <w:rPr>
          <w:rFonts w:ascii="GHEA Mariam" w:hAnsi="GHEA Mariam"/>
          <w:spacing w:val="-8"/>
          <w:sz w:val="24"/>
          <w:szCs w:val="24"/>
          <w:lang w:val="hy-AM"/>
        </w:rPr>
        <w:lastRenderedPageBreak/>
        <w:t xml:space="preserve">    Հավելված </w:t>
      </w:r>
      <w:r w:rsidRPr="005A36AB">
        <w:rPr>
          <w:rFonts w:ascii="GHEA Mariam" w:hAnsi="GHEA Mariam"/>
          <w:spacing w:val="-8"/>
          <w:sz w:val="24"/>
          <w:szCs w:val="24"/>
          <w:lang w:val="hy-AM" w:eastAsia="en-US"/>
        </w:rPr>
        <w:t>N 1</w:t>
      </w:r>
    </w:p>
    <w:p w:rsidR="007247E4" w:rsidRPr="005A36AB" w:rsidRDefault="007247E4" w:rsidP="00C802CF">
      <w:pPr>
        <w:pStyle w:val="mechtex"/>
        <w:ind w:left="3600" w:firstLine="720"/>
        <w:jc w:val="left"/>
        <w:rPr>
          <w:rFonts w:ascii="GHEA Mariam" w:hAnsi="GHEA Mariam"/>
          <w:spacing w:val="-6"/>
          <w:sz w:val="24"/>
          <w:szCs w:val="24"/>
          <w:lang w:val="hy-AM"/>
        </w:rPr>
      </w:pPr>
      <w:r w:rsidRPr="005A36AB">
        <w:rPr>
          <w:rFonts w:ascii="GHEA Mariam" w:hAnsi="GHEA Mariam"/>
          <w:spacing w:val="-6"/>
          <w:sz w:val="24"/>
          <w:szCs w:val="24"/>
          <w:lang w:val="hy-AM"/>
        </w:rPr>
        <w:t xml:space="preserve">       </w:t>
      </w:r>
      <w:r w:rsidRPr="005A36AB">
        <w:rPr>
          <w:rFonts w:ascii="GHEA Mariam" w:hAnsi="GHEA Mariam"/>
          <w:spacing w:val="-6"/>
          <w:sz w:val="24"/>
          <w:szCs w:val="24"/>
          <w:lang w:val="hy-AM"/>
        </w:rPr>
        <w:tab/>
        <w:t xml:space="preserve">   </w:t>
      </w:r>
      <w:r w:rsidRPr="005A36AB">
        <w:rPr>
          <w:rFonts w:ascii="GHEA Mariam" w:hAnsi="GHEA Mariam"/>
          <w:spacing w:val="-6"/>
          <w:sz w:val="24"/>
          <w:szCs w:val="24"/>
          <w:lang w:val="hy-AM"/>
        </w:rPr>
        <w:tab/>
      </w:r>
      <w:r w:rsidRPr="005A36AB">
        <w:rPr>
          <w:rFonts w:ascii="GHEA Mariam" w:hAnsi="GHEA Mariam"/>
          <w:spacing w:val="-6"/>
          <w:sz w:val="24"/>
          <w:szCs w:val="24"/>
          <w:lang w:val="hy-AM"/>
        </w:rPr>
        <w:tab/>
      </w:r>
      <w:r w:rsidRPr="005A36AB">
        <w:rPr>
          <w:rFonts w:ascii="GHEA Mariam" w:hAnsi="GHEA Mariam"/>
          <w:spacing w:val="-6"/>
          <w:sz w:val="24"/>
          <w:szCs w:val="24"/>
          <w:lang w:val="hy-AM"/>
        </w:rPr>
        <w:tab/>
      </w:r>
      <w:r w:rsidRPr="005A36AB">
        <w:rPr>
          <w:rFonts w:ascii="GHEA Mariam" w:hAnsi="GHEA Mariam"/>
          <w:spacing w:val="-6"/>
          <w:sz w:val="24"/>
          <w:szCs w:val="24"/>
          <w:lang w:val="hy-AM"/>
        </w:rPr>
        <w:tab/>
      </w:r>
      <w:r w:rsidRPr="005A36AB">
        <w:rPr>
          <w:rFonts w:ascii="GHEA Mariam" w:hAnsi="GHEA Mariam"/>
          <w:spacing w:val="-6"/>
          <w:sz w:val="24"/>
          <w:szCs w:val="24"/>
          <w:lang w:val="hy-AM"/>
        </w:rPr>
        <w:tab/>
      </w:r>
      <w:r w:rsidRPr="005A36AB">
        <w:rPr>
          <w:rFonts w:ascii="GHEA Mariam" w:hAnsi="GHEA Mariam"/>
          <w:spacing w:val="-6"/>
          <w:sz w:val="24"/>
          <w:szCs w:val="24"/>
          <w:lang w:val="hy-AM"/>
        </w:rPr>
        <w:tab/>
        <w:t xml:space="preserve">          ՀՀ կառավարության 202</w:t>
      </w:r>
      <w:r w:rsidR="00C810B7" w:rsidRPr="005A36AB">
        <w:rPr>
          <w:rFonts w:ascii="GHEA Mariam" w:hAnsi="GHEA Mariam"/>
          <w:spacing w:val="-6"/>
          <w:sz w:val="24"/>
          <w:szCs w:val="24"/>
          <w:lang w:val="hy-AM"/>
        </w:rPr>
        <w:t>4</w:t>
      </w:r>
      <w:r w:rsidRPr="005A36AB">
        <w:rPr>
          <w:rFonts w:ascii="GHEA Mariam" w:hAnsi="GHEA Mariam"/>
          <w:spacing w:val="-6"/>
          <w:sz w:val="24"/>
          <w:szCs w:val="24"/>
          <w:lang w:val="hy-AM"/>
        </w:rPr>
        <w:t xml:space="preserve"> թվականի</w:t>
      </w:r>
    </w:p>
    <w:p w:rsidR="007247E4" w:rsidRPr="005A36AB" w:rsidRDefault="007247E4" w:rsidP="00C802CF">
      <w:pPr>
        <w:pStyle w:val="mechtex"/>
        <w:jc w:val="left"/>
        <w:rPr>
          <w:rFonts w:ascii="GHEA Mariam" w:hAnsi="GHEA Mariam"/>
          <w:spacing w:val="-2"/>
          <w:sz w:val="24"/>
          <w:szCs w:val="24"/>
          <w:lang w:val="hy-AM"/>
        </w:rPr>
      </w:pPr>
      <w:r w:rsidRPr="005A36AB">
        <w:rPr>
          <w:rFonts w:ascii="GHEA Mariam" w:hAnsi="GHEA Mariam"/>
          <w:spacing w:val="-2"/>
          <w:sz w:val="24"/>
          <w:szCs w:val="24"/>
          <w:lang w:val="hy-AM"/>
        </w:rPr>
        <w:tab/>
      </w:r>
      <w:r w:rsidRPr="005A36AB">
        <w:rPr>
          <w:rFonts w:ascii="GHEA Mariam" w:hAnsi="GHEA Mariam"/>
          <w:spacing w:val="-2"/>
          <w:sz w:val="24"/>
          <w:szCs w:val="24"/>
          <w:lang w:val="hy-AM"/>
        </w:rPr>
        <w:tab/>
      </w:r>
      <w:r w:rsidRPr="005A36AB">
        <w:rPr>
          <w:rFonts w:ascii="GHEA Mariam" w:hAnsi="GHEA Mariam"/>
          <w:spacing w:val="-2"/>
          <w:sz w:val="24"/>
          <w:szCs w:val="24"/>
          <w:lang w:val="hy-AM"/>
        </w:rPr>
        <w:tab/>
      </w:r>
      <w:r w:rsidRPr="005A36AB">
        <w:rPr>
          <w:rFonts w:ascii="GHEA Mariam" w:hAnsi="GHEA Mariam"/>
          <w:spacing w:val="-2"/>
          <w:sz w:val="24"/>
          <w:szCs w:val="24"/>
          <w:lang w:val="hy-AM"/>
        </w:rPr>
        <w:tab/>
      </w:r>
      <w:r w:rsidRPr="005A36AB">
        <w:rPr>
          <w:rFonts w:ascii="GHEA Mariam" w:hAnsi="GHEA Mariam"/>
          <w:spacing w:val="-2"/>
          <w:sz w:val="24"/>
          <w:szCs w:val="24"/>
          <w:lang w:val="hy-AM"/>
        </w:rPr>
        <w:tab/>
      </w:r>
      <w:r w:rsidRPr="005A36AB">
        <w:rPr>
          <w:rFonts w:ascii="GHEA Mariam" w:hAnsi="GHEA Mariam"/>
          <w:spacing w:val="-2"/>
          <w:sz w:val="24"/>
          <w:szCs w:val="24"/>
          <w:lang w:val="hy-AM"/>
        </w:rPr>
        <w:tab/>
        <w:t xml:space="preserve">   </w:t>
      </w:r>
      <w:r w:rsidRPr="005A36AB">
        <w:rPr>
          <w:rFonts w:ascii="GHEA Mariam" w:hAnsi="GHEA Mariam"/>
          <w:spacing w:val="-2"/>
          <w:sz w:val="24"/>
          <w:szCs w:val="24"/>
          <w:lang w:val="hy-AM"/>
        </w:rPr>
        <w:tab/>
        <w:t xml:space="preserve"> </w:t>
      </w:r>
      <w:r w:rsidRPr="005A36AB">
        <w:rPr>
          <w:rFonts w:ascii="GHEA Mariam" w:hAnsi="GHEA Mariam"/>
          <w:spacing w:val="-2"/>
          <w:sz w:val="24"/>
          <w:szCs w:val="24"/>
          <w:lang w:val="hy-AM"/>
        </w:rPr>
        <w:tab/>
      </w:r>
      <w:r w:rsidRPr="005A36AB">
        <w:rPr>
          <w:rFonts w:ascii="GHEA Mariam" w:hAnsi="GHEA Mariam"/>
          <w:spacing w:val="-2"/>
          <w:sz w:val="24"/>
          <w:szCs w:val="24"/>
          <w:lang w:val="hy-AM"/>
        </w:rPr>
        <w:tab/>
      </w:r>
      <w:r w:rsidRPr="005A36AB">
        <w:rPr>
          <w:rFonts w:ascii="GHEA Mariam" w:hAnsi="GHEA Mariam"/>
          <w:spacing w:val="-2"/>
          <w:sz w:val="24"/>
          <w:szCs w:val="24"/>
          <w:lang w:val="hy-AM"/>
        </w:rPr>
        <w:tab/>
      </w:r>
      <w:r w:rsidRPr="005A36AB">
        <w:rPr>
          <w:rFonts w:ascii="GHEA Mariam" w:hAnsi="GHEA Mariam"/>
          <w:spacing w:val="-2"/>
          <w:sz w:val="24"/>
          <w:szCs w:val="24"/>
          <w:lang w:val="hy-AM"/>
        </w:rPr>
        <w:tab/>
      </w:r>
      <w:r w:rsidRPr="005A36AB">
        <w:rPr>
          <w:rFonts w:ascii="GHEA Mariam" w:hAnsi="GHEA Mariam"/>
          <w:spacing w:val="-2"/>
          <w:sz w:val="24"/>
          <w:szCs w:val="24"/>
          <w:lang w:val="hy-AM"/>
        </w:rPr>
        <w:tab/>
      </w:r>
      <w:r w:rsidRPr="005A36AB">
        <w:rPr>
          <w:rFonts w:ascii="GHEA Mariam" w:hAnsi="GHEA Mariam"/>
          <w:spacing w:val="-2"/>
          <w:sz w:val="24"/>
          <w:szCs w:val="24"/>
          <w:lang w:val="hy-AM"/>
        </w:rPr>
        <w:tab/>
        <w:t xml:space="preserve">         </w:t>
      </w:r>
      <w:r w:rsidR="005A36AB">
        <w:rPr>
          <w:rFonts w:ascii="GHEA Mariam" w:hAnsi="GHEA Mariam"/>
          <w:spacing w:val="-2"/>
          <w:sz w:val="24"/>
          <w:szCs w:val="24"/>
          <w:lang w:val="hy-AM"/>
        </w:rPr>
        <w:t xml:space="preserve">  </w:t>
      </w:r>
      <w:r w:rsidR="00F43430" w:rsidRPr="00F43430">
        <w:rPr>
          <w:rFonts w:ascii="GHEA Mariam" w:hAnsi="GHEA Mariam" w:cs="Sylfaen"/>
          <w:spacing w:val="-4"/>
          <w:sz w:val="24"/>
          <w:szCs w:val="24"/>
          <w:lang w:val="pt-BR"/>
        </w:rPr>
        <w:t>սեպտեմբերի</w:t>
      </w:r>
      <w:r w:rsidRPr="005A36AB">
        <w:rPr>
          <w:rFonts w:ascii="GHEA Mariam" w:hAnsi="GHEA Mariam"/>
          <w:spacing w:val="-2"/>
          <w:sz w:val="24"/>
          <w:szCs w:val="24"/>
          <w:lang w:val="hy-AM"/>
        </w:rPr>
        <w:t xml:space="preserve"> </w:t>
      </w:r>
      <w:r w:rsidR="00127528" w:rsidRPr="005A36AB">
        <w:rPr>
          <w:rFonts w:ascii="GHEA Mariam" w:hAnsi="GHEA Mariam"/>
          <w:spacing w:val="-2"/>
          <w:sz w:val="24"/>
          <w:szCs w:val="24"/>
          <w:lang w:val="hy-AM"/>
        </w:rPr>
        <w:t>12</w:t>
      </w:r>
      <w:r w:rsidRPr="008005B3">
        <w:rPr>
          <w:rFonts w:ascii="GHEA Mariam" w:hAnsi="GHEA Mariam" w:cs="Sylfaen"/>
          <w:spacing w:val="-2"/>
          <w:sz w:val="24"/>
          <w:szCs w:val="24"/>
          <w:lang w:val="pt-BR"/>
        </w:rPr>
        <w:t>-</w:t>
      </w:r>
      <w:r w:rsidR="005A36AB">
        <w:rPr>
          <w:rFonts w:ascii="GHEA Mariam" w:hAnsi="GHEA Mariam"/>
          <w:spacing w:val="-2"/>
          <w:sz w:val="24"/>
          <w:szCs w:val="24"/>
          <w:lang w:val="hy-AM"/>
        </w:rPr>
        <w:t xml:space="preserve">ի N –Ն </w:t>
      </w:r>
      <w:r w:rsidRPr="005A36AB">
        <w:rPr>
          <w:rFonts w:ascii="GHEA Mariam" w:hAnsi="GHEA Mariam"/>
          <w:spacing w:val="-2"/>
          <w:sz w:val="24"/>
          <w:szCs w:val="24"/>
          <w:lang w:val="hy-AM"/>
        </w:rPr>
        <w:t>որոշման</w:t>
      </w:r>
    </w:p>
    <w:p w:rsidR="005F52A2" w:rsidRPr="005A36AB" w:rsidRDefault="005F52A2" w:rsidP="00C802CF">
      <w:pPr>
        <w:pStyle w:val="mechtex"/>
        <w:jc w:val="left"/>
        <w:rPr>
          <w:rFonts w:ascii="GHEA Mariam" w:hAnsi="GHEA Mariam"/>
          <w:spacing w:val="-2"/>
          <w:sz w:val="32"/>
          <w:szCs w:val="24"/>
          <w:lang w:val="hy-AM"/>
        </w:rPr>
      </w:pPr>
    </w:p>
    <w:tbl>
      <w:tblPr>
        <w:tblW w:w="15750" w:type="dxa"/>
        <w:tblInd w:w="-450" w:type="dxa"/>
        <w:tblLook w:val="04A0" w:firstRow="1" w:lastRow="0" w:firstColumn="1" w:lastColumn="0" w:noHBand="0" w:noVBand="1"/>
      </w:tblPr>
      <w:tblGrid>
        <w:gridCol w:w="1259"/>
        <w:gridCol w:w="1682"/>
        <w:gridCol w:w="8669"/>
        <w:gridCol w:w="2430"/>
        <w:gridCol w:w="1710"/>
      </w:tblGrid>
      <w:tr w:rsidR="005F52A2" w:rsidRPr="005A36AB" w:rsidTr="005F52A2">
        <w:trPr>
          <w:trHeight w:val="1395"/>
        </w:trPr>
        <w:tc>
          <w:tcPr>
            <w:tcW w:w="15750" w:type="dxa"/>
            <w:gridSpan w:val="5"/>
            <w:tcBorders>
              <w:top w:val="nil"/>
              <w:left w:val="nil"/>
              <w:bottom w:val="nil"/>
              <w:right w:val="nil"/>
            </w:tcBorders>
            <w:shd w:val="clear" w:color="000000" w:fill="FFFFFF"/>
            <w:vAlign w:val="center"/>
            <w:hideMark/>
          </w:tcPr>
          <w:p w:rsidR="005F52A2" w:rsidRPr="005A36AB" w:rsidRDefault="005F52A2" w:rsidP="005F52A2">
            <w:pPr>
              <w:jc w:val="center"/>
              <w:rPr>
                <w:rFonts w:ascii="GHEA Mariam" w:hAnsi="GHEA Mariam"/>
                <w:bCs/>
                <w:sz w:val="24"/>
                <w:szCs w:val="24"/>
                <w:lang w:val="hy-AM" w:eastAsia="en-US"/>
              </w:rPr>
            </w:pPr>
            <w:r w:rsidRPr="005A36AB">
              <w:rPr>
                <w:rFonts w:ascii="GHEA Mariam" w:hAnsi="GHEA Mariam"/>
                <w:bCs/>
                <w:sz w:val="24"/>
                <w:szCs w:val="24"/>
                <w:lang w:val="hy-AM" w:eastAsia="en-US"/>
              </w:rPr>
              <w:t xml:space="preserve">«ՀԱՅԱՍՏԱՆԻ ՀԱՆՐԱՊԵՏՈՒԹՅԱՆ 2024 ԹՎԱԿԱՆԻ ՊԵՏԱԿԱՆ ԲՅՈՒՋԵԻ ՄԱՍԻՆ» ՀԱՅԱՍՏԱՆԻ ՀԱՆՐԱՊԵՏՈՒԹՅԱՆ OՐԵՆՔԻ N 1 </w:t>
            </w:r>
            <w:r w:rsidRPr="005A36AB">
              <w:rPr>
                <w:rFonts w:ascii="GHEA Mariam" w:hAnsi="GHEA Mariam"/>
                <w:bCs/>
                <w:spacing w:val="-4"/>
                <w:sz w:val="24"/>
                <w:szCs w:val="24"/>
                <w:lang w:val="hy-AM" w:eastAsia="en-US"/>
              </w:rPr>
              <w:t>ՀԱՎԵԼՎԱԾԻ N 2 ԱՂՅՈՒՍԱԿՈՒՄ ԿԱՏԱՐՎՈՂ ՎԵՐԱԲԱՇԽՈՒՄԸ ԵՎ ՀԱՅԱՍՏԱՆԻ ՀԱՆՐԱՊԵՏՈՒԹՅԱՆ ԿԱՌԱՎԱՐՈՒԹՅԱՆ</w:t>
            </w:r>
            <w:r w:rsidRPr="005A36AB">
              <w:rPr>
                <w:rFonts w:ascii="GHEA Mariam" w:hAnsi="GHEA Mariam"/>
                <w:bCs/>
                <w:sz w:val="24"/>
                <w:szCs w:val="24"/>
                <w:lang w:val="hy-AM" w:eastAsia="en-US"/>
              </w:rPr>
              <w:t xml:space="preserve"> 2023 ԹՎԱԿԱՆԻ ԴԵԿՏԵՄԲԵՐԻ 28-Ի N 2323-Ն ՈՐՈՇՄԱՆ N 5 ՀԱՎԵԼՎԱԾԻ N 1 ԱՂՅՈՒՍԱԿՈՒՄ ԿԱՏԱՐՎՈՂ ՓՈՓՈԽՈՒԹՅՈՒՆՆԵՐԸ </w:t>
            </w:r>
          </w:p>
          <w:p w:rsidR="005F52A2" w:rsidRPr="005A36AB" w:rsidRDefault="005F52A2" w:rsidP="005F52A2">
            <w:pPr>
              <w:jc w:val="center"/>
              <w:rPr>
                <w:rFonts w:ascii="GHEA Mariam" w:hAnsi="GHEA Mariam"/>
                <w:bCs/>
                <w:sz w:val="30"/>
                <w:szCs w:val="24"/>
                <w:lang w:val="hy-AM" w:eastAsia="en-US"/>
              </w:rPr>
            </w:pPr>
          </w:p>
        </w:tc>
      </w:tr>
      <w:tr w:rsidR="005F52A2" w:rsidRPr="005F52A2" w:rsidTr="005F52A2">
        <w:trPr>
          <w:trHeight w:val="330"/>
        </w:trPr>
        <w:tc>
          <w:tcPr>
            <w:tcW w:w="1259" w:type="dxa"/>
            <w:tcBorders>
              <w:top w:val="nil"/>
              <w:left w:val="nil"/>
              <w:bottom w:val="nil"/>
              <w:right w:val="nil"/>
            </w:tcBorders>
            <w:shd w:val="clear" w:color="000000" w:fill="FFFFFF"/>
            <w:hideMark/>
          </w:tcPr>
          <w:p w:rsidR="005F52A2" w:rsidRPr="005A36AB" w:rsidRDefault="005F52A2" w:rsidP="005F52A2">
            <w:pPr>
              <w:rPr>
                <w:rFonts w:ascii="GHEA Mariam" w:hAnsi="GHEA Mariam"/>
                <w:sz w:val="24"/>
                <w:szCs w:val="24"/>
                <w:lang w:val="hy-AM" w:eastAsia="en-US"/>
              </w:rPr>
            </w:pPr>
            <w:r w:rsidRPr="005A36AB">
              <w:rPr>
                <w:rFonts w:ascii="Calibri" w:hAnsi="Calibri" w:cs="Calibri"/>
                <w:sz w:val="24"/>
                <w:szCs w:val="24"/>
                <w:lang w:val="hy-AM" w:eastAsia="en-US"/>
              </w:rPr>
              <w:t> </w:t>
            </w:r>
          </w:p>
        </w:tc>
        <w:tc>
          <w:tcPr>
            <w:tcW w:w="1682" w:type="dxa"/>
            <w:tcBorders>
              <w:top w:val="nil"/>
              <w:left w:val="nil"/>
              <w:bottom w:val="nil"/>
              <w:right w:val="nil"/>
            </w:tcBorders>
            <w:shd w:val="clear" w:color="000000" w:fill="FFFFFF"/>
            <w:hideMark/>
          </w:tcPr>
          <w:p w:rsidR="005F52A2" w:rsidRPr="005A36AB" w:rsidRDefault="005F52A2" w:rsidP="005F52A2">
            <w:pPr>
              <w:rPr>
                <w:rFonts w:ascii="GHEA Mariam" w:hAnsi="GHEA Mariam"/>
                <w:sz w:val="24"/>
                <w:szCs w:val="24"/>
                <w:lang w:val="hy-AM" w:eastAsia="en-US"/>
              </w:rPr>
            </w:pPr>
            <w:r w:rsidRPr="005A36AB">
              <w:rPr>
                <w:rFonts w:ascii="Calibri" w:hAnsi="Calibri" w:cs="Calibri"/>
                <w:sz w:val="24"/>
                <w:szCs w:val="24"/>
                <w:lang w:val="hy-AM" w:eastAsia="en-US"/>
              </w:rPr>
              <w:t> </w:t>
            </w:r>
          </w:p>
        </w:tc>
        <w:tc>
          <w:tcPr>
            <w:tcW w:w="8669" w:type="dxa"/>
            <w:tcBorders>
              <w:top w:val="nil"/>
              <w:left w:val="nil"/>
              <w:bottom w:val="nil"/>
              <w:right w:val="nil"/>
            </w:tcBorders>
            <w:shd w:val="clear" w:color="000000" w:fill="FFFFFF"/>
            <w:hideMark/>
          </w:tcPr>
          <w:p w:rsidR="005F52A2" w:rsidRPr="005A36AB" w:rsidRDefault="005F52A2" w:rsidP="005F52A2">
            <w:pPr>
              <w:rPr>
                <w:rFonts w:ascii="GHEA Mariam" w:hAnsi="GHEA Mariam"/>
                <w:sz w:val="24"/>
                <w:szCs w:val="24"/>
                <w:lang w:val="hy-AM" w:eastAsia="en-US"/>
              </w:rPr>
            </w:pPr>
            <w:r w:rsidRPr="005A36AB">
              <w:rPr>
                <w:rFonts w:ascii="Calibri" w:hAnsi="Calibri" w:cs="Calibri"/>
                <w:sz w:val="24"/>
                <w:szCs w:val="24"/>
                <w:lang w:val="hy-AM" w:eastAsia="en-US"/>
              </w:rPr>
              <w:t> </w:t>
            </w:r>
          </w:p>
        </w:tc>
        <w:tc>
          <w:tcPr>
            <w:tcW w:w="4140" w:type="dxa"/>
            <w:gridSpan w:val="2"/>
            <w:tcBorders>
              <w:top w:val="nil"/>
              <w:left w:val="nil"/>
              <w:bottom w:val="nil"/>
              <w:right w:val="nil"/>
            </w:tcBorders>
            <w:shd w:val="clear" w:color="000000" w:fill="FFFFFF"/>
            <w:noWrap/>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color w:val="000000"/>
                <w:sz w:val="24"/>
                <w:szCs w:val="24"/>
                <w:lang w:eastAsia="en-US"/>
              </w:rPr>
              <w:t>(հազ. դրամ)</w:t>
            </w:r>
          </w:p>
        </w:tc>
      </w:tr>
      <w:tr w:rsidR="005F52A2" w:rsidRPr="005F52A2" w:rsidTr="005F52A2">
        <w:trPr>
          <w:trHeight w:val="89"/>
        </w:trPr>
        <w:tc>
          <w:tcPr>
            <w:tcW w:w="29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 xml:space="preserve"> Ծրագրային դասիչը</w:t>
            </w:r>
          </w:p>
        </w:tc>
        <w:tc>
          <w:tcPr>
            <w:tcW w:w="86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Ցուցանիշների փոփոխությունները (ավելացումները նշված են դրական նշանով,իսկ նվազեցումները՝ փակագծերում)</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միջոցառում</w:t>
            </w:r>
            <w:r>
              <w:rPr>
                <w:rFonts w:ascii="GHEA Mariam" w:hAnsi="GHEA Mariam"/>
                <w:sz w:val="24"/>
                <w:szCs w:val="24"/>
                <w:lang w:eastAsia="en-US"/>
              </w:rPr>
              <w:t>ը</w:t>
            </w:r>
          </w:p>
        </w:tc>
        <w:tc>
          <w:tcPr>
            <w:tcW w:w="8669" w:type="dxa"/>
            <w:vMerge/>
            <w:tcBorders>
              <w:top w:val="single" w:sz="4" w:space="0" w:color="auto"/>
              <w:left w:val="single" w:sz="4" w:space="0" w:color="auto"/>
              <w:bottom w:val="single" w:sz="4" w:space="0" w:color="auto"/>
              <w:right w:val="single" w:sz="4" w:space="0" w:color="auto"/>
            </w:tcBorders>
            <w:vAlign w:val="center"/>
            <w:hideMark/>
          </w:tcPr>
          <w:p w:rsidR="005F52A2" w:rsidRPr="005F52A2" w:rsidRDefault="005F52A2" w:rsidP="005F52A2">
            <w:pPr>
              <w:jc w:val="center"/>
              <w:rPr>
                <w:rFonts w:ascii="GHEA Mariam" w:hAnsi="GHEA Mariam"/>
                <w:sz w:val="24"/>
                <w:szCs w:val="24"/>
                <w:lang w:eastAsia="en-US"/>
              </w:rPr>
            </w:pPr>
          </w:p>
        </w:tc>
        <w:tc>
          <w:tcPr>
            <w:tcW w:w="2430"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ինն ամիս</w:t>
            </w:r>
          </w:p>
        </w:tc>
        <w:tc>
          <w:tcPr>
            <w:tcW w:w="1710"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տարի</w:t>
            </w:r>
          </w:p>
        </w:tc>
      </w:tr>
      <w:tr w:rsidR="005F52A2" w:rsidRPr="005F52A2" w:rsidTr="005F52A2">
        <w:trPr>
          <w:trHeight w:val="345"/>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ԸՆԴԱՄԵՆԸ</w:t>
            </w:r>
          </w:p>
        </w:tc>
        <w:tc>
          <w:tcPr>
            <w:tcW w:w="2430" w:type="dxa"/>
            <w:tcBorders>
              <w:top w:val="nil"/>
              <w:left w:val="nil"/>
              <w:bottom w:val="single" w:sz="4" w:space="0" w:color="auto"/>
              <w:right w:val="single" w:sz="4" w:space="0" w:color="auto"/>
            </w:tcBorders>
            <w:shd w:val="clear" w:color="000000" w:fill="FFFFFF"/>
            <w:noWrap/>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w:t>
            </w:r>
          </w:p>
        </w:tc>
        <w:tc>
          <w:tcPr>
            <w:tcW w:w="1710" w:type="dxa"/>
            <w:tcBorders>
              <w:top w:val="nil"/>
              <w:left w:val="nil"/>
              <w:bottom w:val="single" w:sz="4" w:space="0" w:color="auto"/>
              <w:right w:val="single" w:sz="4" w:space="0" w:color="auto"/>
            </w:tcBorders>
            <w:shd w:val="clear" w:color="000000" w:fill="FFFFFF"/>
            <w:noWrap/>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w:t>
            </w:r>
          </w:p>
        </w:tc>
      </w:tr>
      <w:tr w:rsidR="005F52A2" w:rsidRPr="005F52A2" w:rsidTr="005F52A2">
        <w:trPr>
          <w:trHeight w:val="435"/>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Ազգային ժողով</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5F52A2">
        <w:trPr>
          <w:trHeight w:val="435"/>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1024</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Ծրագրի անվանումը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5F52A2">
        <w:trPr>
          <w:trHeight w:val="465"/>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ՀՀ Ազգային ժողովի լիազորությունների իրականացման ապահովում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465"/>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Ծրագրի նպատակը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465"/>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Օրենսդրական դաշտի ձևավորում և կատարելագործում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465"/>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Վերջնական արդյունքի նկարագրությունը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15"/>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Արդյունավետ օրենսդրական դաշտի ապահովում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345"/>
        </w:trPr>
        <w:tc>
          <w:tcPr>
            <w:tcW w:w="1161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lastRenderedPageBreak/>
              <w:t xml:space="preserve"> Ծրագրի միջոցառումներ</w:t>
            </w:r>
          </w:p>
        </w:tc>
        <w:tc>
          <w:tcPr>
            <w:tcW w:w="2430"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42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31003</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Միջոցառման անվանումը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Ազգային ժողովի շենքային պայմանների բարելավում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Միջոցառման նկարագրությունը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Ազգային ժողովի շենք-շինությունների կապիտալ վերանորոգում և նախագծանախահաշվային փաստաթղթերի ձեռքբերում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Միջոցառման տեսակը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կառավարություն</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1139</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Ծրագրի անվանումը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կառավարության պահուստային ֆոնդ</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Ծրագրի նպատակը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Պետական բյուջեում չկանխատեսված, ինչպես նաև բյուջետային երաշխիքների ապահովման ծախսերի ֆինանսավորման ապահովում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Վերջնական արդյունքի նկարագրությունը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9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345"/>
        </w:trPr>
        <w:tc>
          <w:tcPr>
            <w:tcW w:w="1161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 xml:space="preserve"> Ծրագրի միջոցառումներ</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11001</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Միջոցառման անվանումը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5F52A2">
        <w:trPr>
          <w:trHeight w:val="6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ՀՀ կառավարության պահուստային ֆոնդ</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386"/>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Միջոցառման նկարագրությունը</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8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ՀՀ </w:t>
            </w:r>
            <w:r w:rsidRPr="005F52A2">
              <w:rPr>
                <w:rFonts w:ascii="GHEA Mariam" w:hAnsi="GHEA Mariam"/>
                <w:spacing w:val="-8"/>
                <w:sz w:val="24"/>
                <w:szCs w:val="24"/>
                <w:lang w:eastAsia="en-US"/>
              </w:rPr>
              <w:t>պետական բյուջեում նախատեսված ելքերի լրացուցիչ ֆինանսավորման</w:t>
            </w:r>
            <w:r w:rsidRPr="005F52A2">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450"/>
        </w:trPr>
        <w:tc>
          <w:tcPr>
            <w:tcW w:w="1259" w:type="dxa"/>
            <w:tcBorders>
              <w:top w:val="single" w:sz="4" w:space="0" w:color="auto"/>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Միջոցառման տեսակը</w:t>
            </w:r>
          </w:p>
        </w:tc>
        <w:tc>
          <w:tcPr>
            <w:tcW w:w="2430"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trHeight w:val="450"/>
        </w:trPr>
        <w:tc>
          <w:tcPr>
            <w:tcW w:w="1259"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66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Ծառայությունների մատուցում</w:t>
            </w:r>
          </w:p>
        </w:tc>
        <w:tc>
          <w:tcPr>
            <w:tcW w:w="243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r>
    </w:tbl>
    <w:p w:rsidR="007247E4" w:rsidRPr="005F52A2" w:rsidRDefault="007247E4" w:rsidP="00FF60A2">
      <w:pPr>
        <w:pStyle w:val="norm"/>
        <w:spacing w:line="240" w:lineRule="auto"/>
        <w:ind w:firstLine="0"/>
        <w:rPr>
          <w:rFonts w:ascii="GHEA Mariam" w:hAnsi="GHEA Mariam" w:cs="Arial"/>
          <w:sz w:val="24"/>
          <w:szCs w:val="24"/>
        </w:rPr>
      </w:pPr>
    </w:p>
    <w:p w:rsidR="007247E4" w:rsidRPr="005F52A2" w:rsidRDefault="007247E4" w:rsidP="00C802CF">
      <w:pPr>
        <w:pStyle w:val="norm"/>
        <w:spacing w:line="240" w:lineRule="auto"/>
        <w:ind w:firstLine="0"/>
        <w:rPr>
          <w:rFonts w:ascii="GHEA Mariam" w:hAnsi="GHEA Mariam" w:cs="Arial"/>
          <w:sz w:val="24"/>
          <w:szCs w:val="24"/>
        </w:rPr>
      </w:pPr>
    </w:p>
    <w:p w:rsidR="007247E4" w:rsidRPr="005F52A2" w:rsidRDefault="007247E4" w:rsidP="00C802CF">
      <w:pPr>
        <w:pStyle w:val="norm"/>
        <w:spacing w:line="240" w:lineRule="auto"/>
        <w:ind w:firstLine="0"/>
        <w:rPr>
          <w:rFonts w:ascii="GHEA Mariam" w:hAnsi="GHEA Mariam" w:cs="Arial"/>
          <w:sz w:val="24"/>
          <w:szCs w:val="24"/>
        </w:rPr>
      </w:pPr>
    </w:p>
    <w:p w:rsidR="007247E4" w:rsidRPr="005F52A2" w:rsidRDefault="007247E4" w:rsidP="00C802CF">
      <w:pPr>
        <w:pStyle w:val="mechtex"/>
        <w:ind w:firstLine="720"/>
        <w:jc w:val="left"/>
        <w:rPr>
          <w:rFonts w:ascii="GHEA Mariam" w:hAnsi="GHEA Mariam" w:cs="Arial Armenian"/>
          <w:sz w:val="24"/>
          <w:szCs w:val="24"/>
        </w:rPr>
      </w:pPr>
      <w:r w:rsidRPr="005F52A2">
        <w:rPr>
          <w:rFonts w:ascii="GHEA Mariam" w:hAnsi="GHEA Mariam" w:cs="Sylfaen"/>
          <w:sz w:val="24"/>
          <w:szCs w:val="24"/>
        </w:rPr>
        <w:t>ՀԱՅԱՍՏԱՆԻ</w:t>
      </w:r>
      <w:r w:rsidRPr="005F52A2">
        <w:rPr>
          <w:rFonts w:ascii="GHEA Mariam" w:hAnsi="GHEA Mariam" w:cs="Arial Armenian"/>
          <w:sz w:val="24"/>
          <w:szCs w:val="24"/>
        </w:rPr>
        <w:t xml:space="preserve">  </w:t>
      </w:r>
      <w:r w:rsidRPr="005F52A2">
        <w:rPr>
          <w:rFonts w:ascii="GHEA Mariam" w:hAnsi="GHEA Mariam" w:cs="Sylfaen"/>
          <w:sz w:val="24"/>
          <w:szCs w:val="24"/>
        </w:rPr>
        <w:t>ՀԱՆՐԱՊԵՏՈՒԹՅԱՆ</w:t>
      </w:r>
    </w:p>
    <w:p w:rsidR="007247E4" w:rsidRPr="005F52A2" w:rsidRDefault="007247E4" w:rsidP="00C802CF">
      <w:pPr>
        <w:pStyle w:val="mechtex"/>
        <w:ind w:firstLine="720"/>
        <w:jc w:val="left"/>
        <w:rPr>
          <w:rFonts w:ascii="GHEA Mariam" w:hAnsi="GHEA Mariam" w:cs="Sylfaen"/>
          <w:sz w:val="24"/>
          <w:szCs w:val="24"/>
        </w:rPr>
      </w:pPr>
      <w:r w:rsidRPr="005F52A2">
        <w:rPr>
          <w:rFonts w:ascii="GHEA Mariam" w:hAnsi="GHEA Mariam"/>
          <w:sz w:val="24"/>
          <w:szCs w:val="24"/>
        </w:rPr>
        <w:t xml:space="preserve">  </w:t>
      </w:r>
      <w:r w:rsidRPr="005F52A2">
        <w:rPr>
          <w:rFonts w:ascii="GHEA Mariam" w:hAnsi="GHEA Mariam" w:cs="Sylfaen"/>
          <w:sz w:val="24"/>
          <w:szCs w:val="24"/>
        </w:rPr>
        <w:t>ՎԱՐՉԱՊԵՏԻ ԱՇԽԱՏԱԿԱԶՄԻ</w:t>
      </w:r>
    </w:p>
    <w:p w:rsidR="00870C18" w:rsidRPr="005F52A2" w:rsidRDefault="007247E4" w:rsidP="009B1410">
      <w:pPr>
        <w:pStyle w:val="mechtex"/>
        <w:ind w:firstLine="709"/>
        <w:jc w:val="left"/>
        <w:rPr>
          <w:rFonts w:ascii="GHEA Mariam" w:hAnsi="GHEA Mariam" w:cs="Sylfaen"/>
          <w:sz w:val="24"/>
          <w:szCs w:val="24"/>
        </w:rPr>
        <w:sectPr w:rsidR="00870C18" w:rsidRPr="005F52A2" w:rsidSect="007B3464">
          <w:pgSz w:w="16834" w:h="11909" w:orient="landscape" w:code="9"/>
          <w:pgMar w:top="1440" w:right="1440" w:bottom="1440" w:left="1021" w:header="720" w:footer="576" w:gutter="0"/>
          <w:pgNumType w:start="1"/>
          <w:cols w:space="720"/>
          <w:titlePg/>
          <w:docGrid w:linePitch="272"/>
        </w:sectPr>
      </w:pPr>
      <w:r w:rsidRPr="005F52A2">
        <w:rPr>
          <w:rFonts w:ascii="GHEA Mariam" w:hAnsi="GHEA Mariam" w:cs="Sylfaen"/>
          <w:sz w:val="24"/>
          <w:szCs w:val="24"/>
        </w:rPr>
        <w:t xml:space="preserve">               ՂԵԿԱՎԱՐ</w:t>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t>Ա</w:t>
      </w:r>
      <w:r w:rsidRPr="005F52A2">
        <w:rPr>
          <w:rFonts w:ascii="GHEA Mariam" w:hAnsi="GHEA Mariam" w:cs="Sylfaen"/>
          <w:sz w:val="24"/>
          <w:szCs w:val="24"/>
        </w:rPr>
        <w:t>.</w:t>
      </w:r>
      <w:r w:rsidRPr="005F52A2">
        <w:rPr>
          <w:rFonts w:ascii="GHEA Mariam" w:hAnsi="GHEA Mariam" w:cs="Arial Armenian"/>
          <w:sz w:val="24"/>
          <w:szCs w:val="24"/>
        </w:rPr>
        <w:t xml:space="preserve"> ՀԱՐՈՒԹՅՈՒՆ</w:t>
      </w:r>
      <w:r w:rsidRPr="005F52A2">
        <w:rPr>
          <w:rFonts w:ascii="GHEA Mariam" w:hAnsi="GHEA Mariam" w:cs="Sylfaen"/>
          <w:sz w:val="24"/>
          <w:szCs w:val="24"/>
        </w:rPr>
        <w:t>ՅԱՆ</w:t>
      </w:r>
    </w:p>
    <w:p w:rsidR="007247E4" w:rsidRPr="005F52A2" w:rsidRDefault="007247E4" w:rsidP="007247E4">
      <w:pPr>
        <w:pStyle w:val="mechtex"/>
        <w:ind w:left="10080" w:firstLine="720"/>
        <w:jc w:val="left"/>
        <w:rPr>
          <w:rFonts w:ascii="GHEA Mariam" w:hAnsi="GHEA Mariam"/>
          <w:spacing w:val="-8"/>
          <w:sz w:val="24"/>
          <w:szCs w:val="24"/>
        </w:rPr>
      </w:pPr>
      <w:r w:rsidRPr="005F52A2">
        <w:rPr>
          <w:rFonts w:ascii="GHEA Mariam" w:hAnsi="GHEA Mariam"/>
          <w:spacing w:val="-8"/>
          <w:sz w:val="24"/>
          <w:szCs w:val="24"/>
        </w:rPr>
        <w:lastRenderedPageBreak/>
        <w:t xml:space="preserve">   Հավելված </w:t>
      </w:r>
      <w:r w:rsidRPr="005F52A2">
        <w:rPr>
          <w:rFonts w:ascii="GHEA Mariam" w:hAnsi="GHEA Mariam"/>
          <w:spacing w:val="-8"/>
          <w:sz w:val="24"/>
          <w:szCs w:val="24"/>
          <w:lang w:eastAsia="en-US"/>
        </w:rPr>
        <w:t>N 2</w:t>
      </w:r>
    </w:p>
    <w:p w:rsidR="007247E4" w:rsidRPr="005F52A2" w:rsidRDefault="007247E4" w:rsidP="007247E4">
      <w:pPr>
        <w:pStyle w:val="mechtex"/>
        <w:ind w:left="3600" w:firstLine="720"/>
        <w:jc w:val="left"/>
        <w:rPr>
          <w:rFonts w:ascii="GHEA Mariam" w:hAnsi="GHEA Mariam"/>
          <w:spacing w:val="-6"/>
          <w:sz w:val="24"/>
          <w:szCs w:val="24"/>
        </w:rPr>
      </w:pPr>
      <w:r w:rsidRPr="005F52A2">
        <w:rPr>
          <w:rFonts w:ascii="GHEA Mariam" w:hAnsi="GHEA Mariam"/>
          <w:spacing w:val="-6"/>
          <w:sz w:val="24"/>
          <w:szCs w:val="24"/>
        </w:rPr>
        <w:t xml:space="preserve">       </w:t>
      </w:r>
      <w:r w:rsidRPr="005F52A2">
        <w:rPr>
          <w:rFonts w:ascii="GHEA Mariam" w:hAnsi="GHEA Mariam"/>
          <w:spacing w:val="-6"/>
          <w:sz w:val="24"/>
          <w:szCs w:val="24"/>
        </w:rPr>
        <w:tab/>
        <w:t xml:space="preserve">   </w:t>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t xml:space="preserve">          ՀՀ կառավարության 202</w:t>
      </w:r>
      <w:r w:rsidR="00C810B7" w:rsidRPr="005F52A2">
        <w:rPr>
          <w:rFonts w:ascii="GHEA Mariam" w:hAnsi="GHEA Mariam"/>
          <w:spacing w:val="-6"/>
          <w:sz w:val="24"/>
          <w:szCs w:val="24"/>
        </w:rPr>
        <w:t>4</w:t>
      </w:r>
      <w:r w:rsidRPr="005F52A2">
        <w:rPr>
          <w:rFonts w:ascii="GHEA Mariam" w:hAnsi="GHEA Mariam"/>
          <w:spacing w:val="-6"/>
          <w:sz w:val="24"/>
          <w:szCs w:val="24"/>
        </w:rPr>
        <w:t xml:space="preserve"> թվականի</w:t>
      </w:r>
    </w:p>
    <w:p w:rsidR="007247E4" w:rsidRPr="005F52A2" w:rsidRDefault="007247E4" w:rsidP="007247E4">
      <w:pPr>
        <w:pStyle w:val="mechtex"/>
        <w:jc w:val="left"/>
        <w:rPr>
          <w:rFonts w:ascii="GHEA Mariam" w:hAnsi="GHEA Mariam"/>
          <w:spacing w:val="-2"/>
          <w:sz w:val="24"/>
          <w:szCs w:val="24"/>
        </w:rPr>
      </w:pP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Pr="005F52A2">
        <w:rPr>
          <w:rFonts w:ascii="GHEA Mariam" w:hAnsi="GHEA Mariam"/>
          <w:spacing w:val="-2"/>
          <w:sz w:val="24"/>
          <w:szCs w:val="24"/>
        </w:rPr>
        <w:tab/>
        <w:t xml:space="preserve"> </w:t>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009005C4">
        <w:rPr>
          <w:rFonts w:ascii="GHEA Mariam" w:hAnsi="GHEA Mariam"/>
          <w:spacing w:val="-2"/>
          <w:sz w:val="24"/>
          <w:szCs w:val="24"/>
          <w:lang w:val="hy-AM"/>
        </w:rPr>
        <w:t xml:space="preserve">  </w:t>
      </w:r>
      <w:r w:rsidR="00166141" w:rsidRPr="005F52A2">
        <w:rPr>
          <w:rFonts w:ascii="GHEA Mariam" w:hAnsi="GHEA Mariam"/>
          <w:spacing w:val="-2"/>
          <w:sz w:val="24"/>
          <w:szCs w:val="24"/>
        </w:rPr>
        <w:t xml:space="preserve"> </w:t>
      </w:r>
      <w:r w:rsidR="00F43430" w:rsidRPr="005F52A2">
        <w:rPr>
          <w:rFonts w:ascii="GHEA Mariam" w:hAnsi="GHEA Mariam" w:cs="Sylfaen"/>
          <w:spacing w:val="-4"/>
          <w:sz w:val="24"/>
          <w:szCs w:val="24"/>
          <w:lang w:val="pt-BR"/>
        </w:rPr>
        <w:t>սեպտեմբերի</w:t>
      </w:r>
      <w:r w:rsidR="00F43430" w:rsidRPr="005F52A2">
        <w:rPr>
          <w:rFonts w:ascii="GHEA Mariam" w:hAnsi="GHEA Mariam"/>
          <w:spacing w:val="-2"/>
          <w:sz w:val="24"/>
          <w:szCs w:val="24"/>
        </w:rPr>
        <w:t xml:space="preserve"> </w:t>
      </w:r>
      <w:r w:rsidR="00127528" w:rsidRPr="005F52A2">
        <w:rPr>
          <w:rFonts w:ascii="GHEA Mariam" w:hAnsi="GHEA Mariam"/>
          <w:spacing w:val="-2"/>
          <w:sz w:val="24"/>
          <w:szCs w:val="24"/>
        </w:rPr>
        <w:t>12</w:t>
      </w:r>
      <w:r w:rsidRPr="005F52A2">
        <w:rPr>
          <w:rFonts w:ascii="GHEA Mariam" w:hAnsi="GHEA Mariam" w:cs="Sylfaen"/>
          <w:spacing w:val="-2"/>
          <w:sz w:val="24"/>
          <w:szCs w:val="24"/>
          <w:lang w:val="pt-BR"/>
        </w:rPr>
        <w:t>-</w:t>
      </w:r>
      <w:r w:rsidR="009005C4">
        <w:rPr>
          <w:rFonts w:ascii="GHEA Mariam" w:hAnsi="GHEA Mariam"/>
          <w:spacing w:val="-2"/>
          <w:sz w:val="24"/>
          <w:szCs w:val="24"/>
        </w:rPr>
        <w:t xml:space="preserve">ի N –Ն </w:t>
      </w:r>
      <w:r w:rsidRPr="005F52A2">
        <w:rPr>
          <w:rFonts w:ascii="GHEA Mariam" w:hAnsi="GHEA Mariam"/>
          <w:spacing w:val="-2"/>
          <w:sz w:val="24"/>
          <w:szCs w:val="24"/>
        </w:rPr>
        <w:t>որոշման</w:t>
      </w:r>
    </w:p>
    <w:p w:rsidR="007247E4" w:rsidRPr="005F52A2" w:rsidRDefault="007247E4" w:rsidP="007247E4">
      <w:pPr>
        <w:pStyle w:val="norm"/>
        <w:spacing w:line="240" w:lineRule="auto"/>
        <w:ind w:firstLine="0"/>
        <w:rPr>
          <w:rFonts w:ascii="GHEA Mariam" w:hAnsi="GHEA Mariam" w:cs="Arial"/>
          <w:sz w:val="14"/>
          <w:szCs w:val="24"/>
        </w:rPr>
      </w:pPr>
    </w:p>
    <w:tbl>
      <w:tblPr>
        <w:tblW w:w="15851" w:type="dxa"/>
        <w:tblInd w:w="-540" w:type="dxa"/>
        <w:tblLook w:val="04A0" w:firstRow="1" w:lastRow="0" w:firstColumn="1" w:lastColumn="0" w:noHBand="0" w:noVBand="1"/>
      </w:tblPr>
      <w:tblGrid>
        <w:gridCol w:w="731"/>
        <w:gridCol w:w="823"/>
        <w:gridCol w:w="6"/>
        <w:gridCol w:w="4830"/>
        <w:gridCol w:w="1409"/>
        <w:gridCol w:w="2020"/>
        <w:gridCol w:w="2244"/>
        <w:gridCol w:w="2213"/>
        <w:gridCol w:w="1564"/>
        <w:gridCol w:w="11"/>
      </w:tblGrid>
      <w:tr w:rsidR="005F52A2" w:rsidRPr="005F52A2" w:rsidTr="005F52A2">
        <w:trPr>
          <w:trHeight w:val="1350"/>
        </w:trPr>
        <w:tc>
          <w:tcPr>
            <w:tcW w:w="15851" w:type="dxa"/>
            <w:gridSpan w:val="10"/>
            <w:tcBorders>
              <w:top w:val="nil"/>
              <w:left w:val="nil"/>
              <w:bottom w:val="nil"/>
              <w:right w:val="nil"/>
            </w:tcBorders>
            <w:shd w:val="clear" w:color="auto" w:fill="auto"/>
            <w:vAlign w:val="center"/>
            <w:hideMark/>
          </w:tcPr>
          <w:p w:rsidR="005F52A2" w:rsidRDefault="005F52A2" w:rsidP="005F52A2">
            <w:pPr>
              <w:jc w:val="center"/>
              <w:rPr>
                <w:rFonts w:ascii="GHEA Mariam" w:hAnsi="GHEA Mariam"/>
                <w:bCs/>
                <w:sz w:val="24"/>
                <w:szCs w:val="24"/>
                <w:lang w:eastAsia="en-US"/>
              </w:rPr>
            </w:pPr>
            <w:r w:rsidRPr="005F52A2">
              <w:rPr>
                <w:rFonts w:ascii="GHEA Mariam" w:hAnsi="GHEA Mariam"/>
                <w:bCs/>
                <w:sz w:val="24"/>
                <w:szCs w:val="24"/>
                <w:lang w:eastAsia="en-US"/>
              </w:rPr>
              <w:t xml:space="preserve">«ՀԱՅԱՍՏԱՆԻ ՀԱՆՐԱՊԵՏՈՒԹՅԱՆ 2024 ԹՎԱԿԱՆԻ ՊԵՏԱԿԱՆ ԲՅՈՒՋԵԻ ՄԱՍԻՆ» ՀԱՅԱՍՏԱՆԻ ՀԱՆՐԱՊԵՏՈՒԹՅԱՆ </w:t>
            </w:r>
          </w:p>
          <w:p w:rsidR="005F52A2" w:rsidRPr="005F52A2" w:rsidRDefault="005F52A2" w:rsidP="005F52A2">
            <w:pPr>
              <w:jc w:val="center"/>
              <w:rPr>
                <w:rFonts w:ascii="GHEA Mariam" w:hAnsi="GHEA Mariam"/>
                <w:bCs/>
                <w:sz w:val="24"/>
                <w:szCs w:val="24"/>
                <w:lang w:eastAsia="en-US"/>
              </w:rPr>
            </w:pPr>
            <w:r w:rsidRPr="005F52A2">
              <w:rPr>
                <w:rFonts w:ascii="GHEA Mariam" w:hAnsi="GHEA Mariam"/>
                <w:bCs/>
                <w:sz w:val="24"/>
                <w:szCs w:val="24"/>
                <w:lang w:eastAsia="en-US"/>
              </w:rPr>
              <w:t>ՕՐԵՆՔԻ N 1 ՀԱՎԵԼՎԱԾԻ N 3 ԱՂՅՈՒՍԱԿՈՒՄ ԿԱՏԱՐՎՈՂ ՓՈՓՈԽՈՒԹՅՈՒՆՆԵՐԸ</w:t>
            </w:r>
          </w:p>
        </w:tc>
      </w:tr>
      <w:tr w:rsidR="005F52A2" w:rsidRPr="005F52A2" w:rsidTr="005F52A2">
        <w:trPr>
          <w:gridAfter w:val="1"/>
          <w:wAfter w:w="11" w:type="dxa"/>
          <w:trHeight w:val="345"/>
        </w:trPr>
        <w:tc>
          <w:tcPr>
            <w:tcW w:w="731" w:type="dxa"/>
            <w:tcBorders>
              <w:top w:val="nil"/>
              <w:left w:val="nil"/>
              <w:bottom w:val="nil"/>
              <w:right w:val="nil"/>
            </w:tcBorders>
            <w:shd w:val="clear" w:color="auto" w:fill="auto"/>
            <w:noWrap/>
            <w:vAlign w:val="bottom"/>
            <w:hideMark/>
          </w:tcPr>
          <w:p w:rsidR="005F52A2" w:rsidRPr="005F52A2" w:rsidRDefault="005F52A2" w:rsidP="005F52A2">
            <w:pPr>
              <w:jc w:val="center"/>
              <w:rPr>
                <w:rFonts w:ascii="GHEA Mariam" w:hAnsi="GHEA Mariam"/>
                <w:b/>
                <w:bCs/>
                <w:sz w:val="24"/>
                <w:szCs w:val="24"/>
                <w:lang w:eastAsia="en-US"/>
              </w:rPr>
            </w:pPr>
          </w:p>
        </w:tc>
        <w:tc>
          <w:tcPr>
            <w:tcW w:w="823"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4836" w:type="dxa"/>
            <w:gridSpan w:val="2"/>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1409"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2244"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3777" w:type="dxa"/>
            <w:gridSpan w:val="2"/>
            <w:tcBorders>
              <w:top w:val="nil"/>
              <w:left w:val="nil"/>
              <w:bottom w:val="single" w:sz="4" w:space="0" w:color="auto"/>
              <w:right w:val="nil"/>
            </w:tcBorders>
            <w:shd w:val="clear" w:color="auto" w:fill="auto"/>
            <w:hideMark/>
          </w:tcPr>
          <w:p w:rsidR="005F52A2" w:rsidRPr="005F52A2" w:rsidRDefault="005F52A2" w:rsidP="005F52A2">
            <w:pPr>
              <w:jc w:val="right"/>
              <w:rPr>
                <w:rFonts w:ascii="GHEA Mariam" w:hAnsi="GHEA Mariam"/>
                <w:sz w:val="24"/>
                <w:szCs w:val="24"/>
                <w:lang w:eastAsia="en-US"/>
              </w:rPr>
            </w:pPr>
            <w:r w:rsidRPr="005F52A2">
              <w:rPr>
                <w:rFonts w:ascii="GHEA Mariam" w:hAnsi="GHEA Mariam"/>
                <w:color w:val="000000"/>
                <w:sz w:val="24"/>
                <w:szCs w:val="24"/>
                <w:lang w:eastAsia="en-US"/>
              </w:rPr>
              <w:t>(հազ. դրամ)</w:t>
            </w:r>
          </w:p>
        </w:tc>
      </w:tr>
      <w:tr w:rsidR="005F52A2" w:rsidRPr="005F52A2" w:rsidTr="005F52A2">
        <w:trPr>
          <w:gridAfter w:val="1"/>
          <w:wAfter w:w="11" w:type="dxa"/>
          <w:trHeight w:val="60"/>
        </w:trPr>
        <w:tc>
          <w:tcPr>
            <w:tcW w:w="156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Ծրագրային դասիչ</w:t>
            </w:r>
            <w:r>
              <w:rPr>
                <w:rFonts w:ascii="GHEA Mariam" w:hAnsi="GHEA Mariam"/>
                <w:color w:val="000000"/>
                <w:sz w:val="24"/>
                <w:szCs w:val="24"/>
                <w:lang w:eastAsia="en-US"/>
              </w:rPr>
              <w:t>ը</w:t>
            </w:r>
          </w:p>
        </w:tc>
        <w:tc>
          <w:tcPr>
            <w:tcW w:w="48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14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Ընդամենը</w:t>
            </w:r>
          </w:p>
        </w:tc>
        <w:tc>
          <w:tcPr>
            <w:tcW w:w="8041" w:type="dxa"/>
            <w:gridSpan w:val="4"/>
            <w:tcBorders>
              <w:top w:val="single" w:sz="4" w:space="0" w:color="auto"/>
              <w:left w:val="nil"/>
              <w:bottom w:val="single" w:sz="4" w:space="0" w:color="auto"/>
              <w:right w:val="single" w:sz="4" w:space="0" w:color="auto"/>
            </w:tcBorders>
            <w:shd w:val="clear" w:color="auto" w:fill="auto"/>
            <w:vAlign w:val="center"/>
            <w:hideMark/>
          </w:tcPr>
          <w:p w:rsid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 xml:space="preserve">Ցուցանիշների փոփոխությունները </w:t>
            </w:r>
          </w:p>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(նվազեցումները նշված են փակագծերում)</w:t>
            </w:r>
          </w:p>
        </w:tc>
      </w:tr>
      <w:tr w:rsidR="005F52A2" w:rsidRPr="005F52A2" w:rsidTr="005F52A2">
        <w:trPr>
          <w:gridAfter w:val="1"/>
          <w:wAfter w:w="11" w:type="dxa"/>
          <w:trHeight w:val="420"/>
        </w:trPr>
        <w:tc>
          <w:tcPr>
            <w:tcW w:w="1560" w:type="dxa"/>
            <w:gridSpan w:val="3"/>
            <w:vMerge/>
            <w:tcBorders>
              <w:top w:val="single" w:sz="4" w:space="0" w:color="auto"/>
              <w:left w:val="single" w:sz="4" w:space="0" w:color="auto"/>
              <w:bottom w:val="single" w:sz="4" w:space="0" w:color="000000"/>
              <w:right w:val="single" w:sz="4" w:space="0" w:color="000000"/>
            </w:tcBorders>
            <w:vAlign w:val="center"/>
            <w:hideMark/>
          </w:tcPr>
          <w:p w:rsidR="005F52A2" w:rsidRPr="005F52A2" w:rsidRDefault="005F52A2" w:rsidP="005F52A2">
            <w:pPr>
              <w:rPr>
                <w:rFonts w:ascii="GHEA Mariam" w:hAnsi="GHEA Mariam"/>
                <w:color w:val="000000"/>
                <w:sz w:val="24"/>
                <w:szCs w:val="24"/>
                <w:lang w:eastAsia="en-US"/>
              </w:rPr>
            </w:pPr>
          </w:p>
        </w:tc>
        <w:tc>
          <w:tcPr>
            <w:tcW w:w="4830" w:type="dxa"/>
            <w:vMerge/>
            <w:tcBorders>
              <w:top w:val="single" w:sz="4" w:space="0" w:color="auto"/>
              <w:left w:val="single" w:sz="4" w:space="0" w:color="auto"/>
              <w:bottom w:val="single" w:sz="4" w:space="0" w:color="000000"/>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1409" w:type="dxa"/>
            <w:vMerge/>
            <w:tcBorders>
              <w:top w:val="single" w:sz="4" w:space="0" w:color="auto"/>
              <w:left w:val="single" w:sz="4" w:space="0" w:color="auto"/>
              <w:bottom w:val="single" w:sz="4" w:space="0" w:color="000000"/>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8041" w:type="dxa"/>
            <w:gridSpan w:val="4"/>
            <w:tcBorders>
              <w:top w:val="single" w:sz="4" w:space="0" w:color="auto"/>
              <w:left w:val="nil"/>
              <w:bottom w:val="single" w:sz="4" w:space="0" w:color="auto"/>
              <w:right w:val="single" w:sz="4" w:space="0" w:color="000000"/>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այդ թվում՝</w:t>
            </w:r>
          </w:p>
        </w:tc>
      </w:tr>
      <w:tr w:rsidR="005F52A2" w:rsidRPr="005F52A2" w:rsidTr="005F52A2">
        <w:trPr>
          <w:gridAfter w:val="1"/>
          <w:wAfter w:w="11" w:type="dxa"/>
          <w:trHeight w:val="1088"/>
        </w:trPr>
        <w:tc>
          <w:tcPr>
            <w:tcW w:w="731" w:type="dxa"/>
            <w:tcBorders>
              <w:top w:val="nil"/>
              <w:left w:val="single" w:sz="4" w:space="0" w:color="auto"/>
              <w:bottom w:val="single" w:sz="4" w:space="0" w:color="auto"/>
              <w:right w:val="single" w:sz="4" w:space="0" w:color="auto"/>
            </w:tcBorders>
            <w:shd w:val="clear" w:color="auto" w:fill="auto"/>
            <w:textDirection w:val="btLr"/>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23" w:type="dxa"/>
            <w:tcBorders>
              <w:top w:val="nil"/>
              <w:left w:val="nil"/>
              <w:bottom w:val="single" w:sz="4" w:space="0" w:color="auto"/>
              <w:right w:val="single" w:sz="4" w:space="0" w:color="auto"/>
            </w:tcBorders>
            <w:shd w:val="clear" w:color="auto" w:fill="auto"/>
            <w:textDirection w:val="btLr"/>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836" w:type="dxa"/>
            <w:gridSpan w:val="2"/>
            <w:tcBorders>
              <w:top w:val="single" w:sz="4" w:space="0" w:color="auto"/>
              <w:left w:val="single" w:sz="4" w:space="0" w:color="auto"/>
              <w:bottom w:val="single" w:sz="4" w:space="0" w:color="000000"/>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1409" w:type="dxa"/>
            <w:tcBorders>
              <w:top w:val="single" w:sz="4" w:space="0" w:color="auto"/>
              <w:left w:val="single" w:sz="4" w:space="0" w:color="auto"/>
              <w:bottom w:val="single" w:sz="4" w:space="0" w:color="000000"/>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կառուցման</w:t>
            </w:r>
            <w:r w:rsidRPr="005F52A2">
              <w:rPr>
                <w:rFonts w:ascii="GHEA Mariam" w:hAnsi="GHEA Mariam"/>
                <w:color w:val="000000"/>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վերակառուցման,</w:t>
            </w:r>
            <w:r w:rsidRPr="005F52A2">
              <w:rPr>
                <w:rFonts w:ascii="GHEA Mariam" w:hAnsi="GHEA Mariam"/>
                <w:color w:val="000000"/>
                <w:sz w:val="24"/>
                <w:szCs w:val="24"/>
                <w:lang w:eastAsia="en-US"/>
              </w:rPr>
              <w:br/>
              <w:t>վերանորոգման և</w:t>
            </w:r>
            <w:r w:rsidRPr="005F52A2">
              <w:rPr>
                <w:rFonts w:ascii="GHEA Mariam" w:hAnsi="GHEA Mariam"/>
                <w:color w:val="000000"/>
                <w:sz w:val="24"/>
                <w:szCs w:val="24"/>
                <w:lang w:eastAsia="en-US"/>
              </w:rPr>
              <w:br/>
              <w:t>վերականգնման</w:t>
            </w:r>
            <w:r w:rsidRPr="005F52A2">
              <w:rPr>
                <w:rFonts w:ascii="GHEA Mariam" w:hAnsi="GHEA Mariam"/>
                <w:color w:val="000000"/>
                <w:sz w:val="24"/>
                <w:szCs w:val="24"/>
                <w:lang w:eastAsia="en-US"/>
              </w:rPr>
              <w:br/>
              <w:t>աշխատանքներ</w:t>
            </w:r>
          </w:p>
        </w:tc>
        <w:tc>
          <w:tcPr>
            <w:tcW w:w="2213" w:type="dxa"/>
            <w:tcBorders>
              <w:top w:val="nil"/>
              <w:left w:val="nil"/>
              <w:bottom w:val="single" w:sz="4" w:space="0" w:color="auto"/>
              <w:right w:val="single" w:sz="4" w:space="0" w:color="auto"/>
            </w:tcBorders>
            <w:shd w:val="clear" w:color="auto" w:fill="auto"/>
            <w:vAlign w:val="center"/>
            <w:hideMark/>
          </w:tcPr>
          <w:p w:rsidR="005F52A2" w:rsidRPr="005F52A2" w:rsidRDefault="009005C4"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Ն</w:t>
            </w:r>
            <w:r w:rsidR="005F52A2" w:rsidRPr="005F52A2">
              <w:rPr>
                <w:rFonts w:ascii="GHEA Mariam" w:hAnsi="GHEA Mariam"/>
                <w:color w:val="000000"/>
                <w:sz w:val="24"/>
                <w:szCs w:val="24"/>
                <w:lang w:eastAsia="en-US"/>
              </w:rPr>
              <w:t>ախագծահե</w:t>
            </w:r>
            <w:r>
              <w:rPr>
                <w:rFonts w:ascii="GHEA Mariam" w:hAnsi="GHEA Mariam"/>
                <w:color w:val="000000"/>
                <w:sz w:val="24"/>
                <w:szCs w:val="24"/>
                <w:lang w:val="hy-AM" w:eastAsia="en-US"/>
              </w:rPr>
              <w:t>-</w:t>
            </w:r>
            <w:r w:rsidR="005F52A2" w:rsidRPr="005F52A2">
              <w:rPr>
                <w:rFonts w:ascii="GHEA Mariam" w:hAnsi="GHEA Mariam"/>
                <w:color w:val="000000"/>
                <w:sz w:val="24"/>
                <w:szCs w:val="24"/>
                <w:lang w:eastAsia="en-US"/>
              </w:rPr>
              <w:br/>
              <w:t>տազոտական,</w:t>
            </w:r>
            <w:r w:rsidR="005F52A2" w:rsidRPr="005F52A2">
              <w:rPr>
                <w:rFonts w:ascii="GHEA Mariam" w:hAnsi="GHEA Mariam"/>
                <w:color w:val="000000"/>
                <w:sz w:val="24"/>
                <w:szCs w:val="24"/>
                <w:lang w:eastAsia="en-US"/>
              </w:rPr>
              <w:br/>
              <w:t>գեոդեզիա-</w:t>
            </w:r>
            <w:r w:rsidR="005F52A2" w:rsidRPr="005F52A2">
              <w:rPr>
                <w:rFonts w:ascii="GHEA Mariam" w:hAnsi="GHEA Mariam"/>
                <w:color w:val="000000"/>
                <w:sz w:val="24"/>
                <w:szCs w:val="24"/>
                <w:lang w:eastAsia="en-US"/>
              </w:rPr>
              <w:br/>
              <w:t>քարտեզագրա</w:t>
            </w:r>
            <w:r>
              <w:rPr>
                <w:rFonts w:ascii="GHEA Mariam" w:hAnsi="GHEA Mariam"/>
                <w:color w:val="000000"/>
                <w:sz w:val="24"/>
                <w:szCs w:val="24"/>
                <w:lang w:val="hy-AM" w:eastAsia="en-US"/>
              </w:rPr>
              <w:t>-</w:t>
            </w:r>
            <w:r w:rsidR="005F52A2" w:rsidRPr="005F52A2">
              <w:rPr>
                <w:rFonts w:ascii="GHEA Mariam" w:hAnsi="GHEA Mariam"/>
                <w:color w:val="000000"/>
                <w:sz w:val="24"/>
                <w:szCs w:val="24"/>
                <w:lang w:eastAsia="en-US"/>
              </w:rPr>
              <w:br/>
              <w:t>կան աշխա</w:t>
            </w:r>
            <w:r>
              <w:rPr>
                <w:rFonts w:ascii="GHEA Mariam" w:hAnsi="GHEA Mariam"/>
                <w:color w:val="000000"/>
                <w:sz w:val="24"/>
                <w:szCs w:val="24"/>
                <w:lang w:val="hy-AM" w:eastAsia="en-US"/>
              </w:rPr>
              <w:t>-</w:t>
            </w:r>
            <w:r w:rsidR="005F52A2" w:rsidRPr="005F52A2">
              <w:rPr>
                <w:rFonts w:ascii="GHEA Mariam" w:hAnsi="GHEA Mariam"/>
                <w:color w:val="000000"/>
                <w:sz w:val="24"/>
                <w:szCs w:val="24"/>
                <w:lang w:eastAsia="en-US"/>
              </w:rPr>
              <w:br/>
              <w:t>տանքներ</w:t>
            </w:r>
          </w:p>
        </w:tc>
        <w:tc>
          <w:tcPr>
            <w:tcW w:w="156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5F52A2">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5F52A2">
              <w:rPr>
                <w:rFonts w:ascii="GHEA Mariam" w:hAnsi="GHEA Mariam"/>
                <w:color w:val="000000"/>
                <w:sz w:val="24"/>
                <w:szCs w:val="24"/>
                <w:lang w:eastAsia="en-US"/>
              </w:rPr>
              <w:t>սական</w:t>
            </w:r>
            <w:r>
              <w:rPr>
                <w:rFonts w:ascii="GHEA Mariam" w:hAnsi="GHEA Mariam"/>
                <w:color w:val="000000"/>
                <w:sz w:val="24"/>
                <w:szCs w:val="24"/>
                <w:lang w:eastAsia="en-US"/>
              </w:rPr>
              <w:t xml:space="preserve"> </w:t>
            </w:r>
            <w:r w:rsidRPr="005F52A2">
              <w:rPr>
                <w:rFonts w:ascii="GHEA Mariam" w:hAnsi="GHEA Mariam"/>
                <w:color w:val="000000"/>
                <w:sz w:val="24"/>
                <w:szCs w:val="24"/>
                <w:lang w:eastAsia="en-US"/>
              </w:rPr>
              <w:t>այլ ակտիվների</w:t>
            </w:r>
            <w:r w:rsidRPr="005F52A2">
              <w:rPr>
                <w:rFonts w:ascii="GHEA Mariam" w:hAnsi="GHEA Mariam"/>
                <w:color w:val="000000"/>
                <w:sz w:val="24"/>
                <w:szCs w:val="24"/>
                <w:lang w:eastAsia="en-US"/>
              </w:rPr>
              <w:br/>
              <w:t>ձեռքբերում</w:t>
            </w:r>
          </w:p>
        </w:tc>
      </w:tr>
      <w:tr w:rsidR="005F52A2" w:rsidRPr="005F52A2" w:rsidTr="005F52A2">
        <w:trPr>
          <w:gridAfter w:val="1"/>
          <w:wAfter w:w="11" w:type="dxa"/>
          <w:trHeight w:val="420"/>
        </w:trPr>
        <w:tc>
          <w:tcPr>
            <w:tcW w:w="731" w:type="dxa"/>
            <w:tcBorders>
              <w:top w:val="nil"/>
              <w:left w:val="single" w:sz="4" w:space="0" w:color="auto"/>
              <w:bottom w:val="single" w:sz="4" w:space="0" w:color="auto"/>
              <w:right w:val="single" w:sz="4" w:space="0" w:color="auto"/>
            </w:tcBorders>
            <w:shd w:val="clear" w:color="auto" w:fill="auto"/>
            <w:textDirection w:val="btLr"/>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823" w:type="dxa"/>
            <w:tcBorders>
              <w:top w:val="nil"/>
              <w:left w:val="nil"/>
              <w:bottom w:val="single" w:sz="4" w:space="0" w:color="auto"/>
              <w:right w:val="single" w:sz="4" w:space="0" w:color="auto"/>
            </w:tcBorders>
            <w:shd w:val="clear" w:color="auto" w:fill="auto"/>
            <w:textDirection w:val="btLr"/>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4836" w:type="dxa"/>
            <w:gridSpan w:val="2"/>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ԸՆԴԱՄԵՆԸ </w:t>
            </w:r>
          </w:p>
        </w:tc>
        <w:tc>
          <w:tcPr>
            <w:tcW w:w="1409"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(188,215.0)</w:t>
            </w:r>
          </w:p>
        </w:tc>
        <w:tc>
          <w:tcPr>
            <w:tcW w:w="2020"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0.0 </w:t>
            </w:r>
          </w:p>
        </w:tc>
        <w:tc>
          <w:tcPr>
            <w:tcW w:w="224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(188,215.0)</w:t>
            </w:r>
          </w:p>
        </w:tc>
        <w:tc>
          <w:tcPr>
            <w:tcW w:w="2213"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0.0 </w:t>
            </w:r>
          </w:p>
        </w:tc>
        <w:tc>
          <w:tcPr>
            <w:tcW w:w="156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0.0 </w:t>
            </w:r>
          </w:p>
        </w:tc>
      </w:tr>
      <w:tr w:rsidR="005F52A2" w:rsidRPr="005F52A2" w:rsidTr="005F52A2">
        <w:trPr>
          <w:gridAfter w:val="1"/>
          <w:wAfter w:w="11" w:type="dxa"/>
          <w:trHeight w:val="345"/>
        </w:trPr>
        <w:tc>
          <w:tcPr>
            <w:tcW w:w="731" w:type="dxa"/>
            <w:tcBorders>
              <w:top w:val="nil"/>
              <w:left w:val="single" w:sz="4" w:space="0" w:color="auto"/>
              <w:bottom w:val="single" w:sz="4" w:space="0" w:color="auto"/>
              <w:right w:val="single" w:sz="4" w:space="0" w:color="auto"/>
            </w:tcBorders>
            <w:shd w:val="clear" w:color="auto" w:fill="auto"/>
            <w:textDirection w:val="btLr"/>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823" w:type="dxa"/>
            <w:tcBorders>
              <w:top w:val="nil"/>
              <w:left w:val="nil"/>
              <w:bottom w:val="single" w:sz="4" w:space="0" w:color="auto"/>
              <w:right w:val="single" w:sz="4" w:space="0" w:color="auto"/>
            </w:tcBorders>
            <w:shd w:val="clear" w:color="auto" w:fill="auto"/>
            <w:textDirection w:val="btLr"/>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4836" w:type="dxa"/>
            <w:gridSpan w:val="2"/>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այդ թվում՝ </w:t>
            </w:r>
          </w:p>
        </w:tc>
        <w:tc>
          <w:tcPr>
            <w:tcW w:w="1409"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2213"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r>
      <w:tr w:rsidR="005F52A2" w:rsidRPr="005F52A2" w:rsidTr="005F52A2">
        <w:trPr>
          <w:gridAfter w:val="1"/>
          <w:wAfter w:w="11" w:type="dxa"/>
          <w:trHeight w:val="720"/>
        </w:trPr>
        <w:tc>
          <w:tcPr>
            <w:tcW w:w="731" w:type="dxa"/>
            <w:tcBorders>
              <w:top w:val="nil"/>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Calibri" w:hAnsi="Calibri" w:cs="Calibri"/>
                <w:sz w:val="24"/>
                <w:szCs w:val="24"/>
                <w:lang w:eastAsia="en-US"/>
              </w:rPr>
              <w:t> </w:t>
            </w:r>
          </w:p>
        </w:tc>
        <w:tc>
          <w:tcPr>
            <w:tcW w:w="823"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u w:val="single"/>
                <w:lang w:eastAsia="en-US"/>
              </w:rPr>
            </w:pPr>
            <w:r w:rsidRPr="005F52A2">
              <w:rPr>
                <w:rFonts w:ascii="Calibri" w:hAnsi="Calibri" w:cs="Calibri"/>
                <w:color w:val="000000"/>
                <w:sz w:val="24"/>
                <w:szCs w:val="24"/>
                <w:u w:val="single"/>
                <w:lang w:eastAsia="en-US"/>
              </w:rPr>
              <w:t> </w:t>
            </w:r>
          </w:p>
        </w:tc>
        <w:tc>
          <w:tcPr>
            <w:tcW w:w="4836" w:type="dxa"/>
            <w:gridSpan w:val="2"/>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u w:val="single"/>
                <w:lang w:eastAsia="en-US"/>
              </w:rPr>
            </w:pPr>
            <w:r w:rsidRPr="005F52A2">
              <w:rPr>
                <w:rFonts w:ascii="GHEA Mariam" w:hAnsi="GHEA Mariam"/>
                <w:color w:val="000000"/>
                <w:sz w:val="24"/>
                <w:szCs w:val="24"/>
                <w:u w:val="single"/>
                <w:lang w:eastAsia="en-US"/>
              </w:rPr>
              <w:t xml:space="preserve"> ՀՀ Ազգային ժողով</w:t>
            </w:r>
          </w:p>
        </w:tc>
        <w:tc>
          <w:tcPr>
            <w:tcW w:w="1409"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(188,215.0)</w:t>
            </w:r>
          </w:p>
        </w:tc>
        <w:tc>
          <w:tcPr>
            <w:tcW w:w="2020"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0.0 </w:t>
            </w:r>
          </w:p>
        </w:tc>
        <w:tc>
          <w:tcPr>
            <w:tcW w:w="224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(188,215.0)</w:t>
            </w:r>
          </w:p>
        </w:tc>
        <w:tc>
          <w:tcPr>
            <w:tcW w:w="2213"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0.0 </w:t>
            </w:r>
          </w:p>
        </w:tc>
        <w:tc>
          <w:tcPr>
            <w:tcW w:w="156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0.0 </w:t>
            </w:r>
          </w:p>
        </w:tc>
      </w:tr>
      <w:tr w:rsidR="005F52A2" w:rsidRPr="005F52A2" w:rsidTr="005F52A2">
        <w:trPr>
          <w:gridAfter w:val="1"/>
          <w:wAfter w:w="11" w:type="dxa"/>
          <w:trHeight w:val="345"/>
        </w:trPr>
        <w:tc>
          <w:tcPr>
            <w:tcW w:w="731" w:type="dxa"/>
            <w:tcBorders>
              <w:top w:val="nil"/>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Calibri" w:hAnsi="Calibri" w:cs="Calibri"/>
                <w:sz w:val="24"/>
                <w:szCs w:val="24"/>
                <w:lang w:eastAsia="en-US"/>
              </w:rPr>
              <w:t> </w:t>
            </w:r>
          </w:p>
        </w:tc>
        <w:tc>
          <w:tcPr>
            <w:tcW w:w="823"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Calibri" w:hAnsi="Calibri" w:cs="Calibri"/>
                <w:sz w:val="24"/>
                <w:szCs w:val="24"/>
                <w:lang w:eastAsia="en-US"/>
              </w:rPr>
              <w:t> </w:t>
            </w:r>
          </w:p>
        </w:tc>
        <w:tc>
          <w:tcPr>
            <w:tcW w:w="4836" w:type="dxa"/>
            <w:gridSpan w:val="2"/>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այդ թվում`</w:t>
            </w:r>
          </w:p>
        </w:tc>
        <w:tc>
          <w:tcPr>
            <w:tcW w:w="1409"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Calibri" w:hAnsi="Calibri" w:cs="Calibri"/>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Calibri" w:hAnsi="Calibri" w:cs="Calibri"/>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Calibri" w:hAnsi="Calibri" w:cs="Calibri"/>
                <w:sz w:val="24"/>
                <w:szCs w:val="24"/>
                <w:lang w:eastAsia="en-US"/>
              </w:rPr>
              <w:t> </w:t>
            </w:r>
          </w:p>
        </w:tc>
        <w:tc>
          <w:tcPr>
            <w:tcW w:w="2213"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Calibri" w:hAnsi="Calibri" w:cs="Calibri"/>
                <w:sz w:val="24"/>
                <w:szCs w:val="24"/>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Calibri" w:hAnsi="Calibri" w:cs="Calibri"/>
                <w:sz w:val="24"/>
                <w:szCs w:val="24"/>
                <w:lang w:eastAsia="en-US"/>
              </w:rPr>
              <w:t> </w:t>
            </w:r>
          </w:p>
        </w:tc>
      </w:tr>
      <w:tr w:rsidR="005F52A2" w:rsidRPr="005F52A2" w:rsidTr="005F52A2">
        <w:trPr>
          <w:gridAfter w:val="1"/>
          <w:wAfter w:w="11" w:type="dxa"/>
          <w:trHeight w:val="1250"/>
        </w:trPr>
        <w:tc>
          <w:tcPr>
            <w:tcW w:w="7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lastRenderedPageBreak/>
              <w:t>1024</w:t>
            </w:r>
          </w:p>
        </w:tc>
        <w:tc>
          <w:tcPr>
            <w:tcW w:w="823" w:type="dxa"/>
            <w:tcBorders>
              <w:top w:val="single" w:sz="4" w:space="0" w:color="auto"/>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31003</w:t>
            </w:r>
          </w:p>
        </w:tc>
        <w:tc>
          <w:tcPr>
            <w:tcW w:w="4836" w:type="dxa"/>
            <w:gridSpan w:val="2"/>
            <w:tcBorders>
              <w:top w:val="single" w:sz="4" w:space="0" w:color="auto"/>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 xml:space="preserve"> ՀՀ Ազգային ժողովի շենքային պայմանների բարելավում</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 xml:space="preserve">0.0 </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 xml:space="preserve">0.0 </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 xml:space="preserve">0.0 </w:t>
            </w:r>
          </w:p>
        </w:tc>
      </w:tr>
    </w:tbl>
    <w:p w:rsidR="00F17DD7" w:rsidRDefault="00F17DD7" w:rsidP="007247E4">
      <w:pPr>
        <w:pStyle w:val="norm"/>
        <w:spacing w:line="240" w:lineRule="auto"/>
        <w:ind w:firstLine="0"/>
        <w:rPr>
          <w:rFonts w:ascii="GHEA Mariam" w:hAnsi="GHEA Mariam" w:cs="Arial"/>
          <w:sz w:val="24"/>
          <w:szCs w:val="24"/>
        </w:rPr>
      </w:pPr>
    </w:p>
    <w:p w:rsidR="005F52A2" w:rsidRPr="005F52A2" w:rsidRDefault="005F52A2" w:rsidP="007247E4">
      <w:pPr>
        <w:pStyle w:val="norm"/>
        <w:spacing w:line="240" w:lineRule="auto"/>
        <w:ind w:firstLine="0"/>
        <w:rPr>
          <w:rFonts w:ascii="GHEA Mariam" w:hAnsi="GHEA Mariam" w:cs="Arial"/>
          <w:sz w:val="24"/>
          <w:szCs w:val="24"/>
        </w:rPr>
      </w:pPr>
    </w:p>
    <w:p w:rsidR="007247E4" w:rsidRPr="005F52A2" w:rsidRDefault="007247E4" w:rsidP="007247E4">
      <w:pPr>
        <w:pStyle w:val="norm"/>
        <w:spacing w:line="240" w:lineRule="auto"/>
        <w:ind w:firstLine="0"/>
        <w:rPr>
          <w:rFonts w:ascii="GHEA Mariam" w:hAnsi="GHEA Mariam" w:cs="Arial"/>
          <w:sz w:val="24"/>
          <w:szCs w:val="24"/>
        </w:rPr>
      </w:pPr>
    </w:p>
    <w:p w:rsidR="007247E4" w:rsidRPr="005F52A2" w:rsidRDefault="007247E4" w:rsidP="007247E4">
      <w:pPr>
        <w:pStyle w:val="mechtex"/>
        <w:ind w:firstLine="720"/>
        <w:jc w:val="left"/>
        <w:rPr>
          <w:rFonts w:ascii="GHEA Mariam" w:hAnsi="GHEA Mariam" w:cs="Arial Armenian"/>
          <w:sz w:val="24"/>
          <w:szCs w:val="24"/>
        </w:rPr>
      </w:pPr>
      <w:r w:rsidRPr="005F52A2">
        <w:rPr>
          <w:rFonts w:ascii="GHEA Mariam" w:hAnsi="GHEA Mariam" w:cs="Sylfaen"/>
          <w:sz w:val="24"/>
          <w:szCs w:val="24"/>
        </w:rPr>
        <w:t>ՀԱՅԱՍՏԱՆԻ</w:t>
      </w:r>
      <w:r w:rsidRPr="005F52A2">
        <w:rPr>
          <w:rFonts w:ascii="GHEA Mariam" w:hAnsi="GHEA Mariam" w:cs="Arial Armenian"/>
          <w:sz w:val="24"/>
          <w:szCs w:val="24"/>
        </w:rPr>
        <w:t xml:space="preserve">  </w:t>
      </w:r>
      <w:r w:rsidRPr="005F52A2">
        <w:rPr>
          <w:rFonts w:ascii="GHEA Mariam" w:hAnsi="GHEA Mariam" w:cs="Sylfaen"/>
          <w:sz w:val="24"/>
          <w:szCs w:val="24"/>
        </w:rPr>
        <w:t>ՀԱՆՐԱՊԵՏՈՒԹՅԱՆ</w:t>
      </w:r>
    </w:p>
    <w:p w:rsidR="007247E4" w:rsidRPr="005F52A2" w:rsidRDefault="007247E4" w:rsidP="007247E4">
      <w:pPr>
        <w:pStyle w:val="mechtex"/>
        <w:ind w:firstLine="720"/>
        <w:jc w:val="left"/>
        <w:rPr>
          <w:rFonts w:ascii="GHEA Mariam" w:hAnsi="GHEA Mariam" w:cs="Sylfaen"/>
          <w:sz w:val="24"/>
          <w:szCs w:val="24"/>
        </w:rPr>
      </w:pPr>
      <w:r w:rsidRPr="005F52A2">
        <w:rPr>
          <w:rFonts w:ascii="GHEA Mariam" w:hAnsi="GHEA Mariam"/>
          <w:sz w:val="24"/>
          <w:szCs w:val="24"/>
        </w:rPr>
        <w:t xml:space="preserve">  </w:t>
      </w:r>
      <w:r w:rsidRPr="005F52A2">
        <w:rPr>
          <w:rFonts w:ascii="GHEA Mariam" w:hAnsi="GHEA Mariam" w:cs="Sylfaen"/>
          <w:sz w:val="24"/>
          <w:szCs w:val="24"/>
        </w:rPr>
        <w:t>ՎԱՐՉԱՊԵՏԻ ԱՇԽԱՏԱԿԱԶՄԻ</w:t>
      </w:r>
    </w:p>
    <w:p w:rsidR="007247E4" w:rsidRPr="005F52A2" w:rsidRDefault="007247E4" w:rsidP="007247E4">
      <w:pPr>
        <w:pStyle w:val="mechtex"/>
        <w:ind w:firstLine="709"/>
        <w:jc w:val="left"/>
        <w:rPr>
          <w:rFonts w:ascii="GHEA Mariam" w:hAnsi="GHEA Mariam" w:cs="Sylfaen"/>
          <w:sz w:val="24"/>
          <w:szCs w:val="24"/>
        </w:rPr>
        <w:sectPr w:rsidR="007247E4" w:rsidRPr="005F52A2" w:rsidSect="007B3464">
          <w:pgSz w:w="16834" w:h="11909" w:orient="landscape" w:code="9"/>
          <w:pgMar w:top="1440" w:right="1440" w:bottom="1440" w:left="1021" w:header="720" w:footer="576" w:gutter="0"/>
          <w:pgNumType w:start="1"/>
          <w:cols w:space="720"/>
          <w:titlePg/>
          <w:docGrid w:linePitch="272"/>
        </w:sectPr>
      </w:pPr>
      <w:r w:rsidRPr="005F52A2">
        <w:rPr>
          <w:rFonts w:ascii="GHEA Mariam" w:hAnsi="GHEA Mariam" w:cs="Sylfaen"/>
          <w:sz w:val="24"/>
          <w:szCs w:val="24"/>
        </w:rPr>
        <w:t xml:space="preserve">               ՂԵԿԱՎԱՐ</w:t>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t>Ա</w:t>
      </w:r>
      <w:r w:rsidRPr="005F52A2">
        <w:rPr>
          <w:rFonts w:ascii="GHEA Mariam" w:hAnsi="GHEA Mariam" w:cs="Sylfaen"/>
          <w:sz w:val="24"/>
          <w:szCs w:val="24"/>
        </w:rPr>
        <w:t>.</w:t>
      </w:r>
      <w:r w:rsidRPr="005F52A2">
        <w:rPr>
          <w:rFonts w:ascii="GHEA Mariam" w:hAnsi="GHEA Mariam" w:cs="Arial Armenian"/>
          <w:sz w:val="24"/>
          <w:szCs w:val="24"/>
        </w:rPr>
        <w:t xml:space="preserve"> ՀԱՐՈՒԹՅՈՒՆ</w:t>
      </w:r>
      <w:r w:rsidRPr="005F52A2">
        <w:rPr>
          <w:rFonts w:ascii="GHEA Mariam" w:hAnsi="GHEA Mariam" w:cs="Sylfaen"/>
          <w:sz w:val="24"/>
          <w:szCs w:val="24"/>
        </w:rPr>
        <w:t>ՅԱՆ</w:t>
      </w:r>
    </w:p>
    <w:p w:rsidR="007247E4" w:rsidRPr="005F52A2" w:rsidRDefault="007247E4" w:rsidP="007247E4">
      <w:pPr>
        <w:pStyle w:val="mechtex"/>
        <w:ind w:left="10080" w:firstLine="720"/>
        <w:jc w:val="left"/>
        <w:rPr>
          <w:rFonts w:ascii="GHEA Mariam" w:hAnsi="GHEA Mariam"/>
          <w:spacing w:val="-8"/>
          <w:sz w:val="24"/>
          <w:szCs w:val="24"/>
        </w:rPr>
      </w:pPr>
      <w:r w:rsidRPr="005F52A2">
        <w:rPr>
          <w:rFonts w:ascii="GHEA Mariam" w:hAnsi="GHEA Mariam"/>
          <w:spacing w:val="-8"/>
          <w:sz w:val="24"/>
          <w:szCs w:val="24"/>
        </w:rPr>
        <w:lastRenderedPageBreak/>
        <w:t xml:space="preserve">    Հավելված </w:t>
      </w:r>
      <w:r w:rsidRPr="005F52A2">
        <w:rPr>
          <w:rFonts w:ascii="GHEA Mariam" w:hAnsi="GHEA Mariam"/>
          <w:spacing w:val="-8"/>
          <w:sz w:val="24"/>
          <w:szCs w:val="24"/>
          <w:lang w:eastAsia="en-US"/>
        </w:rPr>
        <w:t>N 3</w:t>
      </w:r>
    </w:p>
    <w:p w:rsidR="007247E4" w:rsidRPr="005F52A2" w:rsidRDefault="007247E4" w:rsidP="007247E4">
      <w:pPr>
        <w:pStyle w:val="mechtex"/>
        <w:ind w:left="3600" w:firstLine="720"/>
        <w:jc w:val="left"/>
        <w:rPr>
          <w:rFonts w:ascii="GHEA Mariam" w:hAnsi="GHEA Mariam"/>
          <w:spacing w:val="-6"/>
          <w:sz w:val="24"/>
          <w:szCs w:val="24"/>
        </w:rPr>
      </w:pPr>
      <w:r w:rsidRPr="005F52A2">
        <w:rPr>
          <w:rFonts w:ascii="GHEA Mariam" w:hAnsi="GHEA Mariam"/>
          <w:spacing w:val="-6"/>
          <w:sz w:val="24"/>
          <w:szCs w:val="24"/>
        </w:rPr>
        <w:t xml:space="preserve">       </w:t>
      </w:r>
      <w:r w:rsidRPr="005F52A2">
        <w:rPr>
          <w:rFonts w:ascii="GHEA Mariam" w:hAnsi="GHEA Mariam"/>
          <w:spacing w:val="-6"/>
          <w:sz w:val="24"/>
          <w:szCs w:val="24"/>
        </w:rPr>
        <w:tab/>
        <w:t xml:space="preserve">   </w:t>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t xml:space="preserve">          ՀՀ կառավարության 202</w:t>
      </w:r>
      <w:r w:rsidR="00C810B7" w:rsidRPr="005F52A2">
        <w:rPr>
          <w:rFonts w:ascii="GHEA Mariam" w:hAnsi="GHEA Mariam"/>
          <w:spacing w:val="-6"/>
          <w:sz w:val="24"/>
          <w:szCs w:val="24"/>
        </w:rPr>
        <w:t>4</w:t>
      </w:r>
      <w:r w:rsidRPr="005F52A2">
        <w:rPr>
          <w:rFonts w:ascii="GHEA Mariam" w:hAnsi="GHEA Mariam"/>
          <w:spacing w:val="-6"/>
          <w:sz w:val="24"/>
          <w:szCs w:val="24"/>
        </w:rPr>
        <w:t xml:space="preserve"> թվականի</w:t>
      </w:r>
    </w:p>
    <w:p w:rsidR="007247E4" w:rsidRPr="005F52A2" w:rsidRDefault="007247E4" w:rsidP="007247E4">
      <w:pPr>
        <w:pStyle w:val="mechtex"/>
        <w:jc w:val="left"/>
        <w:rPr>
          <w:rFonts w:ascii="GHEA Mariam" w:hAnsi="GHEA Mariam"/>
          <w:spacing w:val="-2"/>
          <w:sz w:val="24"/>
          <w:szCs w:val="24"/>
        </w:rPr>
      </w:pP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Pr="005F52A2">
        <w:rPr>
          <w:rFonts w:ascii="GHEA Mariam" w:hAnsi="GHEA Mariam"/>
          <w:spacing w:val="-2"/>
          <w:sz w:val="24"/>
          <w:szCs w:val="24"/>
        </w:rPr>
        <w:tab/>
        <w:t xml:space="preserve"> </w:t>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00166141" w:rsidRPr="005F52A2">
        <w:rPr>
          <w:rFonts w:ascii="GHEA Mariam" w:hAnsi="GHEA Mariam"/>
          <w:spacing w:val="-2"/>
          <w:sz w:val="24"/>
          <w:szCs w:val="24"/>
        </w:rPr>
        <w:t xml:space="preserve"> </w:t>
      </w:r>
      <w:r w:rsidR="00FF3D43">
        <w:rPr>
          <w:rFonts w:ascii="GHEA Mariam" w:hAnsi="GHEA Mariam"/>
          <w:spacing w:val="-2"/>
          <w:sz w:val="24"/>
          <w:szCs w:val="24"/>
          <w:lang w:val="hy-AM"/>
        </w:rPr>
        <w:t xml:space="preserve">  </w:t>
      </w:r>
      <w:r w:rsidR="00F43430" w:rsidRPr="005F52A2">
        <w:rPr>
          <w:rFonts w:ascii="GHEA Mariam" w:hAnsi="GHEA Mariam" w:cs="Sylfaen"/>
          <w:spacing w:val="-4"/>
          <w:sz w:val="24"/>
          <w:szCs w:val="24"/>
          <w:lang w:val="pt-BR"/>
        </w:rPr>
        <w:t>սեպտեմբերի</w:t>
      </w:r>
      <w:r w:rsidR="00F43430" w:rsidRPr="005F52A2">
        <w:rPr>
          <w:rFonts w:ascii="GHEA Mariam" w:hAnsi="GHEA Mariam"/>
          <w:spacing w:val="-2"/>
          <w:sz w:val="24"/>
          <w:szCs w:val="24"/>
        </w:rPr>
        <w:t xml:space="preserve"> </w:t>
      </w:r>
      <w:r w:rsidR="00127528" w:rsidRPr="005F52A2">
        <w:rPr>
          <w:rFonts w:ascii="GHEA Mariam" w:hAnsi="GHEA Mariam"/>
          <w:spacing w:val="-2"/>
          <w:sz w:val="24"/>
          <w:szCs w:val="24"/>
        </w:rPr>
        <w:t>12</w:t>
      </w:r>
      <w:r w:rsidRPr="005F52A2">
        <w:rPr>
          <w:rFonts w:ascii="GHEA Mariam" w:hAnsi="GHEA Mariam" w:cs="Sylfaen"/>
          <w:spacing w:val="-2"/>
          <w:sz w:val="24"/>
          <w:szCs w:val="24"/>
          <w:lang w:val="pt-BR"/>
        </w:rPr>
        <w:t>-</w:t>
      </w:r>
      <w:r w:rsidRPr="005F52A2">
        <w:rPr>
          <w:rFonts w:ascii="GHEA Mariam" w:hAnsi="GHEA Mariam"/>
          <w:spacing w:val="-2"/>
          <w:sz w:val="24"/>
          <w:szCs w:val="24"/>
        </w:rPr>
        <w:t>ի N</w:t>
      </w:r>
      <w:r w:rsidR="00FF3D43">
        <w:rPr>
          <w:rFonts w:ascii="GHEA Mariam" w:hAnsi="GHEA Mariam"/>
          <w:spacing w:val="-2"/>
          <w:sz w:val="24"/>
          <w:szCs w:val="24"/>
        </w:rPr>
        <w:t xml:space="preserve"> –Ն </w:t>
      </w:r>
      <w:r w:rsidRPr="005F52A2">
        <w:rPr>
          <w:rFonts w:ascii="GHEA Mariam" w:hAnsi="GHEA Mariam"/>
          <w:spacing w:val="-2"/>
          <w:sz w:val="24"/>
          <w:szCs w:val="24"/>
        </w:rPr>
        <w:t>որոշման</w:t>
      </w:r>
    </w:p>
    <w:p w:rsidR="007247E4" w:rsidRPr="005F52A2" w:rsidRDefault="007247E4" w:rsidP="007247E4">
      <w:pPr>
        <w:pStyle w:val="norm"/>
        <w:spacing w:line="240" w:lineRule="auto"/>
        <w:ind w:firstLine="0"/>
        <w:rPr>
          <w:rFonts w:ascii="GHEA Mariam" w:hAnsi="GHEA Mariam" w:cs="Arial"/>
          <w:sz w:val="24"/>
          <w:szCs w:val="24"/>
        </w:rPr>
      </w:pPr>
    </w:p>
    <w:tbl>
      <w:tblPr>
        <w:tblW w:w="15930" w:type="dxa"/>
        <w:tblInd w:w="-540" w:type="dxa"/>
        <w:tblLayout w:type="fixed"/>
        <w:tblLook w:val="04A0" w:firstRow="1" w:lastRow="0" w:firstColumn="1" w:lastColumn="0" w:noHBand="0" w:noVBand="1"/>
      </w:tblPr>
      <w:tblGrid>
        <w:gridCol w:w="591"/>
        <w:gridCol w:w="592"/>
        <w:gridCol w:w="619"/>
        <w:gridCol w:w="807"/>
        <w:gridCol w:w="811"/>
        <w:gridCol w:w="9"/>
        <w:gridCol w:w="8361"/>
        <w:gridCol w:w="2091"/>
        <w:gridCol w:w="2049"/>
      </w:tblGrid>
      <w:tr w:rsidR="005F52A2" w:rsidRPr="005F52A2" w:rsidTr="00EA0C56">
        <w:trPr>
          <w:trHeight w:val="690"/>
        </w:trPr>
        <w:tc>
          <w:tcPr>
            <w:tcW w:w="15930" w:type="dxa"/>
            <w:gridSpan w:val="9"/>
            <w:tcBorders>
              <w:top w:val="nil"/>
              <w:left w:val="nil"/>
              <w:bottom w:val="nil"/>
              <w:right w:val="nil"/>
            </w:tcBorders>
            <w:shd w:val="clear" w:color="000000" w:fill="FFFFFF"/>
            <w:vAlign w:val="center"/>
            <w:hideMark/>
          </w:tcPr>
          <w:p w:rsidR="005F52A2" w:rsidRDefault="005F52A2" w:rsidP="005F52A2">
            <w:pPr>
              <w:jc w:val="center"/>
              <w:rPr>
                <w:rFonts w:ascii="GHEA Mariam" w:hAnsi="GHEA Mariam"/>
                <w:bCs/>
                <w:color w:val="000000"/>
                <w:sz w:val="24"/>
                <w:szCs w:val="24"/>
                <w:lang w:eastAsia="en-US"/>
              </w:rPr>
            </w:pPr>
            <w:r w:rsidRPr="005F52A2">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5F52A2" w:rsidRDefault="005F52A2" w:rsidP="005F52A2">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5F52A2">
              <w:rPr>
                <w:rFonts w:ascii="GHEA Mariam" w:hAnsi="GHEA Mariam"/>
                <w:bCs/>
                <w:color w:val="000000"/>
                <w:sz w:val="24"/>
                <w:szCs w:val="24"/>
                <w:lang w:eastAsia="en-US"/>
              </w:rPr>
              <w:t xml:space="preserve">N 3 ԵՎ 4 ՀԱՎԵԼՎԱԾՆԵՐՈՒՄ ԿԱՏԱՐՎՈՂ ՓՈՓՈԽՈՒԹՅՈՒՆՆԵՐԸ </w:t>
            </w:r>
          </w:p>
          <w:p w:rsidR="005F52A2" w:rsidRPr="005F52A2" w:rsidRDefault="005F52A2" w:rsidP="005F52A2">
            <w:pPr>
              <w:jc w:val="center"/>
              <w:rPr>
                <w:rFonts w:ascii="GHEA Mariam" w:hAnsi="GHEA Mariam"/>
                <w:bCs/>
                <w:color w:val="000000"/>
                <w:sz w:val="24"/>
                <w:szCs w:val="24"/>
                <w:lang w:eastAsia="en-US"/>
              </w:rPr>
            </w:pPr>
          </w:p>
        </w:tc>
      </w:tr>
      <w:tr w:rsidR="005F52A2" w:rsidRPr="005F52A2" w:rsidTr="00EA0C56">
        <w:trPr>
          <w:trHeight w:val="360"/>
        </w:trPr>
        <w:tc>
          <w:tcPr>
            <w:tcW w:w="591" w:type="dxa"/>
            <w:tcBorders>
              <w:top w:val="nil"/>
              <w:left w:val="nil"/>
              <w:bottom w:val="nil"/>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nil"/>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nil"/>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nil"/>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nil"/>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nil"/>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4140" w:type="dxa"/>
            <w:gridSpan w:val="2"/>
            <w:tcBorders>
              <w:top w:val="nil"/>
              <w:left w:val="nil"/>
              <w:bottom w:val="single" w:sz="4" w:space="0" w:color="auto"/>
              <w:right w:val="nil"/>
            </w:tcBorders>
            <w:shd w:val="clear" w:color="auto" w:fill="auto"/>
            <w:hideMark/>
          </w:tcPr>
          <w:p w:rsidR="005F52A2" w:rsidRPr="005F52A2" w:rsidRDefault="00EA0C56" w:rsidP="005F52A2">
            <w:pPr>
              <w:jc w:val="center"/>
              <w:rPr>
                <w:rFonts w:ascii="GHEA Mariam" w:hAnsi="GHEA Mariam"/>
                <w:sz w:val="24"/>
                <w:szCs w:val="24"/>
                <w:lang w:eastAsia="en-US"/>
              </w:rPr>
            </w:pPr>
            <w:r>
              <w:rPr>
                <w:rFonts w:ascii="GHEA Mariam" w:hAnsi="GHEA Mariam"/>
                <w:color w:val="000000"/>
                <w:sz w:val="24"/>
                <w:szCs w:val="24"/>
                <w:lang w:eastAsia="en-US"/>
              </w:rPr>
              <w:t xml:space="preserve">                             </w:t>
            </w:r>
            <w:r w:rsidR="005F52A2" w:rsidRPr="005F52A2">
              <w:rPr>
                <w:rFonts w:ascii="GHEA Mariam" w:hAnsi="GHEA Mariam"/>
                <w:color w:val="000000"/>
                <w:sz w:val="24"/>
                <w:szCs w:val="24"/>
                <w:lang w:eastAsia="en-US"/>
              </w:rPr>
              <w:t>(հազ. դրամ)</w:t>
            </w:r>
          </w:p>
        </w:tc>
      </w:tr>
      <w:tr w:rsidR="005F52A2" w:rsidRPr="005F52A2" w:rsidTr="00EA0C56">
        <w:trPr>
          <w:trHeight w:val="1178"/>
        </w:trPr>
        <w:tc>
          <w:tcPr>
            <w:tcW w:w="180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F52A2" w:rsidRPr="00EA0C56" w:rsidRDefault="005F52A2" w:rsidP="005F52A2">
            <w:pPr>
              <w:jc w:val="center"/>
              <w:rPr>
                <w:rFonts w:ascii="GHEA Mariam" w:hAnsi="GHEA Mariam"/>
                <w:spacing w:val="-8"/>
                <w:sz w:val="24"/>
                <w:szCs w:val="24"/>
                <w:lang w:eastAsia="en-US"/>
              </w:rPr>
            </w:pPr>
            <w:r w:rsidRPr="00EA0C56">
              <w:rPr>
                <w:rFonts w:ascii="GHEA Mariam" w:hAnsi="GHEA Mariam"/>
                <w:spacing w:val="-8"/>
                <w:sz w:val="24"/>
                <w:szCs w:val="24"/>
                <w:lang w:eastAsia="en-US"/>
              </w:rPr>
              <w:t>Գործառական դասիչը</w:t>
            </w:r>
          </w:p>
        </w:tc>
        <w:tc>
          <w:tcPr>
            <w:tcW w:w="1627" w:type="dxa"/>
            <w:gridSpan w:val="3"/>
            <w:tcBorders>
              <w:top w:val="single" w:sz="4" w:space="0" w:color="auto"/>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Ծրագրային դասիչը</w:t>
            </w:r>
          </w:p>
        </w:tc>
        <w:tc>
          <w:tcPr>
            <w:tcW w:w="83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140" w:type="dxa"/>
            <w:gridSpan w:val="2"/>
            <w:tcBorders>
              <w:top w:val="single" w:sz="4" w:space="0" w:color="auto"/>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Ցուցանիշների փոփոխությունները (ավելացումները նշված են դրական նշանով,իսկ նվազեցումները՝ փակագծերում)</w:t>
            </w:r>
          </w:p>
        </w:tc>
      </w:tr>
      <w:tr w:rsidR="005F52A2" w:rsidRPr="005F52A2" w:rsidTr="00EA0C56">
        <w:trPr>
          <w:cantSplit/>
          <w:trHeight w:val="1277"/>
        </w:trPr>
        <w:tc>
          <w:tcPr>
            <w:tcW w:w="59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F52A2" w:rsidRPr="005F52A2" w:rsidRDefault="005F52A2" w:rsidP="005F52A2">
            <w:pPr>
              <w:ind w:left="113" w:right="113"/>
              <w:jc w:val="center"/>
              <w:rPr>
                <w:rFonts w:ascii="GHEA Mariam" w:hAnsi="GHEA Mariam"/>
                <w:sz w:val="24"/>
                <w:szCs w:val="24"/>
                <w:lang w:eastAsia="en-US"/>
              </w:rPr>
            </w:pPr>
            <w:r w:rsidRPr="005F52A2">
              <w:rPr>
                <w:rFonts w:ascii="GHEA Mariam" w:hAnsi="GHEA Mariam"/>
                <w:sz w:val="24"/>
                <w:szCs w:val="24"/>
                <w:lang w:eastAsia="en-US"/>
              </w:rPr>
              <w:t>բաժին</w:t>
            </w:r>
            <w:r>
              <w:rPr>
                <w:rFonts w:ascii="GHEA Mariam" w:hAnsi="GHEA Mariam"/>
                <w:sz w:val="24"/>
                <w:szCs w:val="24"/>
                <w:lang w:eastAsia="en-US"/>
              </w:rPr>
              <w:t>ը</w:t>
            </w:r>
          </w:p>
        </w:tc>
        <w:tc>
          <w:tcPr>
            <w:tcW w:w="592" w:type="dxa"/>
            <w:tcBorders>
              <w:top w:val="nil"/>
              <w:left w:val="nil"/>
              <w:bottom w:val="single" w:sz="4" w:space="0" w:color="auto"/>
              <w:right w:val="single" w:sz="4" w:space="0" w:color="auto"/>
            </w:tcBorders>
            <w:shd w:val="clear" w:color="000000" w:fill="FFFFFF"/>
            <w:textDirection w:val="btLr"/>
            <w:vAlign w:val="center"/>
            <w:hideMark/>
          </w:tcPr>
          <w:p w:rsidR="005F52A2" w:rsidRPr="005F52A2" w:rsidRDefault="005F52A2" w:rsidP="005F52A2">
            <w:pPr>
              <w:ind w:left="113" w:right="113"/>
              <w:jc w:val="center"/>
              <w:rPr>
                <w:rFonts w:ascii="GHEA Mariam" w:hAnsi="GHEA Mariam"/>
                <w:sz w:val="24"/>
                <w:szCs w:val="24"/>
                <w:lang w:eastAsia="en-US"/>
              </w:rPr>
            </w:pPr>
            <w:r w:rsidRPr="005F52A2">
              <w:rPr>
                <w:rFonts w:ascii="GHEA Mariam" w:hAnsi="GHEA Mariam"/>
                <w:sz w:val="24"/>
                <w:szCs w:val="24"/>
                <w:lang w:eastAsia="en-US"/>
              </w:rPr>
              <w:t>խումբ</w:t>
            </w:r>
            <w:r>
              <w:rPr>
                <w:rFonts w:ascii="GHEA Mariam" w:hAnsi="GHEA Mariam"/>
                <w:sz w:val="24"/>
                <w:szCs w:val="24"/>
                <w:lang w:eastAsia="en-US"/>
              </w:rPr>
              <w:t>ը</w:t>
            </w:r>
          </w:p>
        </w:tc>
        <w:tc>
          <w:tcPr>
            <w:tcW w:w="619" w:type="dxa"/>
            <w:tcBorders>
              <w:top w:val="nil"/>
              <w:left w:val="nil"/>
              <w:bottom w:val="single" w:sz="4" w:space="0" w:color="auto"/>
              <w:right w:val="single" w:sz="4" w:space="0" w:color="auto"/>
            </w:tcBorders>
            <w:shd w:val="clear" w:color="000000" w:fill="FFFFFF"/>
            <w:textDirection w:val="btLr"/>
            <w:vAlign w:val="center"/>
            <w:hideMark/>
          </w:tcPr>
          <w:p w:rsidR="005F52A2" w:rsidRPr="005F52A2" w:rsidRDefault="005F52A2" w:rsidP="005F52A2">
            <w:pPr>
              <w:ind w:left="113" w:right="113"/>
              <w:jc w:val="center"/>
              <w:rPr>
                <w:rFonts w:ascii="GHEA Mariam" w:hAnsi="GHEA Mariam"/>
                <w:sz w:val="24"/>
                <w:szCs w:val="24"/>
                <w:lang w:eastAsia="en-US"/>
              </w:rPr>
            </w:pPr>
            <w:r w:rsidRPr="005F52A2">
              <w:rPr>
                <w:rFonts w:ascii="GHEA Mariam" w:hAnsi="GHEA Mariam"/>
                <w:sz w:val="24"/>
                <w:szCs w:val="24"/>
                <w:lang w:eastAsia="en-US"/>
              </w:rPr>
              <w:t>դաս</w:t>
            </w:r>
            <w:r>
              <w:rPr>
                <w:rFonts w:ascii="GHEA Mariam" w:hAnsi="GHEA Mariam"/>
                <w:sz w:val="24"/>
                <w:szCs w:val="24"/>
                <w:lang w:eastAsia="en-US"/>
              </w:rPr>
              <w:t>ը</w:t>
            </w:r>
          </w:p>
        </w:tc>
        <w:tc>
          <w:tcPr>
            <w:tcW w:w="807" w:type="dxa"/>
            <w:tcBorders>
              <w:top w:val="nil"/>
              <w:left w:val="nil"/>
              <w:bottom w:val="single" w:sz="4" w:space="0" w:color="auto"/>
              <w:right w:val="single" w:sz="4" w:space="0" w:color="auto"/>
            </w:tcBorders>
            <w:shd w:val="clear" w:color="000000" w:fill="FFFFFF"/>
            <w:textDirection w:val="btLr"/>
            <w:vAlign w:val="center"/>
            <w:hideMark/>
          </w:tcPr>
          <w:p w:rsidR="005F52A2" w:rsidRPr="005F52A2" w:rsidRDefault="005F52A2" w:rsidP="005F52A2">
            <w:pPr>
              <w:ind w:left="113" w:right="113"/>
              <w:jc w:val="center"/>
              <w:rPr>
                <w:rFonts w:ascii="GHEA Mariam" w:hAnsi="GHEA Mariam"/>
                <w:sz w:val="24"/>
                <w:szCs w:val="24"/>
                <w:lang w:eastAsia="en-US"/>
              </w:rPr>
            </w:pPr>
            <w:r w:rsidRPr="005F52A2">
              <w:rPr>
                <w:rFonts w:ascii="GHEA Mariam" w:hAnsi="GHEA Mariam"/>
                <w:sz w:val="24"/>
                <w:szCs w:val="24"/>
                <w:lang w:eastAsia="en-US"/>
              </w:rPr>
              <w:t>ծրագիր</w:t>
            </w:r>
            <w:r>
              <w:rPr>
                <w:rFonts w:ascii="GHEA Mariam" w:hAnsi="GHEA Mariam"/>
                <w:sz w:val="24"/>
                <w:szCs w:val="24"/>
                <w:lang w:eastAsia="en-US"/>
              </w:rPr>
              <w:t>ը</w:t>
            </w:r>
          </w:p>
        </w:tc>
        <w:tc>
          <w:tcPr>
            <w:tcW w:w="811" w:type="dxa"/>
            <w:tcBorders>
              <w:top w:val="nil"/>
              <w:left w:val="nil"/>
              <w:bottom w:val="single" w:sz="4" w:space="0" w:color="auto"/>
              <w:right w:val="single" w:sz="4" w:space="0" w:color="auto"/>
            </w:tcBorders>
            <w:shd w:val="clear" w:color="000000" w:fill="FFFFFF"/>
            <w:textDirection w:val="btLr"/>
            <w:vAlign w:val="center"/>
            <w:hideMark/>
          </w:tcPr>
          <w:p w:rsidR="005F52A2" w:rsidRPr="005F52A2" w:rsidRDefault="005F52A2" w:rsidP="005F52A2">
            <w:pPr>
              <w:ind w:left="113" w:right="113"/>
              <w:jc w:val="center"/>
              <w:rPr>
                <w:rFonts w:ascii="GHEA Mariam" w:hAnsi="GHEA Mariam"/>
                <w:sz w:val="24"/>
                <w:szCs w:val="24"/>
                <w:lang w:eastAsia="en-US"/>
              </w:rPr>
            </w:pPr>
            <w:r w:rsidRPr="005F52A2">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5F52A2">
              <w:rPr>
                <w:rFonts w:ascii="GHEA Mariam" w:hAnsi="GHEA Mariam"/>
                <w:sz w:val="24"/>
                <w:szCs w:val="24"/>
                <w:lang w:eastAsia="en-US"/>
              </w:rPr>
              <w:t>ռում</w:t>
            </w:r>
            <w:r>
              <w:rPr>
                <w:rFonts w:ascii="GHEA Mariam" w:hAnsi="GHEA Mariam"/>
                <w:sz w:val="24"/>
                <w:szCs w:val="24"/>
                <w:lang w:eastAsia="en-US"/>
              </w:rPr>
              <w:t>ը</w:t>
            </w:r>
          </w:p>
        </w:tc>
        <w:tc>
          <w:tcPr>
            <w:tcW w:w="8370" w:type="dxa"/>
            <w:gridSpan w:val="2"/>
            <w:tcBorders>
              <w:top w:val="single" w:sz="4" w:space="0" w:color="auto"/>
              <w:left w:val="single" w:sz="4" w:space="0" w:color="auto"/>
              <w:bottom w:val="single" w:sz="4" w:space="0" w:color="auto"/>
              <w:right w:val="single" w:sz="4" w:space="0" w:color="auto"/>
            </w:tcBorders>
            <w:vAlign w:val="center"/>
            <w:hideMark/>
          </w:tcPr>
          <w:p w:rsidR="005F52A2" w:rsidRPr="005F52A2" w:rsidRDefault="005F52A2" w:rsidP="005F52A2">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ինն ամիս</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տարի</w:t>
            </w:r>
          </w:p>
        </w:tc>
      </w:tr>
      <w:tr w:rsidR="005F52A2" w:rsidRPr="005F52A2" w:rsidTr="00EA0C56">
        <w:trPr>
          <w:trHeight w:val="359"/>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ԸՆԴԱՄԵՆԸ</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0.0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0.0</w:t>
            </w:r>
          </w:p>
        </w:tc>
      </w:tr>
      <w:tr w:rsidR="005F52A2" w:rsidRPr="005F52A2" w:rsidTr="00EA0C56">
        <w:trPr>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60"/>
        </w:trPr>
        <w:tc>
          <w:tcPr>
            <w:tcW w:w="591" w:type="dxa"/>
            <w:tcBorders>
              <w:top w:val="nil"/>
              <w:left w:val="single" w:sz="4" w:space="0" w:color="auto"/>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01</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ԸՆԴՀԱՆՈՒՐ ԲՆՈՒՅԹԻ ՀԱՆՐԱՅԻՆ ԾԱՌԱՅՈՒԹՅՈՒՆՆԵՐ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60"/>
        </w:trPr>
        <w:tc>
          <w:tcPr>
            <w:tcW w:w="591" w:type="dxa"/>
            <w:tcBorders>
              <w:top w:val="nil"/>
              <w:left w:val="single" w:sz="4" w:space="0" w:color="auto"/>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720"/>
        </w:trPr>
        <w:tc>
          <w:tcPr>
            <w:tcW w:w="591" w:type="dxa"/>
            <w:tcBorders>
              <w:top w:val="nil"/>
              <w:left w:val="single" w:sz="4" w:space="0" w:color="auto"/>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01</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60"/>
        </w:trPr>
        <w:tc>
          <w:tcPr>
            <w:tcW w:w="591" w:type="dxa"/>
            <w:tcBorders>
              <w:top w:val="nil"/>
              <w:left w:val="single" w:sz="4" w:space="0" w:color="auto"/>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323"/>
        </w:trPr>
        <w:tc>
          <w:tcPr>
            <w:tcW w:w="591" w:type="dxa"/>
            <w:tcBorders>
              <w:top w:val="nil"/>
              <w:left w:val="single" w:sz="4" w:space="0" w:color="auto"/>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01</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Օրենսդիր և  գործադիր մարմիններ, պետական կառավարում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auto"/>
              <w:bottom w:val="single" w:sz="4" w:space="0" w:color="auto"/>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170"/>
        </w:trPr>
        <w:tc>
          <w:tcPr>
            <w:tcW w:w="591" w:type="dxa"/>
            <w:tcBorders>
              <w:top w:val="single" w:sz="4" w:space="0" w:color="auto"/>
              <w:left w:val="single" w:sz="4" w:space="0" w:color="auto"/>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lastRenderedPageBreak/>
              <w:t> </w:t>
            </w:r>
          </w:p>
        </w:tc>
        <w:tc>
          <w:tcPr>
            <w:tcW w:w="592" w:type="dxa"/>
            <w:tcBorders>
              <w:top w:val="single" w:sz="4" w:space="0" w:color="auto"/>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single" w:sz="4" w:space="0" w:color="auto"/>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single" w:sz="4" w:space="0" w:color="auto"/>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single" w:sz="4" w:space="0" w:color="auto"/>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Ազգային ժողով</w:t>
            </w:r>
          </w:p>
        </w:tc>
        <w:tc>
          <w:tcPr>
            <w:tcW w:w="2091" w:type="dxa"/>
            <w:tcBorders>
              <w:top w:val="single" w:sz="4" w:space="0" w:color="auto"/>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single" w:sz="4" w:space="0" w:color="auto"/>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auto"/>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60"/>
        </w:trPr>
        <w:tc>
          <w:tcPr>
            <w:tcW w:w="591" w:type="dxa"/>
            <w:tcBorders>
              <w:top w:val="single" w:sz="4" w:space="0" w:color="auto"/>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1024</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ՀՀ Ազգային ժողովի լիազորությունների իրականացման ապահովում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31003</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Ազգային ժողովի շենքային պայմանների բարելավում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 ըստ կատարողների</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ՀՀ Ազգային ժողով</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i/>
                <w:iCs/>
                <w:sz w:val="24"/>
                <w:szCs w:val="24"/>
                <w:lang w:eastAsia="en-US"/>
              </w:rPr>
            </w:pPr>
            <w:r w:rsidRPr="005F52A2">
              <w:rPr>
                <w:rFonts w:ascii="GHEA Mariam" w:hAnsi="GHEA Mariam"/>
                <w:i/>
                <w:iCs/>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i/>
                <w:iCs/>
                <w:sz w:val="24"/>
                <w:szCs w:val="24"/>
                <w:lang w:eastAsia="en-US"/>
              </w:rPr>
            </w:pPr>
            <w:r w:rsidRPr="005F52A2">
              <w:rPr>
                <w:rFonts w:ascii="GHEA Mariam" w:hAnsi="GHEA Mariam"/>
                <w:i/>
                <w:iCs/>
                <w:sz w:val="24"/>
                <w:szCs w:val="24"/>
                <w:lang w:eastAsia="en-US"/>
              </w:rPr>
              <w:t>(188,215.0)</w:t>
            </w:r>
          </w:p>
        </w:tc>
      </w:tr>
      <w:tr w:rsidR="005F52A2" w:rsidRPr="005F52A2" w:rsidTr="00EA0C56">
        <w:trPr>
          <w:trHeight w:val="64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 բյուջետային ծախսերի տնտեսագիտական դասակարգման հոդվածներ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40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ԸՆԴԱՄԵՆԸ</w:t>
            </w:r>
            <w:r w:rsidR="00EA0C56">
              <w:rPr>
                <w:rFonts w:ascii="GHEA Mariam" w:hAnsi="GHEA Mariam"/>
                <w:sz w:val="24"/>
                <w:szCs w:val="24"/>
                <w:lang w:eastAsia="en-US"/>
              </w:rPr>
              <w:t>՝</w:t>
            </w:r>
            <w:r w:rsidRPr="005F52A2">
              <w:rPr>
                <w:rFonts w:ascii="GHEA Mariam" w:hAnsi="GHEA Mariam"/>
                <w:sz w:val="24"/>
                <w:szCs w:val="24"/>
                <w:lang w:eastAsia="en-US"/>
              </w:rPr>
              <w:t xml:space="preserve"> ԾԱԽՍԵՐ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90"/>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ՈՉ ՖԻՆԱՆՍԱԿԱՆ ԱԿՏԻՎՆԵՐԻ ԳԾՈՎ ԾԱԽՍԵՐ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43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ՀԻՄՆԱԿԱՆ ՄԻՋՈՑՆԵՐ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7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color w:val="FF0000"/>
                <w:sz w:val="24"/>
                <w:szCs w:val="24"/>
                <w:lang w:eastAsia="en-US"/>
              </w:rPr>
            </w:pPr>
            <w:r w:rsidRPr="005F52A2">
              <w:rPr>
                <w:rFonts w:ascii="Calibri" w:hAnsi="Calibri" w:cs="Calibri"/>
                <w:color w:val="FF0000"/>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ՇԵՆՔԵՐ ԵՎ ՇԻՆՈՒԹՅՈՒՆՆԵՐ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 Շենքերի և շինությունների կապիտալ վերանորոգում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60"/>
        </w:trPr>
        <w:tc>
          <w:tcPr>
            <w:tcW w:w="591" w:type="dxa"/>
            <w:tcBorders>
              <w:top w:val="nil"/>
              <w:left w:val="single" w:sz="4" w:space="0" w:color="000000"/>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11</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000000"/>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ՀԻՄՆԱԿԱՆ ԲԱԺԻՆՆԵՐԻՆ ՉԴԱՍՎՈՂ ՊԱՀՈՒՍՏԱՅԻՆ ՖՈՆԴԵՐ</w:t>
            </w:r>
          </w:p>
        </w:tc>
        <w:tc>
          <w:tcPr>
            <w:tcW w:w="2091" w:type="dxa"/>
            <w:tcBorders>
              <w:top w:val="nil"/>
              <w:left w:val="single" w:sz="4" w:space="0" w:color="auto"/>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000000"/>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000000"/>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single" w:sz="4" w:space="0" w:color="auto"/>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60"/>
        </w:trPr>
        <w:tc>
          <w:tcPr>
            <w:tcW w:w="591" w:type="dxa"/>
            <w:tcBorders>
              <w:top w:val="nil"/>
              <w:left w:val="single" w:sz="4" w:space="0" w:color="000000"/>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01</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000000"/>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կառավարության և համայնքների պահուստային ֆոնդ</w:t>
            </w:r>
          </w:p>
        </w:tc>
        <w:tc>
          <w:tcPr>
            <w:tcW w:w="2091" w:type="dxa"/>
            <w:tcBorders>
              <w:top w:val="nil"/>
              <w:left w:val="single" w:sz="4" w:space="0" w:color="auto"/>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000000"/>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000000"/>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single" w:sz="4" w:space="0" w:color="auto"/>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465"/>
        </w:trPr>
        <w:tc>
          <w:tcPr>
            <w:tcW w:w="591" w:type="dxa"/>
            <w:tcBorders>
              <w:top w:val="nil"/>
              <w:left w:val="single" w:sz="4" w:space="0" w:color="000000"/>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01</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000000"/>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կառավարության պահուստային ֆոնդ</w:t>
            </w:r>
          </w:p>
        </w:tc>
        <w:tc>
          <w:tcPr>
            <w:tcW w:w="2091" w:type="dxa"/>
            <w:tcBorders>
              <w:top w:val="nil"/>
              <w:left w:val="single" w:sz="4" w:space="0" w:color="auto"/>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000000"/>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000000"/>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single" w:sz="4" w:space="0" w:color="auto"/>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345"/>
        </w:trPr>
        <w:tc>
          <w:tcPr>
            <w:tcW w:w="591" w:type="dxa"/>
            <w:tcBorders>
              <w:top w:val="single" w:sz="4" w:space="0" w:color="000000"/>
              <w:left w:val="single" w:sz="4" w:space="0" w:color="000000"/>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single" w:sz="4" w:space="0" w:color="000000"/>
              <w:left w:val="nil"/>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single" w:sz="4" w:space="0" w:color="000000"/>
              <w:left w:val="nil"/>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ՀՀ կառավարություն</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single" w:sz="4" w:space="0" w:color="000000"/>
              <w:left w:val="single" w:sz="4" w:space="0" w:color="000000"/>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single" w:sz="4" w:space="0" w:color="000000"/>
              <w:left w:val="nil"/>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single" w:sz="4" w:space="0" w:color="000000"/>
              <w:left w:val="nil"/>
              <w:bottom w:val="nil"/>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000000"/>
              <w:right w:val="single" w:sz="4" w:space="0" w:color="000000"/>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000000"/>
              <w:right w:val="nil"/>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single" w:sz="4" w:space="0" w:color="auto"/>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345"/>
        </w:trPr>
        <w:tc>
          <w:tcPr>
            <w:tcW w:w="591" w:type="dxa"/>
            <w:tcBorders>
              <w:top w:val="single" w:sz="4" w:space="0" w:color="auto"/>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1139</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ՀՀ կառավարության պահուստային ֆոնդ</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89"/>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345"/>
        </w:trPr>
        <w:tc>
          <w:tcPr>
            <w:tcW w:w="591" w:type="dxa"/>
            <w:tcBorders>
              <w:top w:val="single" w:sz="4" w:space="0" w:color="auto"/>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lastRenderedPageBreak/>
              <w:t> </w:t>
            </w:r>
          </w:p>
        </w:tc>
        <w:tc>
          <w:tcPr>
            <w:tcW w:w="592"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11001</w:t>
            </w:r>
          </w:p>
        </w:tc>
        <w:tc>
          <w:tcPr>
            <w:tcW w:w="8370" w:type="dxa"/>
            <w:gridSpan w:val="2"/>
            <w:tcBorders>
              <w:top w:val="single" w:sz="4" w:space="0" w:color="auto"/>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ՀՀ կառավարության պահուստային ֆոնդ</w:t>
            </w:r>
          </w:p>
        </w:tc>
        <w:tc>
          <w:tcPr>
            <w:tcW w:w="2091" w:type="dxa"/>
            <w:tcBorders>
              <w:top w:val="single" w:sz="4" w:space="0" w:color="auto"/>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single" w:sz="4" w:space="0" w:color="auto"/>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 ըստ կատարողների</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auto" w:fill="auto"/>
            <w:hideMark/>
          </w:tcPr>
          <w:p w:rsidR="005F52A2" w:rsidRPr="005F52A2" w:rsidRDefault="005F52A2" w:rsidP="005F52A2">
            <w:pPr>
              <w:rPr>
                <w:rFonts w:ascii="GHEA Mariam" w:hAnsi="GHEA Mariam"/>
                <w:i/>
                <w:iCs/>
                <w:sz w:val="24"/>
                <w:szCs w:val="24"/>
                <w:lang w:eastAsia="en-US"/>
              </w:rPr>
            </w:pPr>
            <w:r w:rsidRPr="005F52A2">
              <w:rPr>
                <w:rFonts w:ascii="GHEA Mariam" w:hAnsi="GHEA Mariam"/>
                <w:i/>
                <w:iCs/>
                <w:sz w:val="24"/>
                <w:szCs w:val="24"/>
                <w:lang w:eastAsia="en-US"/>
              </w:rPr>
              <w:t xml:space="preserve"> ՀՀ կառավարություն</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i/>
                <w:iCs/>
                <w:sz w:val="24"/>
                <w:szCs w:val="24"/>
                <w:lang w:eastAsia="en-US"/>
              </w:rPr>
            </w:pPr>
            <w:r w:rsidRPr="005F52A2">
              <w:rPr>
                <w:rFonts w:ascii="GHEA Mariam" w:hAnsi="GHEA Mariam"/>
                <w:i/>
                <w:iCs/>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i/>
                <w:iCs/>
                <w:sz w:val="24"/>
                <w:szCs w:val="24"/>
                <w:lang w:eastAsia="en-US"/>
              </w:rPr>
            </w:pPr>
            <w:r w:rsidRPr="005F52A2">
              <w:rPr>
                <w:rFonts w:ascii="GHEA Mariam" w:hAnsi="GHEA Mariam"/>
                <w:i/>
                <w:iCs/>
                <w:sz w:val="24"/>
                <w:szCs w:val="24"/>
                <w:lang w:eastAsia="en-US"/>
              </w:rPr>
              <w:t>188,215.0</w:t>
            </w:r>
          </w:p>
        </w:tc>
      </w:tr>
      <w:tr w:rsidR="005F52A2" w:rsidRPr="005F52A2" w:rsidTr="00EA0C56">
        <w:trPr>
          <w:trHeight w:val="690"/>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այդ թվում` բյուջետային ծախսերի տնտեսագիտական դասակարգման հոդվածներ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p>
        </w:tc>
      </w:tr>
      <w:tr w:rsidR="005F52A2" w:rsidRPr="005F52A2" w:rsidTr="00EA0C56">
        <w:trPr>
          <w:trHeight w:val="49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ԸՆԴԱՄԵՆԸ</w:t>
            </w:r>
            <w:r w:rsidR="00EA0C56">
              <w:rPr>
                <w:rFonts w:ascii="GHEA Mariam" w:hAnsi="GHEA Mariam"/>
                <w:sz w:val="24"/>
                <w:szCs w:val="24"/>
                <w:lang w:eastAsia="en-US"/>
              </w:rPr>
              <w:t>՝</w:t>
            </w:r>
            <w:r w:rsidRPr="005F52A2">
              <w:rPr>
                <w:rFonts w:ascii="GHEA Mariam" w:hAnsi="GHEA Mariam"/>
                <w:sz w:val="24"/>
                <w:szCs w:val="24"/>
                <w:lang w:eastAsia="en-US"/>
              </w:rPr>
              <w:t xml:space="preserve"> ԾԱԽՍԵՐ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345"/>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 xml:space="preserve"> ԸՆԹԱՑԻԿ ԾԱԽՍԵՐ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405200" w:rsidP="005F52A2">
            <w:pPr>
              <w:rPr>
                <w:rFonts w:ascii="GHEA Mariam" w:hAnsi="GHEA Mariam"/>
                <w:sz w:val="24"/>
                <w:szCs w:val="24"/>
                <w:lang w:eastAsia="en-US"/>
              </w:rPr>
            </w:pPr>
            <w:r>
              <w:rPr>
                <w:rFonts w:ascii="GHEA Mariam" w:hAnsi="GHEA Mariam"/>
                <w:sz w:val="24"/>
                <w:szCs w:val="24"/>
                <w:lang w:eastAsia="en-US"/>
              </w:rPr>
              <w:t xml:space="preserve"> ԱՅԼ </w:t>
            </w:r>
            <w:r w:rsidR="005F52A2" w:rsidRPr="005F52A2">
              <w:rPr>
                <w:rFonts w:ascii="GHEA Mariam" w:hAnsi="GHEA Mariam"/>
                <w:sz w:val="24"/>
                <w:szCs w:val="24"/>
                <w:lang w:eastAsia="en-US"/>
              </w:rPr>
              <w:t>ԾԱԽՍԵՐ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EA0C56">
        <w:trPr>
          <w:trHeight w:val="60"/>
        </w:trPr>
        <w:tc>
          <w:tcPr>
            <w:tcW w:w="591" w:type="dxa"/>
            <w:tcBorders>
              <w:top w:val="nil"/>
              <w:left w:val="single" w:sz="4" w:space="0" w:color="auto"/>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592"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619"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11" w:type="dxa"/>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Calibri" w:hAnsi="Calibri" w:cs="Calibri"/>
                <w:sz w:val="24"/>
                <w:szCs w:val="24"/>
                <w:lang w:eastAsia="en-US"/>
              </w:rPr>
              <w:t> </w:t>
            </w:r>
          </w:p>
        </w:tc>
        <w:tc>
          <w:tcPr>
            <w:tcW w:w="8370" w:type="dxa"/>
            <w:gridSpan w:val="2"/>
            <w:tcBorders>
              <w:top w:val="nil"/>
              <w:left w:val="nil"/>
              <w:bottom w:val="single" w:sz="4" w:space="0" w:color="auto"/>
              <w:right w:val="single" w:sz="4" w:space="0" w:color="auto"/>
            </w:tcBorders>
            <w:shd w:val="clear" w:color="000000" w:fill="FFFFFF"/>
            <w:hideMark/>
          </w:tcPr>
          <w:p w:rsidR="005F52A2" w:rsidRPr="005F52A2" w:rsidRDefault="005F52A2" w:rsidP="005F52A2">
            <w:pPr>
              <w:rPr>
                <w:rFonts w:ascii="GHEA Mariam" w:hAnsi="GHEA Mariam"/>
                <w:sz w:val="24"/>
                <w:szCs w:val="24"/>
                <w:lang w:eastAsia="en-US"/>
              </w:rPr>
            </w:pPr>
            <w:r w:rsidRPr="005F52A2">
              <w:rPr>
                <w:rFonts w:ascii="GHEA Mariam" w:hAnsi="GHEA Mariam"/>
                <w:sz w:val="24"/>
                <w:szCs w:val="24"/>
                <w:lang w:eastAsia="en-US"/>
              </w:rPr>
              <w:t>Պահուստային միջոցներ</w:t>
            </w:r>
          </w:p>
        </w:tc>
        <w:tc>
          <w:tcPr>
            <w:tcW w:w="2091"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c>
          <w:tcPr>
            <w:tcW w:w="2049" w:type="dxa"/>
            <w:tcBorders>
              <w:top w:val="nil"/>
              <w:left w:val="nil"/>
              <w:bottom w:val="single" w:sz="4" w:space="0" w:color="auto"/>
              <w:right w:val="single" w:sz="4" w:space="0" w:color="auto"/>
            </w:tcBorders>
            <w:shd w:val="clear" w:color="000000" w:fill="FFFFFF"/>
            <w:vAlign w:val="center"/>
            <w:hideMark/>
          </w:tcPr>
          <w:p w:rsidR="005F52A2" w:rsidRPr="005F52A2" w:rsidRDefault="005F52A2" w:rsidP="00EA0C56">
            <w:pPr>
              <w:jc w:val="center"/>
              <w:rPr>
                <w:rFonts w:ascii="GHEA Mariam" w:hAnsi="GHEA Mariam"/>
                <w:sz w:val="24"/>
                <w:szCs w:val="24"/>
                <w:lang w:eastAsia="en-US"/>
              </w:rPr>
            </w:pPr>
            <w:r w:rsidRPr="005F52A2">
              <w:rPr>
                <w:rFonts w:ascii="GHEA Mariam" w:hAnsi="GHEA Mariam"/>
                <w:sz w:val="24"/>
                <w:szCs w:val="24"/>
                <w:lang w:eastAsia="en-US"/>
              </w:rPr>
              <w:t>188,215.0</w:t>
            </w:r>
          </w:p>
        </w:tc>
      </w:tr>
    </w:tbl>
    <w:p w:rsidR="00F17DD7" w:rsidRDefault="00F17DD7" w:rsidP="007247E4">
      <w:pPr>
        <w:pStyle w:val="norm"/>
        <w:spacing w:line="240" w:lineRule="auto"/>
        <w:ind w:firstLine="0"/>
        <w:rPr>
          <w:rFonts w:ascii="GHEA Mariam" w:hAnsi="GHEA Mariam" w:cs="Arial"/>
          <w:sz w:val="24"/>
          <w:szCs w:val="24"/>
        </w:rPr>
      </w:pPr>
    </w:p>
    <w:p w:rsidR="00EA0C56" w:rsidRPr="005F52A2" w:rsidRDefault="00EA0C56" w:rsidP="007247E4">
      <w:pPr>
        <w:pStyle w:val="norm"/>
        <w:spacing w:line="240" w:lineRule="auto"/>
        <w:ind w:firstLine="0"/>
        <w:rPr>
          <w:rFonts w:ascii="GHEA Mariam" w:hAnsi="GHEA Mariam" w:cs="Arial"/>
          <w:sz w:val="24"/>
          <w:szCs w:val="24"/>
        </w:rPr>
      </w:pPr>
    </w:p>
    <w:p w:rsidR="007247E4" w:rsidRPr="005F52A2" w:rsidRDefault="007247E4" w:rsidP="007247E4">
      <w:pPr>
        <w:pStyle w:val="norm"/>
        <w:spacing w:line="240" w:lineRule="auto"/>
        <w:ind w:firstLine="0"/>
        <w:rPr>
          <w:rFonts w:ascii="GHEA Mariam" w:hAnsi="GHEA Mariam" w:cs="Arial"/>
          <w:sz w:val="24"/>
          <w:szCs w:val="24"/>
        </w:rPr>
      </w:pPr>
    </w:p>
    <w:p w:rsidR="007247E4" w:rsidRPr="005F52A2" w:rsidRDefault="007247E4" w:rsidP="007247E4">
      <w:pPr>
        <w:pStyle w:val="mechtex"/>
        <w:ind w:firstLine="720"/>
        <w:jc w:val="left"/>
        <w:rPr>
          <w:rFonts w:ascii="GHEA Mariam" w:hAnsi="GHEA Mariam" w:cs="Arial Armenian"/>
          <w:sz w:val="24"/>
          <w:szCs w:val="24"/>
        </w:rPr>
      </w:pPr>
      <w:r w:rsidRPr="005F52A2">
        <w:rPr>
          <w:rFonts w:ascii="GHEA Mariam" w:hAnsi="GHEA Mariam" w:cs="Sylfaen"/>
          <w:sz w:val="24"/>
          <w:szCs w:val="24"/>
        </w:rPr>
        <w:t>ՀԱՅԱՍՏԱՆԻ</w:t>
      </w:r>
      <w:r w:rsidRPr="005F52A2">
        <w:rPr>
          <w:rFonts w:ascii="GHEA Mariam" w:hAnsi="GHEA Mariam" w:cs="Arial Armenian"/>
          <w:sz w:val="24"/>
          <w:szCs w:val="24"/>
        </w:rPr>
        <w:t xml:space="preserve">  </w:t>
      </w:r>
      <w:r w:rsidRPr="005F52A2">
        <w:rPr>
          <w:rFonts w:ascii="GHEA Mariam" w:hAnsi="GHEA Mariam" w:cs="Sylfaen"/>
          <w:sz w:val="24"/>
          <w:szCs w:val="24"/>
        </w:rPr>
        <w:t>ՀԱՆՐԱՊԵՏՈՒԹՅԱՆ</w:t>
      </w:r>
    </w:p>
    <w:p w:rsidR="007247E4" w:rsidRPr="005F52A2" w:rsidRDefault="007247E4" w:rsidP="007247E4">
      <w:pPr>
        <w:pStyle w:val="mechtex"/>
        <w:ind w:firstLine="720"/>
        <w:jc w:val="left"/>
        <w:rPr>
          <w:rFonts w:ascii="GHEA Mariam" w:hAnsi="GHEA Mariam" w:cs="Sylfaen"/>
          <w:sz w:val="24"/>
          <w:szCs w:val="24"/>
        </w:rPr>
      </w:pPr>
      <w:r w:rsidRPr="005F52A2">
        <w:rPr>
          <w:rFonts w:ascii="GHEA Mariam" w:hAnsi="GHEA Mariam"/>
          <w:sz w:val="24"/>
          <w:szCs w:val="24"/>
        </w:rPr>
        <w:t xml:space="preserve">  </w:t>
      </w:r>
      <w:r w:rsidRPr="005F52A2">
        <w:rPr>
          <w:rFonts w:ascii="GHEA Mariam" w:hAnsi="GHEA Mariam" w:cs="Sylfaen"/>
          <w:sz w:val="24"/>
          <w:szCs w:val="24"/>
        </w:rPr>
        <w:t>ՎԱՐՉԱՊԵՏԻ ԱՇԽԱՏԱԿԱԶՄԻ</w:t>
      </w:r>
    </w:p>
    <w:p w:rsidR="007247E4" w:rsidRPr="005F52A2" w:rsidRDefault="007247E4" w:rsidP="007247E4">
      <w:pPr>
        <w:pStyle w:val="mechtex"/>
        <w:ind w:firstLine="709"/>
        <w:jc w:val="left"/>
        <w:rPr>
          <w:rFonts w:ascii="GHEA Mariam" w:hAnsi="GHEA Mariam" w:cs="Sylfaen"/>
          <w:sz w:val="24"/>
          <w:szCs w:val="24"/>
        </w:rPr>
        <w:sectPr w:rsidR="007247E4" w:rsidRPr="005F52A2" w:rsidSect="007B3464">
          <w:pgSz w:w="16834" w:h="11909" w:orient="landscape" w:code="9"/>
          <w:pgMar w:top="1440" w:right="1440" w:bottom="1440" w:left="1021" w:header="720" w:footer="576" w:gutter="0"/>
          <w:pgNumType w:start="1"/>
          <w:cols w:space="720"/>
          <w:titlePg/>
          <w:docGrid w:linePitch="272"/>
        </w:sectPr>
      </w:pPr>
      <w:r w:rsidRPr="005F52A2">
        <w:rPr>
          <w:rFonts w:ascii="GHEA Mariam" w:hAnsi="GHEA Mariam" w:cs="Sylfaen"/>
          <w:sz w:val="24"/>
          <w:szCs w:val="24"/>
        </w:rPr>
        <w:t xml:space="preserve">               ՂԵԿԱՎԱՐ</w:t>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t>Ա</w:t>
      </w:r>
      <w:r w:rsidRPr="005F52A2">
        <w:rPr>
          <w:rFonts w:ascii="GHEA Mariam" w:hAnsi="GHEA Mariam" w:cs="Sylfaen"/>
          <w:sz w:val="24"/>
          <w:szCs w:val="24"/>
        </w:rPr>
        <w:t>.</w:t>
      </w:r>
      <w:r w:rsidRPr="005F52A2">
        <w:rPr>
          <w:rFonts w:ascii="GHEA Mariam" w:hAnsi="GHEA Mariam" w:cs="Arial Armenian"/>
          <w:sz w:val="24"/>
          <w:szCs w:val="24"/>
        </w:rPr>
        <w:t xml:space="preserve"> ՀԱՐՈՒԹՅՈՒՆ</w:t>
      </w:r>
      <w:r w:rsidRPr="005F52A2">
        <w:rPr>
          <w:rFonts w:ascii="GHEA Mariam" w:hAnsi="GHEA Mariam" w:cs="Sylfaen"/>
          <w:sz w:val="24"/>
          <w:szCs w:val="24"/>
        </w:rPr>
        <w:t>ՅԱՆ</w:t>
      </w:r>
    </w:p>
    <w:p w:rsidR="007247E4" w:rsidRPr="005F52A2" w:rsidRDefault="007247E4" w:rsidP="007247E4">
      <w:pPr>
        <w:pStyle w:val="mechtex"/>
        <w:ind w:left="10080" w:firstLine="720"/>
        <w:jc w:val="left"/>
        <w:rPr>
          <w:rFonts w:ascii="GHEA Mariam" w:hAnsi="GHEA Mariam"/>
          <w:spacing w:val="-8"/>
          <w:sz w:val="24"/>
          <w:szCs w:val="24"/>
        </w:rPr>
      </w:pPr>
      <w:r w:rsidRPr="005F52A2">
        <w:rPr>
          <w:rFonts w:ascii="GHEA Mariam" w:hAnsi="GHEA Mariam"/>
          <w:spacing w:val="-8"/>
          <w:sz w:val="24"/>
          <w:szCs w:val="24"/>
        </w:rPr>
        <w:lastRenderedPageBreak/>
        <w:t xml:space="preserve">     Հավելված </w:t>
      </w:r>
      <w:r w:rsidRPr="005F52A2">
        <w:rPr>
          <w:rFonts w:ascii="GHEA Mariam" w:hAnsi="GHEA Mariam"/>
          <w:spacing w:val="-8"/>
          <w:sz w:val="24"/>
          <w:szCs w:val="24"/>
          <w:lang w:eastAsia="en-US"/>
        </w:rPr>
        <w:t>N 4</w:t>
      </w:r>
    </w:p>
    <w:p w:rsidR="007247E4" w:rsidRPr="005F52A2" w:rsidRDefault="007247E4" w:rsidP="007247E4">
      <w:pPr>
        <w:pStyle w:val="mechtex"/>
        <w:ind w:left="3600" w:firstLine="720"/>
        <w:jc w:val="left"/>
        <w:rPr>
          <w:rFonts w:ascii="GHEA Mariam" w:hAnsi="GHEA Mariam"/>
          <w:spacing w:val="-6"/>
          <w:sz w:val="24"/>
          <w:szCs w:val="24"/>
        </w:rPr>
      </w:pPr>
      <w:r w:rsidRPr="005F52A2">
        <w:rPr>
          <w:rFonts w:ascii="GHEA Mariam" w:hAnsi="GHEA Mariam"/>
          <w:spacing w:val="-6"/>
          <w:sz w:val="24"/>
          <w:szCs w:val="24"/>
        </w:rPr>
        <w:t xml:space="preserve">       </w:t>
      </w:r>
      <w:r w:rsidRPr="005F52A2">
        <w:rPr>
          <w:rFonts w:ascii="GHEA Mariam" w:hAnsi="GHEA Mariam"/>
          <w:spacing w:val="-6"/>
          <w:sz w:val="24"/>
          <w:szCs w:val="24"/>
        </w:rPr>
        <w:tab/>
        <w:t xml:space="preserve">   </w:t>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t xml:space="preserve">          ՀՀ կառավարության 202</w:t>
      </w:r>
      <w:r w:rsidR="00C810B7" w:rsidRPr="005F52A2">
        <w:rPr>
          <w:rFonts w:ascii="GHEA Mariam" w:hAnsi="GHEA Mariam"/>
          <w:spacing w:val="-6"/>
          <w:sz w:val="24"/>
          <w:szCs w:val="24"/>
        </w:rPr>
        <w:t>4</w:t>
      </w:r>
      <w:r w:rsidRPr="005F52A2">
        <w:rPr>
          <w:rFonts w:ascii="GHEA Mariam" w:hAnsi="GHEA Mariam"/>
          <w:spacing w:val="-6"/>
          <w:sz w:val="24"/>
          <w:szCs w:val="24"/>
        </w:rPr>
        <w:t xml:space="preserve"> թվականի</w:t>
      </w:r>
    </w:p>
    <w:p w:rsidR="007247E4" w:rsidRPr="005F52A2" w:rsidRDefault="007247E4" w:rsidP="007247E4">
      <w:pPr>
        <w:pStyle w:val="mechtex"/>
        <w:jc w:val="left"/>
        <w:rPr>
          <w:rFonts w:ascii="GHEA Mariam" w:hAnsi="GHEA Mariam"/>
          <w:spacing w:val="-2"/>
          <w:sz w:val="24"/>
          <w:szCs w:val="24"/>
        </w:rPr>
      </w:pP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Pr="005F52A2">
        <w:rPr>
          <w:rFonts w:ascii="GHEA Mariam" w:hAnsi="GHEA Mariam"/>
          <w:spacing w:val="-2"/>
          <w:sz w:val="24"/>
          <w:szCs w:val="24"/>
        </w:rPr>
        <w:tab/>
        <w:t xml:space="preserve"> </w:t>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00405200">
        <w:rPr>
          <w:rFonts w:ascii="GHEA Mariam" w:hAnsi="GHEA Mariam"/>
          <w:spacing w:val="-2"/>
          <w:sz w:val="24"/>
          <w:szCs w:val="24"/>
          <w:lang w:val="hy-AM"/>
        </w:rPr>
        <w:t xml:space="preserve">  </w:t>
      </w:r>
      <w:r w:rsidRPr="005F52A2">
        <w:rPr>
          <w:rFonts w:ascii="GHEA Mariam" w:hAnsi="GHEA Mariam"/>
          <w:spacing w:val="-2"/>
          <w:sz w:val="24"/>
          <w:szCs w:val="24"/>
        </w:rPr>
        <w:t xml:space="preserve"> </w:t>
      </w:r>
      <w:r w:rsidR="00166141" w:rsidRPr="005F52A2">
        <w:rPr>
          <w:rFonts w:ascii="GHEA Mariam" w:hAnsi="GHEA Mariam"/>
          <w:spacing w:val="-2"/>
          <w:sz w:val="24"/>
          <w:szCs w:val="24"/>
        </w:rPr>
        <w:t xml:space="preserve"> </w:t>
      </w:r>
      <w:r w:rsidR="00F43430" w:rsidRPr="005F52A2">
        <w:rPr>
          <w:rFonts w:ascii="GHEA Mariam" w:hAnsi="GHEA Mariam" w:cs="Sylfaen"/>
          <w:spacing w:val="-4"/>
          <w:sz w:val="24"/>
          <w:szCs w:val="24"/>
          <w:lang w:val="pt-BR"/>
        </w:rPr>
        <w:t>սեպտեմբերի</w:t>
      </w:r>
      <w:r w:rsidR="00F43430" w:rsidRPr="005F52A2">
        <w:rPr>
          <w:rFonts w:ascii="GHEA Mariam" w:hAnsi="GHEA Mariam"/>
          <w:spacing w:val="-2"/>
          <w:sz w:val="24"/>
          <w:szCs w:val="24"/>
        </w:rPr>
        <w:t xml:space="preserve"> </w:t>
      </w:r>
      <w:r w:rsidR="00127528" w:rsidRPr="005F52A2">
        <w:rPr>
          <w:rFonts w:ascii="GHEA Mariam" w:hAnsi="GHEA Mariam"/>
          <w:spacing w:val="-2"/>
          <w:sz w:val="24"/>
          <w:szCs w:val="24"/>
        </w:rPr>
        <w:t>12</w:t>
      </w:r>
      <w:r w:rsidRPr="005F52A2">
        <w:rPr>
          <w:rFonts w:ascii="GHEA Mariam" w:hAnsi="GHEA Mariam" w:cs="Sylfaen"/>
          <w:spacing w:val="-2"/>
          <w:sz w:val="24"/>
          <w:szCs w:val="24"/>
          <w:lang w:val="pt-BR"/>
        </w:rPr>
        <w:t>-</w:t>
      </w:r>
      <w:r w:rsidRPr="005F52A2">
        <w:rPr>
          <w:rFonts w:ascii="GHEA Mariam" w:hAnsi="GHEA Mariam"/>
          <w:spacing w:val="-2"/>
          <w:sz w:val="24"/>
          <w:szCs w:val="24"/>
        </w:rPr>
        <w:t>ի N</w:t>
      </w:r>
      <w:r w:rsidR="00405200">
        <w:rPr>
          <w:rFonts w:ascii="GHEA Mariam" w:hAnsi="GHEA Mariam"/>
          <w:spacing w:val="-2"/>
          <w:sz w:val="24"/>
          <w:szCs w:val="24"/>
        </w:rPr>
        <w:t xml:space="preserve"> –Ն </w:t>
      </w:r>
      <w:r w:rsidRPr="005F52A2">
        <w:rPr>
          <w:rFonts w:ascii="GHEA Mariam" w:hAnsi="GHEA Mariam"/>
          <w:spacing w:val="-2"/>
          <w:sz w:val="24"/>
          <w:szCs w:val="24"/>
        </w:rPr>
        <w:t>որոշման</w:t>
      </w:r>
    </w:p>
    <w:p w:rsidR="007247E4" w:rsidRPr="005F52A2" w:rsidRDefault="007247E4" w:rsidP="00FF60A2">
      <w:pPr>
        <w:pStyle w:val="norm"/>
        <w:spacing w:line="240" w:lineRule="auto"/>
        <w:ind w:firstLine="0"/>
        <w:rPr>
          <w:rFonts w:ascii="GHEA Mariam" w:hAnsi="GHEA Mariam" w:cs="Arial"/>
          <w:sz w:val="24"/>
          <w:szCs w:val="24"/>
        </w:rPr>
      </w:pPr>
    </w:p>
    <w:tbl>
      <w:tblPr>
        <w:tblW w:w="15754" w:type="dxa"/>
        <w:tblInd w:w="-450" w:type="dxa"/>
        <w:tblCellMar>
          <w:left w:w="0" w:type="dxa"/>
          <w:right w:w="0" w:type="dxa"/>
        </w:tblCellMar>
        <w:tblLook w:val="04A0" w:firstRow="1" w:lastRow="0" w:firstColumn="1" w:lastColumn="0" w:noHBand="0" w:noVBand="1"/>
      </w:tblPr>
      <w:tblGrid>
        <w:gridCol w:w="1236"/>
        <w:gridCol w:w="1496"/>
        <w:gridCol w:w="9058"/>
        <w:gridCol w:w="1860"/>
        <w:gridCol w:w="2081"/>
        <w:gridCol w:w="11"/>
        <w:gridCol w:w="12"/>
      </w:tblGrid>
      <w:tr w:rsidR="005F52A2" w:rsidRPr="00EA0C56" w:rsidTr="00EA0C56">
        <w:trPr>
          <w:trHeight w:val="1185"/>
        </w:trPr>
        <w:tc>
          <w:tcPr>
            <w:tcW w:w="15754"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EA0C56" w:rsidRDefault="005F52A2">
            <w:pPr>
              <w:jc w:val="center"/>
              <w:rPr>
                <w:rFonts w:ascii="GHEA Mariam" w:hAnsi="GHEA Mariam"/>
                <w:bCs/>
                <w:sz w:val="24"/>
                <w:szCs w:val="24"/>
              </w:rPr>
            </w:pPr>
            <w:r w:rsidRPr="00EA0C56">
              <w:rPr>
                <w:rFonts w:ascii="GHEA Mariam" w:hAnsi="GHEA Mariam"/>
                <w:bCs/>
                <w:sz w:val="24"/>
                <w:szCs w:val="24"/>
              </w:rPr>
              <w:t>ՀԱՅԱՍՏԱՆԻ ՀԱՆՐԱՊԵՏՈՒԹՅԱՆ ԿԱՌԱՎԱՐՈՒԹՅԱՆ 2023 ԹՎԱԿԱՆԻ ԴԵԿՏԵՄԲԵՐԻ 28-Ի N 2323-Ն ՈՐՈՇՄԱՆ</w:t>
            </w:r>
          </w:p>
          <w:p w:rsidR="005F52A2" w:rsidRPr="00EA0C56" w:rsidRDefault="005F52A2">
            <w:pPr>
              <w:jc w:val="center"/>
              <w:rPr>
                <w:rFonts w:ascii="GHEA Mariam" w:hAnsi="GHEA Mariam"/>
                <w:bCs/>
                <w:sz w:val="24"/>
                <w:szCs w:val="24"/>
                <w:lang w:eastAsia="en-US"/>
              </w:rPr>
            </w:pPr>
            <w:r w:rsidRPr="00EA0C56">
              <w:rPr>
                <w:rFonts w:ascii="GHEA Mariam" w:hAnsi="GHEA Mariam"/>
                <w:bCs/>
                <w:sz w:val="24"/>
                <w:szCs w:val="24"/>
              </w:rPr>
              <w:t xml:space="preserve"> N 5 ՀԱՎԵԼՎԱԾԻ N 2 ԱՂՅՈՒՍԱԿՈՒՄ ԿԱՏԱՐՎՈՂ ՓՈՓՈԽՈՒԹՅՈՒՆՆԵՐԸ </w:t>
            </w:r>
          </w:p>
        </w:tc>
      </w:tr>
      <w:tr w:rsidR="005F52A2" w:rsidRPr="005F52A2" w:rsidTr="00EA0C56">
        <w:trPr>
          <w:gridAfter w:val="1"/>
          <w:wAfter w:w="12" w:type="dxa"/>
          <w:trHeight w:val="345"/>
        </w:trPr>
        <w:tc>
          <w:tcPr>
            <w:tcW w:w="1236" w:type="dxa"/>
            <w:tcBorders>
              <w:top w:val="nil"/>
              <w:left w:val="nil"/>
              <w:bottom w:val="nil"/>
              <w:right w:val="nil"/>
            </w:tcBorders>
            <w:shd w:val="clear" w:color="auto" w:fill="auto"/>
            <w:tcMar>
              <w:top w:w="15" w:type="dxa"/>
              <w:left w:w="15" w:type="dxa"/>
              <w:bottom w:w="0" w:type="dxa"/>
              <w:right w:w="15" w:type="dxa"/>
            </w:tcMar>
            <w:vAlign w:val="center"/>
            <w:hideMark/>
          </w:tcPr>
          <w:p w:rsidR="005F52A2" w:rsidRPr="005F52A2" w:rsidRDefault="005F52A2">
            <w:pPr>
              <w:rPr>
                <w:rFonts w:ascii="GHEA Mariam" w:hAnsi="GHEA Mariam"/>
                <w:sz w:val="24"/>
                <w:szCs w:val="24"/>
              </w:rPr>
            </w:pPr>
          </w:p>
        </w:tc>
        <w:tc>
          <w:tcPr>
            <w:tcW w:w="1496" w:type="dxa"/>
            <w:tcBorders>
              <w:top w:val="nil"/>
              <w:left w:val="nil"/>
              <w:bottom w:val="nil"/>
              <w:right w:val="nil"/>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p>
        </w:tc>
        <w:tc>
          <w:tcPr>
            <w:tcW w:w="9058" w:type="dxa"/>
            <w:tcBorders>
              <w:top w:val="nil"/>
              <w:left w:val="nil"/>
              <w:bottom w:val="nil"/>
              <w:right w:val="nil"/>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p>
        </w:tc>
        <w:tc>
          <w:tcPr>
            <w:tcW w:w="3952" w:type="dxa"/>
            <w:gridSpan w:val="3"/>
            <w:tcBorders>
              <w:top w:val="nil"/>
              <w:left w:val="nil"/>
              <w:bottom w:val="single" w:sz="4" w:space="0" w:color="auto"/>
              <w:right w:val="nil"/>
            </w:tcBorders>
            <w:shd w:val="clear" w:color="000000" w:fill="FFFFFF"/>
            <w:tcMar>
              <w:top w:w="15" w:type="dxa"/>
              <w:left w:w="15" w:type="dxa"/>
              <w:bottom w:w="0" w:type="dxa"/>
              <w:right w:w="15" w:type="dxa"/>
            </w:tcMar>
            <w:hideMark/>
          </w:tcPr>
          <w:p w:rsidR="005F52A2" w:rsidRPr="005F52A2" w:rsidRDefault="00EA0C56" w:rsidP="00EA0C56">
            <w:pPr>
              <w:jc w:val="right"/>
              <w:rPr>
                <w:rFonts w:ascii="GHEA Mariam" w:hAnsi="GHEA Mariam"/>
                <w:sz w:val="24"/>
                <w:szCs w:val="24"/>
              </w:rPr>
            </w:pPr>
            <w:r w:rsidRPr="00EA0C56">
              <w:rPr>
                <w:rFonts w:ascii="GHEA Mariam" w:hAnsi="GHEA Mariam"/>
                <w:color w:val="000000"/>
                <w:sz w:val="24"/>
                <w:szCs w:val="24"/>
                <w:lang w:eastAsia="en-US"/>
              </w:rPr>
              <w:t>(հազ. դրամ)</w:t>
            </w:r>
          </w:p>
        </w:tc>
      </w:tr>
      <w:tr w:rsidR="005F52A2" w:rsidRPr="005F52A2" w:rsidTr="00EA0C56">
        <w:trPr>
          <w:gridAfter w:val="1"/>
          <w:wAfter w:w="12" w:type="dxa"/>
          <w:trHeight w:val="45"/>
        </w:trPr>
        <w:tc>
          <w:tcPr>
            <w:tcW w:w="27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rPr>
            </w:pPr>
            <w:r w:rsidRPr="005F52A2">
              <w:rPr>
                <w:rFonts w:ascii="GHEA Mariam" w:hAnsi="GHEA Mariam"/>
                <w:color w:val="000000"/>
                <w:sz w:val="24"/>
                <w:szCs w:val="24"/>
              </w:rPr>
              <w:t>Ծրագրային դասիչ</w:t>
            </w:r>
            <w:r w:rsidR="00EA0C56">
              <w:rPr>
                <w:rFonts w:ascii="GHEA Mariam" w:hAnsi="GHEA Mariam"/>
                <w:color w:val="000000"/>
                <w:sz w:val="24"/>
                <w:szCs w:val="24"/>
              </w:rPr>
              <w:t>ը</w:t>
            </w:r>
          </w:p>
        </w:tc>
        <w:tc>
          <w:tcPr>
            <w:tcW w:w="905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rPr>
            </w:pPr>
            <w:r w:rsidRPr="005F52A2">
              <w:rPr>
                <w:rFonts w:ascii="GHEA Mariam" w:hAnsi="GHEA Mariam"/>
                <w:color w:val="000000"/>
                <w:sz w:val="24"/>
                <w:szCs w:val="24"/>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52"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Ցուցանիշների փոփոխությունները (նվազեցումները նշված են փակագծերում)</w:t>
            </w:r>
          </w:p>
        </w:tc>
      </w:tr>
      <w:tr w:rsidR="005F52A2" w:rsidRPr="005F52A2" w:rsidTr="00EA0C56">
        <w:trPr>
          <w:gridAfter w:val="2"/>
          <w:wAfter w:w="23" w:type="dxa"/>
          <w:trHeight w:val="489"/>
        </w:trPr>
        <w:tc>
          <w:tcPr>
            <w:tcW w:w="12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EA0C56" w:rsidP="00EA0C56">
            <w:pPr>
              <w:jc w:val="center"/>
              <w:rPr>
                <w:rFonts w:ascii="GHEA Mariam" w:hAnsi="GHEA Mariam"/>
                <w:color w:val="000000"/>
                <w:sz w:val="24"/>
                <w:szCs w:val="24"/>
              </w:rPr>
            </w:pPr>
            <w:r w:rsidRPr="005F52A2">
              <w:rPr>
                <w:rFonts w:ascii="GHEA Mariam" w:hAnsi="GHEA Mariam"/>
                <w:color w:val="000000"/>
                <w:sz w:val="24"/>
                <w:szCs w:val="24"/>
              </w:rPr>
              <w:t>ծրագիր</w:t>
            </w:r>
            <w:r>
              <w:rPr>
                <w:rFonts w:ascii="GHEA Mariam" w:hAnsi="GHEA Mariam"/>
                <w:color w:val="000000"/>
                <w:sz w:val="24"/>
                <w:szCs w:val="24"/>
              </w:rPr>
              <w:t>ը</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EA0C56" w:rsidP="00EA0C56">
            <w:pPr>
              <w:jc w:val="center"/>
              <w:rPr>
                <w:rFonts w:ascii="GHEA Mariam" w:hAnsi="GHEA Mariam"/>
                <w:color w:val="000000"/>
                <w:sz w:val="24"/>
                <w:szCs w:val="24"/>
              </w:rPr>
            </w:pPr>
            <w:r w:rsidRPr="005F52A2">
              <w:rPr>
                <w:rFonts w:ascii="GHEA Mariam" w:hAnsi="GHEA Mariam"/>
                <w:color w:val="000000"/>
                <w:sz w:val="24"/>
                <w:szCs w:val="24"/>
              </w:rPr>
              <w:t>միջոցառում</w:t>
            </w:r>
            <w:r>
              <w:rPr>
                <w:rFonts w:ascii="GHEA Mariam" w:hAnsi="GHEA Mariam"/>
                <w:color w:val="000000"/>
                <w:sz w:val="24"/>
                <w:szCs w:val="24"/>
              </w:rPr>
              <w:t>ը</w:t>
            </w:r>
          </w:p>
        </w:tc>
        <w:tc>
          <w:tcPr>
            <w:tcW w:w="9058" w:type="dxa"/>
            <w:vMerge/>
            <w:tcBorders>
              <w:top w:val="single" w:sz="4" w:space="0" w:color="auto"/>
              <w:left w:val="single" w:sz="4" w:space="0" w:color="auto"/>
              <w:bottom w:val="single" w:sz="4" w:space="0" w:color="auto"/>
              <w:right w:val="single" w:sz="4" w:space="0" w:color="auto"/>
            </w:tcBorders>
            <w:vAlign w:val="center"/>
            <w:hideMark/>
          </w:tcPr>
          <w:p w:rsidR="005F52A2" w:rsidRPr="005F52A2" w:rsidRDefault="005F52A2" w:rsidP="00EA0C56">
            <w:pPr>
              <w:jc w:val="center"/>
              <w:rPr>
                <w:rFonts w:ascii="GHEA Mariam" w:hAnsi="GHEA Mariam"/>
                <w:color w:val="000000"/>
                <w:sz w:val="24"/>
                <w:szCs w:val="24"/>
              </w:rPr>
            </w:pPr>
          </w:p>
        </w:tc>
        <w:tc>
          <w:tcPr>
            <w:tcW w:w="1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EA0C56" w:rsidP="00EA0C56">
            <w:pPr>
              <w:jc w:val="center"/>
              <w:rPr>
                <w:rFonts w:ascii="GHEA Mariam" w:hAnsi="GHEA Mariam"/>
                <w:sz w:val="24"/>
                <w:szCs w:val="24"/>
              </w:rPr>
            </w:pPr>
            <w:r w:rsidRPr="005F52A2">
              <w:rPr>
                <w:rFonts w:ascii="GHEA Mariam" w:hAnsi="GHEA Mariam"/>
                <w:sz w:val="24"/>
                <w:szCs w:val="24"/>
              </w:rPr>
              <w:t>ինն ամիս</w:t>
            </w:r>
          </w:p>
        </w:tc>
        <w:tc>
          <w:tcPr>
            <w:tcW w:w="20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EA0C56" w:rsidP="00EA0C56">
            <w:pPr>
              <w:jc w:val="center"/>
              <w:rPr>
                <w:rFonts w:ascii="GHEA Mariam" w:hAnsi="GHEA Mariam"/>
                <w:sz w:val="24"/>
                <w:szCs w:val="24"/>
              </w:rPr>
            </w:pPr>
            <w:r w:rsidRPr="005F52A2">
              <w:rPr>
                <w:rFonts w:ascii="GHEA Mariam" w:hAnsi="GHEA Mariam"/>
                <w:sz w:val="24"/>
                <w:szCs w:val="24"/>
              </w:rPr>
              <w:t>տարի</w:t>
            </w:r>
          </w:p>
        </w:tc>
      </w:tr>
      <w:tr w:rsidR="005F52A2" w:rsidRPr="005F52A2" w:rsidTr="00EA0C56">
        <w:trPr>
          <w:gridAfter w:val="2"/>
          <w:wAfter w:w="23" w:type="dxa"/>
          <w:trHeight w:val="55"/>
        </w:trPr>
        <w:tc>
          <w:tcPr>
            <w:tcW w:w="12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F52A2" w:rsidRPr="005F52A2" w:rsidRDefault="005F52A2">
            <w:pPr>
              <w:jc w:val="center"/>
              <w:rPr>
                <w:rFonts w:ascii="GHEA Mariam" w:hAnsi="GHEA Mariam"/>
                <w:color w:val="000000"/>
                <w:sz w:val="24"/>
                <w:szCs w:val="24"/>
              </w:rPr>
            </w:pPr>
            <w:r w:rsidRPr="005F52A2">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F52A2" w:rsidRPr="005F52A2" w:rsidRDefault="005F52A2">
            <w:pPr>
              <w:jc w:val="center"/>
              <w:rPr>
                <w:rFonts w:ascii="GHEA Mariam" w:hAnsi="GHEA Mariam"/>
                <w:color w:val="000000"/>
                <w:sz w:val="24"/>
                <w:szCs w:val="24"/>
              </w:rPr>
            </w:pPr>
            <w:r w:rsidRPr="005F52A2">
              <w:rPr>
                <w:rFonts w:ascii="Calibri" w:hAnsi="Calibri" w:cs="Calibri"/>
                <w:color w:val="000000"/>
                <w:sz w:val="24"/>
                <w:szCs w:val="24"/>
              </w:rPr>
              <w:t> </w:t>
            </w:r>
          </w:p>
        </w:tc>
        <w:tc>
          <w:tcPr>
            <w:tcW w:w="9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rPr>
            </w:pPr>
            <w:r w:rsidRPr="005F52A2">
              <w:rPr>
                <w:rFonts w:ascii="GHEA Mariam" w:hAnsi="GHEA Mariam"/>
                <w:color w:val="000000"/>
                <w:sz w:val="24"/>
                <w:szCs w:val="24"/>
              </w:rPr>
              <w:t xml:space="preserve">ԸՆԴԱՄԵՆԸ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rPr>
            </w:pPr>
            <w:r w:rsidRPr="005F52A2">
              <w:rPr>
                <w:rFonts w:ascii="GHEA Mariam" w:hAnsi="GHEA Mariam"/>
                <w:color w:val="000000"/>
                <w:sz w:val="24"/>
                <w:szCs w:val="24"/>
              </w:rPr>
              <w:t>(188,215.0)</w:t>
            </w:r>
          </w:p>
        </w:tc>
        <w:tc>
          <w:tcPr>
            <w:tcW w:w="2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rPr>
            </w:pPr>
            <w:r w:rsidRPr="005F52A2">
              <w:rPr>
                <w:rFonts w:ascii="GHEA Mariam" w:hAnsi="GHEA Mariam"/>
                <w:color w:val="000000"/>
                <w:sz w:val="24"/>
                <w:szCs w:val="24"/>
              </w:rPr>
              <w:t>(188,215.0)</w:t>
            </w:r>
          </w:p>
        </w:tc>
      </w:tr>
      <w:tr w:rsidR="005F52A2" w:rsidRPr="005F52A2" w:rsidTr="00EA0C56">
        <w:trPr>
          <w:gridAfter w:val="2"/>
          <w:wAfter w:w="23" w:type="dxa"/>
          <w:trHeight w:val="174"/>
        </w:trPr>
        <w:tc>
          <w:tcPr>
            <w:tcW w:w="12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F52A2" w:rsidRPr="005F52A2" w:rsidRDefault="005F52A2">
            <w:pPr>
              <w:jc w:val="center"/>
              <w:rPr>
                <w:rFonts w:ascii="GHEA Mariam" w:hAnsi="GHEA Mariam"/>
                <w:color w:val="000000"/>
                <w:sz w:val="24"/>
                <w:szCs w:val="24"/>
              </w:rPr>
            </w:pPr>
            <w:r w:rsidRPr="005F52A2">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5F52A2" w:rsidRPr="005F52A2" w:rsidRDefault="005F52A2">
            <w:pPr>
              <w:jc w:val="center"/>
              <w:rPr>
                <w:rFonts w:ascii="GHEA Mariam" w:hAnsi="GHEA Mariam"/>
                <w:color w:val="000000"/>
                <w:sz w:val="24"/>
                <w:szCs w:val="24"/>
              </w:rPr>
            </w:pPr>
            <w:r w:rsidRPr="005F52A2">
              <w:rPr>
                <w:rFonts w:ascii="Calibri" w:hAnsi="Calibri" w:cs="Calibri"/>
                <w:color w:val="000000"/>
                <w:sz w:val="24"/>
                <w:szCs w:val="24"/>
              </w:rPr>
              <w:t> </w:t>
            </w:r>
          </w:p>
        </w:tc>
        <w:tc>
          <w:tcPr>
            <w:tcW w:w="9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rPr>
            </w:pPr>
            <w:r w:rsidRPr="005F52A2">
              <w:rPr>
                <w:rFonts w:ascii="GHEA Mariam" w:hAnsi="GHEA Mariam"/>
                <w:color w:val="000000"/>
                <w:sz w:val="24"/>
                <w:szCs w:val="24"/>
              </w:rPr>
              <w:t xml:space="preserve">այդ թվում՝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rPr>
            </w:pPr>
            <w:r w:rsidRPr="005F52A2">
              <w:rPr>
                <w:rFonts w:ascii="Calibri" w:hAnsi="Calibri" w:cs="Calibri"/>
                <w:color w:val="000000"/>
                <w:sz w:val="24"/>
                <w:szCs w:val="24"/>
              </w:rPr>
              <w:t> </w:t>
            </w:r>
          </w:p>
        </w:tc>
        <w:tc>
          <w:tcPr>
            <w:tcW w:w="2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rPr>
            </w:pPr>
            <w:r w:rsidRPr="005F52A2">
              <w:rPr>
                <w:rFonts w:ascii="Calibri" w:hAnsi="Calibri" w:cs="Calibri"/>
                <w:color w:val="000000"/>
                <w:sz w:val="24"/>
                <w:szCs w:val="24"/>
              </w:rPr>
              <w:t> </w:t>
            </w:r>
          </w:p>
        </w:tc>
      </w:tr>
      <w:tr w:rsidR="005F52A2" w:rsidRPr="005F52A2" w:rsidTr="00EA0C56">
        <w:trPr>
          <w:gridAfter w:val="2"/>
          <w:wAfter w:w="23" w:type="dxa"/>
          <w:trHeight w:val="450"/>
        </w:trPr>
        <w:tc>
          <w:tcPr>
            <w:tcW w:w="12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u w:val="single"/>
              </w:rPr>
            </w:pPr>
            <w:r w:rsidRPr="005F52A2">
              <w:rPr>
                <w:rFonts w:ascii="Calibri" w:hAnsi="Calibri" w:cs="Calibri"/>
                <w:color w:val="000000"/>
                <w:sz w:val="24"/>
                <w:szCs w:val="24"/>
                <w:u w:val="single"/>
              </w:rPr>
              <w:t> </w:t>
            </w:r>
          </w:p>
        </w:tc>
        <w:tc>
          <w:tcPr>
            <w:tcW w:w="9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color w:val="000000"/>
                <w:sz w:val="24"/>
                <w:szCs w:val="24"/>
                <w:u w:val="single"/>
              </w:rPr>
            </w:pPr>
            <w:r w:rsidRPr="005F52A2">
              <w:rPr>
                <w:rFonts w:ascii="GHEA Mariam" w:hAnsi="GHEA Mariam"/>
                <w:color w:val="000000"/>
                <w:sz w:val="24"/>
                <w:szCs w:val="24"/>
                <w:u w:val="single"/>
              </w:rPr>
              <w:t xml:space="preserve"> ՀՀ Ազգային ժողով</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color w:val="000000"/>
                <w:sz w:val="24"/>
                <w:szCs w:val="24"/>
              </w:rPr>
            </w:pPr>
            <w:r w:rsidRPr="005F52A2">
              <w:rPr>
                <w:rFonts w:ascii="GHEA Mariam" w:hAnsi="GHEA Mariam"/>
                <w:color w:val="000000"/>
                <w:sz w:val="24"/>
                <w:szCs w:val="24"/>
              </w:rPr>
              <w:t>(188,215.0)</w:t>
            </w:r>
          </w:p>
        </w:tc>
        <w:tc>
          <w:tcPr>
            <w:tcW w:w="2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color w:val="000000"/>
                <w:sz w:val="24"/>
                <w:szCs w:val="24"/>
              </w:rPr>
            </w:pPr>
            <w:r w:rsidRPr="005F52A2">
              <w:rPr>
                <w:rFonts w:ascii="GHEA Mariam" w:hAnsi="GHEA Mariam"/>
                <w:color w:val="000000"/>
                <w:sz w:val="24"/>
                <w:szCs w:val="24"/>
              </w:rPr>
              <w:t>(188,215.0)</w:t>
            </w:r>
          </w:p>
        </w:tc>
      </w:tr>
      <w:tr w:rsidR="005F52A2" w:rsidRPr="005F52A2" w:rsidTr="00EA0C56">
        <w:trPr>
          <w:gridAfter w:val="2"/>
          <w:wAfter w:w="23" w:type="dxa"/>
          <w:trHeight w:val="345"/>
        </w:trPr>
        <w:tc>
          <w:tcPr>
            <w:tcW w:w="12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9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այդ թվում`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2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r>
      <w:tr w:rsidR="005F52A2" w:rsidRPr="005F52A2" w:rsidTr="00EA0C56">
        <w:trPr>
          <w:gridAfter w:val="2"/>
          <w:wAfter w:w="23" w:type="dxa"/>
          <w:trHeight w:val="363"/>
        </w:trPr>
        <w:tc>
          <w:tcPr>
            <w:tcW w:w="12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1024</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31003</w:t>
            </w:r>
          </w:p>
        </w:tc>
        <w:tc>
          <w:tcPr>
            <w:tcW w:w="9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 xml:space="preserve"> ՀՀ Ազգային ժողովի շենքային պայմանների բարելավում</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GHEA Mariam" w:hAnsi="GHEA Mariam"/>
                <w:sz w:val="24"/>
                <w:szCs w:val="24"/>
              </w:rPr>
              <w:t>(188,215.0)</w:t>
            </w:r>
          </w:p>
        </w:tc>
        <w:tc>
          <w:tcPr>
            <w:tcW w:w="2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GHEA Mariam" w:hAnsi="GHEA Mariam"/>
                <w:sz w:val="24"/>
                <w:szCs w:val="24"/>
              </w:rPr>
              <w:t>(188,215.0)</w:t>
            </w:r>
          </w:p>
        </w:tc>
      </w:tr>
      <w:tr w:rsidR="005F52A2" w:rsidRPr="005F52A2" w:rsidTr="00EA0C56">
        <w:trPr>
          <w:gridAfter w:val="2"/>
          <w:wAfter w:w="23" w:type="dxa"/>
          <w:trHeight w:val="55"/>
        </w:trPr>
        <w:tc>
          <w:tcPr>
            <w:tcW w:w="12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9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այդ թվում` ըստ կատարողների</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2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r>
      <w:tr w:rsidR="005F52A2" w:rsidRPr="005F52A2" w:rsidTr="00EA0C56">
        <w:trPr>
          <w:gridAfter w:val="2"/>
          <w:wAfter w:w="23" w:type="dxa"/>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90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GHEA Mariam" w:hAnsi="GHEA Mariam"/>
                <w:sz w:val="24"/>
                <w:szCs w:val="24"/>
              </w:rPr>
              <w:t>ՀՀ Ազգային ժողով</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GHEA Mariam" w:hAnsi="GHEA Mariam"/>
                <w:sz w:val="24"/>
                <w:szCs w:val="24"/>
              </w:rPr>
              <w:t>(188,215.0)</w:t>
            </w:r>
          </w:p>
        </w:tc>
        <w:tc>
          <w:tcPr>
            <w:tcW w:w="20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F52A2" w:rsidRPr="005F52A2" w:rsidRDefault="005F52A2">
            <w:pPr>
              <w:jc w:val="center"/>
              <w:rPr>
                <w:rFonts w:ascii="GHEA Mariam" w:hAnsi="GHEA Mariam"/>
                <w:sz w:val="24"/>
                <w:szCs w:val="24"/>
              </w:rPr>
            </w:pPr>
            <w:r w:rsidRPr="005F52A2">
              <w:rPr>
                <w:rFonts w:ascii="GHEA Mariam" w:hAnsi="GHEA Mariam"/>
                <w:sz w:val="24"/>
                <w:szCs w:val="24"/>
              </w:rPr>
              <w:t>(188,215.0)</w:t>
            </w:r>
          </w:p>
        </w:tc>
      </w:tr>
    </w:tbl>
    <w:p w:rsidR="007247E4" w:rsidRPr="00EA0C56" w:rsidRDefault="007247E4" w:rsidP="005F52A2">
      <w:pPr>
        <w:pStyle w:val="norm"/>
        <w:spacing w:line="240" w:lineRule="auto"/>
        <w:ind w:firstLine="0"/>
        <w:rPr>
          <w:rFonts w:ascii="GHEA Mariam" w:hAnsi="GHEA Mariam" w:cs="Arial"/>
          <w:sz w:val="28"/>
          <w:szCs w:val="24"/>
        </w:rPr>
      </w:pPr>
    </w:p>
    <w:p w:rsidR="00F17DD7" w:rsidRPr="005F52A2" w:rsidRDefault="00F17DD7" w:rsidP="007247E4">
      <w:pPr>
        <w:pStyle w:val="norm"/>
        <w:spacing w:line="240" w:lineRule="auto"/>
        <w:ind w:firstLine="0"/>
        <w:rPr>
          <w:rFonts w:ascii="GHEA Mariam" w:hAnsi="GHEA Mariam" w:cs="Arial"/>
          <w:sz w:val="24"/>
          <w:szCs w:val="24"/>
        </w:rPr>
      </w:pPr>
    </w:p>
    <w:p w:rsidR="007247E4" w:rsidRPr="005F52A2" w:rsidRDefault="007247E4" w:rsidP="007247E4">
      <w:pPr>
        <w:pStyle w:val="mechtex"/>
        <w:ind w:firstLine="720"/>
        <w:jc w:val="left"/>
        <w:rPr>
          <w:rFonts w:ascii="GHEA Mariam" w:hAnsi="GHEA Mariam" w:cs="Arial Armenian"/>
          <w:sz w:val="24"/>
          <w:szCs w:val="24"/>
        </w:rPr>
      </w:pPr>
      <w:r w:rsidRPr="005F52A2">
        <w:rPr>
          <w:rFonts w:ascii="GHEA Mariam" w:hAnsi="GHEA Mariam" w:cs="Sylfaen"/>
          <w:sz w:val="24"/>
          <w:szCs w:val="24"/>
        </w:rPr>
        <w:t>ՀԱՅԱՍՏԱՆԻ</w:t>
      </w:r>
      <w:r w:rsidRPr="005F52A2">
        <w:rPr>
          <w:rFonts w:ascii="GHEA Mariam" w:hAnsi="GHEA Mariam" w:cs="Arial Armenian"/>
          <w:sz w:val="24"/>
          <w:szCs w:val="24"/>
        </w:rPr>
        <w:t xml:space="preserve">  </w:t>
      </w:r>
      <w:r w:rsidRPr="005F52A2">
        <w:rPr>
          <w:rFonts w:ascii="GHEA Mariam" w:hAnsi="GHEA Mariam" w:cs="Sylfaen"/>
          <w:sz w:val="24"/>
          <w:szCs w:val="24"/>
        </w:rPr>
        <w:t>ՀԱՆՐԱՊԵՏՈՒԹՅԱՆ</w:t>
      </w:r>
    </w:p>
    <w:p w:rsidR="007247E4" w:rsidRPr="005F52A2" w:rsidRDefault="007247E4" w:rsidP="007247E4">
      <w:pPr>
        <w:pStyle w:val="mechtex"/>
        <w:ind w:firstLine="720"/>
        <w:jc w:val="left"/>
        <w:rPr>
          <w:rFonts w:ascii="GHEA Mariam" w:hAnsi="GHEA Mariam" w:cs="Sylfaen"/>
          <w:sz w:val="24"/>
          <w:szCs w:val="24"/>
        </w:rPr>
      </w:pPr>
      <w:r w:rsidRPr="005F52A2">
        <w:rPr>
          <w:rFonts w:ascii="GHEA Mariam" w:hAnsi="GHEA Mariam"/>
          <w:sz w:val="24"/>
          <w:szCs w:val="24"/>
        </w:rPr>
        <w:t xml:space="preserve">  </w:t>
      </w:r>
      <w:r w:rsidRPr="005F52A2">
        <w:rPr>
          <w:rFonts w:ascii="GHEA Mariam" w:hAnsi="GHEA Mariam" w:cs="Sylfaen"/>
          <w:sz w:val="24"/>
          <w:szCs w:val="24"/>
        </w:rPr>
        <w:t>ՎԱՐՉԱՊԵՏԻ ԱՇԽԱՏԱԿԱԶՄԻ</w:t>
      </w:r>
    </w:p>
    <w:p w:rsidR="007247E4" w:rsidRPr="005F52A2" w:rsidRDefault="007247E4" w:rsidP="007247E4">
      <w:pPr>
        <w:pStyle w:val="mechtex"/>
        <w:ind w:firstLine="709"/>
        <w:jc w:val="left"/>
        <w:rPr>
          <w:rFonts w:ascii="GHEA Mariam" w:hAnsi="GHEA Mariam" w:cs="Sylfaen"/>
          <w:sz w:val="24"/>
          <w:szCs w:val="24"/>
        </w:rPr>
        <w:sectPr w:rsidR="007247E4" w:rsidRPr="005F52A2" w:rsidSect="007B3464">
          <w:pgSz w:w="16834" w:h="11909" w:orient="landscape" w:code="9"/>
          <w:pgMar w:top="1440" w:right="1440" w:bottom="1440" w:left="1021" w:header="720" w:footer="576" w:gutter="0"/>
          <w:pgNumType w:start="1"/>
          <w:cols w:space="720"/>
          <w:titlePg/>
          <w:docGrid w:linePitch="272"/>
        </w:sectPr>
      </w:pPr>
      <w:r w:rsidRPr="005F52A2">
        <w:rPr>
          <w:rFonts w:ascii="GHEA Mariam" w:hAnsi="GHEA Mariam" w:cs="Sylfaen"/>
          <w:sz w:val="24"/>
          <w:szCs w:val="24"/>
        </w:rPr>
        <w:t xml:space="preserve">           </w:t>
      </w:r>
      <w:r w:rsidR="00EA0C56">
        <w:rPr>
          <w:rFonts w:ascii="GHEA Mariam" w:hAnsi="GHEA Mariam" w:cs="Sylfaen"/>
          <w:sz w:val="24"/>
          <w:szCs w:val="24"/>
        </w:rPr>
        <w:t xml:space="preserve">  </w:t>
      </w:r>
      <w:r w:rsidRPr="005F52A2">
        <w:rPr>
          <w:rFonts w:ascii="GHEA Mariam" w:hAnsi="GHEA Mariam" w:cs="Sylfaen"/>
          <w:sz w:val="24"/>
          <w:szCs w:val="24"/>
        </w:rPr>
        <w:t xml:space="preserve">    ՂԵԿԱՎԱՐ</w:t>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t>Ա</w:t>
      </w:r>
      <w:r w:rsidRPr="005F52A2">
        <w:rPr>
          <w:rFonts w:ascii="GHEA Mariam" w:hAnsi="GHEA Mariam" w:cs="Sylfaen"/>
          <w:sz w:val="24"/>
          <w:szCs w:val="24"/>
        </w:rPr>
        <w:t>.</w:t>
      </w:r>
      <w:r w:rsidRPr="005F52A2">
        <w:rPr>
          <w:rFonts w:ascii="GHEA Mariam" w:hAnsi="GHEA Mariam" w:cs="Arial Armenian"/>
          <w:sz w:val="24"/>
          <w:szCs w:val="24"/>
        </w:rPr>
        <w:t xml:space="preserve"> ՀԱՐՈՒԹՅՈՒՆ</w:t>
      </w:r>
      <w:r w:rsidRPr="005F52A2">
        <w:rPr>
          <w:rFonts w:ascii="GHEA Mariam" w:hAnsi="GHEA Mariam" w:cs="Sylfaen"/>
          <w:sz w:val="24"/>
          <w:szCs w:val="24"/>
        </w:rPr>
        <w:t>ՅԱՆ</w:t>
      </w:r>
    </w:p>
    <w:p w:rsidR="007247E4" w:rsidRPr="005F52A2" w:rsidRDefault="007247E4" w:rsidP="007247E4">
      <w:pPr>
        <w:pStyle w:val="mechtex"/>
        <w:ind w:left="10080" w:firstLine="720"/>
        <w:jc w:val="left"/>
        <w:rPr>
          <w:rFonts w:ascii="GHEA Mariam" w:hAnsi="GHEA Mariam"/>
          <w:spacing w:val="-8"/>
          <w:sz w:val="24"/>
          <w:szCs w:val="24"/>
        </w:rPr>
      </w:pPr>
      <w:r w:rsidRPr="005F52A2">
        <w:rPr>
          <w:rFonts w:ascii="GHEA Mariam" w:hAnsi="GHEA Mariam"/>
          <w:spacing w:val="-8"/>
          <w:sz w:val="24"/>
          <w:szCs w:val="24"/>
        </w:rPr>
        <w:lastRenderedPageBreak/>
        <w:t xml:space="preserve">     Հավելված </w:t>
      </w:r>
      <w:r w:rsidRPr="005F52A2">
        <w:rPr>
          <w:rFonts w:ascii="GHEA Mariam" w:hAnsi="GHEA Mariam"/>
          <w:spacing w:val="-8"/>
          <w:sz w:val="24"/>
          <w:szCs w:val="24"/>
          <w:lang w:eastAsia="en-US"/>
        </w:rPr>
        <w:t>N 5</w:t>
      </w:r>
    </w:p>
    <w:p w:rsidR="007247E4" w:rsidRPr="005F52A2" w:rsidRDefault="007247E4" w:rsidP="007247E4">
      <w:pPr>
        <w:pStyle w:val="mechtex"/>
        <w:ind w:left="3600" w:firstLine="720"/>
        <w:jc w:val="left"/>
        <w:rPr>
          <w:rFonts w:ascii="GHEA Mariam" w:hAnsi="GHEA Mariam"/>
          <w:spacing w:val="-6"/>
          <w:sz w:val="24"/>
          <w:szCs w:val="24"/>
        </w:rPr>
      </w:pPr>
      <w:r w:rsidRPr="005F52A2">
        <w:rPr>
          <w:rFonts w:ascii="GHEA Mariam" w:hAnsi="GHEA Mariam"/>
          <w:spacing w:val="-6"/>
          <w:sz w:val="24"/>
          <w:szCs w:val="24"/>
        </w:rPr>
        <w:t xml:space="preserve">       </w:t>
      </w:r>
      <w:r w:rsidRPr="005F52A2">
        <w:rPr>
          <w:rFonts w:ascii="GHEA Mariam" w:hAnsi="GHEA Mariam"/>
          <w:spacing w:val="-6"/>
          <w:sz w:val="24"/>
          <w:szCs w:val="24"/>
        </w:rPr>
        <w:tab/>
        <w:t xml:space="preserve">   </w:t>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t xml:space="preserve">          ՀՀ կառավարության 202</w:t>
      </w:r>
      <w:r w:rsidR="00C810B7" w:rsidRPr="005F52A2">
        <w:rPr>
          <w:rFonts w:ascii="GHEA Mariam" w:hAnsi="GHEA Mariam"/>
          <w:spacing w:val="-6"/>
          <w:sz w:val="24"/>
          <w:szCs w:val="24"/>
        </w:rPr>
        <w:t>4</w:t>
      </w:r>
      <w:r w:rsidRPr="005F52A2">
        <w:rPr>
          <w:rFonts w:ascii="GHEA Mariam" w:hAnsi="GHEA Mariam"/>
          <w:spacing w:val="-6"/>
          <w:sz w:val="24"/>
          <w:szCs w:val="24"/>
        </w:rPr>
        <w:t xml:space="preserve"> թվականի</w:t>
      </w:r>
    </w:p>
    <w:p w:rsidR="007247E4" w:rsidRPr="005F52A2" w:rsidRDefault="007247E4" w:rsidP="007247E4">
      <w:pPr>
        <w:pStyle w:val="mechtex"/>
        <w:jc w:val="left"/>
        <w:rPr>
          <w:rFonts w:ascii="GHEA Mariam" w:hAnsi="GHEA Mariam"/>
          <w:spacing w:val="-2"/>
          <w:sz w:val="24"/>
          <w:szCs w:val="24"/>
        </w:rPr>
      </w:pP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Pr="005F52A2">
        <w:rPr>
          <w:rFonts w:ascii="GHEA Mariam" w:hAnsi="GHEA Mariam"/>
          <w:spacing w:val="-2"/>
          <w:sz w:val="24"/>
          <w:szCs w:val="24"/>
        </w:rPr>
        <w:tab/>
        <w:t xml:space="preserve"> </w:t>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00405200">
        <w:rPr>
          <w:rFonts w:ascii="GHEA Mariam" w:hAnsi="GHEA Mariam"/>
          <w:spacing w:val="-2"/>
          <w:sz w:val="24"/>
          <w:szCs w:val="24"/>
          <w:lang w:val="hy-AM"/>
        </w:rPr>
        <w:t xml:space="preserve">  </w:t>
      </w:r>
      <w:r w:rsidR="00F43430" w:rsidRPr="005F52A2">
        <w:rPr>
          <w:rFonts w:ascii="GHEA Mariam" w:hAnsi="GHEA Mariam" w:cs="Sylfaen"/>
          <w:spacing w:val="-4"/>
          <w:sz w:val="24"/>
          <w:szCs w:val="24"/>
          <w:lang w:val="pt-BR"/>
        </w:rPr>
        <w:t>սեպտեմբերի</w:t>
      </w:r>
      <w:r w:rsidR="00F43430" w:rsidRPr="005F52A2">
        <w:rPr>
          <w:rFonts w:ascii="GHEA Mariam" w:hAnsi="GHEA Mariam"/>
          <w:spacing w:val="-2"/>
          <w:sz w:val="24"/>
          <w:szCs w:val="24"/>
        </w:rPr>
        <w:t xml:space="preserve"> </w:t>
      </w:r>
      <w:r w:rsidR="00127528" w:rsidRPr="005F52A2">
        <w:rPr>
          <w:rFonts w:ascii="GHEA Mariam" w:hAnsi="GHEA Mariam"/>
          <w:spacing w:val="-2"/>
          <w:sz w:val="24"/>
          <w:szCs w:val="24"/>
        </w:rPr>
        <w:t>12</w:t>
      </w:r>
      <w:r w:rsidRPr="005F52A2">
        <w:rPr>
          <w:rFonts w:ascii="GHEA Mariam" w:hAnsi="GHEA Mariam" w:cs="Sylfaen"/>
          <w:spacing w:val="-2"/>
          <w:sz w:val="24"/>
          <w:szCs w:val="24"/>
          <w:lang w:val="pt-BR"/>
        </w:rPr>
        <w:t>-</w:t>
      </w:r>
      <w:r w:rsidRPr="005F52A2">
        <w:rPr>
          <w:rFonts w:ascii="GHEA Mariam" w:hAnsi="GHEA Mariam"/>
          <w:spacing w:val="-2"/>
          <w:sz w:val="24"/>
          <w:szCs w:val="24"/>
        </w:rPr>
        <w:t xml:space="preserve">ի N </w:t>
      </w:r>
      <w:r w:rsidR="00405200">
        <w:rPr>
          <w:rFonts w:ascii="GHEA Mariam" w:hAnsi="GHEA Mariam"/>
          <w:spacing w:val="-2"/>
          <w:sz w:val="24"/>
          <w:szCs w:val="24"/>
        </w:rPr>
        <w:t xml:space="preserve">–Ն </w:t>
      </w:r>
      <w:r w:rsidRPr="005F52A2">
        <w:rPr>
          <w:rFonts w:ascii="GHEA Mariam" w:hAnsi="GHEA Mariam"/>
          <w:spacing w:val="-2"/>
          <w:sz w:val="24"/>
          <w:szCs w:val="24"/>
        </w:rPr>
        <w:t>որոշման</w:t>
      </w:r>
    </w:p>
    <w:p w:rsidR="007247E4" w:rsidRPr="005F52A2" w:rsidRDefault="007247E4" w:rsidP="007247E4">
      <w:pPr>
        <w:pStyle w:val="norm"/>
        <w:spacing w:line="240" w:lineRule="auto"/>
        <w:ind w:firstLine="0"/>
        <w:rPr>
          <w:rFonts w:ascii="GHEA Mariam" w:hAnsi="GHEA Mariam" w:cs="Arial"/>
          <w:sz w:val="24"/>
          <w:szCs w:val="24"/>
        </w:rPr>
      </w:pPr>
    </w:p>
    <w:tbl>
      <w:tblPr>
        <w:tblW w:w="15750" w:type="dxa"/>
        <w:tblInd w:w="-540" w:type="dxa"/>
        <w:tblLayout w:type="fixed"/>
        <w:tblCellMar>
          <w:left w:w="0" w:type="dxa"/>
          <w:right w:w="0" w:type="dxa"/>
        </w:tblCellMar>
        <w:tblLook w:val="04A0" w:firstRow="1" w:lastRow="0" w:firstColumn="1" w:lastColumn="0" w:noHBand="0" w:noVBand="1"/>
      </w:tblPr>
      <w:tblGrid>
        <w:gridCol w:w="4050"/>
        <w:gridCol w:w="7740"/>
        <w:gridCol w:w="2100"/>
        <w:gridCol w:w="1860"/>
      </w:tblGrid>
      <w:tr w:rsidR="005F52A2" w:rsidRPr="00EA0C56" w:rsidTr="00EA0C56">
        <w:trPr>
          <w:trHeight w:val="885"/>
        </w:trPr>
        <w:tc>
          <w:tcPr>
            <w:tcW w:w="1575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A0C56" w:rsidRDefault="005F52A2">
            <w:pPr>
              <w:jc w:val="center"/>
              <w:rPr>
                <w:rFonts w:ascii="GHEA Mariam" w:hAnsi="GHEA Mariam"/>
                <w:bCs/>
                <w:sz w:val="24"/>
                <w:szCs w:val="24"/>
              </w:rPr>
            </w:pPr>
            <w:r w:rsidRPr="00EA0C56">
              <w:rPr>
                <w:rFonts w:ascii="GHEA Mariam" w:hAnsi="GHEA Mariam"/>
                <w:bCs/>
                <w:sz w:val="24"/>
                <w:szCs w:val="24"/>
              </w:rPr>
              <w:t xml:space="preserve">ՀԱՅԱՍՏԱՆԻ ՀԱՆՐԱՊԵՏՈՒԹՅԱՆ ԿԱՌԱՎԱՐՈՒԹՅԱՆ 2023 ԹՎԱԿԱՆԻ ԴԵԿՏԵՄԲԵՐԻ 28-Ի N 2323-Ն ՈՐՈՇՄԱՆ </w:t>
            </w:r>
          </w:p>
          <w:p w:rsidR="005F52A2" w:rsidRPr="00EA0C56" w:rsidRDefault="005F52A2">
            <w:pPr>
              <w:jc w:val="center"/>
              <w:rPr>
                <w:rFonts w:ascii="GHEA Mariam" w:hAnsi="GHEA Mariam"/>
                <w:bCs/>
                <w:sz w:val="24"/>
                <w:szCs w:val="24"/>
                <w:lang w:eastAsia="en-US"/>
              </w:rPr>
            </w:pPr>
            <w:r w:rsidRPr="00EA0C56">
              <w:rPr>
                <w:rFonts w:ascii="GHEA Mariam" w:hAnsi="GHEA Mariam"/>
                <w:bCs/>
                <w:sz w:val="24"/>
                <w:szCs w:val="24"/>
              </w:rPr>
              <w:t>N 9 ՀԱՎԵԼՎԱԾԻ 9.2 ԱՂՅՈՒՍԱԿՈՒՄ ԿԱՏԱՐՎՈՂ ՓՈՓՈԽՈՒԹՅՈՒՆՆԵՐԸ</w:t>
            </w:r>
          </w:p>
        </w:tc>
      </w:tr>
      <w:tr w:rsidR="005F52A2" w:rsidRPr="005F52A2" w:rsidTr="00EA0C56">
        <w:trPr>
          <w:trHeight w:val="165"/>
        </w:trPr>
        <w:tc>
          <w:tcPr>
            <w:tcW w:w="4050" w:type="dxa"/>
            <w:tcBorders>
              <w:top w:val="nil"/>
              <w:left w:val="nil"/>
              <w:bottom w:val="nil"/>
              <w:right w:val="nil"/>
            </w:tcBorders>
            <w:shd w:val="clear" w:color="auto" w:fill="auto"/>
            <w:noWrap/>
            <w:tcMar>
              <w:top w:w="15" w:type="dxa"/>
              <w:left w:w="15" w:type="dxa"/>
              <w:bottom w:w="0" w:type="dxa"/>
              <w:right w:w="15" w:type="dxa"/>
            </w:tcMar>
            <w:vAlign w:val="bottom"/>
            <w:hideMark/>
          </w:tcPr>
          <w:p w:rsidR="005F52A2" w:rsidRPr="005F52A2" w:rsidRDefault="005F52A2">
            <w:pPr>
              <w:jc w:val="center"/>
              <w:rPr>
                <w:rFonts w:ascii="GHEA Mariam" w:hAnsi="GHEA Mariam"/>
                <w:b/>
                <w:bCs/>
                <w:sz w:val="24"/>
                <w:szCs w:val="24"/>
              </w:rPr>
            </w:pPr>
          </w:p>
        </w:tc>
        <w:tc>
          <w:tcPr>
            <w:tcW w:w="7740" w:type="dxa"/>
            <w:tcBorders>
              <w:top w:val="nil"/>
              <w:left w:val="nil"/>
              <w:bottom w:val="nil"/>
              <w:right w:val="nil"/>
            </w:tcBorders>
            <w:shd w:val="clear" w:color="auto" w:fill="auto"/>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p>
        </w:tc>
        <w:tc>
          <w:tcPr>
            <w:tcW w:w="2100" w:type="dxa"/>
            <w:tcBorders>
              <w:top w:val="nil"/>
              <w:left w:val="nil"/>
              <w:bottom w:val="nil"/>
              <w:right w:val="nil"/>
            </w:tcBorders>
            <w:shd w:val="clear" w:color="auto" w:fill="auto"/>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p>
        </w:tc>
        <w:tc>
          <w:tcPr>
            <w:tcW w:w="1860" w:type="dxa"/>
            <w:tcBorders>
              <w:top w:val="nil"/>
              <w:left w:val="nil"/>
              <w:bottom w:val="nil"/>
              <w:right w:val="nil"/>
            </w:tcBorders>
            <w:shd w:val="clear" w:color="auto" w:fill="auto"/>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p>
        </w:tc>
      </w:tr>
      <w:tr w:rsidR="005F52A2" w:rsidRPr="005F52A2" w:rsidTr="00EA0C56">
        <w:trPr>
          <w:trHeight w:val="450"/>
        </w:trPr>
        <w:tc>
          <w:tcPr>
            <w:tcW w:w="15750" w:type="dxa"/>
            <w:gridSpan w:val="4"/>
            <w:tcBorders>
              <w:top w:val="nil"/>
              <w:left w:val="nil"/>
              <w:bottom w:val="nil"/>
              <w:right w:val="nil"/>
            </w:tcBorders>
            <w:shd w:val="clear" w:color="auto" w:fill="auto"/>
            <w:noWrap/>
            <w:tcMar>
              <w:top w:w="15" w:type="dxa"/>
              <w:left w:w="15" w:type="dxa"/>
              <w:bottom w:w="0" w:type="dxa"/>
              <w:right w:w="15" w:type="dxa"/>
            </w:tcMar>
            <w:hideMark/>
          </w:tcPr>
          <w:p w:rsidR="005F52A2" w:rsidRPr="005F52A2" w:rsidRDefault="005F52A2">
            <w:pPr>
              <w:jc w:val="center"/>
              <w:rPr>
                <w:rFonts w:ascii="GHEA Mariam" w:hAnsi="GHEA Mariam"/>
                <w:b/>
                <w:bCs/>
                <w:sz w:val="24"/>
                <w:szCs w:val="24"/>
              </w:rPr>
            </w:pPr>
            <w:r w:rsidRPr="005F52A2">
              <w:rPr>
                <w:rFonts w:ascii="GHEA Mariam" w:hAnsi="GHEA Mariam"/>
                <w:b/>
                <w:bCs/>
                <w:sz w:val="24"/>
                <w:szCs w:val="24"/>
              </w:rPr>
              <w:t xml:space="preserve"> ՀՀ Ազգային ժողով</w:t>
            </w:r>
          </w:p>
        </w:tc>
      </w:tr>
      <w:tr w:rsidR="005F52A2" w:rsidRPr="005F52A2" w:rsidTr="00EA0C56">
        <w:trPr>
          <w:trHeight w:val="465"/>
        </w:trPr>
        <w:tc>
          <w:tcPr>
            <w:tcW w:w="15750" w:type="dxa"/>
            <w:gridSpan w:val="4"/>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ՄԱՍ 2. ՊԵՏԱԿԱՆ ՄԱՐՄՆԻ ԳԾՈՎ ԱՐԴՅՈՒՆՔԱՅԻՆ (ԿԱՏԱՐՈՂԱԿԱՆ) ՑՈՒՑԱՆԻՇՆԵՐԸ </w:t>
            </w:r>
          </w:p>
        </w:tc>
      </w:tr>
      <w:tr w:rsidR="005F52A2" w:rsidRPr="005F52A2" w:rsidTr="00EA0C56">
        <w:trPr>
          <w:trHeight w:val="300"/>
        </w:trPr>
        <w:tc>
          <w:tcPr>
            <w:tcW w:w="4050" w:type="dxa"/>
            <w:tcBorders>
              <w:top w:val="nil"/>
              <w:left w:val="nil"/>
              <w:bottom w:val="nil"/>
              <w:right w:val="nil"/>
            </w:tcBorders>
            <w:shd w:val="clear" w:color="auto" w:fill="auto"/>
            <w:noWrap/>
            <w:tcMar>
              <w:top w:w="15" w:type="dxa"/>
              <w:left w:w="15" w:type="dxa"/>
              <w:bottom w:w="0" w:type="dxa"/>
              <w:right w:w="15" w:type="dxa"/>
            </w:tcMar>
            <w:vAlign w:val="bottom"/>
            <w:hideMark/>
          </w:tcPr>
          <w:p w:rsidR="005F52A2" w:rsidRPr="005F52A2" w:rsidRDefault="005F52A2">
            <w:pPr>
              <w:rPr>
                <w:rFonts w:ascii="GHEA Mariam" w:hAnsi="GHEA Mariam"/>
                <w:b/>
                <w:bCs/>
                <w:sz w:val="24"/>
                <w:szCs w:val="24"/>
              </w:rPr>
            </w:pPr>
          </w:p>
        </w:tc>
        <w:tc>
          <w:tcPr>
            <w:tcW w:w="7740" w:type="dxa"/>
            <w:tcBorders>
              <w:top w:val="nil"/>
              <w:left w:val="nil"/>
              <w:bottom w:val="nil"/>
              <w:right w:val="nil"/>
            </w:tcBorders>
            <w:shd w:val="clear" w:color="auto" w:fill="auto"/>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p>
        </w:tc>
        <w:tc>
          <w:tcPr>
            <w:tcW w:w="2100" w:type="dxa"/>
            <w:tcBorders>
              <w:top w:val="nil"/>
              <w:left w:val="nil"/>
              <w:bottom w:val="nil"/>
              <w:right w:val="nil"/>
            </w:tcBorders>
            <w:shd w:val="clear" w:color="auto" w:fill="auto"/>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p>
        </w:tc>
        <w:tc>
          <w:tcPr>
            <w:tcW w:w="186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r>
      <w:tr w:rsidR="005F52A2" w:rsidRPr="005F52A2" w:rsidTr="00EA0C56">
        <w:trPr>
          <w:trHeight w:val="49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Ծրագրի դասիչը </w:t>
            </w:r>
          </w:p>
        </w:tc>
        <w:tc>
          <w:tcPr>
            <w:tcW w:w="117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Ծրագրի անվանումը </w:t>
            </w:r>
          </w:p>
        </w:tc>
      </w:tr>
      <w:tr w:rsidR="005F52A2" w:rsidRPr="005F52A2" w:rsidTr="00EA0C56">
        <w:trPr>
          <w:trHeight w:val="480"/>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1024</w:t>
            </w:r>
          </w:p>
        </w:tc>
        <w:tc>
          <w:tcPr>
            <w:tcW w:w="117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ՀՀ Ազգային ժողովի լիազորությունների իրականացման ապահովում</w:t>
            </w:r>
          </w:p>
        </w:tc>
      </w:tr>
      <w:tr w:rsidR="005F52A2" w:rsidRPr="005F52A2" w:rsidTr="00EA0C56">
        <w:trPr>
          <w:trHeight w:val="345"/>
        </w:trPr>
        <w:tc>
          <w:tcPr>
            <w:tcW w:w="405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p>
        </w:tc>
        <w:tc>
          <w:tcPr>
            <w:tcW w:w="774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210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186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r>
      <w:tr w:rsidR="005F52A2" w:rsidRPr="005F52A2" w:rsidTr="00EA0C56">
        <w:trPr>
          <w:trHeight w:val="555"/>
        </w:trPr>
        <w:tc>
          <w:tcPr>
            <w:tcW w:w="1575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Ծրագրի միջոցառումները </w:t>
            </w:r>
          </w:p>
        </w:tc>
      </w:tr>
      <w:tr w:rsidR="005F52A2" w:rsidRPr="005F52A2" w:rsidTr="00EA0C56">
        <w:trPr>
          <w:trHeight w:val="45"/>
        </w:trPr>
        <w:tc>
          <w:tcPr>
            <w:tcW w:w="405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Ծրագրի դասիչը</w:t>
            </w:r>
          </w:p>
        </w:tc>
        <w:tc>
          <w:tcPr>
            <w:tcW w:w="7740" w:type="dxa"/>
            <w:tcBorders>
              <w:top w:val="nil"/>
              <w:left w:val="nil"/>
              <w:bottom w:val="nil"/>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1024</w:t>
            </w:r>
          </w:p>
        </w:tc>
        <w:tc>
          <w:tcPr>
            <w:tcW w:w="396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Ցուցանիշների փոփոխությունները (նվազեցումները նշված են փակագծերում)</w:t>
            </w:r>
          </w:p>
        </w:tc>
      </w:tr>
      <w:tr w:rsidR="005F52A2" w:rsidRPr="005F52A2" w:rsidTr="00EA0C56">
        <w:trPr>
          <w:trHeight w:val="4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դասիչը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31003</w:t>
            </w:r>
          </w:p>
        </w:tc>
        <w:tc>
          <w:tcPr>
            <w:tcW w:w="2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ինն ամիս</w:t>
            </w:r>
          </w:p>
        </w:tc>
        <w:tc>
          <w:tcPr>
            <w:tcW w:w="1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տարի</w:t>
            </w:r>
          </w:p>
        </w:tc>
      </w:tr>
      <w:tr w:rsidR="005F52A2" w:rsidRPr="005F52A2" w:rsidTr="00EA0C56">
        <w:trPr>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ՀՀ Ազգային ժողովի շենքային պայմանների բարելավում</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Նկարագրությունը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ՀՀ Ազգային ժողովի շենք-շինությունների կապիտալ վերանորոգում և նախագծանախահաշվային փաստաթղթերի ձեռքբերում</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տեսակը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Պետական մարմինների կողմից օգտագործվող ոչ ֆինանսական ակտիվների հետ գործառնություններ</w:t>
            </w:r>
          </w:p>
        </w:tc>
        <w:tc>
          <w:tcPr>
            <w:tcW w:w="2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435"/>
        </w:trPr>
        <w:tc>
          <w:tcPr>
            <w:tcW w:w="40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rsidP="00EA0C56">
            <w:pPr>
              <w:rPr>
                <w:rFonts w:ascii="GHEA Mariam" w:hAnsi="GHEA Mariam"/>
                <w:sz w:val="24"/>
                <w:szCs w:val="24"/>
              </w:rPr>
            </w:pPr>
            <w:r w:rsidRPr="005F52A2">
              <w:rPr>
                <w:rFonts w:ascii="GHEA Mariam" w:hAnsi="GHEA Mariam"/>
                <w:sz w:val="24"/>
                <w:szCs w:val="24"/>
              </w:rPr>
              <w:lastRenderedPageBreak/>
              <w:t xml:space="preserve"> Ակտիվն օգտագործող </w:t>
            </w:r>
            <w:r w:rsidR="00EA0C56" w:rsidRPr="00EA0C56">
              <w:rPr>
                <w:rFonts w:ascii="GHEA Mariam" w:hAnsi="GHEA Mariam"/>
                <w:sz w:val="24"/>
                <w:szCs w:val="24"/>
                <w:lang w:eastAsia="en-US"/>
              </w:rPr>
              <w:t>կազմակեր</w:t>
            </w:r>
            <w:r w:rsidR="00EA0C56">
              <w:rPr>
                <w:rFonts w:ascii="GHEA Mariam" w:hAnsi="GHEA Mariam"/>
                <w:sz w:val="24"/>
                <w:szCs w:val="24"/>
                <w:lang w:eastAsia="en-US"/>
              </w:rPr>
              <w:softHyphen/>
            </w:r>
            <w:r w:rsidR="00EA0C56" w:rsidRPr="00EA0C56">
              <w:rPr>
                <w:rFonts w:ascii="GHEA Mariam" w:hAnsi="GHEA Mariam"/>
                <w:sz w:val="24"/>
                <w:szCs w:val="24"/>
                <w:lang w:eastAsia="en-US"/>
              </w:rPr>
              <w:t xml:space="preserve">պության (կազմակերպությունների) անվանումը (անվանումները) </w:t>
            </w:r>
          </w:p>
        </w:tc>
        <w:tc>
          <w:tcPr>
            <w:tcW w:w="77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ՀՀ Ազգային ժողով</w:t>
            </w:r>
          </w:p>
        </w:tc>
        <w:tc>
          <w:tcPr>
            <w:tcW w:w="21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1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146"/>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jc w:val="center"/>
              <w:rPr>
                <w:rFonts w:ascii="GHEA Mariam" w:hAnsi="GHEA Mariam"/>
                <w:sz w:val="24"/>
                <w:szCs w:val="24"/>
              </w:rPr>
            </w:pPr>
            <w:r w:rsidRPr="005F52A2">
              <w:rPr>
                <w:rFonts w:ascii="GHEA Mariam" w:hAnsi="GHEA Mariam"/>
                <w:sz w:val="24"/>
                <w:szCs w:val="24"/>
              </w:rPr>
              <w:t xml:space="preserve"> Արդյունքի չափորոշիչներ </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rsidP="00EA0C56">
            <w:pPr>
              <w:rPr>
                <w:rFonts w:ascii="GHEA Mariam" w:hAnsi="GHEA Mariam"/>
                <w:sz w:val="24"/>
                <w:szCs w:val="24"/>
              </w:rPr>
            </w:pPr>
            <w:r w:rsidRPr="005F52A2">
              <w:rPr>
                <w:rFonts w:ascii="GHEA Mariam" w:hAnsi="GHEA Mariam"/>
                <w:sz w:val="24"/>
                <w:szCs w:val="24"/>
              </w:rPr>
              <w:t xml:space="preserve"> Միջոցառման վրա կատարված ծախսը (հազ</w:t>
            </w:r>
            <w:r w:rsidR="00EA0C56">
              <w:rPr>
                <w:rFonts w:ascii="GHEA Mariam" w:hAnsi="GHEA Mariam"/>
                <w:sz w:val="24"/>
                <w:szCs w:val="24"/>
              </w:rPr>
              <w:t>.</w:t>
            </w:r>
            <w:r w:rsidRPr="005F52A2">
              <w:rPr>
                <w:rFonts w:ascii="GHEA Mariam" w:hAnsi="GHEA Mariam"/>
                <w:sz w:val="24"/>
                <w:szCs w:val="24"/>
              </w:rPr>
              <w:t xml:space="preserve"> դրամ) </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rsidP="00EA0C56">
            <w:pPr>
              <w:jc w:val="center"/>
              <w:rPr>
                <w:rFonts w:ascii="GHEA Mariam" w:hAnsi="GHEA Mariam"/>
                <w:i/>
                <w:iCs/>
                <w:sz w:val="24"/>
                <w:szCs w:val="24"/>
              </w:rPr>
            </w:pPr>
            <w:r w:rsidRPr="005F52A2">
              <w:rPr>
                <w:rFonts w:ascii="GHEA Mariam" w:hAnsi="GHEA Mariam"/>
                <w:i/>
                <w:iCs/>
                <w:sz w:val="24"/>
                <w:szCs w:val="24"/>
              </w:rPr>
              <w:t>(188,215.0)</w:t>
            </w:r>
          </w:p>
        </w:tc>
        <w:tc>
          <w:tcPr>
            <w:tcW w:w="1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(188,215.0)</w:t>
            </w:r>
          </w:p>
        </w:tc>
      </w:tr>
      <w:tr w:rsidR="005F52A2" w:rsidRPr="005F52A2" w:rsidTr="00EA0C56">
        <w:trPr>
          <w:trHeight w:val="345"/>
        </w:trPr>
        <w:tc>
          <w:tcPr>
            <w:tcW w:w="405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jc w:val="right"/>
              <w:rPr>
                <w:rFonts w:ascii="GHEA Mariam" w:hAnsi="GHEA Mariam"/>
                <w:sz w:val="24"/>
                <w:szCs w:val="24"/>
              </w:rPr>
            </w:pPr>
          </w:p>
        </w:tc>
        <w:tc>
          <w:tcPr>
            <w:tcW w:w="774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2100" w:type="dxa"/>
            <w:tcBorders>
              <w:top w:val="nil"/>
              <w:left w:val="nil"/>
              <w:bottom w:val="nil"/>
              <w:right w:val="nil"/>
            </w:tcBorders>
            <w:shd w:val="clear" w:color="auto" w:fill="auto"/>
            <w:tcMar>
              <w:top w:w="15" w:type="dxa"/>
              <w:left w:w="15" w:type="dxa"/>
              <w:bottom w:w="0" w:type="dxa"/>
              <w:right w:w="15" w:type="dxa"/>
            </w:tcMar>
            <w:hideMark/>
          </w:tcPr>
          <w:p w:rsidR="005F52A2" w:rsidRDefault="005F52A2">
            <w:pPr>
              <w:rPr>
                <w:rFonts w:ascii="GHEA Mariam" w:hAnsi="GHEA Mariam"/>
                <w:sz w:val="24"/>
                <w:szCs w:val="24"/>
              </w:rPr>
            </w:pPr>
          </w:p>
          <w:p w:rsidR="00EA0C56" w:rsidRPr="005F52A2" w:rsidRDefault="00EA0C56">
            <w:pPr>
              <w:rPr>
                <w:rFonts w:ascii="GHEA Mariam" w:hAnsi="GHEA Mariam"/>
                <w:sz w:val="24"/>
                <w:szCs w:val="24"/>
              </w:rPr>
            </w:pPr>
          </w:p>
        </w:tc>
        <w:tc>
          <w:tcPr>
            <w:tcW w:w="186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r>
      <w:tr w:rsidR="005F52A2" w:rsidRPr="00EA0C56" w:rsidTr="00EA0C56">
        <w:trPr>
          <w:trHeight w:val="945"/>
        </w:trPr>
        <w:tc>
          <w:tcPr>
            <w:tcW w:w="1575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A0C56" w:rsidRDefault="005F52A2">
            <w:pPr>
              <w:jc w:val="center"/>
              <w:rPr>
                <w:rFonts w:ascii="GHEA Mariam" w:hAnsi="GHEA Mariam"/>
                <w:bCs/>
                <w:sz w:val="24"/>
                <w:szCs w:val="24"/>
              </w:rPr>
            </w:pPr>
            <w:r w:rsidRPr="00EA0C56">
              <w:rPr>
                <w:rFonts w:ascii="GHEA Mariam" w:hAnsi="GHEA Mariam"/>
                <w:bCs/>
                <w:sz w:val="24"/>
                <w:szCs w:val="24"/>
              </w:rPr>
              <w:t xml:space="preserve"> ՀԱՅԱՍՏԱՆԻ ՀԱՆՐԱՊԵՏՈՒԹՅԱՆ ԿԱՌԱՎԱՐՈՒԹՅԱՆ 2023 ԹՎԱԿԱՆԻ ԴԵԿՏԵՄԲԵՐԻ 28-Ի N 2323-Ն ՈՐՈՇՄԱՆ </w:t>
            </w:r>
          </w:p>
          <w:p w:rsidR="005F52A2" w:rsidRDefault="005F52A2">
            <w:pPr>
              <w:jc w:val="center"/>
              <w:rPr>
                <w:rFonts w:ascii="GHEA Mariam" w:hAnsi="GHEA Mariam"/>
                <w:bCs/>
                <w:sz w:val="24"/>
                <w:szCs w:val="24"/>
              </w:rPr>
            </w:pPr>
            <w:r w:rsidRPr="00EA0C56">
              <w:rPr>
                <w:rFonts w:ascii="GHEA Mariam" w:hAnsi="GHEA Mariam"/>
                <w:bCs/>
                <w:sz w:val="24"/>
                <w:szCs w:val="24"/>
              </w:rPr>
              <w:t xml:space="preserve">N 9 ՀԱՎԵԼՎԱԾԻ N 9.48 ԱՂՅՈՒՍԱԿՈՒՄ ԿԱՏԱՐՎՈՂ ՓՈՓՈԽՈՒԹՅՈՒՆՆԵՐԸ </w:t>
            </w:r>
          </w:p>
          <w:p w:rsidR="00EA0C56" w:rsidRPr="00EA0C56" w:rsidRDefault="00EA0C56">
            <w:pPr>
              <w:jc w:val="center"/>
              <w:rPr>
                <w:rFonts w:ascii="GHEA Mariam" w:hAnsi="GHEA Mariam"/>
                <w:bCs/>
                <w:sz w:val="24"/>
                <w:szCs w:val="24"/>
              </w:rPr>
            </w:pPr>
          </w:p>
        </w:tc>
      </w:tr>
      <w:tr w:rsidR="005F52A2" w:rsidRPr="005F52A2" w:rsidTr="00EA0C56">
        <w:trPr>
          <w:trHeight w:val="450"/>
        </w:trPr>
        <w:tc>
          <w:tcPr>
            <w:tcW w:w="15750" w:type="dxa"/>
            <w:gridSpan w:val="4"/>
            <w:tcBorders>
              <w:top w:val="nil"/>
              <w:left w:val="nil"/>
              <w:bottom w:val="nil"/>
              <w:right w:val="nil"/>
            </w:tcBorders>
            <w:shd w:val="clear" w:color="auto" w:fill="auto"/>
            <w:noWrap/>
            <w:tcMar>
              <w:top w:w="15" w:type="dxa"/>
              <w:left w:w="15" w:type="dxa"/>
              <w:bottom w:w="0" w:type="dxa"/>
              <w:right w:w="15" w:type="dxa"/>
            </w:tcMar>
            <w:hideMark/>
          </w:tcPr>
          <w:p w:rsidR="005F52A2" w:rsidRDefault="005F52A2">
            <w:pPr>
              <w:jc w:val="center"/>
              <w:rPr>
                <w:rFonts w:ascii="GHEA Mariam" w:hAnsi="GHEA Mariam"/>
                <w:b/>
                <w:bCs/>
                <w:sz w:val="24"/>
                <w:szCs w:val="24"/>
              </w:rPr>
            </w:pPr>
            <w:r w:rsidRPr="005F52A2">
              <w:rPr>
                <w:rFonts w:ascii="GHEA Mariam" w:hAnsi="GHEA Mariam"/>
                <w:b/>
                <w:bCs/>
                <w:sz w:val="24"/>
                <w:szCs w:val="24"/>
              </w:rPr>
              <w:t xml:space="preserve"> ՀՀ կառավարություն </w:t>
            </w:r>
          </w:p>
          <w:p w:rsidR="00EA0C56" w:rsidRPr="00EA0C56" w:rsidRDefault="00EA0C56">
            <w:pPr>
              <w:jc w:val="center"/>
              <w:rPr>
                <w:rFonts w:ascii="GHEA Mariam" w:hAnsi="GHEA Mariam"/>
                <w:b/>
                <w:bCs/>
                <w:szCs w:val="24"/>
              </w:rPr>
            </w:pPr>
          </w:p>
        </w:tc>
      </w:tr>
      <w:tr w:rsidR="005F52A2" w:rsidRPr="005F52A2" w:rsidTr="00EA0C56">
        <w:trPr>
          <w:trHeight w:val="129"/>
        </w:trPr>
        <w:tc>
          <w:tcPr>
            <w:tcW w:w="15750" w:type="dxa"/>
            <w:gridSpan w:val="4"/>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ՄԱՍ 2. ՊԵՏԱԿԱՆ ՄԱՐՄՆԻ ԳԾՈՎ ԱՐԴՅՈՒՆՔԱՅԻՆ (ԿԱՏԱՐՈՂԱԿԱՆ) ՑՈՒՑԱՆԻՇՆԵՐԸ </w:t>
            </w:r>
          </w:p>
        </w:tc>
      </w:tr>
      <w:tr w:rsidR="005F52A2" w:rsidRPr="005F52A2" w:rsidTr="00EA0C56">
        <w:trPr>
          <w:trHeight w:val="55"/>
        </w:trPr>
        <w:tc>
          <w:tcPr>
            <w:tcW w:w="405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p>
        </w:tc>
        <w:tc>
          <w:tcPr>
            <w:tcW w:w="7740" w:type="dxa"/>
            <w:tcBorders>
              <w:top w:val="nil"/>
              <w:left w:val="nil"/>
              <w:bottom w:val="nil"/>
              <w:right w:val="nil"/>
            </w:tcBorders>
            <w:shd w:val="clear" w:color="auto" w:fill="auto"/>
            <w:tcMar>
              <w:top w:w="15" w:type="dxa"/>
              <w:left w:w="15" w:type="dxa"/>
              <w:bottom w:w="0" w:type="dxa"/>
              <w:right w:w="15" w:type="dxa"/>
            </w:tcMar>
            <w:hideMark/>
          </w:tcPr>
          <w:p w:rsidR="005F52A2" w:rsidRPr="00EA0C56" w:rsidRDefault="005F52A2">
            <w:pPr>
              <w:rPr>
                <w:rFonts w:ascii="GHEA Mariam" w:hAnsi="GHEA Mariam"/>
                <w:szCs w:val="24"/>
              </w:rPr>
            </w:pPr>
          </w:p>
        </w:tc>
        <w:tc>
          <w:tcPr>
            <w:tcW w:w="210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1860" w:type="dxa"/>
            <w:tcBorders>
              <w:top w:val="nil"/>
              <w:left w:val="nil"/>
              <w:bottom w:val="single" w:sz="4" w:space="0" w:color="auto"/>
              <w:right w:val="nil"/>
            </w:tcBorders>
            <w:shd w:val="clear" w:color="auto" w:fill="auto"/>
            <w:tcMar>
              <w:top w:w="15" w:type="dxa"/>
              <w:left w:w="15" w:type="dxa"/>
              <w:bottom w:w="0" w:type="dxa"/>
              <w:right w:w="15" w:type="dxa"/>
            </w:tcMar>
            <w:hideMark/>
          </w:tcPr>
          <w:p w:rsidR="005F52A2" w:rsidRPr="005F52A2" w:rsidRDefault="005F52A2">
            <w:pPr>
              <w:jc w:val="right"/>
              <w:rPr>
                <w:rFonts w:ascii="GHEA Mariam" w:hAnsi="GHEA Mariam"/>
                <w:i/>
                <w:iCs/>
                <w:sz w:val="24"/>
                <w:szCs w:val="24"/>
              </w:rPr>
            </w:pPr>
            <w:r w:rsidRPr="005F52A2">
              <w:rPr>
                <w:rFonts w:ascii="Calibri" w:hAnsi="Calibri" w:cs="Calibri"/>
                <w:i/>
                <w:iCs/>
                <w:sz w:val="24"/>
                <w:szCs w:val="24"/>
              </w:rPr>
              <w:t> </w:t>
            </w:r>
          </w:p>
        </w:tc>
      </w:tr>
      <w:tr w:rsidR="005F52A2" w:rsidRPr="005F52A2" w:rsidTr="00EA0C56">
        <w:trPr>
          <w:trHeight w:val="4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Calibri" w:hAnsi="Calibri" w:cs="Calibri"/>
                <w:b/>
                <w:bCs/>
                <w:sz w:val="24"/>
                <w:szCs w:val="24"/>
              </w:rPr>
              <w:t> </w:t>
            </w:r>
          </w:p>
        </w:tc>
        <w:tc>
          <w:tcPr>
            <w:tcW w:w="117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Ծրագրի անվանումը </w:t>
            </w:r>
          </w:p>
        </w:tc>
      </w:tr>
      <w:tr w:rsidR="005F52A2" w:rsidRPr="005F52A2" w:rsidTr="00EA0C56">
        <w:trPr>
          <w:trHeight w:val="4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1139</w:t>
            </w:r>
          </w:p>
        </w:tc>
        <w:tc>
          <w:tcPr>
            <w:tcW w:w="117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ՀՀ կառավարության պահուստային ֆոնդ</w:t>
            </w:r>
          </w:p>
        </w:tc>
      </w:tr>
      <w:tr w:rsidR="005F52A2" w:rsidRPr="005F52A2" w:rsidTr="00EA0C56">
        <w:trPr>
          <w:trHeight w:val="345"/>
        </w:trPr>
        <w:tc>
          <w:tcPr>
            <w:tcW w:w="405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p>
        </w:tc>
        <w:tc>
          <w:tcPr>
            <w:tcW w:w="774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210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186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r>
      <w:tr w:rsidR="005F52A2" w:rsidRPr="005F52A2" w:rsidTr="00EA0C56">
        <w:trPr>
          <w:trHeight w:val="4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1139</w:t>
            </w:r>
          </w:p>
        </w:tc>
        <w:tc>
          <w:tcPr>
            <w:tcW w:w="396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Ցուցանիշների փոփոխությունները (ավելացումները նշված են դրական նշանով)</w:t>
            </w:r>
          </w:p>
        </w:tc>
      </w:tr>
      <w:tr w:rsidR="005F52A2" w:rsidRPr="005F52A2" w:rsidTr="00EA0C56">
        <w:trPr>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դասիչը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11001</w:t>
            </w:r>
          </w:p>
        </w:tc>
        <w:tc>
          <w:tcPr>
            <w:tcW w:w="2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ինն ամիս</w:t>
            </w:r>
          </w:p>
        </w:tc>
        <w:tc>
          <w:tcPr>
            <w:tcW w:w="18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տարի</w:t>
            </w:r>
          </w:p>
        </w:tc>
      </w:tr>
      <w:tr w:rsidR="005F52A2" w:rsidRPr="005F52A2" w:rsidTr="00EA0C56">
        <w:trPr>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ՀՀ կառավարության պահուստային ֆոնդ</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Նկարագրությունը</w:t>
            </w:r>
          </w:p>
        </w:tc>
        <w:tc>
          <w:tcPr>
            <w:tcW w:w="7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ՀՀ </w:t>
            </w:r>
            <w:r w:rsidRPr="00EA0C56">
              <w:rPr>
                <w:rFonts w:ascii="GHEA Mariam" w:hAnsi="GHEA Mariam"/>
                <w:i/>
                <w:iCs/>
                <w:spacing w:val="-8"/>
                <w:sz w:val="24"/>
                <w:szCs w:val="24"/>
              </w:rPr>
              <w:t>պետական բյուջեում նախատեսված ելքերի լրացուցիչ ֆինանսավոր</w:t>
            </w:r>
            <w:r w:rsidR="00EA0C56">
              <w:rPr>
                <w:rFonts w:ascii="GHEA Mariam" w:hAnsi="GHEA Mariam"/>
                <w:i/>
                <w:iCs/>
                <w:spacing w:val="-8"/>
                <w:sz w:val="24"/>
                <w:szCs w:val="24"/>
              </w:rPr>
              <w:softHyphen/>
            </w:r>
            <w:r w:rsidRPr="00EA0C56">
              <w:rPr>
                <w:rFonts w:ascii="GHEA Mariam" w:hAnsi="GHEA Mariam"/>
                <w:i/>
                <w:iCs/>
                <w:spacing w:val="-8"/>
                <w:sz w:val="24"/>
                <w:szCs w:val="24"/>
              </w:rPr>
              <w:t>ման</w:t>
            </w:r>
            <w:r w:rsidRPr="005F52A2">
              <w:rPr>
                <w:rFonts w:ascii="GHEA Mariam" w:hAnsi="GHEA Mariam"/>
                <w:i/>
                <w:iCs/>
                <w:sz w:val="24"/>
                <w:szCs w:val="24"/>
              </w:rPr>
              <w:t>՝ պետական բյուջեում չկանխատեսված ելքերի, ինչպես նաև բյուջետային երաշխիքների ապահովման ելքերի ֆինանսավորման ապահովում</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15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lastRenderedPageBreak/>
              <w:t xml:space="preserve"> Միջոցառման տեսակը</w:t>
            </w:r>
          </w:p>
        </w:tc>
        <w:tc>
          <w:tcPr>
            <w:tcW w:w="7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Ծառայությունների մատուցում </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1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174"/>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GHEA Mariam" w:hAnsi="GHEA Mariam"/>
                <w:sz w:val="24"/>
                <w:szCs w:val="24"/>
              </w:rPr>
              <w:t xml:space="preserve"> Միջոցառումն իրականացնողի անվանումը</w:t>
            </w:r>
          </w:p>
        </w:tc>
        <w:tc>
          <w:tcPr>
            <w:tcW w:w="7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ՀՀ կառավարություն </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jc w:val="center"/>
              <w:rPr>
                <w:rFonts w:ascii="GHEA Mariam" w:hAnsi="GHEA Mariam"/>
                <w:sz w:val="24"/>
                <w:szCs w:val="24"/>
              </w:rPr>
            </w:pPr>
            <w:r w:rsidRPr="005F52A2">
              <w:rPr>
                <w:rFonts w:ascii="GHEA Mariam" w:hAnsi="GHEA Mariam"/>
                <w:sz w:val="24"/>
                <w:szCs w:val="24"/>
              </w:rPr>
              <w:t xml:space="preserve"> Արդյունքի չափորոշիչներ </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272"/>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rsidP="00EA0C56">
            <w:pPr>
              <w:rPr>
                <w:rFonts w:ascii="GHEA Mariam" w:hAnsi="GHEA Mariam"/>
                <w:sz w:val="24"/>
                <w:szCs w:val="24"/>
              </w:rPr>
            </w:pPr>
            <w:r w:rsidRPr="005F52A2">
              <w:rPr>
                <w:rFonts w:ascii="GHEA Mariam" w:hAnsi="GHEA Mariam"/>
                <w:sz w:val="24"/>
                <w:szCs w:val="24"/>
              </w:rPr>
              <w:t xml:space="preserve"> Միջոցառման վրա կատարված ծախսը (հազ</w:t>
            </w:r>
            <w:r w:rsidR="00EA0C56">
              <w:rPr>
                <w:rFonts w:ascii="GHEA Mariam" w:hAnsi="GHEA Mariam"/>
                <w:sz w:val="24"/>
                <w:szCs w:val="24"/>
              </w:rPr>
              <w:t>.</w:t>
            </w:r>
            <w:r w:rsidRPr="005F52A2">
              <w:rPr>
                <w:rFonts w:ascii="GHEA Mariam" w:hAnsi="GHEA Mariam"/>
                <w:sz w:val="24"/>
                <w:szCs w:val="24"/>
              </w:rPr>
              <w:t xml:space="preserve"> դրամ) </w:t>
            </w:r>
          </w:p>
        </w:tc>
        <w:tc>
          <w:tcPr>
            <w:tcW w:w="2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rsidP="00EA0C56">
            <w:pPr>
              <w:jc w:val="center"/>
              <w:rPr>
                <w:rFonts w:ascii="GHEA Mariam" w:hAnsi="GHEA Mariam"/>
                <w:i/>
                <w:iCs/>
                <w:sz w:val="24"/>
                <w:szCs w:val="24"/>
              </w:rPr>
            </w:pPr>
            <w:r w:rsidRPr="005F52A2">
              <w:rPr>
                <w:rFonts w:ascii="GHEA Mariam" w:hAnsi="GHEA Mariam"/>
                <w:i/>
                <w:iCs/>
                <w:sz w:val="24"/>
                <w:szCs w:val="24"/>
              </w:rPr>
              <w:t>188,215.0</w:t>
            </w:r>
          </w:p>
        </w:tc>
        <w:tc>
          <w:tcPr>
            <w:tcW w:w="1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rsidP="00EA0C56">
            <w:pPr>
              <w:jc w:val="center"/>
              <w:rPr>
                <w:rFonts w:ascii="GHEA Mariam" w:hAnsi="GHEA Mariam"/>
                <w:i/>
                <w:iCs/>
                <w:sz w:val="24"/>
                <w:szCs w:val="24"/>
              </w:rPr>
            </w:pPr>
            <w:r w:rsidRPr="005F52A2">
              <w:rPr>
                <w:rFonts w:ascii="GHEA Mariam" w:hAnsi="GHEA Mariam"/>
                <w:i/>
                <w:iCs/>
                <w:sz w:val="24"/>
                <w:szCs w:val="24"/>
              </w:rPr>
              <w:t>188,215.0</w:t>
            </w:r>
          </w:p>
        </w:tc>
      </w:tr>
    </w:tbl>
    <w:p w:rsidR="007247E4" w:rsidRDefault="007247E4" w:rsidP="005F52A2">
      <w:pPr>
        <w:pStyle w:val="norm"/>
        <w:spacing w:line="240" w:lineRule="auto"/>
        <w:ind w:firstLine="0"/>
        <w:rPr>
          <w:rFonts w:ascii="GHEA Mariam" w:hAnsi="GHEA Mariam" w:cs="Arial"/>
          <w:sz w:val="24"/>
          <w:szCs w:val="24"/>
        </w:rPr>
      </w:pPr>
    </w:p>
    <w:p w:rsidR="00EA0C56" w:rsidRPr="005F52A2" w:rsidRDefault="00EA0C56" w:rsidP="005F52A2">
      <w:pPr>
        <w:pStyle w:val="norm"/>
        <w:spacing w:line="240" w:lineRule="auto"/>
        <w:ind w:firstLine="0"/>
        <w:rPr>
          <w:rFonts w:ascii="GHEA Mariam" w:hAnsi="GHEA Mariam" w:cs="Arial"/>
          <w:sz w:val="24"/>
          <w:szCs w:val="24"/>
        </w:rPr>
      </w:pPr>
    </w:p>
    <w:p w:rsidR="0021552C" w:rsidRPr="005F52A2" w:rsidRDefault="0021552C" w:rsidP="007247E4">
      <w:pPr>
        <w:pStyle w:val="norm"/>
        <w:spacing w:line="240" w:lineRule="auto"/>
        <w:ind w:firstLine="0"/>
        <w:rPr>
          <w:rFonts w:ascii="GHEA Mariam" w:hAnsi="GHEA Mariam" w:cs="Arial"/>
          <w:sz w:val="24"/>
          <w:szCs w:val="24"/>
        </w:rPr>
      </w:pPr>
    </w:p>
    <w:p w:rsidR="007247E4" w:rsidRPr="005F52A2" w:rsidRDefault="007247E4" w:rsidP="007247E4">
      <w:pPr>
        <w:pStyle w:val="mechtex"/>
        <w:ind w:firstLine="720"/>
        <w:jc w:val="left"/>
        <w:rPr>
          <w:rFonts w:ascii="GHEA Mariam" w:hAnsi="GHEA Mariam" w:cs="Arial Armenian"/>
          <w:sz w:val="24"/>
          <w:szCs w:val="24"/>
        </w:rPr>
      </w:pPr>
      <w:r w:rsidRPr="005F52A2">
        <w:rPr>
          <w:rFonts w:ascii="GHEA Mariam" w:hAnsi="GHEA Mariam" w:cs="Sylfaen"/>
          <w:sz w:val="24"/>
          <w:szCs w:val="24"/>
        </w:rPr>
        <w:t>ՀԱՅԱՍՏԱՆԻ</w:t>
      </w:r>
      <w:r w:rsidRPr="005F52A2">
        <w:rPr>
          <w:rFonts w:ascii="GHEA Mariam" w:hAnsi="GHEA Mariam" w:cs="Arial Armenian"/>
          <w:sz w:val="24"/>
          <w:szCs w:val="24"/>
        </w:rPr>
        <w:t xml:space="preserve">  </w:t>
      </w:r>
      <w:r w:rsidRPr="005F52A2">
        <w:rPr>
          <w:rFonts w:ascii="GHEA Mariam" w:hAnsi="GHEA Mariam" w:cs="Sylfaen"/>
          <w:sz w:val="24"/>
          <w:szCs w:val="24"/>
        </w:rPr>
        <w:t>ՀԱՆՐԱՊԵՏՈՒԹՅԱՆ</w:t>
      </w:r>
    </w:p>
    <w:p w:rsidR="007247E4" w:rsidRPr="005F52A2" w:rsidRDefault="007247E4" w:rsidP="007247E4">
      <w:pPr>
        <w:pStyle w:val="mechtex"/>
        <w:ind w:firstLine="720"/>
        <w:jc w:val="left"/>
        <w:rPr>
          <w:rFonts w:ascii="GHEA Mariam" w:hAnsi="GHEA Mariam" w:cs="Sylfaen"/>
          <w:sz w:val="24"/>
          <w:szCs w:val="24"/>
        </w:rPr>
      </w:pPr>
      <w:r w:rsidRPr="005F52A2">
        <w:rPr>
          <w:rFonts w:ascii="GHEA Mariam" w:hAnsi="GHEA Mariam"/>
          <w:sz w:val="24"/>
          <w:szCs w:val="24"/>
        </w:rPr>
        <w:t xml:space="preserve">  </w:t>
      </w:r>
      <w:r w:rsidRPr="005F52A2">
        <w:rPr>
          <w:rFonts w:ascii="GHEA Mariam" w:hAnsi="GHEA Mariam" w:cs="Sylfaen"/>
          <w:sz w:val="24"/>
          <w:szCs w:val="24"/>
        </w:rPr>
        <w:t>ՎԱՐՉԱՊԵՏԻ ԱՇԽԱՏԱԿԱԶՄԻ</w:t>
      </w:r>
    </w:p>
    <w:p w:rsidR="007247E4" w:rsidRPr="005F52A2" w:rsidRDefault="007247E4" w:rsidP="007247E4">
      <w:pPr>
        <w:pStyle w:val="mechtex"/>
        <w:ind w:firstLine="709"/>
        <w:jc w:val="left"/>
        <w:rPr>
          <w:rFonts w:ascii="GHEA Mariam" w:hAnsi="GHEA Mariam" w:cs="Sylfaen"/>
          <w:sz w:val="24"/>
          <w:szCs w:val="24"/>
        </w:rPr>
        <w:sectPr w:rsidR="007247E4" w:rsidRPr="005F52A2" w:rsidSect="007B3464">
          <w:pgSz w:w="16834" w:h="11909" w:orient="landscape" w:code="9"/>
          <w:pgMar w:top="1440" w:right="1440" w:bottom="1440" w:left="1021" w:header="720" w:footer="576" w:gutter="0"/>
          <w:pgNumType w:start="1"/>
          <w:cols w:space="720"/>
          <w:titlePg/>
          <w:docGrid w:linePitch="272"/>
        </w:sectPr>
      </w:pPr>
      <w:r w:rsidRPr="005F52A2">
        <w:rPr>
          <w:rFonts w:ascii="GHEA Mariam" w:hAnsi="GHEA Mariam" w:cs="Sylfaen"/>
          <w:sz w:val="24"/>
          <w:szCs w:val="24"/>
        </w:rPr>
        <w:t xml:space="preserve">               ՂԵԿԱՎԱՐ</w:t>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t>Ա</w:t>
      </w:r>
      <w:r w:rsidRPr="005F52A2">
        <w:rPr>
          <w:rFonts w:ascii="GHEA Mariam" w:hAnsi="GHEA Mariam" w:cs="Sylfaen"/>
          <w:sz w:val="24"/>
          <w:szCs w:val="24"/>
        </w:rPr>
        <w:t>.</w:t>
      </w:r>
      <w:r w:rsidRPr="005F52A2">
        <w:rPr>
          <w:rFonts w:ascii="GHEA Mariam" w:hAnsi="GHEA Mariam" w:cs="Arial Armenian"/>
          <w:sz w:val="24"/>
          <w:szCs w:val="24"/>
        </w:rPr>
        <w:t xml:space="preserve"> ՀԱՐՈՒԹՅՈՒՆ</w:t>
      </w:r>
      <w:r w:rsidRPr="005F52A2">
        <w:rPr>
          <w:rFonts w:ascii="GHEA Mariam" w:hAnsi="GHEA Mariam" w:cs="Sylfaen"/>
          <w:sz w:val="24"/>
          <w:szCs w:val="24"/>
        </w:rPr>
        <w:t>ՅԱՆ</w:t>
      </w:r>
    </w:p>
    <w:p w:rsidR="007247E4" w:rsidRPr="005F52A2" w:rsidRDefault="007247E4" w:rsidP="007247E4">
      <w:pPr>
        <w:pStyle w:val="mechtex"/>
        <w:ind w:left="10080" w:firstLine="720"/>
        <w:jc w:val="left"/>
        <w:rPr>
          <w:rFonts w:ascii="GHEA Mariam" w:hAnsi="GHEA Mariam"/>
          <w:spacing w:val="-8"/>
          <w:sz w:val="24"/>
          <w:szCs w:val="24"/>
        </w:rPr>
      </w:pPr>
      <w:r w:rsidRPr="005F52A2">
        <w:rPr>
          <w:rFonts w:ascii="GHEA Mariam" w:hAnsi="GHEA Mariam"/>
          <w:spacing w:val="-8"/>
          <w:sz w:val="24"/>
          <w:szCs w:val="24"/>
        </w:rPr>
        <w:lastRenderedPageBreak/>
        <w:t xml:space="preserve">     Հավելված </w:t>
      </w:r>
      <w:r w:rsidRPr="005F52A2">
        <w:rPr>
          <w:rFonts w:ascii="GHEA Mariam" w:hAnsi="GHEA Mariam"/>
          <w:spacing w:val="-8"/>
          <w:sz w:val="24"/>
          <w:szCs w:val="24"/>
          <w:lang w:eastAsia="en-US"/>
        </w:rPr>
        <w:t>N 6</w:t>
      </w:r>
    </w:p>
    <w:p w:rsidR="007247E4" w:rsidRPr="005F52A2" w:rsidRDefault="007247E4" w:rsidP="007247E4">
      <w:pPr>
        <w:pStyle w:val="mechtex"/>
        <w:ind w:left="3600" w:firstLine="720"/>
        <w:jc w:val="left"/>
        <w:rPr>
          <w:rFonts w:ascii="GHEA Mariam" w:hAnsi="GHEA Mariam"/>
          <w:spacing w:val="-6"/>
          <w:sz w:val="24"/>
          <w:szCs w:val="24"/>
        </w:rPr>
      </w:pPr>
      <w:r w:rsidRPr="005F52A2">
        <w:rPr>
          <w:rFonts w:ascii="GHEA Mariam" w:hAnsi="GHEA Mariam"/>
          <w:spacing w:val="-6"/>
          <w:sz w:val="24"/>
          <w:szCs w:val="24"/>
        </w:rPr>
        <w:t xml:space="preserve">       </w:t>
      </w:r>
      <w:r w:rsidRPr="005F52A2">
        <w:rPr>
          <w:rFonts w:ascii="GHEA Mariam" w:hAnsi="GHEA Mariam"/>
          <w:spacing w:val="-6"/>
          <w:sz w:val="24"/>
          <w:szCs w:val="24"/>
        </w:rPr>
        <w:tab/>
        <w:t xml:space="preserve">   </w:t>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t xml:space="preserve">          ՀՀ կառավարության 202</w:t>
      </w:r>
      <w:r w:rsidR="00C810B7" w:rsidRPr="005F52A2">
        <w:rPr>
          <w:rFonts w:ascii="GHEA Mariam" w:hAnsi="GHEA Mariam"/>
          <w:spacing w:val="-6"/>
          <w:sz w:val="24"/>
          <w:szCs w:val="24"/>
        </w:rPr>
        <w:t>4</w:t>
      </w:r>
      <w:r w:rsidRPr="005F52A2">
        <w:rPr>
          <w:rFonts w:ascii="GHEA Mariam" w:hAnsi="GHEA Mariam"/>
          <w:spacing w:val="-6"/>
          <w:sz w:val="24"/>
          <w:szCs w:val="24"/>
        </w:rPr>
        <w:t xml:space="preserve"> թվականի</w:t>
      </w:r>
    </w:p>
    <w:p w:rsidR="007247E4" w:rsidRPr="005F52A2" w:rsidRDefault="007247E4" w:rsidP="007247E4">
      <w:pPr>
        <w:pStyle w:val="mechtex"/>
        <w:jc w:val="left"/>
        <w:rPr>
          <w:rFonts w:ascii="GHEA Mariam" w:hAnsi="GHEA Mariam"/>
          <w:spacing w:val="-2"/>
          <w:sz w:val="24"/>
          <w:szCs w:val="24"/>
        </w:rPr>
      </w:pP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Pr="005F52A2">
        <w:rPr>
          <w:rFonts w:ascii="GHEA Mariam" w:hAnsi="GHEA Mariam"/>
          <w:spacing w:val="-2"/>
          <w:sz w:val="24"/>
          <w:szCs w:val="24"/>
        </w:rPr>
        <w:tab/>
        <w:t xml:space="preserve"> </w:t>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00405200">
        <w:rPr>
          <w:rFonts w:ascii="GHEA Mariam" w:hAnsi="GHEA Mariam"/>
          <w:spacing w:val="-2"/>
          <w:sz w:val="24"/>
          <w:szCs w:val="24"/>
          <w:lang w:val="hy-AM"/>
        </w:rPr>
        <w:t xml:space="preserve">   </w:t>
      </w:r>
      <w:r w:rsidR="00F43430" w:rsidRPr="005F52A2">
        <w:rPr>
          <w:rFonts w:ascii="GHEA Mariam" w:hAnsi="GHEA Mariam" w:cs="Sylfaen"/>
          <w:spacing w:val="-4"/>
          <w:sz w:val="24"/>
          <w:szCs w:val="24"/>
          <w:lang w:val="pt-BR"/>
        </w:rPr>
        <w:t>սեպտեմբերի</w:t>
      </w:r>
      <w:r w:rsidR="00F43430" w:rsidRPr="005F52A2">
        <w:rPr>
          <w:rFonts w:ascii="GHEA Mariam" w:hAnsi="GHEA Mariam"/>
          <w:spacing w:val="-2"/>
          <w:sz w:val="24"/>
          <w:szCs w:val="24"/>
        </w:rPr>
        <w:t xml:space="preserve"> </w:t>
      </w:r>
      <w:r w:rsidR="00127528" w:rsidRPr="005F52A2">
        <w:rPr>
          <w:rFonts w:ascii="GHEA Mariam" w:hAnsi="GHEA Mariam"/>
          <w:spacing w:val="-2"/>
          <w:sz w:val="24"/>
          <w:szCs w:val="24"/>
        </w:rPr>
        <w:t>12</w:t>
      </w:r>
      <w:r w:rsidRPr="005F52A2">
        <w:rPr>
          <w:rFonts w:ascii="GHEA Mariam" w:hAnsi="GHEA Mariam" w:cs="Sylfaen"/>
          <w:spacing w:val="-2"/>
          <w:sz w:val="24"/>
          <w:szCs w:val="24"/>
          <w:lang w:val="pt-BR"/>
        </w:rPr>
        <w:t>-</w:t>
      </w:r>
      <w:r w:rsidRPr="005F52A2">
        <w:rPr>
          <w:rFonts w:ascii="GHEA Mariam" w:hAnsi="GHEA Mariam"/>
          <w:spacing w:val="-2"/>
          <w:sz w:val="24"/>
          <w:szCs w:val="24"/>
        </w:rPr>
        <w:t>ի N</w:t>
      </w:r>
      <w:r w:rsidR="00405200">
        <w:rPr>
          <w:rFonts w:ascii="GHEA Mariam" w:hAnsi="GHEA Mariam"/>
          <w:spacing w:val="-2"/>
          <w:sz w:val="24"/>
          <w:szCs w:val="24"/>
        </w:rPr>
        <w:t xml:space="preserve"> –Ն </w:t>
      </w:r>
      <w:r w:rsidRPr="005F52A2">
        <w:rPr>
          <w:rFonts w:ascii="GHEA Mariam" w:hAnsi="GHEA Mariam"/>
          <w:spacing w:val="-2"/>
          <w:sz w:val="24"/>
          <w:szCs w:val="24"/>
        </w:rPr>
        <w:t>որոշման</w:t>
      </w:r>
    </w:p>
    <w:p w:rsidR="007247E4" w:rsidRPr="00EA0C56" w:rsidRDefault="007247E4" w:rsidP="007247E4">
      <w:pPr>
        <w:pStyle w:val="norm"/>
        <w:spacing w:line="240" w:lineRule="auto"/>
        <w:ind w:firstLine="0"/>
        <w:rPr>
          <w:rFonts w:ascii="GHEA Mariam" w:hAnsi="GHEA Mariam" w:cs="Arial"/>
          <w:sz w:val="16"/>
          <w:szCs w:val="24"/>
        </w:rPr>
      </w:pPr>
    </w:p>
    <w:tbl>
      <w:tblPr>
        <w:tblW w:w="15757" w:type="dxa"/>
        <w:tblInd w:w="-450" w:type="dxa"/>
        <w:tblCellMar>
          <w:left w:w="0" w:type="dxa"/>
          <w:right w:w="0" w:type="dxa"/>
        </w:tblCellMar>
        <w:tblLook w:val="04A0" w:firstRow="1" w:lastRow="0" w:firstColumn="1" w:lastColumn="0" w:noHBand="0" w:noVBand="1"/>
      </w:tblPr>
      <w:tblGrid>
        <w:gridCol w:w="4050"/>
        <w:gridCol w:w="7650"/>
        <w:gridCol w:w="1980"/>
        <w:gridCol w:w="2070"/>
        <w:gridCol w:w="7"/>
      </w:tblGrid>
      <w:tr w:rsidR="005F52A2" w:rsidRPr="00EA0C56" w:rsidTr="00EA0C56">
        <w:trPr>
          <w:trHeight w:val="1035"/>
        </w:trPr>
        <w:tc>
          <w:tcPr>
            <w:tcW w:w="15757"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EA0C56" w:rsidRDefault="005F52A2">
            <w:pPr>
              <w:jc w:val="center"/>
              <w:rPr>
                <w:rFonts w:ascii="GHEA Mariam" w:hAnsi="GHEA Mariam"/>
                <w:bCs/>
                <w:sz w:val="24"/>
                <w:szCs w:val="24"/>
              </w:rPr>
            </w:pPr>
            <w:r w:rsidRPr="00EA0C56">
              <w:rPr>
                <w:rFonts w:ascii="GHEA Mariam" w:hAnsi="GHEA Mariam"/>
                <w:bCs/>
                <w:sz w:val="24"/>
                <w:szCs w:val="24"/>
              </w:rPr>
              <w:t>ՀԱՅԱՍՏԱՆԻ ՀԱՆՐԱՊԵՏՈՒԹՅԱՆ ԿԱՌԱՎԱՐՈՒԹՅԱՆ 2023 ԹՎԱԿԱՆԻ ԴԵԿՏԵՄԲԵՐԻ 28-Ի N 2323-Ն ՈՐՈՇՄԱՆ</w:t>
            </w:r>
          </w:p>
          <w:p w:rsidR="005F52A2" w:rsidRPr="00EA0C56" w:rsidRDefault="005F52A2">
            <w:pPr>
              <w:jc w:val="center"/>
              <w:rPr>
                <w:rFonts w:ascii="GHEA Mariam" w:hAnsi="GHEA Mariam"/>
                <w:bCs/>
                <w:sz w:val="24"/>
                <w:szCs w:val="24"/>
                <w:lang w:eastAsia="en-US"/>
              </w:rPr>
            </w:pPr>
            <w:r w:rsidRPr="00EA0C56">
              <w:rPr>
                <w:rFonts w:ascii="GHEA Mariam" w:hAnsi="GHEA Mariam"/>
                <w:bCs/>
                <w:sz w:val="24"/>
                <w:szCs w:val="24"/>
              </w:rPr>
              <w:t xml:space="preserve"> N 9.1 ՀԱՎԵԼՎԱԾԻ N 9.1.2 ԱՂՅՈՒՍԱԿՈՒՄ ԿԱՏԱՐՎՈՂ ՓՈՓՈԽՈՒԹՅՈՒՆՆԵՐԸ </w:t>
            </w:r>
          </w:p>
        </w:tc>
      </w:tr>
      <w:tr w:rsidR="005F52A2" w:rsidRPr="005F52A2" w:rsidTr="00EA0C56">
        <w:trPr>
          <w:gridAfter w:val="1"/>
          <w:wAfter w:w="7" w:type="dxa"/>
          <w:trHeight w:val="345"/>
        </w:trPr>
        <w:tc>
          <w:tcPr>
            <w:tcW w:w="40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19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405"/>
        </w:trPr>
        <w:tc>
          <w:tcPr>
            <w:tcW w:w="11700" w:type="dxa"/>
            <w:gridSpan w:val="2"/>
            <w:tcBorders>
              <w:top w:val="nil"/>
              <w:left w:val="nil"/>
              <w:bottom w:val="nil"/>
              <w:right w:val="nil"/>
            </w:tcBorders>
            <w:shd w:val="clear" w:color="000000" w:fill="FFFFFF"/>
            <w:noWrap/>
            <w:tcMar>
              <w:top w:w="15" w:type="dxa"/>
              <w:left w:w="15" w:type="dxa"/>
              <w:bottom w:w="0" w:type="dxa"/>
              <w:right w:w="15" w:type="dxa"/>
            </w:tcMar>
            <w:hideMark/>
          </w:tcPr>
          <w:p w:rsidR="005F52A2" w:rsidRPr="005F52A2" w:rsidRDefault="005F52A2">
            <w:pPr>
              <w:jc w:val="center"/>
              <w:rPr>
                <w:rFonts w:ascii="GHEA Mariam" w:hAnsi="GHEA Mariam"/>
                <w:b/>
                <w:bCs/>
                <w:sz w:val="24"/>
                <w:szCs w:val="24"/>
              </w:rPr>
            </w:pPr>
            <w:r w:rsidRPr="005F52A2">
              <w:rPr>
                <w:rFonts w:ascii="GHEA Mariam" w:hAnsi="GHEA Mariam"/>
                <w:b/>
                <w:bCs/>
                <w:sz w:val="24"/>
                <w:szCs w:val="24"/>
              </w:rPr>
              <w:t xml:space="preserve"> ՀՀ Ազգային ժողով</w:t>
            </w:r>
          </w:p>
        </w:tc>
        <w:tc>
          <w:tcPr>
            <w:tcW w:w="198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EA0C56" w:rsidRPr="005F52A2" w:rsidTr="00EA0C56">
        <w:trPr>
          <w:trHeight w:val="405"/>
        </w:trPr>
        <w:tc>
          <w:tcPr>
            <w:tcW w:w="15757" w:type="dxa"/>
            <w:gridSpan w:val="5"/>
            <w:tcBorders>
              <w:top w:val="nil"/>
              <w:left w:val="nil"/>
              <w:bottom w:val="nil"/>
              <w:right w:val="nil"/>
            </w:tcBorders>
            <w:shd w:val="clear" w:color="000000" w:fill="FFFFFF"/>
            <w:tcMar>
              <w:top w:w="15" w:type="dxa"/>
              <w:left w:w="15" w:type="dxa"/>
              <w:bottom w:w="0" w:type="dxa"/>
              <w:right w:w="15" w:type="dxa"/>
            </w:tcMar>
            <w:hideMark/>
          </w:tcPr>
          <w:p w:rsidR="00EA0C56" w:rsidRPr="005F52A2" w:rsidRDefault="00EA0C56" w:rsidP="00EA0C56">
            <w:pPr>
              <w:rPr>
                <w:rFonts w:ascii="GHEA Mariam" w:hAnsi="GHEA Mariam"/>
                <w:sz w:val="24"/>
                <w:szCs w:val="24"/>
              </w:rPr>
            </w:pPr>
            <w:r w:rsidRPr="005F52A2">
              <w:rPr>
                <w:rFonts w:ascii="GHEA Mariam" w:hAnsi="GHEA Mariam"/>
                <w:b/>
                <w:bCs/>
                <w:sz w:val="24"/>
                <w:szCs w:val="24"/>
              </w:rPr>
              <w:t xml:space="preserve"> ՄԱՍ 1. ՊԵՏԱԿԱՆ ՄԱՐՄՆԻ ԳԾՈՎ ԱՐԴՅՈՒՆՔԱՅԻՆ (ԿԱՏԱՐՈՂԱԿԱՆ) ՑՈՒՑԱՆԻՇՆԵՐԸ </w:t>
            </w:r>
          </w:p>
        </w:tc>
      </w:tr>
      <w:tr w:rsidR="005F52A2" w:rsidRPr="005F52A2" w:rsidTr="00EA0C56">
        <w:trPr>
          <w:gridAfter w:val="1"/>
          <w:wAfter w:w="7" w:type="dxa"/>
          <w:trHeight w:val="300"/>
        </w:trPr>
        <w:tc>
          <w:tcPr>
            <w:tcW w:w="40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19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4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Ծրագրի դասիչը </w:t>
            </w:r>
          </w:p>
        </w:tc>
        <w:tc>
          <w:tcPr>
            <w:tcW w:w="1170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Ծրագրի անվանումը </w:t>
            </w:r>
          </w:p>
        </w:tc>
      </w:tr>
      <w:tr w:rsidR="005F52A2" w:rsidRPr="005F52A2" w:rsidTr="00EA0C56">
        <w:trPr>
          <w:trHeight w:val="4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1024</w:t>
            </w:r>
          </w:p>
        </w:tc>
        <w:tc>
          <w:tcPr>
            <w:tcW w:w="1170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ՀՀ Ազգային ժողովի լիազորությունների իրականացման ապահովում</w:t>
            </w:r>
          </w:p>
        </w:tc>
      </w:tr>
      <w:tr w:rsidR="005F52A2" w:rsidRPr="005F52A2" w:rsidTr="00EA0C56">
        <w:trPr>
          <w:gridAfter w:val="1"/>
          <w:wAfter w:w="7" w:type="dxa"/>
          <w:trHeight w:val="345"/>
        </w:trPr>
        <w:tc>
          <w:tcPr>
            <w:tcW w:w="405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p>
        </w:tc>
        <w:tc>
          <w:tcPr>
            <w:tcW w:w="765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198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r>
      <w:tr w:rsidR="005F52A2" w:rsidRPr="005F52A2" w:rsidTr="00EA0C56">
        <w:trPr>
          <w:trHeight w:val="495"/>
        </w:trPr>
        <w:tc>
          <w:tcPr>
            <w:tcW w:w="1575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Ծրագրի միջոցառումները </w:t>
            </w:r>
          </w:p>
        </w:tc>
      </w:tr>
      <w:tr w:rsidR="005F52A2" w:rsidRPr="005F52A2" w:rsidTr="00EA0C56">
        <w:trPr>
          <w:gridAfter w:val="1"/>
          <w:wAfter w:w="7" w:type="dxa"/>
          <w:trHeight w:val="45"/>
        </w:trPr>
        <w:tc>
          <w:tcPr>
            <w:tcW w:w="405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nil"/>
              <w:left w:val="nil"/>
              <w:bottom w:val="nil"/>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1024</w:t>
            </w:r>
          </w:p>
        </w:tc>
        <w:tc>
          <w:tcPr>
            <w:tcW w:w="405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Ցուցանիշների փոփոխությունները (նվազեցումները նշված են փակագծերում)</w:t>
            </w:r>
          </w:p>
        </w:tc>
      </w:tr>
      <w:tr w:rsidR="005F52A2" w:rsidRPr="005F52A2" w:rsidTr="00EA0C56">
        <w:trPr>
          <w:gridAfter w:val="1"/>
          <w:wAfter w:w="7" w:type="dxa"/>
          <w:trHeight w:val="4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31003</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տարի</w:t>
            </w:r>
          </w:p>
        </w:tc>
      </w:tr>
      <w:tr w:rsidR="005F52A2" w:rsidRPr="005F52A2" w:rsidTr="00EA0C56">
        <w:trPr>
          <w:gridAfter w:val="1"/>
          <w:wAfter w:w="7" w:type="dxa"/>
          <w:trHeight w:val="156"/>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GHEA Mariam" w:hAnsi="GHEA Mariam"/>
                <w:sz w:val="24"/>
                <w:szCs w:val="24"/>
              </w:rPr>
              <w:t xml:space="preserve"> ՀՀ Ազգային ժողովի շենքային պայմանների բարելավում</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43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GHEA Mariam" w:hAnsi="GHEA Mariam"/>
                <w:sz w:val="24"/>
                <w:szCs w:val="24"/>
              </w:rPr>
              <w:t xml:space="preserve"> ՀՀ Ազգային ժողովի շենք-շինությունների կապիտալ վերանորոգում և նախագծանախահաշվային փաստաթղթերի ձեռքբերում</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Պետական մարմինների կողմից օգտագործվող ոչ ֆինանսական ակտիվների հետ գործառնություններ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55"/>
        </w:trPr>
        <w:tc>
          <w:tcPr>
            <w:tcW w:w="40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rsidP="00EA0C56">
            <w:pPr>
              <w:rPr>
                <w:rFonts w:ascii="GHEA Mariam" w:hAnsi="GHEA Mariam"/>
                <w:sz w:val="24"/>
                <w:szCs w:val="24"/>
              </w:rPr>
            </w:pPr>
            <w:r w:rsidRPr="005F52A2">
              <w:rPr>
                <w:rFonts w:ascii="GHEA Mariam" w:hAnsi="GHEA Mariam"/>
                <w:sz w:val="24"/>
                <w:szCs w:val="24"/>
              </w:rPr>
              <w:lastRenderedPageBreak/>
              <w:t xml:space="preserve"> Ակտիվն օգտագործող </w:t>
            </w:r>
            <w:r w:rsidR="00EA0C56" w:rsidRPr="00EA0C56">
              <w:rPr>
                <w:rFonts w:ascii="GHEA Mariam" w:hAnsi="GHEA Mariam"/>
                <w:sz w:val="24"/>
                <w:szCs w:val="24"/>
                <w:lang w:eastAsia="en-US"/>
              </w:rPr>
              <w:t>կազմակեր</w:t>
            </w:r>
            <w:r w:rsidR="00EA0C56">
              <w:rPr>
                <w:rFonts w:ascii="GHEA Mariam" w:hAnsi="GHEA Mariam"/>
                <w:sz w:val="24"/>
                <w:szCs w:val="24"/>
                <w:lang w:eastAsia="en-US"/>
              </w:rPr>
              <w:softHyphen/>
            </w:r>
            <w:r w:rsidR="00EA0C56" w:rsidRPr="00EA0C56">
              <w:rPr>
                <w:rFonts w:ascii="GHEA Mariam" w:hAnsi="GHEA Mariam"/>
                <w:sz w:val="24"/>
                <w:szCs w:val="24"/>
                <w:lang w:eastAsia="en-US"/>
              </w:rPr>
              <w:t xml:space="preserve">պության (կազմակերպությունների) անվանումը (անվանումները) </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ՀՀ Ազգային ժողով</w:t>
            </w: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20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jc w:val="center"/>
              <w:rPr>
                <w:rFonts w:ascii="GHEA Mariam" w:hAnsi="GHEA Mariam"/>
                <w:sz w:val="24"/>
                <w:szCs w:val="24"/>
              </w:rPr>
            </w:pPr>
            <w:r w:rsidRPr="005F52A2">
              <w:rPr>
                <w:rFonts w:ascii="GHEA Mariam" w:hAnsi="GHEA Mariam"/>
                <w:sz w:val="24"/>
                <w:szCs w:val="24"/>
              </w:rPr>
              <w:t xml:space="preserve"> Արդյունքի չափորոշիչներ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rsidP="00EA0C56">
            <w:pPr>
              <w:rPr>
                <w:rFonts w:ascii="GHEA Mariam" w:hAnsi="GHEA Mariam"/>
                <w:sz w:val="24"/>
                <w:szCs w:val="24"/>
              </w:rPr>
            </w:pPr>
            <w:r w:rsidRPr="005F52A2">
              <w:rPr>
                <w:rFonts w:ascii="GHEA Mariam" w:hAnsi="GHEA Mariam"/>
                <w:sz w:val="24"/>
                <w:szCs w:val="24"/>
              </w:rPr>
              <w:t xml:space="preserve"> Միջոցառման վրա կատարված ծախսը (հազ</w:t>
            </w:r>
            <w:r w:rsidR="00EA0C56">
              <w:rPr>
                <w:rFonts w:ascii="GHEA Mariam" w:hAnsi="GHEA Mariam"/>
                <w:sz w:val="24"/>
                <w:szCs w:val="24"/>
              </w:rPr>
              <w:t>.</w:t>
            </w:r>
            <w:r w:rsidRPr="005F52A2">
              <w:rPr>
                <w:rFonts w:ascii="GHEA Mariam" w:hAnsi="GHEA Mariam"/>
                <w:sz w:val="24"/>
                <w:szCs w:val="24"/>
              </w:rPr>
              <w:t xml:space="preserve"> դրամ) </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(188,215.0)</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(188,215.0)</w:t>
            </w:r>
          </w:p>
        </w:tc>
      </w:tr>
      <w:tr w:rsidR="005F52A2" w:rsidRPr="005F52A2" w:rsidTr="00EA0C56">
        <w:trPr>
          <w:gridAfter w:val="1"/>
          <w:wAfter w:w="7" w:type="dxa"/>
          <w:trHeight w:val="525"/>
        </w:trPr>
        <w:tc>
          <w:tcPr>
            <w:tcW w:w="405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5F52A2" w:rsidRPr="00EA0C56" w:rsidRDefault="005F52A2">
            <w:pPr>
              <w:rPr>
                <w:rFonts w:ascii="GHEA Mariam" w:hAnsi="GHEA Mariam"/>
                <w:szCs w:val="24"/>
              </w:rPr>
            </w:pPr>
            <w:r w:rsidRPr="005F52A2">
              <w:rPr>
                <w:rFonts w:ascii="Calibri" w:hAnsi="Calibri" w:cs="Calibri"/>
                <w:sz w:val="24"/>
                <w:szCs w:val="24"/>
              </w:rPr>
              <w:t> </w:t>
            </w:r>
          </w:p>
        </w:tc>
        <w:tc>
          <w:tcPr>
            <w:tcW w:w="198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EA0C56" w:rsidTr="00EA0C56">
        <w:trPr>
          <w:trHeight w:val="777"/>
        </w:trPr>
        <w:tc>
          <w:tcPr>
            <w:tcW w:w="15757"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5F52A2" w:rsidRPr="00EA0C56" w:rsidRDefault="005F52A2">
            <w:pPr>
              <w:jc w:val="center"/>
              <w:rPr>
                <w:rFonts w:ascii="GHEA Mariam" w:hAnsi="GHEA Mariam"/>
                <w:bCs/>
                <w:sz w:val="24"/>
                <w:szCs w:val="24"/>
              </w:rPr>
            </w:pPr>
            <w:r w:rsidRPr="00EA0C56">
              <w:rPr>
                <w:rFonts w:ascii="GHEA Mariam" w:hAnsi="GHEA Mariam"/>
                <w:bCs/>
                <w:sz w:val="24"/>
                <w:szCs w:val="24"/>
              </w:rPr>
              <w:t xml:space="preserve"> ՀԱՅԱՍՏԱՆԻ ՀԱՆՐԱՊԵՏՈՒԹՅԱՆ ԿԱՌԱՎԱՐՈՒԹՅԱՆ 2023 ԹՎԱԿԱՆԻ ԴԵԿՏԵՄԲԵՐԻ 28-Ի N 2323-Ն ՈՐՈՇՄԱՆ N 9.1 ՀԱՎԵԼՎԱԾԻ 9.1.58 ԱՂՅՈՒՍԱԿՈՒՄ ԿԱՏԱՐՎՈՂ ՓՈՓՈԽՈՒԹՅՈՒՆՆԵՐԸ </w:t>
            </w:r>
          </w:p>
        </w:tc>
      </w:tr>
      <w:tr w:rsidR="005F52A2" w:rsidRPr="005F52A2" w:rsidTr="00EA0C56">
        <w:trPr>
          <w:gridAfter w:val="1"/>
          <w:wAfter w:w="7" w:type="dxa"/>
          <w:trHeight w:val="300"/>
        </w:trPr>
        <w:tc>
          <w:tcPr>
            <w:tcW w:w="405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198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EA0C56" w:rsidRPr="005F52A2" w:rsidTr="005A36AB">
        <w:trPr>
          <w:gridAfter w:val="1"/>
          <w:wAfter w:w="7" w:type="dxa"/>
          <w:trHeight w:val="405"/>
        </w:trPr>
        <w:tc>
          <w:tcPr>
            <w:tcW w:w="15750" w:type="dxa"/>
            <w:gridSpan w:val="4"/>
            <w:tcBorders>
              <w:top w:val="nil"/>
              <w:left w:val="nil"/>
              <w:bottom w:val="nil"/>
              <w:right w:val="nil"/>
            </w:tcBorders>
            <w:shd w:val="clear" w:color="000000" w:fill="FFFFFF"/>
            <w:noWrap/>
            <w:tcMar>
              <w:top w:w="15" w:type="dxa"/>
              <w:left w:w="15" w:type="dxa"/>
              <w:bottom w:w="0" w:type="dxa"/>
              <w:right w:w="15" w:type="dxa"/>
            </w:tcMar>
            <w:hideMark/>
          </w:tcPr>
          <w:p w:rsidR="00EA0C56" w:rsidRDefault="00EA0C56" w:rsidP="00EA0C56">
            <w:pPr>
              <w:jc w:val="center"/>
              <w:rPr>
                <w:rFonts w:ascii="GHEA Mariam" w:hAnsi="GHEA Mariam"/>
                <w:b/>
                <w:bCs/>
                <w:sz w:val="24"/>
                <w:szCs w:val="24"/>
              </w:rPr>
            </w:pPr>
            <w:r w:rsidRPr="005F52A2">
              <w:rPr>
                <w:rFonts w:ascii="GHEA Mariam" w:hAnsi="GHEA Mariam"/>
                <w:b/>
                <w:bCs/>
                <w:sz w:val="24"/>
                <w:szCs w:val="24"/>
              </w:rPr>
              <w:t>ՀՀ կառավարություն</w:t>
            </w:r>
          </w:p>
          <w:p w:rsidR="00EA0C56" w:rsidRPr="00EA0C56" w:rsidRDefault="00EA0C56" w:rsidP="00EA0C56">
            <w:pPr>
              <w:jc w:val="center"/>
              <w:rPr>
                <w:rFonts w:ascii="GHEA Mariam" w:hAnsi="GHEA Mariam"/>
                <w:sz w:val="18"/>
                <w:szCs w:val="24"/>
              </w:rPr>
            </w:pPr>
          </w:p>
        </w:tc>
      </w:tr>
      <w:tr w:rsidR="005F52A2" w:rsidRPr="005F52A2" w:rsidTr="00EA0C56">
        <w:trPr>
          <w:gridAfter w:val="1"/>
          <w:wAfter w:w="7" w:type="dxa"/>
          <w:trHeight w:val="375"/>
        </w:trPr>
        <w:tc>
          <w:tcPr>
            <w:tcW w:w="11700" w:type="dxa"/>
            <w:gridSpan w:val="2"/>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ՄԱՍ 1. ՊԵՏԱԿԱՆ ՄԱՐՄՆԻ ԳԾՈՎ ԱՐԴՅՈՒՆՔԱՅԻՆ (ԿԱՏԱՐՈՂԱԿԱՆ) ՑՈՒՑԱՆԻՇՆԵՐԸ </w:t>
            </w:r>
          </w:p>
        </w:tc>
        <w:tc>
          <w:tcPr>
            <w:tcW w:w="198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300"/>
        </w:trPr>
        <w:tc>
          <w:tcPr>
            <w:tcW w:w="405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198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nil"/>
              <w:right w:val="nil"/>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trHeight w:val="4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Calibri" w:hAnsi="Calibri" w:cs="Calibri"/>
                <w:b/>
                <w:bCs/>
                <w:sz w:val="24"/>
                <w:szCs w:val="24"/>
              </w:rPr>
              <w:t> </w:t>
            </w:r>
          </w:p>
        </w:tc>
        <w:tc>
          <w:tcPr>
            <w:tcW w:w="1170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b/>
                <w:bCs/>
                <w:sz w:val="24"/>
                <w:szCs w:val="24"/>
              </w:rPr>
            </w:pPr>
            <w:r w:rsidRPr="005F52A2">
              <w:rPr>
                <w:rFonts w:ascii="GHEA Mariam" w:hAnsi="GHEA Mariam"/>
                <w:b/>
                <w:bCs/>
                <w:sz w:val="24"/>
                <w:szCs w:val="24"/>
              </w:rPr>
              <w:t xml:space="preserve"> Ծրագրի անվանումը </w:t>
            </w:r>
          </w:p>
        </w:tc>
      </w:tr>
      <w:tr w:rsidR="005F52A2" w:rsidRPr="005F52A2" w:rsidTr="00EA0C56">
        <w:trPr>
          <w:trHeight w:val="4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1139</w:t>
            </w:r>
          </w:p>
        </w:tc>
        <w:tc>
          <w:tcPr>
            <w:tcW w:w="1170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ՀՀ կառավարության պահուստային ֆոնդ</w:t>
            </w:r>
          </w:p>
        </w:tc>
      </w:tr>
      <w:tr w:rsidR="005F52A2" w:rsidRPr="005F52A2" w:rsidTr="00EA0C56">
        <w:trPr>
          <w:gridAfter w:val="1"/>
          <w:wAfter w:w="7" w:type="dxa"/>
          <w:trHeight w:val="345"/>
        </w:trPr>
        <w:tc>
          <w:tcPr>
            <w:tcW w:w="405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p>
        </w:tc>
        <w:tc>
          <w:tcPr>
            <w:tcW w:w="765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198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c>
          <w:tcPr>
            <w:tcW w:w="2070" w:type="dxa"/>
            <w:tcBorders>
              <w:top w:val="nil"/>
              <w:left w:val="nil"/>
              <w:bottom w:val="nil"/>
              <w:right w:val="nil"/>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p>
        </w:tc>
      </w:tr>
      <w:tr w:rsidR="005F52A2" w:rsidRPr="005F52A2" w:rsidTr="00EA0C56">
        <w:trPr>
          <w:gridAfter w:val="1"/>
          <w:wAfter w:w="7" w:type="dxa"/>
          <w:trHeight w:val="4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1139</w:t>
            </w:r>
          </w:p>
        </w:tc>
        <w:tc>
          <w:tcPr>
            <w:tcW w:w="405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pPr>
              <w:jc w:val="center"/>
              <w:rPr>
                <w:rFonts w:ascii="GHEA Mariam" w:hAnsi="GHEA Mariam"/>
                <w:sz w:val="24"/>
                <w:szCs w:val="24"/>
              </w:rPr>
            </w:pPr>
            <w:r w:rsidRPr="005F52A2">
              <w:rPr>
                <w:rFonts w:ascii="GHEA Mariam" w:hAnsi="GHEA Mariam"/>
                <w:sz w:val="24"/>
                <w:szCs w:val="24"/>
              </w:rPr>
              <w:t>Ցուցանիշների փոփոխությունները (ավելացումները նշված են դրական նշանով)</w:t>
            </w:r>
          </w:p>
        </w:tc>
      </w:tr>
      <w:tr w:rsidR="005F52A2" w:rsidRPr="005F52A2" w:rsidTr="00EA0C56">
        <w:trPr>
          <w:gridAfter w:val="1"/>
          <w:wAfter w:w="7" w:type="dxa"/>
          <w:trHeight w:val="34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11001</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F52A2" w:rsidRPr="005F52A2" w:rsidRDefault="005F52A2" w:rsidP="00EA0C56">
            <w:pPr>
              <w:jc w:val="center"/>
              <w:rPr>
                <w:rFonts w:ascii="GHEA Mariam" w:hAnsi="GHEA Mariam"/>
                <w:sz w:val="24"/>
                <w:szCs w:val="24"/>
              </w:rPr>
            </w:pPr>
            <w:r w:rsidRPr="005F52A2">
              <w:rPr>
                <w:rFonts w:ascii="GHEA Mariam" w:hAnsi="GHEA Mariam"/>
                <w:sz w:val="24"/>
                <w:szCs w:val="24"/>
              </w:rPr>
              <w:t>տարի</w:t>
            </w:r>
          </w:p>
        </w:tc>
      </w:tr>
      <w:tr w:rsidR="005F52A2" w:rsidRPr="005F52A2" w:rsidTr="00EA0C56">
        <w:trPr>
          <w:gridAfter w:val="1"/>
          <w:wAfter w:w="7" w:type="dxa"/>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GHEA Mariam" w:hAnsi="GHEA Mariam"/>
                <w:sz w:val="24"/>
                <w:szCs w:val="24"/>
              </w:rPr>
              <w:t>ՀՀ կառավարության պահուստային ֆոնդ</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55"/>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EA0C5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GHEA Mariam" w:hAnsi="GHEA Mariam"/>
                <w:sz w:val="24"/>
                <w:szCs w:val="24"/>
              </w:rPr>
              <w:t>ՀՀ պետական բյուջեում նախատեսված ելքերի լրացուցիչ ֆինան</w:t>
            </w:r>
            <w:r w:rsidR="00EA0C56">
              <w:rPr>
                <w:rFonts w:ascii="GHEA Mariam" w:hAnsi="GHEA Mariam"/>
                <w:sz w:val="24"/>
                <w:szCs w:val="24"/>
              </w:rPr>
              <w:softHyphen/>
            </w:r>
            <w:r w:rsidRPr="005F52A2">
              <w:rPr>
                <w:rFonts w:ascii="GHEA Mariam" w:hAnsi="GHEA Mariam"/>
                <w:sz w:val="24"/>
                <w:szCs w:val="24"/>
              </w:rPr>
              <w:t>սավորման՝ պետական բյուջեում չկանխատեսված ելքերի, ինչպես նաև բյուջետային երաշխիքների ապահովման ելքերի ֆինանսա</w:t>
            </w:r>
            <w:r w:rsidR="00EA0C56">
              <w:rPr>
                <w:rFonts w:ascii="GHEA Mariam" w:hAnsi="GHEA Mariam"/>
                <w:sz w:val="24"/>
                <w:szCs w:val="24"/>
              </w:rPr>
              <w:softHyphen/>
            </w:r>
            <w:r w:rsidRPr="005F52A2">
              <w:rPr>
                <w:rFonts w:ascii="GHEA Mariam" w:hAnsi="GHEA Mariam"/>
                <w:sz w:val="24"/>
                <w:szCs w:val="24"/>
              </w:rPr>
              <w:t>վորման ապահովում</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75"/>
        </w:trPr>
        <w:tc>
          <w:tcPr>
            <w:tcW w:w="40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GHEA Mariam" w:hAnsi="GHEA Mariam"/>
                <w:sz w:val="24"/>
                <w:szCs w:val="24"/>
              </w:rPr>
              <w:lastRenderedPageBreak/>
              <w:t xml:space="preserve"> Միջոցառման տեսա</w:t>
            </w:r>
            <w:r w:rsidR="00EA0C56">
              <w:rPr>
                <w:rFonts w:ascii="GHEA Mariam" w:hAnsi="GHEA Mariam"/>
                <w:sz w:val="24"/>
                <w:szCs w:val="24"/>
              </w:rPr>
              <w:t>կը</w:t>
            </w:r>
          </w:p>
        </w:tc>
        <w:tc>
          <w:tcPr>
            <w:tcW w:w="76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 Ծառայությունների մատուցում </w:t>
            </w:r>
          </w:p>
        </w:tc>
        <w:tc>
          <w:tcPr>
            <w:tcW w:w="19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20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84"/>
        </w:trPr>
        <w:tc>
          <w:tcPr>
            <w:tcW w:w="4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GHEA Mariam" w:hAnsi="GHEA Mariam"/>
                <w:sz w:val="24"/>
                <w:szCs w:val="24"/>
              </w:rPr>
              <w:t xml:space="preserve"> Միջոցառումն իրականացնողի անվանումը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GHEA Mariam" w:hAnsi="GHEA Mariam"/>
                <w:i/>
                <w:iCs/>
                <w:sz w:val="24"/>
                <w:szCs w:val="24"/>
              </w:rPr>
              <w:t xml:space="preserve">ՀՀ կառավարություն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i/>
                <w:iCs/>
                <w:sz w:val="24"/>
                <w:szCs w:val="24"/>
              </w:rPr>
            </w:pPr>
            <w:r w:rsidRPr="005F52A2">
              <w:rPr>
                <w:rFonts w:ascii="Calibri" w:hAnsi="Calibri" w:cs="Calibri"/>
                <w:i/>
                <w:iCs/>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jc w:val="center"/>
              <w:rPr>
                <w:rFonts w:ascii="GHEA Mariam" w:hAnsi="GHEA Mariam"/>
                <w:sz w:val="24"/>
                <w:szCs w:val="24"/>
              </w:rPr>
            </w:pPr>
            <w:r w:rsidRPr="005F52A2">
              <w:rPr>
                <w:rFonts w:ascii="GHEA Mariam" w:hAnsi="GHEA Mariam"/>
                <w:sz w:val="24"/>
                <w:szCs w:val="24"/>
              </w:rPr>
              <w:t xml:space="preserve"> Արդյունքի չափորոշիչներ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jc w:val="center"/>
              <w:rPr>
                <w:rFonts w:ascii="GHEA Mariam" w:hAnsi="GHEA Mariam"/>
                <w:sz w:val="24"/>
                <w:szCs w:val="24"/>
              </w:rPr>
            </w:pPr>
            <w:r w:rsidRPr="005F52A2">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pPr>
              <w:rPr>
                <w:rFonts w:ascii="GHEA Mariam" w:hAnsi="GHEA Mariam"/>
                <w:sz w:val="24"/>
                <w:szCs w:val="24"/>
              </w:rPr>
            </w:pPr>
            <w:r w:rsidRPr="005F52A2">
              <w:rPr>
                <w:rFonts w:ascii="Calibri" w:hAnsi="Calibri" w:cs="Calibri"/>
                <w:sz w:val="24"/>
                <w:szCs w:val="24"/>
              </w:rPr>
              <w:t> </w:t>
            </w:r>
          </w:p>
        </w:tc>
      </w:tr>
      <w:tr w:rsidR="005F52A2" w:rsidRPr="005F52A2" w:rsidTr="00EA0C56">
        <w:trPr>
          <w:gridAfter w:val="1"/>
          <w:wAfter w:w="7" w:type="dxa"/>
          <w:trHeight w:val="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F52A2" w:rsidRPr="005F52A2" w:rsidRDefault="005F52A2" w:rsidP="00EA0C56">
            <w:pPr>
              <w:rPr>
                <w:rFonts w:ascii="GHEA Mariam" w:hAnsi="GHEA Mariam"/>
                <w:sz w:val="24"/>
                <w:szCs w:val="24"/>
              </w:rPr>
            </w:pPr>
            <w:r w:rsidRPr="005F52A2">
              <w:rPr>
                <w:rFonts w:ascii="GHEA Mariam" w:hAnsi="GHEA Mariam"/>
                <w:sz w:val="24"/>
                <w:szCs w:val="24"/>
              </w:rPr>
              <w:t xml:space="preserve"> Միջոցառման վրա կատարված ծախսը (հազ</w:t>
            </w:r>
            <w:r w:rsidR="00EA0C56">
              <w:rPr>
                <w:rFonts w:ascii="GHEA Mariam" w:hAnsi="GHEA Mariam"/>
                <w:sz w:val="24"/>
                <w:szCs w:val="24"/>
              </w:rPr>
              <w:t>.</w:t>
            </w:r>
            <w:r w:rsidRPr="005F52A2">
              <w:rPr>
                <w:rFonts w:ascii="GHEA Mariam" w:hAnsi="GHEA Mariam"/>
                <w:sz w:val="24"/>
                <w:szCs w:val="24"/>
              </w:rPr>
              <w:t xml:space="preserve"> դրամ) </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rsidP="00EA0C56">
            <w:pPr>
              <w:jc w:val="center"/>
              <w:rPr>
                <w:rFonts w:ascii="GHEA Mariam" w:hAnsi="GHEA Mariam"/>
                <w:i/>
                <w:iCs/>
                <w:sz w:val="24"/>
                <w:szCs w:val="24"/>
              </w:rPr>
            </w:pPr>
            <w:r w:rsidRPr="005F52A2">
              <w:rPr>
                <w:rFonts w:ascii="GHEA Mariam" w:hAnsi="GHEA Mariam"/>
                <w:i/>
                <w:iCs/>
                <w:sz w:val="24"/>
                <w:szCs w:val="24"/>
              </w:rPr>
              <w:t>188,215.0</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F52A2" w:rsidRPr="005F52A2" w:rsidRDefault="005F52A2" w:rsidP="00EA0C56">
            <w:pPr>
              <w:jc w:val="center"/>
              <w:rPr>
                <w:rFonts w:ascii="GHEA Mariam" w:hAnsi="GHEA Mariam"/>
                <w:i/>
                <w:iCs/>
                <w:sz w:val="24"/>
                <w:szCs w:val="24"/>
              </w:rPr>
            </w:pPr>
            <w:r w:rsidRPr="005F52A2">
              <w:rPr>
                <w:rFonts w:ascii="GHEA Mariam" w:hAnsi="GHEA Mariam"/>
                <w:i/>
                <w:iCs/>
                <w:sz w:val="24"/>
                <w:szCs w:val="24"/>
              </w:rPr>
              <w:t>188,215.0</w:t>
            </w:r>
          </w:p>
        </w:tc>
      </w:tr>
    </w:tbl>
    <w:p w:rsidR="007247E4" w:rsidRPr="005F52A2" w:rsidRDefault="007247E4" w:rsidP="005F52A2">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EA0C56" w:rsidRPr="005F52A2" w:rsidRDefault="00EA0C56" w:rsidP="007247E4">
      <w:pPr>
        <w:pStyle w:val="norm"/>
        <w:spacing w:line="240" w:lineRule="auto"/>
        <w:ind w:firstLine="0"/>
        <w:rPr>
          <w:rFonts w:ascii="GHEA Mariam" w:hAnsi="GHEA Mariam" w:cs="Arial"/>
          <w:sz w:val="24"/>
          <w:szCs w:val="24"/>
        </w:rPr>
      </w:pPr>
    </w:p>
    <w:p w:rsidR="007247E4" w:rsidRPr="005F52A2" w:rsidRDefault="007247E4" w:rsidP="007247E4">
      <w:pPr>
        <w:pStyle w:val="mechtex"/>
        <w:ind w:firstLine="720"/>
        <w:jc w:val="left"/>
        <w:rPr>
          <w:rFonts w:ascii="GHEA Mariam" w:hAnsi="GHEA Mariam" w:cs="Arial Armenian"/>
          <w:sz w:val="24"/>
          <w:szCs w:val="24"/>
        </w:rPr>
      </w:pPr>
      <w:r w:rsidRPr="005F52A2">
        <w:rPr>
          <w:rFonts w:ascii="GHEA Mariam" w:hAnsi="GHEA Mariam" w:cs="Sylfaen"/>
          <w:sz w:val="24"/>
          <w:szCs w:val="24"/>
        </w:rPr>
        <w:t>ՀԱՅԱՍՏԱՆԻ</w:t>
      </w:r>
      <w:r w:rsidRPr="005F52A2">
        <w:rPr>
          <w:rFonts w:ascii="GHEA Mariam" w:hAnsi="GHEA Mariam" w:cs="Arial Armenian"/>
          <w:sz w:val="24"/>
          <w:szCs w:val="24"/>
        </w:rPr>
        <w:t xml:space="preserve">  </w:t>
      </w:r>
      <w:r w:rsidRPr="005F52A2">
        <w:rPr>
          <w:rFonts w:ascii="GHEA Mariam" w:hAnsi="GHEA Mariam" w:cs="Sylfaen"/>
          <w:sz w:val="24"/>
          <w:szCs w:val="24"/>
        </w:rPr>
        <w:t>ՀԱՆՐԱՊԵՏՈՒԹՅԱՆ</w:t>
      </w:r>
    </w:p>
    <w:p w:rsidR="007247E4" w:rsidRPr="005F52A2" w:rsidRDefault="007247E4" w:rsidP="007247E4">
      <w:pPr>
        <w:pStyle w:val="mechtex"/>
        <w:ind w:firstLine="720"/>
        <w:jc w:val="left"/>
        <w:rPr>
          <w:rFonts w:ascii="GHEA Mariam" w:hAnsi="GHEA Mariam" w:cs="Sylfaen"/>
          <w:sz w:val="24"/>
          <w:szCs w:val="24"/>
        </w:rPr>
      </w:pPr>
      <w:r w:rsidRPr="005F52A2">
        <w:rPr>
          <w:rFonts w:ascii="GHEA Mariam" w:hAnsi="GHEA Mariam"/>
          <w:sz w:val="24"/>
          <w:szCs w:val="24"/>
        </w:rPr>
        <w:t xml:space="preserve">  </w:t>
      </w:r>
      <w:r w:rsidRPr="005F52A2">
        <w:rPr>
          <w:rFonts w:ascii="GHEA Mariam" w:hAnsi="GHEA Mariam" w:cs="Sylfaen"/>
          <w:sz w:val="24"/>
          <w:szCs w:val="24"/>
        </w:rPr>
        <w:t>ՎԱՐՉԱՊԵՏԻ ԱՇԽԱՏԱԿԱԶՄԻ</w:t>
      </w:r>
    </w:p>
    <w:p w:rsidR="007247E4" w:rsidRPr="005F52A2" w:rsidRDefault="007247E4" w:rsidP="007247E4">
      <w:pPr>
        <w:pStyle w:val="mechtex"/>
        <w:ind w:firstLine="709"/>
        <w:jc w:val="left"/>
        <w:rPr>
          <w:rFonts w:ascii="GHEA Mariam" w:hAnsi="GHEA Mariam" w:cs="Sylfaen"/>
          <w:sz w:val="24"/>
          <w:szCs w:val="24"/>
        </w:rPr>
        <w:sectPr w:rsidR="007247E4" w:rsidRPr="005F52A2" w:rsidSect="007B3464">
          <w:pgSz w:w="16834" w:h="11909" w:orient="landscape" w:code="9"/>
          <w:pgMar w:top="1440" w:right="1440" w:bottom="1440" w:left="1021" w:header="720" w:footer="576" w:gutter="0"/>
          <w:pgNumType w:start="1"/>
          <w:cols w:space="720"/>
          <w:titlePg/>
          <w:docGrid w:linePitch="272"/>
        </w:sectPr>
      </w:pPr>
      <w:r w:rsidRPr="005F52A2">
        <w:rPr>
          <w:rFonts w:ascii="GHEA Mariam" w:hAnsi="GHEA Mariam" w:cs="Sylfaen"/>
          <w:sz w:val="24"/>
          <w:szCs w:val="24"/>
        </w:rPr>
        <w:t xml:space="preserve">               ՂԵԿԱՎԱՐ</w:t>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t>Ա</w:t>
      </w:r>
      <w:r w:rsidRPr="005F52A2">
        <w:rPr>
          <w:rFonts w:ascii="GHEA Mariam" w:hAnsi="GHEA Mariam" w:cs="Sylfaen"/>
          <w:sz w:val="24"/>
          <w:szCs w:val="24"/>
        </w:rPr>
        <w:t>.</w:t>
      </w:r>
      <w:r w:rsidRPr="005F52A2">
        <w:rPr>
          <w:rFonts w:ascii="GHEA Mariam" w:hAnsi="GHEA Mariam" w:cs="Arial Armenian"/>
          <w:sz w:val="24"/>
          <w:szCs w:val="24"/>
        </w:rPr>
        <w:t xml:space="preserve"> ՀԱՐՈՒԹՅՈՒՆ</w:t>
      </w:r>
      <w:r w:rsidRPr="005F52A2">
        <w:rPr>
          <w:rFonts w:ascii="GHEA Mariam" w:hAnsi="GHEA Mariam" w:cs="Sylfaen"/>
          <w:sz w:val="24"/>
          <w:szCs w:val="24"/>
        </w:rPr>
        <w:t>ՅԱՆ</w:t>
      </w:r>
    </w:p>
    <w:p w:rsidR="007247E4" w:rsidRPr="005F52A2" w:rsidRDefault="007247E4" w:rsidP="007247E4">
      <w:pPr>
        <w:pStyle w:val="mechtex"/>
        <w:ind w:left="10080" w:firstLine="720"/>
        <w:jc w:val="left"/>
        <w:rPr>
          <w:rFonts w:ascii="GHEA Mariam" w:hAnsi="GHEA Mariam"/>
          <w:spacing w:val="-8"/>
          <w:sz w:val="24"/>
          <w:szCs w:val="24"/>
        </w:rPr>
      </w:pPr>
      <w:r w:rsidRPr="005F52A2">
        <w:rPr>
          <w:rFonts w:ascii="GHEA Mariam" w:hAnsi="GHEA Mariam"/>
          <w:spacing w:val="-8"/>
          <w:sz w:val="24"/>
          <w:szCs w:val="24"/>
        </w:rPr>
        <w:lastRenderedPageBreak/>
        <w:t xml:space="preserve">      Հավելված </w:t>
      </w:r>
      <w:r w:rsidRPr="005F52A2">
        <w:rPr>
          <w:rFonts w:ascii="GHEA Mariam" w:hAnsi="GHEA Mariam"/>
          <w:spacing w:val="-8"/>
          <w:sz w:val="24"/>
          <w:szCs w:val="24"/>
          <w:lang w:eastAsia="en-US"/>
        </w:rPr>
        <w:t>N 7</w:t>
      </w:r>
    </w:p>
    <w:p w:rsidR="007247E4" w:rsidRPr="005F52A2" w:rsidRDefault="007247E4" w:rsidP="007247E4">
      <w:pPr>
        <w:pStyle w:val="mechtex"/>
        <w:ind w:left="3600" w:firstLine="720"/>
        <w:jc w:val="left"/>
        <w:rPr>
          <w:rFonts w:ascii="GHEA Mariam" w:hAnsi="GHEA Mariam"/>
          <w:spacing w:val="-6"/>
          <w:sz w:val="24"/>
          <w:szCs w:val="24"/>
        </w:rPr>
      </w:pPr>
      <w:r w:rsidRPr="005F52A2">
        <w:rPr>
          <w:rFonts w:ascii="GHEA Mariam" w:hAnsi="GHEA Mariam"/>
          <w:spacing w:val="-6"/>
          <w:sz w:val="24"/>
          <w:szCs w:val="24"/>
        </w:rPr>
        <w:t xml:space="preserve">       </w:t>
      </w:r>
      <w:r w:rsidRPr="005F52A2">
        <w:rPr>
          <w:rFonts w:ascii="GHEA Mariam" w:hAnsi="GHEA Mariam"/>
          <w:spacing w:val="-6"/>
          <w:sz w:val="24"/>
          <w:szCs w:val="24"/>
        </w:rPr>
        <w:tab/>
        <w:t xml:space="preserve">   </w:t>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r>
      <w:r w:rsidRPr="005F52A2">
        <w:rPr>
          <w:rFonts w:ascii="GHEA Mariam" w:hAnsi="GHEA Mariam"/>
          <w:spacing w:val="-6"/>
          <w:sz w:val="24"/>
          <w:szCs w:val="24"/>
        </w:rPr>
        <w:tab/>
        <w:t xml:space="preserve">          ՀՀ կառավարության 202</w:t>
      </w:r>
      <w:r w:rsidR="00C810B7" w:rsidRPr="005F52A2">
        <w:rPr>
          <w:rFonts w:ascii="GHEA Mariam" w:hAnsi="GHEA Mariam"/>
          <w:spacing w:val="-6"/>
          <w:sz w:val="24"/>
          <w:szCs w:val="24"/>
        </w:rPr>
        <w:t>4</w:t>
      </w:r>
      <w:r w:rsidRPr="005F52A2">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Pr="005F52A2">
        <w:rPr>
          <w:rFonts w:ascii="GHEA Mariam" w:hAnsi="GHEA Mariam"/>
          <w:spacing w:val="-2"/>
          <w:sz w:val="24"/>
          <w:szCs w:val="24"/>
        </w:rPr>
        <w:tab/>
        <w:t xml:space="preserve"> </w:t>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r>
      <w:r w:rsidRPr="005F52A2">
        <w:rPr>
          <w:rFonts w:ascii="GHEA Mariam" w:hAnsi="GHEA Mariam"/>
          <w:spacing w:val="-2"/>
          <w:sz w:val="24"/>
          <w:szCs w:val="24"/>
        </w:rPr>
        <w:tab/>
        <w:t xml:space="preserve">         </w:t>
      </w:r>
      <w:r w:rsidR="00680CC5">
        <w:rPr>
          <w:rFonts w:ascii="GHEA Mariam" w:hAnsi="GHEA Mariam"/>
          <w:spacing w:val="-2"/>
          <w:sz w:val="24"/>
          <w:szCs w:val="24"/>
          <w:lang w:val="hy-AM"/>
        </w:rPr>
        <w:t xml:space="preserve">  </w:t>
      </w:r>
      <w:r w:rsidR="00F43430" w:rsidRPr="005F52A2">
        <w:rPr>
          <w:rFonts w:ascii="GHEA Mariam" w:hAnsi="GHEA Mariam" w:cs="Sylfaen"/>
          <w:spacing w:val="-4"/>
          <w:sz w:val="24"/>
          <w:szCs w:val="24"/>
          <w:lang w:val="pt-BR"/>
        </w:rPr>
        <w:t>սեպտեմբերի</w:t>
      </w:r>
      <w:r w:rsidR="00F43430" w:rsidRPr="005F52A2">
        <w:rPr>
          <w:rFonts w:ascii="GHEA Mariam" w:hAnsi="GHEA Mariam"/>
          <w:spacing w:val="-2"/>
          <w:sz w:val="24"/>
          <w:szCs w:val="24"/>
        </w:rPr>
        <w:t xml:space="preserve"> </w:t>
      </w:r>
      <w:r w:rsidR="00127528" w:rsidRPr="005F52A2">
        <w:rPr>
          <w:rFonts w:ascii="GHEA Mariam" w:hAnsi="GHEA Mariam"/>
          <w:spacing w:val="-2"/>
          <w:sz w:val="24"/>
          <w:szCs w:val="24"/>
        </w:rPr>
        <w:t>12</w:t>
      </w:r>
      <w:r w:rsidRPr="005F52A2">
        <w:rPr>
          <w:rFonts w:ascii="GHEA Mariam" w:hAnsi="GHEA Mariam" w:cs="Sylfaen"/>
          <w:spacing w:val="-2"/>
          <w:sz w:val="24"/>
          <w:szCs w:val="24"/>
          <w:lang w:val="pt-BR"/>
        </w:rPr>
        <w:t>-</w:t>
      </w:r>
      <w:r w:rsidRPr="005F52A2">
        <w:rPr>
          <w:rFonts w:ascii="GHEA Mariam" w:hAnsi="GHEA Mariam"/>
          <w:spacing w:val="-2"/>
          <w:sz w:val="24"/>
          <w:szCs w:val="24"/>
        </w:rPr>
        <w:t>ի N</w:t>
      </w:r>
      <w:r w:rsidR="00680CC5">
        <w:rPr>
          <w:rFonts w:ascii="GHEA Mariam" w:hAnsi="GHEA Mariam"/>
          <w:spacing w:val="-2"/>
          <w:sz w:val="24"/>
          <w:szCs w:val="24"/>
        </w:rPr>
        <w:t xml:space="preserve"> -Ն </w:t>
      </w:r>
      <w:r w:rsidRPr="005F52A2">
        <w:rPr>
          <w:rFonts w:ascii="GHEA Mariam" w:hAnsi="GHEA Mariam"/>
          <w:spacing w:val="-2"/>
          <w:sz w:val="24"/>
          <w:szCs w:val="24"/>
        </w:rPr>
        <w:t>որոշման</w:t>
      </w:r>
    </w:p>
    <w:p w:rsidR="00EA0C56" w:rsidRPr="005F52A2" w:rsidRDefault="00EA0C56" w:rsidP="007247E4">
      <w:pPr>
        <w:pStyle w:val="mechtex"/>
        <w:jc w:val="left"/>
        <w:rPr>
          <w:rFonts w:ascii="GHEA Mariam" w:hAnsi="GHEA Mariam"/>
          <w:spacing w:val="-2"/>
          <w:sz w:val="24"/>
          <w:szCs w:val="24"/>
        </w:rPr>
      </w:pPr>
    </w:p>
    <w:tbl>
      <w:tblPr>
        <w:tblW w:w="15828" w:type="dxa"/>
        <w:tblInd w:w="-450" w:type="dxa"/>
        <w:tblLook w:val="04A0" w:firstRow="1" w:lastRow="0" w:firstColumn="1" w:lastColumn="0" w:noHBand="0" w:noVBand="1"/>
      </w:tblPr>
      <w:tblGrid>
        <w:gridCol w:w="1620"/>
        <w:gridCol w:w="5235"/>
        <w:gridCol w:w="1366"/>
        <w:gridCol w:w="615"/>
        <w:gridCol w:w="974"/>
        <w:gridCol w:w="2160"/>
        <w:gridCol w:w="8"/>
        <w:gridCol w:w="1612"/>
        <w:gridCol w:w="2160"/>
        <w:gridCol w:w="78"/>
      </w:tblGrid>
      <w:tr w:rsidR="005F52A2" w:rsidRPr="00EA0C56" w:rsidTr="002179FD">
        <w:trPr>
          <w:trHeight w:val="690"/>
        </w:trPr>
        <w:tc>
          <w:tcPr>
            <w:tcW w:w="15828" w:type="dxa"/>
            <w:gridSpan w:val="10"/>
            <w:tcBorders>
              <w:top w:val="nil"/>
              <w:left w:val="nil"/>
              <w:bottom w:val="nil"/>
              <w:right w:val="nil"/>
            </w:tcBorders>
            <w:shd w:val="clear" w:color="auto" w:fill="auto"/>
            <w:vAlign w:val="center"/>
            <w:hideMark/>
          </w:tcPr>
          <w:p w:rsidR="002179FD" w:rsidRDefault="005F52A2" w:rsidP="005F52A2">
            <w:pPr>
              <w:jc w:val="center"/>
              <w:rPr>
                <w:rFonts w:ascii="GHEA Mariam" w:hAnsi="GHEA Mariam"/>
                <w:bCs/>
                <w:sz w:val="24"/>
                <w:szCs w:val="24"/>
                <w:lang w:eastAsia="en-US"/>
              </w:rPr>
            </w:pPr>
            <w:r w:rsidRPr="00EA0C56">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5F52A2" w:rsidRPr="00EA0C56" w:rsidRDefault="005F52A2" w:rsidP="005F52A2">
            <w:pPr>
              <w:jc w:val="center"/>
              <w:rPr>
                <w:rFonts w:ascii="GHEA Mariam" w:hAnsi="GHEA Mariam"/>
                <w:bCs/>
                <w:sz w:val="24"/>
                <w:szCs w:val="24"/>
                <w:lang w:eastAsia="en-US"/>
              </w:rPr>
            </w:pPr>
            <w:r w:rsidRPr="00EA0C56">
              <w:rPr>
                <w:rFonts w:ascii="GHEA Mariam" w:hAnsi="GHEA Mariam"/>
                <w:bCs/>
                <w:sz w:val="24"/>
                <w:szCs w:val="24"/>
                <w:lang w:eastAsia="en-US"/>
              </w:rPr>
              <w:t>N 10 ՀԱՎԵԼՎԱԾՈՒՄ ԿԱՏԱՐՎՈՂ ՓՈՓՈԽՈՒԹՅՈՒՆՆԵՐԸ</w:t>
            </w:r>
          </w:p>
        </w:tc>
      </w:tr>
      <w:tr w:rsidR="005F52A2" w:rsidRPr="005F52A2" w:rsidTr="002179FD">
        <w:trPr>
          <w:gridAfter w:val="1"/>
          <w:wAfter w:w="78" w:type="dxa"/>
          <w:trHeight w:val="349"/>
        </w:trPr>
        <w:tc>
          <w:tcPr>
            <w:tcW w:w="1620" w:type="dxa"/>
            <w:tcBorders>
              <w:top w:val="nil"/>
              <w:left w:val="nil"/>
              <w:bottom w:val="nil"/>
              <w:right w:val="nil"/>
            </w:tcBorders>
            <w:shd w:val="clear" w:color="auto" w:fill="auto"/>
            <w:noWrap/>
            <w:vAlign w:val="bottom"/>
            <w:hideMark/>
          </w:tcPr>
          <w:p w:rsidR="005F52A2" w:rsidRPr="005F52A2" w:rsidRDefault="005F52A2" w:rsidP="005F52A2">
            <w:pPr>
              <w:jc w:val="center"/>
              <w:rPr>
                <w:rFonts w:ascii="GHEA Mariam" w:hAnsi="GHEA Mariam"/>
                <w:b/>
                <w:bCs/>
                <w:sz w:val="24"/>
                <w:szCs w:val="24"/>
                <w:lang w:eastAsia="en-US"/>
              </w:rPr>
            </w:pPr>
          </w:p>
        </w:tc>
        <w:tc>
          <w:tcPr>
            <w:tcW w:w="5235"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1366"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615"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974"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2160" w:type="dxa"/>
            <w:tcBorders>
              <w:top w:val="nil"/>
              <w:left w:val="nil"/>
              <w:bottom w:val="nil"/>
              <w:right w:val="nil"/>
            </w:tcBorders>
            <w:shd w:val="clear" w:color="auto" w:fill="auto"/>
            <w:noWrap/>
            <w:vAlign w:val="bottom"/>
            <w:hideMark/>
          </w:tcPr>
          <w:p w:rsidR="005F52A2" w:rsidRPr="005F52A2" w:rsidRDefault="005F52A2" w:rsidP="005F52A2">
            <w:pPr>
              <w:rPr>
                <w:rFonts w:ascii="GHEA Mariam" w:hAnsi="GHEA Mariam"/>
                <w:sz w:val="24"/>
                <w:szCs w:val="24"/>
                <w:lang w:eastAsia="en-US"/>
              </w:rPr>
            </w:pPr>
          </w:p>
        </w:tc>
        <w:tc>
          <w:tcPr>
            <w:tcW w:w="3780" w:type="dxa"/>
            <w:gridSpan w:val="3"/>
            <w:tcBorders>
              <w:top w:val="nil"/>
              <w:left w:val="nil"/>
              <w:bottom w:val="nil"/>
              <w:right w:val="nil"/>
            </w:tcBorders>
            <w:shd w:val="clear" w:color="auto" w:fill="auto"/>
            <w:vAlign w:val="bottom"/>
            <w:hideMark/>
          </w:tcPr>
          <w:p w:rsidR="005F52A2" w:rsidRPr="005F52A2" w:rsidRDefault="005F52A2" w:rsidP="005F52A2">
            <w:pPr>
              <w:jc w:val="center"/>
              <w:rPr>
                <w:rFonts w:ascii="GHEA Mariam" w:hAnsi="GHEA Mariam"/>
                <w:sz w:val="24"/>
                <w:szCs w:val="24"/>
                <w:lang w:eastAsia="en-US"/>
              </w:rPr>
            </w:pPr>
          </w:p>
        </w:tc>
      </w:tr>
      <w:tr w:rsidR="005F52A2" w:rsidRPr="005F52A2" w:rsidTr="002179FD">
        <w:trPr>
          <w:gridAfter w:val="1"/>
          <w:wAfter w:w="78" w:type="dxa"/>
          <w:trHeight w:val="60"/>
        </w:trPr>
        <w:tc>
          <w:tcPr>
            <w:tcW w:w="11978" w:type="dxa"/>
            <w:gridSpan w:val="7"/>
            <w:tcBorders>
              <w:top w:val="single" w:sz="4" w:space="0" w:color="auto"/>
              <w:left w:val="single" w:sz="4" w:space="0" w:color="auto"/>
              <w:bottom w:val="single" w:sz="4" w:space="0" w:color="auto"/>
              <w:right w:val="nil"/>
            </w:tcBorders>
            <w:shd w:val="clear" w:color="auto" w:fill="auto"/>
            <w:noWrap/>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Գնման առարկայի</w:t>
            </w:r>
          </w:p>
        </w:tc>
        <w:tc>
          <w:tcPr>
            <w:tcW w:w="377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Ցուցանիշների փոփոխությունը (նվազեցումները նշված են փակագծերում)</w:t>
            </w:r>
          </w:p>
        </w:tc>
      </w:tr>
      <w:tr w:rsidR="005F52A2" w:rsidRPr="005F52A2" w:rsidTr="002179FD">
        <w:trPr>
          <w:gridAfter w:val="1"/>
          <w:wAfter w:w="78" w:type="dxa"/>
          <w:trHeight w:val="349"/>
        </w:trPr>
        <w:tc>
          <w:tcPr>
            <w:tcW w:w="16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կոդը</w:t>
            </w:r>
          </w:p>
        </w:tc>
        <w:tc>
          <w:tcPr>
            <w:tcW w:w="5235" w:type="dxa"/>
            <w:vMerge w:val="restart"/>
            <w:tcBorders>
              <w:top w:val="nil"/>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անվանումը</w:t>
            </w:r>
          </w:p>
        </w:tc>
        <w:tc>
          <w:tcPr>
            <w:tcW w:w="1366" w:type="dxa"/>
            <w:vMerge w:val="restart"/>
            <w:tcBorders>
              <w:top w:val="nil"/>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 xml:space="preserve">գնման ձևը </w:t>
            </w:r>
          </w:p>
        </w:tc>
        <w:tc>
          <w:tcPr>
            <w:tcW w:w="158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չափի միավորը</w:t>
            </w:r>
          </w:p>
        </w:tc>
        <w:tc>
          <w:tcPr>
            <w:tcW w:w="2160" w:type="dxa"/>
            <w:vMerge w:val="restart"/>
            <w:tcBorders>
              <w:top w:val="nil"/>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միավորի գինը</w:t>
            </w:r>
          </w:p>
        </w:tc>
        <w:tc>
          <w:tcPr>
            <w:tcW w:w="162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քանակը</w:t>
            </w:r>
          </w:p>
        </w:tc>
        <w:tc>
          <w:tcPr>
            <w:tcW w:w="216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F52A2" w:rsidRPr="005F52A2" w:rsidRDefault="005F52A2" w:rsidP="00EA0C56">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Գումարը</w:t>
            </w:r>
            <w:r w:rsidRPr="005F52A2">
              <w:rPr>
                <w:rFonts w:ascii="GHEA Mariam" w:hAnsi="GHEA Mariam"/>
                <w:color w:val="000000"/>
                <w:sz w:val="24"/>
                <w:szCs w:val="24"/>
                <w:lang w:eastAsia="en-US"/>
              </w:rPr>
              <w:br/>
              <w:t xml:space="preserve"> (հազ</w:t>
            </w:r>
            <w:r w:rsidR="00EA0C56">
              <w:rPr>
                <w:rFonts w:ascii="GHEA Mariam" w:hAnsi="GHEA Mariam"/>
                <w:color w:val="000000"/>
                <w:sz w:val="24"/>
                <w:szCs w:val="24"/>
                <w:lang w:eastAsia="en-US"/>
              </w:rPr>
              <w:t>.</w:t>
            </w:r>
            <w:r w:rsidRPr="005F52A2">
              <w:rPr>
                <w:rFonts w:ascii="GHEA Mariam" w:hAnsi="GHEA Mariam"/>
                <w:color w:val="000000"/>
                <w:sz w:val="24"/>
                <w:szCs w:val="24"/>
                <w:lang w:eastAsia="en-US"/>
              </w:rPr>
              <w:t xml:space="preserve"> դրամ)</w:t>
            </w:r>
          </w:p>
        </w:tc>
      </w:tr>
      <w:tr w:rsidR="005F52A2" w:rsidRPr="005F52A2" w:rsidTr="002179FD">
        <w:trPr>
          <w:gridAfter w:val="1"/>
          <w:wAfter w:w="78" w:type="dxa"/>
          <w:trHeight w:val="330"/>
        </w:trPr>
        <w:tc>
          <w:tcPr>
            <w:tcW w:w="1620" w:type="dxa"/>
            <w:vMerge/>
            <w:tcBorders>
              <w:top w:val="nil"/>
              <w:left w:val="single" w:sz="4" w:space="0" w:color="auto"/>
              <w:bottom w:val="single" w:sz="4" w:space="0" w:color="auto"/>
              <w:right w:val="single" w:sz="4" w:space="0" w:color="auto"/>
            </w:tcBorders>
            <w:vAlign w:val="center"/>
            <w:hideMark/>
          </w:tcPr>
          <w:p w:rsidR="005F52A2" w:rsidRPr="005F52A2" w:rsidRDefault="005F52A2" w:rsidP="005F52A2">
            <w:pPr>
              <w:rPr>
                <w:rFonts w:ascii="GHEA Mariam" w:hAnsi="GHEA Mariam"/>
                <w:sz w:val="24"/>
                <w:szCs w:val="24"/>
                <w:lang w:eastAsia="en-US"/>
              </w:rPr>
            </w:pPr>
          </w:p>
        </w:tc>
        <w:tc>
          <w:tcPr>
            <w:tcW w:w="5235" w:type="dxa"/>
            <w:vMerge/>
            <w:tcBorders>
              <w:top w:val="nil"/>
              <w:left w:val="single" w:sz="4" w:space="0" w:color="auto"/>
              <w:bottom w:val="single" w:sz="4" w:space="0" w:color="auto"/>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1366" w:type="dxa"/>
            <w:vMerge/>
            <w:tcBorders>
              <w:top w:val="nil"/>
              <w:left w:val="single" w:sz="4" w:space="0" w:color="auto"/>
              <w:bottom w:val="single" w:sz="4" w:space="0" w:color="auto"/>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1589" w:type="dxa"/>
            <w:gridSpan w:val="2"/>
            <w:vMerge/>
            <w:tcBorders>
              <w:top w:val="single" w:sz="4" w:space="0" w:color="auto"/>
              <w:left w:val="single" w:sz="4" w:space="0" w:color="auto"/>
              <w:bottom w:val="single" w:sz="4" w:space="0" w:color="auto"/>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1620" w:type="dxa"/>
            <w:gridSpan w:val="2"/>
            <w:vMerge/>
            <w:tcBorders>
              <w:top w:val="nil"/>
              <w:left w:val="single" w:sz="4" w:space="0" w:color="auto"/>
              <w:bottom w:val="single" w:sz="4" w:space="0" w:color="auto"/>
              <w:right w:val="single" w:sz="4" w:space="0" w:color="auto"/>
            </w:tcBorders>
            <w:vAlign w:val="center"/>
            <w:hideMark/>
          </w:tcPr>
          <w:p w:rsidR="005F52A2" w:rsidRPr="005F52A2" w:rsidRDefault="005F52A2" w:rsidP="005F52A2">
            <w:pPr>
              <w:rPr>
                <w:rFonts w:ascii="GHEA Mariam" w:hAnsi="GHEA Mariam"/>
                <w:color w:val="000000"/>
                <w:sz w:val="24"/>
                <w:szCs w:val="24"/>
                <w:lang w:eastAsia="en-US"/>
              </w:rPr>
            </w:pPr>
          </w:p>
        </w:tc>
        <w:tc>
          <w:tcPr>
            <w:tcW w:w="2160" w:type="dxa"/>
            <w:vMerge/>
            <w:tcBorders>
              <w:top w:val="single" w:sz="4" w:space="0" w:color="auto"/>
              <w:left w:val="single" w:sz="4" w:space="0" w:color="auto"/>
              <w:bottom w:val="single" w:sz="4" w:space="0" w:color="000000"/>
              <w:right w:val="single" w:sz="4" w:space="0" w:color="000000"/>
            </w:tcBorders>
            <w:vAlign w:val="center"/>
            <w:hideMark/>
          </w:tcPr>
          <w:p w:rsidR="005F52A2" w:rsidRPr="005F52A2" w:rsidRDefault="005F52A2" w:rsidP="005F52A2">
            <w:pPr>
              <w:rPr>
                <w:rFonts w:ascii="GHEA Mariam" w:hAnsi="GHEA Mariam"/>
                <w:color w:val="000000"/>
                <w:sz w:val="24"/>
                <w:szCs w:val="24"/>
                <w:lang w:eastAsia="en-US"/>
              </w:rPr>
            </w:pPr>
          </w:p>
        </w:tc>
      </w:tr>
      <w:tr w:rsidR="005F52A2" w:rsidRPr="005F52A2" w:rsidTr="002179FD">
        <w:trPr>
          <w:gridAfter w:val="1"/>
          <w:wAfter w:w="78" w:type="dxa"/>
          <w:trHeight w:val="495"/>
        </w:trPr>
        <w:tc>
          <w:tcPr>
            <w:tcW w:w="13590"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F52A2" w:rsidRPr="005F52A2" w:rsidRDefault="005F52A2" w:rsidP="005F52A2">
            <w:pPr>
              <w:rPr>
                <w:rFonts w:ascii="GHEA Mariam" w:hAnsi="GHEA Mariam"/>
                <w:color w:val="000000"/>
                <w:sz w:val="24"/>
                <w:szCs w:val="24"/>
                <w:lang w:eastAsia="en-US"/>
              </w:rPr>
            </w:pPr>
            <w:r w:rsidRPr="005F52A2">
              <w:rPr>
                <w:rFonts w:ascii="GHEA Mariam" w:hAnsi="GHEA Mariam"/>
                <w:color w:val="000000"/>
                <w:sz w:val="24"/>
                <w:szCs w:val="24"/>
                <w:lang w:eastAsia="en-US"/>
              </w:rPr>
              <w:t xml:space="preserve"> ՀՀ Ազգային ժողով</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2179FD">
        <w:trPr>
          <w:gridAfter w:val="1"/>
          <w:wAfter w:w="78" w:type="dxa"/>
          <w:trHeight w:val="60"/>
        </w:trPr>
        <w:tc>
          <w:tcPr>
            <w:tcW w:w="1620" w:type="dxa"/>
            <w:tcBorders>
              <w:top w:val="nil"/>
              <w:left w:val="single" w:sz="4" w:space="0" w:color="auto"/>
              <w:bottom w:val="nil"/>
              <w:right w:val="single" w:sz="4" w:space="0" w:color="auto"/>
            </w:tcBorders>
            <w:shd w:val="clear" w:color="auto" w:fill="auto"/>
            <w:noWrap/>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Բաժին N 01</w:t>
            </w:r>
          </w:p>
        </w:tc>
        <w:tc>
          <w:tcPr>
            <w:tcW w:w="5235" w:type="dxa"/>
            <w:tcBorders>
              <w:top w:val="nil"/>
              <w:left w:val="nil"/>
              <w:bottom w:val="nil"/>
              <w:right w:val="single" w:sz="4" w:space="0" w:color="auto"/>
            </w:tcBorders>
            <w:shd w:val="clear" w:color="auto" w:fill="auto"/>
            <w:noWrap/>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Խումբ N 01</w:t>
            </w:r>
          </w:p>
        </w:tc>
        <w:tc>
          <w:tcPr>
            <w:tcW w:w="1366" w:type="dxa"/>
            <w:tcBorders>
              <w:top w:val="nil"/>
              <w:left w:val="nil"/>
              <w:bottom w:val="nil"/>
              <w:right w:val="single" w:sz="4" w:space="0" w:color="auto"/>
            </w:tcBorders>
            <w:shd w:val="clear" w:color="auto" w:fill="auto"/>
            <w:noWrap/>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Դաս N 01</w:t>
            </w:r>
          </w:p>
        </w:tc>
        <w:tc>
          <w:tcPr>
            <w:tcW w:w="5369" w:type="dxa"/>
            <w:gridSpan w:val="5"/>
            <w:tcBorders>
              <w:top w:val="single" w:sz="4" w:space="0" w:color="auto"/>
              <w:left w:val="nil"/>
              <w:bottom w:val="nil"/>
              <w:right w:val="single" w:sz="4" w:space="0" w:color="auto"/>
            </w:tcBorders>
            <w:shd w:val="clear" w:color="auto" w:fill="auto"/>
            <w:vAlign w:val="center"/>
            <w:hideMark/>
          </w:tcPr>
          <w:p w:rsidR="005F52A2" w:rsidRPr="005F52A2" w:rsidRDefault="00680CC5" w:rsidP="005F52A2">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Օրենսդիր և </w:t>
            </w:r>
            <w:bookmarkStart w:id="1" w:name="_GoBack"/>
            <w:bookmarkEnd w:id="1"/>
            <w:r w:rsidR="005F52A2" w:rsidRPr="005F52A2">
              <w:rPr>
                <w:rFonts w:ascii="GHEA Mariam" w:hAnsi="GHEA Mariam"/>
                <w:color w:val="000000"/>
                <w:sz w:val="24"/>
                <w:szCs w:val="24"/>
                <w:lang w:eastAsia="en-US"/>
              </w:rPr>
              <w:t>գործադիր մարմիններ, պետական կառավարում</w:t>
            </w:r>
          </w:p>
        </w:tc>
        <w:tc>
          <w:tcPr>
            <w:tcW w:w="2160" w:type="dxa"/>
            <w:tcBorders>
              <w:top w:val="single" w:sz="4" w:space="0" w:color="auto"/>
              <w:left w:val="nil"/>
              <w:bottom w:val="nil"/>
              <w:right w:val="single" w:sz="4" w:space="0" w:color="auto"/>
            </w:tcBorders>
            <w:shd w:val="clear" w:color="auto" w:fill="auto"/>
            <w:noWrap/>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2179FD">
        <w:trPr>
          <w:gridAfter w:val="1"/>
          <w:wAfter w:w="78" w:type="dxa"/>
          <w:trHeight w:val="413"/>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52A2" w:rsidRPr="005F52A2" w:rsidRDefault="005F52A2" w:rsidP="005F52A2">
            <w:pPr>
              <w:rPr>
                <w:rFonts w:ascii="GHEA Mariam" w:hAnsi="GHEA Mariam"/>
                <w:color w:val="000000"/>
                <w:sz w:val="24"/>
                <w:szCs w:val="24"/>
                <w:lang w:eastAsia="en-US"/>
              </w:rPr>
            </w:pPr>
            <w:r w:rsidRPr="005F52A2">
              <w:rPr>
                <w:rFonts w:ascii="GHEA Mariam" w:hAnsi="GHEA Mariam"/>
                <w:color w:val="000000"/>
                <w:sz w:val="24"/>
                <w:szCs w:val="24"/>
                <w:lang w:eastAsia="en-US"/>
              </w:rPr>
              <w:t>1024     31003</w:t>
            </w:r>
          </w:p>
        </w:tc>
        <w:tc>
          <w:tcPr>
            <w:tcW w:w="11970" w:type="dxa"/>
            <w:gridSpan w:val="7"/>
            <w:tcBorders>
              <w:top w:val="single" w:sz="4" w:space="0" w:color="auto"/>
              <w:left w:val="nil"/>
              <w:bottom w:val="single" w:sz="4" w:space="0" w:color="auto"/>
              <w:right w:val="single" w:sz="4" w:space="0" w:color="000000"/>
            </w:tcBorders>
            <w:shd w:val="clear" w:color="auto" w:fill="auto"/>
            <w:vAlign w:val="center"/>
            <w:hideMark/>
          </w:tcPr>
          <w:p w:rsidR="005F52A2" w:rsidRPr="005F52A2" w:rsidRDefault="005F52A2" w:rsidP="005F52A2">
            <w:pPr>
              <w:rPr>
                <w:rFonts w:ascii="GHEA Mariam" w:hAnsi="GHEA Mariam"/>
                <w:color w:val="000000"/>
                <w:sz w:val="24"/>
                <w:szCs w:val="24"/>
                <w:lang w:eastAsia="en-US"/>
              </w:rPr>
            </w:pPr>
            <w:r w:rsidRPr="005F52A2">
              <w:rPr>
                <w:rFonts w:ascii="GHEA Mariam" w:hAnsi="GHEA Mariam"/>
                <w:color w:val="000000"/>
                <w:sz w:val="24"/>
                <w:szCs w:val="24"/>
                <w:lang w:eastAsia="en-US"/>
              </w:rPr>
              <w:t>ՀՀ Ազգային ժողովի շենքային պայմանների բարելավում</w:t>
            </w:r>
          </w:p>
        </w:tc>
        <w:tc>
          <w:tcPr>
            <w:tcW w:w="2160" w:type="dxa"/>
            <w:tcBorders>
              <w:top w:val="single" w:sz="4" w:space="0" w:color="auto"/>
              <w:left w:val="nil"/>
              <w:bottom w:val="single" w:sz="4" w:space="0" w:color="auto"/>
              <w:right w:val="single" w:sz="4" w:space="0" w:color="000000"/>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2179FD">
        <w:trPr>
          <w:gridAfter w:val="1"/>
          <w:wAfter w:w="78" w:type="dxa"/>
          <w:trHeight w:val="60"/>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F52A2" w:rsidRPr="005F52A2" w:rsidRDefault="005F52A2" w:rsidP="005F52A2">
            <w:pP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5235" w:type="dxa"/>
            <w:tcBorders>
              <w:top w:val="nil"/>
              <w:left w:val="nil"/>
              <w:bottom w:val="single" w:sz="4" w:space="0" w:color="auto"/>
              <w:right w:val="single" w:sz="4" w:space="0" w:color="auto"/>
            </w:tcBorders>
            <w:shd w:val="clear" w:color="000000" w:fill="FFFFFF"/>
            <w:noWrap/>
            <w:vAlign w:val="center"/>
            <w:hideMark/>
          </w:tcPr>
          <w:p w:rsidR="005F52A2" w:rsidRPr="005F52A2" w:rsidRDefault="005F52A2" w:rsidP="005F52A2">
            <w:pPr>
              <w:rPr>
                <w:rFonts w:ascii="GHEA Mariam" w:hAnsi="GHEA Mariam"/>
                <w:color w:val="000000"/>
                <w:sz w:val="24"/>
                <w:szCs w:val="24"/>
                <w:lang w:eastAsia="en-US"/>
              </w:rPr>
            </w:pPr>
            <w:r w:rsidRPr="005F52A2">
              <w:rPr>
                <w:rFonts w:ascii="GHEA Mariam" w:hAnsi="GHEA Mariam"/>
                <w:color w:val="000000"/>
                <w:sz w:val="24"/>
                <w:szCs w:val="24"/>
                <w:lang w:eastAsia="en-US"/>
              </w:rPr>
              <w:t xml:space="preserve"> ՄԱՍ II. ԱՇԽԱՏԱՆՔՆԵՐ</w:t>
            </w:r>
          </w:p>
        </w:tc>
        <w:tc>
          <w:tcPr>
            <w:tcW w:w="1366"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1589" w:type="dxa"/>
            <w:gridSpan w:val="2"/>
            <w:tcBorders>
              <w:top w:val="single" w:sz="4" w:space="0" w:color="auto"/>
              <w:left w:val="nil"/>
              <w:bottom w:val="single" w:sz="4" w:space="0" w:color="auto"/>
              <w:right w:val="single" w:sz="4" w:space="0" w:color="000000"/>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rPr>
                <w:rFonts w:ascii="GHEA Mariam" w:hAnsi="GHEA Mariam"/>
                <w:color w:val="000000"/>
                <w:sz w:val="24"/>
                <w:szCs w:val="24"/>
                <w:lang w:eastAsia="en-US"/>
              </w:rPr>
            </w:pPr>
            <w:r w:rsidRPr="005F52A2">
              <w:rPr>
                <w:rFonts w:ascii="Calibri" w:hAnsi="Calibri" w:cs="Calibri"/>
                <w:color w:val="000000"/>
                <w:sz w:val="24"/>
                <w:szCs w:val="24"/>
                <w:lang w:eastAsia="en-US"/>
              </w:rPr>
              <w:t> </w:t>
            </w:r>
          </w:p>
        </w:tc>
        <w:tc>
          <w:tcPr>
            <w:tcW w:w="2160" w:type="dxa"/>
            <w:tcBorders>
              <w:top w:val="single" w:sz="4" w:space="0" w:color="auto"/>
              <w:left w:val="nil"/>
              <w:bottom w:val="single" w:sz="4" w:space="0" w:color="auto"/>
              <w:right w:val="single" w:sz="4" w:space="0" w:color="000000"/>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(188,215.0)</w:t>
            </w:r>
          </w:p>
        </w:tc>
      </w:tr>
      <w:tr w:rsidR="005F52A2" w:rsidRPr="005F52A2" w:rsidTr="002179FD">
        <w:trPr>
          <w:gridAfter w:val="1"/>
          <w:wAfter w:w="78" w:type="dxa"/>
          <w:trHeight w:val="60"/>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45611300/3</w:t>
            </w:r>
          </w:p>
        </w:tc>
        <w:tc>
          <w:tcPr>
            <w:tcW w:w="5235" w:type="dxa"/>
            <w:tcBorders>
              <w:top w:val="nil"/>
              <w:left w:val="nil"/>
              <w:bottom w:val="single" w:sz="4" w:space="0" w:color="auto"/>
              <w:right w:val="single" w:sz="4" w:space="0" w:color="auto"/>
            </w:tcBorders>
            <w:shd w:val="clear" w:color="auto" w:fill="auto"/>
            <w:vAlign w:val="bottom"/>
            <w:hideMark/>
          </w:tcPr>
          <w:p w:rsidR="005F52A2" w:rsidRPr="005F52A2" w:rsidRDefault="005F52A2" w:rsidP="005F52A2">
            <w:pPr>
              <w:rPr>
                <w:rFonts w:ascii="GHEA Mariam" w:hAnsi="GHEA Mariam" w:cs="Arial"/>
                <w:color w:val="333333"/>
                <w:sz w:val="24"/>
                <w:szCs w:val="24"/>
                <w:lang w:eastAsia="en-US"/>
              </w:rPr>
            </w:pPr>
            <w:r w:rsidRPr="005F52A2">
              <w:rPr>
                <w:rFonts w:ascii="GHEA Mariam" w:hAnsi="GHEA Mariam" w:cs="Sylfaen"/>
                <w:color w:val="333333"/>
                <w:sz w:val="24"/>
                <w:szCs w:val="24"/>
                <w:lang w:eastAsia="en-US"/>
              </w:rPr>
              <w:t>այլ</w:t>
            </w:r>
            <w:r w:rsidRPr="005F52A2">
              <w:rPr>
                <w:rFonts w:ascii="GHEA Mariam" w:hAnsi="GHEA Mariam" w:cs="Arial"/>
                <w:color w:val="333333"/>
                <w:sz w:val="24"/>
                <w:szCs w:val="24"/>
                <w:lang w:eastAsia="en-US"/>
              </w:rPr>
              <w:t xml:space="preserve"> </w:t>
            </w:r>
            <w:r w:rsidRPr="005F52A2">
              <w:rPr>
                <w:rFonts w:ascii="GHEA Mariam" w:hAnsi="GHEA Mariam" w:cs="Sylfaen"/>
                <w:color w:val="333333"/>
                <w:sz w:val="24"/>
                <w:szCs w:val="24"/>
                <w:lang w:eastAsia="en-US"/>
              </w:rPr>
              <w:t>շենքերի</w:t>
            </w:r>
            <w:r w:rsidRPr="005F52A2">
              <w:rPr>
                <w:rFonts w:ascii="GHEA Mariam" w:hAnsi="GHEA Mariam" w:cs="Arial"/>
                <w:color w:val="333333"/>
                <w:sz w:val="24"/>
                <w:szCs w:val="24"/>
                <w:lang w:eastAsia="en-US"/>
              </w:rPr>
              <w:t xml:space="preserve">, </w:t>
            </w:r>
            <w:r w:rsidRPr="005F52A2">
              <w:rPr>
                <w:rFonts w:ascii="GHEA Mariam" w:hAnsi="GHEA Mariam" w:cs="Sylfaen"/>
                <w:color w:val="333333"/>
                <w:sz w:val="24"/>
                <w:szCs w:val="24"/>
                <w:lang w:eastAsia="en-US"/>
              </w:rPr>
              <w:t>շինությունների</w:t>
            </w:r>
            <w:r w:rsidRPr="005F52A2">
              <w:rPr>
                <w:rFonts w:ascii="GHEA Mariam" w:hAnsi="GHEA Mariam" w:cs="Arial"/>
                <w:color w:val="333333"/>
                <w:sz w:val="24"/>
                <w:szCs w:val="24"/>
                <w:lang w:eastAsia="en-US"/>
              </w:rPr>
              <w:t xml:space="preserve"> </w:t>
            </w:r>
            <w:r w:rsidRPr="005F52A2">
              <w:rPr>
                <w:rFonts w:ascii="GHEA Mariam" w:hAnsi="GHEA Mariam" w:cs="Sylfaen"/>
                <w:color w:val="333333"/>
                <w:sz w:val="24"/>
                <w:szCs w:val="24"/>
                <w:lang w:eastAsia="en-US"/>
              </w:rPr>
              <w:t>հիմնանորոգում</w:t>
            </w:r>
          </w:p>
        </w:tc>
        <w:tc>
          <w:tcPr>
            <w:tcW w:w="1366"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ՀԲՄ</w:t>
            </w:r>
          </w:p>
        </w:tc>
        <w:tc>
          <w:tcPr>
            <w:tcW w:w="1589" w:type="dxa"/>
            <w:gridSpan w:val="2"/>
            <w:tcBorders>
              <w:top w:val="single" w:sz="4" w:space="0" w:color="auto"/>
              <w:left w:val="nil"/>
              <w:bottom w:val="single" w:sz="4" w:space="0" w:color="auto"/>
              <w:right w:val="single" w:sz="4" w:space="0" w:color="000000"/>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դրամ</w:t>
            </w:r>
          </w:p>
        </w:tc>
        <w:tc>
          <w:tcPr>
            <w:tcW w:w="2160" w:type="dxa"/>
            <w:tcBorders>
              <w:top w:val="nil"/>
              <w:left w:val="nil"/>
              <w:bottom w:val="single" w:sz="4" w:space="0" w:color="auto"/>
              <w:right w:val="single" w:sz="4" w:space="0" w:color="auto"/>
            </w:tcBorders>
            <w:shd w:val="clear" w:color="auto" w:fill="auto"/>
            <w:noWrap/>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171,410,920.0</w:t>
            </w:r>
          </w:p>
        </w:tc>
        <w:tc>
          <w:tcPr>
            <w:tcW w:w="1620" w:type="dxa"/>
            <w:gridSpan w:val="2"/>
            <w:tcBorders>
              <w:top w:val="nil"/>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(1.0)</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(171,410.9)</w:t>
            </w:r>
          </w:p>
        </w:tc>
      </w:tr>
      <w:tr w:rsidR="005F52A2" w:rsidRPr="005F52A2" w:rsidTr="002179FD">
        <w:trPr>
          <w:gridAfter w:val="1"/>
          <w:wAfter w:w="78" w:type="dxa"/>
          <w:trHeight w:val="60"/>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45611300/1</w:t>
            </w:r>
          </w:p>
        </w:tc>
        <w:tc>
          <w:tcPr>
            <w:tcW w:w="5235" w:type="dxa"/>
            <w:tcBorders>
              <w:top w:val="nil"/>
              <w:left w:val="nil"/>
              <w:bottom w:val="single" w:sz="4" w:space="0" w:color="auto"/>
              <w:right w:val="single" w:sz="4" w:space="0" w:color="auto"/>
            </w:tcBorders>
            <w:shd w:val="clear" w:color="auto" w:fill="auto"/>
            <w:vAlign w:val="bottom"/>
            <w:hideMark/>
          </w:tcPr>
          <w:p w:rsidR="005F52A2" w:rsidRPr="005F52A2" w:rsidRDefault="005F52A2" w:rsidP="005F52A2">
            <w:pPr>
              <w:rPr>
                <w:rFonts w:ascii="GHEA Mariam" w:hAnsi="GHEA Mariam" w:cs="Arial"/>
                <w:color w:val="333333"/>
                <w:sz w:val="24"/>
                <w:szCs w:val="24"/>
                <w:lang w:eastAsia="en-US"/>
              </w:rPr>
            </w:pPr>
            <w:r w:rsidRPr="005F52A2">
              <w:rPr>
                <w:rFonts w:ascii="GHEA Mariam" w:hAnsi="GHEA Mariam" w:cs="Sylfaen"/>
                <w:color w:val="333333"/>
                <w:sz w:val="24"/>
                <w:szCs w:val="24"/>
                <w:lang w:eastAsia="en-US"/>
              </w:rPr>
              <w:t>այլ</w:t>
            </w:r>
            <w:r w:rsidRPr="005F52A2">
              <w:rPr>
                <w:rFonts w:ascii="GHEA Mariam" w:hAnsi="GHEA Mariam" w:cs="Arial"/>
                <w:color w:val="333333"/>
                <w:sz w:val="24"/>
                <w:szCs w:val="24"/>
                <w:lang w:eastAsia="en-US"/>
              </w:rPr>
              <w:t xml:space="preserve"> </w:t>
            </w:r>
            <w:r w:rsidRPr="005F52A2">
              <w:rPr>
                <w:rFonts w:ascii="GHEA Mariam" w:hAnsi="GHEA Mariam" w:cs="Sylfaen"/>
                <w:color w:val="333333"/>
                <w:sz w:val="24"/>
                <w:szCs w:val="24"/>
                <w:lang w:eastAsia="en-US"/>
              </w:rPr>
              <w:t>շենքերի</w:t>
            </w:r>
            <w:r w:rsidRPr="005F52A2">
              <w:rPr>
                <w:rFonts w:ascii="GHEA Mariam" w:hAnsi="GHEA Mariam" w:cs="Arial"/>
                <w:color w:val="333333"/>
                <w:sz w:val="24"/>
                <w:szCs w:val="24"/>
                <w:lang w:eastAsia="en-US"/>
              </w:rPr>
              <w:t xml:space="preserve">, </w:t>
            </w:r>
            <w:r w:rsidRPr="005F52A2">
              <w:rPr>
                <w:rFonts w:ascii="GHEA Mariam" w:hAnsi="GHEA Mariam" w:cs="Sylfaen"/>
                <w:color w:val="333333"/>
                <w:sz w:val="24"/>
                <w:szCs w:val="24"/>
                <w:lang w:eastAsia="en-US"/>
              </w:rPr>
              <w:t>շինությունների</w:t>
            </w:r>
            <w:r w:rsidRPr="005F52A2">
              <w:rPr>
                <w:rFonts w:ascii="GHEA Mariam" w:hAnsi="GHEA Mariam" w:cs="Arial"/>
                <w:color w:val="333333"/>
                <w:sz w:val="24"/>
                <w:szCs w:val="24"/>
                <w:lang w:eastAsia="en-US"/>
              </w:rPr>
              <w:t xml:space="preserve"> </w:t>
            </w:r>
            <w:r w:rsidRPr="005F52A2">
              <w:rPr>
                <w:rFonts w:ascii="GHEA Mariam" w:hAnsi="GHEA Mariam" w:cs="Sylfaen"/>
                <w:color w:val="333333"/>
                <w:sz w:val="24"/>
                <w:szCs w:val="24"/>
                <w:lang w:eastAsia="en-US"/>
              </w:rPr>
              <w:t>հիմնանորոգում</w:t>
            </w:r>
          </w:p>
        </w:tc>
        <w:tc>
          <w:tcPr>
            <w:tcW w:w="1366" w:type="dxa"/>
            <w:tcBorders>
              <w:top w:val="nil"/>
              <w:left w:val="nil"/>
              <w:bottom w:val="single" w:sz="4" w:space="0" w:color="auto"/>
              <w:right w:val="single" w:sz="4" w:space="0" w:color="auto"/>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ԲՄ</w:t>
            </w:r>
          </w:p>
        </w:tc>
        <w:tc>
          <w:tcPr>
            <w:tcW w:w="1589" w:type="dxa"/>
            <w:gridSpan w:val="2"/>
            <w:tcBorders>
              <w:top w:val="single" w:sz="4" w:space="0" w:color="auto"/>
              <w:left w:val="nil"/>
              <w:bottom w:val="single" w:sz="4" w:space="0" w:color="auto"/>
              <w:right w:val="single" w:sz="4" w:space="0" w:color="000000"/>
            </w:tcBorders>
            <w:shd w:val="clear" w:color="auto" w:fill="auto"/>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դրամ</w:t>
            </w:r>
          </w:p>
        </w:tc>
        <w:tc>
          <w:tcPr>
            <w:tcW w:w="2160" w:type="dxa"/>
            <w:tcBorders>
              <w:top w:val="nil"/>
              <w:left w:val="nil"/>
              <w:bottom w:val="single" w:sz="4" w:space="0" w:color="auto"/>
              <w:right w:val="single" w:sz="4" w:space="0" w:color="auto"/>
            </w:tcBorders>
            <w:shd w:val="clear" w:color="auto" w:fill="auto"/>
            <w:noWrap/>
            <w:vAlign w:val="center"/>
            <w:hideMark/>
          </w:tcPr>
          <w:p w:rsidR="005F52A2" w:rsidRPr="005F52A2" w:rsidRDefault="005F52A2" w:rsidP="005F52A2">
            <w:pPr>
              <w:jc w:val="center"/>
              <w:rPr>
                <w:rFonts w:ascii="GHEA Mariam" w:hAnsi="GHEA Mariam"/>
                <w:color w:val="000000"/>
                <w:sz w:val="24"/>
                <w:szCs w:val="24"/>
                <w:lang w:eastAsia="en-US"/>
              </w:rPr>
            </w:pPr>
            <w:r w:rsidRPr="005F52A2">
              <w:rPr>
                <w:rFonts w:ascii="GHEA Mariam" w:hAnsi="GHEA Mariam"/>
                <w:color w:val="000000"/>
                <w:sz w:val="24"/>
                <w:szCs w:val="24"/>
                <w:lang w:eastAsia="en-US"/>
              </w:rPr>
              <w:t>16,804,080.0</w:t>
            </w:r>
          </w:p>
        </w:tc>
        <w:tc>
          <w:tcPr>
            <w:tcW w:w="1620" w:type="dxa"/>
            <w:gridSpan w:val="2"/>
            <w:tcBorders>
              <w:top w:val="nil"/>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(1.0)</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5F52A2" w:rsidRPr="005F52A2" w:rsidRDefault="005F52A2" w:rsidP="005F52A2">
            <w:pPr>
              <w:jc w:val="center"/>
              <w:rPr>
                <w:rFonts w:ascii="GHEA Mariam" w:hAnsi="GHEA Mariam"/>
                <w:sz w:val="24"/>
                <w:szCs w:val="24"/>
                <w:lang w:eastAsia="en-US"/>
              </w:rPr>
            </w:pPr>
            <w:r w:rsidRPr="005F52A2">
              <w:rPr>
                <w:rFonts w:ascii="GHEA Mariam" w:hAnsi="GHEA Mariam"/>
                <w:sz w:val="24"/>
                <w:szCs w:val="24"/>
                <w:lang w:eastAsia="en-US"/>
              </w:rPr>
              <w:t>(16,804.1)</w:t>
            </w:r>
          </w:p>
        </w:tc>
      </w:tr>
    </w:tbl>
    <w:p w:rsidR="007247E4" w:rsidRPr="005F52A2" w:rsidRDefault="007247E4" w:rsidP="007247E4">
      <w:pPr>
        <w:pStyle w:val="norm"/>
        <w:spacing w:line="240" w:lineRule="auto"/>
        <w:ind w:firstLine="0"/>
        <w:rPr>
          <w:rFonts w:ascii="GHEA Mariam" w:hAnsi="GHEA Mariam" w:cs="Arial"/>
          <w:sz w:val="24"/>
          <w:szCs w:val="24"/>
        </w:rPr>
      </w:pPr>
    </w:p>
    <w:p w:rsidR="007247E4" w:rsidRPr="005F52A2" w:rsidRDefault="007247E4" w:rsidP="007247E4">
      <w:pPr>
        <w:pStyle w:val="norm"/>
        <w:spacing w:line="240" w:lineRule="auto"/>
        <w:ind w:firstLine="0"/>
        <w:rPr>
          <w:rFonts w:ascii="GHEA Mariam" w:hAnsi="GHEA Mariam" w:cs="Arial"/>
          <w:sz w:val="24"/>
          <w:szCs w:val="24"/>
        </w:rPr>
      </w:pPr>
    </w:p>
    <w:p w:rsidR="007247E4" w:rsidRPr="005F52A2" w:rsidRDefault="007247E4" w:rsidP="007247E4">
      <w:pPr>
        <w:pStyle w:val="norm"/>
        <w:spacing w:line="240" w:lineRule="auto"/>
        <w:ind w:firstLine="0"/>
        <w:rPr>
          <w:rFonts w:ascii="GHEA Mariam" w:hAnsi="GHEA Mariam" w:cs="Arial"/>
          <w:sz w:val="24"/>
          <w:szCs w:val="24"/>
        </w:rPr>
      </w:pPr>
    </w:p>
    <w:p w:rsidR="007247E4" w:rsidRPr="005F52A2" w:rsidRDefault="007247E4" w:rsidP="007247E4">
      <w:pPr>
        <w:pStyle w:val="mechtex"/>
        <w:ind w:firstLine="720"/>
        <w:jc w:val="left"/>
        <w:rPr>
          <w:rFonts w:ascii="GHEA Mariam" w:hAnsi="GHEA Mariam" w:cs="Arial Armenian"/>
          <w:sz w:val="24"/>
          <w:szCs w:val="24"/>
        </w:rPr>
      </w:pPr>
      <w:r w:rsidRPr="005F52A2">
        <w:rPr>
          <w:rFonts w:ascii="GHEA Mariam" w:hAnsi="GHEA Mariam" w:cs="Sylfaen"/>
          <w:sz w:val="24"/>
          <w:szCs w:val="24"/>
        </w:rPr>
        <w:t>ՀԱՅԱՍՏԱՆԻ</w:t>
      </w:r>
      <w:r w:rsidRPr="005F52A2">
        <w:rPr>
          <w:rFonts w:ascii="GHEA Mariam" w:hAnsi="GHEA Mariam" w:cs="Arial Armenian"/>
          <w:sz w:val="24"/>
          <w:szCs w:val="24"/>
        </w:rPr>
        <w:t xml:space="preserve">  </w:t>
      </w:r>
      <w:r w:rsidRPr="005F52A2">
        <w:rPr>
          <w:rFonts w:ascii="GHEA Mariam" w:hAnsi="GHEA Mariam" w:cs="Sylfaen"/>
          <w:sz w:val="24"/>
          <w:szCs w:val="24"/>
        </w:rPr>
        <w:t>ՀԱՆՐԱՊԵՏՈՒԹՅԱՆ</w:t>
      </w:r>
    </w:p>
    <w:p w:rsidR="007247E4" w:rsidRPr="005F52A2" w:rsidRDefault="007247E4" w:rsidP="007247E4">
      <w:pPr>
        <w:pStyle w:val="mechtex"/>
        <w:ind w:firstLine="720"/>
        <w:jc w:val="left"/>
        <w:rPr>
          <w:rFonts w:ascii="GHEA Mariam" w:hAnsi="GHEA Mariam" w:cs="Sylfaen"/>
          <w:sz w:val="24"/>
          <w:szCs w:val="24"/>
        </w:rPr>
      </w:pPr>
      <w:r w:rsidRPr="005F52A2">
        <w:rPr>
          <w:rFonts w:ascii="GHEA Mariam" w:hAnsi="GHEA Mariam"/>
          <w:sz w:val="24"/>
          <w:szCs w:val="24"/>
        </w:rPr>
        <w:t xml:space="preserve">  </w:t>
      </w:r>
      <w:r w:rsidRPr="005F52A2">
        <w:rPr>
          <w:rFonts w:ascii="GHEA Mariam" w:hAnsi="GHEA Mariam" w:cs="Sylfaen"/>
          <w:sz w:val="24"/>
          <w:szCs w:val="24"/>
        </w:rPr>
        <w:t>ՎԱՐՉԱՊԵՏԻ ԱՇԽԱՏԱԿԱԶՄԻ</w:t>
      </w:r>
    </w:p>
    <w:p w:rsidR="001F225D" w:rsidRPr="005F52A2" w:rsidRDefault="007247E4" w:rsidP="005F52A2">
      <w:pPr>
        <w:pStyle w:val="mechtex"/>
        <w:ind w:firstLine="709"/>
        <w:jc w:val="left"/>
        <w:rPr>
          <w:rFonts w:ascii="GHEA Mariam" w:hAnsi="GHEA Mariam" w:cs="Arial"/>
          <w:sz w:val="24"/>
          <w:szCs w:val="24"/>
        </w:rPr>
      </w:pPr>
      <w:r w:rsidRPr="005F52A2">
        <w:rPr>
          <w:rFonts w:ascii="GHEA Mariam" w:hAnsi="GHEA Mariam" w:cs="Sylfaen"/>
          <w:sz w:val="24"/>
          <w:szCs w:val="24"/>
        </w:rPr>
        <w:t xml:space="preserve">               ՂԵԿԱՎԱՐ</w:t>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r>
      <w:r w:rsidRPr="005F52A2">
        <w:rPr>
          <w:rFonts w:ascii="GHEA Mariam" w:hAnsi="GHEA Mariam" w:cs="Arial Armenian"/>
          <w:sz w:val="24"/>
          <w:szCs w:val="24"/>
        </w:rPr>
        <w:tab/>
        <w:t>Ա</w:t>
      </w:r>
      <w:r w:rsidRPr="005F52A2">
        <w:rPr>
          <w:rFonts w:ascii="GHEA Mariam" w:hAnsi="GHEA Mariam" w:cs="Sylfaen"/>
          <w:sz w:val="24"/>
          <w:szCs w:val="24"/>
        </w:rPr>
        <w:t>.</w:t>
      </w:r>
      <w:r w:rsidRPr="005F52A2">
        <w:rPr>
          <w:rFonts w:ascii="GHEA Mariam" w:hAnsi="GHEA Mariam" w:cs="Arial Armenian"/>
          <w:sz w:val="24"/>
          <w:szCs w:val="24"/>
        </w:rPr>
        <w:t xml:space="preserve"> ՀԱՐՈՒԹՅՈՒՆ</w:t>
      </w:r>
      <w:r w:rsidRPr="005F52A2">
        <w:rPr>
          <w:rFonts w:ascii="GHEA Mariam" w:hAnsi="GHEA Mariam" w:cs="Sylfaen"/>
          <w:sz w:val="24"/>
          <w:szCs w:val="24"/>
        </w:rPr>
        <w:t>ՅԱՆ</w:t>
      </w:r>
    </w:p>
    <w:sectPr w:rsidR="001F225D" w:rsidRPr="005F52A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8EB" w:rsidRDefault="00B718EB">
      <w:r>
        <w:separator/>
      </w:r>
    </w:p>
  </w:endnote>
  <w:endnote w:type="continuationSeparator" w:id="0">
    <w:p w:rsidR="00B718EB" w:rsidRDefault="00B71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6AB" w:rsidRDefault="005A36A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8EB" w:rsidRDefault="00B718EB">
      <w:r>
        <w:separator/>
      </w:r>
    </w:p>
  </w:footnote>
  <w:footnote w:type="continuationSeparator" w:id="0">
    <w:p w:rsidR="00B718EB" w:rsidRDefault="00B718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6AB" w:rsidRDefault="005A36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A36AB" w:rsidRDefault="005A36A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6AB" w:rsidRDefault="005A36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0CC5">
      <w:rPr>
        <w:rStyle w:val="PageNumber"/>
        <w:noProof/>
      </w:rPr>
      <w:t>3</w:t>
    </w:r>
    <w:r>
      <w:rPr>
        <w:rStyle w:val="PageNumber"/>
      </w:rPr>
      <w:fldChar w:fldCharType="end"/>
    </w:r>
  </w:p>
  <w:p w:rsidR="005A36AB" w:rsidRDefault="005A36A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28E337F"/>
    <w:multiLevelType w:val="hybridMultilevel"/>
    <w:tmpl w:val="D396E032"/>
    <w:lvl w:ilvl="0" w:tplc="745C8D78">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1D94"/>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179FD"/>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200"/>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6AB"/>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2A2"/>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CC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5C4"/>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2C70"/>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15"/>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8EB"/>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827"/>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C56"/>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3D43"/>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8F9F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styleId="Emphasis">
    <w:name w:val="Emphasis"/>
    <w:basedOn w:val="DefaultParagraphFont"/>
    <w:uiPriority w:val="20"/>
    <w:qFormat/>
    <w:rsid w:val="001A1D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03050405">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0340837">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24101503">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5746758">
      <w:bodyDiv w:val="1"/>
      <w:marLeft w:val="0"/>
      <w:marRight w:val="0"/>
      <w:marTop w:val="0"/>
      <w:marBottom w:val="0"/>
      <w:divBdr>
        <w:top w:val="none" w:sz="0" w:space="0" w:color="auto"/>
        <w:left w:val="none" w:sz="0" w:space="0" w:color="auto"/>
        <w:bottom w:val="none" w:sz="0" w:space="0" w:color="auto"/>
        <w:right w:val="none" w:sz="0" w:space="0" w:color="auto"/>
      </w:divBdr>
    </w:div>
    <w:div w:id="135738919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140909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869445">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D530B-EB19-4D6E-9BD9-EDA85642C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2087</Words>
  <Characters>11900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https:/mul2.gov.am/tasks/1027616/oneclick/voroshumMK-317.docx?token=73f335483caabdb9abb5a17d5bf27b9b</cp:keywords>
  <dc:description/>
  <cp:lastModifiedBy>Anna Hakobyan</cp:lastModifiedBy>
  <cp:revision>4</cp:revision>
  <dcterms:created xsi:type="dcterms:W3CDTF">2024-09-10T12:59:00Z</dcterms:created>
  <dcterms:modified xsi:type="dcterms:W3CDTF">2024-09-10T13:19:00Z</dcterms:modified>
</cp:coreProperties>
</file>