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62139D" w14:paraId="5E41337E"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1533B3A4" w14:textId="77777777" w:rsidR="006750B0" w:rsidRPr="0062139D" w:rsidRDefault="006750B0" w:rsidP="00762999">
            <w:pPr>
              <w:spacing w:before="0" w:after="0" w:line="240" w:lineRule="auto"/>
              <w:rPr>
                <w:b/>
              </w:rPr>
            </w:pPr>
            <w:r w:rsidRPr="0062139D">
              <w:rPr>
                <w:b/>
              </w:rPr>
              <w:t xml:space="preserve">                                                                                        ԱՄՓՈՓԱԹԵՐԹ</w:t>
            </w:r>
          </w:p>
          <w:p w14:paraId="7B7F5087" w14:textId="0180C814" w:rsidR="00240B8C" w:rsidRPr="0062139D" w:rsidRDefault="00775579" w:rsidP="00762999">
            <w:pPr>
              <w:spacing w:after="0" w:line="240" w:lineRule="auto"/>
              <w:jc w:val="center"/>
              <w:rPr>
                <w:rFonts w:cs="Sylfaen"/>
                <w:b/>
              </w:rPr>
            </w:pPr>
            <w:proofErr w:type="gramStart"/>
            <w:r w:rsidRPr="0062139D">
              <w:rPr>
                <w:b/>
                <w:spacing w:val="-6"/>
                <w:lang w:val="fr-FR"/>
              </w:rPr>
              <w:t>«ՓՈԽԱԴՐՈՒՄՆԵՐԻ</w:t>
            </w:r>
            <w:proofErr w:type="gramEnd"/>
            <w:r w:rsidRPr="0062139D">
              <w:rPr>
                <w:b/>
                <w:spacing w:val="-6"/>
                <w:lang w:val="fr-FR"/>
              </w:rPr>
              <w:t xml:space="preserve"> ՄԵՆԵՋԵՐԻ ՄԱՍՆԱԳԻՏԱԿԱՆ ՈՐԱԿԱՎՈՐՄԱՆԸ </w:t>
            </w:r>
            <w:r w:rsidRPr="0062139D">
              <w:rPr>
                <w:b/>
                <w:spacing w:val="-6"/>
                <w:lang w:val="hy-AM"/>
              </w:rPr>
              <w:t>ԵՎ</w:t>
            </w:r>
            <w:r w:rsidRPr="0062139D">
              <w:rPr>
                <w:b/>
                <w:spacing w:val="-6"/>
                <w:lang w:val="fr-FR"/>
              </w:rPr>
              <w:t xml:space="preserve"> ՄԱՍՆԱԳԻՏԱԿԱՆ ՈՐԱԿԱՎՈՐՄԱՆ ՔՆՆՈՒԹՅՈՒՆՆԵՐԻՆ ՆԵՐԿԱՅԱՑՎՈՂ ՊԱՀԱՆՋՆԵՐԸ, ՄԱՍՆԱԳԻՏԱԿԱՆ ՈՐԱԿԱՎՈՐՄԱՆ ՎԿԱՅԱԿԱՆԻ ՆԿԱՐԱԳԻՐԸ </w:t>
            </w:r>
            <w:r w:rsidRPr="0062139D">
              <w:rPr>
                <w:b/>
                <w:spacing w:val="-6"/>
                <w:lang w:val="hy-AM"/>
              </w:rPr>
              <w:t>ԵՎ</w:t>
            </w:r>
            <w:r w:rsidRPr="0062139D">
              <w:rPr>
                <w:b/>
                <w:spacing w:val="-6"/>
                <w:lang w:val="fr-FR"/>
              </w:rPr>
              <w:t xml:space="preserve"> ՄԱՍՆԱԳԻՏԱԿԱՆ ՈՐԱԿԱՎՈՐՄԱՆ ՎԿԱՅԱԿԱՆ ՏԱԼՈՒ ԿԱՐԳԸ ՀԱՍՏԱՏԵԼՈՒ ՄԱՍԻՆ» ՈՐՈՇՄԱՆ ՆԱԽԱԳԾԻ ՎԵՐԱԲԵՐՅԱԼ ՍՏԱՑՎԱԾԾ ԴԻՏՈՂՈՒԹՅՈՒՆՆԵՐԻ ԵՎ ԱՌԱՋԱՐԿՈՒԹՅՈՒՆՆԵՐԻ</w:t>
            </w:r>
          </w:p>
        </w:tc>
      </w:tr>
      <w:tr w:rsidR="008F6E7F" w:rsidRPr="0062139D" w14:paraId="19B70691" w14:textId="77777777" w:rsidTr="00A2167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614AB5" w14:textId="77777777" w:rsidR="008F6E7F" w:rsidRPr="0062139D" w:rsidRDefault="008F6E7F" w:rsidP="00762999">
            <w:pPr>
              <w:spacing w:line="240" w:lineRule="auto"/>
              <w:rPr>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7BC4BD" w14:textId="77777777" w:rsidR="008F6E7F" w:rsidRPr="0062139D" w:rsidRDefault="008F6E7F" w:rsidP="00762999">
            <w:pPr>
              <w:pStyle w:val="Normal1"/>
              <w:tabs>
                <w:tab w:val="left" w:pos="0"/>
                <w:tab w:val="left" w:pos="90"/>
              </w:tabs>
              <w:spacing w:line="240" w:lineRule="auto"/>
              <w:ind w:right="-450"/>
              <w:jc w:val="center"/>
              <w:rPr>
                <w:rFonts w:ascii="GHEA Grapalat" w:eastAsia="Tahoma" w:hAnsi="GHEA Grapalat"/>
              </w:rPr>
            </w:pPr>
            <w:r w:rsidRPr="0062139D">
              <w:rPr>
                <w:rFonts w:ascii="GHEA Grapalat" w:eastAsia="Tahoma" w:hAnsi="GHEA Grapalat"/>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376F55" w14:textId="447A1A79" w:rsidR="008F6E7F" w:rsidRPr="0062139D" w:rsidRDefault="009B49EF" w:rsidP="00762999">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27</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0</w:t>
            </w:r>
            <w:r w:rsidRPr="0062139D">
              <w:rPr>
                <w:rFonts w:ascii="GHEA Grapalat" w:eastAsia="Tahoma" w:hAnsi="GHEA Grapalat"/>
              </w:rPr>
              <w:t>5</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202</w:t>
            </w:r>
            <w:r w:rsidR="009E02C3" w:rsidRPr="0062139D">
              <w:rPr>
                <w:rFonts w:ascii="GHEA Grapalat" w:eastAsia="Tahoma" w:hAnsi="GHEA Grapalat"/>
              </w:rPr>
              <w:t>4</w:t>
            </w:r>
            <w:r w:rsidR="008F6E7F" w:rsidRPr="0062139D">
              <w:rPr>
                <w:rFonts w:ascii="GHEA Grapalat" w:eastAsia="Tahoma" w:hAnsi="GHEA Grapalat"/>
              </w:rPr>
              <w:t>թ</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 xml:space="preserve"> N </w:t>
            </w:r>
            <w:r w:rsidRPr="0062139D">
              <w:rPr>
                <w:rFonts w:ascii="GHEA Grapalat" w:eastAsia="Tahoma" w:hAnsi="GHEA Grapalat"/>
              </w:rPr>
              <w:t>01/10160-2024</w:t>
            </w:r>
          </w:p>
        </w:tc>
      </w:tr>
      <w:tr w:rsidR="008F6E7F" w:rsidRPr="004E3158" w14:paraId="1EA43C70"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1D83B7BA" w14:textId="77777777" w:rsidR="008F6E7F" w:rsidRPr="0062139D" w:rsidRDefault="008F6E7F" w:rsidP="00EE6C91">
            <w:pPr>
              <w:spacing w:line="240" w:lineRule="auto"/>
              <w:rPr>
                <w:lang w:val="af-ZA"/>
              </w:rPr>
            </w:pPr>
          </w:p>
        </w:tc>
        <w:tc>
          <w:tcPr>
            <w:tcW w:w="9015" w:type="dxa"/>
            <w:tcBorders>
              <w:top w:val="single" w:sz="4" w:space="0" w:color="auto"/>
              <w:left w:val="single" w:sz="4" w:space="0" w:color="auto"/>
              <w:bottom w:val="single" w:sz="4" w:space="0" w:color="auto"/>
              <w:right w:val="single" w:sz="4" w:space="0" w:color="auto"/>
            </w:tcBorders>
          </w:tcPr>
          <w:p w14:paraId="74F1034E" w14:textId="6E1BAFE1" w:rsidR="00EE6C91" w:rsidRPr="0062139D" w:rsidRDefault="009B49EF" w:rsidP="00EE6C91">
            <w:pPr>
              <w:spacing w:line="240" w:lineRule="auto"/>
              <w:rPr>
                <w:rFonts w:cs="Sylfaen"/>
                <w:color w:val="000000"/>
                <w:lang w:val="hy-AM"/>
              </w:rPr>
            </w:pPr>
            <w:r w:rsidRPr="0062139D">
              <w:rPr>
                <w:rFonts w:cs="Sylfaen"/>
                <w:color w:val="000000"/>
                <w:lang w:val="hy-AM"/>
              </w:rPr>
              <w:t>«Փոխադրումների մենեջերի մասնագիտական որակավորմանը և մասնագիտական որակավորման քննություններին ներկայացվող պահանջները, մասնագիտական որակավորման վկայականի նկարագիրը և մասնագիտական որակավորման վկայական տալու կարգը հաստատելու մասին» Կառավարության որոշման նախագծի բովանդակության ուսումնասիրությունից պարզ չէ վերապատրաստման դասընթացի տևողությունը: Տվյալ դեպքում ևս առաջարկում ենք նախատեսել դասընթացի անցկացման հեռավար տարբերակ։</w:t>
            </w:r>
          </w:p>
          <w:p w14:paraId="5AF66E74" w14:textId="77777777" w:rsidR="00EE6C91" w:rsidRPr="0062139D" w:rsidRDefault="00EE6C91" w:rsidP="00EE6C91">
            <w:pPr>
              <w:spacing w:line="240" w:lineRule="auto"/>
              <w:rPr>
                <w:rFonts w:cs="Sylfaen"/>
                <w:color w:val="000000"/>
                <w:lang w:val="hy-AM"/>
              </w:rPr>
            </w:pPr>
          </w:p>
          <w:p w14:paraId="74301353" w14:textId="3EBE7895" w:rsidR="008F6E7F" w:rsidRPr="0062139D" w:rsidRDefault="009B49EF" w:rsidP="00EE6C91">
            <w:pPr>
              <w:spacing w:line="240" w:lineRule="auto"/>
              <w:rPr>
                <w:rFonts w:cs="Sylfaen"/>
                <w:color w:val="000000"/>
                <w:lang w:val="hy-AM"/>
              </w:rPr>
            </w:pPr>
            <w:r w:rsidRPr="0062139D">
              <w:rPr>
                <w:rFonts w:cs="Sylfaen"/>
                <w:color w:val="000000"/>
                <w:lang w:val="hy-AM"/>
              </w:rPr>
              <w:t>Միաժամանակ, ելնելով ոլորտի տնտեսավարողների գործունեության արդունավետ պաշտպանության նկատառումներից, առաջարկում ենք նախատեսվող կարգավորումների վերաբերյալ ոլորտի տնտեսավարողների շրջանում կատարել իրազեկման լայնածավալ աշխատանքներ, որպեսզի վերջիններս հնարավորություն ունենան ճիշտ կողմորոշվելու օրենքով իրենցից ակնկալվող վարքագծի հարցում։</w:t>
            </w:r>
          </w:p>
        </w:tc>
        <w:tc>
          <w:tcPr>
            <w:tcW w:w="4590" w:type="dxa"/>
            <w:tcBorders>
              <w:top w:val="single" w:sz="4" w:space="0" w:color="auto"/>
              <w:left w:val="single" w:sz="4" w:space="0" w:color="auto"/>
              <w:bottom w:val="single" w:sz="4" w:space="0" w:color="auto"/>
              <w:right w:val="single" w:sz="4" w:space="0" w:color="auto"/>
            </w:tcBorders>
          </w:tcPr>
          <w:p w14:paraId="45533725" w14:textId="4292B943" w:rsidR="002165E8" w:rsidRPr="0062139D" w:rsidRDefault="00EE6C91" w:rsidP="00EE6C91">
            <w:pPr>
              <w:spacing w:line="240" w:lineRule="auto"/>
              <w:rPr>
                <w:rFonts w:cs="Sylfaen"/>
                <w:color w:val="000000"/>
                <w:lang w:val="hy-AM"/>
              </w:rPr>
            </w:pPr>
            <w:r w:rsidRPr="0062139D">
              <w:rPr>
                <w:rFonts w:cs="Sylfaen"/>
                <w:color w:val="000000"/>
                <w:lang w:val="hy-AM"/>
              </w:rPr>
              <w:t>Որոշման նախագիծը մշակվել է Որակի խարտիայի և ԵՄ հրահանգի պահանջին համապատասխան, որով վերապատրաստման դասընթացի հստակ ժամկետներ սահմանված չեն։ Դասընթացների ժամկետները կհստակեցվեն ուսումնական կենտրոնների կողմից ուսումնական ծրագրերը մշակելու ժամանակ։</w:t>
            </w:r>
          </w:p>
          <w:p w14:paraId="736256AE" w14:textId="58068692" w:rsidR="002165E8" w:rsidRPr="0062139D" w:rsidRDefault="002165E8" w:rsidP="00EE6C91">
            <w:pPr>
              <w:spacing w:line="240" w:lineRule="auto"/>
              <w:rPr>
                <w:rFonts w:cs="Sylfaen"/>
                <w:color w:val="000000"/>
                <w:lang w:val="hy-AM"/>
              </w:rPr>
            </w:pPr>
            <w:r w:rsidRPr="0062139D">
              <w:rPr>
                <w:rFonts w:cs="Sylfaen"/>
                <w:color w:val="000000"/>
                <w:lang w:val="hy-AM"/>
              </w:rPr>
              <w:t>Որոշման նախագիծը ներկայացվել է հանրային քննարկման իրավական ակտերի նախագծերի պշտոնական կայքի միջոցով։ Որոշման նախագծի ընդունման լիազորող նորմը սահմանող օրենքն ընդունվել է։ Որոշման նախագ</w:t>
            </w:r>
            <w:r w:rsidR="00EE6C91" w:rsidRPr="0062139D">
              <w:rPr>
                <w:rFonts w:cs="Sylfaen"/>
                <w:color w:val="000000"/>
                <w:lang w:val="hy-AM"/>
              </w:rPr>
              <w:t>ծ</w:t>
            </w:r>
            <w:r w:rsidRPr="0062139D">
              <w:rPr>
                <w:rFonts w:cs="Sylfaen"/>
                <w:color w:val="000000"/>
                <w:lang w:val="hy-AM"/>
              </w:rPr>
              <w:t>ի ընդունումից հետո կիրակա</w:t>
            </w:r>
            <w:r w:rsidR="00EE6C91" w:rsidRPr="0062139D">
              <w:rPr>
                <w:rFonts w:cs="Sylfaen"/>
                <w:color w:val="000000"/>
                <w:lang w:val="hy-AM"/>
              </w:rPr>
              <w:t>ն</w:t>
            </w:r>
            <w:r w:rsidRPr="0062139D">
              <w:rPr>
                <w:rFonts w:cs="Sylfaen"/>
                <w:color w:val="000000"/>
                <w:lang w:val="hy-AM"/>
              </w:rPr>
              <w:t>ացվի հանրային իրազեկում։</w:t>
            </w:r>
          </w:p>
        </w:tc>
      </w:tr>
      <w:tr w:rsidR="008F6E7F" w:rsidRPr="0062139D" w14:paraId="56DD2D1F" w14:textId="77777777" w:rsidTr="0039779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F4578" w14:textId="77777777" w:rsidR="008F6E7F" w:rsidRPr="0062139D" w:rsidRDefault="008F6E7F" w:rsidP="00762999">
            <w:pPr>
              <w:spacing w:line="240" w:lineRule="auto"/>
              <w:rPr>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8C995" w14:textId="77777777" w:rsidR="008F6E7F" w:rsidRPr="0062139D" w:rsidRDefault="008F6E7F" w:rsidP="00762999">
            <w:pPr>
              <w:pStyle w:val="Normal1"/>
              <w:tabs>
                <w:tab w:val="left" w:pos="0"/>
                <w:tab w:val="left" w:pos="90"/>
              </w:tabs>
              <w:spacing w:line="240" w:lineRule="auto"/>
              <w:ind w:right="-450"/>
              <w:jc w:val="center"/>
              <w:rPr>
                <w:rFonts w:ascii="GHEA Grapalat" w:eastAsia="Tahoma" w:hAnsi="GHEA Grapalat"/>
              </w:rPr>
            </w:pPr>
            <w:r w:rsidRPr="0062139D">
              <w:rPr>
                <w:rFonts w:ascii="GHEA Grapalat" w:eastAsia="Tahoma" w:hAnsi="GHEA Grapalat"/>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A53CA" w14:textId="61C02A2A" w:rsidR="008F6E7F" w:rsidRPr="0062139D" w:rsidRDefault="00676D50" w:rsidP="00762999">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14</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0</w:t>
            </w:r>
            <w:r w:rsidRPr="0062139D">
              <w:rPr>
                <w:rFonts w:ascii="GHEA Grapalat" w:eastAsia="Tahoma" w:hAnsi="GHEA Grapalat"/>
              </w:rPr>
              <w:t>6</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202</w:t>
            </w:r>
            <w:r w:rsidR="00CF042C" w:rsidRPr="0062139D">
              <w:rPr>
                <w:rFonts w:ascii="GHEA Grapalat" w:eastAsia="Tahoma" w:hAnsi="GHEA Grapalat"/>
              </w:rPr>
              <w:t>4</w:t>
            </w:r>
            <w:r w:rsidR="008F6E7F" w:rsidRPr="0062139D">
              <w:rPr>
                <w:rFonts w:ascii="GHEA Grapalat" w:eastAsia="Tahoma" w:hAnsi="GHEA Grapalat"/>
              </w:rPr>
              <w:t>թ</w:t>
            </w:r>
            <w:r w:rsidR="008F6E7F" w:rsidRPr="0062139D">
              <w:rPr>
                <w:rFonts w:ascii="Microsoft JhengHei" w:eastAsia="Microsoft JhengHei" w:hAnsi="Microsoft JhengHei" w:cs="Microsoft JhengHei" w:hint="eastAsia"/>
              </w:rPr>
              <w:t>․</w:t>
            </w:r>
            <w:r w:rsidR="008F6E7F" w:rsidRPr="0062139D">
              <w:rPr>
                <w:rFonts w:ascii="GHEA Grapalat" w:eastAsia="Tahoma" w:hAnsi="GHEA Grapalat"/>
              </w:rPr>
              <w:t xml:space="preserve"> N </w:t>
            </w:r>
            <w:r w:rsidRPr="0062139D">
              <w:rPr>
                <w:rFonts w:ascii="GHEA Grapalat" w:eastAsia="Tahoma" w:hAnsi="GHEA Grapalat"/>
              </w:rPr>
              <w:t>01/11-1/12820-2024</w:t>
            </w:r>
          </w:p>
        </w:tc>
      </w:tr>
      <w:tr w:rsidR="008F6E7F" w:rsidRPr="0062139D" w14:paraId="21677D5D"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7E18D5B3" w14:textId="77777777" w:rsidR="008F6E7F" w:rsidRPr="0062139D" w:rsidRDefault="008F6E7F" w:rsidP="00762999">
            <w:pPr>
              <w:spacing w:line="240" w:lineRule="auto"/>
              <w:rPr>
                <w:lang w:val="af-ZA"/>
              </w:rPr>
            </w:pPr>
          </w:p>
        </w:tc>
        <w:tc>
          <w:tcPr>
            <w:tcW w:w="9015" w:type="dxa"/>
            <w:tcBorders>
              <w:top w:val="single" w:sz="4" w:space="0" w:color="auto"/>
              <w:left w:val="single" w:sz="4" w:space="0" w:color="auto"/>
              <w:bottom w:val="single" w:sz="4" w:space="0" w:color="auto"/>
              <w:right w:val="single" w:sz="4" w:space="0" w:color="auto"/>
            </w:tcBorders>
          </w:tcPr>
          <w:p w14:paraId="19CB3342" w14:textId="14A63811" w:rsidR="008F6E7F" w:rsidRPr="0062139D" w:rsidRDefault="00676D50" w:rsidP="00676D50">
            <w:pPr>
              <w:spacing w:line="240" w:lineRule="auto"/>
              <w:rPr>
                <w:rFonts w:cs="Sylfaen"/>
                <w:color w:val="000000"/>
                <w:lang w:val="hy-AM"/>
              </w:rPr>
            </w:pPr>
            <w:r w:rsidRPr="0062139D">
              <w:rPr>
                <w:rFonts w:cs="Sylfaen"/>
                <w:color w:val="000000"/>
                <w:lang w:val="hy-AM"/>
              </w:rPr>
              <w:t xml:space="preserve">Նախագիծ 1-ի առաջին կետով հաստատվող՝ «Փոխադրումների մենեջերի մասնագիտական որակավորմանը և մասնագիտական որակավորման քննություններին ներկայացվող պահանջները» հավելված N 1-ի 28-րդ կետի համաձայն մասնագիտական որակավորման քննության դրական արդյունքի դեպքում լիազոր մարմինը կայացնում է որոշում քննություն հանձնած փոխադրումների մենեջերին մասնագիտական որակավորման վկայական տալու մասին, որն էլ (մասնագիտական որակավորման վկայական տալու մասով) հնարավոր է հանգեցնի ՀՀ պետական բյուջեից լրացուցիչ </w:t>
            </w:r>
            <w:r w:rsidRPr="0062139D">
              <w:rPr>
                <w:rFonts w:cs="Sylfaen"/>
                <w:color w:val="000000"/>
                <w:lang w:val="hy-AM"/>
              </w:rPr>
              <w:lastRenderedPageBreak/>
              <w:t>գումարի հատկացման անհրաժեշտության։ Մինչդեռ՝ Նախագծի հիմնավորման համաձայն նշվածի մասով որևէ անդրադարձ չի կատարվել (միայն նշվել է, որ նախագծի ընդունման դեպքում նախատեսվում է պետական բյուջեի եկամուտների ավելացում, որի հաշվարկի համար վիճակագրական տվյալներ առկա չեն)։ Հետևաբար,առաջարկում ենք Նախագծի հիմնավորման մեջ նշել նաև ՀՀ պետական բյուջեից հնարավոր ծախսերի անհրաժեշտությունը։</w:t>
            </w:r>
          </w:p>
        </w:tc>
        <w:tc>
          <w:tcPr>
            <w:tcW w:w="4590" w:type="dxa"/>
            <w:tcBorders>
              <w:top w:val="single" w:sz="4" w:space="0" w:color="auto"/>
              <w:left w:val="single" w:sz="4" w:space="0" w:color="auto"/>
              <w:bottom w:val="single" w:sz="4" w:space="0" w:color="auto"/>
              <w:right w:val="single" w:sz="4" w:space="0" w:color="auto"/>
            </w:tcBorders>
          </w:tcPr>
          <w:p w14:paraId="237A2EF0" w14:textId="48D1B848" w:rsidR="00335088" w:rsidRPr="0062139D" w:rsidRDefault="00676D50" w:rsidP="00676D50">
            <w:pPr>
              <w:spacing w:line="240" w:lineRule="auto"/>
              <w:rPr>
                <w:rFonts w:cs="Sylfaen"/>
                <w:color w:val="000000"/>
                <w:lang w:val="hy-AM"/>
              </w:rPr>
            </w:pPr>
            <w:r w:rsidRPr="0062139D">
              <w:rPr>
                <w:rFonts w:cs="Sylfaen"/>
                <w:color w:val="000000"/>
                <w:lang w:val="hy-AM"/>
              </w:rPr>
              <w:lastRenderedPageBreak/>
              <w:t>Ընդունվել է</w:t>
            </w:r>
          </w:p>
        </w:tc>
      </w:tr>
      <w:tr w:rsidR="00AD2CC1" w:rsidRPr="0062139D" w14:paraId="04937B78" w14:textId="77777777" w:rsidTr="00AD2CC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D24A1BB" w14:textId="77777777" w:rsidR="00AD2CC1" w:rsidRPr="0062139D" w:rsidRDefault="00AD2CC1" w:rsidP="00762999">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15D6C5D" w14:textId="0CE6A012" w:rsidR="00AD2CC1" w:rsidRPr="0062139D" w:rsidRDefault="00AD2CC1" w:rsidP="00762999">
            <w:pPr>
              <w:spacing w:after="0" w:line="240" w:lineRule="auto"/>
              <w:ind w:firstLine="567"/>
              <w:rPr>
                <w:color w:val="000000"/>
                <w:lang w:val="hy-AM"/>
              </w:rPr>
            </w:pPr>
            <w:r w:rsidRPr="0062139D">
              <w:rPr>
                <w:color w:val="000000"/>
                <w:lang w:val="hy-AM"/>
              </w:rPr>
              <w:t xml:space="preserve">ՀՀ </w:t>
            </w:r>
            <w:r w:rsidR="00775579" w:rsidRPr="0062139D">
              <w:rPr>
                <w:color w:val="000000"/>
                <w:lang w:val="hy-AM"/>
              </w:rPr>
              <w:t>աշխատանք և սոցիալական հարցերի</w:t>
            </w:r>
            <w:r w:rsidRPr="0062139D">
              <w:rPr>
                <w:color w:val="000000"/>
                <w:lang w:val="hy-AM"/>
              </w:rPr>
              <w:t xml:space="preserve">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812CEC6" w14:textId="33FE2501" w:rsidR="00AD2CC1" w:rsidRPr="0062139D" w:rsidRDefault="00775579" w:rsidP="00762999">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03</w:t>
            </w:r>
            <w:r w:rsidR="00AD2CC1" w:rsidRPr="0062139D">
              <w:rPr>
                <w:rFonts w:ascii="Microsoft JhengHei" w:eastAsia="Microsoft JhengHei" w:hAnsi="Microsoft JhengHei" w:cs="Microsoft JhengHei" w:hint="eastAsia"/>
              </w:rPr>
              <w:t>․</w:t>
            </w:r>
            <w:r w:rsidR="00AD2CC1" w:rsidRPr="0062139D">
              <w:rPr>
                <w:rFonts w:ascii="GHEA Grapalat" w:eastAsia="Tahoma" w:hAnsi="GHEA Grapalat"/>
              </w:rPr>
              <w:t>0</w:t>
            </w:r>
            <w:r w:rsidRPr="0062139D">
              <w:rPr>
                <w:rFonts w:ascii="GHEA Grapalat" w:eastAsia="Tahoma" w:hAnsi="GHEA Grapalat"/>
              </w:rPr>
              <w:t>6</w:t>
            </w:r>
            <w:r w:rsidR="00AD2CC1" w:rsidRPr="0062139D">
              <w:rPr>
                <w:rFonts w:ascii="Microsoft JhengHei" w:eastAsia="Microsoft JhengHei" w:hAnsi="Microsoft JhengHei" w:cs="Microsoft JhengHei" w:hint="eastAsia"/>
              </w:rPr>
              <w:t>․</w:t>
            </w:r>
            <w:r w:rsidR="00AD2CC1" w:rsidRPr="0062139D">
              <w:rPr>
                <w:rFonts w:ascii="GHEA Grapalat" w:eastAsia="Tahoma" w:hAnsi="GHEA Grapalat"/>
              </w:rPr>
              <w:t>2024թ</w:t>
            </w:r>
            <w:r w:rsidR="00AD2CC1" w:rsidRPr="0062139D">
              <w:rPr>
                <w:rFonts w:ascii="Microsoft JhengHei" w:eastAsia="Microsoft JhengHei" w:hAnsi="Microsoft JhengHei" w:cs="Microsoft JhengHei" w:hint="eastAsia"/>
              </w:rPr>
              <w:t>․</w:t>
            </w:r>
            <w:r w:rsidRPr="0062139D">
              <w:rPr>
                <w:rFonts w:ascii="GHEA Grapalat" w:eastAsia="Tahoma" w:hAnsi="GHEA Grapalat"/>
              </w:rPr>
              <w:t xml:space="preserve"> N ՆՄ/ԳԽ-2/18049-2024</w:t>
            </w:r>
          </w:p>
        </w:tc>
      </w:tr>
      <w:tr w:rsidR="00AD2CC1" w:rsidRPr="0062139D" w14:paraId="11E01FE8"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4DCA1942" w14:textId="77777777" w:rsidR="00AD2CC1" w:rsidRPr="0062139D" w:rsidRDefault="00AD2CC1" w:rsidP="00EE6C91">
            <w:pPr>
              <w:spacing w:before="0" w:after="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06978DF6" w14:textId="77777777" w:rsidR="00775579" w:rsidRPr="0062139D" w:rsidRDefault="00775579" w:rsidP="00EE6C91">
            <w:pPr>
              <w:pStyle w:val="ListParagraph"/>
              <w:numPr>
                <w:ilvl w:val="0"/>
                <w:numId w:val="4"/>
              </w:numPr>
              <w:tabs>
                <w:tab w:val="left" w:pos="927"/>
              </w:tabs>
              <w:ind w:left="0" w:firstLine="720"/>
              <w:jc w:val="both"/>
              <w:rPr>
                <w:rFonts w:ascii="GHEA Grapalat" w:hAnsi="GHEA Grapalat"/>
                <w:sz w:val="22"/>
                <w:szCs w:val="22"/>
                <w:lang w:val="hy-AM"/>
              </w:rPr>
            </w:pPr>
            <w:r w:rsidRPr="0062139D">
              <w:rPr>
                <w:rFonts w:ascii="GHEA Grapalat" w:hAnsi="GHEA Grapalat"/>
                <w:sz w:val="22"/>
                <w:szCs w:val="22"/>
                <w:lang w:val="hy-AM"/>
              </w:rPr>
              <w:t xml:space="preserve">Նախագծի 1-ին հավելվածի 12-րդ կետի 3-րդ ենթակետից առաջարկվում է հանել «աշխատանքային գրքույկի պատճենը.» բառերը, քանի որ 2017 թվականի հունվարի 1-ից սկսած աշխատանքային գրքույկների վարման պահանջը հանվել է։ Մասնավորապես «Հայաստանի Հանրապետության աշխատանքային օրենսգրքում լրացումներ և փոփոխություններ կատարելու մասին» 2015 թվականի հունիսի 22-ի ՀՕ-96-Ն օրենքի 57-րդ հոդվածի 1-ին մասով սահմանվել է, որ աշխատանքային գրքույկների ներկայացման պարտադիր պահանջը դադարեցվում է 2017 թվականի հունվարի 1-ից հետո աշխատանքի ընդունվողների մասով: </w:t>
            </w:r>
          </w:p>
          <w:p w14:paraId="7F2DCB6A" w14:textId="77777777" w:rsidR="00775579" w:rsidRPr="0062139D" w:rsidRDefault="00775579" w:rsidP="00EE6C91">
            <w:pPr>
              <w:tabs>
                <w:tab w:val="left" w:pos="720"/>
              </w:tabs>
              <w:spacing w:after="0" w:line="240" w:lineRule="auto"/>
              <w:rPr>
                <w:color w:val="000000"/>
                <w:shd w:val="clear" w:color="auto" w:fill="FFFFFF"/>
                <w:lang w:val="hy-AM"/>
              </w:rPr>
            </w:pPr>
            <w:r w:rsidRPr="0062139D">
              <w:rPr>
                <w:lang w:val="hy-AM"/>
              </w:rPr>
              <w:tab/>
              <w:t xml:space="preserve">Միաժամանակ տեղեկացնում ենք, որ եթե, ամեն դեպքում, անհրաժեշտ է տեղեկատվություն անձի աշխատանքային գործունեության մասին, ապա հարկ է նկատի ունենալ, որ </w:t>
            </w:r>
            <w:bookmarkStart w:id="0" w:name="_Hlk169077866"/>
            <w:r w:rsidRPr="0062139D">
              <w:rPr>
                <w:lang w:val="hy-AM"/>
              </w:rPr>
              <w:t>ՀՀ աշխատանքային օրենսգրքի 89-րդ հոդվածի 1.2-րդ մասով սահմանված է, որ ա</w:t>
            </w:r>
            <w:r w:rsidRPr="0062139D">
              <w:rPr>
                <w:color w:val="000000"/>
                <w:shd w:val="clear" w:color="auto" w:fill="FFFFFF"/>
                <w:lang w:val="hy-AM"/>
              </w:rPr>
              <w:t xml:space="preserve">նհրաժեշտության դեպքում գործատուի և աշխատողի համաձայնությամբ աշխատողը կարող է ներկայացնել անհատական (անձնավորված) հաշվառման համակարգի տեղեկատվական բազայում առկա տվյալները </w:t>
            </w:r>
            <w:bookmarkStart w:id="1" w:name="_Hlk169078231"/>
            <w:r w:rsidRPr="0062139D">
              <w:rPr>
                <w:color w:val="000000"/>
                <w:shd w:val="clear" w:color="auto" w:fill="FFFFFF"/>
                <w:lang w:val="hy-AM"/>
              </w:rPr>
              <w:t xml:space="preserve">ներառող </w:t>
            </w:r>
            <w:bookmarkStart w:id="2" w:name="_Hlk171677303"/>
            <w:r w:rsidRPr="0062139D">
              <w:rPr>
                <w:color w:val="000000"/>
                <w:shd w:val="clear" w:color="auto" w:fill="FFFFFF"/>
                <w:lang w:val="hy-AM"/>
              </w:rPr>
              <w:t xml:space="preserve">տեղեկանք </w:t>
            </w:r>
            <w:bookmarkEnd w:id="0"/>
            <w:r w:rsidRPr="0062139D">
              <w:rPr>
                <w:color w:val="000000"/>
                <w:shd w:val="clear" w:color="auto" w:fill="FFFFFF"/>
                <w:lang w:val="hy-AM"/>
              </w:rPr>
              <w:t>իր նախկին աշխատանքային գործունեության վերաբերյալ</w:t>
            </w:r>
            <w:bookmarkEnd w:id="2"/>
            <w:r w:rsidRPr="0062139D">
              <w:rPr>
                <w:color w:val="000000"/>
                <w:shd w:val="clear" w:color="auto" w:fill="FFFFFF"/>
                <w:lang w:val="hy-AM"/>
              </w:rPr>
              <w:t>:</w:t>
            </w:r>
          </w:p>
          <w:bookmarkEnd w:id="1"/>
          <w:p w14:paraId="1AE1926D" w14:textId="77777777" w:rsidR="00775579" w:rsidRPr="0062139D" w:rsidRDefault="00775579" w:rsidP="00EE6C91">
            <w:pPr>
              <w:pStyle w:val="ListParagraph"/>
              <w:numPr>
                <w:ilvl w:val="0"/>
                <w:numId w:val="4"/>
              </w:numPr>
              <w:tabs>
                <w:tab w:val="left" w:pos="927"/>
              </w:tabs>
              <w:ind w:left="0" w:firstLine="720"/>
              <w:jc w:val="both"/>
              <w:rPr>
                <w:rFonts w:ascii="GHEA Grapalat" w:hAnsi="GHEA Grapalat"/>
                <w:sz w:val="22"/>
                <w:szCs w:val="22"/>
                <w:lang w:val="hy-AM"/>
              </w:rPr>
            </w:pPr>
            <w:r w:rsidRPr="0062139D">
              <w:rPr>
                <w:rFonts w:ascii="GHEA Grapalat" w:hAnsi="GHEA Grapalat"/>
                <w:sz w:val="22"/>
                <w:szCs w:val="22"/>
                <w:lang w:val="hy-AM"/>
              </w:rPr>
              <w:t xml:space="preserve"> Նախագծի 1-ին հավելվածի 12-րդ կետի 4-րդ ենթակետի համաձայն՝ մասնագիտական որակավորման քննությանը մասնակցելու համար անձը քննական մարմին է ներկայացնում նաև ուսումնական կենտրոնի կողմից տրված մասնագիտական վերապատրաստման դասընթաց անցնելու վերաբերյալ տեղեկանք։ Սակայն, հարկ է նշել, որ Նախագծի N 1 հավելվածում կարգավորված չէ այն հարցը, թե վերապատրաստման դասընթացն անցնելուց հետո տրված տեղեկանքը ինչ ժամանակահատվածում է համարվում ուժի մեջ։ Օրինակ, կարո՞ղ է անձը վերապատրաստման դասընթացն անցնելուց 2, 3 կամ 4 տարի հետո դիմել որակավորման քննությանը մասնակցելու համար։</w:t>
            </w:r>
          </w:p>
          <w:p w14:paraId="5ABB2F3F" w14:textId="77777777" w:rsidR="00775579" w:rsidRPr="0062139D" w:rsidRDefault="00775579" w:rsidP="00EE6C91">
            <w:pPr>
              <w:pStyle w:val="ListParagraph"/>
              <w:tabs>
                <w:tab w:val="left" w:pos="720"/>
              </w:tabs>
              <w:ind w:left="0"/>
              <w:jc w:val="both"/>
              <w:rPr>
                <w:rFonts w:ascii="GHEA Grapalat" w:hAnsi="GHEA Grapalat"/>
                <w:sz w:val="22"/>
                <w:szCs w:val="22"/>
                <w:lang w:val="hy-AM"/>
              </w:rPr>
            </w:pPr>
            <w:r w:rsidRPr="0062139D">
              <w:rPr>
                <w:rFonts w:ascii="GHEA Grapalat" w:hAnsi="GHEA Grapalat"/>
                <w:sz w:val="22"/>
                <w:szCs w:val="22"/>
                <w:lang w:val="hy-AM"/>
              </w:rPr>
              <w:tab/>
              <w:t>Կարծում ենք Նախագծում անհրաժեշտ է կարգավորել վերոնշյալ հարցը։</w:t>
            </w:r>
          </w:p>
          <w:p w14:paraId="5A1060F2" w14:textId="77777777" w:rsidR="00775579" w:rsidRPr="0062139D" w:rsidRDefault="00775579" w:rsidP="00EE6C91">
            <w:pPr>
              <w:pStyle w:val="ListParagraph"/>
              <w:numPr>
                <w:ilvl w:val="0"/>
                <w:numId w:val="4"/>
              </w:numPr>
              <w:tabs>
                <w:tab w:val="left" w:pos="927"/>
              </w:tabs>
              <w:ind w:left="0" w:firstLine="720"/>
              <w:jc w:val="both"/>
              <w:rPr>
                <w:rFonts w:ascii="GHEA Grapalat" w:hAnsi="GHEA Grapalat"/>
                <w:sz w:val="22"/>
                <w:szCs w:val="22"/>
                <w:lang w:val="hy-AM"/>
              </w:rPr>
            </w:pPr>
            <w:r w:rsidRPr="0062139D">
              <w:rPr>
                <w:rFonts w:ascii="GHEA Grapalat" w:hAnsi="GHEA Grapalat"/>
                <w:sz w:val="22"/>
                <w:szCs w:val="22"/>
                <w:lang w:val="hy-AM"/>
              </w:rPr>
              <w:t>Նախագծի 1-ին հավելվածի 24-րդ կետում «աշխատակիցը» բառն առաջարկվում է փոխարինել «աշխատողը» բառով։</w:t>
            </w:r>
          </w:p>
          <w:p w14:paraId="416414AE" w14:textId="77777777" w:rsidR="00775579" w:rsidRPr="0062139D" w:rsidRDefault="00775579" w:rsidP="00EE6C91">
            <w:pPr>
              <w:pStyle w:val="ListParagraph"/>
              <w:numPr>
                <w:ilvl w:val="0"/>
                <w:numId w:val="4"/>
              </w:numPr>
              <w:tabs>
                <w:tab w:val="left" w:pos="927"/>
              </w:tabs>
              <w:ind w:left="0" w:firstLine="720"/>
              <w:jc w:val="both"/>
              <w:rPr>
                <w:rFonts w:ascii="GHEA Grapalat" w:hAnsi="GHEA Grapalat"/>
                <w:b/>
                <w:sz w:val="22"/>
                <w:szCs w:val="22"/>
                <w:lang w:val="hy-AM"/>
              </w:rPr>
            </w:pPr>
            <w:r w:rsidRPr="0062139D">
              <w:rPr>
                <w:rFonts w:ascii="GHEA Grapalat" w:hAnsi="GHEA Grapalat"/>
                <w:b/>
                <w:sz w:val="22"/>
                <w:szCs w:val="22"/>
                <w:lang w:val="hy-AM"/>
              </w:rPr>
              <w:lastRenderedPageBreak/>
              <w:t>Ամփոփելով Նախագծի վերաբերյալ առաջարկությունները՝ ընդհանուր առմամբ հարկ է նշել, որ Նախագծից պարզ չէ, թե ինչ ընթացք են ունենալու այն աշխատողների աշխատանքային հարաբերությունները՝</w:t>
            </w:r>
          </w:p>
          <w:p w14:paraId="377A3F36" w14:textId="77777777" w:rsidR="00775579" w:rsidRPr="0062139D" w:rsidRDefault="00775579" w:rsidP="00EE6C91">
            <w:pPr>
              <w:pStyle w:val="ListParagraph"/>
              <w:numPr>
                <w:ilvl w:val="0"/>
                <w:numId w:val="5"/>
              </w:numPr>
              <w:tabs>
                <w:tab w:val="left" w:pos="1080"/>
              </w:tabs>
              <w:jc w:val="both"/>
              <w:rPr>
                <w:rFonts w:ascii="GHEA Grapalat" w:hAnsi="GHEA Grapalat"/>
                <w:sz w:val="22"/>
                <w:szCs w:val="22"/>
                <w:lang w:val="hy-AM"/>
              </w:rPr>
            </w:pPr>
            <w:r w:rsidRPr="0062139D">
              <w:rPr>
                <w:rFonts w:ascii="GHEA Grapalat" w:hAnsi="GHEA Grapalat"/>
                <w:sz w:val="22"/>
                <w:szCs w:val="22"/>
                <w:lang w:val="hy-AM"/>
              </w:rPr>
              <w:t>որոնք մինչև Նախագծով նախատեսվող կարգավորումների ուժի մեջ մտնելը կատարում էին փոխադրումների մենեջերի աշխատանք.</w:t>
            </w:r>
          </w:p>
          <w:p w14:paraId="35ADBB4E" w14:textId="77777777" w:rsidR="000056BF" w:rsidRPr="0062139D" w:rsidRDefault="000056BF" w:rsidP="00EE6C91">
            <w:pPr>
              <w:tabs>
                <w:tab w:val="left" w:pos="1080"/>
              </w:tabs>
              <w:spacing w:after="0" w:line="240" w:lineRule="auto"/>
              <w:rPr>
                <w:lang w:val="hy-AM"/>
              </w:rPr>
            </w:pPr>
          </w:p>
          <w:p w14:paraId="69E25BDF" w14:textId="77777777" w:rsidR="007E66D3" w:rsidRPr="0062139D" w:rsidRDefault="007E66D3" w:rsidP="007E66D3">
            <w:pPr>
              <w:ind w:left="720"/>
              <w:rPr>
                <w:lang w:val="hy-AM"/>
              </w:rPr>
            </w:pPr>
          </w:p>
          <w:p w14:paraId="00276AE9" w14:textId="77777777" w:rsidR="007E66D3" w:rsidRPr="0062139D" w:rsidRDefault="007E66D3" w:rsidP="007E66D3">
            <w:pPr>
              <w:ind w:left="720"/>
              <w:rPr>
                <w:lang w:val="hy-AM"/>
              </w:rPr>
            </w:pPr>
          </w:p>
          <w:p w14:paraId="7256E8F9" w14:textId="77777777" w:rsidR="00FC714C" w:rsidRPr="0062139D" w:rsidRDefault="00FC714C" w:rsidP="007E66D3">
            <w:pPr>
              <w:ind w:left="720"/>
              <w:rPr>
                <w:lang w:val="hy-AM"/>
              </w:rPr>
            </w:pPr>
          </w:p>
          <w:p w14:paraId="5C7EA5FE" w14:textId="77777777" w:rsidR="007E66D3" w:rsidRPr="0062139D" w:rsidRDefault="007E66D3" w:rsidP="007E66D3">
            <w:pPr>
              <w:ind w:left="720"/>
              <w:rPr>
                <w:lang w:val="hy-AM"/>
              </w:rPr>
            </w:pPr>
          </w:p>
          <w:p w14:paraId="67D7D8F3" w14:textId="473892EC" w:rsidR="00775579" w:rsidRPr="0062139D" w:rsidRDefault="007E66D3" w:rsidP="007E66D3">
            <w:pPr>
              <w:ind w:left="720"/>
              <w:rPr>
                <w:lang w:val="hy-AM"/>
              </w:rPr>
            </w:pPr>
            <w:r w:rsidRPr="0062139D">
              <w:rPr>
                <w:lang w:val="hy-AM"/>
              </w:rPr>
              <w:t>2</w:t>
            </w:r>
            <w:r w:rsidRPr="0062139D">
              <w:rPr>
                <w:rFonts w:ascii="Microsoft JhengHei" w:eastAsia="Microsoft JhengHei" w:hAnsi="Microsoft JhengHei" w:cs="Microsoft JhengHei" w:hint="eastAsia"/>
                <w:lang w:val="hy-AM"/>
              </w:rPr>
              <w:t>․</w:t>
            </w:r>
            <w:r w:rsidR="00775579" w:rsidRPr="0062139D">
              <w:rPr>
                <w:lang w:val="hy-AM"/>
              </w:rPr>
              <w:t>որոնց մասնագիտական որակավորման վկայականի ժամկետը լրանում է և նոր վկայական չի ստանում (եթե նախատեսվում է, որ ազատվելու են զբաղեցրած պաշտոնից, ապա պարզ չէ, թե ինչ հիմքով)։ Պարզ չէ նաև, թե նախորդ վկայականի ժամկետը լրանալուց ինչքան առաջ պետք է անձը դիմի որակավորման նոր վկայական ստանալու համար։</w:t>
            </w:r>
          </w:p>
          <w:p w14:paraId="5D37E76B" w14:textId="46A5C632" w:rsidR="00AD2CC1" w:rsidRPr="0062139D" w:rsidRDefault="00775579" w:rsidP="00EE6C91">
            <w:pPr>
              <w:spacing w:after="0" w:line="240" w:lineRule="auto"/>
              <w:ind w:firstLine="540"/>
              <w:rPr>
                <w:lang w:val="hy-AM"/>
              </w:rPr>
            </w:pPr>
            <w:r w:rsidRPr="0062139D">
              <w:rPr>
                <w:lang w:val="hy-AM"/>
              </w:rPr>
              <w:tab/>
              <w:t>Առաջարկվում է Նախագծում կարգավորել նաև վերոնշյալ հարցերը։</w:t>
            </w:r>
          </w:p>
        </w:tc>
        <w:tc>
          <w:tcPr>
            <w:tcW w:w="4590" w:type="dxa"/>
            <w:tcBorders>
              <w:top w:val="single" w:sz="4" w:space="0" w:color="auto"/>
              <w:left w:val="single" w:sz="4" w:space="0" w:color="auto"/>
              <w:bottom w:val="single" w:sz="4" w:space="0" w:color="auto"/>
              <w:right w:val="single" w:sz="4" w:space="0" w:color="auto"/>
            </w:tcBorders>
          </w:tcPr>
          <w:p w14:paraId="53D8F608" w14:textId="77777777" w:rsidR="00C47868" w:rsidRPr="0062139D" w:rsidRDefault="002165E8" w:rsidP="00EE6C91">
            <w:pPr>
              <w:tabs>
                <w:tab w:val="left" w:pos="927"/>
              </w:tabs>
              <w:spacing w:after="0" w:line="240" w:lineRule="auto"/>
              <w:rPr>
                <w:lang w:val="hy-AM"/>
              </w:rPr>
            </w:pPr>
            <w:r w:rsidRPr="0062139D">
              <w:rPr>
                <w:lang w:val="hy-AM"/>
              </w:rPr>
              <w:lastRenderedPageBreak/>
              <w:t>Ընդունվել է</w:t>
            </w:r>
          </w:p>
          <w:p w14:paraId="78EF20FB" w14:textId="77777777" w:rsidR="003610FC" w:rsidRPr="0062139D" w:rsidRDefault="003610FC" w:rsidP="00EE6C91">
            <w:pPr>
              <w:tabs>
                <w:tab w:val="left" w:pos="927"/>
              </w:tabs>
              <w:spacing w:after="0" w:line="240" w:lineRule="auto"/>
              <w:rPr>
                <w:lang w:val="hy-AM"/>
              </w:rPr>
            </w:pPr>
          </w:p>
          <w:p w14:paraId="5E101201" w14:textId="77777777" w:rsidR="003610FC" w:rsidRPr="0062139D" w:rsidRDefault="003610FC" w:rsidP="00EE6C91">
            <w:pPr>
              <w:tabs>
                <w:tab w:val="left" w:pos="927"/>
              </w:tabs>
              <w:spacing w:after="0" w:line="240" w:lineRule="auto"/>
              <w:rPr>
                <w:lang w:val="hy-AM"/>
              </w:rPr>
            </w:pPr>
          </w:p>
          <w:p w14:paraId="041D0E67" w14:textId="77777777" w:rsidR="003610FC" w:rsidRPr="0062139D" w:rsidRDefault="003610FC" w:rsidP="00EE6C91">
            <w:pPr>
              <w:tabs>
                <w:tab w:val="left" w:pos="927"/>
              </w:tabs>
              <w:spacing w:after="0" w:line="240" w:lineRule="auto"/>
              <w:rPr>
                <w:lang w:val="hy-AM"/>
              </w:rPr>
            </w:pPr>
          </w:p>
          <w:p w14:paraId="3F12B7F6" w14:textId="77777777" w:rsidR="003610FC" w:rsidRPr="0062139D" w:rsidRDefault="003610FC" w:rsidP="00EE6C91">
            <w:pPr>
              <w:tabs>
                <w:tab w:val="left" w:pos="927"/>
              </w:tabs>
              <w:spacing w:after="0" w:line="240" w:lineRule="auto"/>
              <w:rPr>
                <w:lang w:val="hy-AM"/>
              </w:rPr>
            </w:pPr>
          </w:p>
          <w:p w14:paraId="3E03C273" w14:textId="77777777" w:rsidR="003610FC" w:rsidRPr="0062139D" w:rsidRDefault="003610FC" w:rsidP="00EE6C91">
            <w:pPr>
              <w:tabs>
                <w:tab w:val="left" w:pos="927"/>
              </w:tabs>
              <w:spacing w:after="0" w:line="240" w:lineRule="auto"/>
              <w:rPr>
                <w:lang w:val="hy-AM"/>
              </w:rPr>
            </w:pPr>
          </w:p>
          <w:p w14:paraId="2303FF10" w14:textId="77777777" w:rsidR="003610FC" w:rsidRPr="0062139D" w:rsidRDefault="003610FC" w:rsidP="00EE6C91">
            <w:pPr>
              <w:tabs>
                <w:tab w:val="left" w:pos="927"/>
              </w:tabs>
              <w:spacing w:after="0" w:line="240" w:lineRule="auto"/>
              <w:rPr>
                <w:lang w:val="hy-AM"/>
              </w:rPr>
            </w:pPr>
          </w:p>
          <w:p w14:paraId="60D2877E" w14:textId="77777777" w:rsidR="003610FC" w:rsidRPr="0062139D" w:rsidRDefault="003610FC" w:rsidP="00EE6C91">
            <w:pPr>
              <w:tabs>
                <w:tab w:val="left" w:pos="927"/>
              </w:tabs>
              <w:spacing w:after="0" w:line="240" w:lineRule="auto"/>
              <w:rPr>
                <w:lang w:val="hy-AM"/>
              </w:rPr>
            </w:pPr>
          </w:p>
          <w:p w14:paraId="58333D65" w14:textId="77777777" w:rsidR="003610FC" w:rsidRPr="0062139D" w:rsidRDefault="003610FC" w:rsidP="00EE6C91">
            <w:pPr>
              <w:tabs>
                <w:tab w:val="left" w:pos="927"/>
              </w:tabs>
              <w:spacing w:after="0" w:line="240" w:lineRule="auto"/>
              <w:rPr>
                <w:lang w:val="hy-AM"/>
              </w:rPr>
            </w:pPr>
          </w:p>
          <w:p w14:paraId="346D5344" w14:textId="77777777" w:rsidR="003610FC" w:rsidRPr="0062139D" w:rsidRDefault="003610FC" w:rsidP="00EE6C91">
            <w:pPr>
              <w:tabs>
                <w:tab w:val="left" w:pos="927"/>
              </w:tabs>
              <w:spacing w:after="0" w:line="240" w:lineRule="auto"/>
              <w:rPr>
                <w:lang w:val="hy-AM"/>
              </w:rPr>
            </w:pPr>
          </w:p>
          <w:p w14:paraId="2B3BF19E" w14:textId="77777777" w:rsidR="003610FC" w:rsidRPr="0062139D" w:rsidRDefault="003610FC" w:rsidP="00EE6C91">
            <w:pPr>
              <w:tabs>
                <w:tab w:val="left" w:pos="927"/>
              </w:tabs>
              <w:spacing w:after="0" w:line="240" w:lineRule="auto"/>
              <w:rPr>
                <w:lang w:val="hy-AM"/>
              </w:rPr>
            </w:pPr>
          </w:p>
          <w:p w14:paraId="0846D358" w14:textId="21A2CB40" w:rsidR="007E66D3" w:rsidRPr="0062139D" w:rsidRDefault="00FC714C" w:rsidP="00EE6C91">
            <w:pPr>
              <w:tabs>
                <w:tab w:val="left" w:pos="927"/>
              </w:tabs>
              <w:spacing w:after="0" w:line="240" w:lineRule="auto"/>
              <w:rPr>
                <w:lang w:val="hy-AM"/>
              </w:rPr>
            </w:pPr>
            <w:r w:rsidRPr="0062139D">
              <w:rPr>
                <w:lang w:val="hy-AM"/>
              </w:rPr>
              <w:t>Ն</w:t>
            </w:r>
            <w:r w:rsidR="007E66D3" w:rsidRPr="0062139D">
              <w:rPr>
                <w:lang w:val="hy-AM"/>
              </w:rPr>
              <w:t>ախագիծը լրամշակվել է</w:t>
            </w:r>
            <w:r w:rsidRPr="0062139D">
              <w:rPr>
                <w:lang w:val="hy-AM"/>
              </w:rPr>
              <w:t>, տեղեկանքը ներկայացնելու պահանջը հանվել է, հնարավորություն տալով անձին որակավորման քննություն հանձնելու համար ինքնուրույն վերապատրաստվել, ուստի ժամկետներրի հստակեցման անհրաժեշտություն չկա։</w:t>
            </w:r>
          </w:p>
          <w:p w14:paraId="02CABB62" w14:textId="77777777" w:rsidR="007E66D3" w:rsidRPr="0062139D" w:rsidRDefault="007E66D3" w:rsidP="00EE6C91">
            <w:pPr>
              <w:tabs>
                <w:tab w:val="left" w:pos="927"/>
              </w:tabs>
              <w:spacing w:after="0" w:line="240" w:lineRule="auto"/>
              <w:rPr>
                <w:lang w:val="hy-AM"/>
              </w:rPr>
            </w:pPr>
          </w:p>
          <w:p w14:paraId="64A63552" w14:textId="77777777" w:rsidR="007E66D3" w:rsidRPr="0062139D" w:rsidRDefault="007E66D3" w:rsidP="00EE6C91">
            <w:pPr>
              <w:tabs>
                <w:tab w:val="left" w:pos="927"/>
              </w:tabs>
              <w:spacing w:after="0" w:line="240" w:lineRule="auto"/>
              <w:rPr>
                <w:lang w:val="hy-AM"/>
              </w:rPr>
            </w:pPr>
          </w:p>
          <w:p w14:paraId="0132D6EE" w14:textId="628FE5E7" w:rsidR="00EE6C91" w:rsidRPr="0062139D" w:rsidRDefault="007E66D3" w:rsidP="00EE6C91">
            <w:pPr>
              <w:tabs>
                <w:tab w:val="left" w:pos="927"/>
              </w:tabs>
              <w:spacing w:after="0" w:line="240" w:lineRule="auto"/>
              <w:rPr>
                <w:lang w:val="hy-AM"/>
              </w:rPr>
            </w:pPr>
            <w:r w:rsidRPr="0062139D">
              <w:rPr>
                <w:lang w:val="hy-AM"/>
              </w:rPr>
              <w:t>Ընդունվել</w:t>
            </w:r>
            <w:r w:rsidR="00FC714C" w:rsidRPr="0062139D">
              <w:rPr>
                <w:lang w:val="hy-AM"/>
              </w:rPr>
              <w:t xml:space="preserve"> </w:t>
            </w:r>
            <w:r w:rsidRPr="0062139D">
              <w:rPr>
                <w:lang w:val="hy-AM"/>
              </w:rPr>
              <w:t>է</w:t>
            </w:r>
          </w:p>
          <w:p w14:paraId="4A33F1FC" w14:textId="77777777" w:rsidR="00EE6C91" w:rsidRPr="0062139D" w:rsidRDefault="00EE6C91" w:rsidP="00EE6C91">
            <w:pPr>
              <w:tabs>
                <w:tab w:val="left" w:pos="927"/>
              </w:tabs>
              <w:spacing w:after="0" w:line="240" w:lineRule="auto"/>
              <w:rPr>
                <w:lang w:val="hy-AM"/>
              </w:rPr>
            </w:pPr>
          </w:p>
          <w:p w14:paraId="6A6F3A83" w14:textId="77777777" w:rsidR="00EE6C91" w:rsidRPr="0062139D" w:rsidRDefault="00EE6C91" w:rsidP="00EE6C91">
            <w:pPr>
              <w:tabs>
                <w:tab w:val="left" w:pos="927"/>
              </w:tabs>
              <w:spacing w:after="0" w:line="240" w:lineRule="auto"/>
              <w:rPr>
                <w:lang w:val="hy-AM"/>
              </w:rPr>
            </w:pPr>
          </w:p>
          <w:p w14:paraId="41F70237" w14:textId="3B8DB1FD" w:rsidR="000056BF" w:rsidRPr="0062139D" w:rsidRDefault="00FC714C" w:rsidP="00EE6C91">
            <w:pPr>
              <w:tabs>
                <w:tab w:val="left" w:pos="927"/>
              </w:tabs>
              <w:spacing w:after="0" w:line="240" w:lineRule="auto"/>
              <w:rPr>
                <w:lang w:val="hy-AM"/>
              </w:rPr>
            </w:pPr>
            <w:r w:rsidRPr="0062139D">
              <w:rPr>
                <w:lang w:val="hy-AM"/>
              </w:rPr>
              <w:t xml:space="preserve">Ընդունվել է, </w:t>
            </w:r>
            <w:r w:rsidR="000056BF" w:rsidRPr="0062139D">
              <w:rPr>
                <w:lang w:val="hy-AM"/>
              </w:rPr>
              <w:t>նախագծ</w:t>
            </w:r>
            <w:r w:rsidR="007E66D3" w:rsidRPr="0062139D">
              <w:rPr>
                <w:lang w:val="hy-AM"/>
              </w:rPr>
              <w:t>ում</w:t>
            </w:r>
            <w:r w:rsidR="000056BF" w:rsidRPr="0062139D">
              <w:rPr>
                <w:lang w:val="hy-AM"/>
              </w:rPr>
              <w:t xml:space="preserve"> նախատեսված է կարգավորում, որ փոխադրումների մենեջերի մասնագիտական որակավորում ստանալու համար բեռնափոխադրումներ իրականացնող կազմակերպություններում անընդմեջ 10 տարվա կառավարման ստաժ ունեցող անձանց մասնագիտական որակավորման վկայականը տրվում է առանց որակավորման քննություն հանձնելու։ </w:t>
            </w:r>
          </w:p>
          <w:p w14:paraId="44B5EA08" w14:textId="37B7A5E1" w:rsidR="007E66D3" w:rsidRPr="0062139D" w:rsidRDefault="007E66D3" w:rsidP="00EE6C91">
            <w:pPr>
              <w:tabs>
                <w:tab w:val="left" w:pos="927"/>
              </w:tabs>
              <w:spacing w:after="0" w:line="240" w:lineRule="auto"/>
              <w:rPr>
                <w:lang w:val="hy-AM"/>
              </w:rPr>
            </w:pPr>
            <w:r w:rsidRPr="0062139D">
              <w:rPr>
                <w:lang w:val="hy-AM"/>
              </w:rPr>
              <w:t>Ընդունվել է</w:t>
            </w:r>
          </w:p>
        </w:tc>
      </w:tr>
      <w:tr w:rsidR="00DC7C3F" w:rsidRPr="0062139D" w14:paraId="4163C2B4" w14:textId="7777777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75381F2" w14:textId="77777777" w:rsidR="00DC7C3F" w:rsidRPr="0062139D" w:rsidRDefault="00DC7C3F" w:rsidP="00762999">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9ACF462" w14:textId="77777777" w:rsidR="00DC7C3F" w:rsidRPr="0062139D" w:rsidRDefault="00DC7C3F" w:rsidP="00762999">
            <w:pPr>
              <w:spacing w:after="0" w:line="240" w:lineRule="auto"/>
              <w:ind w:firstLine="567"/>
              <w:rPr>
                <w:color w:val="000000"/>
                <w:lang w:val="hy-AM"/>
              </w:rPr>
            </w:pPr>
            <w:r w:rsidRPr="0062139D">
              <w:rPr>
                <w:color w:val="000000"/>
                <w:lang w:val="hy-AM"/>
              </w:rPr>
              <w:t>ՀՀ արտաքին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B283AC8" w14:textId="77777777" w:rsidR="00DC7C3F" w:rsidRPr="0062139D" w:rsidRDefault="00DC7C3F" w:rsidP="00762999">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24</w:t>
            </w:r>
            <w:r w:rsidRPr="0062139D">
              <w:rPr>
                <w:rFonts w:ascii="Microsoft JhengHei" w:eastAsia="Microsoft JhengHei" w:hAnsi="Microsoft JhengHei" w:cs="Microsoft JhengHei" w:hint="eastAsia"/>
              </w:rPr>
              <w:t>․</w:t>
            </w:r>
            <w:r w:rsidRPr="0062139D">
              <w:rPr>
                <w:rFonts w:ascii="GHEA Grapalat" w:eastAsia="Tahoma" w:hAnsi="GHEA Grapalat"/>
              </w:rPr>
              <w:t>05</w:t>
            </w:r>
            <w:r w:rsidRPr="0062139D">
              <w:rPr>
                <w:rFonts w:ascii="Microsoft JhengHei" w:eastAsia="Microsoft JhengHei" w:hAnsi="Microsoft JhengHei" w:cs="Microsoft JhengHei" w:hint="eastAsia"/>
              </w:rPr>
              <w:t>․</w:t>
            </w:r>
            <w:r w:rsidRPr="0062139D">
              <w:rPr>
                <w:rFonts w:ascii="GHEA Grapalat" w:eastAsia="Tahoma" w:hAnsi="GHEA Grapalat"/>
              </w:rPr>
              <w:t>2024թ</w:t>
            </w:r>
            <w:r w:rsidRPr="0062139D">
              <w:rPr>
                <w:rFonts w:ascii="Microsoft JhengHei" w:eastAsia="Microsoft JhengHei" w:hAnsi="Microsoft JhengHei" w:cs="Microsoft JhengHei" w:hint="eastAsia"/>
              </w:rPr>
              <w:t>․</w:t>
            </w:r>
            <w:r w:rsidRPr="0062139D">
              <w:rPr>
                <w:rFonts w:ascii="GHEA Grapalat" w:eastAsia="Tahoma" w:hAnsi="GHEA Grapalat"/>
              </w:rPr>
              <w:t xml:space="preserve"> N 1111/27605-24</w:t>
            </w:r>
          </w:p>
        </w:tc>
      </w:tr>
      <w:tr w:rsidR="00DC7C3F" w:rsidRPr="004E3158" w14:paraId="3DD587F7"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2B314823" w14:textId="77777777" w:rsidR="00DC7C3F" w:rsidRPr="0062139D" w:rsidRDefault="00DC7C3F" w:rsidP="00762999">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1CA92AE7" w14:textId="77777777" w:rsidR="00DC7C3F" w:rsidRPr="0062139D" w:rsidRDefault="00DC7C3F" w:rsidP="00762999">
            <w:pPr>
              <w:spacing w:after="0" w:line="240" w:lineRule="auto"/>
              <w:ind w:firstLine="720"/>
              <w:rPr>
                <w:lang w:val="hy-AM"/>
              </w:rPr>
            </w:pPr>
            <w:r w:rsidRPr="0062139D">
              <w:rPr>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0DF9EA3" w14:textId="77777777" w:rsidR="00DC7C3F" w:rsidRPr="0062139D" w:rsidRDefault="00DC7C3F" w:rsidP="00762999">
            <w:pPr>
              <w:spacing w:after="0" w:line="240" w:lineRule="auto"/>
              <w:ind w:firstLine="567"/>
              <w:rPr>
                <w:color w:val="000000"/>
                <w:lang w:val="hy-AM"/>
              </w:rPr>
            </w:pPr>
          </w:p>
        </w:tc>
      </w:tr>
      <w:tr w:rsidR="00DC7C3F" w:rsidRPr="0062139D" w14:paraId="2B67C73F" w14:textId="77777777" w:rsidTr="0076299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5B37554" w14:textId="77777777" w:rsidR="00DC7C3F" w:rsidRPr="0062139D" w:rsidRDefault="00DC7C3F" w:rsidP="00762999">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0A8EF90" w14:textId="753EDD72" w:rsidR="00DC7C3F" w:rsidRPr="0062139D" w:rsidRDefault="00762999" w:rsidP="00762999">
            <w:pPr>
              <w:tabs>
                <w:tab w:val="left" w:pos="927"/>
              </w:tabs>
              <w:spacing w:line="240" w:lineRule="auto"/>
              <w:jc w:val="center"/>
              <w:rPr>
                <w:lang w:val="hy-AM"/>
              </w:rPr>
            </w:pPr>
            <w:r w:rsidRPr="0062139D">
              <w:rPr>
                <w:lang w:val="hy-AM"/>
              </w:rPr>
              <w:t>ՀՀ ներքին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3BFB1BD6" w14:textId="6F41FDFC" w:rsidR="00DC7C3F" w:rsidRPr="0062139D" w:rsidRDefault="00762999" w:rsidP="00762999">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30</w:t>
            </w:r>
            <w:r w:rsidRPr="0062139D">
              <w:rPr>
                <w:rFonts w:ascii="Microsoft JhengHei" w:eastAsia="Microsoft JhengHei" w:hAnsi="Microsoft JhengHei" w:cs="Microsoft JhengHei" w:hint="eastAsia"/>
              </w:rPr>
              <w:t>․</w:t>
            </w:r>
            <w:r w:rsidRPr="0062139D">
              <w:rPr>
                <w:rFonts w:ascii="GHEA Grapalat" w:eastAsia="Tahoma" w:hAnsi="GHEA Grapalat"/>
              </w:rPr>
              <w:t>05</w:t>
            </w:r>
            <w:r w:rsidRPr="0062139D">
              <w:rPr>
                <w:rFonts w:ascii="Microsoft JhengHei" w:eastAsia="Microsoft JhengHei" w:hAnsi="Microsoft JhengHei" w:cs="Microsoft JhengHei" w:hint="eastAsia"/>
              </w:rPr>
              <w:t>․</w:t>
            </w:r>
            <w:r w:rsidRPr="0062139D">
              <w:rPr>
                <w:rFonts w:ascii="GHEA Grapalat" w:eastAsia="Tahoma" w:hAnsi="GHEA Grapalat"/>
              </w:rPr>
              <w:t>2024թ</w:t>
            </w:r>
            <w:r w:rsidRPr="0062139D">
              <w:rPr>
                <w:rFonts w:ascii="Microsoft JhengHei" w:eastAsia="Microsoft JhengHei" w:hAnsi="Microsoft JhengHei" w:cs="Microsoft JhengHei" w:hint="eastAsia"/>
              </w:rPr>
              <w:t>․</w:t>
            </w:r>
            <w:r w:rsidRPr="0062139D">
              <w:rPr>
                <w:rFonts w:ascii="GHEA Grapalat" w:eastAsia="Tahoma" w:hAnsi="GHEA Grapalat"/>
              </w:rPr>
              <w:t xml:space="preserve"> N 43/6/84955-24</w:t>
            </w:r>
          </w:p>
        </w:tc>
      </w:tr>
      <w:tr w:rsidR="00762999" w:rsidRPr="0062139D" w14:paraId="7CE6CA80"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34A6C9F9" w14:textId="77777777" w:rsidR="00762999" w:rsidRPr="0062139D" w:rsidRDefault="00762999" w:rsidP="004B760C">
            <w:pPr>
              <w:spacing w:before="0" w:after="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2DC2023A" w14:textId="77777777" w:rsidR="00762999" w:rsidRPr="0062139D" w:rsidRDefault="00762999" w:rsidP="004B760C">
            <w:pPr>
              <w:pStyle w:val="ListParagraph"/>
              <w:numPr>
                <w:ilvl w:val="0"/>
                <w:numId w:val="6"/>
              </w:numPr>
              <w:ind w:left="0" w:firstLine="0"/>
              <w:jc w:val="both"/>
              <w:rPr>
                <w:rFonts w:ascii="GHEA Grapalat" w:hAnsi="GHEA Grapalat"/>
                <w:sz w:val="22"/>
                <w:szCs w:val="22"/>
                <w:lang w:val="hy-AM"/>
              </w:rPr>
            </w:pPr>
            <w:r w:rsidRPr="0062139D">
              <w:rPr>
                <w:rFonts w:ascii="GHEA Grapalat" w:hAnsi="GHEA Grapalat"/>
                <w:spacing w:val="-6"/>
                <w:sz w:val="22"/>
                <w:szCs w:val="22"/>
                <w:lang w:val="hy-AM"/>
              </w:rPr>
              <w:t>Նախագծի բաժնի գլուխները համարակալել արաբական թվանշաններով՝ Նորմատիվ իրավական ակտերի մասին օրենքի 14-րդ հոդվածի 10-րդ մասին համապատասխան</w:t>
            </w:r>
            <w:r w:rsidRPr="0062139D">
              <w:rPr>
                <w:rFonts w:ascii="GHEA Grapalat" w:eastAsia="MS Mincho" w:hAnsi="GHEA Grapalat" w:cs="MS Mincho"/>
                <w:spacing w:val="-6"/>
                <w:sz w:val="22"/>
                <w:szCs w:val="22"/>
                <w:lang w:val="hy-AM"/>
              </w:rPr>
              <w:t>,</w:t>
            </w:r>
          </w:p>
          <w:p w14:paraId="06DC3A6C" w14:textId="77777777" w:rsidR="00762999" w:rsidRPr="0062139D" w:rsidRDefault="00762999" w:rsidP="004B760C">
            <w:pPr>
              <w:pStyle w:val="ListParagraph"/>
              <w:numPr>
                <w:ilvl w:val="0"/>
                <w:numId w:val="6"/>
              </w:numPr>
              <w:ind w:left="0" w:firstLine="0"/>
              <w:jc w:val="both"/>
              <w:rPr>
                <w:rFonts w:ascii="GHEA Grapalat" w:hAnsi="GHEA Grapalat"/>
                <w:sz w:val="22"/>
                <w:szCs w:val="22"/>
                <w:lang w:val="hy-AM"/>
              </w:rPr>
            </w:pPr>
            <w:r w:rsidRPr="0062139D">
              <w:rPr>
                <w:rFonts w:ascii="GHEA Grapalat" w:hAnsi="GHEA Grapalat"/>
                <w:spacing w:val="-6"/>
                <w:sz w:val="22"/>
                <w:szCs w:val="22"/>
                <w:lang w:val="hy-AM"/>
              </w:rPr>
              <w:t>Նախագծի 1-ին կետի 2-րդ և 3-րդ ենթակետերը, հավելվածների վերնագրերը համապատասխանեցնել Նախագծի վերնագրին՝ Նորմատիվ իրավական ակտերի մասին օրենքի 12-րդ հոդվածի 1-ին մասին համապատասխան</w:t>
            </w:r>
            <w:r w:rsidRPr="0062139D">
              <w:rPr>
                <w:rFonts w:ascii="GHEA Grapalat" w:eastAsia="MS Mincho" w:hAnsi="GHEA Grapalat" w:cs="MS Mincho"/>
                <w:spacing w:val="-6"/>
                <w:sz w:val="22"/>
                <w:szCs w:val="22"/>
                <w:lang w:val="hy-AM"/>
              </w:rPr>
              <w:t>,</w:t>
            </w:r>
          </w:p>
          <w:p w14:paraId="49BA026C" w14:textId="77777777" w:rsidR="00762999" w:rsidRPr="0062139D" w:rsidRDefault="00762999" w:rsidP="004B760C">
            <w:pPr>
              <w:pStyle w:val="ListParagraph"/>
              <w:numPr>
                <w:ilvl w:val="0"/>
                <w:numId w:val="6"/>
              </w:numPr>
              <w:ind w:left="0" w:firstLine="0"/>
              <w:jc w:val="both"/>
              <w:rPr>
                <w:rFonts w:ascii="GHEA Grapalat" w:hAnsi="GHEA Grapalat"/>
                <w:sz w:val="22"/>
                <w:szCs w:val="22"/>
                <w:lang w:val="hy-AM"/>
              </w:rPr>
            </w:pPr>
            <w:r w:rsidRPr="0062139D">
              <w:rPr>
                <w:rFonts w:ascii="GHEA Grapalat" w:hAnsi="GHEA Grapalat"/>
                <w:spacing w:val="-6"/>
                <w:sz w:val="22"/>
                <w:szCs w:val="22"/>
                <w:lang w:val="hy-AM"/>
              </w:rPr>
              <w:t>Նախագծի N 1 Հավելվածում</w:t>
            </w:r>
            <w:r w:rsidRPr="0062139D">
              <w:rPr>
                <w:rFonts w:ascii="GHEA Grapalat" w:hAnsi="GHEA Grapalat"/>
                <w:spacing w:val="-6"/>
                <w:sz w:val="22"/>
                <w:szCs w:val="22"/>
              </w:rPr>
              <w:t>`</w:t>
            </w:r>
            <w:r w:rsidRPr="0062139D">
              <w:rPr>
                <w:rFonts w:ascii="GHEA Grapalat" w:hAnsi="GHEA Grapalat"/>
                <w:spacing w:val="-6"/>
                <w:sz w:val="22"/>
                <w:szCs w:val="22"/>
                <w:lang w:val="hy-AM"/>
              </w:rPr>
              <w:t xml:space="preserve"> </w:t>
            </w:r>
          </w:p>
          <w:p w14:paraId="7FFBC41E" w14:textId="77777777" w:rsidR="00762999" w:rsidRPr="0062139D" w:rsidRDefault="00762999" w:rsidP="004B760C">
            <w:pPr>
              <w:spacing w:after="0" w:line="240" w:lineRule="auto"/>
              <w:rPr>
                <w:rFonts w:eastAsiaTheme="minorHAnsi" w:cstheme="minorBidi"/>
                <w:spacing w:val="-6"/>
                <w:lang w:val="hy-AM"/>
              </w:rPr>
            </w:pPr>
            <w:r w:rsidRPr="0062139D">
              <w:rPr>
                <w:spacing w:val="-6"/>
                <w:lang w:val="hy-AM"/>
              </w:rPr>
              <w:t>ա</w:t>
            </w:r>
            <w:r w:rsidRPr="0062139D">
              <w:rPr>
                <w:rFonts w:ascii="Microsoft JhengHei" w:eastAsia="Microsoft JhengHei" w:hAnsi="Microsoft JhengHei" w:cs="Microsoft JhengHei" w:hint="eastAsia"/>
                <w:spacing w:val="-6"/>
                <w:lang w:val="hy-AM"/>
              </w:rPr>
              <w:t>․</w:t>
            </w:r>
            <w:r w:rsidRPr="0062139D">
              <w:rPr>
                <w:spacing w:val="-6"/>
                <w:lang w:val="hy-AM"/>
              </w:rPr>
              <w:t xml:space="preserve"> 1-ին կետում պահանջները բառը փոխարինել </w:t>
            </w:r>
            <w:bookmarkStart w:id="3" w:name="_Hlk171677128"/>
            <w:r w:rsidRPr="0062139D">
              <w:rPr>
                <w:spacing w:val="-6"/>
                <w:lang w:val="hy-AM"/>
              </w:rPr>
              <w:t>հետ կապված հարաբերությունները</w:t>
            </w:r>
            <w:bookmarkEnd w:id="3"/>
            <w:r w:rsidRPr="0062139D">
              <w:rPr>
                <w:spacing w:val="-6"/>
                <w:lang w:val="hy-AM"/>
              </w:rPr>
              <w:t xml:space="preserve"> </w:t>
            </w:r>
            <w:r w:rsidRPr="0062139D">
              <w:rPr>
                <w:spacing w:val="-6"/>
                <w:lang w:val="hy-AM"/>
              </w:rPr>
              <w:lastRenderedPageBreak/>
              <w:t>բառերով,</w:t>
            </w:r>
          </w:p>
          <w:p w14:paraId="789FBFC3" w14:textId="77777777" w:rsidR="00762999" w:rsidRPr="0062139D" w:rsidRDefault="00762999" w:rsidP="004B760C">
            <w:pPr>
              <w:spacing w:after="0" w:line="240" w:lineRule="auto"/>
              <w:rPr>
                <w:lang w:val="hy-AM"/>
              </w:rPr>
            </w:pPr>
            <w:r w:rsidRPr="0062139D">
              <w:rPr>
                <w:spacing w:val="-6"/>
                <w:lang w:val="hy-AM"/>
              </w:rPr>
              <w:t>բ</w:t>
            </w:r>
            <w:r w:rsidRPr="0062139D">
              <w:rPr>
                <w:rFonts w:ascii="Microsoft JhengHei" w:eastAsia="Microsoft JhengHei" w:hAnsi="Microsoft JhengHei" w:cs="Microsoft JhengHei" w:hint="eastAsia"/>
                <w:spacing w:val="-6"/>
                <w:lang w:val="hy-AM"/>
              </w:rPr>
              <w:t>․</w:t>
            </w:r>
            <w:r w:rsidRPr="0062139D">
              <w:rPr>
                <w:spacing w:val="-6"/>
                <w:lang w:val="hy-AM"/>
              </w:rPr>
              <w:t xml:space="preserve"> 3-րդ կետում Գործունեության իրականացման ծանուցման մասին </w:t>
            </w:r>
            <w:r w:rsidRPr="0062139D">
              <w:rPr>
                <w:lang w:val="hy-AM"/>
              </w:rPr>
              <w:t xml:space="preserve">օրենքի անվանման մեջ նշված </w:t>
            </w:r>
            <w:r w:rsidRPr="0062139D">
              <w:rPr>
                <w:bCs/>
                <w:iCs/>
                <w:lang w:val="hy-AM"/>
              </w:rPr>
              <w:t>«Հայաստանի Հանրապետության»</w:t>
            </w:r>
            <w:r w:rsidRPr="0062139D">
              <w:rPr>
                <w:b/>
                <w:i/>
                <w:lang w:val="hy-AM"/>
              </w:rPr>
              <w:t xml:space="preserve"> </w:t>
            </w:r>
            <w:r w:rsidRPr="0062139D">
              <w:rPr>
                <w:lang w:val="hy-AM"/>
              </w:rPr>
              <w:t>բառերը հանել՝ հիմք ընդունելով «Նորմատիվ իրավական ակտերի մասին» օրենքի 18-րդ հոդվածի 3-րդ մասը</w:t>
            </w:r>
            <w:r w:rsidRPr="0062139D">
              <w:rPr>
                <w:rFonts w:cs="Cambria Math"/>
                <w:lang w:val="hy-AM"/>
              </w:rPr>
              <w:t>,</w:t>
            </w:r>
          </w:p>
          <w:p w14:paraId="238C8843" w14:textId="77777777" w:rsidR="00762999" w:rsidRPr="0062139D" w:rsidRDefault="00762999" w:rsidP="004B760C">
            <w:pPr>
              <w:pStyle w:val="ListParagraph"/>
              <w:widowControl w:val="0"/>
              <w:ind w:left="0" w:right="-1"/>
              <w:jc w:val="both"/>
              <w:rPr>
                <w:rFonts w:ascii="GHEA Grapalat" w:eastAsiaTheme="minorHAnsi" w:hAnsi="GHEA Grapalat" w:cs="Cambria Math"/>
                <w:spacing w:val="-6"/>
                <w:sz w:val="22"/>
                <w:szCs w:val="22"/>
                <w:lang w:val="hy-AM"/>
              </w:rPr>
            </w:pPr>
            <w:r w:rsidRPr="0062139D">
              <w:rPr>
                <w:rFonts w:ascii="GHEA Grapalat" w:hAnsi="GHEA Grapalat"/>
                <w:sz w:val="22"/>
                <w:szCs w:val="22"/>
                <w:lang w:val="hy-AM"/>
              </w:rPr>
              <w:t>գ</w:t>
            </w:r>
            <w:r w:rsidRPr="0062139D">
              <w:rPr>
                <w:rFonts w:ascii="Microsoft JhengHei" w:eastAsia="Microsoft JhengHei" w:hAnsi="Microsoft JhengHei" w:cs="Microsoft JhengHei" w:hint="eastAsia"/>
                <w:sz w:val="22"/>
                <w:szCs w:val="22"/>
                <w:lang w:val="hy-AM"/>
              </w:rPr>
              <w:t>․</w:t>
            </w:r>
            <w:r w:rsidRPr="0062139D">
              <w:rPr>
                <w:rFonts w:ascii="GHEA Grapalat" w:hAnsi="GHEA Grapalat"/>
                <w:sz w:val="22"/>
                <w:szCs w:val="22"/>
                <w:lang w:val="hy-AM"/>
              </w:rPr>
              <w:t xml:space="preserve"> 12-րդ կետի 3-րդ ենթակետում աշխատանքային գրքույկի պատճենը բառերը փոխարինել աշխատանքային գրքույկի պատճենը </w:t>
            </w:r>
            <w:r w:rsidRPr="0062139D">
              <w:rPr>
                <w:rFonts w:ascii="GHEA Grapalat" w:hAnsi="GHEA Grapalat"/>
                <w:iCs/>
                <w:sz w:val="22"/>
                <w:szCs w:val="22"/>
                <w:lang w:val="hy-AM"/>
              </w:rPr>
              <w:t>կամ աշխատանքի վայրի և աշխատանքային ստաժի վերաբերյալ տեղեկանքը</w:t>
            </w:r>
            <w:r w:rsidRPr="0062139D">
              <w:rPr>
                <w:rFonts w:ascii="GHEA Grapalat" w:hAnsi="GHEA Grapalat"/>
                <w:sz w:val="22"/>
                <w:szCs w:val="22"/>
                <w:lang w:val="hy-AM"/>
              </w:rPr>
              <w:t xml:space="preserve"> բառերով՝ հիմք ընդունելով այն հանգամանքը, որ Հայաստանի Հանրապետության աշխատանքային օրենսգրքի՝ Աշխատանքային գրքույկը</w:t>
            </w:r>
            <w:r w:rsidRPr="0062139D">
              <w:rPr>
                <w:rFonts w:ascii="GHEA Grapalat" w:hAnsi="GHEA Grapalat"/>
                <w:i/>
                <w:sz w:val="22"/>
                <w:szCs w:val="22"/>
                <w:lang w:val="hy-AM"/>
              </w:rPr>
              <w:t xml:space="preserve"> </w:t>
            </w:r>
            <w:r w:rsidRPr="0062139D">
              <w:rPr>
                <w:rFonts w:ascii="GHEA Grapalat" w:hAnsi="GHEA Grapalat"/>
                <w:sz w:val="22"/>
                <w:szCs w:val="22"/>
                <w:lang w:val="hy-AM"/>
              </w:rPr>
              <w:t>վերտառությամբ հոդվածն ուժը կորցրել է 2015</w:t>
            </w:r>
            <w:r w:rsidRPr="0062139D">
              <w:rPr>
                <w:rFonts w:ascii="GHEA Grapalat" w:hAnsi="GHEA Grapalat" w:cs="Cambria Math"/>
                <w:sz w:val="22"/>
                <w:szCs w:val="22"/>
                <w:lang w:val="hy-AM"/>
              </w:rPr>
              <w:t>թ</w:t>
            </w:r>
            <w:r w:rsidRPr="0062139D">
              <w:rPr>
                <w:rFonts w:ascii="Microsoft JhengHei" w:eastAsia="Microsoft JhengHei" w:hAnsi="Microsoft JhengHei" w:cs="Microsoft JhengHei" w:hint="eastAsia"/>
                <w:sz w:val="22"/>
                <w:szCs w:val="22"/>
                <w:lang w:val="hy-AM"/>
              </w:rPr>
              <w:t>․</w:t>
            </w:r>
            <w:r w:rsidRPr="0062139D">
              <w:rPr>
                <w:rFonts w:ascii="GHEA Grapalat" w:hAnsi="GHEA Grapalat" w:cs="Cambria Math"/>
                <w:sz w:val="22"/>
                <w:szCs w:val="22"/>
                <w:lang w:val="hy-AM"/>
              </w:rPr>
              <w:t xml:space="preserve"> հունիսի 22-ի ՀՕ-96-Ն օրենքով, իսկ նախագծով մասնագիտական որակավորման քննությանը մասնակցելու համար անձը պետք է ներկայացնի նաև աշխատանքային ստաժի վերաբերյալ տեղեկություններ։ Բացի այդ, առաջարկվում է 5-րդ և 6-րդ  ենթակետերում օրենքով բառից առաջ լրացնել </w:t>
            </w:r>
            <w:r w:rsidRPr="0062139D">
              <w:rPr>
                <w:rFonts w:ascii="GHEA Grapalat" w:hAnsi="GHEA Grapalat"/>
                <w:sz w:val="22"/>
                <w:szCs w:val="22"/>
                <w:lang w:val="hy-AM"/>
              </w:rPr>
              <w:t xml:space="preserve">«Պետական տուրքի մասին» բառերը՝ </w:t>
            </w:r>
            <w:r w:rsidRPr="0062139D">
              <w:rPr>
                <w:rFonts w:ascii="GHEA Grapalat" w:hAnsi="GHEA Grapalat"/>
                <w:spacing w:val="-6"/>
                <w:sz w:val="22"/>
                <w:szCs w:val="22"/>
                <w:lang w:val="hy-AM"/>
              </w:rPr>
              <w:t>Նորմատիվ իրավական ակտերի մասին օրենքի 17-րդ հոդվածի 4-րդ մասի պահանջներին համապատասխան</w:t>
            </w:r>
            <w:r w:rsidRPr="0062139D">
              <w:rPr>
                <w:rFonts w:ascii="GHEA Grapalat" w:hAnsi="GHEA Grapalat" w:cs="Cambria Math"/>
                <w:spacing w:val="-6"/>
                <w:sz w:val="22"/>
                <w:szCs w:val="22"/>
                <w:lang w:val="hy-AM"/>
              </w:rPr>
              <w:t>,</w:t>
            </w:r>
          </w:p>
          <w:p w14:paraId="615445E2" w14:textId="77777777" w:rsidR="00762999" w:rsidRPr="0062139D" w:rsidRDefault="00762999" w:rsidP="004B760C">
            <w:pPr>
              <w:pStyle w:val="ListParagraph"/>
              <w:widowControl w:val="0"/>
              <w:ind w:left="0" w:right="-1"/>
              <w:jc w:val="both"/>
              <w:rPr>
                <w:rFonts w:ascii="GHEA Grapalat" w:hAnsi="GHEA Grapalat" w:cstheme="minorBidi"/>
                <w:sz w:val="22"/>
                <w:szCs w:val="22"/>
                <w:lang w:val="hy-AM"/>
              </w:rPr>
            </w:pPr>
            <w:r w:rsidRPr="0062139D">
              <w:rPr>
                <w:rFonts w:ascii="GHEA Grapalat" w:hAnsi="GHEA Grapalat"/>
                <w:sz w:val="22"/>
                <w:szCs w:val="22"/>
                <w:lang w:val="hy-AM"/>
              </w:rPr>
              <w:t>դ</w:t>
            </w:r>
            <w:r w:rsidRPr="0062139D">
              <w:rPr>
                <w:rFonts w:ascii="Microsoft JhengHei" w:eastAsia="Microsoft JhengHei" w:hAnsi="Microsoft JhengHei" w:cs="Microsoft JhengHei" w:hint="eastAsia"/>
                <w:sz w:val="22"/>
                <w:szCs w:val="22"/>
                <w:lang w:val="hy-AM"/>
              </w:rPr>
              <w:t>․</w:t>
            </w:r>
            <w:r w:rsidRPr="0062139D">
              <w:rPr>
                <w:rFonts w:ascii="GHEA Grapalat" w:hAnsi="GHEA Grapalat"/>
                <w:sz w:val="22"/>
                <w:szCs w:val="22"/>
                <w:lang w:val="hy-AM"/>
              </w:rPr>
              <w:t xml:space="preserve"> 13–րդ և 21-րդ կետերում վերանայել Նախագծի կետերին կատարված համապատասխան հղումները՝ հիմք ընդունելով «Նորմատիվ իրավական ակտերի մասին» օրենքի 17-րդ հոդվածի 4-րդ մասով սահմանված պահանջը, որի համաձայն՝ հղումները կատարվում են հստակ և ուղղակի</w:t>
            </w:r>
            <w:r w:rsidRPr="0062139D">
              <w:rPr>
                <w:rFonts w:ascii="GHEA Grapalat" w:hAnsi="GHEA Grapalat" w:cs="Cambria Math"/>
                <w:sz w:val="22"/>
                <w:szCs w:val="22"/>
                <w:lang w:val="hy-AM"/>
              </w:rPr>
              <w:t>,</w:t>
            </w:r>
          </w:p>
          <w:p w14:paraId="7909DD3E" w14:textId="77777777" w:rsidR="00762999" w:rsidRPr="0062139D" w:rsidRDefault="00762999" w:rsidP="004B760C">
            <w:pPr>
              <w:tabs>
                <w:tab w:val="left" w:pos="1276"/>
                <w:tab w:val="left" w:pos="10350"/>
              </w:tabs>
              <w:spacing w:after="0" w:line="240" w:lineRule="auto"/>
              <w:ind w:right="-1"/>
              <w:rPr>
                <w:rFonts w:cs="Cambria Math"/>
                <w:lang w:val="hy-AM"/>
              </w:rPr>
            </w:pPr>
            <w:r w:rsidRPr="0062139D">
              <w:rPr>
                <w:lang w:val="hy-AM"/>
              </w:rPr>
              <w:t>ե</w:t>
            </w:r>
            <w:r w:rsidRPr="0062139D">
              <w:rPr>
                <w:rFonts w:ascii="Microsoft JhengHei" w:eastAsia="Microsoft JhengHei" w:hAnsi="Microsoft JhengHei" w:cs="Microsoft JhengHei" w:hint="eastAsia"/>
                <w:lang w:val="hy-AM"/>
              </w:rPr>
              <w:t>․</w:t>
            </w:r>
            <w:r w:rsidRPr="0062139D">
              <w:rPr>
                <w:lang w:val="hy-AM"/>
              </w:rPr>
              <w:t xml:space="preserve"> 21–րդ կետից հանել «դրական» բառը</w:t>
            </w:r>
            <w:r w:rsidRPr="0062139D">
              <w:rPr>
                <w:rFonts w:eastAsia="MS Mincho" w:cs="MS Mincho"/>
                <w:lang w:val="hy-AM"/>
              </w:rPr>
              <w:t>,</w:t>
            </w:r>
          </w:p>
          <w:p w14:paraId="0A79942E" w14:textId="77777777" w:rsidR="00762999" w:rsidRPr="0062139D" w:rsidRDefault="00762999" w:rsidP="004B760C">
            <w:pPr>
              <w:tabs>
                <w:tab w:val="left" w:pos="10350"/>
              </w:tabs>
              <w:spacing w:after="0" w:line="240" w:lineRule="auto"/>
              <w:rPr>
                <w:lang w:val="hy-AM"/>
              </w:rPr>
            </w:pPr>
            <w:r w:rsidRPr="0062139D">
              <w:rPr>
                <w:spacing w:val="-6"/>
                <w:lang w:val="hy-AM"/>
              </w:rPr>
              <w:t>4) Նախագծի N 2 Հավելվածի 4-րդ կետը հանել, քանի որ նշված պահանջն արդեն իսկ նախատեսված է Նախագծի N 1 Հավելվածի 12-րդ կետի 6-րդ ենթակետով</w:t>
            </w:r>
            <w:r w:rsidRPr="0062139D">
              <w:rPr>
                <w:rFonts w:cs="Cambria Math"/>
                <w:lang w:val="hy-AM"/>
              </w:rPr>
              <w:t>։</w:t>
            </w:r>
          </w:p>
          <w:p w14:paraId="7D9F20FB" w14:textId="7EAAF35A" w:rsidR="00762999" w:rsidRPr="0062139D" w:rsidRDefault="00762999" w:rsidP="004B760C">
            <w:pPr>
              <w:shd w:val="clear" w:color="auto" w:fill="FFFFFF"/>
              <w:tabs>
                <w:tab w:val="left" w:pos="990"/>
              </w:tabs>
              <w:spacing w:after="0" w:line="240" w:lineRule="auto"/>
              <w:ind w:firstLine="426"/>
              <w:rPr>
                <w:lang w:val="hy-AM"/>
              </w:rPr>
            </w:pPr>
            <w:r w:rsidRPr="0062139D">
              <w:rPr>
                <w:lang w:val="hy-AM"/>
              </w:rPr>
              <w:t xml:space="preserve">Միաժամանակ, տարընթերցումից խուսափելու համար առաջարկվում է հստակեցնել Նախագծում օգտագործվող լիազոր մարմին և քննական մարմին հասկացությունները, քանի որ «Նորմատիվ իրավական ակտերի մասին» օրենքի 15-րդ հոդվածի 2-րդ մասի համաձայն՝ </w:t>
            </w:r>
            <w:r w:rsidRPr="0062139D">
              <w:rPr>
                <w:bCs/>
                <w:iCs/>
                <w:lang w:val="hy-AM"/>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tc>
        <w:tc>
          <w:tcPr>
            <w:tcW w:w="4590" w:type="dxa"/>
            <w:tcBorders>
              <w:top w:val="single" w:sz="4" w:space="0" w:color="auto"/>
              <w:left w:val="single" w:sz="4" w:space="0" w:color="auto"/>
              <w:bottom w:val="single" w:sz="4" w:space="0" w:color="auto"/>
              <w:right w:val="single" w:sz="4" w:space="0" w:color="auto"/>
            </w:tcBorders>
          </w:tcPr>
          <w:p w14:paraId="3DC97789" w14:textId="77777777" w:rsidR="00762999" w:rsidRPr="0062139D" w:rsidRDefault="004B760C" w:rsidP="004B760C">
            <w:pPr>
              <w:spacing w:before="0" w:after="0" w:line="240" w:lineRule="auto"/>
              <w:ind w:firstLine="162"/>
              <w:rPr>
                <w:color w:val="000000"/>
                <w:lang w:val="hy-AM"/>
              </w:rPr>
            </w:pPr>
            <w:r w:rsidRPr="0062139D">
              <w:rPr>
                <w:color w:val="000000"/>
                <w:lang w:val="hy-AM"/>
              </w:rPr>
              <w:lastRenderedPageBreak/>
              <w:t>Ընդունվել է</w:t>
            </w:r>
          </w:p>
          <w:p w14:paraId="0036E926" w14:textId="77777777" w:rsidR="004B760C" w:rsidRPr="0062139D" w:rsidRDefault="004B760C" w:rsidP="004B760C">
            <w:pPr>
              <w:spacing w:before="0" w:after="0" w:line="240" w:lineRule="auto"/>
              <w:ind w:firstLine="162"/>
              <w:rPr>
                <w:color w:val="000000"/>
                <w:lang w:val="hy-AM"/>
              </w:rPr>
            </w:pPr>
          </w:p>
          <w:p w14:paraId="39534D68" w14:textId="77777777" w:rsidR="004B760C" w:rsidRPr="0062139D" w:rsidRDefault="004B760C" w:rsidP="004B760C">
            <w:pPr>
              <w:spacing w:before="0" w:after="0" w:line="240" w:lineRule="auto"/>
              <w:ind w:firstLine="162"/>
              <w:rPr>
                <w:color w:val="000000"/>
                <w:lang w:val="hy-AM"/>
              </w:rPr>
            </w:pPr>
          </w:p>
          <w:p w14:paraId="20985FEE" w14:textId="1BEE6DB2" w:rsidR="004B760C" w:rsidRPr="0062139D" w:rsidRDefault="004B760C" w:rsidP="004B760C">
            <w:pPr>
              <w:spacing w:before="0" w:after="0" w:line="240" w:lineRule="auto"/>
              <w:ind w:firstLine="162"/>
              <w:rPr>
                <w:color w:val="000000"/>
                <w:lang w:val="hy-AM"/>
              </w:rPr>
            </w:pPr>
            <w:r w:rsidRPr="0062139D">
              <w:rPr>
                <w:color w:val="000000"/>
                <w:lang w:val="hy-AM"/>
              </w:rPr>
              <w:t>Ընդունվել է</w:t>
            </w:r>
          </w:p>
          <w:p w14:paraId="1B4C2939" w14:textId="77777777" w:rsidR="004B760C" w:rsidRPr="0062139D" w:rsidRDefault="004B760C" w:rsidP="004B760C">
            <w:pPr>
              <w:spacing w:before="0" w:after="0" w:line="240" w:lineRule="auto"/>
              <w:ind w:firstLine="162"/>
              <w:rPr>
                <w:color w:val="000000"/>
                <w:lang w:val="hy-AM"/>
              </w:rPr>
            </w:pPr>
          </w:p>
          <w:p w14:paraId="5AD3DF71" w14:textId="77777777" w:rsidR="004B760C" w:rsidRPr="0062139D" w:rsidRDefault="004B760C" w:rsidP="004B760C">
            <w:pPr>
              <w:spacing w:before="0" w:after="0" w:line="240" w:lineRule="auto"/>
              <w:ind w:firstLine="162"/>
              <w:rPr>
                <w:color w:val="000000"/>
                <w:lang w:val="hy-AM"/>
              </w:rPr>
            </w:pPr>
          </w:p>
          <w:p w14:paraId="7E62D359" w14:textId="77777777" w:rsidR="004B760C" w:rsidRPr="0062139D" w:rsidRDefault="004B760C" w:rsidP="004B760C">
            <w:pPr>
              <w:spacing w:before="0" w:after="0" w:line="240" w:lineRule="auto"/>
              <w:ind w:firstLine="162"/>
              <w:rPr>
                <w:color w:val="000000"/>
                <w:lang w:val="hy-AM"/>
              </w:rPr>
            </w:pPr>
          </w:p>
          <w:p w14:paraId="743258A7" w14:textId="06615CDE" w:rsidR="004B760C" w:rsidRPr="0062139D" w:rsidRDefault="004B760C" w:rsidP="004B760C">
            <w:pPr>
              <w:spacing w:before="0" w:after="0" w:line="240" w:lineRule="auto"/>
              <w:ind w:firstLine="162"/>
              <w:rPr>
                <w:color w:val="000000"/>
                <w:lang w:val="hy-AM"/>
              </w:rPr>
            </w:pPr>
            <w:r w:rsidRPr="0062139D">
              <w:rPr>
                <w:color w:val="000000"/>
                <w:lang w:val="hy-AM"/>
              </w:rPr>
              <w:t>Ընդւնվել է</w:t>
            </w:r>
          </w:p>
          <w:p w14:paraId="53094748" w14:textId="77777777" w:rsidR="004B760C" w:rsidRPr="0062139D" w:rsidRDefault="004B760C" w:rsidP="004B760C">
            <w:pPr>
              <w:spacing w:before="0" w:after="0" w:line="240" w:lineRule="auto"/>
              <w:ind w:firstLine="162"/>
              <w:rPr>
                <w:color w:val="000000"/>
                <w:lang w:val="hy-AM"/>
              </w:rPr>
            </w:pPr>
          </w:p>
          <w:p w14:paraId="7B1EEDC0" w14:textId="77777777" w:rsidR="004B760C" w:rsidRPr="0062139D" w:rsidRDefault="004B760C" w:rsidP="004B760C">
            <w:pPr>
              <w:spacing w:before="0" w:after="0" w:line="240" w:lineRule="auto"/>
              <w:ind w:firstLine="162"/>
              <w:rPr>
                <w:color w:val="000000"/>
                <w:lang w:val="hy-AM"/>
              </w:rPr>
            </w:pPr>
          </w:p>
          <w:p w14:paraId="013BB89D" w14:textId="53125F42" w:rsidR="004B760C" w:rsidRPr="0062139D" w:rsidRDefault="004B760C" w:rsidP="004B760C">
            <w:pPr>
              <w:spacing w:before="0" w:after="0" w:line="240" w:lineRule="auto"/>
              <w:ind w:firstLine="162"/>
              <w:rPr>
                <w:color w:val="000000"/>
                <w:lang w:val="hy-AM"/>
              </w:rPr>
            </w:pPr>
            <w:r w:rsidRPr="0062139D">
              <w:rPr>
                <w:color w:val="000000"/>
                <w:lang w:val="hy-AM"/>
              </w:rPr>
              <w:t>Ընդւնվել է</w:t>
            </w:r>
          </w:p>
          <w:p w14:paraId="7E5CB477" w14:textId="77777777" w:rsidR="004B760C" w:rsidRPr="0062139D" w:rsidRDefault="004B760C" w:rsidP="004B760C">
            <w:pPr>
              <w:spacing w:before="0" w:after="0" w:line="240" w:lineRule="auto"/>
              <w:ind w:firstLine="162"/>
              <w:rPr>
                <w:color w:val="000000"/>
                <w:lang w:val="hy-AM"/>
              </w:rPr>
            </w:pPr>
          </w:p>
          <w:p w14:paraId="7946867B" w14:textId="77777777" w:rsidR="004B760C" w:rsidRPr="0062139D" w:rsidRDefault="004B760C" w:rsidP="004B760C">
            <w:pPr>
              <w:spacing w:before="0" w:after="0" w:line="240" w:lineRule="auto"/>
              <w:ind w:firstLine="162"/>
              <w:rPr>
                <w:color w:val="000000"/>
                <w:lang w:val="hy-AM"/>
              </w:rPr>
            </w:pPr>
          </w:p>
          <w:p w14:paraId="624C6CDE" w14:textId="6E4E2DA7" w:rsidR="004B760C" w:rsidRPr="0062139D" w:rsidRDefault="004B760C" w:rsidP="004B760C">
            <w:pPr>
              <w:spacing w:before="0" w:after="0" w:line="240" w:lineRule="auto"/>
              <w:ind w:firstLine="162"/>
              <w:rPr>
                <w:color w:val="000000"/>
                <w:lang w:val="hy-AM"/>
              </w:rPr>
            </w:pPr>
            <w:r w:rsidRPr="0062139D">
              <w:rPr>
                <w:color w:val="000000"/>
                <w:lang w:val="hy-AM"/>
              </w:rPr>
              <w:t>Ընդունվել է</w:t>
            </w:r>
          </w:p>
          <w:p w14:paraId="7EE20958" w14:textId="77777777" w:rsidR="004B760C" w:rsidRPr="0062139D" w:rsidRDefault="004B760C" w:rsidP="004B760C">
            <w:pPr>
              <w:spacing w:before="0" w:after="0" w:line="240" w:lineRule="auto"/>
              <w:ind w:firstLine="162"/>
              <w:rPr>
                <w:color w:val="000000"/>
                <w:lang w:val="hy-AM"/>
              </w:rPr>
            </w:pPr>
          </w:p>
          <w:p w14:paraId="0CE095CD" w14:textId="77777777" w:rsidR="004B760C" w:rsidRPr="0062139D" w:rsidRDefault="004B760C" w:rsidP="004B760C">
            <w:pPr>
              <w:spacing w:before="0" w:after="0" w:line="240" w:lineRule="auto"/>
              <w:ind w:firstLine="162"/>
              <w:rPr>
                <w:color w:val="000000"/>
                <w:lang w:val="hy-AM"/>
              </w:rPr>
            </w:pPr>
          </w:p>
          <w:p w14:paraId="03F51802" w14:textId="77777777" w:rsidR="004B760C" w:rsidRPr="0062139D" w:rsidRDefault="004B760C" w:rsidP="004B760C">
            <w:pPr>
              <w:spacing w:before="0" w:after="0" w:line="240" w:lineRule="auto"/>
              <w:ind w:firstLine="162"/>
              <w:rPr>
                <w:color w:val="000000"/>
                <w:lang w:val="hy-AM"/>
              </w:rPr>
            </w:pPr>
          </w:p>
          <w:p w14:paraId="5593366E" w14:textId="77777777" w:rsidR="004B760C" w:rsidRPr="0062139D" w:rsidRDefault="004B760C" w:rsidP="004B760C">
            <w:pPr>
              <w:spacing w:before="0" w:after="0" w:line="240" w:lineRule="auto"/>
              <w:ind w:firstLine="162"/>
              <w:rPr>
                <w:color w:val="000000"/>
                <w:lang w:val="hy-AM"/>
              </w:rPr>
            </w:pPr>
          </w:p>
          <w:p w14:paraId="78AB53BA" w14:textId="77777777" w:rsidR="004B760C" w:rsidRPr="0062139D" w:rsidRDefault="004B760C" w:rsidP="004B760C">
            <w:pPr>
              <w:spacing w:before="0" w:after="0" w:line="240" w:lineRule="auto"/>
              <w:ind w:firstLine="162"/>
              <w:rPr>
                <w:color w:val="000000"/>
                <w:lang w:val="hy-AM"/>
              </w:rPr>
            </w:pPr>
          </w:p>
          <w:p w14:paraId="32B1E2A0" w14:textId="77777777" w:rsidR="004B760C" w:rsidRPr="0062139D" w:rsidRDefault="004B760C" w:rsidP="004B760C">
            <w:pPr>
              <w:spacing w:before="0" w:after="0" w:line="240" w:lineRule="auto"/>
              <w:ind w:firstLine="162"/>
              <w:rPr>
                <w:color w:val="000000"/>
                <w:lang w:val="hy-AM"/>
              </w:rPr>
            </w:pPr>
          </w:p>
          <w:p w14:paraId="2C66658E" w14:textId="77777777" w:rsidR="004B760C" w:rsidRPr="0062139D" w:rsidRDefault="004B760C" w:rsidP="004B760C">
            <w:pPr>
              <w:spacing w:before="0" w:after="0" w:line="240" w:lineRule="auto"/>
              <w:ind w:firstLine="162"/>
              <w:rPr>
                <w:color w:val="000000"/>
                <w:lang w:val="hy-AM"/>
              </w:rPr>
            </w:pPr>
          </w:p>
          <w:p w14:paraId="52E1A500" w14:textId="77777777" w:rsidR="004B760C" w:rsidRPr="0062139D" w:rsidRDefault="004B760C" w:rsidP="004B760C">
            <w:pPr>
              <w:spacing w:before="0" w:after="0" w:line="240" w:lineRule="auto"/>
              <w:ind w:firstLine="162"/>
              <w:rPr>
                <w:color w:val="000000"/>
                <w:lang w:val="hy-AM"/>
              </w:rPr>
            </w:pPr>
          </w:p>
          <w:p w14:paraId="1BCFEE5E" w14:textId="77777777" w:rsidR="004B760C" w:rsidRPr="0062139D" w:rsidRDefault="004B760C" w:rsidP="004B760C">
            <w:pPr>
              <w:spacing w:before="0" w:after="0" w:line="240" w:lineRule="auto"/>
              <w:ind w:firstLine="162"/>
              <w:rPr>
                <w:color w:val="000000"/>
                <w:lang w:val="hy-AM"/>
              </w:rPr>
            </w:pPr>
          </w:p>
          <w:p w14:paraId="5976E5BE" w14:textId="77777777" w:rsidR="004B760C" w:rsidRPr="0062139D" w:rsidRDefault="004B760C" w:rsidP="004B760C">
            <w:pPr>
              <w:spacing w:before="0" w:after="0" w:line="240" w:lineRule="auto"/>
              <w:ind w:firstLine="162"/>
              <w:rPr>
                <w:color w:val="000000"/>
                <w:lang w:val="hy-AM"/>
              </w:rPr>
            </w:pPr>
          </w:p>
          <w:p w14:paraId="7E7967EA" w14:textId="44BF2087" w:rsidR="004B760C" w:rsidRPr="0062139D" w:rsidRDefault="004B760C" w:rsidP="004B760C">
            <w:pPr>
              <w:spacing w:before="0" w:after="0" w:line="240" w:lineRule="auto"/>
              <w:ind w:firstLine="162"/>
              <w:rPr>
                <w:color w:val="000000"/>
                <w:lang w:val="hy-AM"/>
              </w:rPr>
            </w:pPr>
            <w:r w:rsidRPr="0062139D">
              <w:rPr>
                <w:color w:val="000000"/>
                <w:lang w:val="hy-AM"/>
              </w:rPr>
              <w:t xml:space="preserve">Ընդունվել է </w:t>
            </w:r>
          </w:p>
          <w:p w14:paraId="54BB49AF" w14:textId="77777777" w:rsidR="004B760C" w:rsidRPr="0062139D" w:rsidRDefault="004B760C" w:rsidP="004B760C">
            <w:pPr>
              <w:spacing w:before="0" w:after="0" w:line="240" w:lineRule="auto"/>
              <w:ind w:firstLine="162"/>
              <w:rPr>
                <w:color w:val="000000"/>
                <w:lang w:val="hy-AM"/>
              </w:rPr>
            </w:pPr>
          </w:p>
          <w:p w14:paraId="0B92C3D5" w14:textId="77777777" w:rsidR="004B760C" w:rsidRPr="0062139D" w:rsidRDefault="004B760C" w:rsidP="004B760C">
            <w:pPr>
              <w:spacing w:before="0" w:after="0" w:line="240" w:lineRule="auto"/>
              <w:ind w:firstLine="162"/>
              <w:rPr>
                <w:color w:val="000000"/>
                <w:lang w:val="hy-AM"/>
              </w:rPr>
            </w:pPr>
          </w:p>
          <w:p w14:paraId="09C0C4F0" w14:textId="77777777" w:rsidR="004B760C" w:rsidRPr="0062139D" w:rsidRDefault="004B760C" w:rsidP="004B760C">
            <w:pPr>
              <w:spacing w:before="0" w:after="0" w:line="240" w:lineRule="auto"/>
              <w:ind w:firstLine="162"/>
              <w:rPr>
                <w:color w:val="000000"/>
                <w:lang w:val="hy-AM"/>
              </w:rPr>
            </w:pPr>
          </w:p>
          <w:p w14:paraId="6A1271F2" w14:textId="77777777" w:rsidR="004B760C" w:rsidRPr="0062139D" w:rsidRDefault="004B760C" w:rsidP="004B760C">
            <w:pPr>
              <w:spacing w:before="0" w:after="0" w:line="240" w:lineRule="auto"/>
              <w:ind w:firstLine="162"/>
              <w:rPr>
                <w:color w:val="000000"/>
                <w:lang w:val="hy-AM"/>
              </w:rPr>
            </w:pPr>
          </w:p>
          <w:p w14:paraId="7D9E241B" w14:textId="0100A4F3" w:rsidR="004B760C" w:rsidRPr="0062139D" w:rsidRDefault="004B760C" w:rsidP="004B760C">
            <w:pPr>
              <w:spacing w:before="0" w:after="0" w:line="240" w:lineRule="auto"/>
              <w:ind w:firstLine="162"/>
              <w:rPr>
                <w:color w:val="000000"/>
                <w:lang w:val="hy-AM"/>
              </w:rPr>
            </w:pPr>
            <w:r w:rsidRPr="0062139D">
              <w:rPr>
                <w:color w:val="000000"/>
                <w:lang w:val="hy-AM"/>
              </w:rPr>
              <w:t>Ընդունվել է</w:t>
            </w:r>
          </w:p>
          <w:p w14:paraId="6659B9F9" w14:textId="43F8E0AD" w:rsidR="004B760C" w:rsidRPr="0062139D" w:rsidRDefault="004B760C" w:rsidP="004B760C">
            <w:pPr>
              <w:spacing w:before="0" w:after="0" w:line="240" w:lineRule="auto"/>
              <w:ind w:firstLine="162"/>
              <w:rPr>
                <w:color w:val="000000"/>
                <w:lang w:val="hy-AM"/>
              </w:rPr>
            </w:pPr>
            <w:r w:rsidRPr="0062139D">
              <w:rPr>
                <w:color w:val="000000"/>
                <w:lang w:val="hy-AM"/>
              </w:rPr>
              <w:t>Նախագիծը խմբագրվել և հստակեցվել է</w:t>
            </w:r>
          </w:p>
          <w:p w14:paraId="72F09C0F" w14:textId="77777777" w:rsidR="004B760C" w:rsidRPr="0062139D" w:rsidRDefault="004B760C" w:rsidP="004B760C">
            <w:pPr>
              <w:spacing w:before="0" w:after="0" w:line="240" w:lineRule="auto"/>
              <w:ind w:firstLine="162"/>
              <w:rPr>
                <w:color w:val="000000"/>
                <w:lang w:val="hy-AM"/>
              </w:rPr>
            </w:pPr>
          </w:p>
          <w:p w14:paraId="76F29080" w14:textId="5B2BEC20" w:rsidR="004B760C" w:rsidRPr="0062139D" w:rsidRDefault="004B760C" w:rsidP="004B760C">
            <w:pPr>
              <w:spacing w:before="0" w:after="0" w:line="240" w:lineRule="auto"/>
              <w:ind w:firstLine="162"/>
              <w:rPr>
                <w:color w:val="000000"/>
                <w:lang w:val="hy-AM"/>
              </w:rPr>
            </w:pPr>
            <w:r w:rsidRPr="0062139D">
              <w:rPr>
                <w:color w:val="000000"/>
                <w:lang w:val="hy-AM"/>
              </w:rPr>
              <w:t>Ընդունվել է</w:t>
            </w:r>
          </w:p>
          <w:p w14:paraId="357D1887" w14:textId="77777777" w:rsidR="004B760C" w:rsidRPr="0062139D" w:rsidRDefault="004B760C" w:rsidP="004B760C">
            <w:pPr>
              <w:spacing w:before="0" w:after="0" w:line="240" w:lineRule="auto"/>
              <w:ind w:firstLine="162"/>
              <w:rPr>
                <w:color w:val="000000"/>
                <w:lang w:val="hy-AM"/>
              </w:rPr>
            </w:pPr>
          </w:p>
          <w:p w14:paraId="1EB68752" w14:textId="77777777" w:rsidR="004B760C" w:rsidRPr="0062139D" w:rsidRDefault="004B760C" w:rsidP="004B760C">
            <w:pPr>
              <w:spacing w:before="0" w:after="0" w:line="240" w:lineRule="auto"/>
              <w:ind w:firstLine="162"/>
              <w:rPr>
                <w:color w:val="000000"/>
                <w:lang w:val="hy-AM"/>
              </w:rPr>
            </w:pPr>
          </w:p>
          <w:p w14:paraId="5CC140FB" w14:textId="34475D0E" w:rsidR="004B760C" w:rsidRPr="0062139D" w:rsidRDefault="004B760C" w:rsidP="004B760C">
            <w:pPr>
              <w:spacing w:before="0" w:after="0" w:line="240" w:lineRule="auto"/>
              <w:ind w:firstLine="162"/>
              <w:rPr>
                <w:color w:val="000000"/>
                <w:lang w:val="hy-AM"/>
              </w:rPr>
            </w:pPr>
          </w:p>
        </w:tc>
      </w:tr>
      <w:tr w:rsidR="009B49EF" w:rsidRPr="0062139D" w14:paraId="3C85425F" w14:textId="7777777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6B4877C" w14:textId="77777777" w:rsidR="009B49EF" w:rsidRPr="0062139D" w:rsidRDefault="009B49EF">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FABD77D" w14:textId="77777777" w:rsidR="00D20855" w:rsidRPr="0062139D" w:rsidRDefault="009B49EF" w:rsidP="00D20855">
            <w:pPr>
              <w:pStyle w:val="Normal1"/>
              <w:tabs>
                <w:tab w:val="left" w:pos="0"/>
                <w:tab w:val="left" w:pos="90"/>
              </w:tabs>
              <w:spacing w:line="240" w:lineRule="auto"/>
              <w:ind w:right="-450"/>
              <w:jc w:val="center"/>
              <w:rPr>
                <w:rFonts w:ascii="GHEA Grapalat" w:eastAsia="Tahoma" w:hAnsi="GHEA Grapalat"/>
              </w:rPr>
            </w:pPr>
            <w:r w:rsidRPr="0062139D">
              <w:rPr>
                <w:rFonts w:ascii="GHEA Grapalat" w:eastAsia="Tahoma" w:hAnsi="GHEA Grapalat"/>
              </w:rPr>
              <w:t xml:space="preserve">ՀՀ քաղաքաշինության, տեխնիկական և հրդեհային անվտանգության </w:t>
            </w:r>
          </w:p>
          <w:p w14:paraId="76BE674D" w14:textId="30029F73" w:rsidR="009B49EF" w:rsidRPr="0062139D" w:rsidRDefault="009B49EF" w:rsidP="00D20855">
            <w:pPr>
              <w:pStyle w:val="Normal1"/>
              <w:tabs>
                <w:tab w:val="left" w:pos="0"/>
                <w:tab w:val="left" w:pos="90"/>
              </w:tabs>
              <w:spacing w:line="240" w:lineRule="auto"/>
              <w:ind w:right="-450"/>
              <w:jc w:val="center"/>
              <w:rPr>
                <w:rFonts w:ascii="GHEA Grapalat" w:eastAsia="Tahoma" w:hAnsi="GHEA Grapalat"/>
              </w:rPr>
            </w:pPr>
            <w:r w:rsidRPr="0062139D">
              <w:rPr>
                <w:rFonts w:ascii="GHEA Grapalat" w:eastAsia="Tahoma" w:hAnsi="GHEA Grapalat"/>
              </w:rPr>
              <w:t>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018DEB37" w14:textId="77777777" w:rsidR="009B49EF" w:rsidRPr="0062139D" w:rsidRDefault="009B49EF">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24</w:t>
            </w:r>
            <w:r w:rsidRPr="0062139D">
              <w:rPr>
                <w:rFonts w:ascii="Microsoft JhengHei" w:eastAsia="Microsoft JhengHei" w:hAnsi="Microsoft JhengHei" w:cs="Microsoft JhengHei" w:hint="eastAsia"/>
              </w:rPr>
              <w:t>․</w:t>
            </w:r>
            <w:r w:rsidRPr="0062139D">
              <w:rPr>
                <w:rFonts w:ascii="GHEA Grapalat" w:eastAsia="Tahoma" w:hAnsi="GHEA Grapalat"/>
              </w:rPr>
              <w:t>05</w:t>
            </w:r>
            <w:r w:rsidRPr="0062139D">
              <w:rPr>
                <w:rFonts w:ascii="Microsoft JhengHei" w:eastAsia="Microsoft JhengHei" w:hAnsi="Microsoft JhengHei" w:cs="Microsoft JhengHei" w:hint="eastAsia"/>
              </w:rPr>
              <w:t>․</w:t>
            </w:r>
            <w:r w:rsidRPr="0062139D">
              <w:rPr>
                <w:rFonts w:ascii="GHEA Grapalat" w:eastAsia="Tahoma" w:hAnsi="GHEA Grapalat"/>
              </w:rPr>
              <w:t>2024թ</w:t>
            </w:r>
            <w:r w:rsidRPr="0062139D">
              <w:rPr>
                <w:rFonts w:ascii="Microsoft JhengHei" w:eastAsia="Microsoft JhengHei" w:hAnsi="Microsoft JhengHei" w:cs="Microsoft JhengHei" w:hint="eastAsia"/>
              </w:rPr>
              <w:t>․</w:t>
            </w:r>
            <w:r w:rsidRPr="0062139D">
              <w:rPr>
                <w:rFonts w:ascii="GHEA Grapalat" w:eastAsia="Tahoma" w:hAnsi="GHEA Grapalat"/>
              </w:rPr>
              <w:t xml:space="preserve"> N ՔՏՄ/06.1.04/14154-24</w:t>
            </w:r>
          </w:p>
        </w:tc>
      </w:tr>
      <w:tr w:rsidR="009B49EF" w:rsidRPr="004E3158" w14:paraId="7DE629EE"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5F50027D" w14:textId="77777777" w:rsidR="009B49EF" w:rsidRPr="0062139D" w:rsidRDefault="009B49EF">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1B7C61C2" w14:textId="77777777" w:rsidR="009B49EF" w:rsidRPr="0062139D" w:rsidRDefault="009B49EF">
            <w:pPr>
              <w:tabs>
                <w:tab w:val="left" w:pos="990"/>
              </w:tabs>
              <w:spacing w:after="0" w:line="240" w:lineRule="auto"/>
              <w:ind w:firstLine="720"/>
              <w:rPr>
                <w:rFonts w:cs="Cambria Math"/>
                <w:lang w:val="hy-AM"/>
              </w:rPr>
            </w:pPr>
            <w:r w:rsidRPr="0062139D">
              <w:rPr>
                <w:rFonts w:cs="Cambria Math"/>
                <w:lang w:val="hy-AM"/>
              </w:rPr>
              <w:t>Որոշման նախագծի փաթեթի վերաբերյալ առարկություններ չունի։</w:t>
            </w:r>
          </w:p>
          <w:p w14:paraId="0DBF1BFB" w14:textId="77777777" w:rsidR="009B49EF" w:rsidRPr="0062139D" w:rsidRDefault="009B49EF">
            <w:pPr>
              <w:tabs>
                <w:tab w:val="left" w:pos="990"/>
              </w:tabs>
              <w:spacing w:after="0" w:line="240" w:lineRule="auto"/>
              <w:ind w:firstLine="720"/>
              <w:rPr>
                <w:rFonts w:cs="Cambria Math"/>
                <w:lang w:val="hy-AM"/>
              </w:rPr>
            </w:pPr>
            <w:r w:rsidRPr="0062139D">
              <w:rPr>
                <w:rFonts w:cs="Cambria Math"/>
                <w:lang w:val="hy-AM"/>
              </w:rPr>
              <w:lastRenderedPageBreak/>
              <w:t>Միաժամանակ առաջարկում եմ վերոգրյալ նոր սահմանվող պահանջների խախտման համար նախատեսել վարչական պատասխանատվության միջոցներ։</w:t>
            </w:r>
          </w:p>
        </w:tc>
        <w:tc>
          <w:tcPr>
            <w:tcW w:w="4590" w:type="dxa"/>
            <w:tcBorders>
              <w:top w:val="single" w:sz="4" w:space="0" w:color="auto"/>
              <w:left w:val="single" w:sz="4" w:space="0" w:color="auto"/>
              <w:bottom w:val="single" w:sz="4" w:space="0" w:color="auto"/>
              <w:right w:val="single" w:sz="4" w:space="0" w:color="auto"/>
            </w:tcBorders>
          </w:tcPr>
          <w:p w14:paraId="6B16C2B7" w14:textId="77777777" w:rsidR="009B49EF" w:rsidRPr="0062139D" w:rsidRDefault="009B49EF">
            <w:pPr>
              <w:spacing w:after="0" w:line="240" w:lineRule="auto"/>
              <w:ind w:firstLine="567"/>
              <w:rPr>
                <w:color w:val="000000"/>
                <w:lang w:val="hy-AM"/>
              </w:rPr>
            </w:pPr>
          </w:p>
          <w:p w14:paraId="77A1311D" w14:textId="2668F35F" w:rsidR="00676D50" w:rsidRPr="0062139D" w:rsidRDefault="00676D50">
            <w:pPr>
              <w:spacing w:after="0" w:line="240" w:lineRule="auto"/>
              <w:ind w:firstLine="567"/>
              <w:rPr>
                <w:color w:val="000000"/>
                <w:lang w:val="hy-AM"/>
              </w:rPr>
            </w:pPr>
            <w:r w:rsidRPr="0062139D">
              <w:rPr>
                <w:color w:val="000000"/>
                <w:lang w:val="hy-AM"/>
              </w:rPr>
              <w:lastRenderedPageBreak/>
              <w:t>Վարչական պատասխանատվության միջոցները սահմանված են</w:t>
            </w:r>
          </w:p>
        </w:tc>
      </w:tr>
      <w:tr w:rsidR="009B49EF" w:rsidRPr="0062139D" w14:paraId="3F069B62" w14:textId="77777777" w:rsidTr="00D2085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B8646D9" w14:textId="77777777" w:rsidR="009B49EF" w:rsidRPr="0062139D" w:rsidRDefault="009B49EF" w:rsidP="00762999">
            <w:pPr>
              <w:spacing w:before="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958BF56" w14:textId="6650420B" w:rsidR="009B49EF" w:rsidRPr="0062139D" w:rsidRDefault="00D20855" w:rsidP="00D20855">
            <w:pPr>
              <w:pStyle w:val="Normal1"/>
              <w:tabs>
                <w:tab w:val="left" w:pos="0"/>
                <w:tab w:val="left" w:pos="90"/>
              </w:tabs>
              <w:spacing w:line="240" w:lineRule="auto"/>
              <w:ind w:right="-450"/>
              <w:jc w:val="center"/>
              <w:rPr>
                <w:rFonts w:ascii="GHEA Grapalat" w:eastAsia="Tahoma" w:hAnsi="GHEA Grapalat"/>
              </w:rPr>
            </w:pPr>
            <w:r w:rsidRPr="0062139D">
              <w:rPr>
                <w:rFonts w:ascii="GHEA Grapalat" w:eastAsia="Tahoma" w:hAnsi="GHEA Grapalat"/>
              </w:rPr>
              <w:t>ՀՀ կրթության, գիտության, մշակույթի և սպորտի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CB10B2D" w14:textId="7282488B" w:rsidR="009B49EF" w:rsidRPr="0062139D" w:rsidRDefault="00D20855" w:rsidP="00D20855">
            <w:pPr>
              <w:pStyle w:val="Normal1"/>
              <w:tabs>
                <w:tab w:val="left" w:pos="0"/>
                <w:tab w:val="left" w:pos="90"/>
              </w:tabs>
              <w:spacing w:line="240" w:lineRule="auto"/>
              <w:ind w:right="-450"/>
              <w:jc w:val="left"/>
              <w:rPr>
                <w:rFonts w:ascii="GHEA Grapalat" w:eastAsia="Tahoma" w:hAnsi="GHEA Grapalat"/>
              </w:rPr>
            </w:pPr>
            <w:r w:rsidRPr="0062139D">
              <w:rPr>
                <w:rFonts w:ascii="GHEA Grapalat" w:eastAsia="Tahoma" w:hAnsi="GHEA Grapalat"/>
              </w:rPr>
              <w:t>23</w:t>
            </w:r>
            <w:r w:rsidRPr="0062139D">
              <w:rPr>
                <w:rFonts w:ascii="Microsoft JhengHei" w:eastAsia="Microsoft JhengHei" w:hAnsi="Microsoft JhengHei" w:cs="Microsoft JhengHei" w:hint="eastAsia"/>
              </w:rPr>
              <w:t>․</w:t>
            </w:r>
            <w:r w:rsidRPr="0062139D">
              <w:rPr>
                <w:rFonts w:ascii="GHEA Grapalat" w:eastAsia="Tahoma" w:hAnsi="GHEA Grapalat"/>
              </w:rPr>
              <w:t>05</w:t>
            </w:r>
            <w:r w:rsidRPr="0062139D">
              <w:rPr>
                <w:rFonts w:ascii="Microsoft JhengHei" w:eastAsia="Microsoft JhengHei" w:hAnsi="Microsoft JhengHei" w:cs="Microsoft JhengHei" w:hint="eastAsia"/>
              </w:rPr>
              <w:t>․</w:t>
            </w:r>
            <w:r w:rsidRPr="0062139D">
              <w:rPr>
                <w:rFonts w:ascii="GHEA Grapalat" w:eastAsia="Tahoma" w:hAnsi="GHEA Grapalat"/>
              </w:rPr>
              <w:t>2024թ</w:t>
            </w:r>
            <w:r w:rsidRPr="0062139D">
              <w:rPr>
                <w:rFonts w:ascii="Microsoft JhengHei" w:eastAsia="Microsoft JhengHei" w:hAnsi="Microsoft JhengHei" w:cs="Microsoft JhengHei" w:hint="eastAsia"/>
              </w:rPr>
              <w:t>․</w:t>
            </w:r>
            <w:r w:rsidRPr="0062139D">
              <w:rPr>
                <w:rFonts w:ascii="GHEA Grapalat" w:eastAsia="Tahoma" w:hAnsi="GHEA Grapalat"/>
              </w:rPr>
              <w:t xml:space="preserve"> N 01/10.1/15729-2024</w:t>
            </w:r>
          </w:p>
        </w:tc>
      </w:tr>
      <w:tr w:rsidR="00D20855" w:rsidRPr="004E3158" w14:paraId="3262B481"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5FA5AC95" w14:textId="77777777" w:rsidR="00D20855" w:rsidRPr="0062139D" w:rsidRDefault="00D20855" w:rsidP="004B760C">
            <w:pPr>
              <w:spacing w:before="0" w:after="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112558B1" w14:textId="77777777" w:rsidR="00D20855" w:rsidRPr="0062139D" w:rsidRDefault="00D20855" w:rsidP="00F24096">
            <w:pPr>
              <w:spacing w:after="0" w:line="240" w:lineRule="auto"/>
              <w:ind w:firstLine="162"/>
              <w:rPr>
                <w:color w:val="000000"/>
                <w:lang w:val="hy-AM"/>
              </w:rPr>
            </w:pPr>
            <w:r w:rsidRPr="0062139D">
              <w:rPr>
                <w:color w:val="000000"/>
                <w:lang w:val="hy-AM"/>
              </w:rPr>
              <w:t xml:space="preserve">առաջարկում ենք նախագծերում «որակավորման վերապատրաստումներ» բառերը փոխարինել «վերապատրաստումներ» բառով, քանի որ վերապատրաստումները որակավորում չեն ենթադրում և չեն  շնորհում. </w:t>
            </w:r>
          </w:p>
          <w:p w14:paraId="60C843E8" w14:textId="77777777" w:rsidR="00D20855" w:rsidRPr="0062139D" w:rsidRDefault="00D20855" w:rsidP="00F24096">
            <w:pPr>
              <w:spacing w:after="0" w:line="240" w:lineRule="auto"/>
              <w:ind w:firstLine="162"/>
              <w:rPr>
                <w:color w:val="000000"/>
                <w:lang w:val="hy-AM"/>
              </w:rPr>
            </w:pPr>
            <w:r w:rsidRPr="0062139D">
              <w:rPr>
                <w:color w:val="000000"/>
                <w:lang w:val="hy-AM"/>
              </w:rPr>
              <w:t>ներկայացված փաթեթում առաջարկվող ծրագրերը բովանդակային մանրամասներ չեն պարունակում, մինչդեռ դրանք պետք է համապատասխանեցվեն ՀՀ օրենսդրությանը և Որակավորումների ազգային շրջանակին.</w:t>
            </w:r>
          </w:p>
          <w:p w14:paraId="19EF88D3" w14:textId="77777777" w:rsidR="004B760C" w:rsidRPr="0062139D" w:rsidRDefault="004B760C" w:rsidP="00F24096">
            <w:pPr>
              <w:spacing w:after="0" w:line="240" w:lineRule="auto"/>
              <w:ind w:firstLine="162"/>
              <w:rPr>
                <w:color w:val="000000"/>
                <w:lang w:val="hy-AM"/>
              </w:rPr>
            </w:pPr>
          </w:p>
          <w:p w14:paraId="7DE211AA" w14:textId="77777777" w:rsidR="00D20855" w:rsidRPr="0062139D" w:rsidRDefault="00D20855" w:rsidP="00F24096">
            <w:pPr>
              <w:spacing w:after="0" w:line="240" w:lineRule="auto"/>
              <w:ind w:firstLine="162"/>
              <w:rPr>
                <w:color w:val="000000"/>
                <w:lang w:val="hy-AM"/>
              </w:rPr>
            </w:pPr>
            <w:r w:rsidRPr="0062139D">
              <w:rPr>
                <w:color w:val="000000"/>
                <w:lang w:val="hy-AM"/>
              </w:rPr>
              <w:t>հաշվի առնելով այն հանգամանքը, որ ներկայումս ՆՄՄԿ ուսումնական հաստատություններում ուսուցանվում են փոխադրումների ոլորտին առնչվող մասնագիտություններ և այդ մասնագիտություններն ուսումնառած անձանց շնորհվում է համապատասխան որակավորում՝ առաջարկում ենք «Փոխադրումների մենեջերի մասնագիտական որակավորմանը և մասնագիտական որակավորման քննություններին ներկայացվող պահանջները, մասնագիտական որակավորման վկայականի նկարագիրը և մասնագիտական որակավորման վկայական տալու կարգը հաստատելու մասին» որոշման նախագծի.</w:t>
            </w:r>
          </w:p>
          <w:p w14:paraId="64CCA6A9" w14:textId="77777777" w:rsidR="00D20855" w:rsidRPr="0062139D" w:rsidRDefault="00D20855" w:rsidP="00F24096">
            <w:pPr>
              <w:spacing w:after="0" w:line="240" w:lineRule="auto"/>
              <w:ind w:firstLine="162"/>
              <w:rPr>
                <w:color w:val="000000"/>
                <w:lang w:val="hy-AM"/>
              </w:rPr>
            </w:pPr>
            <w:r w:rsidRPr="0062139D">
              <w:rPr>
                <w:color w:val="000000"/>
                <w:lang w:val="hy-AM"/>
              </w:rPr>
              <w:t>հավելված 1-ի 9-րդ կետը շարադրել նոր խմբագրությամբ՝ հետևյալ բովանդակությամբ.</w:t>
            </w:r>
          </w:p>
          <w:p w14:paraId="1A227DA2" w14:textId="77777777" w:rsidR="00D20855" w:rsidRPr="0062139D" w:rsidRDefault="00D20855" w:rsidP="00F24096">
            <w:pPr>
              <w:spacing w:after="0" w:line="240" w:lineRule="auto"/>
              <w:ind w:firstLine="162"/>
              <w:rPr>
                <w:color w:val="000000"/>
                <w:lang w:val="hy-AM"/>
              </w:rPr>
            </w:pPr>
            <w:r w:rsidRPr="0062139D">
              <w:rPr>
                <w:color w:val="000000"/>
                <w:lang w:val="hy-AM"/>
              </w:rPr>
              <w:t>«9. Բեռնափոխադրումներ իրականացնող կազմակերպություններում վերջին 10 տարվա անընդմեջ կառավարման ստաժ ունեցող, ինչպես նաև վերջին 5 տարվա ընթացքում փոխադրումների ոլորտի համապատասխան մասնագիտական կրթություն ստացած անձանց մասնագիտական որակավորման վկայական ստանալու համար մասնագիտական վերապատրաստման դասընթաց անցնելու վերաբերյալ տեղեկանք չի պահանջվում:».</w:t>
            </w:r>
          </w:p>
          <w:p w14:paraId="383A7A55" w14:textId="77777777" w:rsidR="00D20855" w:rsidRPr="0062139D" w:rsidRDefault="00D20855" w:rsidP="00F24096">
            <w:pPr>
              <w:spacing w:after="0" w:line="240" w:lineRule="auto"/>
              <w:ind w:firstLine="162"/>
              <w:rPr>
                <w:color w:val="000000"/>
                <w:lang w:val="hy-AM"/>
              </w:rPr>
            </w:pPr>
            <w:r w:rsidRPr="0062139D">
              <w:rPr>
                <w:color w:val="000000"/>
                <w:lang w:val="hy-AM"/>
              </w:rPr>
              <w:t>հավելված 2-ի 2-րդ կետը շարադրել նոր խմբագրությամբ՝ հետևյալ բովանդակությամբ.</w:t>
            </w:r>
          </w:p>
          <w:p w14:paraId="71DAAF83" w14:textId="4B551637" w:rsidR="00D20855" w:rsidRPr="0062139D" w:rsidRDefault="00D20855" w:rsidP="00C65044">
            <w:pPr>
              <w:spacing w:after="0" w:line="240" w:lineRule="auto"/>
              <w:ind w:firstLine="162"/>
              <w:rPr>
                <w:color w:val="000000"/>
                <w:lang w:val="hy-AM"/>
              </w:rPr>
            </w:pPr>
            <w:r w:rsidRPr="0062139D">
              <w:rPr>
                <w:color w:val="000000"/>
                <w:lang w:val="hy-AM"/>
              </w:rPr>
              <w:t xml:space="preserve">«2. Փոխադրումների մենեջերի մասնագիտական որակավորում ստանալու համար բեռնափոխադրումներ իրականացնող կազմակերպություններում անընդմեջ 10 տարվա կառավարման ստաժ ունեցող, ինչպես նաև վերջին 5 տարվա ընթացքում </w:t>
            </w:r>
            <w:r w:rsidRPr="0062139D">
              <w:rPr>
                <w:color w:val="000000"/>
                <w:lang w:val="hy-AM"/>
              </w:rPr>
              <w:lastRenderedPageBreak/>
              <w:t>փոխադրումների ոլորտի համապատասխան մասնագիտական կրթություն ստացած անձանց մասնագիտական որակավորման վկայականը տրվում է առանց որակավորման քննություն հանձնելու՝ «Պետական տուրքի մասին» օրենքով սահմանված պետական տուրքի վճարման անդորրագիրը, անձը հաստատող փաստաթղթի պատճենը և աշխատանքային ստաժի վերաբերյալ տեղեկանքը, իսկ մասնագիտական կրթություն ստացած անձանց դեպքում՝ համապատասխան դիպլոմը  ներկայացնելու դեպքում:»:</w:t>
            </w:r>
          </w:p>
        </w:tc>
        <w:tc>
          <w:tcPr>
            <w:tcW w:w="4590" w:type="dxa"/>
            <w:tcBorders>
              <w:top w:val="single" w:sz="4" w:space="0" w:color="auto"/>
              <w:left w:val="single" w:sz="4" w:space="0" w:color="auto"/>
              <w:bottom w:val="single" w:sz="4" w:space="0" w:color="auto"/>
              <w:right w:val="single" w:sz="4" w:space="0" w:color="auto"/>
            </w:tcBorders>
          </w:tcPr>
          <w:p w14:paraId="2351C638" w14:textId="77777777" w:rsidR="00D20855" w:rsidRPr="0062139D" w:rsidRDefault="004B760C" w:rsidP="004B760C">
            <w:pPr>
              <w:spacing w:after="0" w:line="240" w:lineRule="auto"/>
              <w:ind w:firstLine="162"/>
              <w:rPr>
                <w:color w:val="000000"/>
                <w:lang w:val="hy-AM"/>
              </w:rPr>
            </w:pPr>
            <w:r w:rsidRPr="0062139D">
              <w:rPr>
                <w:color w:val="000000"/>
                <w:lang w:val="hy-AM"/>
              </w:rPr>
              <w:lastRenderedPageBreak/>
              <w:t>Ընդունվել է</w:t>
            </w:r>
          </w:p>
          <w:p w14:paraId="143ADCF3" w14:textId="77777777" w:rsidR="004B760C" w:rsidRPr="0062139D" w:rsidRDefault="004B760C" w:rsidP="004B760C">
            <w:pPr>
              <w:spacing w:after="0" w:line="240" w:lineRule="auto"/>
              <w:ind w:firstLine="162"/>
              <w:rPr>
                <w:color w:val="000000"/>
                <w:lang w:val="hy-AM"/>
              </w:rPr>
            </w:pPr>
          </w:p>
          <w:p w14:paraId="402E8B94" w14:textId="6C18B4EE" w:rsidR="004B760C" w:rsidRPr="0062139D" w:rsidRDefault="004B760C" w:rsidP="004B760C">
            <w:pPr>
              <w:spacing w:after="0" w:line="240" w:lineRule="auto"/>
              <w:ind w:firstLine="162"/>
              <w:rPr>
                <w:color w:val="000000"/>
                <w:lang w:val="hy-AM"/>
              </w:rPr>
            </w:pPr>
            <w:r w:rsidRPr="0062139D">
              <w:rPr>
                <w:color w:val="000000"/>
                <w:lang w:val="hy-AM"/>
              </w:rPr>
              <w:t>Նախագծով նախատեսվում է, որ վերապատրաստման ծրագրերը պետք է մշակվեն ուսումնական կենտրոնների կողմից, լիազոր մարմնի կողմից հրապարակված իրավական ակտերի շրջանակներում։</w:t>
            </w:r>
          </w:p>
          <w:p w14:paraId="21B80CE9" w14:textId="77777777" w:rsidR="00EA6C95" w:rsidRPr="0062139D" w:rsidRDefault="00EA6C95" w:rsidP="004B760C">
            <w:pPr>
              <w:spacing w:after="0" w:line="240" w:lineRule="auto"/>
              <w:ind w:firstLine="162"/>
              <w:rPr>
                <w:color w:val="000000"/>
                <w:lang w:val="hy-AM"/>
              </w:rPr>
            </w:pPr>
          </w:p>
          <w:p w14:paraId="5D79AE8D" w14:textId="77777777" w:rsidR="00EA6C95" w:rsidRPr="0062139D" w:rsidRDefault="00EA6C95" w:rsidP="004B760C">
            <w:pPr>
              <w:spacing w:after="0" w:line="240" w:lineRule="auto"/>
              <w:ind w:firstLine="162"/>
              <w:rPr>
                <w:color w:val="000000"/>
                <w:lang w:val="hy-AM"/>
              </w:rPr>
            </w:pPr>
          </w:p>
          <w:p w14:paraId="0E163F93" w14:textId="77777777" w:rsidR="00EA6C95" w:rsidRPr="0062139D" w:rsidRDefault="00EA6C95" w:rsidP="004B760C">
            <w:pPr>
              <w:spacing w:after="0" w:line="240" w:lineRule="auto"/>
              <w:ind w:firstLine="162"/>
              <w:rPr>
                <w:color w:val="000000"/>
                <w:lang w:val="hy-AM"/>
              </w:rPr>
            </w:pPr>
          </w:p>
          <w:p w14:paraId="1AD8989F" w14:textId="77777777" w:rsidR="00EA6C95" w:rsidRPr="0062139D" w:rsidRDefault="00EA6C95" w:rsidP="004B760C">
            <w:pPr>
              <w:spacing w:after="0" w:line="240" w:lineRule="auto"/>
              <w:ind w:firstLine="162"/>
              <w:rPr>
                <w:color w:val="000000"/>
                <w:lang w:val="hy-AM"/>
              </w:rPr>
            </w:pPr>
          </w:p>
          <w:p w14:paraId="48810F43" w14:textId="77777777" w:rsidR="00EA6C95" w:rsidRPr="0062139D" w:rsidRDefault="00EA6C95" w:rsidP="004B760C">
            <w:pPr>
              <w:spacing w:after="0" w:line="240" w:lineRule="auto"/>
              <w:ind w:firstLine="162"/>
              <w:rPr>
                <w:color w:val="000000"/>
                <w:lang w:val="hy-AM"/>
              </w:rPr>
            </w:pPr>
          </w:p>
          <w:p w14:paraId="3EDDE5CD" w14:textId="77777777" w:rsidR="00EA6C95" w:rsidRPr="0062139D" w:rsidRDefault="00EA6C95" w:rsidP="004B760C">
            <w:pPr>
              <w:spacing w:after="0" w:line="240" w:lineRule="auto"/>
              <w:ind w:firstLine="162"/>
              <w:rPr>
                <w:color w:val="000000"/>
                <w:lang w:val="hy-AM"/>
              </w:rPr>
            </w:pPr>
          </w:p>
          <w:p w14:paraId="526BC831" w14:textId="77777777" w:rsidR="00EA6C95" w:rsidRPr="0062139D" w:rsidRDefault="00EA6C95" w:rsidP="004B760C">
            <w:pPr>
              <w:spacing w:after="0" w:line="240" w:lineRule="auto"/>
              <w:ind w:firstLine="162"/>
              <w:rPr>
                <w:color w:val="000000"/>
                <w:lang w:val="hy-AM"/>
              </w:rPr>
            </w:pPr>
            <w:r w:rsidRPr="0062139D">
              <w:rPr>
                <w:color w:val="000000"/>
                <w:lang w:val="hy-AM"/>
              </w:rPr>
              <w:t>Նախագիծը խմբագրվել է և վերապատրաստման տեղեկանքը ներկայացնելու պահանջը հանվել է</w:t>
            </w:r>
          </w:p>
          <w:p w14:paraId="7311AE59" w14:textId="77777777" w:rsidR="00EA6C95" w:rsidRPr="0062139D" w:rsidRDefault="00EA6C95" w:rsidP="004B760C">
            <w:pPr>
              <w:spacing w:after="0" w:line="240" w:lineRule="auto"/>
              <w:ind w:firstLine="162"/>
              <w:rPr>
                <w:color w:val="000000"/>
                <w:lang w:val="hy-AM"/>
              </w:rPr>
            </w:pPr>
          </w:p>
          <w:p w14:paraId="15696E89" w14:textId="77777777" w:rsidR="00EA6C95" w:rsidRPr="0062139D" w:rsidRDefault="00EA6C95" w:rsidP="004B760C">
            <w:pPr>
              <w:spacing w:after="0" w:line="240" w:lineRule="auto"/>
              <w:ind w:firstLine="162"/>
              <w:rPr>
                <w:color w:val="000000"/>
                <w:lang w:val="hy-AM"/>
              </w:rPr>
            </w:pPr>
          </w:p>
          <w:p w14:paraId="1F07571E" w14:textId="77777777" w:rsidR="00EA6C95" w:rsidRPr="0062139D" w:rsidRDefault="00EA6C95" w:rsidP="004B760C">
            <w:pPr>
              <w:spacing w:after="0" w:line="240" w:lineRule="auto"/>
              <w:ind w:firstLine="162"/>
              <w:rPr>
                <w:color w:val="000000"/>
                <w:lang w:val="hy-AM"/>
              </w:rPr>
            </w:pPr>
          </w:p>
          <w:p w14:paraId="32B5A028" w14:textId="77777777" w:rsidR="00EA6C95" w:rsidRPr="0062139D" w:rsidRDefault="00EA6C95" w:rsidP="004B760C">
            <w:pPr>
              <w:spacing w:after="0" w:line="240" w:lineRule="auto"/>
              <w:ind w:firstLine="162"/>
              <w:rPr>
                <w:color w:val="000000"/>
                <w:lang w:val="hy-AM"/>
              </w:rPr>
            </w:pPr>
          </w:p>
          <w:p w14:paraId="6845F396" w14:textId="329ABDB7" w:rsidR="004B760C" w:rsidRPr="0062139D" w:rsidRDefault="00EA6C95" w:rsidP="004B760C">
            <w:pPr>
              <w:spacing w:after="0" w:line="240" w:lineRule="auto"/>
              <w:ind w:firstLine="162"/>
              <w:rPr>
                <w:color w:val="000000"/>
                <w:lang w:val="hy-AM"/>
              </w:rPr>
            </w:pPr>
            <w:r w:rsidRPr="0062139D">
              <w:rPr>
                <w:color w:val="000000"/>
                <w:lang w:val="hy-AM"/>
              </w:rPr>
              <w:t xml:space="preserve"> </w:t>
            </w:r>
            <w:r w:rsidR="00F24096" w:rsidRPr="0062139D">
              <w:rPr>
                <w:color w:val="000000"/>
                <w:lang w:val="hy-AM"/>
              </w:rPr>
              <w:t>Չի ընդունվել, քանի որ Որակի խարտիայով է նախատեսված  մասնագիտական որակավորման վկայական</w:t>
            </w:r>
            <w:r w:rsidR="004B760C" w:rsidRPr="0062139D">
              <w:rPr>
                <w:color w:val="000000"/>
                <w:lang w:val="hy-AM"/>
              </w:rPr>
              <w:t xml:space="preserve"> </w:t>
            </w:r>
            <w:r w:rsidR="00F24096" w:rsidRPr="0062139D">
              <w:rPr>
                <w:color w:val="000000"/>
                <w:lang w:val="hy-AM"/>
              </w:rPr>
              <w:t xml:space="preserve">տալու բացառությունը, որին </w:t>
            </w:r>
            <w:r w:rsidR="00F24096" w:rsidRPr="0062139D">
              <w:rPr>
                <w:color w:val="000000"/>
                <w:lang w:val="hy-AM"/>
              </w:rPr>
              <w:lastRenderedPageBreak/>
              <w:t>համապատասխան մշակվել է որոշման նախագիծը</w:t>
            </w:r>
          </w:p>
          <w:p w14:paraId="6D8C1731" w14:textId="37537409" w:rsidR="004B760C" w:rsidRPr="0062139D" w:rsidRDefault="004B760C" w:rsidP="004B760C">
            <w:pPr>
              <w:spacing w:after="0" w:line="240" w:lineRule="auto"/>
              <w:ind w:firstLine="567"/>
              <w:rPr>
                <w:color w:val="000000"/>
                <w:lang w:val="hy-AM"/>
              </w:rPr>
            </w:pPr>
          </w:p>
        </w:tc>
      </w:tr>
      <w:tr w:rsidR="00C65044" w:rsidRPr="0062139D" w14:paraId="56D3DD87" w14:textId="77777777" w:rsidTr="00C6504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D57CB27" w14:textId="77777777" w:rsidR="00C65044" w:rsidRPr="0062139D" w:rsidRDefault="00C65044" w:rsidP="00C65044">
            <w:pPr>
              <w:spacing w:before="0" w:after="0" w:line="240" w:lineRule="auto"/>
              <w:jc w:val="center"/>
              <w:rPr>
                <w:b/>
                <w:bCs/>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C196E4F" w14:textId="30BBD360" w:rsidR="00C65044" w:rsidRPr="0062139D" w:rsidRDefault="00C65044" w:rsidP="00C65044">
            <w:pPr>
              <w:spacing w:after="0" w:line="240" w:lineRule="auto"/>
              <w:ind w:firstLine="162"/>
              <w:jc w:val="center"/>
              <w:rPr>
                <w:b/>
                <w:bCs/>
                <w:color w:val="000000"/>
                <w:lang w:val="hy-AM"/>
              </w:rPr>
            </w:pPr>
            <w:r w:rsidRPr="0062139D">
              <w:rPr>
                <w:b/>
                <w:bCs/>
                <w:color w:val="000000"/>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6A9B00E" w14:textId="542F1B3E" w:rsidR="00C65044" w:rsidRPr="0062139D" w:rsidRDefault="00C65044" w:rsidP="00C65044">
            <w:pPr>
              <w:spacing w:after="0" w:line="240" w:lineRule="auto"/>
              <w:ind w:firstLine="162"/>
              <w:jc w:val="center"/>
              <w:rPr>
                <w:rFonts w:eastAsia="Microsoft YaHei" w:cs="Microsoft YaHei"/>
                <w:b/>
                <w:bCs/>
                <w:color w:val="000000"/>
                <w:lang w:val="hy-AM"/>
              </w:rPr>
            </w:pPr>
            <w:r w:rsidRPr="0062139D">
              <w:rPr>
                <w:b/>
                <w:bCs/>
                <w:color w:val="000000"/>
                <w:lang w:val="hy-AM"/>
              </w:rPr>
              <w:t>07</w:t>
            </w:r>
            <w:r w:rsidRPr="0062139D">
              <w:rPr>
                <w:rFonts w:ascii="Microsoft JhengHei" w:eastAsia="Microsoft JhengHei" w:hAnsi="Microsoft JhengHei" w:cs="Microsoft JhengHei" w:hint="eastAsia"/>
                <w:b/>
                <w:bCs/>
                <w:color w:val="000000"/>
                <w:lang w:val="hy-AM"/>
              </w:rPr>
              <w:t>․</w:t>
            </w:r>
            <w:r w:rsidRPr="0062139D">
              <w:rPr>
                <w:rFonts w:eastAsia="Microsoft JhengHei" w:cs="Microsoft JhengHei"/>
                <w:b/>
                <w:bCs/>
                <w:color w:val="000000"/>
                <w:lang w:val="hy-AM"/>
              </w:rPr>
              <w:t>08</w:t>
            </w:r>
            <w:r w:rsidRPr="0062139D">
              <w:rPr>
                <w:rFonts w:ascii="Microsoft JhengHei" w:eastAsia="Microsoft JhengHei" w:hAnsi="Microsoft JhengHei" w:cs="Microsoft JhengHei" w:hint="eastAsia"/>
                <w:b/>
                <w:bCs/>
                <w:color w:val="000000"/>
                <w:lang w:val="hy-AM"/>
              </w:rPr>
              <w:t>․</w:t>
            </w:r>
            <w:r w:rsidRPr="0062139D">
              <w:rPr>
                <w:rFonts w:eastAsia="Microsoft JhengHei" w:cs="Microsoft JhengHei"/>
                <w:b/>
                <w:bCs/>
                <w:color w:val="000000"/>
                <w:lang w:val="hy-AM"/>
              </w:rPr>
              <w:t>2024թ</w:t>
            </w:r>
            <w:r w:rsidRPr="0062139D">
              <w:rPr>
                <w:rFonts w:ascii="Microsoft JhengHei" w:eastAsia="Microsoft JhengHei" w:hAnsi="Microsoft JhengHei" w:cs="Microsoft JhengHei" w:hint="eastAsia"/>
                <w:b/>
                <w:bCs/>
                <w:color w:val="000000"/>
                <w:lang w:val="hy-AM"/>
              </w:rPr>
              <w:t>․</w:t>
            </w:r>
            <w:r w:rsidRPr="0062139D">
              <w:rPr>
                <w:rFonts w:eastAsia="Microsoft YaHei" w:cs="Microsoft YaHei"/>
                <w:b/>
                <w:bCs/>
                <w:color w:val="000000"/>
                <w:lang w:val="hy-AM"/>
              </w:rPr>
              <w:t xml:space="preserve"> </w:t>
            </w:r>
            <w:r w:rsidRPr="0062139D">
              <w:rPr>
                <w:rFonts w:eastAsia="Microsoft YaHei" w:cs="Microsoft YaHei"/>
                <w:b/>
                <w:bCs/>
                <w:color w:val="000000"/>
              </w:rPr>
              <w:t>N</w:t>
            </w:r>
            <w:r w:rsidRPr="0062139D">
              <w:rPr>
                <w:rFonts w:eastAsia="Microsoft YaHei" w:cs="Microsoft YaHei"/>
                <w:b/>
                <w:bCs/>
                <w:color w:val="000000"/>
                <w:lang w:val="hy-AM"/>
              </w:rPr>
              <w:t xml:space="preserve"> </w:t>
            </w:r>
            <w:r w:rsidRPr="0062139D">
              <w:rPr>
                <w:rFonts w:eastAsia="Microsoft YaHei" w:cs="Microsoft YaHei"/>
                <w:b/>
                <w:bCs/>
                <w:color w:val="000000"/>
              </w:rPr>
              <w:t>/27.3/31091-2024</w:t>
            </w:r>
          </w:p>
        </w:tc>
      </w:tr>
      <w:tr w:rsidR="00C65044" w:rsidRPr="0062139D" w14:paraId="2B760B20"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72815A9E" w14:textId="77777777" w:rsidR="00C65044" w:rsidRPr="0062139D" w:rsidRDefault="00C65044" w:rsidP="0023519D">
            <w:pPr>
              <w:spacing w:before="0" w:after="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6A95A5F6" w14:textId="77777777" w:rsidR="00C65044" w:rsidRPr="0062139D" w:rsidRDefault="00C65044" w:rsidP="0023519D">
            <w:pPr>
              <w:spacing w:before="0" w:after="0" w:line="240" w:lineRule="auto"/>
              <w:ind w:firstLine="720"/>
              <w:jc w:val="left"/>
              <w:rPr>
                <w:rFonts w:cs="GHEA Grapalat"/>
                <w:bCs/>
                <w:lang w:val="hy-AM"/>
              </w:rPr>
            </w:pPr>
            <w:r w:rsidRPr="0062139D">
              <w:rPr>
                <w:rFonts w:cs="GHEA Grapalat"/>
                <w:bCs/>
                <w:lang w:val="hy-AM"/>
              </w:rPr>
              <w:t>1. Անհրաժեշտ է Նախագծի 2-րդ կետով սահմանվող ուժի մեջ մտնելու ժամկետը նախատեսել 2025 թվականի հունվարի 1-ից հետո՝ հիմք ընդունելով «</w:t>
            </w:r>
            <w:r w:rsidRPr="0062139D">
              <w:rPr>
                <w:bCs/>
                <w:color w:val="000000"/>
                <w:shd w:val="clear" w:color="auto" w:fill="FFFFFF"/>
                <w:lang w:val="hy-AM"/>
              </w:rPr>
              <w:t>«Ավտոմոբիլային</w:t>
            </w:r>
            <w:r w:rsidRPr="0062139D">
              <w:rPr>
                <w:rFonts w:ascii="Calibri" w:hAnsi="Calibri" w:cs="Calibri"/>
                <w:bCs/>
                <w:color w:val="000000"/>
                <w:shd w:val="clear" w:color="auto" w:fill="FFFFFF"/>
                <w:lang w:val="hy-AM"/>
              </w:rPr>
              <w:t> </w:t>
            </w:r>
            <w:r w:rsidRPr="0062139D">
              <w:rPr>
                <w:bCs/>
                <w:color w:val="000000"/>
                <w:shd w:val="clear" w:color="auto" w:fill="FFFFFF"/>
                <w:lang w:val="hy-AM"/>
              </w:rPr>
              <w:t>տրանսպորտի</w:t>
            </w:r>
            <w:r w:rsidRPr="0062139D">
              <w:rPr>
                <w:rFonts w:ascii="Calibri" w:hAnsi="Calibri" w:cs="Calibri"/>
                <w:bCs/>
                <w:color w:val="000000"/>
                <w:shd w:val="clear" w:color="auto" w:fill="FFFFFF"/>
                <w:lang w:val="hy-AM"/>
              </w:rPr>
              <w:t> </w:t>
            </w:r>
            <w:r w:rsidRPr="0062139D">
              <w:rPr>
                <w:bCs/>
                <w:color w:val="000000"/>
                <w:shd w:val="clear" w:color="auto" w:fill="FFFFFF"/>
                <w:lang w:val="hy-AM"/>
              </w:rPr>
              <w:t xml:space="preserve">մասին» օրենքում լրացումներ կատարելու մասին» 2023 թվականի հոկտեմբերի 25-ի </w:t>
            </w:r>
            <w:r w:rsidRPr="0062139D">
              <w:rPr>
                <w:color w:val="000000"/>
                <w:shd w:val="clear" w:color="auto" w:fill="F6F6F6"/>
                <w:lang w:val="hy-AM"/>
              </w:rPr>
              <w:t>ՀՕ-345-Ն օրենքի 4-րդ հոդվածի կարգավորումնրը:</w:t>
            </w:r>
          </w:p>
          <w:p w14:paraId="0A0CB852" w14:textId="77777777" w:rsidR="00C65044" w:rsidRPr="0062139D" w:rsidRDefault="00C65044" w:rsidP="0023519D">
            <w:pPr>
              <w:spacing w:before="0" w:after="0" w:line="240" w:lineRule="auto"/>
              <w:ind w:firstLine="720"/>
              <w:jc w:val="left"/>
              <w:rPr>
                <w:rFonts w:cs="GHEA Grapalat"/>
                <w:bCs/>
                <w:lang w:val="hy-AM"/>
              </w:rPr>
            </w:pPr>
            <w:r w:rsidRPr="0062139D">
              <w:rPr>
                <w:rFonts w:cs="GHEA Grapalat"/>
                <w:bCs/>
                <w:lang w:val="hy-AM"/>
              </w:rPr>
              <w:t xml:space="preserve">2. Նախագծի 1-ին կետի 1-ին ենթակետով հաստատվող հավելված  N 1-ի (այսուհետ՝ Հավելված N 1) 2-րդ կետով սահմանվում է, որ </w:t>
            </w:r>
            <w:r w:rsidRPr="0062139D">
              <w:rPr>
                <w:i/>
                <w:lang w:val="hy-AM"/>
              </w:rPr>
              <w:t>մասնագիտական որակավորման նպատակով փոխադրումների մենեջերը կարող է անցնի վերապատրաստման դասընթաց,</w:t>
            </w:r>
            <w:r w:rsidRPr="0062139D">
              <w:rPr>
                <w:lang w:val="hy-AM"/>
              </w:rPr>
              <w:t xml:space="preserve"> սակայն Նախագծով սահմանված չեն դասընթացի տևողության վերաբերյալ դրույթներ, ուստի այս մասով Նախագիծն ունի հստակեցման կարիք:</w:t>
            </w:r>
          </w:p>
          <w:p w14:paraId="2507CF1F" w14:textId="77777777" w:rsidR="00C65044" w:rsidRPr="0062139D" w:rsidRDefault="00C65044" w:rsidP="0023519D">
            <w:pPr>
              <w:spacing w:before="0" w:after="0" w:line="240" w:lineRule="auto"/>
              <w:ind w:firstLine="720"/>
              <w:jc w:val="left"/>
              <w:rPr>
                <w:rFonts w:cs="GHEA Grapalat"/>
                <w:bCs/>
                <w:lang w:val="hy-AM"/>
              </w:rPr>
            </w:pPr>
            <w:r w:rsidRPr="0062139D">
              <w:rPr>
                <w:rFonts w:cs="GHEA Grapalat"/>
                <w:bCs/>
                <w:lang w:val="hy-AM"/>
              </w:rPr>
              <w:t xml:space="preserve">3. Հավելված  N 1-ի 5-րդ կետի համաձայն՝ </w:t>
            </w:r>
            <w:r w:rsidRPr="0062139D">
              <w:rPr>
                <w:rFonts w:cs="GHEA Grapalat"/>
                <w:bCs/>
                <w:i/>
                <w:lang w:val="hy-AM"/>
              </w:rPr>
              <w:t>«</w:t>
            </w:r>
            <w:r w:rsidRPr="0062139D">
              <w:rPr>
                <w:i/>
                <w:lang w:val="hy-AM"/>
              </w:rPr>
              <w:t>Ուսումնական կենտրոնը մշակում է վերապատրաստման դասընթացի ուսումնական ծրագիրը, որը պետք է ներառի լիազոր մարմնի պաշտոնական կայքում հրապարակված որակավորման քննությունների թեստերում ընդգրկվող մասնագիտական գիտելիքների բնագավառները սահմանող իրավական ակտերը։</w:t>
            </w:r>
            <w:r w:rsidRPr="0062139D">
              <w:rPr>
                <w:rFonts w:cs="GHEA Grapalat"/>
                <w:bCs/>
                <w:i/>
                <w:lang w:val="hy-AM"/>
              </w:rPr>
              <w:t>»:</w:t>
            </w:r>
          </w:p>
          <w:p w14:paraId="37A1ADFB" w14:textId="77777777" w:rsidR="00C65044" w:rsidRPr="0062139D" w:rsidRDefault="00C65044" w:rsidP="0023519D">
            <w:pPr>
              <w:spacing w:before="0" w:after="0" w:line="240" w:lineRule="auto"/>
              <w:ind w:firstLine="720"/>
              <w:jc w:val="left"/>
              <w:rPr>
                <w:lang w:val="hy-AM"/>
              </w:rPr>
            </w:pPr>
            <w:r w:rsidRPr="0062139D">
              <w:rPr>
                <w:rFonts w:cs="GHEA Grapalat"/>
                <w:bCs/>
                <w:lang w:val="hy-AM"/>
              </w:rPr>
              <w:t>Այս առումով, անհրաժեշտ է հստակեցնել, թե ուսումնական կենտրոնն ինչ ժամկետում պետք է մշակի ուսումնական ծրագիրը:</w:t>
            </w:r>
          </w:p>
          <w:p w14:paraId="509C483B" w14:textId="77777777" w:rsidR="00C65044" w:rsidRPr="0062139D" w:rsidRDefault="00C65044" w:rsidP="0023519D">
            <w:pPr>
              <w:tabs>
                <w:tab w:val="left" w:pos="1276"/>
              </w:tabs>
              <w:spacing w:before="0" w:after="0" w:line="240" w:lineRule="auto"/>
              <w:ind w:right="-1" w:firstLine="567"/>
              <w:jc w:val="left"/>
              <w:rPr>
                <w:rFonts w:cs="GHEA Grapalat"/>
                <w:bCs/>
                <w:i/>
                <w:lang w:val="hy-AM"/>
              </w:rPr>
            </w:pPr>
            <w:r w:rsidRPr="0062139D">
              <w:rPr>
                <w:rFonts w:cs="GHEA Grapalat"/>
                <w:bCs/>
                <w:lang w:val="hy-AM"/>
              </w:rPr>
              <w:t xml:space="preserve">4. Հավելված  N 1-ի 7-րդ կետի համաձայն՝ </w:t>
            </w:r>
            <w:r w:rsidRPr="0062139D">
              <w:rPr>
                <w:rFonts w:cs="GHEA Grapalat"/>
                <w:bCs/>
                <w:i/>
                <w:lang w:val="hy-AM"/>
              </w:rPr>
              <w:t>«</w:t>
            </w:r>
            <w:r w:rsidRPr="0062139D">
              <w:rPr>
                <w:i/>
                <w:lang w:val="hy-AM"/>
              </w:rPr>
              <w:t>Վերապատրաստման դասընթացը կարող է իրականացվել առանձին մասնագիտական և ընդհանուր հարցերի շրջանակներում, որի դեպքում ծրագիրը կազմվում է երկու առանձին մասերից։</w:t>
            </w:r>
            <w:r w:rsidRPr="0062139D">
              <w:rPr>
                <w:rFonts w:cs="GHEA Grapalat"/>
                <w:bCs/>
                <w:i/>
                <w:lang w:val="hy-AM"/>
              </w:rPr>
              <w:t>»:</w:t>
            </w:r>
          </w:p>
          <w:p w14:paraId="168BD54E"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Նշված դեպքում անհրաժեշտ է հստակեցնել, թե կոնկրետ ինչ ընթացակարգով են ընտրվելու մասնագիտական և ընդհանուր հարցերի շրջանակները:</w:t>
            </w:r>
          </w:p>
          <w:p w14:paraId="0D82CAF6" w14:textId="77777777" w:rsidR="00C65044" w:rsidRPr="0062139D" w:rsidRDefault="00C65044" w:rsidP="0023519D">
            <w:pPr>
              <w:tabs>
                <w:tab w:val="left" w:pos="1276"/>
              </w:tabs>
              <w:spacing w:before="0" w:after="0" w:line="240" w:lineRule="auto"/>
              <w:ind w:right="-1" w:firstLine="567"/>
              <w:jc w:val="left"/>
              <w:rPr>
                <w:lang w:val="hy-AM"/>
              </w:rPr>
            </w:pPr>
            <w:r w:rsidRPr="0062139D">
              <w:rPr>
                <w:rFonts w:cs="GHEA Grapalat"/>
                <w:bCs/>
                <w:lang w:val="hy-AM"/>
              </w:rPr>
              <w:t xml:space="preserve">5. Հավելված N 1-ի 9-րդ կետով սահմանվում է, որ </w:t>
            </w:r>
            <w:r w:rsidRPr="0062139D">
              <w:rPr>
                <w:i/>
                <w:lang w:val="hy-AM"/>
              </w:rPr>
              <w:t xml:space="preserve">մասնագիտական որակավորման վկայականի ժամկետը լրանալուց ոչ շուտ, քան երեք ամիս առաջ և ոչ ուշ քան մեկ ամիս առաջ փոխադրումների մենեջերը կարող է դիմել լիազոր մարմնին՝ սույն որոշման պահանջներին համապատասխան մասնագիտական որակավորման </w:t>
            </w:r>
            <w:r w:rsidRPr="0062139D">
              <w:rPr>
                <w:i/>
                <w:lang w:val="hy-AM"/>
              </w:rPr>
              <w:lastRenderedPageBreak/>
              <w:t xml:space="preserve">նոր վկայական ստանալու համար, </w:t>
            </w:r>
            <w:r w:rsidRPr="0062139D">
              <w:rPr>
                <w:lang w:val="hy-AM"/>
              </w:rPr>
              <w:t>սակայն,</w:t>
            </w:r>
            <w:r w:rsidRPr="0062139D">
              <w:rPr>
                <w:i/>
                <w:lang w:val="hy-AM"/>
              </w:rPr>
              <w:t xml:space="preserve"> </w:t>
            </w:r>
            <w:r w:rsidRPr="0062139D">
              <w:rPr>
                <w:lang w:val="hy-AM"/>
              </w:rPr>
              <w:t>Նախագծով սահմանված չէ, թե ինչ ժամկետում է տրամադրվելու մասնագիտական որակավորման նոր վկայականը, հետևաբար այս մասով Նախագիծն ունի վերանայման կարիք:</w:t>
            </w:r>
          </w:p>
          <w:p w14:paraId="6DB0E6A1" w14:textId="77777777" w:rsidR="00C65044" w:rsidRPr="0062139D" w:rsidRDefault="00C65044" w:rsidP="0023519D">
            <w:pPr>
              <w:tabs>
                <w:tab w:val="left" w:pos="1276"/>
              </w:tabs>
              <w:spacing w:before="0" w:after="0" w:line="240" w:lineRule="auto"/>
              <w:ind w:right="-1" w:firstLine="567"/>
              <w:jc w:val="left"/>
              <w:rPr>
                <w:lang w:val="hy-AM"/>
              </w:rPr>
            </w:pPr>
            <w:r w:rsidRPr="0062139D">
              <w:rPr>
                <w:lang w:val="hy-AM"/>
              </w:rPr>
              <w:t>6. Բացի այդ, անհրաժեշտ է հստակեցնել, թե արդյոք վերոնշյալ դեպքում նույնպես պետք է վճարվի պետական տուրք, թե ոչ:</w:t>
            </w:r>
          </w:p>
          <w:p w14:paraId="12C992AC" w14:textId="77777777" w:rsidR="00F86730" w:rsidRPr="0062139D" w:rsidRDefault="00F86730" w:rsidP="0023519D">
            <w:pPr>
              <w:tabs>
                <w:tab w:val="left" w:pos="1276"/>
              </w:tabs>
              <w:spacing w:before="0" w:after="0" w:line="240" w:lineRule="auto"/>
              <w:ind w:right="-1" w:firstLine="567"/>
              <w:jc w:val="left"/>
              <w:rPr>
                <w:lang w:val="hy-AM"/>
              </w:rPr>
            </w:pPr>
          </w:p>
          <w:p w14:paraId="2C495063" w14:textId="77777777" w:rsidR="00F86730" w:rsidRPr="0062139D" w:rsidRDefault="00F86730" w:rsidP="0023519D">
            <w:pPr>
              <w:tabs>
                <w:tab w:val="left" w:pos="1276"/>
              </w:tabs>
              <w:spacing w:before="0" w:after="0" w:line="240" w:lineRule="auto"/>
              <w:ind w:right="-1" w:firstLine="567"/>
              <w:jc w:val="left"/>
              <w:rPr>
                <w:lang w:val="hy-AM"/>
              </w:rPr>
            </w:pPr>
          </w:p>
          <w:p w14:paraId="236CEF30" w14:textId="77777777" w:rsidR="00F86730" w:rsidRPr="0062139D" w:rsidRDefault="00F86730" w:rsidP="0023519D">
            <w:pPr>
              <w:tabs>
                <w:tab w:val="left" w:pos="1276"/>
              </w:tabs>
              <w:spacing w:before="0" w:after="0" w:line="240" w:lineRule="auto"/>
              <w:ind w:right="-1" w:firstLine="567"/>
              <w:jc w:val="left"/>
              <w:rPr>
                <w:lang w:val="hy-AM"/>
              </w:rPr>
            </w:pPr>
          </w:p>
          <w:p w14:paraId="7319DF3B" w14:textId="77777777" w:rsidR="00F86730" w:rsidRPr="0062139D" w:rsidRDefault="00F86730" w:rsidP="0023519D">
            <w:pPr>
              <w:tabs>
                <w:tab w:val="left" w:pos="1276"/>
              </w:tabs>
              <w:spacing w:before="0" w:after="0" w:line="240" w:lineRule="auto"/>
              <w:ind w:right="-1" w:firstLine="567"/>
              <w:jc w:val="left"/>
              <w:rPr>
                <w:lang w:val="hy-AM"/>
              </w:rPr>
            </w:pPr>
          </w:p>
          <w:p w14:paraId="368C8F39" w14:textId="77777777" w:rsidR="00C65044" w:rsidRPr="0062139D" w:rsidRDefault="00C65044" w:rsidP="0023519D">
            <w:pPr>
              <w:tabs>
                <w:tab w:val="left" w:pos="1276"/>
              </w:tabs>
              <w:spacing w:before="0" w:after="0" w:line="240" w:lineRule="auto"/>
              <w:ind w:right="-1" w:firstLine="567"/>
              <w:jc w:val="left"/>
              <w:rPr>
                <w:lang w:val="hy-AM"/>
              </w:rPr>
            </w:pPr>
            <w:r w:rsidRPr="0062139D">
              <w:rPr>
                <w:lang w:val="hy-AM"/>
              </w:rPr>
              <w:t xml:space="preserve">7. Եթե </w:t>
            </w:r>
            <w:r w:rsidRPr="0062139D">
              <w:rPr>
                <w:rFonts w:cs="GHEA Grapalat"/>
                <w:bCs/>
                <w:lang w:val="hy-AM"/>
              </w:rPr>
              <w:t>Հավելված N 1-ի 12-րդ կետի 2-րդ ենթակետում բացի անձնագրի պատճենից նախատեսվում է նաև անձը հաստատող այլ փաստաթղթի պատճեն, ապա</w:t>
            </w:r>
            <w:r w:rsidRPr="0062139D">
              <w:rPr>
                <w:lang w:val="hy-AM"/>
              </w:rPr>
              <w:t xml:space="preserve"> անհրաժեշտ է նշված ենթակետում «անձնագիրը» բառը փոխարինել «անձը» բառով:</w:t>
            </w:r>
          </w:p>
          <w:p w14:paraId="495F445D" w14:textId="77777777" w:rsidR="00C65044" w:rsidRPr="0062139D" w:rsidRDefault="00C65044" w:rsidP="0023519D">
            <w:pPr>
              <w:tabs>
                <w:tab w:val="left" w:pos="1276"/>
              </w:tabs>
              <w:spacing w:before="0" w:after="0" w:line="240" w:lineRule="auto"/>
              <w:ind w:right="-1" w:firstLine="567"/>
              <w:jc w:val="left"/>
              <w:rPr>
                <w:lang w:val="hy-AM"/>
              </w:rPr>
            </w:pPr>
            <w:r w:rsidRPr="0062139D">
              <w:rPr>
                <w:lang w:val="hy-AM"/>
              </w:rPr>
              <w:t xml:space="preserve">8. </w:t>
            </w:r>
            <w:r w:rsidRPr="0062139D">
              <w:rPr>
                <w:rFonts w:cs="GHEA Grapalat"/>
                <w:bCs/>
                <w:lang w:val="hy-AM"/>
              </w:rPr>
              <w:t>Հավելված N 1-ի 16-րդ կետում անհրաժեշտ է հստակեցնել, թե լիազոր մարմնի պաշտոնական կայքում քննության անցկացման վերաբերյալ տեղեկատվությունը ինչ ժամկետում պետք է հրապարակվի:</w:t>
            </w:r>
          </w:p>
          <w:p w14:paraId="66CE88A3"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lang w:val="hy-AM"/>
              </w:rPr>
              <w:t xml:space="preserve">9. </w:t>
            </w:r>
            <w:r w:rsidRPr="0062139D">
              <w:rPr>
                <w:rFonts w:cs="GHEA Grapalat"/>
                <w:bCs/>
                <w:lang w:val="hy-AM"/>
              </w:rPr>
              <w:t>Հավելված N 1-ի 19-րդ կետում անհրաժեշտ է հստակեցնել, թե մեկ տարվա ժամկետը որ պահից սկսված է հաշվարկվելու:</w:t>
            </w:r>
          </w:p>
          <w:p w14:paraId="1C5CC1CA"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10. Առաջարկում ենք Հավելված N 1-ի 28-րդ կետում նախատեսել նաև, թե բողոքարկման արդյունքների վերաբերյալ լիազոր մարմինն ինչպիսի որոշումներ կարող է կայացնել:</w:t>
            </w:r>
          </w:p>
          <w:p w14:paraId="2D831D6E"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11. Նախագծի 1-ին կետի 1-ին ենթակետով հաստատվող հավելված N 2-ի (այսուհետ՝ Հավելված N 2) 3-րդ կետով սահմանվում է հետևյալը.</w:t>
            </w:r>
          </w:p>
          <w:p w14:paraId="1A0CBD89" w14:textId="73D84C6A" w:rsidR="00C65044" w:rsidRPr="0062139D" w:rsidRDefault="00C65044" w:rsidP="0023519D">
            <w:pPr>
              <w:spacing w:before="0" w:after="0" w:line="240" w:lineRule="auto"/>
              <w:ind w:right="-1" w:firstLine="567"/>
              <w:jc w:val="left"/>
              <w:rPr>
                <w:rFonts w:eastAsia="Arial"/>
                <w:i/>
                <w:lang w:val="hy-AM"/>
              </w:rPr>
            </w:pPr>
            <w:r w:rsidRPr="0062139D">
              <w:rPr>
                <w:rFonts w:cs="GHEA Grapalat"/>
                <w:bCs/>
                <w:i/>
                <w:lang w:val="hy-AM"/>
              </w:rPr>
              <w:t>«</w:t>
            </w:r>
            <w:r w:rsidRPr="0062139D">
              <w:rPr>
                <w:i/>
                <w:lang w:val="hy-AM"/>
              </w:rPr>
              <w:t>3. Մասնագիտական որակավորման վկայականը տրվում է որակավորման քննության դրական արդյունքի դեպքում 3 աշխատանքային օր</w:t>
            </w:r>
            <w:r w:rsidR="00720BD1" w:rsidRPr="0062139D">
              <w:rPr>
                <w:i/>
                <w:lang w:val="hy-AM"/>
              </w:rPr>
              <w:t>վ</w:t>
            </w:r>
            <w:r w:rsidRPr="0062139D">
              <w:rPr>
                <w:i/>
                <w:lang w:val="hy-AM"/>
              </w:rPr>
              <w:t>ա ընթացքում, բացառությամբ սույն կարգի 2-րդ կետում նախատեսված դեպքի։»:</w:t>
            </w:r>
          </w:p>
          <w:p w14:paraId="75CFE990"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Նախագծով սահմանվող կարգավորումներից անհասկանալի է, թե Հավելված N 2-ի 2-րդ կետով նախատեսված դեպքում ինչ ժամկետում է տրվում մասնագիտական որակավորման վկայականը, ուստի այս մասով Նախագիծն ունի հստակեցման կարիք:</w:t>
            </w:r>
          </w:p>
          <w:p w14:paraId="44402D60"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12. Անհրաժեշտ է հիմնավորել Հավելված N 2-ի 5-րդ կետով սահմանված Հավելված N 2-ի 2-րդ կետով նախատեսված դեպքում մասնագիտական որակավորման վկայականի տրման 5 տարվա ժամկետի փոխարեն 3 տարվա ժամկետ նախատեսելու անհրաժեշտությունը:</w:t>
            </w:r>
          </w:p>
          <w:p w14:paraId="6D19A3A6" w14:textId="77777777" w:rsidR="00C65044" w:rsidRPr="0062139D" w:rsidRDefault="00C65044" w:rsidP="0023519D">
            <w:pPr>
              <w:tabs>
                <w:tab w:val="left" w:pos="1276"/>
              </w:tabs>
              <w:spacing w:before="0" w:after="0" w:line="240" w:lineRule="auto"/>
              <w:ind w:right="-1" w:firstLine="567"/>
              <w:jc w:val="left"/>
              <w:rPr>
                <w:rFonts w:cs="GHEA Grapalat"/>
                <w:bCs/>
                <w:i/>
                <w:lang w:val="hy-AM"/>
              </w:rPr>
            </w:pPr>
            <w:r w:rsidRPr="0062139D">
              <w:rPr>
                <w:rFonts w:cs="GHEA Grapalat"/>
                <w:bCs/>
                <w:lang w:val="hy-AM"/>
              </w:rPr>
              <w:t>13. Առաջարկում ենք Հավելված N 1-ի 2-րդ կետում «անցնի» բառը փոխարինել «անցնել» բառով:</w:t>
            </w:r>
          </w:p>
          <w:p w14:paraId="0BA8071A" w14:textId="77777777" w:rsidR="00C65044" w:rsidRPr="0062139D" w:rsidRDefault="00C65044" w:rsidP="0023519D">
            <w:pPr>
              <w:tabs>
                <w:tab w:val="left" w:pos="1276"/>
              </w:tabs>
              <w:spacing w:before="0" w:after="0" w:line="240" w:lineRule="auto"/>
              <w:ind w:right="-1" w:firstLine="567"/>
              <w:jc w:val="left"/>
              <w:rPr>
                <w:rFonts w:cs="GHEA Grapalat"/>
                <w:bCs/>
                <w:i/>
                <w:lang w:val="hy-AM"/>
              </w:rPr>
            </w:pPr>
            <w:r w:rsidRPr="0062139D">
              <w:rPr>
                <w:rFonts w:cs="GHEA Grapalat"/>
                <w:bCs/>
                <w:lang w:val="hy-AM"/>
              </w:rPr>
              <w:t>14. Հավելված N 1-ի 5-րդ կետում «</w:t>
            </w:r>
            <w:r w:rsidRPr="0062139D">
              <w:rPr>
                <w:i/>
                <w:lang w:val="hy-AM"/>
              </w:rPr>
              <w:t>կայքոււմ</w:t>
            </w:r>
            <w:r w:rsidRPr="0062139D">
              <w:rPr>
                <w:rFonts w:cs="GHEA Grapalat"/>
                <w:bCs/>
                <w:lang w:val="hy-AM"/>
              </w:rPr>
              <w:t>» բառը փոխարինել «կայքում» բառով:</w:t>
            </w:r>
          </w:p>
          <w:p w14:paraId="48252438"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lastRenderedPageBreak/>
              <w:t>15. Հավելված N 1-ի 14-րդ կետում առաջարկում ենք «հայերեն» և «ռուսերեն» բառերից հետո հանել ստորակետ կետադրական նշանը:</w:t>
            </w:r>
          </w:p>
          <w:p w14:paraId="53EB65E3"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16. Հավելված N 1-ի 19-րդ կետում անհրաժեշտ է «մենեջերին» բառից առաջ լրացնել «փոխադրումների» բառը:</w:t>
            </w:r>
          </w:p>
          <w:p w14:paraId="08B0A4BD" w14:textId="77777777" w:rsidR="00C65044" w:rsidRPr="0062139D" w:rsidRDefault="00C65044" w:rsidP="0023519D">
            <w:pPr>
              <w:tabs>
                <w:tab w:val="left" w:pos="1276"/>
              </w:tabs>
              <w:spacing w:before="0" w:after="0" w:line="240" w:lineRule="auto"/>
              <w:ind w:right="-1" w:firstLine="567"/>
              <w:jc w:val="left"/>
              <w:rPr>
                <w:rFonts w:eastAsia="SimSun" w:cs="Courier New"/>
                <w:bCs/>
                <w:lang w:val="hy-AM" w:eastAsia="zh-CN"/>
              </w:rPr>
            </w:pPr>
            <w:r w:rsidRPr="0062139D">
              <w:rPr>
                <w:rFonts w:cs="GHEA Grapalat"/>
                <w:bCs/>
                <w:lang w:val="hy-AM"/>
              </w:rPr>
              <w:t>17. Առաջարկում ենք Հավելված N 1-ի 25-րդ կետում հանել «երկու» բառը:</w:t>
            </w:r>
          </w:p>
          <w:p w14:paraId="7BAC9004" w14:textId="77777777"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18. Հավելված N 2-ի 2-րդ կետում անհրաժեշտ է «տաս» բառը փոխարինել «տասը» բառով:</w:t>
            </w:r>
          </w:p>
          <w:p w14:paraId="677E4526" w14:textId="6E23AEC0" w:rsidR="00C65044" w:rsidRPr="0062139D" w:rsidRDefault="00C65044" w:rsidP="0023519D">
            <w:pPr>
              <w:tabs>
                <w:tab w:val="left" w:pos="1276"/>
              </w:tabs>
              <w:spacing w:before="0" w:after="0" w:line="240" w:lineRule="auto"/>
              <w:ind w:right="-1" w:firstLine="567"/>
              <w:jc w:val="left"/>
              <w:rPr>
                <w:rFonts w:cs="GHEA Grapalat"/>
                <w:bCs/>
                <w:lang w:val="hy-AM"/>
              </w:rPr>
            </w:pPr>
            <w:r w:rsidRPr="0062139D">
              <w:rPr>
                <w:rFonts w:cs="GHEA Grapalat"/>
                <w:bCs/>
                <w:lang w:val="hy-AM"/>
              </w:rPr>
              <w:t>19. Անհրաժեշտ է Հավելված N 2-ի 6-րդ կետում «Որակավորման քննության» բառերը փոխարինել «մասնագիտական որակավորման քննության» բառերով:</w:t>
            </w:r>
          </w:p>
        </w:tc>
        <w:tc>
          <w:tcPr>
            <w:tcW w:w="4590" w:type="dxa"/>
            <w:tcBorders>
              <w:top w:val="single" w:sz="4" w:space="0" w:color="auto"/>
              <w:left w:val="single" w:sz="4" w:space="0" w:color="auto"/>
              <w:bottom w:val="single" w:sz="4" w:space="0" w:color="auto"/>
              <w:right w:val="single" w:sz="4" w:space="0" w:color="auto"/>
            </w:tcBorders>
          </w:tcPr>
          <w:p w14:paraId="4EC0C65C" w14:textId="77777777" w:rsidR="00C65044" w:rsidRPr="0062139D" w:rsidRDefault="00702623" w:rsidP="0023519D">
            <w:pPr>
              <w:spacing w:before="0" w:after="0" w:line="240" w:lineRule="auto"/>
              <w:ind w:firstLine="162"/>
              <w:rPr>
                <w:color w:val="000000"/>
                <w:lang w:val="hy-AM"/>
              </w:rPr>
            </w:pPr>
            <w:r w:rsidRPr="0062139D">
              <w:rPr>
                <w:color w:val="000000"/>
                <w:lang w:val="hy-AM"/>
              </w:rPr>
              <w:lastRenderedPageBreak/>
              <w:t>Ընդունվել է</w:t>
            </w:r>
          </w:p>
          <w:p w14:paraId="4CA464CD" w14:textId="77777777" w:rsidR="00702623" w:rsidRPr="0062139D" w:rsidRDefault="00702623" w:rsidP="0023519D">
            <w:pPr>
              <w:spacing w:before="0" w:after="0" w:line="240" w:lineRule="auto"/>
              <w:ind w:firstLine="162"/>
              <w:rPr>
                <w:color w:val="000000"/>
                <w:lang w:val="hy-AM"/>
              </w:rPr>
            </w:pPr>
          </w:p>
          <w:p w14:paraId="17FB22B0" w14:textId="77777777" w:rsidR="00702623" w:rsidRPr="0062139D" w:rsidRDefault="00702623" w:rsidP="0023519D">
            <w:pPr>
              <w:spacing w:before="0" w:after="0" w:line="240" w:lineRule="auto"/>
              <w:ind w:firstLine="162"/>
              <w:rPr>
                <w:color w:val="000000"/>
                <w:lang w:val="hy-AM"/>
              </w:rPr>
            </w:pPr>
          </w:p>
          <w:p w14:paraId="1206E316" w14:textId="77777777" w:rsidR="0023519D" w:rsidRPr="0062139D" w:rsidRDefault="0023519D" w:rsidP="0023519D">
            <w:pPr>
              <w:spacing w:before="0" w:after="0" w:line="240" w:lineRule="auto"/>
              <w:ind w:firstLine="162"/>
              <w:rPr>
                <w:color w:val="000000"/>
                <w:lang w:val="hy-AM"/>
              </w:rPr>
            </w:pPr>
          </w:p>
          <w:p w14:paraId="5F00D1D5" w14:textId="7B645DE6" w:rsidR="00702623" w:rsidRPr="0062139D" w:rsidRDefault="00837502" w:rsidP="0023519D">
            <w:pPr>
              <w:spacing w:before="0" w:after="0" w:line="240" w:lineRule="auto"/>
              <w:ind w:firstLine="162"/>
              <w:rPr>
                <w:color w:val="000000"/>
                <w:lang w:val="hy-AM"/>
              </w:rPr>
            </w:pPr>
            <w:r w:rsidRPr="0062139D">
              <w:rPr>
                <w:color w:val="000000"/>
                <w:lang w:val="hy-AM"/>
              </w:rPr>
              <w:t>Ընդունվել է</w:t>
            </w:r>
          </w:p>
          <w:p w14:paraId="60C80F6B" w14:textId="77777777" w:rsidR="00837502" w:rsidRPr="0062139D" w:rsidRDefault="00837502" w:rsidP="0023519D">
            <w:pPr>
              <w:spacing w:before="0" w:after="0" w:line="240" w:lineRule="auto"/>
              <w:ind w:firstLine="162"/>
              <w:rPr>
                <w:color w:val="000000"/>
                <w:lang w:val="hy-AM"/>
              </w:rPr>
            </w:pPr>
          </w:p>
          <w:p w14:paraId="1FA0D58F" w14:textId="77777777" w:rsidR="00837502" w:rsidRPr="0062139D" w:rsidRDefault="00837502" w:rsidP="0023519D">
            <w:pPr>
              <w:spacing w:before="0" w:after="0" w:line="240" w:lineRule="auto"/>
              <w:ind w:firstLine="162"/>
              <w:rPr>
                <w:color w:val="000000"/>
                <w:lang w:val="hy-AM"/>
              </w:rPr>
            </w:pPr>
          </w:p>
          <w:p w14:paraId="06B1CD19" w14:textId="77777777" w:rsidR="00837502" w:rsidRPr="0062139D" w:rsidRDefault="00837502" w:rsidP="0023519D">
            <w:pPr>
              <w:spacing w:before="0" w:after="0" w:line="240" w:lineRule="auto"/>
              <w:ind w:firstLine="162"/>
              <w:rPr>
                <w:color w:val="000000"/>
                <w:lang w:val="hy-AM"/>
              </w:rPr>
            </w:pPr>
          </w:p>
          <w:p w14:paraId="6A4EC52F" w14:textId="77777777" w:rsidR="0023519D" w:rsidRPr="0062139D" w:rsidRDefault="0023519D" w:rsidP="0023519D">
            <w:pPr>
              <w:spacing w:before="0" w:after="0" w:line="240" w:lineRule="auto"/>
              <w:ind w:firstLine="162"/>
              <w:rPr>
                <w:color w:val="000000"/>
                <w:lang w:val="hy-AM"/>
              </w:rPr>
            </w:pPr>
          </w:p>
          <w:p w14:paraId="5B538F1A" w14:textId="77777777" w:rsidR="00837502" w:rsidRPr="0062139D" w:rsidRDefault="00837502" w:rsidP="0023519D">
            <w:pPr>
              <w:spacing w:before="0" w:after="0" w:line="240" w:lineRule="auto"/>
              <w:ind w:firstLine="162"/>
              <w:rPr>
                <w:color w:val="000000"/>
                <w:lang w:val="hy-AM"/>
              </w:rPr>
            </w:pPr>
          </w:p>
          <w:p w14:paraId="034AE578" w14:textId="705E5F06" w:rsidR="00837502" w:rsidRPr="0062139D" w:rsidRDefault="008132A1" w:rsidP="0023519D">
            <w:pPr>
              <w:spacing w:before="0" w:after="0" w:line="240" w:lineRule="auto"/>
              <w:ind w:firstLine="162"/>
              <w:rPr>
                <w:color w:val="000000"/>
                <w:lang w:val="hy-AM"/>
              </w:rPr>
            </w:pPr>
            <w:r w:rsidRPr="0062139D">
              <w:rPr>
                <w:color w:val="000000"/>
                <w:lang w:val="hy-AM"/>
              </w:rPr>
              <w:t>Ընդունվել է, հստակեցվել է ուսումնական ծրագիրը մշակելու նախապայմանը</w:t>
            </w:r>
          </w:p>
          <w:p w14:paraId="46C6E381" w14:textId="77777777" w:rsidR="008132A1" w:rsidRPr="0062139D" w:rsidRDefault="008132A1" w:rsidP="0023519D">
            <w:pPr>
              <w:spacing w:before="0" w:after="0" w:line="240" w:lineRule="auto"/>
              <w:ind w:firstLine="162"/>
              <w:rPr>
                <w:color w:val="000000"/>
                <w:lang w:val="hy-AM"/>
              </w:rPr>
            </w:pPr>
          </w:p>
          <w:p w14:paraId="005208BE" w14:textId="77777777" w:rsidR="008132A1" w:rsidRPr="0062139D" w:rsidRDefault="008132A1" w:rsidP="0023519D">
            <w:pPr>
              <w:spacing w:before="0" w:after="0" w:line="240" w:lineRule="auto"/>
              <w:ind w:firstLine="162"/>
              <w:rPr>
                <w:color w:val="000000"/>
                <w:lang w:val="hy-AM"/>
              </w:rPr>
            </w:pPr>
          </w:p>
          <w:p w14:paraId="5B24643F" w14:textId="77777777" w:rsidR="008132A1" w:rsidRPr="0062139D" w:rsidRDefault="008132A1" w:rsidP="0023519D">
            <w:pPr>
              <w:spacing w:before="0" w:after="0" w:line="240" w:lineRule="auto"/>
              <w:ind w:firstLine="162"/>
              <w:rPr>
                <w:color w:val="000000"/>
                <w:lang w:val="hy-AM"/>
              </w:rPr>
            </w:pPr>
          </w:p>
          <w:p w14:paraId="04F2057A" w14:textId="77777777" w:rsidR="0023519D" w:rsidRPr="0062139D" w:rsidRDefault="0023519D" w:rsidP="0023519D">
            <w:pPr>
              <w:spacing w:before="0" w:after="0" w:line="240" w:lineRule="auto"/>
              <w:ind w:firstLine="162"/>
              <w:rPr>
                <w:color w:val="000000"/>
                <w:lang w:val="hy-AM"/>
              </w:rPr>
            </w:pPr>
          </w:p>
          <w:p w14:paraId="4AA9D6FC" w14:textId="77777777" w:rsidR="008132A1" w:rsidRPr="0062139D" w:rsidRDefault="008132A1" w:rsidP="0023519D">
            <w:pPr>
              <w:spacing w:before="0" w:after="0" w:line="240" w:lineRule="auto"/>
              <w:ind w:firstLine="162"/>
              <w:rPr>
                <w:color w:val="000000"/>
                <w:lang w:val="hy-AM"/>
              </w:rPr>
            </w:pPr>
          </w:p>
          <w:p w14:paraId="2AD645A4" w14:textId="6ED54FBF" w:rsidR="008132A1" w:rsidRPr="0062139D" w:rsidRDefault="0023519D" w:rsidP="0023519D">
            <w:pPr>
              <w:spacing w:before="0" w:after="0" w:line="240" w:lineRule="auto"/>
              <w:ind w:firstLine="162"/>
              <w:rPr>
                <w:color w:val="000000"/>
                <w:lang w:val="hy-AM"/>
              </w:rPr>
            </w:pPr>
            <w:r w:rsidRPr="0062139D">
              <w:rPr>
                <w:color w:val="000000"/>
                <w:lang w:val="hy-AM"/>
              </w:rPr>
              <w:t>Ընդունվել է, կետը հստակեցվել է մասնագիտական և ընդհանուր հարցերի շրջանակները</w:t>
            </w:r>
          </w:p>
          <w:p w14:paraId="190ED827" w14:textId="77777777" w:rsidR="0023519D" w:rsidRPr="0062139D" w:rsidRDefault="0023519D" w:rsidP="0023519D">
            <w:pPr>
              <w:spacing w:before="0" w:after="0" w:line="240" w:lineRule="auto"/>
              <w:ind w:firstLine="162"/>
              <w:rPr>
                <w:color w:val="000000"/>
                <w:lang w:val="hy-AM"/>
              </w:rPr>
            </w:pPr>
          </w:p>
          <w:p w14:paraId="7F0A9B6D" w14:textId="77777777" w:rsidR="0023519D" w:rsidRPr="0062139D" w:rsidRDefault="0023519D" w:rsidP="0023519D">
            <w:pPr>
              <w:spacing w:before="0" w:after="0" w:line="240" w:lineRule="auto"/>
              <w:ind w:firstLine="162"/>
              <w:rPr>
                <w:color w:val="000000"/>
                <w:lang w:val="hy-AM"/>
              </w:rPr>
            </w:pPr>
          </w:p>
          <w:p w14:paraId="76BD11BF" w14:textId="77777777" w:rsidR="00F86730" w:rsidRPr="0062139D" w:rsidRDefault="00F86730" w:rsidP="0023519D">
            <w:pPr>
              <w:spacing w:before="0" w:after="0" w:line="240" w:lineRule="auto"/>
              <w:ind w:firstLine="162"/>
              <w:rPr>
                <w:color w:val="000000"/>
                <w:lang w:val="hy-AM"/>
              </w:rPr>
            </w:pPr>
            <w:r w:rsidRPr="0062139D">
              <w:rPr>
                <w:color w:val="000000"/>
                <w:lang w:val="hy-AM"/>
              </w:rPr>
              <w:t>Ը</w:t>
            </w:r>
            <w:r w:rsidR="00710977" w:rsidRPr="0062139D">
              <w:rPr>
                <w:color w:val="000000"/>
                <w:lang w:val="hy-AM"/>
              </w:rPr>
              <w:t>նդունվել</w:t>
            </w:r>
            <w:r w:rsidRPr="0062139D">
              <w:rPr>
                <w:color w:val="000000"/>
                <w:lang w:val="hy-AM"/>
              </w:rPr>
              <w:t xml:space="preserve"> է</w:t>
            </w:r>
            <w:r w:rsidR="00710977" w:rsidRPr="0062139D">
              <w:rPr>
                <w:color w:val="000000"/>
                <w:lang w:val="hy-AM"/>
              </w:rPr>
              <w:t>,</w:t>
            </w:r>
            <w:r w:rsidRPr="0062139D">
              <w:rPr>
                <w:color w:val="000000"/>
                <w:lang w:val="hy-AM"/>
              </w:rPr>
              <w:t xml:space="preserve"> կետը հստակեցվել է</w:t>
            </w:r>
          </w:p>
          <w:p w14:paraId="26A1FCAF" w14:textId="77777777" w:rsidR="00F86730" w:rsidRPr="0062139D" w:rsidRDefault="00F86730" w:rsidP="0023519D">
            <w:pPr>
              <w:spacing w:before="0" w:after="0" w:line="240" w:lineRule="auto"/>
              <w:ind w:firstLine="162"/>
              <w:rPr>
                <w:color w:val="000000"/>
                <w:lang w:val="hy-AM"/>
              </w:rPr>
            </w:pPr>
          </w:p>
          <w:p w14:paraId="329B36DE" w14:textId="77777777" w:rsidR="00F86730" w:rsidRPr="0062139D" w:rsidRDefault="00F86730" w:rsidP="0023519D">
            <w:pPr>
              <w:spacing w:before="0" w:after="0" w:line="240" w:lineRule="auto"/>
              <w:ind w:firstLine="162"/>
              <w:rPr>
                <w:color w:val="000000"/>
                <w:lang w:val="hy-AM"/>
              </w:rPr>
            </w:pPr>
          </w:p>
          <w:p w14:paraId="6C1366FE" w14:textId="77777777" w:rsidR="00F86730" w:rsidRPr="0062139D" w:rsidRDefault="00F86730" w:rsidP="0023519D">
            <w:pPr>
              <w:spacing w:before="0" w:after="0" w:line="240" w:lineRule="auto"/>
              <w:ind w:firstLine="162"/>
              <w:rPr>
                <w:color w:val="000000"/>
                <w:lang w:val="hy-AM"/>
              </w:rPr>
            </w:pPr>
          </w:p>
          <w:p w14:paraId="538A5A35" w14:textId="77777777" w:rsidR="00F86730" w:rsidRPr="0062139D" w:rsidRDefault="00F86730" w:rsidP="0023519D">
            <w:pPr>
              <w:spacing w:before="0" w:after="0" w:line="240" w:lineRule="auto"/>
              <w:ind w:firstLine="162"/>
              <w:rPr>
                <w:color w:val="000000"/>
                <w:lang w:val="hy-AM"/>
              </w:rPr>
            </w:pPr>
          </w:p>
          <w:p w14:paraId="6D2E4CB8" w14:textId="77777777" w:rsidR="00F86730" w:rsidRPr="0062139D" w:rsidRDefault="00F86730" w:rsidP="0023519D">
            <w:pPr>
              <w:spacing w:before="0" w:after="0" w:line="240" w:lineRule="auto"/>
              <w:ind w:firstLine="162"/>
              <w:rPr>
                <w:color w:val="000000"/>
                <w:lang w:val="hy-AM"/>
              </w:rPr>
            </w:pPr>
          </w:p>
          <w:p w14:paraId="1955F9A5" w14:textId="77777777" w:rsidR="00F86730" w:rsidRPr="0062139D" w:rsidRDefault="00F86730" w:rsidP="0023519D">
            <w:pPr>
              <w:spacing w:before="0" w:after="0" w:line="240" w:lineRule="auto"/>
              <w:ind w:firstLine="162"/>
              <w:rPr>
                <w:color w:val="000000"/>
                <w:lang w:val="hy-AM"/>
              </w:rPr>
            </w:pPr>
          </w:p>
          <w:p w14:paraId="04FB2344" w14:textId="4790A89E" w:rsidR="0023519D" w:rsidRPr="0062139D" w:rsidRDefault="00F86730" w:rsidP="0023519D">
            <w:pPr>
              <w:spacing w:before="0" w:after="0" w:line="240" w:lineRule="auto"/>
              <w:ind w:firstLine="162"/>
              <w:rPr>
                <w:color w:val="000000"/>
                <w:lang w:val="hy-AM"/>
              </w:rPr>
            </w:pPr>
            <w:r w:rsidRPr="0062139D">
              <w:rPr>
                <w:color w:val="000000"/>
                <w:lang w:val="hy-AM"/>
              </w:rPr>
              <w:t xml:space="preserve">9-րդ կետում սահմանվել է, որ մասնագիտական վերապատաստման նոր վայականը տրվում է հավելված 2-ով սահմանված պահանջներին համապատասխան </w:t>
            </w:r>
            <w:r w:rsidR="00710977" w:rsidRPr="0062139D">
              <w:rPr>
                <w:color w:val="000000"/>
                <w:lang w:val="hy-AM"/>
              </w:rPr>
              <w:t xml:space="preserve"> </w:t>
            </w:r>
          </w:p>
          <w:p w14:paraId="39EF5297" w14:textId="77777777" w:rsidR="00F86730" w:rsidRPr="0062139D" w:rsidRDefault="00F86730" w:rsidP="0023519D">
            <w:pPr>
              <w:spacing w:before="0" w:after="0" w:line="240" w:lineRule="auto"/>
              <w:ind w:firstLine="162"/>
              <w:rPr>
                <w:color w:val="000000"/>
                <w:lang w:val="hy-AM"/>
              </w:rPr>
            </w:pPr>
          </w:p>
          <w:p w14:paraId="2F6CC401" w14:textId="574EE5A2" w:rsidR="0023519D" w:rsidRPr="0062139D" w:rsidRDefault="00F86730" w:rsidP="0023519D">
            <w:pPr>
              <w:spacing w:before="0" w:after="0" w:line="240" w:lineRule="auto"/>
              <w:ind w:firstLine="162"/>
              <w:rPr>
                <w:color w:val="000000"/>
                <w:lang w:val="hy-AM"/>
              </w:rPr>
            </w:pPr>
            <w:r w:rsidRPr="0062139D">
              <w:rPr>
                <w:color w:val="000000"/>
                <w:lang w:val="hy-AM"/>
              </w:rPr>
              <w:t>Ընդունվել է</w:t>
            </w:r>
          </w:p>
          <w:p w14:paraId="23B6EA55" w14:textId="77777777" w:rsidR="00F86730" w:rsidRPr="0062139D" w:rsidRDefault="00F86730" w:rsidP="0023519D">
            <w:pPr>
              <w:spacing w:before="0" w:after="0" w:line="240" w:lineRule="auto"/>
              <w:ind w:firstLine="162"/>
              <w:rPr>
                <w:color w:val="000000"/>
                <w:lang w:val="hy-AM"/>
              </w:rPr>
            </w:pPr>
          </w:p>
          <w:p w14:paraId="6A48A5D3" w14:textId="77777777" w:rsidR="00F86730" w:rsidRPr="0062139D" w:rsidRDefault="00F86730" w:rsidP="0023519D">
            <w:pPr>
              <w:spacing w:before="0" w:after="0" w:line="240" w:lineRule="auto"/>
              <w:ind w:firstLine="162"/>
              <w:rPr>
                <w:color w:val="000000"/>
                <w:lang w:val="hy-AM"/>
              </w:rPr>
            </w:pPr>
          </w:p>
          <w:p w14:paraId="48196898" w14:textId="5732E6D0" w:rsidR="00F86730" w:rsidRPr="0062139D" w:rsidRDefault="00F86730" w:rsidP="0023519D">
            <w:pPr>
              <w:spacing w:before="0" w:after="0" w:line="240" w:lineRule="auto"/>
              <w:ind w:firstLine="162"/>
              <w:rPr>
                <w:color w:val="000000"/>
                <w:lang w:val="hy-AM"/>
              </w:rPr>
            </w:pPr>
            <w:r w:rsidRPr="0062139D">
              <w:rPr>
                <w:color w:val="000000"/>
                <w:lang w:val="hy-AM"/>
              </w:rPr>
              <w:t>Ընդունվել է</w:t>
            </w:r>
          </w:p>
          <w:p w14:paraId="284C0034" w14:textId="77777777" w:rsidR="00F86730" w:rsidRPr="0062139D" w:rsidRDefault="00F86730" w:rsidP="0023519D">
            <w:pPr>
              <w:spacing w:before="0" w:after="0" w:line="240" w:lineRule="auto"/>
              <w:ind w:firstLine="162"/>
              <w:rPr>
                <w:color w:val="000000"/>
                <w:lang w:val="hy-AM"/>
              </w:rPr>
            </w:pPr>
          </w:p>
          <w:p w14:paraId="3E6DB0FB" w14:textId="77777777" w:rsidR="00F86730" w:rsidRPr="0062139D" w:rsidRDefault="00F86730" w:rsidP="0023519D">
            <w:pPr>
              <w:spacing w:before="0" w:after="0" w:line="240" w:lineRule="auto"/>
              <w:ind w:firstLine="162"/>
              <w:rPr>
                <w:color w:val="000000"/>
                <w:lang w:val="hy-AM"/>
              </w:rPr>
            </w:pPr>
          </w:p>
          <w:p w14:paraId="494D00A7" w14:textId="2883E379" w:rsidR="00F86730" w:rsidRPr="0062139D" w:rsidRDefault="0004052A" w:rsidP="0023519D">
            <w:pPr>
              <w:spacing w:before="0" w:after="0" w:line="240" w:lineRule="auto"/>
              <w:ind w:firstLine="162"/>
              <w:rPr>
                <w:color w:val="000000"/>
                <w:lang w:val="hy-AM"/>
              </w:rPr>
            </w:pPr>
            <w:r w:rsidRPr="0062139D">
              <w:rPr>
                <w:color w:val="000000"/>
                <w:lang w:val="hy-AM"/>
              </w:rPr>
              <w:t>Ընդունվել է, կետը հստակեցվել է</w:t>
            </w:r>
          </w:p>
          <w:p w14:paraId="17A806BE" w14:textId="77777777" w:rsidR="0004052A" w:rsidRPr="0062139D" w:rsidRDefault="0004052A" w:rsidP="0023519D">
            <w:pPr>
              <w:spacing w:before="0" w:after="0" w:line="240" w:lineRule="auto"/>
              <w:ind w:firstLine="162"/>
              <w:rPr>
                <w:color w:val="000000"/>
                <w:lang w:val="hy-AM"/>
              </w:rPr>
            </w:pPr>
          </w:p>
          <w:p w14:paraId="331C6274" w14:textId="0CB90896" w:rsidR="0004052A"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40CAF1C6" w14:textId="77777777" w:rsidR="009B5994" w:rsidRPr="0062139D" w:rsidRDefault="009B5994" w:rsidP="0023519D">
            <w:pPr>
              <w:spacing w:before="0" w:after="0" w:line="240" w:lineRule="auto"/>
              <w:ind w:firstLine="162"/>
              <w:rPr>
                <w:color w:val="000000"/>
                <w:lang w:val="hy-AM"/>
              </w:rPr>
            </w:pPr>
          </w:p>
          <w:p w14:paraId="4ACD0AAE" w14:textId="77777777" w:rsidR="009B5994" w:rsidRPr="0062139D" w:rsidRDefault="009B5994" w:rsidP="0023519D">
            <w:pPr>
              <w:spacing w:before="0" w:after="0" w:line="240" w:lineRule="auto"/>
              <w:ind w:firstLine="162"/>
              <w:rPr>
                <w:color w:val="000000"/>
                <w:lang w:val="hy-AM"/>
              </w:rPr>
            </w:pPr>
          </w:p>
          <w:p w14:paraId="4FC5A2A5" w14:textId="558F0487" w:rsidR="009B5994" w:rsidRPr="0062139D" w:rsidRDefault="009B5994" w:rsidP="0023519D">
            <w:pPr>
              <w:spacing w:before="0" w:after="0" w:line="240" w:lineRule="auto"/>
              <w:ind w:firstLine="162"/>
              <w:rPr>
                <w:color w:val="000000"/>
                <w:lang w:val="hy-AM"/>
              </w:rPr>
            </w:pPr>
            <w:r w:rsidRPr="0062139D">
              <w:rPr>
                <w:color w:val="000000"/>
                <w:lang w:val="hy-AM"/>
              </w:rPr>
              <w:t xml:space="preserve">Ընդունվել է, կետը խմբագրվել է </w:t>
            </w:r>
          </w:p>
          <w:p w14:paraId="20BC1D01" w14:textId="77777777" w:rsidR="009B5994" w:rsidRPr="0062139D" w:rsidRDefault="009B5994" w:rsidP="0023519D">
            <w:pPr>
              <w:spacing w:before="0" w:after="0" w:line="240" w:lineRule="auto"/>
              <w:ind w:firstLine="162"/>
              <w:rPr>
                <w:color w:val="000000"/>
                <w:lang w:val="hy-AM"/>
              </w:rPr>
            </w:pPr>
          </w:p>
          <w:p w14:paraId="137C51FD" w14:textId="77777777" w:rsidR="009B5994" w:rsidRPr="0062139D" w:rsidRDefault="009B5994" w:rsidP="0023519D">
            <w:pPr>
              <w:spacing w:before="0" w:after="0" w:line="240" w:lineRule="auto"/>
              <w:ind w:firstLine="162"/>
              <w:rPr>
                <w:color w:val="000000"/>
                <w:lang w:val="hy-AM"/>
              </w:rPr>
            </w:pPr>
          </w:p>
          <w:p w14:paraId="06D89FBD" w14:textId="77777777" w:rsidR="009B5994" w:rsidRPr="0062139D" w:rsidRDefault="009B5994" w:rsidP="0023519D">
            <w:pPr>
              <w:spacing w:before="0" w:after="0" w:line="240" w:lineRule="auto"/>
              <w:ind w:firstLine="162"/>
              <w:rPr>
                <w:color w:val="000000"/>
                <w:lang w:val="hy-AM"/>
              </w:rPr>
            </w:pPr>
          </w:p>
          <w:p w14:paraId="7F63493A" w14:textId="77777777" w:rsidR="009B5994" w:rsidRPr="0062139D" w:rsidRDefault="009B5994" w:rsidP="0023519D">
            <w:pPr>
              <w:spacing w:before="0" w:after="0" w:line="240" w:lineRule="auto"/>
              <w:ind w:firstLine="162"/>
              <w:rPr>
                <w:color w:val="000000"/>
                <w:lang w:val="hy-AM"/>
              </w:rPr>
            </w:pPr>
          </w:p>
          <w:p w14:paraId="7276F46A" w14:textId="77777777" w:rsidR="009B5994" w:rsidRPr="0062139D" w:rsidRDefault="009B5994" w:rsidP="0023519D">
            <w:pPr>
              <w:spacing w:before="0" w:after="0" w:line="240" w:lineRule="auto"/>
              <w:ind w:firstLine="162"/>
              <w:rPr>
                <w:color w:val="000000"/>
                <w:lang w:val="hy-AM"/>
              </w:rPr>
            </w:pPr>
          </w:p>
          <w:p w14:paraId="7CCCD9A6" w14:textId="77777777" w:rsidR="009B5994" w:rsidRPr="0062139D" w:rsidRDefault="009B5994" w:rsidP="0023519D">
            <w:pPr>
              <w:spacing w:before="0" w:after="0" w:line="240" w:lineRule="auto"/>
              <w:ind w:firstLine="162"/>
              <w:rPr>
                <w:color w:val="000000"/>
                <w:lang w:val="hy-AM"/>
              </w:rPr>
            </w:pPr>
          </w:p>
          <w:p w14:paraId="3805A45A" w14:textId="77777777" w:rsidR="009B5994" w:rsidRPr="0062139D" w:rsidRDefault="009B5994" w:rsidP="0023519D">
            <w:pPr>
              <w:spacing w:before="0" w:after="0" w:line="240" w:lineRule="auto"/>
              <w:ind w:firstLine="162"/>
              <w:rPr>
                <w:color w:val="000000"/>
                <w:lang w:val="hy-AM"/>
              </w:rPr>
            </w:pPr>
          </w:p>
          <w:p w14:paraId="5AEAAA20" w14:textId="6A952D0D" w:rsidR="009B5994" w:rsidRPr="0062139D" w:rsidRDefault="00720BD1" w:rsidP="0023519D">
            <w:pPr>
              <w:spacing w:before="0" w:after="0" w:line="240" w:lineRule="auto"/>
              <w:ind w:firstLine="162"/>
              <w:rPr>
                <w:color w:val="000000"/>
                <w:lang w:val="hy-AM"/>
              </w:rPr>
            </w:pPr>
            <w:r w:rsidRPr="0062139D">
              <w:rPr>
                <w:color w:val="000000"/>
                <w:lang w:val="hy-AM"/>
              </w:rPr>
              <w:t>Կետը խմբագրվել է ժամկետները համապատասխանեցվել են</w:t>
            </w:r>
          </w:p>
          <w:p w14:paraId="0B30BF15" w14:textId="77777777" w:rsidR="009B5994" w:rsidRPr="0062139D" w:rsidRDefault="009B5994" w:rsidP="0023519D">
            <w:pPr>
              <w:spacing w:before="0" w:after="0" w:line="240" w:lineRule="auto"/>
              <w:ind w:firstLine="162"/>
              <w:rPr>
                <w:color w:val="000000"/>
                <w:lang w:val="hy-AM"/>
              </w:rPr>
            </w:pPr>
          </w:p>
          <w:p w14:paraId="1004387C" w14:textId="77777777" w:rsidR="009B5994" w:rsidRPr="0062139D" w:rsidRDefault="009B5994" w:rsidP="0023519D">
            <w:pPr>
              <w:spacing w:before="0" w:after="0" w:line="240" w:lineRule="auto"/>
              <w:ind w:firstLine="162"/>
              <w:rPr>
                <w:color w:val="000000"/>
                <w:lang w:val="hy-AM"/>
              </w:rPr>
            </w:pPr>
          </w:p>
          <w:p w14:paraId="196E1CDB" w14:textId="1D8E0871" w:rsidR="009B5994"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62B39658" w14:textId="77777777" w:rsidR="009B5994" w:rsidRPr="0062139D" w:rsidRDefault="009B5994" w:rsidP="0023519D">
            <w:pPr>
              <w:spacing w:before="0" w:after="0" w:line="240" w:lineRule="auto"/>
              <w:ind w:firstLine="162"/>
              <w:rPr>
                <w:color w:val="000000"/>
                <w:lang w:val="hy-AM"/>
              </w:rPr>
            </w:pPr>
          </w:p>
          <w:p w14:paraId="5198CC25" w14:textId="5F4C7895" w:rsidR="009B5994"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02CA646C" w14:textId="3FE36D75" w:rsidR="009B5994" w:rsidRPr="0062139D" w:rsidRDefault="009B5994" w:rsidP="0023519D">
            <w:pPr>
              <w:spacing w:before="0" w:after="0" w:line="240" w:lineRule="auto"/>
              <w:ind w:firstLine="162"/>
              <w:rPr>
                <w:color w:val="000000"/>
                <w:lang w:val="hy-AM"/>
              </w:rPr>
            </w:pPr>
            <w:r w:rsidRPr="0062139D">
              <w:rPr>
                <w:color w:val="000000"/>
                <w:lang w:val="hy-AM"/>
              </w:rPr>
              <w:lastRenderedPageBreak/>
              <w:t>Ընդունվել է</w:t>
            </w:r>
          </w:p>
          <w:p w14:paraId="5A32423A" w14:textId="77777777" w:rsidR="009B5994" w:rsidRPr="0062139D" w:rsidRDefault="009B5994" w:rsidP="0023519D">
            <w:pPr>
              <w:spacing w:before="0" w:after="0" w:line="240" w:lineRule="auto"/>
              <w:ind w:firstLine="162"/>
              <w:rPr>
                <w:color w:val="000000"/>
                <w:lang w:val="hy-AM"/>
              </w:rPr>
            </w:pPr>
          </w:p>
          <w:p w14:paraId="521E48BE" w14:textId="48791814" w:rsidR="009B5994"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7F9B0D10" w14:textId="77777777" w:rsidR="009B5994" w:rsidRPr="0062139D" w:rsidRDefault="009B5994" w:rsidP="0023519D">
            <w:pPr>
              <w:spacing w:before="0" w:after="0" w:line="240" w:lineRule="auto"/>
              <w:ind w:firstLine="162"/>
              <w:rPr>
                <w:color w:val="000000"/>
                <w:lang w:val="hy-AM"/>
              </w:rPr>
            </w:pPr>
          </w:p>
          <w:p w14:paraId="779EA43F" w14:textId="317439FB" w:rsidR="0023519D"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205A96C6" w14:textId="28E758E9" w:rsidR="009B5994"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220E6B2A" w14:textId="77777777" w:rsidR="009B5994" w:rsidRPr="0062139D" w:rsidRDefault="009B5994" w:rsidP="0023519D">
            <w:pPr>
              <w:spacing w:before="0" w:after="0" w:line="240" w:lineRule="auto"/>
              <w:ind w:firstLine="162"/>
              <w:rPr>
                <w:color w:val="000000"/>
                <w:lang w:val="hy-AM"/>
              </w:rPr>
            </w:pPr>
          </w:p>
          <w:p w14:paraId="2DB15454" w14:textId="3CA474D6" w:rsidR="0023519D" w:rsidRPr="0062139D" w:rsidRDefault="009B5994" w:rsidP="0023519D">
            <w:pPr>
              <w:spacing w:before="0" w:after="0" w:line="240" w:lineRule="auto"/>
              <w:ind w:firstLine="162"/>
              <w:rPr>
                <w:color w:val="000000"/>
                <w:lang w:val="hy-AM"/>
              </w:rPr>
            </w:pPr>
            <w:r w:rsidRPr="0062139D">
              <w:rPr>
                <w:color w:val="000000"/>
                <w:lang w:val="hy-AM"/>
              </w:rPr>
              <w:t>Ընդունվել է</w:t>
            </w:r>
          </w:p>
          <w:p w14:paraId="722FB66B" w14:textId="679FC098" w:rsidR="00702623" w:rsidRPr="0062139D" w:rsidRDefault="00702623" w:rsidP="0023519D">
            <w:pPr>
              <w:spacing w:before="0" w:after="0" w:line="240" w:lineRule="auto"/>
              <w:ind w:firstLine="162"/>
              <w:rPr>
                <w:color w:val="000000"/>
                <w:lang w:val="hy-AM"/>
              </w:rPr>
            </w:pPr>
          </w:p>
        </w:tc>
      </w:tr>
      <w:tr w:rsidR="004F3EFC" w:rsidRPr="004E3158" w14:paraId="62417FB5"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52D7B7DB" w14:textId="77777777" w:rsidR="004F3EFC" w:rsidRPr="0062139D" w:rsidRDefault="004F3EFC" w:rsidP="0023519D">
            <w:pPr>
              <w:spacing w:before="0" w:after="0"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38B5414C" w14:textId="04076862" w:rsidR="004F3EFC" w:rsidRPr="0062139D" w:rsidRDefault="004F3EFC" w:rsidP="004F3EFC">
            <w:pPr>
              <w:spacing w:before="0" w:after="0" w:line="240" w:lineRule="auto"/>
              <w:ind w:firstLine="720"/>
              <w:jc w:val="center"/>
              <w:rPr>
                <w:rFonts w:cs="GHEA Grapalat"/>
                <w:b/>
                <w:lang w:val="hy-AM"/>
              </w:rPr>
            </w:pPr>
            <w:r w:rsidRPr="0062139D">
              <w:rPr>
                <w:rFonts w:cs="GHEA Grapalat"/>
                <w:b/>
                <w:lang w:val="hy-AM"/>
              </w:rPr>
              <w:t>Վարչապետի աշխատակազմի 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tcPr>
          <w:p w14:paraId="1C96DA4D" w14:textId="77777777" w:rsidR="004F3EFC" w:rsidRPr="0062139D" w:rsidRDefault="004F3EFC" w:rsidP="0023519D">
            <w:pPr>
              <w:spacing w:before="0" w:after="0" w:line="240" w:lineRule="auto"/>
              <w:ind w:firstLine="162"/>
              <w:rPr>
                <w:color w:val="000000"/>
                <w:lang w:val="hy-AM"/>
              </w:rPr>
            </w:pPr>
          </w:p>
        </w:tc>
      </w:tr>
      <w:tr w:rsidR="004F3EFC" w:rsidRPr="004E3158" w14:paraId="5473E743"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7B2A605F" w14:textId="77777777" w:rsidR="004F3EFC" w:rsidRPr="0062139D" w:rsidRDefault="004F3EFC" w:rsidP="00804149">
            <w:pPr>
              <w:spacing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0973E7DD" w14:textId="77777777" w:rsidR="004F3EFC" w:rsidRPr="0062139D" w:rsidRDefault="004F3EFC" w:rsidP="00804149">
            <w:pPr>
              <w:pStyle w:val="ListParagraph"/>
              <w:numPr>
                <w:ilvl w:val="0"/>
                <w:numId w:val="12"/>
              </w:numPr>
              <w:spacing w:before="120" w:after="120"/>
              <w:jc w:val="both"/>
              <w:rPr>
                <w:rFonts w:ascii="GHEA Grapalat" w:hAnsi="GHEA Grapalat" w:cs="Arial"/>
                <w:lang w:val="hy-AM"/>
              </w:rPr>
            </w:pPr>
            <w:r w:rsidRPr="0062139D">
              <w:rPr>
                <w:rFonts w:ascii="GHEA Grapalat" w:hAnsi="GHEA Grapalat" w:cs="Arial"/>
                <w:lang w:val="hy-AM"/>
              </w:rPr>
              <w:t>Նախագծով հաստատվող 1-ին հավելվածի՝</w:t>
            </w:r>
          </w:p>
          <w:p w14:paraId="3E92CCDF" w14:textId="77777777" w:rsidR="004F3EFC" w:rsidRPr="0062139D" w:rsidRDefault="004F3EFC" w:rsidP="00804149">
            <w:pPr>
              <w:pStyle w:val="ListParagraph"/>
              <w:numPr>
                <w:ilvl w:val="0"/>
                <w:numId w:val="11"/>
              </w:numPr>
              <w:spacing w:before="120" w:after="120"/>
              <w:ind w:left="0" w:firstLine="720"/>
              <w:jc w:val="both"/>
              <w:rPr>
                <w:rFonts w:ascii="GHEA Grapalat" w:hAnsi="GHEA Grapalat" w:cs="Arial"/>
                <w:lang w:val="hy-AM"/>
              </w:rPr>
            </w:pPr>
            <w:r w:rsidRPr="0062139D">
              <w:rPr>
                <w:rFonts w:ascii="GHEA Grapalat" w:hAnsi="GHEA Grapalat" w:cs="Arial"/>
                <w:lang w:val="hy-AM"/>
              </w:rPr>
              <w:t xml:space="preserve">2-րդ և 3-րդ կետերում առկա </w:t>
            </w:r>
            <w:r w:rsidRPr="0062139D">
              <w:rPr>
                <w:rFonts w:ascii="GHEA Grapalat" w:hAnsi="GHEA Grapalat" w:cs="Arial"/>
                <w:b/>
                <w:i/>
                <w:u w:val="single"/>
                <w:lang w:val="hy-AM"/>
              </w:rPr>
              <w:t>«</w:t>
            </w:r>
            <w:r w:rsidRPr="0062139D">
              <w:rPr>
                <w:rFonts w:ascii="GHEA Grapalat" w:hAnsi="GHEA Grapalat"/>
                <w:b/>
                <w:i/>
                <w:u w:val="single"/>
                <w:lang w:val="hy-AM"/>
              </w:rPr>
              <w:t>ուսումնական կենտրոն» ձևակերպումը</w:t>
            </w:r>
            <w:r w:rsidRPr="0062139D">
              <w:rPr>
                <w:rFonts w:ascii="GHEA Grapalat" w:hAnsi="GHEA Grapalat"/>
                <w:lang w:val="hy-AM"/>
              </w:rPr>
              <w:t xml:space="preserve"> անհրաժեշտ է համապատասխանեցնել </w:t>
            </w:r>
            <w:r w:rsidRPr="0062139D">
              <w:rPr>
                <w:rFonts w:ascii="GHEA Grapalat" w:hAnsi="GHEA Grapalat"/>
                <w:spacing w:val="-6"/>
                <w:lang w:val="fr-FR"/>
              </w:rPr>
              <w:t>«</w:t>
            </w:r>
            <w:proofErr w:type="spellStart"/>
            <w:r w:rsidRPr="0062139D">
              <w:rPr>
                <w:rFonts w:ascii="GHEA Grapalat" w:hAnsi="GHEA Grapalat"/>
                <w:spacing w:val="-6"/>
                <w:lang w:val="fr-FR"/>
              </w:rPr>
              <w:t>Ավտոմոբիլային</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տրանսպորտի</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մասին</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օրենքում</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լրացումներ</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կատարելու</w:t>
            </w:r>
            <w:proofErr w:type="spellEnd"/>
            <w:r w:rsidRPr="0062139D">
              <w:rPr>
                <w:rFonts w:ascii="GHEA Grapalat" w:hAnsi="GHEA Grapalat"/>
                <w:spacing w:val="-6"/>
                <w:lang w:val="fr-FR"/>
              </w:rPr>
              <w:t xml:space="preserve"> </w:t>
            </w:r>
            <w:proofErr w:type="spellStart"/>
            <w:r w:rsidRPr="0062139D">
              <w:rPr>
                <w:rFonts w:ascii="GHEA Grapalat" w:hAnsi="GHEA Grapalat"/>
                <w:spacing w:val="-6"/>
                <w:lang w:val="fr-FR"/>
              </w:rPr>
              <w:t>մասի</w:t>
            </w:r>
            <w:proofErr w:type="spellEnd"/>
            <w:r w:rsidRPr="0062139D">
              <w:rPr>
                <w:rFonts w:ascii="GHEA Grapalat" w:hAnsi="GHEA Grapalat"/>
                <w:spacing w:val="-6"/>
                <w:lang w:val="fr-FR"/>
              </w:rPr>
              <w:t xml:space="preserve">» ՀՕ-345-Ն </w:t>
            </w:r>
            <w:r w:rsidRPr="0062139D">
              <w:rPr>
                <w:rFonts w:ascii="GHEA Grapalat" w:hAnsi="GHEA Grapalat"/>
                <w:lang w:val="hy-AM"/>
              </w:rPr>
              <w:t>օրենքում (այսուհետ՝ Օրենք) կիրառվող ձևակերպմանը:</w:t>
            </w:r>
          </w:p>
          <w:p w14:paraId="6C6EB185" w14:textId="77777777" w:rsidR="00EC0DA4" w:rsidRPr="0062139D" w:rsidRDefault="00EC0DA4" w:rsidP="00804149">
            <w:pPr>
              <w:spacing w:line="240" w:lineRule="auto"/>
              <w:rPr>
                <w:rFonts w:cs="Arial"/>
                <w:lang w:val="hy-AM"/>
              </w:rPr>
            </w:pPr>
          </w:p>
          <w:p w14:paraId="4AD70A8B" w14:textId="77777777" w:rsidR="00EC0DA4" w:rsidRPr="0062139D" w:rsidRDefault="00EC0DA4" w:rsidP="00804149">
            <w:pPr>
              <w:spacing w:line="240" w:lineRule="auto"/>
              <w:rPr>
                <w:rFonts w:cs="Arial"/>
                <w:lang w:val="hy-AM"/>
              </w:rPr>
            </w:pPr>
          </w:p>
          <w:p w14:paraId="20CA5AB5" w14:textId="77777777" w:rsidR="004F3EFC" w:rsidRDefault="004F3EFC" w:rsidP="00804149">
            <w:pPr>
              <w:pStyle w:val="BodyText3"/>
              <w:spacing w:line="240" w:lineRule="auto"/>
              <w:ind w:firstLine="720"/>
              <w:rPr>
                <w:sz w:val="24"/>
                <w:szCs w:val="24"/>
                <w:lang w:val="hy-AM"/>
              </w:rPr>
            </w:pPr>
            <w:r w:rsidRPr="0062139D">
              <w:rPr>
                <w:sz w:val="24"/>
                <w:szCs w:val="24"/>
                <w:lang w:val="hy-AM"/>
              </w:rPr>
              <w:t xml:space="preserve">Միաժամանակ, 2-րդ կետի համաձայն՝ մասնագիտական որակավորման նպատակով </w:t>
            </w:r>
            <w:r w:rsidRPr="0062139D">
              <w:rPr>
                <w:b/>
                <w:i/>
                <w:sz w:val="24"/>
                <w:szCs w:val="24"/>
                <w:lang w:val="hy-AM"/>
              </w:rPr>
              <w:t xml:space="preserve">փոխադրումների մենեջերը </w:t>
            </w:r>
            <w:r w:rsidRPr="0062139D">
              <w:rPr>
                <w:b/>
                <w:i/>
                <w:sz w:val="24"/>
                <w:szCs w:val="24"/>
                <w:u w:val="single"/>
                <w:lang w:val="hy-AM"/>
              </w:rPr>
              <w:t>կարող է անցնել</w:t>
            </w:r>
            <w:r w:rsidRPr="0062139D">
              <w:rPr>
                <w:b/>
                <w:i/>
                <w:sz w:val="24"/>
                <w:szCs w:val="24"/>
                <w:lang w:val="hy-AM"/>
              </w:rPr>
              <w:t xml:space="preserve"> վերապատրաստման դասընթաց</w:t>
            </w:r>
            <w:r w:rsidRPr="0062139D">
              <w:rPr>
                <w:sz w:val="24"/>
                <w:szCs w:val="24"/>
                <w:lang w:val="hy-AM"/>
              </w:rPr>
              <w:t>, ինչը ենթադրում է, որ պարտադիր պահանջ դրված չէ վերապատրաստման դասընթաց անցնելու համար (Օրենքով ևս նման պարտադիր պահանջ չի սահմանվել): Ուստի, հաշվի առնելով վերոգրյալը, լրացուցիչ պարզաբանման կարիք ունի փոխադրումների մենեջերի վերապատրաստման անհրաժեշտությունը:</w:t>
            </w:r>
          </w:p>
          <w:p w14:paraId="122BA5DC" w14:textId="77777777" w:rsidR="00232776" w:rsidRPr="0062139D" w:rsidRDefault="00232776" w:rsidP="00804149">
            <w:pPr>
              <w:pStyle w:val="BodyText3"/>
              <w:spacing w:line="240" w:lineRule="auto"/>
              <w:ind w:firstLine="720"/>
              <w:rPr>
                <w:sz w:val="24"/>
                <w:szCs w:val="24"/>
                <w:lang w:val="hy-AM"/>
              </w:rPr>
            </w:pPr>
          </w:p>
          <w:p w14:paraId="5B58168C" w14:textId="77777777" w:rsidR="00EC0DA4" w:rsidRPr="0062139D" w:rsidRDefault="00EC0DA4" w:rsidP="00804149">
            <w:pPr>
              <w:pStyle w:val="BodyText3"/>
              <w:spacing w:line="240" w:lineRule="auto"/>
              <w:ind w:firstLine="720"/>
              <w:rPr>
                <w:sz w:val="24"/>
                <w:szCs w:val="24"/>
                <w:lang w:val="hy-AM"/>
              </w:rPr>
            </w:pPr>
          </w:p>
          <w:p w14:paraId="27DABCFC" w14:textId="77777777" w:rsidR="00EC0DA4" w:rsidRPr="0062139D" w:rsidRDefault="00EC0DA4" w:rsidP="00804149">
            <w:pPr>
              <w:pStyle w:val="BodyText3"/>
              <w:spacing w:line="240" w:lineRule="auto"/>
              <w:ind w:firstLine="720"/>
              <w:rPr>
                <w:sz w:val="24"/>
                <w:szCs w:val="24"/>
                <w:lang w:val="hy-AM"/>
              </w:rPr>
            </w:pPr>
          </w:p>
          <w:p w14:paraId="07261CE1" w14:textId="77777777" w:rsidR="00EC0DA4" w:rsidRDefault="00EC0DA4" w:rsidP="00804149">
            <w:pPr>
              <w:pStyle w:val="BodyText3"/>
              <w:spacing w:line="240" w:lineRule="auto"/>
              <w:ind w:firstLine="720"/>
              <w:rPr>
                <w:rFonts w:cs="Arial"/>
                <w:sz w:val="24"/>
                <w:szCs w:val="24"/>
                <w:lang w:val="hy-AM"/>
              </w:rPr>
            </w:pPr>
          </w:p>
          <w:p w14:paraId="55F907A4" w14:textId="77777777" w:rsidR="00232776" w:rsidRPr="0062139D" w:rsidRDefault="00232776" w:rsidP="00804149">
            <w:pPr>
              <w:pStyle w:val="BodyText3"/>
              <w:spacing w:line="240" w:lineRule="auto"/>
              <w:ind w:firstLine="720"/>
              <w:rPr>
                <w:rFonts w:cs="Arial"/>
                <w:sz w:val="24"/>
                <w:szCs w:val="24"/>
                <w:lang w:val="hy-AM"/>
              </w:rPr>
            </w:pPr>
          </w:p>
          <w:p w14:paraId="0E06A77A" w14:textId="77777777" w:rsidR="004F3EFC" w:rsidRPr="0062139D" w:rsidRDefault="004F3EFC" w:rsidP="00804149">
            <w:pPr>
              <w:pStyle w:val="ListParagraph"/>
              <w:numPr>
                <w:ilvl w:val="0"/>
                <w:numId w:val="11"/>
              </w:numPr>
              <w:tabs>
                <w:tab w:val="left" w:pos="1276"/>
              </w:tabs>
              <w:spacing w:before="120" w:after="120"/>
              <w:ind w:left="0" w:right="-1" w:firstLine="720"/>
              <w:jc w:val="both"/>
              <w:rPr>
                <w:rFonts w:ascii="GHEA Grapalat" w:hAnsi="GHEA Grapalat"/>
                <w:lang w:val="hy-AM"/>
              </w:rPr>
            </w:pPr>
            <w:r w:rsidRPr="0062139D">
              <w:rPr>
                <w:rFonts w:ascii="GHEA Grapalat" w:hAnsi="GHEA Grapalat"/>
                <w:lang w:val="hy-AM"/>
              </w:rPr>
              <w:t xml:space="preserve">8-րդ կետի համաձայն՝ վերապատրաստման ծրագրին մասնակցած անձին դասընթացն ավարտելուց հետո ուսումնական կենտրոնը տալիս է դասընթացն ավարտելու վերաբերյալ տեղեկանք, սակայն բացահայտված չէ, թե հետագայում տեղեկանքը ինչպես է կիրառվելու, արդյո՞ք այն մասնագիտական որակավորման քննություն հանձնելու համար </w:t>
            </w:r>
            <w:r w:rsidRPr="0062139D">
              <w:rPr>
                <w:rFonts w:ascii="GHEA Grapalat" w:hAnsi="GHEA Grapalat"/>
                <w:b/>
                <w:i/>
                <w:u w:val="single"/>
                <w:lang w:val="hy-AM"/>
              </w:rPr>
              <w:t>12-րդ կետով նախատեսված փաստաթղթերի ցանկով պահանջվող փաստաթուղթ է, իսկ եթե ոչ,</w:t>
            </w:r>
            <w:r w:rsidRPr="0062139D">
              <w:rPr>
                <w:rFonts w:ascii="GHEA Grapalat" w:hAnsi="GHEA Grapalat"/>
                <w:lang w:val="hy-AM"/>
              </w:rPr>
              <w:t xml:space="preserve"> </w:t>
            </w:r>
            <w:r w:rsidRPr="0062139D">
              <w:rPr>
                <w:rFonts w:ascii="GHEA Grapalat" w:hAnsi="GHEA Grapalat"/>
                <w:b/>
                <w:i/>
                <w:u w:val="single"/>
                <w:lang w:val="hy-AM"/>
              </w:rPr>
              <w:t xml:space="preserve">ապա անհրաժեշտ է հստակեցնել տեղեկանք ստանալու անհրաժեշտությունը: </w:t>
            </w:r>
          </w:p>
          <w:p w14:paraId="5F44FCC7" w14:textId="77777777" w:rsidR="00EC0DA4" w:rsidRPr="0062139D" w:rsidRDefault="00EC0DA4" w:rsidP="00804149">
            <w:pPr>
              <w:tabs>
                <w:tab w:val="left" w:pos="1276"/>
              </w:tabs>
              <w:spacing w:line="240" w:lineRule="auto"/>
              <w:ind w:right="-1"/>
              <w:rPr>
                <w:lang w:val="hy-AM"/>
              </w:rPr>
            </w:pPr>
          </w:p>
          <w:p w14:paraId="30539F01" w14:textId="77777777" w:rsidR="004F3EFC" w:rsidRPr="0062139D" w:rsidRDefault="004F3EFC" w:rsidP="00804149">
            <w:pPr>
              <w:pStyle w:val="ListParagraph"/>
              <w:numPr>
                <w:ilvl w:val="0"/>
                <w:numId w:val="11"/>
              </w:numPr>
              <w:tabs>
                <w:tab w:val="left" w:pos="1276"/>
              </w:tabs>
              <w:spacing w:before="120" w:after="120"/>
              <w:ind w:left="0" w:right="-1" w:firstLine="720"/>
              <w:jc w:val="both"/>
              <w:rPr>
                <w:rFonts w:ascii="GHEA Grapalat" w:hAnsi="GHEA Grapalat"/>
                <w:lang w:val="hy-AM"/>
              </w:rPr>
            </w:pPr>
            <w:r w:rsidRPr="0062139D">
              <w:rPr>
                <w:rFonts w:ascii="GHEA Grapalat" w:hAnsi="GHEA Grapalat"/>
                <w:lang w:val="hy-AM"/>
              </w:rPr>
              <w:t>9-րդ կետում ներկայացված են համապատասխան մասնագիտական որակավորման նոր վկայական ստանալու համար նախատեսված ժամկետները, իսկ 2-րդ հավելվածի 5-րդ կետում՝ որակավորման վկայականի գործողության ժամկետը:</w:t>
            </w:r>
          </w:p>
          <w:p w14:paraId="1307BF3C" w14:textId="77777777" w:rsidR="004F3EFC" w:rsidRPr="0062139D" w:rsidRDefault="004F3EFC" w:rsidP="00804149">
            <w:pPr>
              <w:pStyle w:val="ListParagraph"/>
              <w:tabs>
                <w:tab w:val="left" w:pos="1276"/>
              </w:tabs>
              <w:spacing w:before="120" w:after="120"/>
              <w:ind w:left="0" w:right="-1" w:firstLine="720"/>
              <w:jc w:val="both"/>
              <w:rPr>
                <w:rFonts w:ascii="GHEA Grapalat" w:hAnsi="GHEA Grapalat"/>
                <w:lang w:val="hy-AM"/>
              </w:rPr>
            </w:pPr>
            <w:r w:rsidRPr="0062139D">
              <w:rPr>
                <w:rFonts w:ascii="GHEA Grapalat" w:hAnsi="GHEA Grapalat"/>
                <w:lang w:val="hy-AM"/>
              </w:rPr>
              <w:t>Առաջարկում ենք քննարկել նշված կետերի միավորման և մասնագիտական որակավորման վկայական տալու կարգի մեջ ներառելու հնարավորության հարցը:</w:t>
            </w:r>
          </w:p>
          <w:p w14:paraId="2B401A6B" w14:textId="77777777" w:rsidR="004F3EFC" w:rsidRPr="0062139D" w:rsidRDefault="004F3EFC" w:rsidP="00804149">
            <w:pPr>
              <w:pStyle w:val="ListParagraph"/>
              <w:numPr>
                <w:ilvl w:val="0"/>
                <w:numId w:val="11"/>
              </w:numPr>
              <w:tabs>
                <w:tab w:val="left" w:pos="1276"/>
              </w:tabs>
              <w:spacing w:before="120" w:after="120"/>
              <w:ind w:left="0" w:right="-1" w:firstLine="720"/>
              <w:jc w:val="both"/>
              <w:rPr>
                <w:rFonts w:ascii="GHEA Grapalat" w:hAnsi="GHEA Grapalat"/>
                <w:lang w:val="hy-AM"/>
              </w:rPr>
            </w:pPr>
            <w:r w:rsidRPr="0062139D">
              <w:rPr>
                <w:rFonts w:ascii="GHEA Grapalat" w:hAnsi="GHEA Grapalat"/>
                <w:lang w:val="hy-AM"/>
              </w:rPr>
              <w:t xml:space="preserve">12-րդ կետի համաձայն՝ մասնագիտական որակավորման քննությանը մասնակցելու համար անձը </w:t>
            </w:r>
            <w:r w:rsidRPr="0062139D">
              <w:rPr>
                <w:rFonts w:ascii="GHEA Grapalat" w:hAnsi="GHEA Grapalat"/>
                <w:b/>
                <w:i/>
                <w:u w:val="single"/>
                <w:lang w:val="hy-AM"/>
              </w:rPr>
              <w:t>քննական մարմին</w:t>
            </w:r>
            <w:r w:rsidRPr="0062139D">
              <w:rPr>
                <w:rFonts w:ascii="GHEA Grapalat" w:hAnsi="GHEA Grapalat"/>
                <w:lang w:val="hy-AM"/>
              </w:rPr>
              <w:t xml:space="preserve"> է ներկայացնում համապատասխան փաստաթղթեր, սակայն անհրաժեշտ է հստակեցնել, թե </w:t>
            </w:r>
            <w:r w:rsidRPr="0062139D">
              <w:rPr>
                <w:rFonts w:ascii="GHEA Grapalat" w:hAnsi="GHEA Grapalat"/>
                <w:b/>
                <w:i/>
                <w:u w:val="single"/>
                <w:lang w:val="hy-AM"/>
              </w:rPr>
              <w:t>ո՞ր մարմինն է կատարելու քննական մարմնի գործառույթները կամ ինչպե՞ս է այն կազմավորվելու:</w:t>
            </w:r>
          </w:p>
          <w:p w14:paraId="5542487F" w14:textId="77777777" w:rsidR="004F3EFC" w:rsidRPr="0062139D" w:rsidRDefault="004F3EFC" w:rsidP="00804149">
            <w:pPr>
              <w:pStyle w:val="ListParagraph"/>
              <w:numPr>
                <w:ilvl w:val="0"/>
                <w:numId w:val="11"/>
              </w:numPr>
              <w:tabs>
                <w:tab w:val="left" w:pos="810"/>
              </w:tabs>
              <w:spacing w:before="120" w:after="120"/>
              <w:ind w:left="0" w:right="-1" w:firstLine="720"/>
              <w:jc w:val="both"/>
              <w:rPr>
                <w:rFonts w:ascii="GHEA Grapalat" w:hAnsi="GHEA Grapalat"/>
                <w:lang w:val="hy-AM"/>
              </w:rPr>
            </w:pPr>
            <w:r w:rsidRPr="0062139D">
              <w:rPr>
                <w:rFonts w:ascii="GHEA Grapalat" w:hAnsi="GHEA Grapalat"/>
                <w:lang w:val="hy-AM"/>
              </w:rPr>
              <w:t xml:space="preserve">19-րդ կետի համաձայն՝ մասնագիտական որակավորման քննությունը կարելի է հանձնել մասնագիտական և ընդհանուր մասերը միանգամից կամ առանձին: Վերոգրյալի համատեքստում հարկ է նկատի ունենալ, որ վերապատրաստման համար պարտադիր պահանջ չի նախատեսվում, այլ հնարավորություն է ընձեռնվում վերապատրաստման դասընթացն  իրականացնել առանձին մասնագիտական և ընդհանուր հարցերի շրջանակներում: </w:t>
            </w:r>
            <w:r w:rsidRPr="0062139D">
              <w:rPr>
                <w:rFonts w:ascii="GHEA Grapalat" w:hAnsi="GHEA Grapalat"/>
                <w:b/>
                <w:i/>
                <w:u w:val="single"/>
                <w:lang w:val="hy-AM"/>
              </w:rPr>
              <w:t xml:space="preserve">Այս պարագայում վերապատրաստման արդյունքում ստացված տեղեկանքը, սույն եզրակացության 1-ին կետի 2-րդ ենթակետի դիտարկման համատեքստում քննություն հանձնելու համար որպես պարտադիր փաստաթուղթ պահանջվելու դեպքում, լրացուցիչ հստակեցման </w:t>
            </w:r>
            <w:r w:rsidRPr="0062139D">
              <w:rPr>
                <w:rFonts w:ascii="GHEA Grapalat" w:hAnsi="GHEA Grapalat"/>
                <w:b/>
                <w:i/>
                <w:u w:val="single"/>
                <w:lang w:val="hy-AM"/>
              </w:rPr>
              <w:lastRenderedPageBreak/>
              <w:t>կարիք ունի մասնավոր և ընդհանուր վերապատրաստման դասընթացները ընտրողական հիմքով անցկացնելու հարցը, եթե որակավորում ստանալու համար պարտադիր պահանջ է 2 մասերի քննություն հանձնելը:</w:t>
            </w:r>
          </w:p>
          <w:p w14:paraId="6AE410DE" w14:textId="77777777" w:rsidR="004F3EFC" w:rsidRPr="0062139D" w:rsidRDefault="004F3EFC" w:rsidP="00804149">
            <w:pPr>
              <w:pStyle w:val="ListParagraph"/>
              <w:numPr>
                <w:ilvl w:val="0"/>
                <w:numId w:val="11"/>
              </w:numPr>
              <w:tabs>
                <w:tab w:val="left" w:pos="810"/>
              </w:tabs>
              <w:spacing w:before="120" w:after="120"/>
              <w:ind w:left="0" w:right="-1" w:firstLine="720"/>
              <w:jc w:val="both"/>
              <w:rPr>
                <w:rFonts w:ascii="GHEA Grapalat" w:hAnsi="GHEA Grapalat"/>
                <w:lang w:val="hy-AM"/>
              </w:rPr>
            </w:pPr>
            <w:r w:rsidRPr="0062139D">
              <w:rPr>
                <w:rFonts w:ascii="GHEA Grapalat" w:hAnsi="GHEA Grapalat"/>
                <w:lang w:val="hy-AM"/>
              </w:rPr>
              <w:t xml:space="preserve">20-րդ կետի համաձայն՝ մասնագիտական որակավորման քննությանը մասնակցելու համար վճարված պետական տուրքը ուժի մեջ է </w:t>
            </w:r>
            <w:r w:rsidRPr="0062139D">
              <w:rPr>
                <w:rFonts w:ascii="GHEA Grapalat" w:hAnsi="GHEA Grapalat"/>
                <w:b/>
                <w:i/>
                <w:u w:val="single"/>
                <w:lang w:val="hy-AM"/>
              </w:rPr>
              <w:t>երեք տարվա</w:t>
            </w:r>
            <w:r w:rsidRPr="0062139D">
              <w:rPr>
                <w:rFonts w:ascii="GHEA Grapalat" w:hAnsi="GHEA Grapalat"/>
                <w:lang w:val="hy-AM"/>
              </w:rPr>
              <w:t xml:space="preserve"> ընթացքում, ինչը հիմնավորման կարիք ունի՝ հաշվի առնելով, որ 19-րդ կետի համաձայն՝ մասնագիտական որակավորման քննությունը առանձին հանձնելու դեպքում փոխադրումների մենեջերին տրվում է մասնագիտական որակավորում մասնագիտական կամ ընդհանուր մասերից մեկը դրական հանձնելու օրվանից </w:t>
            </w:r>
            <w:r w:rsidRPr="0062139D">
              <w:rPr>
                <w:rFonts w:ascii="GHEA Grapalat" w:hAnsi="GHEA Grapalat"/>
                <w:b/>
                <w:i/>
                <w:u w:val="single"/>
                <w:lang w:val="hy-AM"/>
              </w:rPr>
              <w:t>մեկ տարվա</w:t>
            </w:r>
            <w:r w:rsidRPr="0062139D">
              <w:rPr>
                <w:rFonts w:ascii="GHEA Grapalat" w:hAnsi="GHEA Grapalat"/>
                <w:lang w:val="hy-AM"/>
              </w:rPr>
              <w:t xml:space="preserve"> ընթացքում մյուս մասի քննությունը դրական արդյունքով հանձնելու դեպքում։ </w:t>
            </w:r>
          </w:p>
          <w:p w14:paraId="4A680198" w14:textId="77777777" w:rsidR="004F3EFC" w:rsidRPr="0062139D" w:rsidRDefault="004F3EFC" w:rsidP="00804149">
            <w:pPr>
              <w:pStyle w:val="ListParagraph"/>
              <w:numPr>
                <w:ilvl w:val="0"/>
                <w:numId w:val="11"/>
              </w:numPr>
              <w:tabs>
                <w:tab w:val="left" w:pos="1276"/>
              </w:tabs>
              <w:spacing w:before="120" w:after="120"/>
              <w:ind w:left="0" w:firstLine="720"/>
              <w:jc w:val="both"/>
              <w:rPr>
                <w:rFonts w:ascii="GHEA Grapalat" w:hAnsi="GHEA Grapalat"/>
                <w:lang w:val="hy-AM"/>
              </w:rPr>
            </w:pPr>
            <w:r w:rsidRPr="0062139D">
              <w:rPr>
                <w:rFonts w:ascii="GHEA Grapalat" w:hAnsi="GHEA Grapalat"/>
                <w:lang w:val="hy-AM"/>
              </w:rPr>
              <w:t>23-րդ կետի համաձայն՝ լիազոր մարմինը քննության անցկացման օրվա և ժամի մասին քննության համար դիմած անձանց տեղեկացնում է քննությունից առնվազն 5 աշխատանքային օր առաջ, մինչդեռ տեղեկացման ձևը նկարագրված չէ:</w:t>
            </w:r>
          </w:p>
          <w:p w14:paraId="13120242" w14:textId="77777777" w:rsidR="004F3EFC" w:rsidRPr="0062139D" w:rsidRDefault="004F3EFC" w:rsidP="00804149">
            <w:pPr>
              <w:tabs>
                <w:tab w:val="left" w:pos="720"/>
              </w:tabs>
              <w:spacing w:line="240" w:lineRule="auto"/>
              <w:rPr>
                <w:sz w:val="24"/>
                <w:szCs w:val="24"/>
                <w:lang w:val="hy-AM"/>
              </w:rPr>
            </w:pPr>
            <w:r w:rsidRPr="0062139D">
              <w:rPr>
                <w:rFonts w:cs="Arial"/>
                <w:sz w:val="24"/>
                <w:szCs w:val="24"/>
                <w:lang w:val="hy-AM"/>
              </w:rPr>
              <w:tab/>
              <w:t>Նույն</w:t>
            </w:r>
            <w:r w:rsidRPr="0062139D">
              <w:rPr>
                <w:sz w:val="24"/>
                <w:szCs w:val="24"/>
                <w:lang w:val="hy-AM"/>
              </w:rPr>
              <w:t xml:space="preserve"> դիտարկումը վերաբերվում է նաև 29-րդ կետին:</w:t>
            </w:r>
          </w:p>
          <w:p w14:paraId="34ED4FE1" w14:textId="77777777" w:rsidR="004F3EFC" w:rsidRPr="0062139D" w:rsidRDefault="004F3EFC" w:rsidP="00804149">
            <w:pPr>
              <w:pStyle w:val="BodyText3"/>
              <w:widowControl/>
              <w:numPr>
                <w:ilvl w:val="0"/>
                <w:numId w:val="11"/>
              </w:numPr>
              <w:adjustRightInd/>
              <w:spacing w:line="240" w:lineRule="auto"/>
              <w:ind w:left="0" w:firstLine="720"/>
              <w:textAlignment w:val="auto"/>
              <w:rPr>
                <w:sz w:val="24"/>
                <w:szCs w:val="24"/>
                <w:lang w:val="hy-AM"/>
              </w:rPr>
            </w:pPr>
            <w:r w:rsidRPr="0062139D">
              <w:rPr>
                <w:rFonts w:cs="Arial"/>
                <w:sz w:val="24"/>
                <w:szCs w:val="24"/>
                <w:lang w:val="hy-AM"/>
              </w:rPr>
              <w:t xml:space="preserve">30-րդ կետի համաձայն՝ </w:t>
            </w:r>
            <w:r w:rsidRPr="0062139D">
              <w:rPr>
                <w:sz w:val="24"/>
                <w:szCs w:val="24"/>
                <w:lang w:val="hy-AM"/>
              </w:rPr>
              <w:t xml:space="preserve">մասնագիտական որակավորման քննության դրական արդյունքի դեպքում լիազոր մարմինը կայացնում է որոշում քննություն հանձնած փոխադրումների մենեջերին մասնագիտական որակավորման վկայական տալու մասին, մինչդեռ մասնագիտական որակավորման քննության բացասական արդյունքի մասին ներկայացվում է 2-րդ հավելվածի </w:t>
            </w:r>
            <w:r w:rsidRPr="0062139D">
              <w:rPr>
                <w:rFonts w:cs="Arial"/>
                <w:sz w:val="24"/>
                <w:szCs w:val="24"/>
                <w:lang w:val="hy-AM"/>
              </w:rPr>
              <w:t>6-րդ կետում:</w:t>
            </w:r>
            <w:r w:rsidRPr="0062139D">
              <w:rPr>
                <w:sz w:val="24"/>
                <w:szCs w:val="24"/>
                <w:lang w:val="hy-AM"/>
              </w:rPr>
              <w:t xml:space="preserve"> Հաշվի առնելով, որ վերոնշյալ կետերում </w:t>
            </w:r>
            <w:r w:rsidRPr="0062139D">
              <w:rPr>
                <w:b/>
                <w:i/>
                <w:sz w:val="24"/>
                <w:szCs w:val="24"/>
                <w:u w:val="single"/>
                <w:lang w:val="hy-AM"/>
              </w:rPr>
              <w:t>ներկայացված են նույն քննության դրական և բացասական արդյունքների դեպքերը,</w:t>
            </w:r>
            <w:r w:rsidRPr="0062139D">
              <w:rPr>
                <w:sz w:val="24"/>
                <w:szCs w:val="24"/>
                <w:lang w:val="hy-AM"/>
              </w:rPr>
              <w:t xml:space="preserve"> առաջարկվում է քննարկել միևնույն կարգում նախատեսելու հարցը:</w:t>
            </w:r>
          </w:p>
          <w:p w14:paraId="0F1E4388" w14:textId="064FC6BA" w:rsidR="004F3EFC" w:rsidRPr="0062139D" w:rsidRDefault="004F3EFC" w:rsidP="00804149">
            <w:pPr>
              <w:pStyle w:val="BodyText3"/>
              <w:spacing w:line="240" w:lineRule="auto"/>
              <w:ind w:firstLine="720"/>
              <w:rPr>
                <w:b/>
                <w:i/>
                <w:sz w:val="24"/>
                <w:szCs w:val="24"/>
                <w:u w:val="single"/>
                <w:lang w:val="hy-AM"/>
              </w:rPr>
            </w:pPr>
            <w:r w:rsidRPr="0062139D">
              <w:rPr>
                <w:sz w:val="24"/>
                <w:szCs w:val="24"/>
                <w:lang w:val="hy-AM"/>
              </w:rPr>
              <w:t xml:space="preserve">Միաժամանակ, հստակեցված չէ մասնագիտական որակավորման </w:t>
            </w:r>
            <w:r w:rsidRPr="0062139D">
              <w:rPr>
                <w:b/>
                <w:i/>
                <w:sz w:val="24"/>
                <w:szCs w:val="24"/>
                <w:u w:val="single"/>
                <w:lang w:val="hy-AM"/>
              </w:rPr>
              <w:t>քննության դրական արդյունքի դեպքում վկայականի տրման ժամկետը</w:t>
            </w:r>
            <w:r w:rsidRPr="0062139D">
              <w:rPr>
                <w:i/>
                <w:sz w:val="24"/>
                <w:szCs w:val="24"/>
                <w:u w:val="single"/>
                <w:lang w:val="hy-AM"/>
              </w:rPr>
              <w:t xml:space="preserve">, </w:t>
            </w:r>
            <w:r w:rsidRPr="0062139D">
              <w:rPr>
                <w:b/>
                <w:i/>
                <w:sz w:val="24"/>
                <w:szCs w:val="24"/>
                <w:u w:val="single"/>
                <w:lang w:val="hy-AM"/>
              </w:rPr>
              <w:t>իսկ բացասական արդյունքի դեպքում դիմումատուին տեղեկացն</w:t>
            </w:r>
            <w:r w:rsidR="004521A2" w:rsidRPr="0062139D">
              <w:rPr>
                <w:b/>
                <w:i/>
                <w:sz w:val="24"/>
                <w:szCs w:val="24"/>
                <w:u w:val="single"/>
                <w:lang w:val="hy-AM"/>
              </w:rPr>
              <w:t>ե</w:t>
            </w:r>
            <w:r w:rsidRPr="0062139D">
              <w:rPr>
                <w:b/>
                <w:i/>
                <w:sz w:val="24"/>
                <w:szCs w:val="24"/>
                <w:u w:val="single"/>
                <w:lang w:val="hy-AM"/>
              </w:rPr>
              <w:t>լու ժամկետը:</w:t>
            </w:r>
          </w:p>
          <w:p w14:paraId="0C25197F" w14:textId="77777777" w:rsidR="004521A2" w:rsidRPr="0062139D" w:rsidRDefault="004521A2" w:rsidP="00804149">
            <w:pPr>
              <w:pStyle w:val="BodyText3"/>
              <w:spacing w:line="240" w:lineRule="auto"/>
              <w:ind w:firstLine="720"/>
              <w:rPr>
                <w:rFonts w:cs="Arial"/>
                <w:sz w:val="24"/>
                <w:szCs w:val="24"/>
                <w:lang w:val="hy-AM"/>
              </w:rPr>
            </w:pPr>
          </w:p>
          <w:p w14:paraId="17117540" w14:textId="77777777" w:rsidR="004F3EFC" w:rsidRPr="0062139D" w:rsidRDefault="004F3EFC" w:rsidP="00804149">
            <w:pPr>
              <w:pStyle w:val="ListParagraph"/>
              <w:numPr>
                <w:ilvl w:val="0"/>
                <w:numId w:val="12"/>
              </w:numPr>
              <w:spacing w:before="120" w:after="120"/>
              <w:jc w:val="both"/>
              <w:rPr>
                <w:rFonts w:ascii="GHEA Grapalat" w:hAnsi="GHEA Grapalat" w:cs="Arial"/>
                <w:lang w:val="hy-AM"/>
              </w:rPr>
            </w:pPr>
            <w:r w:rsidRPr="0062139D">
              <w:rPr>
                <w:rFonts w:ascii="GHEA Grapalat" w:hAnsi="GHEA Grapalat" w:cs="Arial"/>
                <w:lang w:val="hy-AM"/>
              </w:rPr>
              <w:t>Նախագծով հաստատվող 2-րդ հավելվածի՝</w:t>
            </w:r>
          </w:p>
          <w:p w14:paraId="13CBDE9C" w14:textId="77777777" w:rsidR="004F3EFC" w:rsidRPr="0062139D" w:rsidRDefault="004F3EFC" w:rsidP="00804149">
            <w:pPr>
              <w:pStyle w:val="ListParagraph"/>
              <w:numPr>
                <w:ilvl w:val="0"/>
                <w:numId w:val="13"/>
              </w:numPr>
              <w:spacing w:before="120" w:after="120"/>
              <w:ind w:left="0" w:right="-1" w:firstLine="360"/>
              <w:jc w:val="both"/>
              <w:rPr>
                <w:rFonts w:ascii="GHEA Grapalat" w:hAnsi="GHEA Grapalat"/>
                <w:lang w:val="hy-AM"/>
              </w:rPr>
            </w:pPr>
            <w:r w:rsidRPr="0062139D">
              <w:rPr>
                <w:rFonts w:ascii="GHEA Grapalat" w:hAnsi="GHEA Grapalat" w:cs="Arial"/>
                <w:lang w:val="hy-AM"/>
              </w:rPr>
              <w:lastRenderedPageBreak/>
              <w:t xml:space="preserve">1-ին կետի համաձայն՝ </w:t>
            </w:r>
            <w:r w:rsidRPr="0062139D">
              <w:rPr>
                <w:rFonts w:ascii="GHEA Grapalat" w:hAnsi="GHEA Grapalat"/>
                <w:bCs/>
                <w:color w:val="000000"/>
                <w:shd w:val="clear" w:color="auto" w:fill="FFFFFF"/>
                <w:lang w:val="hy-AM"/>
              </w:rPr>
              <w:t xml:space="preserve">մասնագիտական որակավորման վկայական տալու կարգով կարգավորվում են </w:t>
            </w:r>
            <w:r w:rsidRPr="0062139D">
              <w:rPr>
                <w:rFonts w:ascii="GHEA Grapalat" w:hAnsi="GHEA Grapalat"/>
                <w:lang w:val="hy-AM"/>
              </w:rPr>
              <w:t xml:space="preserve">մասնագիտական որակավորման վկայական տալու, այդ թվում` </w:t>
            </w:r>
            <w:r w:rsidRPr="0062139D">
              <w:rPr>
                <w:rFonts w:ascii="GHEA Grapalat" w:hAnsi="GHEA Grapalat"/>
                <w:b/>
                <w:i/>
                <w:u w:val="single"/>
                <w:lang w:val="hy-AM"/>
              </w:rPr>
              <w:t>կորած</w:t>
            </w:r>
            <w:r w:rsidRPr="0062139D">
              <w:rPr>
                <w:rFonts w:ascii="GHEA Grapalat" w:hAnsi="GHEA Grapalat"/>
                <w:lang w:val="hy-AM"/>
              </w:rPr>
              <w:t xml:space="preserve"> մասնագիտական որակավորման վկայականի կրկնօրինակ տալու գործընթացները, մինչդեռ 7-րդ կետով նկարագրված է </w:t>
            </w:r>
            <w:r w:rsidRPr="0062139D">
              <w:rPr>
                <w:rFonts w:ascii="GHEA Grapalat" w:hAnsi="GHEA Grapalat"/>
                <w:b/>
                <w:i/>
                <w:u w:val="single"/>
                <w:lang w:val="hy-AM"/>
              </w:rPr>
              <w:t>կորած կամ վնասված</w:t>
            </w:r>
            <w:r w:rsidRPr="0062139D">
              <w:rPr>
                <w:rFonts w:ascii="GHEA Grapalat" w:hAnsi="GHEA Grapalat"/>
                <w:lang w:val="hy-AM"/>
              </w:rPr>
              <w:t xml:space="preserve"> մասնագիտական որակավորման վկայականի կրկնօրինակը ստանալու համար ընթացակարգը:</w:t>
            </w:r>
          </w:p>
          <w:p w14:paraId="0F27CFA8" w14:textId="77777777" w:rsidR="004F3EFC" w:rsidRPr="0062139D" w:rsidRDefault="004F3EFC" w:rsidP="00804149">
            <w:pPr>
              <w:pStyle w:val="ListParagraph"/>
              <w:numPr>
                <w:ilvl w:val="0"/>
                <w:numId w:val="13"/>
              </w:numPr>
              <w:spacing w:before="120" w:after="120"/>
              <w:ind w:left="0" w:firstLine="360"/>
              <w:jc w:val="both"/>
              <w:rPr>
                <w:rFonts w:ascii="GHEA Grapalat" w:hAnsi="GHEA Grapalat"/>
                <w:lang w:val="hy-AM"/>
              </w:rPr>
            </w:pPr>
            <w:r w:rsidRPr="0062139D">
              <w:rPr>
                <w:rFonts w:ascii="GHEA Grapalat" w:hAnsi="GHEA Grapalat"/>
                <w:lang w:val="hy-AM"/>
              </w:rPr>
              <w:t xml:space="preserve">2-րդ կետի համաձայն՝ ավտոմոբիլային տրանսպորտով բեռնափոխադրումներ իրականացնող </w:t>
            </w:r>
            <w:r w:rsidRPr="0062139D">
              <w:rPr>
                <w:rFonts w:ascii="GHEA Grapalat" w:hAnsi="GHEA Grapalat"/>
                <w:b/>
                <w:i/>
                <w:u w:val="single"/>
                <w:lang w:val="hy-AM"/>
              </w:rPr>
              <w:t>հայկական կազմակերպություններում</w:t>
            </w:r>
            <w:r w:rsidRPr="0062139D">
              <w:rPr>
                <w:rFonts w:ascii="GHEA Grapalat" w:hAnsi="GHEA Grapalat"/>
                <w:lang w:val="hy-AM"/>
              </w:rPr>
              <w:t xml:space="preserve"> վերջին տասը տարվա ղեկավար պաշտոններում անընդմեջ կառավարման ստաժ ունեցող անձանց առաջին անգամ մասնագիտական որակավորման վկայականը տրվում է առանց որակավորման քննություն հանձնելու: </w:t>
            </w:r>
          </w:p>
          <w:p w14:paraId="0556105D" w14:textId="77777777" w:rsidR="004F3EFC" w:rsidRPr="0062139D" w:rsidRDefault="004F3EFC" w:rsidP="00804149">
            <w:pPr>
              <w:spacing w:line="240" w:lineRule="auto"/>
              <w:ind w:firstLine="720"/>
              <w:rPr>
                <w:sz w:val="24"/>
                <w:szCs w:val="24"/>
                <w:lang w:val="hy-AM"/>
              </w:rPr>
            </w:pPr>
            <w:r w:rsidRPr="0062139D">
              <w:rPr>
                <w:rFonts w:cs="Arial"/>
                <w:b/>
                <w:i/>
                <w:sz w:val="24"/>
                <w:szCs w:val="24"/>
                <w:u w:val="single"/>
                <w:lang w:val="hy-AM"/>
              </w:rPr>
              <w:t>Հիմնավորման</w:t>
            </w:r>
            <w:r w:rsidRPr="0062139D">
              <w:rPr>
                <w:b/>
                <w:i/>
                <w:sz w:val="24"/>
                <w:szCs w:val="24"/>
                <w:u w:val="single"/>
                <w:lang w:val="hy-AM"/>
              </w:rPr>
              <w:t xml:space="preserve"> կարիք ունի հայկական կազմակերպությունների տարանջատումը՝ հաշվի առնելով, որ Օրենքով նման սահմանափակում կիրառված չէ:</w:t>
            </w:r>
            <w:r w:rsidRPr="0062139D">
              <w:rPr>
                <w:sz w:val="24"/>
                <w:szCs w:val="24"/>
                <w:lang w:val="hy-AM"/>
              </w:rPr>
              <w:t xml:space="preserve"> Միաժամանակ, հստակեցման կարիք ունի </w:t>
            </w:r>
            <w:r w:rsidRPr="0062139D">
              <w:rPr>
                <w:b/>
                <w:i/>
                <w:sz w:val="24"/>
                <w:szCs w:val="24"/>
                <w:u w:val="single"/>
                <w:lang w:val="hy-AM"/>
              </w:rPr>
              <w:t>կազմակերպության ոչ հայկական լինելու,</w:t>
            </w:r>
            <w:r w:rsidRPr="0062139D">
              <w:rPr>
                <w:sz w:val="24"/>
                <w:szCs w:val="24"/>
                <w:lang w:val="hy-AM"/>
              </w:rPr>
              <w:t xml:space="preserve"> սակայն վերջին տասը տարվա ղեկավար պաշտոններում անընդմեջ կառավարման ստաժ ունենալու դեպքում որակավորման վկայական ստանալու ընթացակարգը:</w:t>
            </w:r>
          </w:p>
          <w:p w14:paraId="51BE7954" w14:textId="77777777" w:rsidR="004F3EFC" w:rsidRPr="0062139D" w:rsidRDefault="004F3EFC" w:rsidP="00804149">
            <w:pPr>
              <w:spacing w:line="240" w:lineRule="auto"/>
              <w:ind w:firstLine="720"/>
              <w:rPr>
                <w:sz w:val="24"/>
                <w:szCs w:val="24"/>
                <w:lang w:val="hy-AM"/>
              </w:rPr>
            </w:pPr>
            <w:r w:rsidRPr="0062139D">
              <w:rPr>
                <w:b/>
                <w:i/>
                <w:sz w:val="24"/>
                <w:szCs w:val="24"/>
                <w:u w:val="single"/>
                <w:lang w:val="hy-AM"/>
              </w:rPr>
              <w:t>Լրացուցիչ հստակեցման կարիք ունի նաև</w:t>
            </w:r>
            <w:r w:rsidRPr="0062139D">
              <w:rPr>
                <w:sz w:val="24"/>
                <w:szCs w:val="24"/>
                <w:u w:val="single"/>
                <w:lang w:val="hy-AM"/>
              </w:rPr>
              <w:t xml:space="preserve"> </w:t>
            </w:r>
            <w:r w:rsidRPr="0062139D">
              <w:rPr>
                <w:b/>
                <w:i/>
                <w:sz w:val="24"/>
                <w:szCs w:val="24"/>
                <w:u w:val="single"/>
                <w:lang w:val="hy-AM"/>
              </w:rPr>
              <w:t>պետական տուրքի վճարման անդորրագիր պահանջելու դրույթը՝</w:t>
            </w:r>
            <w:r w:rsidRPr="0062139D">
              <w:rPr>
                <w:sz w:val="24"/>
                <w:szCs w:val="24"/>
                <w:lang w:val="hy-AM"/>
              </w:rPr>
              <w:t xml:space="preserve">  հաշվի առնելով, որ «Պետական տուրքի մասին» օրենքով նախատեսված է պետական տուրքի վճարում փոխադրումների մենեջերի մասնագիտական որակավորման քննություն ընդունելու և որակավորման վկայական տալու համար, մինչդեռ սույն կետի համաձայն՝ որակավորման քննություն հանձնելու անհրաժեշտությունը բացակայում է:</w:t>
            </w:r>
          </w:p>
          <w:p w14:paraId="1341788A" w14:textId="77777777" w:rsidR="004F3EFC" w:rsidRPr="0062139D" w:rsidRDefault="004F3EFC" w:rsidP="00804149">
            <w:pPr>
              <w:pStyle w:val="ListParagraph"/>
              <w:numPr>
                <w:ilvl w:val="0"/>
                <w:numId w:val="12"/>
              </w:numPr>
              <w:spacing w:before="120" w:after="120"/>
              <w:ind w:left="0" w:firstLine="360"/>
              <w:jc w:val="both"/>
              <w:rPr>
                <w:rFonts w:ascii="GHEA Grapalat" w:hAnsi="GHEA Grapalat" w:cs="Arial"/>
                <w:lang w:val="hy-AM"/>
              </w:rPr>
            </w:pPr>
            <w:r w:rsidRPr="0062139D">
              <w:rPr>
                <w:rFonts w:ascii="GHEA Grapalat" w:hAnsi="GHEA Grapalat" w:cs="Arial"/>
                <w:lang w:val="hy-AM"/>
              </w:rPr>
              <w:t xml:space="preserve">Նախագծով հաստատվող 3-րդ հավելվածի 1-ին կետի համաձայն՝ մասնագիտական որակավորման վկայականը տրվում է թղթային եղանակով: </w:t>
            </w:r>
            <w:r w:rsidRPr="0062139D">
              <w:rPr>
                <w:rFonts w:ascii="GHEA Grapalat" w:hAnsi="GHEA Grapalat" w:cs="Arial"/>
                <w:lang w:val="hy-AM"/>
              </w:rPr>
              <w:tab/>
            </w:r>
          </w:p>
          <w:p w14:paraId="23C00C62" w14:textId="70C77B16" w:rsidR="004F3EFC" w:rsidRPr="0062139D" w:rsidRDefault="004F3EFC" w:rsidP="00804149">
            <w:pPr>
              <w:spacing w:line="240" w:lineRule="auto"/>
              <w:ind w:firstLine="360"/>
              <w:rPr>
                <w:rFonts w:cs="Arial"/>
                <w:sz w:val="24"/>
                <w:szCs w:val="24"/>
                <w:lang w:val="hy-AM"/>
              </w:rPr>
            </w:pPr>
            <w:r w:rsidRPr="0062139D">
              <w:rPr>
                <w:rFonts w:cs="Arial"/>
                <w:b/>
                <w:i/>
                <w:sz w:val="24"/>
                <w:szCs w:val="24"/>
                <w:lang w:val="hy-AM"/>
              </w:rPr>
              <w:t xml:space="preserve">    </w:t>
            </w:r>
            <w:r w:rsidRPr="0062139D">
              <w:rPr>
                <w:rFonts w:cs="Arial"/>
                <w:b/>
                <w:i/>
                <w:sz w:val="24"/>
                <w:szCs w:val="24"/>
                <w:u w:val="single"/>
                <w:lang w:val="hy-AM"/>
              </w:rPr>
              <w:t>Առաջարկվում է քննարկել այն էլեկտրոնային տարբերակով տրամադրելու նպատակահարմարությունը՝</w:t>
            </w:r>
            <w:r w:rsidRPr="0062139D">
              <w:rPr>
                <w:rFonts w:cs="Arial"/>
                <w:b/>
                <w:i/>
                <w:sz w:val="24"/>
                <w:szCs w:val="24"/>
                <w:lang w:val="hy-AM"/>
              </w:rPr>
              <w:t xml:space="preserve"> </w:t>
            </w:r>
            <w:r w:rsidRPr="0062139D">
              <w:rPr>
                <w:rFonts w:cs="Arial"/>
                <w:sz w:val="24"/>
                <w:szCs w:val="24"/>
                <w:lang w:val="hy-AM"/>
              </w:rPr>
              <w:t>հաշվի առնելով</w:t>
            </w:r>
            <w:r w:rsidRPr="0062139D">
              <w:rPr>
                <w:rFonts w:cs="Arial"/>
                <w:lang w:val="hy-AM"/>
              </w:rPr>
              <w:t xml:space="preserve"> </w:t>
            </w:r>
            <w:r w:rsidRPr="0062139D">
              <w:rPr>
                <w:rFonts w:cs="Arial"/>
                <w:sz w:val="24"/>
                <w:szCs w:val="24"/>
                <w:lang w:val="hy-AM"/>
              </w:rPr>
              <w:t>Հայաստանի</w:t>
            </w:r>
            <w:r w:rsidRPr="0062139D">
              <w:rPr>
                <w:sz w:val="24"/>
                <w:szCs w:val="24"/>
                <w:lang w:val="hy-AM"/>
              </w:rPr>
              <w:t xml:space="preserve"> </w:t>
            </w:r>
            <w:r w:rsidRPr="0062139D">
              <w:rPr>
                <w:rFonts w:cs="Arial"/>
                <w:sz w:val="24"/>
                <w:szCs w:val="24"/>
                <w:lang w:val="hy-AM"/>
              </w:rPr>
              <w:t>Հանրապետության</w:t>
            </w:r>
            <w:r w:rsidRPr="0062139D">
              <w:rPr>
                <w:sz w:val="24"/>
                <w:szCs w:val="24"/>
                <w:lang w:val="hy-AM"/>
              </w:rPr>
              <w:t xml:space="preserve"> </w:t>
            </w:r>
            <w:r w:rsidRPr="0062139D">
              <w:rPr>
                <w:rFonts w:cs="Arial"/>
                <w:sz w:val="24"/>
                <w:szCs w:val="24"/>
                <w:lang w:val="hy-AM"/>
              </w:rPr>
              <w:t>թվային</w:t>
            </w:r>
            <w:r w:rsidRPr="0062139D">
              <w:rPr>
                <w:sz w:val="24"/>
                <w:szCs w:val="24"/>
                <w:lang w:val="hy-AM"/>
              </w:rPr>
              <w:t xml:space="preserve"> </w:t>
            </w:r>
            <w:r w:rsidRPr="0062139D">
              <w:rPr>
                <w:rFonts w:cs="Arial"/>
                <w:sz w:val="24"/>
                <w:szCs w:val="24"/>
                <w:lang w:val="hy-AM"/>
              </w:rPr>
              <w:t>վերափոխման</w:t>
            </w:r>
            <w:r w:rsidRPr="0062139D">
              <w:rPr>
                <w:sz w:val="24"/>
                <w:szCs w:val="24"/>
                <w:lang w:val="hy-AM"/>
              </w:rPr>
              <w:t xml:space="preserve">, </w:t>
            </w:r>
            <w:r w:rsidRPr="0062139D">
              <w:rPr>
                <w:rFonts w:cs="Arial"/>
                <w:sz w:val="24"/>
                <w:szCs w:val="24"/>
                <w:lang w:val="hy-AM"/>
              </w:rPr>
              <w:t>թվային</w:t>
            </w:r>
            <w:r w:rsidRPr="0062139D">
              <w:rPr>
                <w:sz w:val="24"/>
                <w:szCs w:val="24"/>
                <w:lang w:val="hy-AM"/>
              </w:rPr>
              <w:t xml:space="preserve"> (</w:t>
            </w:r>
            <w:r w:rsidRPr="0062139D">
              <w:rPr>
                <w:rFonts w:cs="Arial"/>
                <w:sz w:val="24"/>
                <w:szCs w:val="24"/>
                <w:lang w:val="hy-AM"/>
              </w:rPr>
              <w:t>էլեկտրոնային</w:t>
            </w:r>
            <w:r w:rsidRPr="0062139D">
              <w:rPr>
                <w:sz w:val="24"/>
                <w:szCs w:val="24"/>
                <w:lang w:val="hy-AM"/>
              </w:rPr>
              <w:t xml:space="preserve">) </w:t>
            </w:r>
            <w:r w:rsidRPr="0062139D">
              <w:rPr>
                <w:rFonts w:cs="Arial"/>
                <w:sz w:val="24"/>
                <w:szCs w:val="24"/>
                <w:lang w:val="hy-AM"/>
              </w:rPr>
              <w:t>հասարակության</w:t>
            </w:r>
            <w:r w:rsidRPr="0062139D">
              <w:rPr>
                <w:sz w:val="24"/>
                <w:szCs w:val="24"/>
                <w:lang w:val="hy-AM"/>
              </w:rPr>
              <w:t xml:space="preserve"> </w:t>
            </w:r>
            <w:r w:rsidRPr="0062139D">
              <w:rPr>
                <w:rFonts w:cs="Arial"/>
                <w:sz w:val="24"/>
                <w:szCs w:val="24"/>
                <w:lang w:val="hy-AM"/>
              </w:rPr>
              <w:t>և</w:t>
            </w:r>
            <w:r w:rsidRPr="0062139D">
              <w:rPr>
                <w:sz w:val="24"/>
                <w:szCs w:val="24"/>
                <w:lang w:val="hy-AM"/>
              </w:rPr>
              <w:t xml:space="preserve"> </w:t>
            </w:r>
            <w:r w:rsidRPr="0062139D">
              <w:rPr>
                <w:rFonts w:cs="Arial"/>
                <w:sz w:val="24"/>
                <w:szCs w:val="24"/>
                <w:lang w:val="hy-AM"/>
              </w:rPr>
              <w:t>տնտեսության</w:t>
            </w:r>
            <w:r w:rsidRPr="0062139D">
              <w:rPr>
                <w:sz w:val="24"/>
                <w:szCs w:val="24"/>
                <w:lang w:val="hy-AM"/>
              </w:rPr>
              <w:t xml:space="preserve"> </w:t>
            </w:r>
            <w:r w:rsidRPr="0062139D">
              <w:rPr>
                <w:rFonts w:cs="Arial"/>
                <w:sz w:val="24"/>
                <w:szCs w:val="24"/>
                <w:lang w:val="hy-AM"/>
              </w:rPr>
              <w:t>ձևավորման</w:t>
            </w:r>
            <w:r w:rsidRPr="0062139D">
              <w:rPr>
                <w:sz w:val="24"/>
                <w:szCs w:val="24"/>
                <w:lang w:val="hy-AM"/>
              </w:rPr>
              <w:t xml:space="preserve"> </w:t>
            </w:r>
            <w:r w:rsidRPr="0062139D">
              <w:rPr>
                <w:rFonts w:cs="Arial"/>
                <w:sz w:val="24"/>
                <w:szCs w:val="24"/>
                <w:lang w:val="hy-AM"/>
              </w:rPr>
              <w:t>ուղղությամբ</w:t>
            </w:r>
            <w:r w:rsidRPr="0062139D">
              <w:rPr>
                <w:sz w:val="24"/>
                <w:szCs w:val="24"/>
                <w:lang w:val="hy-AM"/>
              </w:rPr>
              <w:t xml:space="preserve"> </w:t>
            </w:r>
            <w:r w:rsidRPr="0062139D">
              <w:rPr>
                <w:rFonts w:cs="Arial"/>
                <w:sz w:val="24"/>
                <w:szCs w:val="24"/>
                <w:lang w:val="hy-AM"/>
              </w:rPr>
              <w:t>իրականացվող</w:t>
            </w:r>
            <w:r w:rsidRPr="0062139D">
              <w:rPr>
                <w:sz w:val="24"/>
                <w:szCs w:val="24"/>
                <w:lang w:val="hy-AM"/>
              </w:rPr>
              <w:t xml:space="preserve"> </w:t>
            </w:r>
            <w:r w:rsidRPr="0062139D">
              <w:rPr>
                <w:rFonts w:cs="Arial"/>
                <w:sz w:val="24"/>
                <w:szCs w:val="24"/>
                <w:lang w:val="hy-AM"/>
              </w:rPr>
              <w:lastRenderedPageBreak/>
              <w:t>բարեփոխումներն ու ծրագրերը:</w:t>
            </w:r>
          </w:p>
        </w:tc>
        <w:tc>
          <w:tcPr>
            <w:tcW w:w="4590" w:type="dxa"/>
            <w:tcBorders>
              <w:top w:val="single" w:sz="4" w:space="0" w:color="auto"/>
              <w:left w:val="single" w:sz="4" w:space="0" w:color="auto"/>
              <w:bottom w:val="single" w:sz="4" w:space="0" w:color="auto"/>
              <w:right w:val="single" w:sz="4" w:space="0" w:color="auto"/>
            </w:tcBorders>
          </w:tcPr>
          <w:p w14:paraId="71241104" w14:textId="77777777" w:rsidR="004F3EFC" w:rsidRPr="0062139D" w:rsidRDefault="004F3EFC" w:rsidP="00804149">
            <w:pPr>
              <w:pStyle w:val="BodyText3"/>
              <w:spacing w:line="240" w:lineRule="auto"/>
              <w:ind w:firstLine="720"/>
              <w:rPr>
                <w:sz w:val="24"/>
                <w:szCs w:val="24"/>
                <w:lang w:val="hy-AM"/>
              </w:rPr>
            </w:pPr>
          </w:p>
          <w:p w14:paraId="35B51C1C" w14:textId="000436D1" w:rsidR="004F3EFC" w:rsidRPr="0062139D" w:rsidRDefault="00EC0DA4" w:rsidP="00804149">
            <w:pPr>
              <w:pStyle w:val="BodyText3"/>
              <w:spacing w:line="240" w:lineRule="auto"/>
              <w:ind w:firstLine="76"/>
              <w:rPr>
                <w:sz w:val="24"/>
                <w:szCs w:val="24"/>
                <w:lang w:val="hy-AM"/>
              </w:rPr>
            </w:pPr>
            <w:r w:rsidRPr="0062139D">
              <w:rPr>
                <w:sz w:val="24"/>
                <w:szCs w:val="24"/>
                <w:lang w:val="hy-AM"/>
              </w:rPr>
              <w:t>Ընդունվել է, ձևակերպումը համապատասխանեցվել է «Ավտոմոբիլային տրանսպորտի մասին» օրենքում լրացումներ կատարելու մասի» ՀՕ-345-Ն օրենքի պահանջին։</w:t>
            </w:r>
          </w:p>
          <w:p w14:paraId="732EB038" w14:textId="6E84CDBD" w:rsidR="00EC0DA4" w:rsidRPr="0062139D" w:rsidRDefault="00EC0DA4" w:rsidP="00804149">
            <w:pPr>
              <w:pStyle w:val="BodyText3"/>
              <w:spacing w:line="240" w:lineRule="auto"/>
              <w:ind w:firstLine="76"/>
              <w:rPr>
                <w:sz w:val="24"/>
                <w:szCs w:val="24"/>
                <w:lang w:val="hy-AM"/>
              </w:rPr>
            </w:pPr>
            <w:r w:rsidRPr="0062139D">
              <w:rPr>
                <w:sz w:val="24"/>
                <w:szCs w:val="24"/>
                <w:lang w:val="hy-AM"/>
              </w:rPr>
              <w:t>Փոխադրումների մենեջերի վերապատրաստման պահանջը սահմանված է Որակի խարտիայով, որը սակայն պարտադիր պահանջ չի հանդիսանում, քանի որ անձը՝ իր ցանկությամբ կարող է առանց վերապատրաստման դասընթաց անցնելու հանձնել որակավորման քննությունը</w:t>
            </w:r>
            <w:r w:rsidR="0062139D">
              <w:rPr>
                <w:sz w:val="24"/>
                <w:szCs w:val="24"/>
                <w:lang w:val="hy-AM"/>
              </w:rPr>
              <w:t>։ Որոշման նախագիծը մշակվել է ԵՄ փորձագետների հետ քննարկումների արդյունքում։  Որակի խարտիայով որակավորման քննություն հանձնել</w:t>
            </w:r>
            <w:r w:rsidR="00232776">
              <w:rPr>
                <w:sz w:val="24"/>
                <w:szCs w:val="24"/>
                <w:lang w:val="hy-AM"/>
              </w:rPr>
              <w:t>ը</w:t>
            </w:r>
            <w:r w:rsidR="0062139D">
              <w:rPr>
                <w:sz w:val="24"/>
                <w:szCs w:val="24"/>
                <w:lang w:val="hy-AM"/>
              </w:rPr>
              <w:t xml:space="preserve"> </w:t>
            </w:r>
            <w:r w:rsidR="00232776" w:rsidRPr="0062139D">
              <w:rPr>
                <w:sz w:val="24"/>
                <w:szCs w:val="24"/>
                <w:lang w:val="hy-AM"/>
              </w:rPr>
              <w:t>որակավորման վկայական ստանալու համար</w:t>
            </w:r>
            <w:r w:rsidR="00232776">
              <w:rPr>
                <w:sz w:val="24"/>
                <w:szCs w:val="24"/>
                <w:lang w:val="hy-AM"/>
              </w:rPr>
              <w:t xml:space="preserve"> </w:t>
            </w:r>
            <w:r w:rsidRPr="0062139D">
              <w:rPr>
                <w:sz w:val="24"/>
                <w:szCs w:val="24"/>
                <w:lang w:val="hy-AM"/>
              </w:rPr>
              <w:t xml:space="preserve">պարտադիր </w:t>
            </w:r>
            <w:r w:rsidRPr="0062139D">
              <w:rPr>
                <w:sz w:val="24"/>
                <w:szCs w:val="24"/>
                <w:lang w:val="hy-AM"/>
              </w:rPr>
              <w:lastRenderedPageBreak/>
              <w:t xml:space="preserve">պահանջ է։ </w:t>
            </w:r>
          </w:p>
          <w:p w14:paraId="02BF46E8" w14:textId="456DB152" w:rsidR="00EC0DA4" w:rsidRPr="0062139D" w:rsidRDefault="00EC0DA4" w:rsidP="00804149">
            <w:pPr>
              <w:pStyle w:val="BodyText3"/>
              <w:spacing w:line="240" w:lineRule="auto"/>
              <w:ind w:firstLine="76"/>
              <w:rPr>
                <w:sz w:val="24"/>
                <w:szCs w:val="24"/>
                <w:lang w:val="hy-AM"/>
              </w:rPr>
            </w:pPr>
            <w:r w:rsidRPr="0062139D">
              <w:rPr>
                <w:sz w:val="24"/>
                <w:szCs w:val="24"/>
                <w:lang w:val="hy-AM"/>
              </w:rPr>
              <w:t>Քանի որ վերապատրաստման դասընթաց անցնելը պարտադիր պահանջ չի հանդիսանում որակավորման քննություն հանձնելու համար, ուստի նախագծի 12-րդ կետում նախատեսված փաստաթղթերի ցանկում չի ներառվել դրա ներկայացման պահանջը։</w:t>
            </w:r>
          </w:p>
          <w:p w14:paraId="71A2BFAF" w14:textId="1C2B878E" w:rsidR="00EC0DA4" w:rsidRPr="0062139D" w:rsidRDefault="008E5C42" w:rsidP="00804149">
            <w:pPr>
              <w:pStyle w:val="BodyText3"/>
              <w:spacing w:line="240" w:lineRule="auto"/>
              <w:ind w:firstLine="76"/>
              <w:rPr>
                <w:sz w:val="24"/>
                <w:szCs w:val="24"/>
                <w:lang w:val="hy-AM"/>
              </w:rPr>
            </w:pPr>
            <w:r w:rsidRPr="0062139D">
              <w:rPr>
                <w:sz w:val="24"/>
                <w:szCs w:val="24"/>
                <w:lang w:val="hy-AM"/>
              </w:rPr>
              <w:t>Ընդունվել է</w:t>
            </w:r>
          </w:p>
          <w:p w14:paraId="280D1BED" w14:textId="77777777" w:rsidR="008E5C42" w:rsidRPr="0062139D" w:rsidRDefault="008E5C42" w:rsidP="00804149">
            <w:pPr>
              <w:pStyle w:val="BodyText3"/>
              <w:spacing w:line="240" w:lineRule="auto"/>
              <w:ind w:firstLine="76"/>
              <w:rPr>
                <w:sz w:val="24"/>
                <w:szCs w:val="24"/>
                <w:lang w:val="hy-AM"/>
              </w:rPr>
            </w:pPr>
          </w:p>
          <w:p w14:paraId="6B2EE2DC" w14:textId="77777777" w:rsidR="008E5C42" w:rsidRPr="0062139D" w:rsidRDefault="008E5C42" w:rsidP="00804149">
            <w:pPr>
              <w:pStyle w:val="BodyText3"/>
              <w:spacing w:line="240" w:lineRule="auto"/>
              <w:ind w:firstLine="76"/>
              <w:rPr>
                <w:sz w:val="24"/>
                <w:szCs w:val="24"/>
                <w:lang w:val="hy-AM"/>
              </w:rPr>
            </w:pPr>
          </w:p>
          <w:p w14:paraId="2FB9ED52" w14:textId="77777777" w:rsidR="008E5C42" w:rsidRPr="0062139D" w:rsidRDefault="008E5C42" w:rsidP="00804149">
            <w:pPr>
              <w:pStyle w:val="BodyText3"/>
              <w:spacing w:line="240" w:lineRule="auto"/>
              <w:ind w:firstLine="76"/>
              <w:rPr>
                <w:sz w:val="24"/>
                <w:szCs w:val="24"/>
                <w:lang w:val="hy-AM"/>
              </w:rPr>
            </w:pPr>
          </w:p>
          <w:p w14:paraId="3F10A24A" w14:textId="77777777" w:rsidR="008E5C42" w:rsidRPr="0062139D" w:rsidRDefault="008E5C42" w:rsidP="00804149">
            <w:pPr>
              <w:pStyle w:val="BodyText3"/>
              <w:spacing w:line="240" w:lineRule="auto"/>
              <w:ind w:firstLine="76"/>
              <w:rPr>
                <w:sz w:val="24"/>
                <w:szCs w:val="24"/>
                <w:lang w:val="hy-AM"/>
              </w:rPr>
            </w:pPr>
          </w:p>
          <w:p w14:paraId="2B8F8C7C" w14:textId="61FC2FCD" w:rsidR="008E5C42" w:rsidRPr="0062139D" w:rsidRDefault="008E5C42" w:rsidP="00804149">
            <w:pPr>
              <w:pStyle w:val="BodyText3"/>
              <w:spacing w:line="240" w:lineRule="auto"/>
              <w:ind w:firstLine="76"/>
              <w:rPr>
                <w:sz w:val="24"/>
                <w:szCs w:val="24"/>
                <w:lang w:val="hy-AM"/>
              </w:rPr>
            </w:pPr>
            <w:r w:rsidRPr="0062139D">
              <w:rPr>
                <w:sz w:val="24"/>
                <w:szCs w:val="24"/>
                <w:lang w:val="hy-AM"/>
              </w:rPr>
              <w:t>Ընդունվել է, «քննական մարմին» բառերը փոխարինվել են «լիազոր մարմին» բառերով</w:t>
            </w:r>
          </w:p>
          <w:p w14:paraId="2437F29A" w14:textId="77777777" w:rsidR="008E5C42" w:rsidRPr="0062139D" w:rsidRDefault="008E5C42" w:rsidP="00804149">
            <w:pPr>
              <w:pStyle w:val="BodyText3"/>
              <w:spacing w:line="240" w:lineRule="auto"/>
              <w:ind w:firstLine="76"/>
              <w:rPr>
                <w:sz w:val="24"/>
                <w:szCs w:val="24"/>
                <w:lang w:val="hy-AM"/>
              </w:rPr>
            </w:pPr>
          </w:p>
          <w:p w14:paraId="1E2CCF02" w14:textId="77777777" w:rsidR="004521A2" w:rsidRPr="0062139D" w:rsidRDefault="004521A2" w:rsidP="00804149">
            <w:pPr>
              <w:pStyle w:val="BodyText3"/>
              <w:spacing w:line="240" w:lineRule="auto"/>
              <w:ind w:firstLine="76"/>
              <w:rPr>
                <w:sz w:val="24"/>
                <w:szCs w:val="24"/>
                <w:lang w:val="hy-AM"/>
              </w:rPr>
            </w:pPr>
          </w:p>
          <w:p w14:paraId="151A4CEE" w14:textId="35063729" w:rsidR="008E5C42" w:rsidRPr="0062139D" w:rsidRDefault="004D7862" w:rsidP="00804149">
            <w:pPr>
              <w:pStyle w:val="BodyText3"/>
              <w:spacing w:line="240" w:lineRule="auto"/>
              <w:ind w:firstLine="76"/>
              <w:rPr>
                <w:sz w:val="24"/>
                <w:szCs w:val="24"/>
                <w:lang w:val="hy-AM"/>
              </w:rPr>
            </w:pPr>
            <w:r w:rsidRPr="0062139D">
              <w:rPr>
                <w:sz w:val="24"/>
                <w:szCs w:val="24"/>
                <w:lang w:val="hy-AM"/>
              </w:rPr>
              <w:t>Որակավորման քննություն հանձնելու համար վերապատրաստման դասընթաց անցնելու վերաբերյալ տեղեկանքի ներկայացման պարտադիր պահանջ չի նախատեսվում։</w:t>
            </w:r>
          </w:p>
          <w:p w14:paraId="01B5D033" w14:textId="77777777" w:rsidR="004D7862" w:rsidRPr="0062139D" w:rsidRDefault="004D7862" w:rsidP="00804149">
            <w:pPr>
              <w:pStyle w:val="BodyText3"/>
              <w:spacing w:line="240" w:lineRule="auto"/>
              <w:ind w:firstLine="76"/>
              <w:rPr>
                <w:sz w:val="24"/>
                <w:szCs w:val="24"/>
                <w:lang w:val="hy-AM"/>
              </w:rPr>
            </w:pPr>
          </w:p>
          <w:p w14:paraId="3A582E73" w14:textId="77777777" w:rsidR="004D7862" w:rsidRPr="0062139D" w:rsidRDefault="004D7862" w:rsidP="00804149">
            <w:pPr>
              <w:pStyle w:val="BodyText3"/>
              <w:spacing w:line="240" w:lineRule="auto"/>
              <w:ind w:firstLine="76"/>
              <w:rPr>
                <w:sz w:val="24"/>
                <w:szCs w:val="24"/>
                <w:lang w:val="hy-AM"/>
              </w:rPr>
            </w:pPr>
          </w:p>
          <w:p w14:paraId="27429F7F" w14:textId="77777777" w:rsidR="004D7862" w:rsidRPr="0062139D" w:rsidRDefault="004D7862" w:rsidP="00804149">
            <w:pPr>
              <w:pStyle w:val="BodyText3"/>
              <w:spacing w:line="240" w:lineRule="auto"/>
              <w:ind w:firstLine="76"/>
              <w:rPr>
                <w:sz w:val="24"/>
                <w:szCs w:val="24"/>
                <w:lang w:val="hy-AM"/>
              </w:rPr>
            </w:pPr>
          </w:p>
          <w:p w14:paraId="50193374" w14:textId="77777777" w:rsidR="004D7862" w:rsidRPr="0062139D" w:rsidRDefault="004D7862" w:rsidP="00804149">
            <w:pPr>
              <w:pStyle w:val="BodyText3"/>
              <w:spacing w:line="240" w:lineRule="auto"/>
              <w:ind w:firstLine="76"/>
              <w:rPr>
                <w:sz w:val="24"/>
                <w:szCs w:val="24"/>
                <w:lang w:val="hy-AM"/>
              </w:rPr>
            </w:pPr>
          </w:p>
          <w:p w14:paraId="01119E50" w14:textId="77777777" w:rsidR="004D7862" w:rsidRPr="0062139D" w:rsidRDefault="004D7862" w:rsidP="00804149">
            <w:pPr>
              <w:pStyle w:val="BodyText3"/>
              <w:spacing w:line="240" w:lineRule="auto"/>
              <w:ind w:firstLine="76"/>
              <w:rPr>
                <w:sz w:val="24"/>
                <w:szCs w:val="24"/>
                <w:lang w:val="hy-AM"/>
              </w:rPr>
            </w:pPr>
          </w:p>
          <w:p w14:paraId="55AF1515" w14:textId="3312949E" w:rsidR="004D7862" w:rsidRPr="0062139D" w:rsidRDefault="00DA60C3" w:rsidP="00804149">
            <w:pPr>
              <w:pStyle w:val="BodyText3"/>
              <w:spacing w:line="240" w:lineRule="auto"/>
              <w:ind w:firstLine="76"/>
              <w:rPr>
                <w:sz w:val="24"/>
                <w:szCs w:val="24"/>
                <w:lang w:val="hy-AM"/>
              </w:rPr>
            </w:pPr>
            <w:r w:rsidRPr="0062139D">
              <w:rPr>
                <w:sz w:val="24"/>
                <w:szCs w:val="24"/>
                <w:lang w:val="hy-AM"/>
              </w:rPr>
              <w:t>Ընդունվել է, կետը խմբագրվել է</w:t>
            </w:r>
          </w:p>
          <w:p w14:paraId="21674783" w14:textId="77777777" w:rsidR="00DA60C3" w:rsidRPr="0062139D" w:rsidRDefault="00DA60C3" w:rsidP="00804149">
            <w:pPr>
              <w:pStyle w:val="BodyText3"/>
              <w:spacing w:line="240" w:lineRule="auto"/>
              <w:ind w:firstLine="76"/>
              <w:rPr>
                <w:sz w:val="24"/>
                <w:szCs w:val="24"/>
                <w:lang w:val="hy-AM"/>
              </w:rPr>
            </w:pPr>
          </w:p>
          <w:p w14:paraId="3A40808C" w14:textId="77777777" w:rsidR="00DA60C3" w:rsidRPr="0062139D" w:rsidRDefault="00DA60C3" w:rsidP="00804149">
            <w:pPr>
              <w:pStyle w:val="BodyText3"/>
              <w:spacing w:line="240" w:lineRule="auto"/>
              <w:ind w:firstLine="76"/>
              <w:rPr>
                <w:sz w:val="24"/>
                <w:szCs w:val="24"/>
                <w:lang w:val="hy-AM"/>
              </w:rPr>
            </w:pPr>
          </w:p>
          <w:p w14:paraId="5775A40B" w14:textId="77777777" w:rsidR="00DA60C3" w:rsidRPr="0062139D" w:rsidRDefault="00DA60C3" w:rsidP="00804149">
            <w:pPr>
              <w:pStyle w:val="BodyText3"/>
              <w:spacing w:line="240" w:lineRule="auto"/>
              <w:ind w:firstLine="76"/>
              <w:rPr>
                <w:sz w:val="24"/>
                <w:szCs w:val="24"/>
                <w:lang w:val="hy-AM"/>
              </w:rPr>
            </w:pPr>
          </w:p>
          <w:p w14:paraId="786F0265" w14:textId="77777777" w:rsidR="00DA60C3" w:rsidRPr="0062139D" w:rsidRDefault="00DA60C3" w:rsidP="00804149">
            <w:pPr>
              <w:pStyle w:val="BodyText3"/>
              <w:spacing w:line="240" w:lineRule="auto"/>
              <w:ind w:firstLine="76"/>
              <w:rPr>
                <w:sz w:val="24"/>
                <w:szCs w:val="24"/>
                <w:lang w:val="hy-AM"/>
              </w:rPr>
            </w:pPr>
          </w:p>
          <w:p w14:paraId="1F393B6E" w14:textId="77777777" w:rsidR="00DA60C3" w:rsidRPr="0062139D" w:rsidRDefault="00DA60C3" w:rsidP="00804149">
            <w:pPr>
              <w:pStyle w:val="BodyText3"/>
              <w:spacing w:line="240" w:lineRule="auto"/>
              <w:ind w:firstLine="76"/>
              <w:rPr>
                <w:sz w:val="24"/>
                <w:szCs w:val="24"/>
                <w:lang w:val="hy-AM"/>
              </w:rPr>
            </w:pPr>
          </w:p>
          <w:p w14:paraId="13E51837" w14:textId="69931AA8" w:rsidR="00DA60C3" w:rsidRPr="0062139D" w:rsidRDefault="00DA60C3" w:rsidP="00804149">
            <w:pPr>
              <w:pStyle w:val="BodyText3"/>
              <w:spacing w:line="240" w:lineRule="auto"/>
              <w:ind w:firstLine="76"/>
              <w:rPr>
                <w:sz w:val="24"/>
                <w:szCs w:val="24"/>
                <w:lang w:val="hy-AM"/>
              </w:rPr>
            </w:pPr>
            <w:r w:rsidRPr="0062139D">
              <w:rPr>
                <w:sz w:val="24"/>
                <w:szCs w:val="24"/>
                <w:lang w:val="hy-AM"/>
              </w:rPr>
              <w:t>Ընդունվել է</w:t>
            </w:r>
          </w:p>
          <w:p w14:paraId="0768F389" w14:textId="77777777" w:rsidR="00DA60C3" w:rsidRPr="0062139D" w:rsidRDefault="00DA60C3" w:rsidP="00804149">
            <w:pPr>
              <w:pStyle w:val="BodyText3"/>
              <w:spacing w:line="240" w:lineRule="auto"/>
              <w:ind w:firstLine="76"/>
              <w:rPr>
                <w:sz w:val="24"/>
                <w:szCs w:val="24"/>
                <w:lang w:val="hy-AM"/>
              </w:rPr>
            </w:pPr>
          </w:p>
          <w:p w14:paraId="4A95673C" w14:textId="77777777" w:rsidR="00DA60C3" w:rsidRPr="0062139D" w:rsidRDefault="00DA60C3" w:rsidP="00804149">
            <w:pPr>
              <w:pStyle w:val="BodyText3"/>
              <w:spacing w:line="240" w:lineRule="auto"/>
              <w:ind w:firstLine="76"/>
              <w:rPr>
                <w:sz w:val="24"/>
                <w:szCs w:val="24"/>
                <w:lang w:val="hy-AM"/>
              </w:rPr>
            </w:pPr>
          </w:p>
          <w:p w14:paraId="7C8FE9B0" w14:textId="77777777" w:rsidR="00DA60C3" w:rsidRPr="0062139D" w:rsidRDefault="00DA60C3" w:rsidP="00804149">
            <w:pPr>
              <w:pStyle w:val="BodyText3"/>
              <w:spacing w:line="240" w:lineRule="auto"/>
              <w:ind w:firstLine="76"/>
              <w:rPr>
                <w:sz w:val="24"/>
                <w:szCs w:val="24"/>
                <w:lang w:val="hy-AM"/>
              </w:rPr>
            </w:pPr>
          </w:p>
          <w:p w14:paraId="64E9FDCD" w14:textId="012ED437" w:rsidR="00DA60C3" w:rsidRPr="0062139D" w:rsidRDefault="00DA60C3" w:rsidP="00804149">
            <w:pPr>
              <w:pStyle w:val="BodyText3"/>
              <w:spacing w:line="240" w:lineRule="auto"/>
              <w:ind w:firstLine="76"/>
              <w:rPr>
                <w:sz w:val="24"/>
                <w:szCs w:val="24"/>
                <w:lang w:val="hy-AM"/>
              </w:rPr>
            </w:pPr>
            <w:r w:rsidRPr="0062139D">
              <w:rPr>
                <w:sz w:val="24"/>
                <w:szCs w:val="24"/>
                <w:lang w:val="hy-AM"/>
              </w:rPr>
              <w:t>Ընդունվել է</w:t>
            </w:r>
          </w:p>
          <w:p w14:paraId="0CF60044" w14:textId="77777777" w:rsidR="00DA60C3" w:rsidRPr="0062139D" w:rsidRDefault="00DA60C3" w:rsidP="00804149">
            <w:pPr>
              <w:pStyle w:val="BodyText3"/>
              <w:spacing w:line="240" w:lineRule="auto"/>
              <w:ind w:firstLine="76"/>
              <w:rPr>
                <w:sz w:val="24"/>
                <w:szCs w:val="24"/>
                <w:lang w:val="hy-AM"/>
              </w:rPr>
            </w:pPr>
          </w:p>
          <w:p w14:paraId="22EF8F8F" w14:textId="77777777" w:rsidR="00DA60C3" w:rsidRPr="0062139D" w:rsidRDefault="00DA60C3" w:rsidP="00804149">
            <w:pPr>
              <w:pStyle w:val="BodyText3"/>
              <w:spacing w:line="240" w:lineRule="auto"/>
              <w:ind w:firstLine="76"/>
              <w:rPr>
                <w:sz w:val="24"/>
                <w:szCs w:val="24"/>
                <w:lang w:val="hy-AM"/>
              </w:rPr>
            </w:pPr>
          </w:p>
          <w:p w14:paraId="04B71864" w14:textId="77777777" w:rsidR="00DA60C3" w:rsidRPr="0062139D" w:rsidRDefault="00DA60C3" w:rsidP="00804149">
            <w:pPr>
              <w:pStyle w:val="BodyText3"/>
              <w:spacing w:line="240" w:lineRule="auto"/>
              <w:ind w:firstLine="76"/>
              <w:rPr>
                <w:sz w:val="24"/>
                <w:szCs w:val="24"/>
                <w:lang w:val="hy-AM"/>
              </w:rPr>
            </w:pPr>
          </w:p>
          <w:p w14:paraId="5A6E8755" w14:textId="77777777" w:rsidR="00DA60C3" w:rsidRPr="0062139D" w:rsidRDefault="00DA60C3" w:rsidP="00804149">
            <w:pPr>
              <w:pStyle w:val="BodyText3"/>
              <w:spacing w:line="240" w:lineRule="auto"/>
              <w:ind w:firstLine="76"/>
              <w:rPr>
                <w:sz w:val="24"/>
                <w:szCs w:val="24"/>
                <w:lang w:val="hy-AM"/>
              </w:rPr>
            </w:pPr>
          </w:p>
          <w:p w14:paraId="178978A1" w14:textId="77777777" w:rsidR="004521A2" w:rsidRPr="0062139D" w:rsidRDefault="004521A2" w:rsidP="00804149">
            <w:pPr>
              <w:pStyle w:val="BodyText3"/>
              <w:spacing w:line="240" w:lineRule="auto"/>
              <w:ind w:firstLine="76"/>
              <w:rPr>
                <w:sz w:val="24"/>
                <w:szCs w:val="24"/>
                <w:lang w:val="hy-AM"/>
              </w:rPr>
            </w:pPr>
          </w:p>
          <w:p w14:paraId="6D67BC86" w14:textId="38B1D44D" w:rsidR="00DA60C3" w:rsidRPr="0062139D" w:rsidRDefault="004521A2" w:rsidP="00804149">
            <w:pPr>
              <w:pStyle w:val="BodyText3"/>
              <w:spacing w:line="240" w:lineRule="auto"/>
              <w:ind w:firstLine="76"/>
              <w:rPr>
                <w:sz w:val="24"/>
                <w:szCs w:val="24"/>
                <w:lang w:val="hy-AM"/>
              </w:rPr>
            </w:pPr>
            <w:r w:rsidRPr="0062139D">
              <w:rPr>
                <w:sz w:val="24"/>
                <w:szCs w:val="24"/>
                <w:lang w:val="hy-AM"/>
              </w:rPr>
              <w:t xml:space="preserve">Ընդունվել է, հավելված 1-ի 27-րդ կետում սահմանվել է տեղեկացման ժամկետը։ </w:t>
            </w:r>
            <w:r w:rsidR="00DA60C3" w:rsidRPr="0062139D">
              <w:rPr>
                <w:sz w:val="24"/>
                <w:szCs w:val="24"/>
                <w:lang w:val="hy-AM"/>
              </w:rPr>
              <w:t xml:space="preserve">Հավելված 2-ի 3-րդ կետում վկայականի տրման ժամկետը </w:t>
            </w:r>
            <w:r w:rsidRPr="0062139D">
              <w:rPr>
                <w:sz w:val="24"/>
                <w:szCs w:val="24"/>
                <w:lang w:val="hy-AM"/>
              </w:rPr>
              <w:t xml:space="preserve">արդեն իսկ </w:t>
            </w:r>
            <w:r w:rsidR="00DA60C3" w:rsidRPr="0062139D">
              <w:rPr>
                <w:sz w:val="24"/>
                <w:szCs w:val="24"/>
                <w:lang w:val="hy-AM"/>
              </w:rPr>
              <w:t>սահմանված է</w:t>
            </w:r>
            <w:r w:rsidRPr="0062139D">
              <w:rPr>
                <w:sz w:val="24"/>
                <w:szCs w:val="24"/>
                <w:lang w:val="hy-AM"/>
              </w:rPr>
              <w:t>։</w:t>
            </w:r>
          </w:p>
          <w:p w14:paraId="259B99EE" w14:textId="4CFAC354" w:rsidR="00DA60C3" w:rsidRPr="0062139D" w:rsidRDefault="00104DC7" w:rsidP="00804149">
            <w:pPr>
              <w:pStyle w:val="BodyText3"/>
              <w:spacing w:line="240" w:lineRule="auto"/>
              <w:ind w:firstLine="76"/>
              <w:rPr>
                <w:sz w:val="24"/>
                <w:szCs w:val="24"/>
                <w:lang w:val="hy-AM"/>
              </w:rPr>
            </w:pPr>
            <w:r w:rsidRPr="0062139D">
              <w:rPr>
                <w:sz w:val="24"/>
                <w:szCs w:val="24"/>
                <w:lang w:val="hy-AM"/>
              </w:rPr>
              <w:t>Ընդունվել է</w:t>
            </w:r>
          </w:p>
          <w:p w14:paraId="496504A5" w14:textId="77777777" w:rsidR="00104DC7" w:rsidRPr="0062139D" w:rsidRDefault="00104DC7" w:rsidP="00804149">
            <w:pPr>
              <w:pStyle w:val="BodyText3"/>
              <w:spacing w:line="240" w:lineRule="auto"/>
              <w:ind w:firstLine="76"/>
              <w:rPr>
                <w:sz w:val="24"/>
                <w:szCs w:val="24"/>
                <w:lang w:val="hy-AM"/>
              </w:rPr>
            </w:pPr>
          </w:p>
          <w:p w14:paraId="3C4ED0AC" w14:textId="77777777" w:rsidR="00104DC7" w:rsidRPr="0062139D" w:rsidRDefault="00104DC7" w:rsidP="00804149">
            <w:pPr>
              <w:pStyle w:val="BodyText3"/>
              <w:spacing w:line="240" w:lineRule="auto"/>
              <w:ind w:firstLine="76"/>
              <w:rPr>
                <w:sz w:val="24"/>
                <w:szCs w:val="24"/>
                <w:lang w:val="hy-AM"/>
              </w:rPr>
            </w:pPr>
          </w:p>
          <w:p w14:paraId="6E04E9CE" w14:textId="77777777" w:rsidR="00104DC7" w:rsidRDefault="00104DC7" w:rsidP="00804149">
            <w:pPr>
              <w:pStyle w:val="BodyText3"/>
              <w:spacing w:line="240" w:lineRule="auto"/>
              <w:ind w:firstLine="76"/>
              <w:rPr>
                <w:sz w:val="24"/>
                <w:szCs w:val="24"/>
                <w:lang w:val="hy-AM"/>
              </w:rPr>
            </w:pPr>
          </w:p>
          <w:p w14:paraId="521B71DE" w14:textId="77777777" w:rsidR="00104DC7" w:rsidRPr="0062139D" w:rsidRDefault="00104DC7" w:rsidP="00804149">
            <w:pPr>
              <w:pStyle w:val="BodyText3"/>
              <w:spacing w:line="240" w:lineRule="auto"/>
              <w:ind w:firstLine="76"/>
              <w:rPr>
                <w:sz w:val="24"/>
                <w:szCs w:val="24"/>
                <w:lang w:val="hy-AM"/>
              </w:rPr>
            </w:pPr>
          </w:p>
          <w:p w14:paraId="5D0243EF" w14:textId="62EAFEB1" w:rsidR="00104DC7" w:rsidRPr="0062139D" w:rsidRDefault="007D0CC9" w:rsidP="00804149">
            <w:pPr>
              <w:pStyle w:val="BodyText3"/>
              <w:spacing w:line="240" w:lineRule="auto"/>
              <w:ind w:firstLine="76"/>
              <w:rPr>
                <w:sz w:val="24"/>
                <w:szCs w:val="24"/>
                <w:lang w:val="hy-AM"/>
              </w:rPr>
            </w:pPr>
            <w:r w:rsidRPr="0062139D">
              <w:rPr>
                <w:sz w:val="24"/>
                <w:szCs w:val="24"/>
                <w:lang w:val="hy-AM"/>
              </w:rPr>
              <w:t>Ընդունվել է, նախագիծը խմբագրվել է</w:t>
            </w:r>
          </w:p>
          <w:p w14:paraId="7E4DBAB7" w14:textId="77777777" w:rsidR="007D0CC9" w:rsidRPr="0062139D" w:rsidRDefault="007D0CC9" w:rsidP="00804149">
            <w:pPr>
              <w:pStyle w:val="BodyText3"/>
              <w:spacing w:line="240" w:lineRule="auto"/>
              <w:ind w:firstLine="76"/>
              <w:rPr>
                <w:sz w:val="24"/>
                <w:szCs w:val="24"/>
                <w:lang w:val="hy-AM"/>
              </w:rPr>
            </w:pPr>
          </w:p>
          <w:p w14:paraId="4CAA4C26" w14:textId="77777777" w:rsidR="007D0CC9" w:rsidRPr="0062139D" w:rsidRDefault="007D0CC9" w:rsidP="00804149">
            <w:pPr>
              <w:pStyle w:val="BodyText3"/>
              <w:spacing w:line="240" w:lineRule="auto"/>
              <w:ind w:firstLine="76"/>
              <w:rPr>
                <w:sz w:val="24"/>
                <w:szCs w:val="24"/>
                <w:lang w:val="hy-AM"/>
              </w:rPr>
            </w:pPr>
          </w:p>
          <w:p w14:paraId="509ADF05" w14:textId="77777777" w:rsidR="007D0CC9" w:rsidRPr="0062139D" w:rsidRDefault="007D0CC9" w:rsidP="00804149">
            <w:pPr>
              <w:pStyle w:val="BodyText3"/>
              <w:spacing w:line="240" w:lineRule="auto"/>
              <w:ind w:firstLine="76"/>
              <w:rPr>
                <w:sz w:val="24"/>
                <w:szCs w:val="24"/>
                <w:lang w:val="hy-AM"/>
              </w:rPr>
            </w:pPr>
          </w:p>
          <w:p w14:paraId="74DD8CA4" w14:textId="77777777" w:rsidR="007D0CC9" w:rsidRPr="0062139D" w:rsidRDefault="007D0CC9" w:rsidP="00804149">
            <w:pPr>
              <w:pStyle w:val="BodyText3"/>
              <w:spacing w:line="240" w:lineRule="auto"/>
              <w:ind w:firstLine="76"/>
              <w:rPr>
                <w:sz w:val="24"/>
                <w:szCs w:val="24"/>
                <w:lang w:val="hy-AM"/>
              </w:rPr>
            </w:pPr>
          </w:p>
          <w:p w14:paraId="4FA4D7FD" w14:textId="77777777" w:rsidR="007D0CC9" w:rsidRPr="0062139D" w:rsidRDefault="007D0CC9" w:rsidP="00804149">
            <w:pPr>
              <w:pStyle w:val="BodyText3"/>
              <w:spacing w:line="240" w:lineRule="auto"/>
              <w:ind w:firstLine="76"/>
              <w:rPr>
                <w:sz w:val="24"/>
                <w:szCs w:val="24"/>
                <w:lang w:val="hy-AM"/>
              </w:rPr>
            </w:pPr>
          </w:p>
          <w:p w14:paraId="2BDC2498" w14:textId="77777777" w:rsidR="007D0CC9" w:rsidRPr="0062139D" w:rsidRDefault="007D0CC9" w:rsidP="00804149">
            <w:pPr>
              <w:pStyle w:val="BodyText3"/>
              <w:spacing w:line="240" w:lineRule="auto"/>
              <w:ind w:firstLine="76"/>
              <w:rPr>
                <w:sz w:val="24"/>
                <w:szCs w:val="24"/>
                <w:lang w:val="hy-AM"/>
              </w:rPr>
            </w:pPr>
          </w:p>
          <w:p w14:paraId="0FA9D34A" w14:textId="77777777" w:rsidR="007D0CC9" w:rsidRDefault="007D0CC9" w:rsidP="00804149">
            <w:pPr>
              <w:pStyle w:val="BodyText3"/>
              <w:spacing w:line="240" w:lineRule="auto"/>
              <w:ind w:firstLine="76"/>
              <w:rPr>
                <w:sz w:val="24"/>
                <w:szCs w:val="24"/>
                <w:lang w:val="hy-AM"/>
              </w:rPr>
            </w:pPr>
          </w:p>
          <w:p w14:paraId="367080CC" w14:textId="77777777" w:rsidR="00232776" w:rsidRPr="0062139D" w:rsidRDefault="00232776" w:rsidP="00804149">
            <w:pPr>
              <w:pStyle w:val="BodyText3"/>
              <w:spacing w:line="240" w:lineRule="auto"/>
              <w:ind w:firstLine="76"/>
              <w:rPr>
                <w:sz w:val="24"/>
                <w:szCs w:val="24"/>
                <w:lang w:val="hy-AM"/>
              </w:rPr>
            </w:pPr>
          </w:p>
          <w:p w14:paraId="1388573A" w14:textId="3110FFB1" w:rsidR="007D0CC9" w:rsidRPr="0062139D" w:rsidRDefault="007D0CC9" w:rsidP="00804149">
            <w:pPr>
              <w:pStyle w:val="BodyText3"/>
              <w:spacing w:line="240" w:lineRule="auto"/>
              <w:ind w:firstLine="76"/>
              <w:rPr>
                <w:rFonts w:eastAsia="Microsoft JhengHei" w:cs="Microsoft JhengHei"/>
                <w:sz w:val="24"/>
                <w:szCs w:val="24"/>
                <w:lang w:val="hy-AM"/>
              </w:rPr>
            </w:pPr>
            <w:r w:rsidRPr="0062139D">
              <w:rPr>
                <w:sz w:val="24"/>
                <w:szCs w:val="24"/>
                <w:lang w:val="hy-AM"/>
              </w:rPr>
              <w:t>Ընդունվել է</w:t>
            </w:r>
            <w:r w:rsidRPr="0062139D">
              <w:rPr>
                <w:rFonts w:eastAsia="Microsoft JhengHei" w:cs="Microsoft JhengHei"/>
                <w:sz w:val="24"/>
                <w:szCs w:val="24"/>
                <w:lang w:val="hy-AM"/>
              </w:rPr>
              <w:t>, խմբագրվել է</w:t>
            </w:r>
          </w:p>
          <w:p w14:paraId="240A6FF3" w14:textId="77777777" w:rsidR="007D0CC9" w:rsidRPr="0062139D" w:rsidRDefault="007D0CC9" w:rsidP="00804149">
            <w:pPr>
              <w:pStyle w:val="BodyText3"/>
              <w:spacing w:line="240" w:lineRule="auto"/>
              <w:ind w:firstLine="76"/>
              <w:rPr>
                <w:rFonts w:eastAsia="Microsoft JhengHei" w:cs="Microsoft JhengHei"/>
                <w:sz w:val="24"/>
                <w:szCs w:val="24"/>
                <w:lang w:val="hy-AM"/>
              </w:rPr>
            </w:pPr>
          </w:p>
          <w:p w14:paraId="1C24F7BB" w14:textId="77777777" w:rsidR="007D0CC9" w:rsidRPr="0062139D" w:rsidRDefault="007D0CC9" w:rsidP="00804149">
            <w:pPr>
              <w:pStyle w:val="BodyText3"/>
              <w:spacing w:line="240" w:lineRule="auto"/>
              <w:ind w:firstLine="76"/>
              <w:rPr>
                <w:rFonts w:eastAsia="Microsoft JhengHei" w:cs="Microsoft JhengHei"/>
                <w:sz w:val="24"/>
                <w:szCs w:val="24"/>
                <w:lang w:val="hy-AM"/>
              </w:rPr>
            </w:pPr>
          </w:p>
          <w:p w14:paraId="313D2C21" w14:textId="77777777" w:rsidR="007D0CC9" w:rsidRPr="0062139D" w:rsidRDefault="007D0CC9" w:rsidP="00804149">
            <w:pPr>
              <w:pStyle w:val="BodyText3"/>
              <w:spacing w:line="240" w:lineRule="auto"/>
              <w:ind w:firstLine="76"/>
              <w:rPr>
                <w:rFonts w:eastAsia="Microsoft JhengHei" w:cs="Microsoft JhengHei"/>
                <w:sz w:val="24"/>
                <w:szCs w:val="24"/>
                <w:lang w:val="hy-AM"/>
              </w:rPr>
            </w:pPr>
          </w:p>
          <w:p w14:paraId="370A5293" w14:textId="77777777" w:rsidR="007D0CC9" w:rsidRPr="0062139D" w:rsidRDefault="007D0CC9" w:rsidP="00804149">
            <w:pPr>
              <w:pStyle w:val="BodyText3"/>
              <w:spacing w:line="240" w:lineRule="auto"/>
              <w:ind w:firstLine="76"/>
              <w:rPr>
                <w:rFonts w:eastAsia="Microsoft JhengHei" w:cs="Microsoft JhengHei"/>
                <w:sz w:val="24"/>
                <w:szCs w:val="24"/>
                <w:lang w:val="hy-AM"/>
              </w:rPr>
            </w:pPr>
          </w:p>
          <w:p w14:paraId="25765619" w14:textId="7F1CD077" w:rsidR="007D0CC9" w:rsidRPr="0062139D" w:rsidRDefault="0062139D" w:rsidP="00804149">
            <w:pPr>
              <w:pStyle w:val="BodyText3"/>
              <w:spacing w:line="240" w:lineRule="auto"/>
              <w:ind w:firstLine="76"/>
              <w:rPr>
                <w:rFonts w:eastAsia="Microsoft JhengHei" w:cs="Microsoft JhengHei"/>
                <w:sz w:val="24"/>
                <w:szCs w:val="24"/>
                <w:lang w:val="hy-AM"/>
              </w:rPr>
            </w:pPr>
            <w:r w:rsidRPr="0062139D">
              <w:rPr>
                <w:rFonts w:eastAsia="Microsoft JhengHei" w:cs="Microsoft JhengHei"/>
                <w:sz w:val="24"/>
                <w:szCs w:val="24"/>
                <w:lang w:val="hy-AM"/>
              </w:rPr>
              <w:t>Ընդունվել է</w:t>
            </w:r>
            <w:r>
              <w:rPr>
                <w:rFonts w:eastAsia="Microsoft JhengHei" w:cs="Microsoft JhengHei"/>
                <w:sz w:val="24"/>
                <w:szCs w:val="24"/>
                <w:lang w:val="hy-AM"/>
              </w:rPr>
              <w:t>, խմբագրվել է</w:t>
            </w:r>
          </w:p>
          <w:p w14:paraId="339F8BD4" w14:textId="77777777" w:rsidR="007D0CC9" w:rsidRPr="0062139D" w:rsidRDefault="007D0CC9" w:rsidP="00804149">
            <w:pPr>
              <w:pStyle w:val="BodyText3"/>
              <w:spacing w:line="240" w:lineRule="auto"/>
              <w:ind w:firstLine="76"/>
              <w:rPr>
                <w:sz w:val="24"/>
                <w:szCs w:val="24"/>
                <w:lang w:val="hy-AM"/>
              </w:rPr>
            </w:pPr>
          </w:p>
          <w:p w14:paraId="201373BC" w14:textId="77777777" w:rsidR="007D0CC9" w:rsidRPr="0062139D" w:rsidRDefault="007D0CC9" w:rsidP="00804149">
            <w:pPr>
              <w:pStyle w:val="BodyText3"/>
              <w:spacing w:line="240" w:lineRule="auto"/>
              <w:ind w:firstLine="76"/>
              <w:rPr>
                <w:sz w:val="24"/>
                <w:szCs w:val="24"/>
                <w:lang w:val="hy-AM"/>
              </w:rPr>
            </w:pPr>
          </w:p>
          <w:p w14:paraId="638BBD1D" w14:textId="77777777" w:rsidR="007D0CC9" w:rsidRPr="0062139D" w:rsidRDefault="007D0CC9" w:rsidP="00804149">
            <w:pPr>
              <w:pStyle w:val="BodyText3"/>
              <w:spacing w:line="240" w:lineRule="auto"/>
              <w:ind w:firstLine="76"/>
              <w:rPr>
                <w:sz w:val="24"/>
                <w:szCs w:val="24"/>
                <w:lang w:val="hy-AM"/>
              </w:rPr>
            </w:pPr>
          </w:p>
          <w:p w14:paraId="075753FD" w14:textId="77777777" w:rsidR="004D7862" w:rsidRPr="0062139D" w:rsidRDefault="004D7862" w:rsidP="00804149">
            <w:pPr>
              <w:pStyle w:val="BodyText3"/>
              <w:spacing w:line="240" w:lineRule="auto"/>
              <w:ind w:firstLine="76"/>
              <w:rPr>
                <w:sz w:val="24"/>
                <w:szCs w:val="24"/>
                <w:lang w:val="hy-AM"/>
              </w:rPr>
            </w:pPr>
          </w:p>
          <w:p w14:paraId="19A7C66C" w14:textId="4354D28F" w:rsidR="00EC0DA4" w:rsidRPr="0062139D" w:rsidRDefault="00EC0DA4" w:rsidP="00804149">
            <w:pPr>
              <w:pStyle w:val="BodyText3"/>
              <w:spacing w:line="240" w:lineRule="auto"/>
              <w:ind w:firstLine="720"/>
              <w:rPr>
                <w:sz w:val="24"/>
                <w:szCs w:val="24"/>
                <w:lang w:val="hy-AM"/>
              </w:rPr>
            </w:pPr>
          </w:p>
        </w:tc>
      </w:tr>
      <w:tr w:rsidR="0062139D" w:rsidRPr="0062139D" w14:paraId="2528B8DB" w14:textId="77777777" w:rsidTr="00FF052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2A03FA0" w14:textId="77777777" w:rsidR="0062139D" w:rsidRPr="0062139D" w:rsidRDefault="0062139D" w:rsidP="0062139D">
            <w:pPr>
              <w:spacing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8B5C1F0" w14:textId="5298FBF7" w:rsidR="0062139D" w:rsidRPr="0062139D" w:rsidRDefault="0062139D" w:rsidP="0062139D">
            <w:pPr>
              <w:pStyle w:val="ListParagraph"/>
              <w:spacing w:before="120" w:after="120"/>
              <w:jc w:val="center"/>
              <w:rPr>
                <w:rFonts w:ascii="GHEA Grapalat" w:hAnsi="GHEA Grapalat" w:cs="Arial"/>
                <w:lang w:val="hy-AM"/>
              </w:rPr>
            </w:pPr>
            <w:r w:rsidRPr="0062139D">
              <w:rPr>
                <w:rFonts w:ascii="GHEA Grapalat" w:hAnsi="GHEA Grapalat" w:cs="GHEA Grapalat"/>
                <w:b/>
                <w:lang w:val="hy-AM"/>
              </w:rPr>
              <w:t xml:space="preserve">Վարչապետի աշխատակազմի </w:t>
            </w:r>
            <w:r>
              <w:rPr>
                <w:rFonts w:ascii="GHEA Grapalat" w:hAnsi="GHEA Grapalat" w:cs="GHEA Grapalat"/>
                <w:b/>
                <w:lang w:val="hy-AM"/>
              </w:rPr>
              <w:t>իրավաբանական</w:t>
            </w:r>
            <w:r w:rsidRPr="0062139D">
              <w:rPr>
                <w:rFonts w:ascii="GHEA Grapalat" w:hAnsi="GHEA Grapalat" w:cs="GHEA Grapalat"/>
                <w:b/>
                <w:lang w:val="hy-AM"/>
              </w:rPr>
              <w:t xml:space="preserve">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FDE106C" w14:textId="77777777" w:rsidR="0062139D" w:rsidRPr="0062139D" w:rsidRDefault="0062139D" w:rsidP="0062139D">
            <w:pPr>
              <w:pStyle w:val="BodyText3"/>
              <w:spacing w:line="240" w:lineRule="auto"/>
              <w:ind w:firstLine="720"/>
              <w:rPr>
                <w:sz w:val="24"/>
                <w:szCs w:val="24"/>
                <w:lang w:val="hy-AM"/>
              </w:rPr>
            </w:pPr>
          </w:p>
        </w:tc>
      </w:tr>
      <w:tr w:rsidR="0062139D" w:rsidRPr="004E3158" w14:paraId="01726409"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37BA6B8B" w14:textId="77777777" w:rsidR="0062139D" w:rsidRPr="0062139D" w:rsidRDefault="0062139D" w:rsidP="0062139D">
            <w:pPr>
              <w:spacing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1C74544F" w14:textId="43224036" w:rsidR="0062139D" w:rsidRPr="00232776" w:rsidRDefault="00232776" w:rsidP="00232776">
            <w:pPr>
              <w:spacing w:after="0" w:line="276" w:lineRule="auto"/>
              <w:rPr>
                <w:color w:val="000000"/>
                <w:sz w:val="24"/>
                <w:szCs w:val="24"/>
                <w:shd w:val="clear" w:color="auto" w:fill="FFFFFF"/>
                <w:lang w:val="hy-AM"/>
              </w:rPr>
            </w:pPr>
            <w:r>
              <w:rPr>
                <w:color w:val="000000"/>
                <w:sz w:val="24"/>
                <w:szCs w:val="24"/>
                <w:shd w:val="clear" w:color="auto" w:fill="FFFFFF"/>
                <w:lang w:val="hy-AM"/>
              </w:rPr>
              <w:t>1</w:t>
            </w:r>
            <w:r>
              <w:rPr>
                <w:rFonts w:ascii="Microsoft JhengHei" w:eastAsia="Microsoft JhengHei" w:hAnsi="Microsoft JhengHei" w:cs="Microsoft JhengHei"/>
                <w:color w:val="000000"/>
                <w:sz w:val="24"/>
                <w:szCs w:val="24"/>
                <w:shd w:val="clear" w:color="auto" w:fill="FFFFFF"/>
                <w:lang w:val="hy-AM"/>
              </w:rPr>
              <w:t>․</w:t>
            </w:r>
            <w:r w:rsidR="0062139D" w:rsidRPr="00232776">
              <w:rPr>
                <w:color w:val="000000"/>
                <w:sz w:val="24"/>
                <w:szCs w:val="24"/>
                <w:shd w:val="clear" w:color="auto" w:fill="FFFFFF"/>
                <w:lang w:val="hy-AM"/>
              </w:rPr>
              <w:t>Նախագծի հավելված N 1-ի 7-րդ կետի համաձայն՝ վերապատրաստման դասընթացը կարող է իրականացվել առանձին մասնագիտական և ընդհանուր հարցերի շրջանակներում, մինչդեռ «կարող է իրականացվել» ձևակերպումը իրավական որոշակիության սկզբունքի տեսանկյունից խնդրահարույց է և վերանայման կարիք ունի:</w:t>
            </w:r>
          </w:p>
          <w:p w14:paraId="6139801B" w14:textId="77777777" w:rsidR="00232776" w:rsidRPr="00232776" w:rsidRDefault="00232776" w:rsidP="00232776">
            <w:pPr>
              <w:spacing w:after="0" w:line="276" w:lineRule="auto"/>
              <w:rPr>
                <w:color w:val="000000"/>
                <w:sz w:val="24"/>
                <w:szCs w:val="24"/>
                <w:shd w:val="clear" w:color="auto" w:fill="FFFFFF"/>
                <w:lang w:val="hy-AM"/>
              </w:rPr>
            </w:pPr>
          </w:p>
          <w:p w14:paraId="744BE43D" w14:textId="77777777" w:rsidR="00232776" w:rsidRPr="00232776" w:rsidRDefault="00232776" w:rsidP="00232776">
            <w:pPr>
              <w:spacing w:after="0" w:line="276" w:lineRule="auto"/>
              <w:rPr>
                <w:color w:val="000000"/>
                <w:sz w:val="24"/>
                <w:szCs w:val="24"/>
                <w:shd w:val="clear" w:color="auto" w:fill="FFFFFF"/>
                <w:lang w:val="hy-AM"/>
              </w:rPr>
            </w:pPr>
          </w:p>
          <w:p w14:paraId="18CC044E" w14:textId="77777777" w:rsidR="00232776" w:rsidRPr="00232776" w:rsidRDefault="00232776" w:rsidP="00232776">
            <w:pPr>
              <w:spacing w:after="0" w:line="276" w:lineRule="auto"/>
              <w:rPr>
                <w:color w:val="000000"/>
                <w:sz w:val="24"/>
                <w:szCs w:val="24"/>
                <w:shd w:val="clear" w:color="auto" w:fill="FFFFFF"/>
                <w:lang w:val="hy-AM"/>
              </w:rPr>
            </w:pPr>
          </w:p>
          <w:p w14:paraId="265E46E8" w14:textId="77777777" w:rsidR="00232776" w:rsidRPr="00232776" w:rsidRDefault="00232776" w:rsidP="00232776">
            <w:pPr>
              <w:spacing w:after="0" w:line="276" w:lineRule="auto"/>
              <w:rPr>
                <w:color w:val="000000"/>
                <w:sz w:val="24"/>
                <w:szCs w:val="24"/>
                <w:shd w:val="clear" w:color="auto" w:fill="FFFFFF"/>
                <w:lang w:val="hy-AM"/>
              </w:rPr>
            </w:pPr>
          </w:p>
          <w:p w14:paraId="7E2EEDD4" w14:textId="77777777" w:rsidR="00232776" w:rsidRPr="00232776" w:rsidRDefault="00232776" w:rsidP="00232776">
            <w:pPr>
              <w:spacing w:after="0" w:line="276" w:lineRule="auto"/>
              <w:rPr>
                <w:color w:val="000000"/>
                <w:sz w:val="24"/>
                <w:szCs w:val="24"/>
                <w:shd w:val="clear" w:color="auto" w:fill="FFFFFF"/>
                <w:lang w:val="hy-AM"/>
              </w:rPr>
            </w:pPr>
          </w:p>
          <w:p w14:paraId="2C50861B" w14:textId="77777777" w:rsidR="00232776" w:rsidRPr="00232776" w:rsidRDefault="00232776" w:rsidP="00232776">
            <w:pPr>
              <w:spacing w:after="0" w:line="276" w:lineRule="auto"/>
              <w:rPr>
                <w:color w:val="000000"/>
                <w:sz w:val="24"/>
                <w:szCs w:val="24"/>
                <w:shd w:val="clear" w:color="auto" w:fill="FFFFFF"/>
                <w:lang w:val="hy-AM"/>
              </w:rPr>
            </w:pPr>
          </w:p>
          <w:p w14:paraId="05BC7DD4" w14:textId="4E73CFCF" w:rsidR="0062139D" w:rsidRPr="00232776" w:rsidRDefault="0062139D" w:rsidP="00232776">
            <w:pPr>
              <w:spacing w:after="0" w:line="276" w:lineRule="auto"/>
              <w:rPr>
                <w:color w:val="000000"/>
                <w:sz w:val="24"/>
                <w:szCs w:val="24"/>
                <w:shd w:val="clear" w:color="auto" w:fill="FFFFFF"/>
                <w:lang w:val="hy-AM"/>
              </w:rPr>
            </w:pPr>
            <w:r>
              <w:rPr>
                <w:color w:val="000000"/>
                <w:sz w:val="24"/>
                <w:szCs w:val="24"/>
                <w:shd w:val="clear" w:color="auto" w:fill="FFFFFF"/>
                <w:lang w:val="hy-AM"/>
              </w:rPr>
              <w:tab/>
              <w:t xml:space="preserve">2. Նախագծի հավելված </w:t>
            </w:r>
            <w:r w:rsidRPr="002A104F">
              <w:rPr>
                <w:color w:val="000000"/>
                <w:sz w:val="24"/>
                <w:szCs w:val="24"/>
                <w:shd w:val="clear" w:color="auto" w:fill="FFFFFF"/>
                <w:lang w:val="hy-AM"/>
              </w:rPr>
              <w:t>N 2-</w:t>
            </w:r>
            <w:r>
              <w:rPr>
                <w:color w:val="000000"/>
                <w:sz w:val="24"/>
                <w:szCs w:val="24"/>
                <w:shd w:val="clear" w:color="auto" w:fill="FFFFFF"/>
                <w:lang w:val="hy-AM"/>
              </w:rPr>
              <w:t xml:space="preserve">ի 7-րդ կետի համաձայն՝ </w:t>
            </w:r>
            <w:r w:rsidRPr="00232776">
              <w:rPr>
                <w:color w:val="000000"/>
                <w:sz w:val="24"/>
                <w:szCs w:val="24"/>
                <w:shd w:val="clear" w:color="auto" w:fill="FFFFFF"/>
                <w:lang w:val="hy-AM"/>
              </w:rPr>
              <w:t>կորած կամ վնասված մասնագիտական որակավորման վկայականի կրկնօրինակը ստանալու համար անձը լիազոր մարմին է ներկայացնում դիմում, վկայականի կորստի վերաբերյալ զանգվածային լրատվական միջոցներից որևէ մեկում հայտարարության մասին տեղեկատվություն և «Պետական տուրքի մասին» օրենքով փոխադրումների մենեջերի մասնագիտական որակավորման վկայական տալու համար սահմանված պետական տուրքի վճարման անդորրագիրը, մինչդեռ վկայականի կորստի վերաբերյալ զանգվածային լրատվական միջոցներից մեկում հայտարարության մասին տեղեկատվություն տրամադրելու հանգամանքը պարզաբանման անհրաժեշտություն ունի:</w:t>
            </w:r>
          </w:p>
        </w:tc>
        <w:tc>
          <w:tcPr>
            <w:tcW w:w="4590" w:type="dxa"/>
            <w:tcBorders>
              <w:top w:val="single" w:sz="4" w:space="0" w:color="auto"/>
              <w:left w:val="single" w:sz="4" w:space="0" w:color="auto"/>
              <w:bottom w:val="single" w:sz="4" w:space="0" w:color="auto"/>
              <w:right w:val="single" w:sz="4" w:space="0" w:color="auto"/>
            </w:tcBorders>
          </w:tcPr>
          <w:p w14:paraId="1509F53E" w14:textId="77777777" w:rsidR="00232776" w:rsidRPr="0062139D" w:rsidRDefault="00232776" w:rsidP="00232776">
            <w:pPr>
              <w:pStyle w:val="BodyText3"/>
              <w:spacing w:line="240" w:lineRule="auto"/>
              <w:ind w:firstLine="76"/>
              <w:rPr>
                <w:sz w:val="24"/>
                <w:szCs w:val="24"/>
                <w:lang w:val="hy-AM"/>
              </w:rPr>
            </w:pPr>
            <w:r w:rsidRPr="0062139D">
              <w:rPr>
                <w:sz w:val="24"/>
                <w:szCs w:val="24"/>
                <w:lang w:val="hy-AM"/>
              </w:rPr>
              <w:t>Փոխադրումների մենեջերի վերապատրաստման պահանջը սահմանված է Որակի խարտիայով, որը սակայն պարտադիր պահանջ չի հանդիսանում, քանի որ անձը՝ իր ցանկությամբ կարող է առանց վերապատրաստման դասընթաց անցնելու հանձնել որակավորման քննությունը</w:t>
            </w:r>
            <w:r>
              <w:rPr>
                <w:sz w:val="24"/>
                <w:szCs w:val="24"/>
                <w:lang w:val="hy-AM"/>
              </w:rPr>
              <w:t xml:space="preserve">։ Որոշման նախագիծը մշակվել է ԵՄ փորձագետների հետ քննարկումների արդյունքում։  Որակի խարտիայով որակավորման քննություն հանձնելը </w:t>
            </w:r>
            <w:r w:rsidRPr="0062139D">
              <w:rPr>
                <w:sz w:val="24"/>
                <w:szCs w:val="24"/>
                <w:lang w:val="hy-AM"/>
              </w:rPr>
              <w:t>որակավորման վկայական ստանալու համար</w:t>
            </w:r>
            <w:r>
              <w:rPr>
                <w:sz w:val="24"/>
                <w:szCs w:val="24"/>
                <w:lang w:val="hy-AM"/>
              </w:rPr>
              <w:t xml:space="preserve"> </w:t>
            </w:r>
            <w:r w:rsidRPr="0062139D">
              <w:rPr>
                <w:sz w:val="24"/>
                <w:szCs w:val="24"/>
                <w:lang w:val="hy-AM"/>
              </w:rPr>
              <w:t xml:space="preserve">պարտադիր պահանջ է։ </w:t>
            </w:r>
          </w:p>
          <w:p w14:paraId="2B33E8B0" w14:textId="59BE9D42" w:rsidR="0062139D" w:rsidRPr="0062139D" w:rsidRDefault="00D52E2A" w:rsidP="00D52E2A">
            <w:pPr>
              <w:pStyle w:val="BodyText3"/>
              <w:spacing w:line="240" w:lineRule="auto"/>
              <w:ind w:firstLine="250"/>
              <w:rPr>
                <w:sz w:val="24"/>
                <w:szCs w:val="24"/>
                <w:lang w:val="hy-AM"/>
              </w:rPr>
            </w:pPr>
            <w:r>
              <w:rPr>
                <w:sz w:val="24"/>
                <w:szCs w:val="24"/>
                <w:lang w:val="hy-AM"/>
              </w:rPr>
              <w:t>Ընդունվել է, կետը խմբագրվել է</w:t>
            </w:r>
          </w:p>
        </w:tc>
      </w:tr>
      <w:tr w:rsidR="003228BC" w:rsidRPr="004E3158" w14:paraId="0DDE0FC9"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26F9E16E" w14:textId="77777777" w:rsidR="003228BC" w:rsidRPr="0062139D" w:rsidRDefault="003228BC" w:rsidP="0062139D">
            <w:pPr>
              <w:spacing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5B49F175" w14:textId="6F6FEBC7" w:rsidR="003228BC" w:rsidRPr="003228BC" w:rsidRDefault="003228BC" w:rsidP="003228BC">
            <w:pPr>
              <w:pStyle w:val="ListParagraph"/>
              <w:spacing w:before="120" w:after="120"/>
              <w:jc w:val="center"/>
              <w:rPr>
                <w:rFonts w:ascii="GHEA Grapalat" w:hAnsi="GHEA Grapalat" w:cs="GHEA Grapalat"/>
                <w:b/>
                <w:lang w:val="hy-AM"/>
              </w:rPr>
            </w:pPr>
            <w:r>
              <w:rPr>
                <w:rFonts w:ascii="GHEA Grapalat" w:hAnsi="GHEA Grapalat" w:cs="GHEA Grapalat"/>
                <w:b/>
                <w:lang w:val="hy-AM"/>
              </w:rPr>
              <w:t>Վ</w:t>
            </w:r>
            <w:r w:rsidRPr="003228BC">
              <w:rPr>
                <w:rFonts w:ascii="GHEA Grapalat" w:hAnsi="GHEA Grapalat" w:cs="GHEA Grapalat"/>
                <w:b/>
                <w:lang w:val="hy-AM"/>
              </w:rPr>
              <w:t xml:space="preserve">արչապետի աշխատակազմի տեսչական մարմինների </w:t>
            </w:r>
            <w:r>
              <w:rPr>
                <w:rFonts w:ascii="GHEA Grapalat" w:hAnsi="GHEA Grapalat" w:cs="GHEA Grapalat"/>
                <w:b/>
                <w:lang w:val="hy-AM"/>
              </w:rPr>
              <w:t>ա</w:t>
            </w:r>
            <w:r w:rsidRPr="003228BC">
              <w:rPr>
                <w:rFonts w:ascii="GHEA Grapalat" w:hAnsi="GHEA Grapalat" w:cs="GHEA Grapalat"/>
                <w:b/>
                <w:lang w:val="hy-AM"/>
              </w:rPr>
              <w:t>շխատանքների համակարգման գրասենյակ</w:t>
            </w:r>
          </w:p>
        </w:tc>
        <w:tc>
          <w:tcPr>
            <w:tcW w:w="4590" w:type="dxa"/>
            <w:tcBorders>
              <w:top w:val="single" w:sz="4" w:space="0" w:color="auto"/>
              <w:left w:val="single" w:sz="4" w:space="0" w:color="auto"/>
              <w:bottom w:val="single" w:sz="4" w:space="0" w:color="auto"/>
              <w:right w:val="single" w:sz="4" w:space="0" w:color="auto"/>
            </w:tcBorders>
          </w:tcPr>
          <w:p w14:paraId="3EC104B3" w14:textId="77777777" w:rsidR="003228BC" w:rsidRPr="0062139D" w:rsidRDefault="003228BC" w:rsidP="00232776">
            <w:pPr>
              <w:pStyle w:val="BodyText3"/>
              <w:spacing w:line="240" w:lineRule="auto"/>
              <w:ind w:firstLine="76"/>
              <w:rPr>
                <w:sz w:val="24"/>
                <w:szCs w:val="24"/>
                <w:lang w:val="hy-AM"/>
              </w:rPr>
            </w:pPr>
          </w:p>
        </w:tc>
      </w:tr>
      <w:tr w:rsidR="003228BC" w:rsidRPr="004E3158" w14:paraId="2C575F27" w14:textId="77777777">
        <w:trPr>
          <w:trHeight w:val="47"/>
        </w:trPr>
        <w:tc>
          <w:tcPr>
            <w:tcW w:w="709" w:type="dxa"/>
            <w:tcBorders>
              <w:top w:val="single" w:sz="4" w:space="0" w:color="auto"/>
              <w:left w:val="single" w:sz="4" w:space="0" w:color="auto"/>
              <w:bottom w:val="single" w:sz="4" w:space="0" w:color="auto"/>
              <w:right w:val="single" w:sz="4" w:space="0" w:color="auto"/>
            </w:tcBorders>
          </w:tcPr>
          <w:p w14:paraId="4566A5CF" w14:textId="77777777" w:rsidR="003228BC" w:rsidRPr="0062139D" w:rsidRDefault="003228BC" w:rsidP="0062139D">
            <w:pPr>
              <w:spacing w:line="240" w:lineRule="auto"/>
              <w:rPr>
                <w:lang w:val="hy-AM"/>
              </w:rPr>
            </w:pPr>
          </w:p>
        </w:tc>
        <w:tc>
          <w:tcPr>
            <w:tcW w:w="9015" w:type="dxa"/>
            <w:tcBorders>
              <w:top w:val="single" w:sz="4" w:space="0" w:color="auto"/>
              <w:left w:val="single" w:sz="4" w:space="0" w:color="auto"/>
              <w:bottom w:val="single" w:sz="4" w:space="0" w:color="auto"/>
              <w:right w:val="single" w:sz="4" w:space="0" w:color="auto"/>
            </w:tcBorders>
          </w:tcPr>
          <w:p w14:paraId="2FB4BE57" w14:textId="77777777" w:rsidR="003228BC" w:rsidRPr="003228BC" w:rsidRDefault="003228BC" w:rsidP="003228BC">
            <w:pPr>
              <w:spacing w:after="0" w:line="276" w:lineRule="auto"/>
              <w:rPr>
                <w:i/>
                <w:iCs/>
                <w:color w:val="000000"/>
                <w:sz w:val="24"/>
                <w:szCs w:val="24"/>
                <w:shd w:val="clear" w:color="auto" w:fill="FFFFFF"/>
                <w:lang w:val="hy-AM"/>
              </w:rPr>
            </w:pPr>
            <w:r w:rsidRPr="003228BC">
              <w:rPr>
                <w:i/>
                <w:iCs/>
                <w:color w:val="000000"/>
                <w:sz w:val="24"/>
                <w:szCs w:val="24"/>
                <w:shd w:val="clear" w:color="auto" w:fill="FFFFFF"/>
                <w:lang w:val="hy-AM"/>
              </w:rPr>
              <w:t xml:space="preserve">Նախագծի Հավելված 1-ի՝ </w:t>
            </w:r>
          </w:p>
          <w:p w14:paraId="43F6D045" w14:textId="77777777" w:rsidR="003228BC" w:rsidRPr="003228BC" w:rsidRDefault="003228BC" w:rsidP="003228BC">
            <w:pPr>
              <w:numPr>
                <w:ilvl w:val="0"/>
                <w:numId w:val="15"/>
              </w:numPr>
              <w:spacing w:after="0" w:line="276" w:lineRule="auto"/>
              <w:ind w:left="356" w:hanging="180"/>
              <w:rPr>
                <w:color w:val="000000"/>
                <w:sz w:val="24"/>
                <w:szCs w:val="24"/>
                <w:shd w:val="clear" w:color="auto" w:fill="FFFFFF"/>
                <w:lang w:val="hy-AM"/>
              </w:rPr>
            </w:pPr>
            <w:r w:rsidRPr="003228BC">
              <w:rPr>
                <w:color w:val="000000"/>
                <w:sz w:val="24"/>
                <w:szCs w:val="24"/>
                <w:shd w:val="clear" w:color="auto" w:fill="FFFFFF"/>
                <w:lang w:val="hy-AM"/>
              </w:rPr>
              <w:t>3-րդ կետի համաձայն՝ սույն որոշմամբ նախատեսված փոխադրումների մենեջերների մասնագիտական վերապատրաստման դասընթաց կարող են իրականացնել իրավաբանական անձ կամ անհատ ձեռնարկատեր հանդիսացող «Գործունեության իրականացման ծանուցման մասին» օրենքի պահանջներին համապատասխան տրանսպորտի բնագավառի պետական լիազոր մարմնից ծանուցման ենթակա գործունեությամբ զբաղվելու իրավունք ստացած ուսումնական կենտրոնները: Քանի որ իրավական նորմերում օգտագործվող եզրույթները պետք է անհրաժեշտ հստակություն ունենան՝ առաջարկում ենք նշված կարգավորման մեջ «վերապատրաստման դասընթաց կարող են իրականացնել» բառերը փոխարինել «վերապատրաստման դասընթաց են իրականացնում» բառերով:</w:t>
            </w:r>
          </w:p>
          <w:p w14:paraId="6EA0B789" w14:textId="77777777" w:rsidR="003228BC" w:rsidRPr="003228BC" w:rsidRDefault="003228BC" w:rsidP="00EA7B0B">
            <w:pPr>
              <w:numPr>
                <w:ilvl w:val="0"/>
                <w:numId w:val="15"/>
              </w:numPr>
              <w:spacing w:after="0" w:line="276" w:lineRule="auto"/>
              <w:ind w:left="356" w:hanging="270"/>
              <w:rPr>
                <w:color w:val="000000"/>
                <w:sz w:val="24"/>
                <w:szCs w:val="24"/>
                <w:shd w:val="clear" w:color="auto" w:fill="FFFFFF"/>
                <w:lang w:val="hy-AM"/>
              </w:rPr>
            </w:pPr>
            <w:r w:rsidRPr="003228BC">
              <w:rPr>
                <w:color w:val="000000"/>
                <w:sz w:val="24"/>
                <w:szCs w:val="24"/>
                <w:shd w:val="clear" w:color="auto" w:fill="FFFFFF"/>
                <w:lang w:val="hy-AM"/>
              </w:rPr>
              <w:t>20-րդ կետում առաջարկում եմ վերանայել «պետական տուրքը ուժի մեջ է երեք տարվա ընթացքում» ձևակերպումը։ Վերոգրյալից զատ, կարծում եմ, որ պետական տուրքի վերաբերյալ դրույթները չեն կարող հանդիսանալ սույն նախագծի կարգավորման առարկա,  քանի որ  պետական տուրքի վճարման հետ կապված հարաբերությունները կարգավորվում են «Պետական տուրքի մասին» օրենքով:</w:t>
            </w:r>
          </w:p>
          <w:p w14:paraId="26AE061F" w14:textId="77777777" w:rsidR="003228BC" w:rsidRPr="003228BC" w:rsidRDefault="003228BC" w:rsidP="0064245C">
            <w:pPr>
              <w:numPr>
                <w:ilvl w:val="0"/>
                <w:numId w:val="15"/>
              </w:numPr>
              <w:spacing w:after="0" w:line="276" w:lineRule="auto"/>
              <w:ind w:left="356" w:hanging="270"/>
              <w:rPr>
                <w:color w:val="000000"/>
                <w:sz w:val="24"/>
                <w:szCs w:val="24"/>
                <w:shd w:val="clear" w:color="auto" w:fill="FFFFFF"/>
                <w:lang w:val="hy-AM"/>
              </w:rPr>
            </w:pPr>
            <w:r w:rsidRPr="003228BC">
              <w:rPr>
                <w:color w:val="000000"/>
                <w:sz w:val="24"/>
                <w:szCs w:val="24"/>
                <w:shd w:val="clear" w:color="auto" w:fill="FFFFFF"/>
                <w:lang w:val="hy-AM"/>
              </w:rPr>
              <w:t xml:space="preserve">23-րդ կետով նախատեսված է, որ լիազոր մարմինը քննության անցկացման օրվա և ժամի մասին քննության համար դիմած անձանց տեղեկացնում է քննությունից առնվազն 5 աշխատանքային օր առաջ: Ուստի առաջարկում ենք նախատեսել, թե ինչ եղանակով է տեղեկացումն իրականացվելու:  </w:t>
            </w:r>
          </w:p>
          <w:p w14:paraId="7D2D96C5" w14:textId="77777777" w:rsidR="003228BC" w:rsidRPr="003228BC" w:rsidRDefault="003228BC" w:rsidP="0064245C">
            <w:pPr>
              <w:numPr>
                <w:ilvl w:val="0"/>
                <w:numId w:val="15"/>
              </w:numPr>
              <w:spacing w:after="0" w:line="276" w:lineRule="auto"/>
              <w:ind w:left="356" w:hanging="270"/>
              <w:rPr>
                <w:color w:val="000000"/>
                <w:sz w:val="24"/>
                <w:szCs w:val="24"/>
                <w:shd w:val="clear" w:color="auto" w:fill="FFFFFF"/>
                <w:lang w:val="hy-AM"/>
              </w:rPr>
            </w:pPr>
            <w:r w:rsidRPr="003228BC">
              <w:rPr>
                <w:color w:val="000000"/>
                <w:sz w:val="24"/>
                <w:szCs w:val="24"/>
                <w:shd w:val="clear" w:color="auto" w:fill="FFFFFF"/>
                <w:lang w:val="hy-AM"/>
              </w:rPr>
              <w:t xml:space="preserve">28-րդ կետով նախատեսված կարգավորումը առաջարկում ենք խմբագրել, քանի որ իրավական որոշակիության տեսանկյունից ձևակերպումն անորոշ է, </w:t>
            </w:r>
            <w:r w:rsidRPr="003228BC">
              <w:rPr>
                <w:color w:val="000000"/>
                <w:sz w:val="24"/>
                <w:szCs w:val="24"/>
                <w:shd w:val="clear" w:color="auto" w:fill="FFFFFF"/>
                <w:lang w:val="hy-AM"/>
              </w:rPr>
              <w:lastRenderedPageBreak/>
              <w:t xml:space="preserve">մասնավորապես՝ օրենսդրական փոփոխության արդյունքում թեստի հարցը սխալ լինելու վերաբերյալ դրույթը առաջարկում ենք </w:t>
            </w:r>
            <w:bookmarkStart w:id="4" w:name="_Hlk176278501"/>
            <w:r w:rsidRPr="003228BC">
              <w:rPr>
                <w:color w:val="000000"/>
                <w:sz w:val="24"/>
                <w:szCs w:val="24"/>
                <w:shd w:val="clear" w:color="auto" w:fill="FFFFFF"/>
                <w:lang w:val="hy-AM"/>
              </w:rPr>
              <w:t>փոխարինել օրենսդրական փոփոխության արդյունքում հարցի՝ օրենսդրության պահանջներին չհամապատասխանելու վերաբերյալ կարգավորմամբ:</w:t>
            </w:r>
            <w:bookmarkEnd w:id="4"/>
          </w:p>
          <w:p w14:paraId="58FDF6A8" w14:textId="77777777" w:rsidR="003228BC" w:rsidRPr="003228BC" w:rsidRDefault="003228BC" w:rsidP="003228BC">
            <w:pPr>
              <w:spacing w:after="0" w:line="276" w:lineRule="auto"/>
              <w:rPr>
                <w:i/>
                <w:iCs/>
                <w:color w:val="000000"/>
                <w:sz w:val="24"/>
                <w:szCs w:val="24"/>
                <w:shd w:val="clear" w:color="auto" w:fill="FFFFFF"/>
                <w:lang w:val="hy-AM"/>
              </w:rPr>
            </w:pPr>
            <w:r w:rsidRPr="003228BC">
              <w:rPr>
                <w:i/>
                <w:iCs/>
                <w:color w:val="000000"/>
                <w:sz w:val="24"/>
                <w:szCs w:val="24"/>
                <w:shd w:val="clear" w:color="auto" w:fill="FFFFFF"/>
                <w:lang w:val="hy-AM"/>
              </w:rPr>
              <w:t>Նախագծի Հավելված 2-ի՝</w:t>
            </w:r>
          </w:p>
          <w:p w14:paraId="21EC64DF" w14:textId="77777777" w:rsidR="003228BC" w:rsidRPr="003228BC" w:rsidRDefault="003228BC" w:rsidP="0064245C">
            <w:pPr>
              <w:numPr>
                <w:ilvl w:val="0"/>
                <w:numId w:val="16"/>
              </w:numPr>
              <w:spacing w:after="0" w:line="276" w:lineRule="auto"/>
              <w:ind w:left="446" w:hanging="270"/>
              <w:rPr>
                <w:color w:val="000000"/>
                <w:sz w:val="24"/>
                <w:szCs w:val="24"/>
                <w:shd w:val="clear" w:color="auto" w:fill="FFFFFF"/>
                <w:lang w:val="hy-AM"/>
              </w:rPr>
            </w:pPr>
            <w:r w:rsidRPr="003228BC">
              <w:rPr>
                <w:color w:val="000000"/>
                <w:sz w:val="24"/>
                <w:szCs w:val="24"/>
                <w:shd w:val="clear" w:color="auto" w:fill="FFFFFF"/>
                <w:lang w:val="hy-AM"/>
              </w:rPr>
              <w:t xml:space="preserve">1-ին կետով ամրագրվում է դրույթ առ այն, որ կարգով կարգավորվում են նաև կորած մասնագիտական որակավորման վկայականի կրկնօրինակ տալու գործընթացները, այն պարագայում, որ 7-րդ կետում առկա է դրույթ նաև վնասված վկայականի կրկնօրինակ ստանալու վերաբերյալ, ուստի առաջարկում ենք համապատասխանեցնել նշված դրույթները։ </w:t>
            </w:r>
          </w:p>
          <w:p w14:paraId="0DF3D3DD" w14:textId="1977B1E7" w:rsidR="003228BC" w:rsidRDefault="003228BC" w:rsidP="0064245C">
            <w:pPr>
              <w:numPr>
                <w:ilvl w:val="0"/>
                <w:numId w:val="16"/>
              </w:numPr>
              <w:spacing w:after="0" w:line="276" w:lineRule="auto"/>
              <w:ind w:left="446" w:hanging="270"/>
              <w:rPr>
                <w:color w:val="000000"/>
                <w:sz w:val="24"/>
                <w:szCs w:val="24"/>
                <w:shd w:val="clear" w:color="auto" w:fill="FFFFFF"/>
                <w:lang w:val="hy-AM"/>
              </w:rPr>
            </w:pPr>
            <w:r w:rsidRPr="003228BC">
              <w:rPr>
                <w:color w:val="000000"/>
                <w:sz w:val="24"/>
                <w:szCs w:val="24"/>
                <w:shd w:val="clear" w:color="auto" w:fill="FFFFFF"/>
                <w:lang w:val="hy-AM"/>
              </w:rPr>
              <w:t>6-րդ կետում «Մասնագիտական որակավորման որակավորման քննության» բառերից հանել «որակավորման» բառը:</w:t>
            </w:r>
          </w:p>
        </w:tc>
        <w:tc>
          <w:tcPr>
            <w:tcW w:w="4590" w:type="dxa"/>
            <w:tcBorders>
              <w:top w:val="single" w:sz="4" w:space="0" w:color="auto"/>
              <w:left w:val="single" w:sz="4" w:space="0" w:color="auto"/>
              <w:bottom w:val="single" w:sz="4" w:space="0" w:color="auto"/>
              <w:right w:val="single" w:sz="4" w:space="0" w:color="auto"/>
            </w:tcBorders>
          </w:tcPr>
          <w:p w14:paraId="20AC1E62" w14:textId="77777777" w:rsidR="003228BC" w:rsidRDefault="003228BC" w:rsidP="00232776">
            <w:pPr>
              <w:pStyle w:val="BodyText3"/>
              <w:spacing w:line="240" w:lineRule="auto"/>
              <w:ind w:firstLine="76"/>
              <w:rPr>
                <w:sz w:val="24"/>
                <w:szCs w:val="24"/>
                <w:lang w:val="hy-AM"/>
              </w:rPr>
            </w:pPr>
          </w:p>
          <w:p w14:paraId="09246674" w14:textId="77777777" w:rsidR="00EA7B0B" w:rsidRDefault="00EA7B0B" w:rsidP="00232776">
            <w:pPr>
              <w:pStyle w:val="BodyText3"/>
              <w:spacing w:line="240" w:lineRule="auto"/>
              <w:ind w:firstLine="76"/>
              <w:rPr>
                <w:sz w:val="24"/>
                <w:szCs w:val="24"/>
                <w:lang w:val="hy-AM"/>
              </w:rPr>
            </w:pPr>
            <w:r>
              <w:rPr>
                <w:sz w:val="24"/>
                <w:szCs w:val="24"/>
                <w:lang w:val="hy-AM"/>
              </w:rPr>
              <w:t>Ընդունվել է</w:t>
            </w:r>
          </w:p>
          <w:p w14:paraId="23EAFC62" w14:textId="77777777" w:rsidR="00EA7B0B" w:rsidRDefault="00EA7B0B" w:rsidP="00232776">
            <w:pPr>
              <w:pStyle w:val="BodyText3"/>
              <w:spacing w:line="240" w:lineRule="auto"/>
              <w:ind w:firstLine="76"/>
              <w:rPr>
                <w:sz w:val="24"/>
                <w:szCs w:val="24"/>
                <w:lang w:val="hy-AM"/>
              </w:rPr>
            </w:pPr>
          </w:p>
          <w:p w14:paraId="3C5CB49B" w14:textId="77777777" w:rsidR="00EA7B0B" w:rsidRDefault="00EA7B0B" w:rsidP="00232776">
            <w:pPr>
              <w:pStyle w:val="BodyText3"/>
              <w:spacing w:line="240" w:lineRule="auto"/>
              <w:ind w:firstLine="76"/>
              <w:rPr>
                <w:sz w:val="24"/>
                <w:szCs w:val="24"/>
                <w:lang w:val="hy-AM"/>
              </w:rPr>
            </w:pPr>
          </w:p>
          <w:p w14:paraId="71F03133" w14:textId="77777777" w:rsidR="00EA7B0B" w:rsidRDefault="00EA7B0B" w:rsidP="00232776">
            <w:pPr>
              <w:pStyle w:val="BodyText3"/>
              <w:spacing w:line="240" w:lineRule="auto"/>
              <w:ind w:firstLine="76"/>
              <w:rPr>
                <w:sz w:val="24"/>
                <w:szCs w:val="24"/>
                <w:lang w:val="hy-AM"/>
              </w:rPr>
            </w:pPr>
          </w:p>
          <w:p w14:paraId="5AF7A25A" w14:textId="77777777" w:rsidR="00EA7B0B" w:rsidRDefault="00EA7B0B" w:rsidP="00232776">
            <w:pPr>
              <w:pStyle w:val="BodyText3"/>
              <w:spacing w:line="240" w:lineRule="auto"/>
              <w:ind w:firstLine="76"/>
              <w:rPr>
                <w:sz w:val="24"/>
                <w:szCs w:val="24"/>
                <w:lang w:val="hy-AM"/>
              </w:rPr>
            </w:pPr>
          </w:p>
          <w:p w14:paraId="7ADA99CA" w14:textId="77777777" w:rsidR="00EA7B0B" w:rsidRDefault="00EA7B0B" w:rsidP="00232776">
            <w:pPr>
              <w:pStyle w:val="BodyText3"/>
              <w:spacing w:line="240" w:lineRule="auto"/>
              <w:ind w:firstLine="76"/>
              <w:rPr>
                <w:sz w:val="24"/>
                <w:szCs w:val="24"/>
                <w:lang w:val="hy-AM"/>
              </w:rPr>
            </w:pPr>
          </w:p>
          <w:p w14:paraId="65A21EF5" w14:textId="77777777" w:rsidR="00EA7B0B" w:rsidRDefault="00EA7B0B" w:rsidP="00232776">
            <w:pPr>
              <w:pStyle w:val="BodyText3"/>
              <w:spacing w:line="240" w:lineRule="auto"/>
              <w:ind w:firstLine="76"/>
              <w:rPr>
                <w:sz w:val="24"/>
                <w:szCs w:val="24"/>
                <w:lang w:val="hy-AM"/>
              </w:rPr>
            </w:pPr>
          </w:p>
          <w:p w14:paraId="3B19F34C" w14:textId="77777777" w:rsidR="00EA7B0B" w:rsidRDefault="00EA7B0B" w:rsidP="00232776">
            <w:pPr>
              <w:pStyle w:val="BodyText3"/>
              <w:spacing w:line="240" w:lineRule="auto"/>
              <w:ind w:firstLine="76"/>
              <w:rPr>
                <w:sz w:val="24"/>
                <w:szCs w:val="24"/>
                <w:lang w:val="hy-AM"/>
              </w:rPr>
            </w:pPr>
          </w:p>
          <w:p w14:paraId="6964DA13" w14:textId="77777777" w:rsidR="00EA7B0B" w:rsidRDefault="00EA7B0B" w:rsidP="00232776">
            <w:pPr>
              <w:pStyle w:val="BodyText3"/>
              <w:spacing w:line="240" w:lineRule="auto"/>
              <w:ind w:firstLine="76"/>
              <w:rPr>
                <w:sz w:val="24"/>
                <w:szCs w:val="24"/>
                <w:lang w:val="hy-AM"/>
              </w:rPr>
            </w:pPr>
          </w:p>
          <w:p w14:paraId="24666547" w14:textId="77777777" w:rsidR="00EA7B0B" w:rsidRDefault="00EA7B0B" w:rsidP="00232776">
            <w:pPr>
              <w:pStyle w:val="BodyText3"/>
              <w:spacing w:line="240" w:lineRule="auto"/>
              <w:ind w:firstLine="76"/>
              <w:rPr>
                <w:sz w:val="24"/>
                <w:szCs w:val="24"/>
                <w:lang w:val="hy-AM"/>
              </w:rPr>
            </w:pPr>
          </w:p>
          <w:p w14:paraId="73213D56" w14:textId="0A329889" w:rsidR="00EA7B0B" w:rsidRDefault="00EA7B0B" w:rsidP="00232776">
            <w:pPr>
              <w:pStyle w:val="BodyText3"/>
              <w:spacing w:line="240" w:lineRule="auto"/>
              <w:ind w:firstLine="76"/>
              <w:rPr>
                <w:sz w:val="24"/>
                <w:szCs w:val="24"/>
                <w:lang w:val="hy-AM"/>
              </w:rPr>
            </w:pPr>
            <w:r>
              <w:rPr>
                <w:sz w:val="24"/>
                <w:szCs w:val="24"/>
                <w:lang w:val="hy-AM"/>
              </w:rPr>
              <w:t>Ընդունվել է, կետը խբագրվել է</w:t>
            </w:r>
          </w:p>
          <w:p w14:paraId="1B5E6A13" w14:textId="77777777" w:rsidR="0064245C" w:rsidRDefault="0064245C" w:rsidP="00232776">
            <w:pPr>
              <w:pStyle w:val="BodyText3"/>
              <w:spacing w:line="240" w:lineRule="auto"/>
              <w:ind w:firstLine="76"/>
              <w:rPr>
                <w:sz w:val="24"/>
                <w:szCs w:val="24"/>
                <w:lang w:val="hy-AM"/>
              </w:rPr>
            </w:pPr>
          </w:p>
          <w:p w14:paraId="06EC4567" w14:textId="77777777" w:rsidR="0064245C" w:rsidRDefault="0064245C" w:rsidP="00232776">
            <w:pPr>
              <w:pStyle w:val="BodyText3"/>
              <w:spacing w:line="240" w:lineRule="auto"/>
              <w:ind w:firstLine="76"/>
              <w:rPr>
                <w:sz w:val="24"/>
                <w:szCs w:val="24"/>
                <w:lang w:val="hy-AM"/>
              </w:rPr>
            </w:pPr>
          </w:p>
          <w:p w14:paraId="7D5C2D8A" w14:textId="77777777" w:rsidR="0064245C" w:rsidRDefault="0064245C" w:rsidP="00232776">
            <w:pPr>
              <w:pStyle w:val="BodyText3"/>
              <w:spacing w:line="240" w:lineRule="auto"/>
              <w:ind w:firstLine="76"/>
              <w:rPr>
                <w:sz w:val="24"/>
                <w:szCs w:val="24"/>
                <w:lang w:val="hy-AM"/>
              </w:rPr>
            </w:pPr>
          </w:p>
          <w:p w14:paraId="00ABC37C" w14:textId="77777777" w:rsidR="0064245C" w:rsidRDefault="0064245C" w:rsidP="00232776">
            <w:pPr>
              <w:pStyle w:val="BodyText3"/>
              <w:spacing w:line="240" w:lineRule="auto"/>
              <w:ind w:firstLine="76"/>
              <w:rPr>
                <w:sz w:val="24"/>
                <w:szCs w:val="24"/>
                <w:lang w:val="hy-AM"/>
              </w:rPr>
            </w:pPr>
          </w:p>
          <w:p w14:paraId="6A4C6885" w14:textId="581DA57B" w:rsidR="0064245C" w:rsidRDefault="0064245C" w:rsidP="00232776">
            <w:pPr>
              <w:pStyle w:val="BodyText3"/>
              <w:spacing w:line="240" w:lineRule="auto"/>
              <w:ind w:firstLine="76"/>
              <w:rPr>
                <w:sz w:val="24"/>
                <w:szCs w:val="24"/>
                <w:lang w:val="hy-AM"/>
              </w:rPr>
            </w:pPr>
            <w:r>
              <w:rPr>
                <w:sz w:val="24"/>
                <w:szCs w:val="24"/>
                <w:lang w:val="hy-AM"/>
              </w:rPr>
              <w:t>Ընդունվել է, կետը խմբագրվել է</w:t>
            </w:r>
          </w:p>
          <w:p w14:paraId="47065E32" w14:textId="77777777" w:rsidR="0064245C" w:rsidRDefault="0064245C" w:rsidP="00232776">
            <w:pPr>
              <w:pStyle w:val="BodyText3"/>
              <w:spacing w:line="240" w:lineRule="auto"/>
              <w:ind w:firstLine="76"/>
              <w:rPr>
                <w:sz w:val="24"/>
                <w:szCs w:val="24"/>
                <w:lang w:val="hy-AM"/>
              </w:rPr>
            </w:pPr>
          </w:p>
          <w:p w14:paraId="11EC26C2" w14:textId="77777777" w:rsidR="0064245C" w:rsidRDefault="0064245C" w:rsidP="00232776">
            <w:pPr>
              <w:pStyle w:val="BodyText3"/>
              <w:spacing w:line="240" w:lineRule="auto"/>
              <w:ind w:firstLine="76"/>
              <w:rPr>
                <w:sz w:val="24"/>
                <w:szCs w:val="24"/>
                <w:lang w:val="hy-AM"/>
              </w:rPr>
            </w:pPr>
          </w:p>
          <w:p w14:paraId="74D3DE1D" w14:textId="77777777" w:rsidR="0064245C" w:rsidRDefault="0064245C" w:rsidP="00232776">
            <w:pPr>
              <w:pStyle w:val="BodyText3"/>
              <w:spacing w:line="240" w:lineRule="auto"/>
              <w:ind w:firstLine="76"/>
              <w:rPr>
                <w:sz w:val="24"/>
                <w:szCs w:val="24"/>
                <w:lang w:val="hy-AM"/>
              </w:rPr>
            </w:pPr>
          </w:p>
          <w:p w14:paraId="594317A9" w14:textId="3BD317AD" w:rsidR="0064245C" w:rsidRDefault="0064245C" w:rsidP="00232776">
            <w:pPr>
              <w:pStyle w:val="BodyText3"/>
              <w:spacing w:line="240" w:lineRule="auto"/>
              <w:ind w:firstLine="76"/>
              <w:rPr>
                <w:sz w:val="24"/>
                <w:szCs w:val="24"/>
                <w:lang w:val="hy-AM"/>
              </w:rPr>
            </w:pPr>
            <w:r>
              <w:rPr>
                <w:sz w:val="24"/>
                <w:szCs w:val="24"/>
                <w:lang w:val="hy-AM"/>
              </w:rPr>
              <w:t>Ընդունվել է</w:t>
            </w:r>
          </w:p>
          <w:p w14:paraId="34870108" w14:textId="77777777" w:rsidR="0064245C" w:rsidRDefault="0064245C" w:rsidP="00232776">
            <w:pPr>
              <w:pStyle w:val="BodyText3"/>
              <w:spacing w:line="240" w:lineRule="auto"/>
              <w:ind w:firstLine="76"/>
              <w:rPr>
                <w:sz w:val="24"/>
                <w:szCs w:val="24"/>
                <w:lang w:val="hy-AM"/>
              </w:rPr>
            </w:pPr>
          </w:p>
          <w:p w14:paraId="2C1C4954" w14:textId="77777777" w:rsidR="0064245C" w:rsidRDefault="0064245C" w:rsidP="00232776">
            <w:pPr>
              <w:pStyle w:val="BodyText3"/>
              <w:spacing w:line="240" w:lineRule="auto"/>
              <w:ind w:firstLine="76"/>
              <w:rPr>
                <w:sz w:val="24"/>
                <w:szCs w:val="24"/>
                <w:lang w:val="hy-AM"/>
              </w:rPr>
            </w:pPr>
          </w:p>
          <w:p w14:paraId="3509D61F" w14:textId="77777777" w:rsidR="0064245C" w:rsidRDefault="0064245C" w:rsidP="00232776">
            <w:pPr>
              <w:pStyle w:val="BodyText3"/>
              <w:spacing w:line="240" w:lineRule="auto"/>
              <w:ind w:firstLine="76"/>
              <w:rPr>
                <w:sz w:val="24"/>
                <w:szCs w:val="24"/>
                <w:lang w:val="hy-AM"/>
              </w:rPr>
            </w:pPr>
          </w:p>
          <w:p w14:paraId="17062DC6" w14:textId="77777777" w:rsidR="0064245C" w:rsidRDefault="0064245C" w:rsidP="00232776">
            <w:pPr>
              <w:pStyle w:val="BodyText3"/>
              <w:spacing w:line="240" w:lineRule="auto"/>
              <w:ind w:firstLine="76"/>
              <w:rPr>
                <w:sz w:val="24"/>
                <w:szCs w:val="24"/>
                <w:lang w:val="hy-AM"/>
              </w:rPr>
            </w:pPr>
          </w:p>
          <w:p w14:paraId="79262587" w14:textId="77777777" w:rsidR="0064245C" w:rsidRDefault="0064245C" w:rsidP="00232776">
            <w:pPr>
              <w:pStyle w:val="BodyText3"/>
              <w:spacing w:line="240" w:lineRule="auto"/>
              <w:ind w:firstLine="76"/>
              <w:rPr>
                <w:sz w:val="24"/>
                <w:szCs w:val="24"/>
                <w:lang w:val="hy-AM"/>
              </w:rPr>
            </w:pPr>
          </w:p>
          <w:p w14:paraId="17A27045" w14:textId="77777777" w:rsidR="00EA7B0B" w:rsidRDefault="004E3158" w:rsidP="00232776">
            <w:pPr>
              <w:pStyle w:val="BodyText3"/>
              <w:spacing w:line="240" w:lineRule="auto"/>
              <w:ind w:firstLine="76"/>
              <w:rPr>
                <w:sz w:val="24"/>
                <w:szCs w:val="24"/>
                <w:lang w:val="hy-AM"/>
              </w:rPr>
            </w:pPr>
            <w:r>
              <w:rPr>
                <w:sz w:val="24"/>
                <w:szCs w:val="24"/>
                <w:lang w:val="hy-AM"/>
              </w:rPr>
              <w:t>Ընդունվել է</w:t>
            </w:r>
          </w:p>
          <w:p w14:paraId="6A2D6D0B" w14:textId="77777777" w:rsidR="004E3158" w:rsidRDefault="004E3158" w:rsidP="00232776">
            <w:pPr>
              <w:pStyle w:val="BodyText3"/>
              <w:spacing w:line="240" w:lineRule="auto"/>
              <w:ind w:firstLine="76"/>
              <w:rPr>
                <w:sz w:val="24"/>
                <w:szCs w:val="24"/>
                <w:lang w:val="hy-AM"/>
              </w:rPr>
            </w:pPr>
          </w:p>
          <w:p w14:paraId="54BE69C1" w14:textId="77777777" w:rsidR="004E3158" w:rsidRDefault="004E3158" w:rsidP="00232776">
            <w:pPr>
              <w:pStyle w:val="BodyText3"/>
              <w:spacing w:line="240" w:lineRule="auto"/>
              <w:ind w:firstLine="76"/>
              <w:rPr>
                <w:sz w:val="24"/>
                <w:szCs w:val="24"/>
                <w:lang w:val="hy-AM"/>
              </w:rPr>
            </w:pPr>
          </w:p>
          <w:p w14:paraId="1F25F563" w14:textId="77777777" w:rsidR="004E3158" w:rsidRDefault="004E3158" w:rsidP="00232776">
            <w:pPr>
              <w:pStyle w:val="BodyText3"/>
              <w:spacing w:line="240" w:lineRule="auto"/>
              <w:ind w:firstLine="76"/>
              <w:rPr>
                <w:sz w:val="24"/>
                <w:szCs w:val="24"/>
                <w:lang w:val="hy-AM"/>
              </w:rPr>
            </w:pPr>
          </w:p>
          <w:p w14:paraId="5E137AB5" w14:textId="1249C8C9" w:rsidR="004E3158" w:rsidRPr="004E3158" w:rsidRDefault="00FF052F" w:rsidP="00232776">
            <w:pPr>
              <w:pStyle w:val="BodyText3"/>
              <w:spacing w:line="240" w:lineRule="auto"/>
              <w:ind w:firstLine="76"/>
              <w:rPr>
                <w:sz w:val="24"/>
                <w:szCs w:val="24"/>
                <w:lang w:val="hy-AM"/>
              </w:rPr>
            </w:pPr>
            <w:r>
              <w:rPr>
                <w:sz w:val="24"/>
                <w:szCs w:val="24"/>
                <w:lang w:val="hy-AM"/>
              </w:rPr>
              <w:t>Ընդունվել է</w:t>
            </w:r>
          </w:p>
        </w:tc>
      </w:tr>
    </w:tbl>
    <w:p w14:paraId="1B1BCC22" w14:textId="77777777" w:rsidR="00914EFB" w:rsidRPr="0062139D" w:rsidRDefault="00914EFB" w:rsidP="00762999">
      <w:pPr>
        <w:spacing w:after="0" w:line="240" w:lineRule="auto"/>
        <w:rPr>
          <w:lang w:val="hy-AM"/>
        </w:rPr>
      </w:pPr>
    </w:p>
    <w:sectPr w:rsidR="00914EFB" w:rsidRPr="0062139D" w:rsidSect="00107D83">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73D"/>
    <w:multiLevelType w:val="hybridMultilevel"/>
    <w:tmpl w:val="C436DA66"/>
    <w:lvl w:ilvl="0" w:tplc="A82E9E8A">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577C5D"/>
    <w:multiLevelType w:val="hybridMultilevel"/>
    <w:tmpl w:val="9E2C94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1117194"/>
    <w:multiLevelType w:val="hybridMultilevel"/>
    <w:tmpl w:val="3FAE45D0"/>
    <w:lvl w:ilvl="0" w:tplc="04090001">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start w:val="1"/>
      <w:numFmt w:val="bullet"/>
      <w:lvlText w:val=""/>
      <w:lvlJc w:val="left"/>
      <w:pPr>
        <w:ind w:left="3447" w:hanging="360"/>
      </w:pPr>
      <w:rPr>
        <w:rFonts w:ascii="Wingdings" w:hAnsi="Wingdings" w:hint="default"/>
      </w:rPr>
    </w:lvl>
    <w:lvl w:ilvl="3" w:tplc="04090001">
      <w:start w:val="1"/>
      <w:numFmt w:val="bullet"/>
      <w:lvlText w:val=""/>
      <w:lvlJc w:val="left"/>
      <w:pPr>
        <w:ind w:left="4167" w:hanging="360"/>
      </w:pPr>
      <w:rPr>
        <w:rFonts w:ascii="Symbol" w:hAnsi="Symbol" w:hint="default"/>
      </w:rPr>
    </w:lvl>
    <w:lvl w:ilvl="4" w:tplc="04090003">
      <w:start w:val="1"/>
      <w:numFmt w:val="bullet"/>
      <w:lvlText w:val="o"/>
      <w:lvlJc w:val="left"/>
      <w:pPr>
        <w:ind w:left="4887" w:hanging="360"/>
      </w:pPr>
      <w:rPr>
        <w:rFonts w:ascii="Courier New" w:hAnsi="Courier New" w:cs="Courier New" w:hint="default"/>
      </w:rPr>
    </w:lvl>
    <w:lvl w:ilvl="5" w:tplc="04090005">
      <w:start w:val="1"/>
      <w:numFmt w:val="bullet"/>
      <w:lvlText w:val=""/>
      <w:lvlJc w:val="left"/>
      <w:pPr>
        <w:ind w:left="5607" w:hanging="360"/>
      </w:pPr>
      <w:rPr>
        <w:rFonts w:ascii="Wingdings" w:hAnsi="Wingdings" w:hint="default"/>
      </w:rPr>
    </w:lvl>
    <w:lvl w:ilvl="6" w:tplc="04090001">
      <w:start w:val="1"/>
      <w:numFmt w:val="bullet"/>
      <w:lvlText w:val=""/>
      <w:lvlJc w:val="left"/>
      <w:pPr>
        <w:ind w:left="6327" w:hanging="360"/>
      </w:pPr>
      <w:rPr>
        <w:rFonts w:ascii="Symbol" w:hAnsi="Symbol" w:hint="default"/>
      </w:rPr>
    </w:lvl>
    <w:lvl w:ilvl="7" w:tplc="04090003">
      <w:start w:val="1"/>
      <w:numFmt w:val="bullet"/>
      <w:lvlText w:val="o"/>
      <w:lvlJc w:val="left"/>
      <w:pPr>
        <w:ind w:left="7047" w:hanging="360"/>
      </w:pPr>
      <w:rPr>
        <w:rFonts w:ascii="Courier New" w:hAnsi="Courier New" w:cs="Courier New" w:hint="default"/>
      </w:rPr>
    </w:lvl>
    <w:lvl w:ilvl="8" w:tplc="04090005">
      <w:start w:val="1"/>
      <w:numFmt w:val="bullet"/>
      <w:lvlText w:val=""/>
      <w:lvlJc w:val="left"/>
      <w:pPr>
        <w:ind w:left="7767" w:hanging="360"/>
      </w:pPr>
      <w:rPr>
        <w:rFonts w:ascii="Wingdings" w:hAnsi="Wingdings" w:hint="default"/>
      </w:rPr>
    </w:lvl>
  </w:abstractNum>
  <w:abstractNum w:abstractNumId="4"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196879"/>
    <w:multiLevelType w:val="hybridMultilevel"/>
    <w:tmpl w:val="EA149306"/>
    <w:lvl w:ilvl="0" w:tplc="E3EEA8F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A011C9"/>
    <w:multiLevelType w:val="hybridMultilevel"/>
    <w:tmpl w:val="04A814F2"/>
    <w:lvl w:ilvl="0" w:tplc="04090011">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DC1CAF"/>
    <w:multiLevelType w:val="hybridMultilevel"/>
    <w:tmpl w:val="E0C689A0"/>
    <w:lvl w:ilvl="0" w:tplc="EEEC7390">
      <w:start w:val="1"/>
      <w:numFmt w:val="decimal"/>
      <w:lvlText w:val="%1)"/>
      <w:lvlJc w:val="left"/>
      <w:pPr>
        <w:ind w:left="927" w:hanging="360"/>
      </w:pPr>
      <w:rPr>
        <w:rFonts w:eastAsia="NSimSun" w:cs="GHEA Grapala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82C26C2"/>
    <w:multiLevelType w:val="hybridMultilevel"/>
    <w:tmpl w:val="265E4A2A"/>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cs="Courier New" w:hint="default"/>
      </w:rPr>
    </w:lvl>
    <w:lvl w:ilvl="5" w:tplc="04090005">
      <w:start w:val="1"/>
      <w:numFmt w:val="bullet"/>
      <w:lvlText w:val=""/>
      <w:lvlJc w:val="left"/>
      <w:pPr>
        <w:ind w:left="6840" w:hanging="360"/>
      </w:pPr>
      <w:rPr>
        <w:rFonts w:ascii="Wingdings" w:hAnsi="Wingdings" w:hint="default"/>
      </w:rPr>
    </w:lvl>
    <w:lvl w:ilvl="6" w:tplc="04090001">
      <w:start w:val="1"/>
      <w:numFmt w:val="bullet"/>
      <w:lvlText w:val=""/>
      <w:lvlJc w:val="left"/>
      <w:pPr>
        <w:ind w:left="7560" w:hanging="360"/>
      </w:pPr>
      <w:rPr>
        <w:rFonts w:ascii="Symbol" w:hAnsi="Symbol" w:hint="default"/>
      </w:rPr>
    </w:lvl>
    <w:lvl w:ilvl="7" w:tplc="04090003">
      <w:start w:val="1"/>
      <w:numFmt w:val="bullet"/>
      <w:lvlText w:val="o"/>
      <w:lvlJc w:val="left"/>
      <w:pPr>
        <w:ind w:left="8280" w:hanging="360"/>
      </w:pPr>
      <w:rPr>
        <w:rFonts w:ascii="Courier New" w:hAnsi="Courier New" w:cs="Courier New" w:hint="default"/>
      </w:rPr>
    </w:lvl>
    <w:lvl w:ilvl="8" w:tplc="04090005">
      <w:start w:val="1"/>
      <w:numFmt w:val="bullet"/>
      <w:lvlText w:val=""/>
      <w:lvlJc w:val="left"/>
      <w:pPr>
        <w:ind w:left="9000" w:hanging="360"/>
      </w:pPr>
      <w:rPr>
        <w:rFonts w:ascii="Wingdings" w:hAnsi="Wingdings" w:hint="default"/>
      </w:rPr>
    </w:lvl>
  </w:abstractNum>
  <w:abstractNum w:abstractNumId="9" w15:restartNumberingAfterBreak="0">
    <w:nsid w:val="45DC5A32"/>
    <w:multiLevelType w:val="hybridMultilevel"/>
    <w:tmpl w:val="F38269B6"/>
    <w:lvl w:ilvl="0" w:tplc="04090001">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cs="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4581" w:hanging="360"/>
      </w:pPr>
      <w:rPr>
        <w:rFonts w:ascii="Symbol" w:hAnsi="Symbol" w:hint="default"/>
      </w:rPr>
    </w:lvl>
    <w:lvl w:ilvl="4" w:tplc="04090003">
      <w:start w:val="1"/>
      <w:numFmt w:val="bullet"/>
      <w:lvlText w:val="o"/>
      <w:lvlJc w:val="left"/>
      <w:pPr>
        <w:ind w:left="5301" w:hanging="360"/>
      </w:pPr>
      <w:rPr>
        <w:rFonts w:ascii="Courier New" w:hAnsi="Courier New" w:cs="Courier New" w:hint="default"/>
      </w:rPr>
    </w:lvl>
    <w:lvl w:ilvl="5" w:tplc="04090005">
      <w:start w:val="1"/>
      <w:numFmt w:val="bullet"/>
      <w:lvlText w:val=""/>
      <w:lvlJc w:val="left"/>
      <w:pPr>
        <w:ind w:left="6021" w:hanging="360"/>
      </w:pPr>
      <w:rPr>
        <w:rFonts w:ascii="Wingdings" w:hAnsi="Wingdings" w:hint="default"/>
      </w:rPr>
    </w:lvl>
    <w:lvl w:ilvl="6" w:tplc="04090001">
      <w:start w:val="1"/>
      <w:numFmt w:val="bullet"/>
      <w:lvlText w:val=""/>
      <w:lvlJc w:val="left"/>
      <w:pPr>
        <w:ind w:left="6741" w:hanging="360"/>
      </w:pPr>
      <w:rPr>
        <w:rFonts w:ascii="Symbol" w:hAnsi="Symbol" w:hint="default"/>
      </w:rPr>
    </w:lvl>
    <w:lvl w:ilvl="7" w:tplc="04090003">
      <w:start w:val="1"/>
      <w:numFmt w:val="bullet"/>
      <w:lvlText w:val="o"/>
      <w:lvlJc w:val="left"/>
      <w:pPr>
        <w:ind w:left="7461" w:hanging="360"/>
      </w:pPr>
      <w:rPr>
        <w:rFonts w:ascii="Courier New" w:hAnsi="Courier New" w:cs="Courier New" w:hint="default"/>
      </w:rPr>
    </w:lvl>
    <w:lvl w:ilvl="8" w:tplc="04090005">
      <w:start w:val="1"/>
      <w:numFmt w:val="bullet"/>
      <w:lvlText w:val=""/>
      <w:lvlJc w:val="left"/>
      <w:pPr>
        <w:ind w:left="8181" w:hanging="360"/>
      </w:pPr>
      <w:rPr>
        <w:rFonts w:ascii="Wingdings" w:hAnsi="Wingdings" w:hint="default"/>
      </w:rPr>
    </w:lvl>
  </w:abstractNum>
  <w:abstractNum w:abstractNumId="10" w15:restartNumberingAfterBreak="0">
    <w:nsid w:val="4EBC3978"/>
    <w:multiLevelType w:val="hybridMultilevel"/>
    <w:tmpl w:val="E192634E"/>
    <w:lvl w:ilvl="0" w:tplc="30D83DE8">
      <w:start w:val="1"/>
      <w:numFmt w:val="decimal"/>
      <w:lvlText w:val="%1)"/>
      <w:lvlJc w:val="left"/>
      <w:pPr>
        <w:ind w:left="2344" w:hanging="360"/>
      </w:pPr>
      <w:rPr>
        <w:b w:val="0"/>
      </w:rPr>
    </w:lvl>
    <w:lvl w:ilvl="1" w:tplc="04090019">
      <w:start w:val="1"/>
      <w:numFmt w:val="lowerLetter"/>
      <w:lvlText w:val="%2."/>
      <w:lvlJc w:val="left"/>
      <w:pPr>
        <w:ind w:left="3064" w:hanging="360"/>
      </w:pPr>
    </w:lvl>
    <w:lvl w:ilvl="2" w:tplc="0409001B">
      <w:start w:val="1"/>
      <w:numFmt w:val="lowerRoman"/>
      <w:lvlText w:val="%3."/>
      <w:lvlJc w:val="right"/>
      <w:pPr>
        <w:ind w:left="3784" w:hanging="180"/>
      </w:pPr>
    </w:lvl>
    <w:lvl w:ilvl="3" w:tplc="0409000F">
      <w:start w:val="1"/>
      <w:numFmt w:val="decimal"/>
      <w:lvlText w:val="%4."/>
      <w:lvlJc w:val="left"/>
      <w:pPr>
        <w:ind w:left="4504" w:hanging="360"/>
      </w:pPr>
    </w:lvl>
    <w:lvl w:ilvl="4" w:tplc="04090019">
      <w:start w:val="1"/>
      <w:numFmt w:val="lowerLetter"/>
      <w:lvlText w:val="%5."/>
      <w:lvlJc w:val="left"/>
      <w:pPr>
        <w:ind w:left="5224" w:hanging="360"/>
      </w:pPr>
    </w:lvl>
    <w:lvl w:ilvl="5" w:tplc="0409001B">
      <w:start w:val="1"/>
      <w:numFmt w:val="lowerRoman"/>
      <w:lvlText w:val="%6."/>
      <w:lvlJc w:val="right"/>
      <w:pPr>
        <w:ind w:left="5944" w:hanging="180"/>
      </w:pPr>
    </w:lvl>
    <w:lvl w:ilvl="6" w:tplc="0409000F">
      <w:start w:val="1"/>
      <w:numFmt w:val="decimal"/>
      <w:lvlText w:val="%7."/>
      <w:lvlJc w:val="left"/>
      <w:pPr>
        <w:ind w:left="6664" w:hanging="360"/>
      </w:pPr>
    </w:lvl>
    <w:lvl w:ilvl="7" w:tplc="04090019">
      <w:start w:val="1"/>
      <w:numFmt w:val="lowerLetter"/>
      <w:lvlText w:val="%8."/>
      <w:lvlJc w:val="left"/>
      <w:pPr>
        <w:ind w:left="7384" w:hanging="360"/>
      </w:pPr>
    </w:lvl>
    <w:lvl w:ilvl="8" w:tplc="0409001B">
      <w:start w:val="1"/>
      <w:numFmt w:val="lowerRoman"/>
      <w:lvlText w:val="%9."/>
      <w:lvlJc w:val="right"/>
      <w:pPr>
        <w:ind w:left="8104" w:hanging="180"/>
      </w:pPr>
    </w:lvl>
  </w:abstractNum>
  <w:abstractNum w:abstractNumId="11" w15:restartNumberingAfterBreak="0">
    <w:nsid w:val="56D32A7C"/>
    <w:multiLevelType w:val="hybridMultilevel"/>
    <w:tmpl w:val="91D89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72186387"/>
    <w:multiLevelType w:val="hybridMultilevel"/>
    <w:tmpl w:val="80222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6251FE"/>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3355149">
    <w:abstractNumId w:val="4"/>
  </w:num>
  <w:num w:numId="2" w16cid:durableId="2047218803">
    <w:abstractNumId w:val="1"/>
  </w:num>
  <w:num w:numId="3" w16cid:durableId="1903515090">
    <w:abstractNumId w:val="12"/>
  </w:num>
  <w:num w:numId="4" w16cid:durableId="438065106">
    <w:abstractNumId w:val="2"/>
  </w:num>
  <w:num w:numId="5" w16cid:durableId="1650862046">
    <w:abstractNumId w:val="14"/>
  </w:num>
  <w:num w:numId="6" w16cid:durableId="1342207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52551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0952958">
    <w:abstractNumId w:val="9"/>
  </w:num>
  <w:num w:numId="9" w16cid:durableId="14390627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4973822">
    <w:abstractNumId w:val="0"/>
  </w:num>
  <w:num w:numId="11" w16cid:durableId="1148788667">
    <w:abstractNumId w:val="6"/>
  </w:num>
  <w:num w:numId="12" w16cid:durableId="1304508714">
    <w:abstractNumId w:val="11"/>
  </w:num>
  <w:num w:numId="13" w16cid:durableId="1509321144">
    <w:abstractNumId w:val="5"/>
  </w:num>
  <w:num w:numId="14" w16cid:durableId="1551528021">
    <w:abstractNumId w:val="13"/>
  </w:num>
  <w:num w:numId="15" w16cid:durableId="1054087810">
    <w:abstractNumId w:val="3"/>
  </w:num>
  <w:num w:numId="16" w16cid:durableId="195763803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56BF"/>
    <w:rsid w:val="0004052A"/>
    <w:rsid w:val="000522A2"/>
    <w:rsid w:val="000763A2"/>
    <w:rsid w:val="000A445C"/>
    <w:rsid w:val="000E44BF"/>
    <w:rsid w:val="000F650C"/>
    <w:rsid w:val="00104DC7"/>
    <w:rsid w:val="00107D83"/>
    <w:rsid w:val="0014799E"/>
    <w:rsid w:val="00152408"/>
    <w:rsid w:val="00167118"/>
    <w:rsid w:val="001A56A1"/>
    <w:rsid w:val="001A5C9E"/>
    <w:rsid w:val="001B086C"/>
    <w:rsid w:val="001B09B8"/>
    <w:rsid w:val="001B6610"/>
    <w:rsid w:val="001C3855"/>
    <w:rsid w:val="001D5015"/>
    <w:rsid w:val="00212BB8"/>
    <w:rsid w:val="002165E8"/>
    <w:rsid w:val="00232776"/>
    <w:rsid w:val="00233550"/>
    <w:rsid w:val="0023519D"/>
    <w:rsid w:val="00240B8C"/>
    <w:rsid w:val="002525C3"/>
    <w:rsid w:val="00254045"/>
    <w:rsid w:val="00274E9A"/>
    <w:rsid w:val="002D0B6C"/>
    <w:rsid w:val="003228BC"/>
    <w:rsid w:val="00335088"/>
    <w:rsid w:val="00335940"/>
    <w:rsid w:val="0035787C"/>
    <w:rsid w:val="00357BEF"/>
    <w:rsid w:val="003610FC"/>
    <w:rsid w:val="00365E97"/>
    <w:rsid w:val="00372DD8"/>
    <w:rsid w:val="00386BFD"/>
    <w:rsid w:val="0039349F"/>
    <w:rsid w:val="0039779B"/>
    <w:rsid w:val="0040063A"/>
    <w:rsid w:val="00412CBA"/>
    <w:rsid w:val="00423042"/>
    <w:rsid w:val="004521A2"/>
    <w:rsid w:val="004672B5"/>
    <w:rsid w:val="00487CF6"/>
    <w:rsid w:val="004A7933"/>
    <w:rsid w:val="004B760C"/>
    <w:rsid w:val="004D7862"/>
    <w:rsid w:val="004E3158"/>
    <w:rsid w:val="004F3EFC"/>
    <w:rsid w:val="004F6D50"/>
    <w:rsid w:val="00510EAF"/>
    <w:rsid w:val="005167E1"/>
    <w:rsid w:val="005472F6"/>
    <w:rsid w:val="00566E15"/>
    <w:rsid w:val="00595F6B"/>
    <w:rsid w:val="005A051F"/>
    <w:rsid w:val="005A5BAD"/>
    <w:rsid w:val="005C1243"/>
    <w:rsid w:val="005D0AA9"/>
    <w:rsid w:val="00612CC8"/>
    <w:rsid w:val="00616B33"/>
    <w:rsid w:val="0062139D"/>
    <w:rsid w:val="00622401"/>
    <w:rsid w:val="0064245C"/>
    <w:rsid w:val="00653DD1"/>
    <w:rsid w:val="0066163B"/>
    <w:rsid w:val="006750B0"/>
    <w:rsid w:val="00676D50"/>
    <w:rsid w:val="0069429F"/>
    <w:rsid w:val="00694E07"/>
    <w:rsid w:val="006B77A8"/>
    <w:rsid w:val="006C6661"/>
    <w:rsid w:val="006F23ED"/>
    <w:rsid w:val="00702623"/>
    <w:rsid w:val="00710977"/>
    <w:rsid w:val="00720BD1"/>
    <w:rsid w:val="0072147C"/>
    <w:rsid w:val="00732B43"/>
    <w:rsid w:val="00746CBA"/>
    <w:rsid w:val="00754868"/>
    <w:rsid w:val="0076020C"/>
    <w:rsid w:val="00762999"/>
    <w:rsid w:val="007702FB"/>
    <w:rsid w:val="00775579"/>
    <w:rsid w:val="00790D4E"/>
    <w:rsid w:val="007A49CD"/>
    <w:rsid w:val="007B7F47"/>
    <w:rsid w:val="007D0CC9"/>
    <w:rsid w:val="007E15CF"/>
    <w:rsid w:val="007E66D3"/>
    <w:rsid w:val="007F2691"/>
    <w:rsid w:val="007F3CFE"/>
    <w:rsid w:val="00804149"/>
    <w:rsid w:val="008132A1"/>
    <w:rsid w:val="0081661D"/>
    <w:rsid w:val="008226DD"/>
    <w:rsid w:val="0082571C"/>
    <w:rsid w:val="00832E7F"/>
    <w:rsid w:val="00837502"/>
    <w:rsid w:val="00851FCD"/>
    <w:rsid w:val="008563AC"/>
    <w:rsid w:val="008C4DC2"/>
    <w:rsid w:val="008D2614"/>
    <w:rsid w:val="008E5C42"/>
    <w:rsid w:val="008F6E7F"/>
    <w:rsid w:val="00914EFB"/>
    <w:rsid w:val="009505DF"/>
    <w:rsid w:val="00955C46"/>
    <w:rsid w:val="00961C71"/>
    <w:rsid w:val="00963E52"/>
    <w:rsid w:val="00970FB1"/>
    <w:rsid w:val="009B49EF"/>
    <w:rsid w:val="009B5994"/>
    <w:rsid w:val="009D0A73"/>
    <w:rsid w:val="009D55CC"/>
    <w:rsid w:val="009E02C3"/>
    <w:rsid w:val="009E6EE8"/>
    <w:rsid w:val="009F5F33"/>
    <w:rsid w:val="00A11404"/>
    <w:rsid w:val="00A21678"/>
    <w:rsid w:val="00A64615"/>
    <w:rsid w:val="00AC3D24"/>
    <w:rsid w:val="00AD0ACA"/>
    <w:rsid w:val="00AD2CC1"/>
    <w:rsid w:val="00AD6FF4"/>
    <w:rsid w:val="00B06C13"/>
    <w:rsid w:val="00B412DC"/>
    <w:rsid w:val="00B555AC"/>
    <w:rsid w:val="00B70E4A"/>
    <w:rsid w:val="00B94B9F"/>
    <w:rsid w:val="00BD3AFC"/>
    <w:rsid w:val="00BE2210"/>
    <w:rsid w:val="00BF4DA8"/>
    <w:rsid w:val="00C04A53"/>
    <w:rsid w:val="00C1210E"/>
    <w:rsid w:val="00C47868"/>
    <w:rsid w:val="00C47A73"/>
    <w:rsid w:val="00C65044"/>
    <w:rsid w:val="00C65E70"/>
    <w:rsid w:val="00CA6C46"/>
    <w:rsid w:val="00CB2911"/>
    <w:rsid w:val="00CC1046"/>
    <w:rsid w:val="00CC1804"/>
    <w:rsid w:val="00CD5F2B"/>
    <w:rsid w:val="00CD7781"/>
    <w:rsid w:val="00CF042C"/>
    <w:rsid w:val="00CF1C9A"/>
    <w:rsid w:val="00CF351B"/>
    <w:rsid w:val="00CF393D"/>
    <w:rsid w:val="00D03BA2"/>
    <w:rsid w:val="00D14B44"/>
    <w:rsid w:val="00D20855"/>
    <w:rsid w:val="00D52E2A"/>
    <w:rsid w:val="00D538EF"/>
    <w:rsid w:val="00D71168"/>
    <w:rsid w:val="00D83FEF"/>
    <w:rsid w:val="00DA60C3"/>
    <w:rsid w:val="00DB6B29"/>
    <w:rsid w:val="00DC7C3F"/>
    <w:rsid w:val="00DE40B4"/>
    <w:rsid w:val="00E10174"/>
    <w:rsid w:val="00E11E13"/>
    <w:rsid w:val="00E21767"/>
    <w:rsid w:val="00E54195"/>
    <w:rsid w:val="00E73A90"/>
    <w:rsid w:val="00E819E4"/>
    <w:rsid w:val="00EA6C95"/>
    <w:rsid w:val="00EA7B0B"/>
    <w:rsid w:val="00EC0DA4"/>
    <w:rsid w:val="00EE6C91"/>
    <w:rsid w:val="00F15903"/>
    <w:rsid w:val="00F24096"/>
    <w:rsid w:val="00F34614"/>
    <w:rsid w:val="00F553D5"/>
    <w:rsid w:val="00F60143"/>
    <w:rsid w:val="00F86730"/>
    <w:rsid w:val="00FC68AC"/>
    <w:rsid w:val="00FC714C"/>
    <w:rsid w:val="00FD0B99"/>
    <w:rsid w:val="00FD13A0"/>
    <w:rsid w:val="00FF0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28D9"/>
  <w15:chartTrackingRefBased/>
  <w15:docId w15:val="{DD4E2BD8-89B3-4183-B066-1395A93F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paragraph" w:styleId="BodyText3">
    <w:name w:val="Body Text 3"/>
    <w:basedOn w:val="Normal"/>
    <w:link w:val="BodyText3Char"/>
    <w:uiPriority w:val="99"/>
    <w:semiHidden/>
    <w:unhideWhenUsed/>
    <w:rsid w:val="004F3EFC"/>
    <w:rPr>
      <w:sz w:val="16"/>
      <w:szCs w:val="16"/>
    </w:rPr>
  </w:style>
  <w:style w:type="character" w:customStyle="1" w:styleId="BodyText3Char">
    <w:name w:val="Body Text 3 Char"/>
    <w:basedOn w:val="DefaultParagraphFont"/>
    <w:link w:val="BodyText3"/>
    <w:uiPriority w:val="99"/>
    <w:semiHidden/>
    <w:rsid w:val="004F3EFC"/>
    <w:rPr>
      <w:rFonts w:ascii="GHEA Grapalat" w:eastAsia="Times New Roman" w:hAnsi="GHEA Grapalat"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892770">
      <w:bodyDiv w:val="1"/>
      <w:marLeft w:val="0"/>
      <w:marRight w:val="0"/>
      <w:marTop w:val="0"/>
      <w:marBottom w:val="0"/>
      <w:divBdr>
        <w:top w:val="none" w:sz="0" w:space="0" w:color="auto"/>
        <w:left w:val="none" w:sz="0" w:space="0" w:color="auto"/>
        <w:bottom w:val="none" w:sz="0" w:space="0" w:color="auto"/>
        <w:right w:val="none" w:sz="0" w:space="0" w:color="auto"/>
      </w:divBdr>
    </w:div>
    <w:div w:id="338046319">
      <w:bodyDiv w:val="1"/>
      <w:marLeft w:val="0"/>
      <w:marRight w:val="0"/>
      <w:marTop w:val="0"/>
      <w:marBottom w:val="0"/>
      <w:divBdr>
        <w:top w:val="none" w:sz="0" w:space="0" w:color="auto"/>
        <w:left w:val="none" w:sz="0" w:space="0" w:color="auto"/>
        <w:bottom w:val="none" w:sz="0" w:space="0" w:color="auto"/>
        <w:right w:val="none" w:sz="0" w:space="0" w:color="auto"/>
      </w:divBdr>
    </w:div>
    <w:div w:id="405108873">
      <w:bodyDiv w:val="1"/>
      <w:marLeft w:val="0"/>
      <w:marRight w:val="0"/>
      <w:marTop w:val="0"/>
      <w:marBottom w:val="0"/>
      <w:divBdr>
        <w:top w:val="none" w:sz="0" w:space="0" w:color="auto"/>
        <w:left w:val="none" w:sz="0" w:space="0" w:color="auto"/>
        <w:bottom w:val="none" w:sz="0" w:space="0" w:color="auto"/>
        <w:right w:val="none" w:sz="0" w:space="0" w:color="auto"/>
      </w:divBdr>
    </w:div>
    <w:div w:id="523905717">
      <w:bodyDiv w:val="1"/>
      <w:marLeft w:val="0"/>
      <w:marRight w:val="0"/>
      <w:marTop w:val="0"/>
      <w:marBottom w:val="0"/>
      <w:divBdr>
        <w:top w:val="none" w:sz="0" w:space="0" w:color="auto"/>
        <w:left w:val="none" w:sz="0" w:space="0" w:color="auto"/>
        <w:bottom w:val="none" w:sz="0" w:space="0" w:color="auto"/>
        <w:right w:val="none" w:sz="0" w:space="0" w:color="auto"/>
      </w:divBdr>
    </w:div>
    <w:div w:id="574240195">
      <w:bodyDiv w:val="1"/>
      <w:marLeft w:val="0"/>
      <w:marRight w:val="0"/>
      <w:marTop w:val="0"/>
      <w:marBottom w:val="0"/>
      <w:divBdr>
        <w:top w:val="none" w:sz="0" w:space="0" w:color="auto"/>
        <w:left w:val="none" w:sz="0" w:space="0" w:color="auto"/>
        <w:bottom w:val="none" w:sz="0" w:space="0" w:color="auto"/>
        <w:right w:val="none" w:sz="0" w:space="0" w:color="auto"/>
      </w:divBdr>
    </w:div>
    <w:div w:id="754206160">
      <w:bodyDiv w:val="1"/>
      <w:marLeft w:val="0"/>
      <w:marRight w:val="0"/>
      <w:marTop w:val="0"/>
      <w:marBottom w:val="0"/>
      <w:divBdr>
        <w:top w:val="none" w:sz="0" w:space="0" w:color="auto"/>
        <w:left w:val="none" w:sz="0" w:space="0" w:color="auto"/>
        <w:bottom w:val="none" w:sz="0" w:space="0" w:color="auto"/>
        <w:right w:val="none" w:sz="0" w:space="0" w:color="auto"/>
      </w:divBdr>
    </w:div>
    <w:div w:id="941380652">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025249835">
      <w:bodyDiv w:val="1"/>
      <w:marLeft w:val="0"/>
      <w:marRight w:val="0"/>
      <w:marTop w:val="0"/>
      <w:marBottom w:val="0"/>
      <w:divBdr>
        <w:top w:val="none" w:sz="0" w:space="0" w:color="auto"/>
        <w:left w:val="none" w:sz="0" w:space="0" w:color="auto"/>
        <w:bottom w:val="none" w:sz="0" w:space="0" w:color="auto"/>
        <w:right w:val="none" w:sz="0" w:space="0" w:color="auto"/>
      </w:divBdr>
    </w:div>
    <w:div w:id="1324701719">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552426647">
      <w:bodyDiv w:val="1"/>
      <w:marLeft w:val="0"/>
      <w:marRight w:val="0"/>
      <w:marTop w:val="0"/>
      <w:marBottom w:val="0"/>
      <w:divBdr>
        <w:top w:val="none" w:sz="0" w:space="0" w:color="auto"/>
        <w:left w:val="none" w:sz="0" w:space="0" w:color="auto"/>
        <w:bottom w:val="none" w:sz="0" w:space="0" w:color="auto"/>
        <w:right w:val="none" w:sz="0" w:space="0" w:color="auto"/>
      </w:divBdr>
    </w:div>
    <w:div w:id="1566914127">
      <w:bodyDiv w:val="1"/>
      <w:marLeft w:val="0"/>
      <w:marRight w:val="0"/>
      <w:marTop w:val="0"/>
      <w:marBottom w:val="0"/>
      <w:divBdr>
        <w:top w:val="none" w:sz="0" w:space="0" w:color="auto"/>
        <w:left w:val="none" w:sz="0" w:space="0" w:color="auto"/>
        <w:bottom w:val="none" w:sz="0" w:space="0" w:color="auto"/>
        <w:right w:val="none" w:sz="0" w:space="0" w:color="auto"/>
      </w:divBdr>
    </w:div>
    <w:div w:id="1624188989">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193331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0CFB7-8154-4653-BE31-545465D4A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14</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17</cp:revision>
  <dcterms:created xsi:type="dcterms:W3CDTF">2023-02-16T07:55:00Z</dcterms:created>
  <dcterms:modified xsi:type="dcterms:W3CDTF">2024-09-05T13:07:00Z</dcterms:modified>
</cp:coreProperties>
</file>