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CB62E0" w:rsidRDefault="00127528" w:rsidP="00A71CED">
      <w:pPr>
        <w:jc w:val="center"/>
        <w:rPr>
          <w:rFonts w:ascii="GHEA Mariam" w:hAnsi="GHEA Mariam"/>
          <w:sz w:val="24"/>
          <w:szCs w:val="24"/>
        </w:rPr>
      </w:pPr>
      <w:r>
        <w:rPr>
          <w:rFonts w:ascii="GHEA Mariam" w:hAnsi="GHEA Mariam" w:cs="Sylfaen"/>
          <w:spacing w:val="-4"/>
          <w:sz w:val="24"/>
          <w:szCs w:val="24"/>
          <w:lang w:val="fr-FR"/>
        </w:rPr>
        <w:t>12</w:t>
      </w:r>
      <w:r w:rsidR="00007C76" w:rsidRPr="00CB62E0">
        <w:rPr>
          <w:rFonts w:ascii="GHEA Mariam" w:hAnsi="GHEA Mariam" w:cs="Sylfaen"/>
          <w:spacing w:val="-4"/>
          <w:sz w:val="24"/>
          <w:szCs w:val="24"/>
          <w:lang w:val="fr-FR"/>
        </w:rPr>
        <w:t xml:space="preserve"> </w:t>
      </w:r>
      <w:r w:rsidR="00F43430" w:rsidRPr="00F43430">
        <w:rPr>
          <w:rFonts w:ascii="GHEA Mariam" w:hAnsi="GHEA Mariam" w:cs="Sylfaen"/>
          <w:spacing w:val="-4"/>
          <w:sz w:val="24"/>
          <w:szCs w:val="24"/>
          <w:lang w:val="pt-BR"/>
        </w:rPr>
        <w:t>սեպտեմբերի</w:t>
      </w:r>
      <w:r w:rsidR="00D76C92" w:rsidRPr="00CB62E0">
        <w:rPr>
          <w:rFonts w:ascii="GHEA Mariam" w:hAnsi="GHEA Mariam"/>
          <w:sz w:val="24"/>
          <w:szCs w:val="24"/>
        </w:rPr>
        <w:t xml:space="preserve"> 202</w:t>
      </w:r>
      <w:r w:rsidR="00C810B7" w:rsidRPr="00CB62E0">
        <w:rPr>
          <w:rFonts w:ascii="GHEA Mariam" w:hAnsi="GHEA Mariam"/>
          <w:sz w:val="24"/>
          <w:szCs w:val="24"/>
        </w:rPr>
        <w:t>4</w:t>
      </w:r>
      <w:r w:rsidR="00D76C92" w:rsidRPr="00CB62E0">
        <w:rPr>
          <w:rFonts w:ascii="GHEA Mariam" w:hAnsi="GHEA Mariam"/>
          <w:sz w:val="24"/>
          <w:szCs w:val="24"/>
        </w:rPr>
        <w:t xml:space="preserve"> </w:t>
      </w:r>
      <w:r w:rsidR="00D76C92" w:rsidRPr="00CB62E0">
        <w:rPr>
          <w:rFonts w:ascii="GHEA Mariam" w:hAnsi="GHEA Mariam" w:cs="Sylfaen"/>
          <w:sz w:val="24"/>
          <w:szCs w:val="24"/>
        </w:rPr>
        <w:t>թվականի</w:t>
      </w:r>
      <w:r w:rsidR="00E33C85">
        <w:rPr>
          <w:rFonts w:ascii="GHEA Mariam" w:hAnsi="GHEA Mariam"/>
          <w:sz w:val="24"/>
          <w:szCs w:val="24"/>
        </w:rPr>
        <w:t xml:space="preserve"> </w:t>
      </w:r>
      <w:r w:rsidR="00D76C92" w:rsidRPr="00CB62E0">
        <w:rPr>
          <w:rFonts w:ascii="GHEA Mariam" w:hAnsi="GHEA Mariam"/>
          <w:sz w:val="24"/>
          <w:szCs w:val="24"/>
        </w:rPr>
        <w:t>N      - Ն</w:t>
      </w:r>
    </w:p>
    <w:p w:rsidR="00D76C92" w:rsidRDefault="00D76C92" w:rsidP="00A71CED">
      <w:pPr>
        <w:jc w:val="center"/>
        <w:rPr>
          <w:rFonts w:ascii="GHEA Mariam" w:hAnsi="GHEA Mariam"/>
          <w:sz w:val="24"/>
          <w:szCs w:val="24"/>
        </w:rPr>
      </w:pPr>
    </w:p>
    <w:p w:rsidR="00907AF6" w:rsidRPr="00907AF6" w:rsidRDefault="00907AF6" w:rsidP="00A71CED">
      <w:pPr>
        <w:jc w:val="center"/>
        <w:rPr>
          <w:rFonts w:ascii="GHEA Mariam" w:hAnsi="GHEA Mariam"/>
          <w:sz w:val="24"/>
          <w:szCs w:val="24"/>
        </w:rPr>
      </w:pPr>
    </w:p>
    <w:p w:rsidR="00303787" w:rsidRDefault="00303787" w:rsidP="00A71CED">
      <w:pPr>
        <w:jc w:val="center"/>
        <w:rPr>
          <w:rFonts w:ascii="GHEA Mariam" w:hAnsi="GHEA Mariam"/>
          <w:sz w:val="22"/>
          <w:szCs w:val="24"/>
        </w:rPr>
      </w:pPr>
    </w:p>
    <w:p w:rsidR="00907AF6" w:rsidRDefault="00907AF6" w:rsidP="00907AF6">
      <w:pPr>
        <w:pStyle w:val="mechtex"/>
        <w:rPr>
          <w:rStyle w:val="Strong"/>
          <w:rFonts w:ascii="GHEA Mariam" w:hAnsi="GHEA Mariam"/>
          <w:b w:val="0"/>
          <w:color w:val="000000"/>
          <w:sz w:val="24"/>
          <w:lang w:val="hy-AM"/>
        </w:rPr>
      </w:pPr>
      <w:r w:rsidRPr="00E33C85">
        <w:rPr>
          <w:rStyle w:val="Strong"/>
          <w:rFonts w:ascii="GHEA Mariam" w:hAnsi="GHEA Mariam"/>
          <w:b w:val="0"/>
          <w:color w:val="000000"/>
          <w:spacing w:val="-2"/>
          <w:sz w:val="24"/>
          <w:lang w:val="hy-AM"/>
        </w:rPr>
        <w:t xml:space="preserve">«ՀԱՅԱՍՏԱՆԻ ՀԱՆՐԱՊԵՏՈՒԹՅԱՆ </w:t>
      </w:r>
      <w:r w:rsidRPr="00E33C85">
        <w:rPr>
          <w:rStyle w:val="Strong"/>
          <w:rFonts w:ascii="GHEA Mariam" w:hAnsi="GHEA Mariam"/>
          <w:b w:val="0"/>
          <w:color w:val="000000"/>
          <w:spacing w:val="-2"/>
          <w:sz w:val="24"/>
        </w:rPr>
        <w:t>2024</w:t>
      </w:r>
      <w:r w:rsidRPr="00E33C85">
        <w:rPr>
          <w:rStyle w:val="Strong"/>
          <w:rFonts w:ascii="GHEA Mariam" w:hAnsi="GHEA Mariam"/>
          <w:b w:val="0"/>
          <w:color w:val="000000"/>
          <w:spacing w:val="-2"/>
          <w:sz w:val="24"/>
          <w:lang w:val="hy-AM"/>
        </w:rPr>
        <w:t xml:space="preserve"> ԹՎԱԿԱՆԻ ՊԵՏԱԿԱՆ ԲՅՈՒՋԵԻ ՄԱՍԻՆ» </w:t>
      </w:r>
      <w:r w:rsidR="00E33C85" w:rsidRPr="00E33C85">
        <w:rPr>
          <w:rStyle w:val="Strong"/>
          <w:rFonts w:ascii="GHEA Mariam" w:hAnsi="GHEA Mariam" w:cs="Sylfaen"/>
          <w:b w:val="0"/>
          <w:bCs w:val="0"/>
          <w:color w:val="000000"/>
          <w:spacing w:val="-2"/>
          <w:sz w:val="24"/>
          <w:szCs w:val="24"/>
          <w:lang w:val="fr-FR" w:eastAsia="en-US"/>
        </w:rPr>
        <w:t>ՀԱՅԱՍՏԱՆԻ</w:t>
      </w:r>
      <w:r w:rsidR="00E33C85" w:rsidRPr="00E33C85">
        <w:rPr>
          <w:rStyle w:val="Strong"/>
          <w:rFonts w:ascii="GHEA Mariam" w:hAnsi="GHEA Mariam" w:cs="Arial Armenian"/>
          <w:b w:val="0"/>
          <w:bCs w:val="0"/>
          <w:color w:val="000000"/>
          <w:spacing w:val="-2"/>
          <w:sz w:val="24"/>
          <w:szCs w:val="24"/>
          <w:lang w:val="fr-FR" w:eastAsia="en-US"/>
        </w:rPr>
        <w:t xml:space="preserve"> </w:t>
      </w:r>
      <w:r w:rsidR="00E33C85" w:rsidRPr="00E33C85">
        <w:rPr>
          <w:rStyle w:val="Strong"/>
          <w:rFonts w:ascii="GHEA Mariam" w:hAnsi="GHEA Mariam" w:cs="Sylfaen"/>
          <w:b w:val="0"/>
          <w:bCs w:val="0"/>
          <w:color w:val="000000"/>
          <w:spacing w:val="-2"/>
          <w:sz w:val="24"/>
          <w:szCs w:val="24"/>
          <w:lang w:val="fr-FR" w:eastAsia="en-US"/>
        </w:rPr>
        <w:t>ՀԱՆՐԱ</w:t>
      </w:r>
      <w:r w:rsidR="00E33C85" w:rsidRPr="00E33C85">
        <w:rPr>
          <w:rStyle w:val="Strong"/>
          <w:rFonts w:ascii="GHEA Mariam" w:hAnsi="GHEA Mariam" w:cs="Sylfaen"/>
          <w:b w:val="0"/>
          <w:bCs w:val="0"/>
          <w:color w:val="000000"/>
          <w:spacing w:val="-2"/>
          <w:sz w:val="24"/>
          <w:szCs w:val="24"/>
          <w:lang w:val="fr-FR" w:eastAsia="en-US"/>
        </w:rPr>
        <w:softHyphen/>
        <w:t>ՊԵՏՈՒԹՅԱՆ</w:t>
      </w:r>
      <w:r w:rsidR="00E33C85" w:rsidRPr="00E33C85">
        <w:rPr>
          <w:rStyle w:val="Strong"/>
          <w:rFonts w:ascii="GHEA Mariam" w:hAnsi="GHEA Mariam"/>
          <w:b w:val="0"/>
          <w:color w:val="000000"/>
          <w:spacing w:val="-2"/>
          <w:sz w:val="24"/>
          <w:lang w:val="hy-AM"/>
        </w:rPr>
        <w:t xml:space="preserve"> </w:t>
      </w:r>
      <w:r w:rsidRPr="00E33C85">
        <w:rPr>
          <w:rStyle w:val="Strong"/>
          <w:rFonts w:ascii="GHEA Mariam" w:hAnsi="GHEA Mariam"/>
          <w:b w:val="0"/>
          <w:color w:val="000000"/>
          <w:spacing w:val="-2"/>
          <w:sz w:val="24"/>
          <w:lang w:val="hy-AM"/>
        </w:rPr>
        <w:t xml:space="preserve">ՕՐԵՆՔՈՒՄ ՎԵՐԱԲԱՇԽՈՒՄ </w:t>
      </w:r>
      <w:r w:rsidRPr="00E33C85">
        <w:rPr>
          <w:rStyle w:val="Strong"/>
          <w:rFonts w:ascii="GHEA Mariam" w:hAnsi="GHEA Mariam"/>
          <w:b w:val="0"/>
          <w:color w:val="000000"/>
          <w:spacing w:val="-2"/>
          <w:sz w:val="24"/>
        </w:rPr>
        <w:t>ԵՎ</w:t>
      </w:r>
      <w:r w:rsidRPr="00907AF6">
        <w:rPr>
          <w:rStyle w:val="Strong"/>
          <w:rFonts w:ascii="GHEA Mariam" w:hAnsi="GHEA Mariam"/>
          <w:b w:val="0"/>
          <w:color w:val="000000"/>
          <w:spacing w:val="-8"/>
          <w:sz w:val="24"/>
        </w:rPr>
        <w:t xml:space="preserve"> </w:t>
      </w:r>
      <w:r w:rsidRPr="00907AF6">
        <w:rPr>
          <w:rStyle w:val="Strong"/>
          <w:rFonts w:ascii="GHEA Mariam" w:hAnsi="GHEA Mariam"/>
          <w:b w:val="0"/>
          <w:color w:val="000000"/>
          <w:spacing w:val="-8"/>
          <w:sz w:val="24"/>
          <w:lang w:val="hy-AM"/>
        </w:rPr>
        <w:t>ՀԱՅԱՍՏԱՆԻ ՀԱՆՐԱՊԵՏՈՒԹՅԱՆ</w:t>
      </w:r>
      <w:r w:rsidRPr="00907AF6">
        <w:rPr>
          <w:rStyle w:val="Strong"/>
          <w:rFonts w:ascii="GHEA Mariam" w:hAnsi="GHEA Mariam"/>
          <w:b w:val="0"/>
          <w:color w:val="000000"/>
          <w:sz w:val="24"/>
          <w:lang w:val="hy-AM"/>
        </w:rPr>
        <w:t xml:space="preserve"> </w:t>
      </w:r>
      <w:r w:rsidRPr="00907AF6">
        <w:rPr>
          <w:rStyle w:val="Strong"/>
          <w:rFonts w:ascii="GHEA Mariam" w:hAnsi="GHEA Mariam"/>
          <w:b w:val="0"/>
          <w:color w:val="000000"/>
          <w:spacing w:val="-4"/>
          <w:sz w:val="24"/>
          <w:lang w:val="hy-AM"/>
        </w:rPr>
        <w:t>ԿԱՌԱՎԱՐՈՒԹՅԱՆ 2023 ԹՎԱԿԱՆԻ ԴԵԿՏԵՄԲԵՐԻ 2</w:t>
      </w:r>
      <w:r w:rsidRPr="00907AF6">
        <w:rPr>
          <w:rStyle w:val="Strong"/>
          <w:rFonts w:ascii="GHEA Mariam" w:hAnsi="GHEA Mariam"/>
          <w:b w:val="0"/>
          <w:color w:val="000000"/>
          <w:spacing w:val="-4"/>
          <w:sz w:val="24"/>
        </w:rPr>
        <w:t>8</w:t>
      </w:r>
      <w:r w:rsidRPr="00907AF6">
        <w:rPr>
          <w:rStyle w:val="Strong"/>
          <w:rFonts w:ascii="GHEA Mariam" w:hAnsi="GHEA Mariam"/>
          <w:b w:val="0"/>
          <w:color w:val="000000"/>
          <w:spacing w:val="-4"/>
          <w:sz w:val="24"/>
          <w:lang w:val="hy-AM"/>
        </w:rPr>
        <w:t>-Ի N 2</w:t>
      </w:r>
      <w:r w:rsidRPr="00907AF6">
        <w:rPr>
          <w:rStyle w:val="Strong"/>
          <w:rFonts w:ascii="GHEA Mariam" w:hAnsi="GHEA Mariam"/>
          <w:b w:val="0"/>
          <w:color w:val="000000"/>
          <w:spacing w:val="-4"/>
          <w:sz w:val="24"/>
        </w:rPr>
        <w:t>323</w:t>
      </w:r>
      <w:r w:rsidRPr="00907AF6">
        <w:rPr>
          <w:rStyle w:val="Strong"/>
          <w:rFonts w:ascii="GHEA Mariam" w:hAnsi="GHEA Mariam"/>
          <w:b w:val="0"/>
          <w:color w:val="000000"/>
          <w:spacing w:val="-4"/>
          <w:sz w:val="24"/>
          <w:lang w:val="hy-AM"/>
        </w:rPr>
        <w:t>-Ն ՈՐՈՇՄ</w:t>
      </w:r>
      <w:r w:rsidRPr="00907AF6">
        <w:rPr>
          <w:rStyle w:val="Strong"/>
          <w:rFonts w:ascii="GHEA Mariam" w:hAnsi="GHEA Mariam"/>
          <w:b w:val="0"/>
          <w:color w:val="000000"/>
          <w:sz w:val="24"/>
          <w:lang w:val="hy-AM"/>
        </w:rPr>
        <w:t>ԱՆ ՄԵՋ ՓՈՓՈԽՈՒԹՅՈՒՆ</w:t>
      </w:r>
      <w:r w:rsidRPr="00907AF6">
        <w:rPr>
          <w:rStyle w:val="Strong"/>
          <w:rFonts w:ascii="GHEA Mariam" w:hAnsi="GHEA Mariam"/>
          <w:b w:val="0"/>
          <w:color w:val="000000"/>
          <w:sz w:val="24"/>
        </w:rPr>
        <w:t>ՆԵՐ</w:t>
      </w:r>
      <w:r w:rsidRPr="00907AF6">
        <w:rPr>
          <w:rStyle w:val="Strong"/>
          <w:rFonts w:ascii="GHEA Mariam" w:hAnsi="GHEA Mariam"/>
          <w:b w:val="0"/>
          <w:color w:val="000000"/>
          <w:sz w:val="24"/>
          <w:lang w:val="hy-AM"/>
        </w:rPr>
        <w:t xml:space="preserve"> ԵՎ ԼՐԱՑՈՒՄՆԵՐ ԿԱՏԱՐԵԼՈՒ ՄԱՍԻՆ</w:t>
      </w:r>
    </w:p>
    <w:p w:rsidR="00907AF6" w:rsidRPr="00E33C85" w:rsidRDefault="00907AF6" w:rsidP="00100DF5">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r w:rsidR="00E33C85">
        <w:rPr>
          <w:rFonts w:ascii="GHEA Mariam" w:hAnsi="GHEA Mariam" w:cs="Sylfaen"/>
          <w:sz w:val="24"/>
          <w:lang w:val="hy-AM"/>
        </w:rPr>
        <w:t>--</w:t>
      </w:r>
    </w:p>
    <w:p w:rsidR="00907AF6" w:rsidRDefault="00907AF6" w:rsidP="00907AF6">
      <w:pPr>
        <w:pStyle w:val="mechtex"/>
        <w:rPr>
          <w:rFonts w:ascii="GHEA Mariam" w:hAnsi="GHEA Mariam"/>
          <w:sz w:val="24"/>
          <w:lang w:val="hy-AM"/>
        </w:rPr>
      </w:pPr>
    </w:p>
    <w:p w:rsidR="00907AF6" w:rsidRPr="00907AF6" w:rsidRDefault="00907AF6" w:rsidP="00907AF6">
      <w:pPr>
        <w:pStyle w:val="mechtex"/>
        <w:rPr>
          <w:rFonts w:ascii="GHEA Mariam" w:hAnsi="GHEA Mariam"/>
          <w:sz w:val="24"/>
          <w:lang w:val="hy-AM"/>
        </w:rPr>
      </w:pPr>
    </w:p>
    <w:p w:rsidR="00907AF6" w:rsidRPr="00E33C85" w:rsidRDefault="00907AF6" w:rsidP="00E33C85">
      <w:pPr>
        <w:pStyle w:val="norm"/>
        <w:spacing w:line="360" w:lineRule="auto"/>
        <w:rPr>
          <w:rFonts w:ascii="GHEA Mariam" w:hAnsi="GHEA Mariam"/>
          <w:spacing w:val="-6"/>
          <w:sz w:val="24"/>
          <w:szCs w:val="24"/>
          <w:lang w:val="de-DE"/>
        </w:rPr>
      </w:pPr>
      <w:r w:rsidRPr="00E33C85">
        <w:rPr>
          <w:rFonts w:ascii="GHEA Mariam" w:hAnsi="GHEA Mariam" w:cs="Arial"/>
          <w:sz w:val="24"/>
          <w:szCs w:val="24"/>
          <w:lang w:val="hy-AM"/>
        </w:rPr>
        <w:t>Համաձայն</w:t>
      </w:r>
      <w:r w:rsidRPr="00E33C85">
        <w:rPr>
          <w:rFonts w:ascii="GHEA Mariam" w:hAnsi="GHEA Mariam"/>
          <w:sz w:val="24"/>
          <w:szCs w:val="24"/>
          <w:lang w:val="hy-AM"/>
        </w:rPr>
        <w:t xml:space="preserve"> </w:t>
      </w:r>
      <w:r w:rsidRPr="00E33C85">
        <w:rPr>
          <w:rFonts w:ascii="GHEA Mariam" w:hAnsi="GHEA Mariam" w:cs="Arial Armenian"/>
          <w:sz w:val="24"/>
          <w:szCs w:val="24"/>
          <w:lang w:val="hy-AM"/>
        </w:rPr>
        <w:t>«</w:t>
      </w:r>
      <w:r w:rsidRPr="00E33C85">
        <w:rPr>
          <w:rFonts w:ascii="GHEA Mariam" w:hAnsi="GHEA Mariam" w:cs="Arial"/>
          <w:sz w:val="24"/>
          <w:szCs w:val="24"/>
          <w:lang w:val="hy-AM"/>
        </w:rPr>
        <w:t>Հայաստանի</w:t>
      </w:r>
      <w:r w:rsidRPr="00E33C85">
        <w:rPr>
          <w:rFonts w:ascii="GHEA Mariam" w:hAnsi="GHEA Mariam"/>
          <w:sz w:val="24"/>
          <w:szCs w:val="24"/>
          <w:lang w:val="hy-AM"/>
        </w:rPr>
        <w:t xml:space="preserve"> </w:t>
      </w:r>
      <w:r w:rsidRPr="00E33C85">
        <w:rPr>
          <w:rFonts w:ascii="GHEA Mariam" w:hAnsi="GHEA Mariam" w:cs="Arial"/>
          <w:sz w:val="24"/>
          <w:szCs w:val="24"/>
          <w:lang w:val="hy-AM"/>
        </w:rPr>
        <w:t>Հանրապետության</w:t>
      </w:r>
      <w:r w:rsidRPr="00E33C85">
        <w:rPr>
          <w:rFonts w:ascii="GHEA Mariam" w:hAnsi="GHEA Mariam"/>
          <w:sz w:val="24"/>
          <w:szCs w:val="24"/>
          <w:lang w:val="hy-AM"/>
        </w:rPr>
        <w:t xml:space="preserve"> </w:t>
      </w:r>
      <w:r w:rsidRPr="00E33C85">
        <w:rPr>
          <w:rFonts w:ascii="GHEA Mariam" w:hAnsi="GHEA Mariam" w:cs="Arial"/>
          <w:sz w:val="24"/>
          <w:szCs w:val="24"/>
          <w:lang w:val="hy-AM"/>
        </w:rPr>
        <w:t>բյուջետային</w:t>
      </w:r>
      <w:r w:rsidRPr="00E33C85">
        <w:rPr>
          <w:rFonts w:ascii="GHEA Mariam" w:hAnsi="GHEA Mariam"/>
          <w:sz w:val="24"/>
          <w:szCs w:val="24"/>
          <w:lang w:val="hy-AM"/>
        </w:rPr>
        <w:t xml:space="preserve"> </w:t>
      </w:r>
      <w:r w:rsidRPr="00E33C85">
        <w:rPr>
          <w:rFonts w:ascii="GHEA Mariam" w:hAnsi="GHEA Mariam" w:cs="Arial"/>
          <w:sz w:val="24"/>
          <w:szCs w:val="24"/>
          <w:lang w:val="hy-AM"/>
        </w:rPr>
        <w:t>համակարգի</w:t>
      </w:r>
      <w:r w:rsidRPr="00E33C85">
        <w:rPr>
          <w:rFonts w:ascii="GHEA Mariam" w:hAnsi="GHEA Mariam"/>
          <w:sz w:val="24"/>
          <w:szCs w:val="24"/>
          <w:lang w:val="hy-AM"/>
        </w:rPr>
        <w:t xml:space="preserve"> </w:t>
      </w:r>
      <w:r w:rsidRPr="00E33C85">
        <w:rPr>
          <w:rFonts w:ascii="GHEA Mariam" w:hAnsi="GHEA Mariam" w:cs="Arial"/>
          <w:sz w:val="24"/>
          <w:szCs w:val="24"/>
          <w:lang w:val="hy-AM"/>
        </w:rPr>
        <w:t>մասին</w:t>
      </w:r>
      <w:r w:rsidRPr="00E33C85">
        <w:rPr>
          <w:rFonts w:ascii="GHEA Mariam" w:hAnsi="GHEA Mariam" w:cs="Arial Armenian"/>
          <w:sz w:val="24"/>
          <w:szCs w:val="24"/>
          <w:lang w:val="hy-AM"/>
        </w:rPr>
        <w:t>»</w:t>
      </w:r>
      <w:r w:rsidRPr="00E33C85">
        <w:rPr>
          <w:rFonts w:ascii="GHEA Mariam" w:hAnsi="GHEA Mariam"/>
          <w:sz w:val="24"/>
          <w:szCs w:val="24"/>
          <w:lang w:val="hy-AM"/>
        </w:rPr>
        <w:t xml:space="preserve"> </w:t>
      </w:r>
      <w:r w:rsidRPr="00E33C85">
        <w:rPr>
          <w:rFonts w:ascii="GHEA Mariam" w:hAnsi="GHEA Mariam" w:cs="Arial"/>
          <w:bCs/>
          <w:sz w:val="24"/>
          <w:szCs w:val="24"/>
          <w:lang w:val="fr-FR" w:eastAsia="en-US"/>
        </w:rPr>
        <w:t>Հայաստանի</w:t>
      </w:r>
      <w:r w:rsidRPr="00E33C85">
        <w:rPr>
          <w:rFonts w:ascii="GHEA Mariam" w:hAnsi="GHEA Mariam" w:cs="Arial Armenian"/>
          <w:bCs/>
          <w:sz w:val="24"/>
          <w:szCs w:val="24"/>
          <w:lang w:val="fr-FR" w:eastAsia="en-US"/>
        </w:rPr>
        <w:t xml:space="preserve"> </w:t>
      </w:r>
      <w:r w:rsidRPr="00E33C85">
        <w:rPr>
          <w:rFonts w:ascii="GHEA Mariam" w:hAnsi="GHEA Mariam" w:cs="Arial"/>
          <w:bCs/>
          <w:sz w:val="24"/>
          <w:szCs w:val="24"/>
          <w:lang w:val="fr-FR" w:eastAsia="en-US"/>
        </w:rPr>
        <w:t>Հանրա</w:t>
      </w:r>
      <w:r w:rsidRPr="00E33C85">
        <w:rPr>
          <w:rFonts w:ascii="GHEA Mariam" w:hAnsi="GHEA Mariam"/>
          <w:bCs/>
          <w:sz w:val="24"/>
          <w:szCs w:val="24"/>
          <w:lang w:val="fr-FR" w:eastAsia="en-US"/>
        </w:rPr>
        <w:softHyphen/>
      </w:r>
      <w:r w:rsidRPr="00E33C85">
        <w:rPr>
          <w:rFonts w:ascii="GHEA Mariam" w:hAnsi="GHEA Mariam" w:cs="Arial"/>
          <w:bCs/>
          <w:sz w:val="24"/>
          <w:szCs w:val="24"/>
          <w:lang w:val="fr-FR" w:eastAsia="en-US"/>
        </w:rPr>
        <w:t>պետության</w:t>
      </w:r>
      <w:r w:rsidRPr="00E33C85">
        <w:rPr>
          <w:rFonts w:ascii="GHEA Mariam" w:hAnsi="GHEA Mariam"/>
          <w:sz w:val="24"/>
          <w:szCs w:val="24"/>
          <w:lang w:val="hy-AM"/>
        </w:rPr>
        <w:t xml:space="preserve"> </w:t>
      </w:r>
      <w:r w:rsidRPr="00E33C85">
        <w:rPr>
          <w:rFonts w:ascii="GHEA Mariam" w:hAnsi="GHEA Mariam" w:cs="Arial"/>
          <w:sz w:val="24"/>
          <w:szCs w:val="24"/>
          <w:lang w:val="hy-AM"/>
        </w:rPr>
        <w:t>օրենքի</w:t>
      </w:r>
      <w:r w:rsidRPr="00E33C85">
        <w:rPr>
          <w:rFonts w:ascii="GHEA Mariam" w:hAnsi="GHEA Mariam"/>
          <w:sz w:val="24"/>
          <w:szCs w:val="24"/>
          <w:lang w:val="hy-AM"/>
        </w:rPr>
        <w:t xml:space="preserve"> 23-</w:t>
      </w:r>
      <w:r w:rsidRPr="00E33C85">
        <w:rPr>
          <w:rFonts w:ascii="GHEA Mariam" w:hAnsi="GHEA Mariam" w:cs="Arial"/>
          <w:sz w:val="24"/>
          <w:szCs w:val="24"/>
          <w:lang w:val="hy-AM"/>
        </w:rPr>
        <w:t>րդ</w:t>
      </w:r>
      <w:r w:rsidRPr="00E33C85">
        <w:rPr>
          <w:rFonts w:ascii="GHEA Mariam" w:hAnsi="GHEA Mariam"/>
          <w:sz w:val="24"/>
          <w:szCs w:val="24"/>
          <w:lang w:val="hy-AM"/>
        </w:rPr>
        <w:t xml:space="preserve"> </w:t>
      </w:r>
      <w:r w:rsidRPr="00E33C85">
        <w:rPr>
          <w:rFonts w:ascii="GHEA Mariam" w:hAnsi="GHEA Mariam" w:cs="Arial"/>
          <w:sz w:val="24"/>
          <w:szCs w:val="24"/>
          <w:lang w:val="hy-AM"/>
        </w:rPr>
        <w:t>հոդվածի</w:t>
      </w:r>
      <w:r w:rsidRPr="00E33C85">
        <w:rPr>
          <w:rFonts w:ascii="GHEA Mariam" w:hAnsi="GHEA Mariam"/>
          <w:sz w:val="24"/>
          <w:szCs w:val="24"/>
          <w:lang w:val="hy-AM"/>
        </w:rPr>
        <w:t xml:space="preserve"> 3-</w:t>
      </w:r>
      <w:r w:rsidRPr="00E33C85">
        <w:rPr>
          <w:rFonts w:ascii="GHEA Mariam" w:hAnsi="GHEA Mariam" w:cs="Arial"/>
          <w:sz w:val="24"/>
          <w:szCs w:val="24"/>
          <w:lang w:val="hy-AM"/>
        </w:rPr>
        <w:t>րդ</w:t>
      </w:r>
      <w:r w:rsidRPr="00E33C85">
        <w:rPr>
          <w:rFonts w:ascii="GHEA Mariam" w:hAnsi="GHEA Mariam"/>
          <w:sz w:val="24"/>
          <w:szCs w:val="24"/>
          <w:lang w:val="hy-AM"/>
        </w:rPr>
        <w:t xml:space="preserve"> </w:t>
      </w:r>
      <w:r w:rsidRPr="00E33C85">
        <w:rPr>
          <w:rFonts w:ascii="GHEA Mariam" w:hAnsi="GHEA Mariam" w:cs="Arial"/>
          <w:sz w:val="24"/>
          <w:szCs w:val="24"/>
          <w:lang w:val="hy-AM"/>
        </w:rPr>
        <w:t>մասի</w:t>
      </w:r>
      <w:r w:rsidRPr="00E33C85">
        <w:rPr>
          <w:rFonts w:ascii="GHEA Mariam" w:hAnsi="GHEA Mariam"/>
          <w:sz w:val="24"/>
          <w:szCs w:val="24"/>
          <w:lang w:val="hy-AM"/>
        </w:rPr>
        <w:t xml:space="preserve"> </w:t>
      </w:r>
      <w:r w:rsidRPr="00E33C85">
        <w:rPr>
          <w:rFonts w:ascii="GHEA Mariam" w:hAnsi="GHEA Mariam" w:cs="Arial"/>
          <w:sz w:val="24"/>
          <w:szCs w:val="24"/>
          <w:lang w:val="hy-AM"/>
        </w:rPr>
        <w:t>և</w:t>
      </w:r>
      <w:r w:rsidRPr="00E33C85">
        <w:rPr>
          <w:rFonts w:ascii="GHEA Mariam" w:hAnsi="GHEA Mariam"/>
          <w:sz w:val="24"/>
          <w:szCs w:val="24"/>
          <w:lang w:val="hy-AM"/>
        </w:rPr>
        <w:t xml:space="preserve"> </w:t>
      </w:r>
      <w:r w:rsidRPr="00E33C85">
        <w:rPr>
          <w:rFonts w:ascii="GHEA Mariam" w:hAnsi="GHEA Mariam" w:cs="Arial Armenian"/>
          <w:sz w:val="24"/>
          <w:szCs w:val="24"/>
          <w:lang w:val="hy-AM"/>
        </w:rPr>
        <w:t>«</w:t>
      </w:r>
      <w:r w:rsidRPr="00E33C85">
        <w:rPr>
          <w:rFonts w:ascii="GHEA Mariam" w:hAnsi="GHEA Mariam" w:cs="Arial"/>
          <w:spacing w:val="-4"/>
          <w:sz w:val="24"/>
          <w:szCs w:val="24"/>
          <w:lang w:val="hy-AM"/>
        </w:rPr>
        <w:t>Նոր</w:t>
      </w:r>
      <w:r w:rsidR="00E33C85" w:rsidRPr="00E33C85">
        <w:rPr>
          <w:rFonts w:ascii="GHEA Mariam" w:hAnsi="GHEA Mariam"/>
          <w:spacing w:val="-4"/>
          <w:sz w:val="24"/>
          <w:szCs w:val="24"/>
          <w:lang w:val="hy-AM"/>
        </w:rPr>
        <w:softHyphen/>
      </w:r>
      <w:r w:rsidRPr="00E33C85">
        <w:rPr>
          <w:rFonts w:ascii="GHEA Mariam" w:hAnsi="GHEA Mariam" w:cs="Arial"/>
          <w:spacing w:val="-4"/>
          <w:sz w:val="24"/>
          <w:szCs w:val="24"/>
          <w:lang w:val="hy-AM"/>
        </w:rPr>
        <w:t>մատիվ</w:t>
      </w:r>
      <w:r w:rsidRPr="00E33C85">
        <w:rPr>
          <w:rFonts w:ascii="GHEA Mariam" w:hAnsi="GHEA Mariam"/>
          <w:spacing w:val="-4"/>
          <w:sz w:val="24"/>
          <w:szCs w:val="24"/>
          <w:lang w:val="hy-AM"/>
        </w:rPr>
        <w:t xml:space="preserve"> </w:t>
      </w:r>
      <w:r w:rsidRPr="00E33C85">
        <w:rPr>
          <w:rFonts w:ascii="GHEA Mariam" w:hAnsi="GHEA Mariam" w:cs="Arial"/>
          <w:spacing w:val="-4"/>
          <w:sz w:val="24"/>
          <w:szCs w:val="24"/>
          <w:lang w:val="hy-AM"/>
        </w:rPr>
        <w:t>իրավական</w:t>
      </w:r>
      <w:r w:rsidRPr="00E33C85">
        <w:rPr>
          <w:rFonts w:ascii="GHEA Mariam" w:hAnsi="GHEA Mariam"/>
          <w:spacing w:val="-4"/>
          <w:sz w:val="24"/>
          <w:szCs w:val="24"/>
          <w:lang w:val="hy-AM"/>
        </w:rPr>
        <w:t xml:space="preserve"> </w:t>
      </w:r>
      <w:r w:rsidRPr="00E33C85">
        <w:rPr>
          <w:rFonts w:ascii="GHEA Mariam" w:hAnsi="GHEA Mariam" w:cs="Arial"/>
          <w:spacing w:val="-4"/>
          <w:sz w:val="24"/>
          <w:szCs w:val="24"/>
          <w:lang w:val="hy-AM"/>
        </w:rPr>
        <w:t>ակտերի</w:t>
      </w:r>
      <w:r w:rsidRPr="00E33C85">
        <w:rPr>
          <w:rFonts w:ascii="GHEA Mariam" w:hAnsi="GHEA Mariam"/>
          <w:spacing w:val="-4"/>
          <w:sz w:val="24"/>
          <w:szCs w:val="24"/>
          <w:lang w:val="hy-AM"/>
        </w:rPr>
        <w:t xml:space="preserve"> </w:t>
      </w:r>
      <w:r w:rsidRPr="00E33C85">
        <w:rPr>
          <w:rFonts w:ascii="GHEA Mariam" w:hAnsi="GHEA Mariam" w:cs="Arial"/>
          <w:spacing w:val="-4"/>
          <w:sz w:val="24"/>
          <w:szCs w:val="24"/>
          <w:lang w:val="hy-AM"/>
        </w:rPr>
        <w:t>մասին</w:t>
      </w:r>
      <w:r w:rsidRPr="00E33C85">
        <w:rPr>
          <w:rFonts w:ascii="GHEA Mariam" w:hAnsi="GHEA Mariam" w:cs="Arial Armenian"/>
          <w:spacing w:val="-4"/>
          <w:sz w:val="24"/>
          <w:szCs w:val="24"/>
          <w:lang w:val="hy-AM"/>
        </w:rPr>
        <w:t>»</w:t>
      </w:r>
      <w:r w:rsidRPr="00E33C85">
        <w:rPr>
          <w:rFonts w:ascii="GHEA Mariam" w:hAnsi="GHEA Mariam"/>
          <w:spacing w:val="-4"/>
          <w:sz w:val="24"/>
          <w:szCs w:val="24"/>
          <w:lang w:val="hy-AM"/>
        </w:rPr>
        <w:t xml:space="preserve"> </w:t>
      </w:r>
      <w:r w:rsidRPr="00E33C85">
        <w:rPr>
          <w:rFonts w:ascii="GHEA Mariam" w:hAnsi="GHEA Mariam" w:cs="Arial"/>
          <w:spacing w:val="-4"/>
          <w:sz w:val="24"/>
          <w:szCs w:val="24"/>
          <w:lang w:val="hy-AM"/>
        </w:rPr>
        <w:t>Հայաստանի</w:t>
      </w:r>
      <w:r w:rsidRPr="00E33C85">
        <w:rPr>
          <w:rFonts w:ascii="GHEA Mariam" w:hAnsi="GHEA Mariam"/>
          <w:spacing w:val="-4"/>
          <w:sz w:val="24"/>
          <w:szCs w:val="24"/>
          <w:lang w:val="hy-AM"/>
        </w:rPr>
        <w:t xml:space="preserve"> </w:t>
      </w:r>
      <w:r w:rsidRPr="00E33C85">
        <w:rPr>
          <w:rFonts w:ascii="GHEA Mariam" w:hAnsi="GHEA Mariam" w:cs="Arial"/>
          <w:spacing w:val="-4"/>
          <w:sz w:val="24"/>
          <w:szCs w:val="24"/>
          <w:lang w:val="hy-AM"/>
        </w:rPr>
        <w:t>Հանրապետության</w:t>
      </w:r>
      <w:r w:rsidRPr="00E33C85">
        <w:rPr>
          <w:rFonts w:ascii="GHEA Mariam" w:hAnsi="GHEA Mariam"/>
          <w:spacing w:val="-4"/>
          <w:sz w:val="24"/>
          <w:szCs w:val="24"/>
          <w:lang w:val="hy-AM"/>
        </w:rPr>
        <w:t xml:space="preserve"> </w:t>
      </w:r>
      <w:r w:rsidRPr="00E33C85">
        <w:rPr>
          <w:rFonts w:ascii="GHEA Mariam" w:hAnsi="GHEA Mariam" w:cs="Arial"/>
          <w:spacing w:val="-4"/>
          <w:sz w:val="24"/>
          <w:szCs w:val="24"/>
          <w:lang w:val="hy-AM"/>
        </w:rPr>
        <w:t>օրենքի</w:t>
      </w:r>
      <w:r w:rsidRPr="00E33C85">
        <w:rPr>
          <w:rFonts w:ascii="GHEA Mariam" w:hAnsi="GHEA Mariam"/>
          <w:sz w:val="24"/>
          <w:szCs w:val="24"/>
          <w:lang w:val="hy-AM"/>
        </w:rPr>
        <w:t xml:space="preserve"> </w:t>
      </w:r>
      <w:r w:rsidRPr="00E33C85">
        <w:rPr>
          <w:rFonts w:ascii="GHEA Mariam" w:hAnsi="GHEA Mariam"/>
          <w:spacing w:val="-6"/>
          <w:sz w:val="24"/>
          <w:szCs w:val="24"/>
          <w:lang w:val="hy-AM"/>
        </w:rPr>
        <w:t>33-</w:t>
      </w:r>
      <w:r w:rsidRPr="00E33C85">
        <w:rPr>
          <w:rFonts w:ascii="GHEA Mariam" w:hAnsi="GHEA Mariam" w:cs="Arial"/>
          <w:spacing w:val="-6"/>
          <w:sz w:val="24"/>
          <w:szCs w:val="24"/>
          <w:lang w:val="hy-AM"/>
        </w:rPr>
        <w:t>րդ</w:t>
      </w:r>
      <w:r w:rsidRPr="00E33C85">
        <w:rPr>
          <w:rFonts w:ascii="GHEA Mariam" w:hAnsi="GHEA Mariam"/>
          <w:spacing w:val="-6"/>
          <w:sz w:val="24"/>
          <w:szCs w:val="24"/>
          <w:lang w:val="hy-AM"/>
        </w:rPr>
        <w:t xml:space="preserve"> </w:t>
      </w:r>
      <w:r w:rsidRPr="00E33C85">
        <w:rPr>
          <w:rFonts w:ascii="GHEA Mariam" w:hAnsi="GHEA Mariam" w:cs="Arial"/>
          <w:spacing w:val="-6"/>
          <w:sz w:val="24"/>
          <w:szCs w:val="24"/>
          <w:lang w:val="hy-AM"/>
        </w:rPr>
        <w:t>հոդվածին</w:t>
      </w:r>
      <w:r w:rsidRPr="00E33C85">
        <w:rPr>
          <w:rFonts w:ascii="GHEA Mariam" w:hAnsi="GHEA Mariam"/>
          <w:spacing w:val="-6"/>
          <w:sz w:val="24"/>
          <w:szCs w:val="24"/>
          <w:lang w:val="hy-AM"/>
        </w:rPr>
        <w:t xml:space="preserve"> </w:t>
      </w:r>
      <w:r w:rsidRPr="00E33C85">
        <w:rPr>
          <w:rFonts w:ascii="GHEA Mariam" w:hAnsi="GHEA Mariam" w:cs="Arial"/>
          <w:spacing w:val="-6"/>
          <w:sz w:val="24"/>
          <w:szCs w:val="24"/>
          <w:lang w:val="hy-AM"/>
        </w:rPr>
        <w:t>համապատասխան՝</w:t>
      </w:r>
      <w:r w:rsidRPr="00E33C85">
        <w:rPr>
          <w:rFonts w:ascii="GHEA Mariam" w:hAnsi="GHEA Mariam"/>
          <w:spacing w:val="-6"/>
          <w:sz w:val="24"/>
          <w:szCs w:val="24"/>
          <w:lang w:val="hy-AM"/>
        </w:rPr>
        <w:t xml:space="preserve"> </w:t>
      </w:r>
      <w:r w:rsidRPr="00E33C85">
        <w:rPr>
          <w:rFonts w:ascii="GHEA Mariam" w:hAnsi="GHEA Mariam" w:cs="Arial"/>
          <w:spacing w:val="-6"/>
          <w:sz w:val="24"/>
          <w:szCs w:val="24"/>
          <w:lang w:val="de-DE"/>
        </w:rPr>
        <w:t>Հայաստանի</w:t>
      </w:r>
      <w:r w:rsidRPr="00E33C85">
        <w:rPr>
          <w:rFonts w:ascii="GHEA Mariam" w:hAnsi="GHEA Mariam" w:cs="Arial Armenian"/>
          <w:spacing w:val="-6"/>
          <w:sz w:val="24"/>
          <w:szCs w:val="24"/>
          <w:lang w:val="de-DE"/>
        </w:rPr>
        <w:t xml:space="preserve"> </w:t>
      </w:r>
      <w:r w:rsidRPr="00E33C85">
        <w:rPr>
          <w:rFonts w:ascii="GHEA Mariam" w:hAnsi="GHEA Mariam" w:cs="Arial"/>
          <w:spacing w:val="-6"/>
          <w:sz w:val="24"/>
          <w:szCs w:val="24"/>
          <w:lang w:val="de-DE"/>
        </w:rPr>
        <w:t>Հանրապետության</w:t>
      </w:r>
      <w:r w:rsidRPr="00E33C85">
        <w:rPr>
          <w:rFonts w:ascii="GHEA Mariam" w:hAnsi="GHEA Mariam" w:cs="Arial Armenian"/>
          <w:spacing w:val="-6"/>
          <w:sz w:val="24"/>
          <w:szCs w:val="24"/>
          <w:lang w:val="de-DE"/>
        </w:rPr>
        <w:t xml:space="preserve"> </w:t>
      </w:r>
      <w:r w:rsidRPr="00E33C85">
        <w:rPr>
          <w:rFonts w:ascii="GHEA Mariam" w:hAnsi="GHEA Mariam" w:cs="Arial"/>
          <w:spacing w:val="-6"/>
          <w:sz w:val="24"/>
          <w:szCs w:val="24"/>
          <w:lang w:val="de-DE"/>
        </w:rPr>
        <w:t>կառավա</w:t>
      </w:r>
      <w:r w:rsidR="00E33C85">
        <w:rPr>
          <w:rFonts w:ascii="GHEA Mariam" w:hAnsi="GHEA Mariam" w:cs="Arial"/>
          <w:spacing w:val="-6"/>
          <w:sz w:val="24"/>
          <w:szCs w:val="24"/>
          <w:lang w:val="de-DE"/>
        </w:rPr>
        <w:softHyphen/>
      </w:r>
      <w:r w:rsidRPr="00E33C85">
        <w:rPr>
          <w:rFonts w:ascii="GHEA Mariam" w:hAnsi="GHEA Mariam" w:cs="Arial"/>
          <w:spacing w:val="-6"/>
          <w:sz w:val="24"/>
          <w:szCs w:val="24"/>
          <w:lang w:val="de-DE"/>
        </w:rPr>
        <w:t>րու</w:t>
      </w:r>
      <w:r w:rsidR="00E33C85">
        <w:rPr>
          <w:rFonts w:ascii="GHEA Mariam" w:hAnsi="GHEA Mariam" w:cs="Arial"/>
          <w:spacing w:val="-6"/>
          <w:sz w:val="24"/>
          <w:szCs w:val="24"/>
          <w:lang w:val="de-DE"/>
        </w:rPr>
        <w:softHyphen/>
      </w:r>
      <w:r w:rsidRPr="00E33C85">
        <w:rPr>
          <w:rFonts w:ascii="GHEA Mariam" w:hAnsi="GHEA Mariam" w:cs="Arial"/>
          <w:spacing w:val="-6"/>
          <w:sz w:val="24"/>
          <w:szCs w:val="24"/>
          <w:lang w:val="de-DE"/>
        </w:rPr>
        <w:t>թյունը</w:t>
      </w:r>
      <w:r w:rsidRPr="00E33C85">
        <w:rPr>
          <w:rFonts w:ascii="GHEA Mariam" w:hAnsi="GHEA Mariam" w:cs="Arial Armenian"/>
          <w:spacing w:val="-6"/>
          <w:sz w:val="24"/>
          <w:szCs w:val="24"/>
          <w:lang w:val="de-DE"/>
        </w:rPr>
        <w:t xml:space="preserve">    </w:t>
      </w:r>
      <w:r w:rsidRPr="00E33C85">
        <w:rPr>
          <w:rFonts w:ascii="GHEA Mariam" w:hAnsi="GHEA Mariam" w:cs="Arial"/>
          <w:spacing w:val="-6"/>
          <w:sz w:val="24"/>
          <w:szCs w:val="24"/>
          <w:lang w:val="de-DE"/>
        </w:rPr>
        <w:t>ո</w:t>
      </w:r>
      <w:r w:rsidRPr="00E33C85">
        <w:rPr>
          <w:rFonts w:ascii="GHEA Mariam" w:hAnsi="GHEA Mariam" w:cs="Arial Armenian"/>
          <w:spacing w:val="-6"/>
          <w:sz w:val="24"/>
          <w:szCs w:val="24"/>
          <w:lang w:val="de-DE"/>
        </w:rPr>
        <w:t xml:space="preserve"> </w:t>
      </w:r>
      <w:r w:rsidRPr="00E33C85">
        <w:rPr>
          <w:rFonts w:ascii="GHEA Mariam" w:hAnsi="GHEA Mariam" w:cs="Arial"/>
          <w:spacing w:val="-6"/>
          <w:sz w:val="24"/>
          <w:szCs w:val="24"/>
          <w:lang w:val="de-DE"/>
        </w:rPr>
        <w:t>ր</w:t>
      </w:r>
      <w:r w:rsidRPr="00E33C85">
        <w:rPr>
          <w:rFonts w:ascii="GHEA Mariam" w:hAnsi="GHEA Mariam" w:cs="Arial Armenian"/>
          <w:spacing w:val="-6"/>
          <w:sz w:val="24"/>
          <w:szCs w:val="24"/>
          <w:lang w:val="de-DE"/>
        </w:rPr>
        <w:t xml:space="preserve"> </w:t>
      </w:r>
      <w:r w:rsidRPr="00E33C85">
        <w:rPr>
          <w:rFonts w:ascii="GHEA Mariam" w:hAnsi="GHEA Mariam" w:cs="Arial"/>
          <w:spacing w:val="-6"/>
          <w:sz w:val="24"/>
          <w:szCs w:val="24"/>
          <w:lang w:val="de-DE"/>
        </w:rPr>
        <w:t>ո</w:t>
      </w:r>
      <w:r w:rsidRPr="00E33C85">
        <w:rPr>
          <w:rFonts w:ascii="GHEA Mariam" w:hAnsi="GHEA Mariam" w:cs="Arial Armenian"/>
          <w:spacing w:val="-6"/>
          <w:sz w:val="24"/>
          <w:szCs w:val="24"/>
          <w:lang w:val="de-DE"/>
        </w:rPr>
        <w:t xml:space="preserve"> </w:t>
      </w:r>
      <w:r w:rsidRPr="00E33C85">
        <w:rPr>
          <w:rFonts w:ascii="GHEA Mariam" w:hAnsi="GHEA Mariam" w:cs="Arial"/>
          <w:spacing w:val="-6"/>
          <w:sz w:val="24"/>
          <w:szCs w:val="24"/>
          <w:lang w:val="de-DE"/>
        </w:rPr>
        <w:t>շ</w:t>
      </w:r>
      <w:r w:rsidRPr="00E33C85">
        <w:rPr>
          <w:rFonts w:ascii="GHEA Mariam" w:hAnsi="GHEA Mariam" w:cs="Arial Armenian"/>
          <w:spacing w:val="-6"/>
          <w:sz w:val="24"/>
          <w:szCs w:val="24"/>
          <w:lang w:val="de-DE"/>
        </w:rPr>
        <w:t xml:space="preserve"> </w:t>
      </w:r>
      <w:r w:rsidRPr="00E33C85">
        <w:rPr>
          <w:rFonts w:ascii="GHEA Mariam" w:hAnsi="GHEA Mariam" w:cs="Arial"/>
          <w:spacing w:val="-6"/>
          <w:sz w:val="24"/>
          <w:szCs w:val="24"/>
          <w:lang w:val="de-DE"/>
        </w:rPr>
        <w:t>ու</w:t>
      </w:r>
      <w:r w:rsidRPr="00E33C85">
        <w:rPr>
          <w:rFonts w:ascii="GHEA Mariam" w:hAnsi="GHEA Mariam" w:cs="Arial Armenian"/>
          <w:spacing w:val="-6"/>
          <w:sz w:val="24"/>
          <w:szCs w:val="24"/>
          <w:lang w:val="de-DE"/>
        </w:rPr>
        <w:t xml:space="preserve"> </w:t>
      </w:r>
      <w:r w:rsidRPr="00E33C85">
        <w:rPr>
          <w:rFonts w:ascii="GHEA Mariam" w:hAnsi="GHEA Mariam" w:cs="Arial"/>
          <w:spacing w:val="-6"/>
          <w:sz w:val="24"/>
          <w:szCs w:val="24"/>
          <w:lang w:val="de-DE"/>
        </w:rPr>
        <w:t>մ</w:t>
      </w:r>
      <w:r w:rsidRPr="00E33C85">
        <w:rPr>
          <w:rFonts w:ascii="GHEA Mariam" w:hAnsi="GHEA Mariam" w:cs="Arial Armenian"/>
          <w:spacing w:val="-6"/>
          <w:sz w:val="24"/>
          <w:szCs w:val="24"/>
          <w:lang w:val="de-DE"/>
        </w:rPr>
        <w:t xml:space="preserve">    </w:t>
      </w:r>
      <w:r w:rsidRPr="00E33C85">
        <w:rPr>
          <w:rFonts w:ascii="GHEA Mariam" w:hAnsi="GHEA Mariam" w:cs="Arial"/>
          <w:spacing w:val="-6"/>
          <w:sz w:val="24"/>
          <w:szCs w:val="24"/>
          <w:lang w:val="de-DE"/>
        </w:rPr>
        <w:t>է</w:t>
      </w:r>
      <w:r w:rsidRPr="00E33C85">
        <w:rPr>
          <w:rFonts w:ascii="GHEA Mariam" w:hAnsi="GHEA Mariam" w:cs="Arial Armenian"/>
          <w:spacing w:val="-6"/>
          <w:sz w:val="24"/>
          <w:szCs w:val="24"/>
          <w:lang w:val="de-DE"/>
        </w:rPr>
        <w:t>.</w:t>
      </w:r>
    </w:p>
    <w:p w:rsidR="00907AF6" w:rsidRPr="00E33C85" w:rsidRDefault="00E33C85" w:rsidP="00E33C85">
      <w:pPr>
        <w:pStyle w:val="norm"/>
        <w:spacing w:line="360" w:lineRule="auto"/>
        <w:rPr>
          <w:rFonts w:ascii="GHEA Mariam" w:hAnsi="GHEA Mariam"/>
          <w:sz w:val="24"/>
          <w:szCs w:val="24"/>
          <w:lang w:val="hy-AM"/>
        </w:rPr>
      </w:pPr>
      <w:r w:rsidRPr="00E33C85">
        <w:rPr>
          <w:rFonts w:ascii="GHEA Mariam" w:hAnsi="GHEA Mariam"/>
          <w:spacing w:val="-6"/>
          <w:sz w:val="24"/>
          <w:szCs w:val="24"/>
          <w:lang w:val="hy-AM"/>
        </w:rPr>
        <w:t xml:space="preserve">1. </w:t>
      </w:r>
      <w:r w:rsidR="00907AF6" w:rsidRPr="00E33C85">
        <w:rPr>
          <w:rFonts w:ascii="GHEA Mariam" w:hAnsi="GHEA Mariam"/>
          <w:spacing w:val="-6"/>
          <w:sz w:val="24"/>
          <w:szCs w:val="24"/>
          <w:lang w:val="hy-AM"/>
        </w:rPr>
        <w:t>«</w:t>
      </w:r>
      <w:r w:rsidR="00907AF6" w:rsidRPr="00E33C85">
        <w:rPr>
          <w:rFonts w:ascii="GHEA Mariam" w:hAnsi="GHEA Mariam" w:cs="Arial"/>
          <w:spacing w:val="-6"/>
          <w:sz w:val="24"/>
          <w:szCs w:val="24"/>
          <w:lang w:val="hy-AM"/>
        </w:rPr>
        <w:t>Հայաստանի</w:t>
      </w:r>
      <w:r w:rsidR="00907AF6" w:rsidRPr="00E33C85">
        <w:rPr>
          <w:rFonts w:ascii="GHEA Mariam" w:hAnsi="GHEA Mariam"/>
          <w:spacing w:val="-6"/>
          <w:sz w:val="24"/>
          <w:szCs w:val="24"/>
          <w:lang w:val="hy-AM"/>
        </w:rPr>
        <w:t xml:space="preserve"> </w:t>
      </w:r>
      <w:r w:rsidR="00907AF6" w:rsidRPr="00E33C85">
        <w:rPr>
          <w:rFonts w:ascii="GHEA Mariam" w:hAnsi="GHEA Mariam" w:cs="Arial"/>
          <w:spacing w:val="-6"/>
          <w:sz w:val="24"/>
          <w:szCs w:val="24"/>
          <w:lang w:val="hy-AM"/>
        </w:rPr>
        <w:t>Հանրապետության</w:t>
      </w:r>
      <w:r w:rsidR="00907AF6" w:rsidRPr="00E33C85">
        <w:rPr>
          <w:rFonts w:ascii="GHEA Mariam" w:hAnsi="GHEA Mariam"/>
          <w:spacing w:val="-6"/>
          <w:sz w:val="24"/>
          <w:szCs w:val="24"/>
          <w:lang w:val="hy-AM"/>
        </w:rPr>
        <w:t xml:space="preserve"> 2024 </w:t>
      </w:r>
      <w:r w:rsidR="00907AF6" w:rsidRPr="00E33C85">
        <w:rPr>
          <w:rFonts w:ascii="GHEA Mariam" w:hAnsi="GHEA Mariam" w:cs="Arial"/>
          <w:spacing w:val="-6"/>
          <w:sz w:val="24"/>
          <w:szCs w:val="24"/>
          <w:lang w:val="hy-AM"/>
        </w:rPr>
        <w:t>թվականի</w:t>
      </w:r>
      <w:r w:rsidR="00907AF6" w:rsidRPr="00E33C85">
        <w:rPr>
          <w:rFonts w:ascii="GHEA Mariam" w:hAnsi="GHEA Mariam"/>
          <w:spacing w:val="-6"/>
          <w:sz w:val="24"/>
          <w:szCs w:val="24"/>
          <w:lang w:val="hy-AM"/>
        </w:rPr>
        <w:t xml:space="preserve"> </w:t>
      </w:r>
      <w:r w:rsidR="00907AF6" w:rsidRPr="00E33C85">
        <w:rPr>
          <w:rFonts w:ascii="GHEA Mariam" w:hAnsi="GHEA Mariam" w:cs="Arial"/>
          <w:spacing w:val="-6"/>
          <w:sz w:val="24"/>
          <w:szCs w:val="24"/>
          <w:lang w:val="hy-AM"/>
        </w:rPr>
        <w:t>պետական</w:t>
      </w:r>
      <w:r w:rsidR="00907AF6" w:rsidRPr="00E33C85">
        <w:rPr>
          <w:rFonts w:ascii="GHEA Mariam" w:hAnsi="GHEA Mariam"/>
          <w:spacing w:val="-6"/>
          <w:sz w:val="24"/>
          <w:szCs w:val="24"/>
          <w:lang w:val="hy-AM"/>
        </w:rPr>
        <w:t xml:space="preserve"> </w:t>
      </w:r>
      <w:r w:rsidR="00907AF6" w:rsidRPr="00E33C85">
        <w:rPr>
          <w:rFonts w:ascii="GHEA Mariam" w:hAnsi="GHEA Mariam" w:cs="Arial"/>
          <w:spacing w:val="-6"/>
          <w:sz w:val="24"/>
          <w:szCs w:val="24"/>
          <w:lang w:val="hy-AM"/>
        </w:rPr>
        <w:t>բյուջեի</w:t>
      </w:r>
      <w:r w:rsidR="00907AF6" w:rsidRPr="00E33C85">
        <w:rPr>
          <w:rFonts w:ascii="GHEA Mariam" w:hAnsi="GHEA Mariam"/>
          <w:spacing w:val="-6"/>
          <w:sz w:val="24"/>
          <w:szCs w:val="24"/>
          <w:lang w:val="hy-AM"/>
        </w:rPr>
        <w:t xml:space="preserve"> </w:t>
      </w:r>
      <w:r w:rsidR="00907AF6" w:rsidRPr="00E33C85">
        <w:rPr>
          <w:rFonts w:ascii="GHEA Mariam" w:hAnsi="GHEA Mariam" w:cs="Arial"/>
          <w:spacing w:val="-6"/>
          <w:sz w:val="24"/>
          <w:szCs w:val="24"/>
          <w:lang w:val="hy-AM"/>
        </w:rPr>
        <w:t>մասին</w:t>
      </w:r>
      <w:r w:rsidR="00907AF6" w:rsidRPr="00E33C85">
        <w:rPr>
          <w:rFonts w:ascii="GHEA Mariam" w:hAnsi="GHEA Mariam" w:cs="Arial Armenian"/>
          <w:spacing w:val="-6"/>
          <w:sz w:val="24"/>
          <w:szCs w:val="24"/>
          <w:lang w:val="hy-AM"/>
        </w:rPr>
        <w:t>»</w:t>
      </w:r>
      <w:r w:rsidR="00907AF6" w:rsidRPr="00E33C85">
        <w:rPr>
          <w:rFonts w:ascii="GHEA Mariam" w:hAnsi="GHEA Mariam"/>
          <w:sz w:val="24"/>
          <w:szCs w:val="24"/>
          <w:lang w:val="hy-AM"/>
        </w:rPr>
        <w:t xml:space="preserve"> </w:t>
      </w:r>
      <w:r w:rsidR="00907AF6" w:rsidRPr="00E33C85">
        <w:rPr>
          <w:rFonts w:ascii="GHEA Mariam" w:hAnsi="GHEA Mariam" w:cs="Arial"/>
          <w:spacing w:val="-2"/>
          <w:sz w:val="24"/>
          <w:szCs w:val="24"/>
          <w:lang w:val="hy-AM"/>
        </w:rPr>
        <w:t>Հայաստանի</w:t>
      </w:r>
      <w:r w:rsidR="00907AF6" w:rsidRPr="00E33C85">
        <w:rPr>
          <w:rFonts w:ascii="GHEA Mariam" w:hAnsi="GHEA Mariam"/>
          <w:spacing w:val="-2"/>
          <w:sz w:val="24"/>
          <w:szCs w:val="24"/>
          <w:lang w:val="hy-AM"/>
        </w:rPr>
        <w:t xml:space="preserve"> </w:t>
      </w:r>
      <w:r w:rsidR="00907AF6" w:rsidRPr="00E33C85">
        <w:rPr>
          <w:rFonts w:ascii="GHEA Mariam" w:hAnsi="GHEA Mariam" w:cs="Arial"/>
          <w:spacing w:val="-2"/>
          <w:sz w:val="24"/>
          <w:szCs w:val="24"/>
          <w:lang w:val="hy-AM"/>
        </w:rPr>
        <w:t>Հանրապետության</w:t>
      </w:r>
      <w:r w:rsidR="00907AF6" w:rsidRPr="00E33C85">
        <w:rPr>
          <w:rFonts w:ascii="GHEA Mariam" w:hAnsi="GHEA Mariam"/>
          <w:spacing w:val="-2"/>
          <w:sz w:val="24"/>
          <w:szCs w:val="24"/>
          <w:lang w:val="hy-AM"/>
        </w:rPr>
        <w:t xml:space="preserve"> </w:t>
      </w:r>
      <w:r w:rsidR="00907AF6" w:rsidRPr="00E33C85">
        <w:rPr>
          <w:rFonts w:ascii="GHEA Mariam" w:hAnsi="GHEA Mariam" w:cs="Arial"/>
          <w:spacing w:val="-2"/>
          <w:sz w:val="24"/>
          <w:szCs w:val="24"/>
          <w:lang w:val="hy-AM"/>
        </w:rPr>
        <w:t>օրենքի</w:t>
      </w:r>
      <w:r w:rsidR="00907AF6" w:rsidRPr="00E33C85">
        <w:rPr>
          <w:rFonts w:ascii="GHEA Mariam" w:hAnsi="GHEA Mariam"/>
          <w:spacing w:val="-2"/>
          <w:sz w:val="24"/>
          <w:szCs w:val="24"/>
          <w:lang w:val="hy-AM"/>
        </w:rPr>
        <w:t xml:space="preserve"> N 1 </w:t>
      </w:r>
      <w:r w:rsidR="00907AF6" w:rsidRPr="00E33C85">
        <w:rPr>
          <w:rFonts w:ascii="GHEA Mariam" w:hAnsi="GHEA Mariam" w:cs="Arial"/>
          <w:spacing w:val="-2"/>
          <w:sz w:val="24"/>
          <w:szCs w:val="24"/>
          <w:lang w:val="hy-AM"/>
        </w:rPr>
        <w:t>հավելվածի</w:t>
      </w:r>
      <w:r w:rsidR="00907AF6" w:rsidRPr="00E33C85">
        <w:rPr>
          <w:rFonts w:ascii="GHEA Mariam" w:hAnsi="GHEA Mariam"/>
          <w:spacing w:val="-2"/>
          <w:sz w:val="24"/>
          <w:szCs w:val="24"/>
          <w:lang w:val="hy-AM"/>
        </w:rPr>
        <w:t xml:space="preserve"> N 2 </w:t>
      </w:r>
      <w:r w:rsidR="00907AF6" w:rsidRPr="00E33C85">
        <w:rPr>
          <w:rFonts w:ascii="GHEA Mariam" w:hAnsi="GHEA Mariam" w:cs="Arial"/>
          <w:spacing w:val="-2"/>
          <w:sz w:val="24"/>
          <w:szCs w:val="24"/>
          <w:lang w:val="hy-AM"/>
        </w:rPr>
        <w:t>աղյուսակում</w:t>
      </w:r>
      <w:r w:rsidR="00907AF6" w:rsidRPr="00E33C85">
        <w:rPr>
          <w:rFonts w:ascii="GHEA Mariam" w:hAnsi="GHEA Mariam"/>
          <w:spacing w:val="-2"/>
          <w:sz w:val="24"/>
          <w:szCs w:val="24"/>
          <w:lang w:val="hy-AM"/>
        </w:rPr>
        <w:t xml:space="preserve"> </w:t>
      </w:r>
      <w:r w:rsidR="00907AF6" w:rsidRPr="00E33C85">
        <w:rPr>
          <w:rFonts w:ascii="GHEA Mariam" w:hAnsi="GHEA Mariam" w:cs="Arial"/>
          <w:spacing w:val="-2"/>
          <w:sz w:val="24"/>
          <w:szCs w:val="24"/>
          <w:lang w:val="hy-AM"/>
        </w:rPr>
        <w:t>կատարել</w:t>
      </w:r>
      <w:r w:rsidR="00907AF6" w:rsidRPr="00E33C85">
        <w:rPr>
          <w:rFonts w:ascii="GHEA Mariam" w:hAnsi="GHEA Mariam"/>
          <w:sz w:val="24"/>
          <w:szCs w:val="24"/>
          <w:lang w:val="hy-AM"/>
        </w:rPr>
        <w:t xml:space="preserve"> </w:t>
      </w:r>
      <w:r w:rsidR="00907AF6" w:rsidRPr="00E33C85">
        <w:rPr>
          <w:rFonts w:ascii="GHEA Mariam" w:hAnsi="GHEA Mariam" w:cs="Arial"/>
          <w:spacing w:val="-2"/>
          <w:sz w:val="24"/>
          <w:szCs w:val="24"/>
          <w:lang w:val="hy-AM"/>
        </w:rPr>
        <w:t>վերաբաշխում</w:t>
      </w:r>
      <w:r w:rsidR="00907AF6" w:rsidRPr="00E33C85">
        <w:rPr>
          <w:rFonts w:ascii="GHEA Mariam" w:hAnsi="GHEA Mariam"/>
          <w:spacing w:val="-2"/>
          <w:sz w:val="24"/>
          <w:szCs w:val="24"/>
          <w:lang w:val="hy-AM"/>
        </w:rPr>
        <w:t xml:space="preserve"> </w:t>
      </w:r>
      <w:r w:rsidR="00907AF6" w:rsidRPr="00E33C85">
        <w:rPr>
          <w:rFonts w:ascii="GHEA Mariam" w:hAnsi="GHEA Mariam" w:cs="Arial"/>
          <w:spacing w:val="-2"/>
          <w:sz w:val="24"/>
          <w:szCs w:val="24"/>
          <w:lang w:val="hy-AM"/>
        </w:rPr>
        <w:t>և</w:t>
      </w:r>
      <w:r w:rsidR="00907AF6" w:rsidRPr="00E33C85">
        <w:rPr>
          <w:rFonts w:ascii="GHEA Mariam" w:hAnsi="GHEA Mariam"/>
          <w:spacing w:val="-2"/>
          <w:sz w:val="24"/>
          <w:szCs w:val="24"/>
          <w:lang w:val="hy-AM"/>
        </w:rPr>
        <w:t xml:space="preserve"> </w:t>
      </w:r>
      <w:r w:rsidR="00907AF6" w:rsidRPr="00E33C85">
        <w:rPr>
          <w:rFonts w:ascii="GHEA Mariam" w:hAnsi="GHEA Mariam" w:cs="Arial"/>
          <w:spacing w:val="-2"/>
          <w:sz w:val="24"/>
          <w:szCs w:val="24"/>
          <w:lang w:val="hy-AM"/>
        </w:rPr>
        <w:t>Հայաստանի</w:t>
      </w:r>
      <w:r w:rsidR="00907AF6" w:rsidRPr="00E33C85">
        <w:rPr>
          <w:rFonts w:ascii="GHEA Mariam" w:hAnsi="GHEA Mariam"/>
          <w:spacing w:val="-2"/>
          <w:sz w:val="24"/>
          <w:szCs w:val="24"/>
          <w:lang w:val="hy-AM"/>
        </w:rPr>
        <w:t xml:space="preserve"> </w:t>
      </w:r>
      <w:r w:rsidR="00907AF6" w:rsidRPr="00E33C85">
        <w:rPr>
          <w:rFonts w:ascii="GHEA Mariam" w:hAnsi="GHEA Mariam" w:cs="Arial"/>
          <w:spacing w:val="-2"/>
          <w:sz w:val="24"/>
          <w:szCs w:val="24"/>
          <w:lang w:val="hy-AM"/>
        </w:rPr>
        <w:t>Հանրապետության</w:t>
      </w:r>
      <w:r w:rsidR="00907AF6" w:rsidRPr="00E33C85">
        <w:rPr>
          <w:rFonts w:ascii="GHEA Mariam" w:hAnsi="GHEA Mariam"/>
          <w:spacing w:val="-2"/>
          <w:sz w:val="24"/>
          <w:szCs w:val="24"/>
          <w:lang w:val="hy-AM"/>
        </w:rPr>
        <w:t xml:space="preserve"> </w:t>
      </w:r>
      <w:r w:rsidR="00907AF6" w:rsidRPr="00E33C85">
        <w:rPr>
          <w:rFonts w:ascii="GHEA Mariam" w:hAnsi="GHEA Mariam" w:cs="Arial"/>
          <w:spacing w:val="-2"/>
          <w:sz w:val="24"/>
          <w:szCs w:val="24"/>
          <w:lang w:val="hy-AM"/>
        </w:rPr>
        <w:t>կառավարության</w:t>
      </w:r>
      <w:r w:rsidR="00907AF6" w:rsidRPr="00E33C85">
        <w:rPr>
          <w:rFonts w:ascii="GHEA Mariam" w:hAnsi="GHEA Mariam"/>
          <w:spacing w:val="-2"/>
          <w:sz w:val="24"/>
          <w:szCs w:val="24"/>
          <w:lang w:val="hy-AM"/>
        </w:rPr>
        <w:t xml:space="preserve"> 2023 </w:t>
      </w:r>
      <w:r w:rsidR="00907AF6" w:rsidRPr="00E33C85">
        <w:rPr>
          <w:rFonts w:ascii="GHEA Mariam" w:hAnsi="GHEA Mariam" w:cs="Arial"/>
          <w:spacing w:val="-2"/>
          <w:sz w:val="24"/>
          <w:szCs w:val="24"/>
          <w:lang w:val="hy-AM"/>
        </w:rPr>
        <w:t>թվականի</w:t>
      </w:r>
      <w:r w:rsidR="00907AF6" w:rsidRPr="00E33C85">
        <w:rPr>
          <w:rFonts w:ascii="GHEA Mariam" w:hAnsi="GHEA Mariam"/>
          <w:sz w:val="24"/>
          <w:szCs w:val="24"/>
          <w:lang w:val="hy-AM"/>
        </w:rPr>
        <w:t xml:space="preserve"> </w:t>
      </w:r>
      <w:r w:rsidR="00907AF6" w:rsidRPr="00E33C85">
        <w:rPr>
          <w:rFonts w:ascii="GHEA Mariam" w:hAnsi="GHEA Mariam" w:cs="Arial"/>
          <w:sz w:val="24"/>
          <w:szCs w:val="24"/>
          <w:lang w:val="hy-AM"/>
        </w:rPr>
        <w:t>դեկտեմբերի</w:t>
      </w:r>
      <w:r w:rsidR="00907AF6" w:rsidRPr="00E33C85">
        <w:rPr>
          <w:rFonts w:ascii="GHEA Mariam" w:hAnsi="GHEA Mariam"/>
          <w:sz w:val="24"/>
          <w:szCs w:val="24"/>
          <w:lang w:val="hy-AM"/>
        </w:rPr>
        <w:t xml:space="preserve"> 28-</w:t>
      </w:r>
      <w:r w:rsidR="00907AF6" w:rsidRPr="00E33C85">
        <w:rPr>
          <w:rFonts w:ascii="GHEA Mariam" w:hAnsi="GHEA Mariam" w:cs="Arial"/>
          <w:sz w:val="24"/>
          <w:szCs w:val="24"/>
          <w:lang w:val="hy-AM"/>
        </w:rPr>
        <w:t>ի</w:t>
      </w:r>
      <w:r w:rsidR="00907AF6" w:rsidRPr="00E33C85">
        <w:rPr>
          <w:rFonts w:ascii="GHEA Mariam" w:hAnsi="GHEA Mariam"/>
          <w:sz w:val="24"/>
          <w:szCs w:val="24"/>
          <w:lang w:val="hy-AM"/>
        </w:rPr>
        <w:t xml:space="preserve"> </w:t>
      </w:r>
      <w:r w:rsidR="00907AF6" w:rsidRPr="00E33C85">
        <w:rPr>
          <w:rFonts w:ascii="GHEA Mariam" w:hAnsi="GHEA Mariam" w:cs="Arial Armenian"/>
          <w:sz w:val="24"/>
          <w:szCs w:val="24"/>
          <w:lang w:val="hy-AM"/>
        </w:rPr>
        <w:t>«</w:t>
      </w:r>
      <w:r w:rsidR="00907AF6" w:rsidRPr="00E33C85">
        <w:rPr>
          <w:rFonts w:ascii="GHEA Mariam" w:hAnsi="GHEA Mariam" w:cs="Arial"/>
          <w:sz w:val="24"/>
          <w:szCs w:val="24"/>
          <w:lang w:val="hy-AM"/>
        </w:rPr>
        <w:t>Հայաստանի</w:t>
      </w:r>
      <w:r w:rsidR="00907AF6" w:rsidRPr="00E33C85">
        <w:rPr>
          <w:rFonts w:ascii="GHEA Mariam" w:hAnsi="GHEA Mariam"/>
          <w:sz w:val="24"/>
          <w:szCs w:val="24"/>
          <w:lang w:val="hy-AM"/>
        </w:rPr>
        <w:t xml:space="preserve"> </w:t>
      </w:r>
      <w:r w:rsidR="00907AF6" w:rsidRPr="00E33C85">
        <w:rPr>
          <w:rFonts w:ascii="GHEA Mariam" w:hAnsi="GHEA Mariam" w:cs="Arial"/>
          <w:sz w:val="24"/>
          <w:szCs w:val="24"/>
          <w:lang w:val="hy-AM"/>
        </w:rPr>
        <w:t>Հանրապետության</w:t>
      </w:r>
      <w:r w:rsidR="00907AF6" w:rsidRPr="00E33C85">
        <w:rPr>
          <w:rFonts w:ascii="GHEA Mariam" w:hAnsi="GHEA Mariam"/>
          <w:sz w:val="24"/>
          <w:szCs w:val="24"/>
          <w:lang w:val="hy-AM"/>
        </w:rPr>
        <w:t xml:space="preserve"> 2024 </w:t>
      </w:r>
      <w:r w:rsidR="00907AF6" w:rsidRPr="00E33C85">
        <w:rPr>
          <w:rFonts w:ascii="GHEA Mariam" w:hAnsi="GHEA Mariam" w:cs="Arial"/>
          <w:sz w:val="24"/>
          <w:szCs w:val="24"/>
          <w:lang w:val="hy-AM"/>
        </w:rPr>
        <w:t>թվականի</w:t>
      </w:r>
      <w:r w:rsidR="00907AF6" w:rsidRPr="00E33C85">
        <w:rPr>
          <w:rFonts w:ascii="GHEA Mariam" w:hAnsi="GHEA Mariam"/>
          <w:sz w:val="24"/>
          <w:szCs w:val="24"/>
          <w:lang w:val="hy-AM"/>
        </w:rPr>
        <w:t xml:space="preserve"> </w:t>
      </w:r>
      <w:r w:rsidR="00907AF6" w:rsidRPr="00E33C85">
        <w:rPr>
          <w:rFonts w:ascii="GHEA Mariam" w:hAnsi="GHEA Mariam" w:cs="Arial"/>
          <w:sz w:val="24"/>
          <w:szCs w:val="24"/>
          <w:lang w:val="hy-AM"/>
        </w:rPr>
        <w:t>պետական</w:t>
      </w:r>
      <w:r w:rsidR="00907AF6" w:rsidRPr="00E33C85">
        <w:rPr>
          <w:rFonts w:ascii="GHEA Mariam" w:hAnsi="GHEA Mariam"/>
          <w:sz w:val="24"/>
          <w:szCs w:val="24"/>
          <w:lang w:val="hy-AM"/>
        </w:rPr>
        <w:t xml:space="preserve"> </w:t>
      </w:r>
      <w:r w:rsidR="00907AF6" w:rsidRPr="00E33C85">
        <w:rPr>
          <w:rFonts w:ascii="GHEA Mariam" w:hAnsi="GHEA Mariam" w:cs="Arial"/>
          <w:spacing w:val="-6"/>
          <w:sz w:val="24"/>
          <w:szCs w:val="24"/>
          <w:lang w:val="hy-AM"/>
        </w:rPr>
        <w:t>բյուջեի</w:t>
      </w:r>
      <w:r w:rsidR="00907AF6" w:rsidRPr="00E33C85">
        <w:rPr>
          <w:rFonts w:ascii="GHEA Mariam" w:hAnsi="GHEA Mariam"/>
          <w:spacing w:val="-6"/>
          <w:sz w:val="24"/>
          <w:szCs w:val="24"/>
          <w:lang w:val="hy-AM"/>
        </w:rPr>
        <w:t xml:space="preserve"> </w:t>
      </w:r>
      <w:r w:rsidR="00907AF6" w:rsidRPr="00E33C85">
        <w:rPr>
          <w:rFonts w:ascii="GHEA Mariam" w:hAnsi="GHEA Mariam" w:cs="Arial"/>
          <w:spacing w:val="-6"/>
          <w:sz w:val="24"/>
          <w:szCs w:val="24"/>
          <w:lang w:val="hy-AM"/>
        </w:rPr>
        <w:t>կատարումն</w:t>
      </w:r>
      <w:r w:rsidR="00907AF6" w:rsidRPr="00E33C85">
        <w:rPr>
          <w:rFonts w:ascii="GHEA Mariam" w:hAnsi="GHEA Mariam"/>
          <w:spacing w:val="-6"/>
          <w:sz w:val="24"/>
          <w:szCs w:val="24"/>
          <w:lang w:val="hy-AM"/>
        </w:rPr>
        <w:t xml:space="preserve"> </w:t>
      </w:r>
      <w:r w:rsidR="00907AF6" w:rsidRPr="00E33C85">
        <w:rPr>
          <w:rFonts w:ascii="GHEA Mariam" w:hAnsi="GHEA Mariam" w:cs="Arial"/>
          <w:spacing w:val="-6"/>
          <w:sz w:val="24"/>
          <w:szCs w:val="24"/>
          <w:lang w:val="hy-AM"/>
        </w:rPr>
        <w:t>ապահովող</w:t>
      </w:r>
      <w:r w:rsidR="00907AF6" w:rsidRPr="00E33C85">
        <w:rPr>
          <w:rFonts w:ascii="GHEA Mariam" w:hAnsi="GHEA Mariam"/>
          <w:spacing w:val="-6"/>
          <w:sz w:val="24"/>
          <w:szCs w:val="24"/>
          <w:lang w:val="hy-AM"/>
        </w:rPr>
        <w:t xml:space="preserve"> </w:t>
      </w:r>
      <w:r w:rsidR="00907AF6" w:rsidRPr="00E33C85">
        <w:rPr>
          <w:rFonts w:ascii="GHEA Mariam" w:hAnsi="GHEA Mariam" w:cs="Arial"/>
          <w:spacing w:val="-6"/>
          <w:sz w:val="24"/>
          <w:szCs w:val="24"/>
          <w:lang w:val="hy-AM"/>
        </w:rPr>
        <w:t>միջոցառումների</w:t>
      </w:r>
      <w:r w:rsidR="00907AF6" w:rsidRPr="00E33C85">
        <w:rPr>
          <w:rFonts w:ascii="GHEA Mariam" w:hAnsi="GHEA Mariam"/>
          <w:spacing w:val="-6"/>
          <w:sz w:val="24"/>
          <w:szCs w:val="24"/>
          <w:lang w:val="hy-AM"/>
        </w:rPr>
        <w:t xml:space="preserve"> </w:t>
      </w:r>
      <w:r w:rsidR="00907AF6" w:rsidRPr="00E33C85">
        <w:rPr>
          <w:rFonts w:ascii="GHEA Mariam" w:hAnsi="GHEA Mariam" w:cs="Arial"/>
          <w:spacing w:val="-6"/>
          <w:sz w:val="24"/>
          <w:szCs w:val="24"/>
          <w:lang w:val="hy-AM"/>
        </w:rPr>
        <w:t>մասին</w:t>
      </w:r>
      <w:r w:rsidR="00907AF6" w:rsidRPr="00E33C85">
        <w:rPr>
          <w:rFonts w:ascii="GHEA Mariam" w:hAnsi="GHEA Mariam" w:cs="Arial Armenian"/>
          <w:spacing w:val="-6"/>
          <w:sz w:val="24"/>
          <w:szCs w:val="24"/>
          <w:lang w:val="hy-AM"/>
        </w:rPr>
        <w:t>»</w:t>
      </w:r>
      <w:r w:rsidR="00907AF6" w:rsidRPr="00E33C85">
        <w:rPr>
          <w:rFonts w:ascii="GHEA Mariam" w:hAnsi="GHEA Mariam"/>
          <w:spacing w:val="-6"/>
          <w:sz w:val="24"/>
          <w:szCs w:val="24"/>
          <w:lang w:val="hy-AM"/>
        </w:rPr>
        <w:t xml:space="preserve"> N 2323-</w:t>
      </w:r>
      <w:r w:rsidR="00907AF6" w:rsidRPr="00E33C85">
        <w:rPr>
          <w:rFonts w:ascii="GHEA Mariam" w:hAnsi="GHEA Mariam" w:cs="Arial"/>
          <w:spacing w:val="-6"/>
          <w:sz w:val="24"/>
          <w:szCs w:val="24"/>
          <w:lang w:val="hy-AM"/>
        </w:rPr>
        <w:t>Ն</w:t>
      </w:r>
      <w:r w:rsidR="00907AF6" w:rsidRPr="00E33C85">
        <w:rPr>
          <w:rFonts w:ascii="GHEA Mariam" w:hAnsi="GHEA Mariam"/>
          <w:spacing w:val="-6"/>
          <w:sz w:val="24"/>
          <w:szCs w:val="24"/>
          <w:lang w:val="hy-AM"/>
        </w:rPr>
        <w:t xml:space="preserve"> </w:t>
      </w:r>
      <w:r w:rsidR="00907AF6" w:rsidRPr="00E33C85">
        <w:rPr>
          <w:rFonts w:ascii="GHEA Mariam" w:hAnsi="GHEA Mariam" w:cs="Arial"/>
          <w:spacing w:val="-6"/>
          <w:sz w:val="24"/>
          <w:szCs w:val="24"/>
          <w:lang w:val="hy-AM"/>
        </w:rPr>
        <w:t>որոշման</w:t>
      </w:r>
      <w:r w:rsidR="00907AF6" w:rsidRPr="00E33C85">
        <w:rPr>
          <w:rFonts w:ascii="GHEA Mariam" w:hAnsi="GHEA Mariam"/>
          <w:spacing w:val="-6"/>
          <w:sz w:val="24"/>
          <w:szCs w:val="24"/>
          <w:lang w:val="hy-AM"/>
        </w:rPr>
        <w:t xml:space="preserve"> NN 3, 4, 5, 9 </w:t>
      </w:r>
      <w:r w:rsidR="00907AF6" w:rsidRPr="00E33C85">
        <w:rPr>
          <w:rFonts w:ascii="GHEA Mariam" w:hAnsi="GHEA Mariam" w:cs="Arial"/>
          <w:spacing w:val="-6"/>
          <w:sz w:val="24"/>
          <w:szCs w:val="24"/>
          <w:lang w:val="hy-AM"/>
        </w:rPr>
        <w:t>և</w:t>
      </w:r>
      <w:r w:rsidR="00907AF6" w:rsidRPr="00E33C85">
        <w:rPr>
          <w:rFonts w:ascii="GHEA Mariam" w:hAnsi="GHEA Mariam"/>
          <w:spacing w:val="-6"/>
          <w:sz w:val="24"/>
          <w:szCs w:val="24"/>
          <w:lang w:val="hy-AM"/>
        </w:rPr>
        <w:t xml:space="preserve"> 9.1 </w:t>
      </w:r>
      <w:r w:rsidR="00907AF6" w:rsidRPr="00E33C85">
        <w:rPr>
          <w:rFonts w:ascii="GHEA Mariam" w:hAnsi="GHEA Mariam" w:cs="Arial"/>
          <w:spacing w:val="-6"/>
          <w:sz w:val="24"/>
          <w:szCs w:val="24"/>
          <w:lang w:val="hy-AM"/>
        </w:rPr>
        <w:t>հավելվածներում</w:t>
      </w:r>
      <w:r w:rsidR="00907AF6" w:rsidRPr="00E33C85">
        <w:rPr>
          <w:rFonts w:ascii="GHEA Mariam" w:hAnsi="GHEA Mariam"/>
          <w:spacing w:val="-6"/>
          <w:sz w:val="24"/>
          <w:szCs w:val="24"/>
          <w:lang w:val="hy-AM"/>
        </w:rPr>
        <w:t xml:space="preserve"> </w:t>
      </w:r>
      <w:r w:rsidR="00907AF6" w:rsidRPr="00E33C85">
        <w:rPr>
          <w:rFonts w:ascii="GHEA Mariam" w:hAnsi="GHEA Mariam" w:cs="Arial"/>
          <w:spacing w:val="-6"/>
          <w:sz w:val="24"/>
          <w:szCs w:val="24"/>
          <w:lang w:val="hy-AM"/>
        </w:rPr>
        <w:t>կատարել</w:t>
      </w:r>
      <w:r w:rsidR="00907AF6" w:rsidRPr="00E33C85">
        <w:rPr>
          <w:rFonts w:ascii="GHEA Mariam" w:hAnsi="GHEA Mariam"/>
          <w:spacing w:val="-6"/>
          <w:sz w:val="24"/>
          <w:szCs w:val="24"/>
          <w:lang w:val="hy-AM"/>
        </w:rPr>
        <w:t xml:space="preserve"> </w:t>
      </w:r>
      <w:r w:rsidR="00907AF6" w:rsidRPr="00E33C85">
        <w:rPr>
          <w:rFonts w:ascii="GHEA Mariam" w:hAnsi="GHEA Mariam" w:cs="Arial"/>
          <w:spacing w:val="-6"/>
          <w:sz w:val="24"/>
          <w:szCs w:val="24"/>
          <w:lang w:val="hy-AM"/>
        </w:rPr>
        <w:t>փոփոխություններ</w:t>
      </w:r>
      <w:r w:rsidR="00907AF6" w:rsidRPr="00E33C85">
        <w:rPr>
          <w:rFonts w:ascii="GHEA Mariam" w:hAnsi="GHEA Mariam"/>
          <w:spacing w:val="-6"/>
          <w:sz w:val="24"/>
          <w:szCs w:val="24"/>
          <w:lang w:val="hy-AM"/>
        </w:rPr>
        <w:t xml:space="preserve"> </w:t>
      </w:r>
      <w:r w:rsidR="00907AF6" w:rsidRPr="00E33C85">
        <w:rPr>
          <w:rFonts w:ascii="GHEA Mariam" w:hAnsi="GHEA Mariam" w:cs="Arial"/>
          <w:spacing w:val="-6"/>
          <w:sz w:val="24"/>
          <w:szCs w:val="24"/>
          <w:lang w:val="hy-AM"/>
        </w:rPr>
        <w:t>և</w:t>
      </w:r>
      <w:r w:rsidR="00907AF6" w:rsidRPr="00E33C85">
        <w:rPr>
          <w:rFonts w:ascii="GHEA Mariam" w:hAnsi="GHEA Mariam"/>
          <w:spacing w:val="-6"/>
          <w:sz w:val="24"/>
          <w:szCs w:val="24"/>
          <w:lang w:val="hy-AM"/>
        </w:rPr>
        <w:t xml:space="preserve"> </w:t>
      </w:r>
      <w:r w:rsidR="00907AF6" w:rsidRPr="00E33C85">
        <w:rPr>
          <w:rFonts w:ascii="GHEA Mariam" w:hAnsi="GHEA Mariam" w:cs="Arial"/>
          <w:spacing w:val="-6"/>
          <w:sz w:val="24"/>
          <w:szCs w:val="24"/>
          <w:lang w:val="hy-AM"/>
        </w:rPr>
        <w:t>լրացումներ՝</w:t>
      </w:r>
      <w:r w:rsidR="00907AF6" w:rsidRPr="00E33C85">
        <w:rPr>
          <w:rFonts w:ascii="GHEA Mariam" w:hAnsi="GHEA Mariam"/>
          <w:spacing w:val="-6"/>
          <w:sz w:val="24"/>
          <w:szCs w:val="24"/>
          <w:lang w:val="hy-AM"/>
        </w:rPr>
        <w:t xml:space="preserve"> </w:t>
      </w:r>
      <w:r w:rsidR="00907AF6" w:rsidRPr="00E33C85">
        <w:rPr>
          <w:rFonts w:ascii="GHEA Mariam" w:hAnsi="GHEA Mariam" w:cs="Arial"/>
          <w:spacing w:val="-6"/>
          <w:sz w:val="24"/>
          <w:szCs w:val="24"/>
          <w:lang w:val="hy-AM"/>
        </w:rPr>
        <w:t>համաձայն</w:t>
      </w:r>
      <w:r w:rsidR="00907AF6" w:rsidRPr="00E33C85">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00907AF6" w:rsidRPr="00E33C85">
        <w:rPr>
          <w:rFonts w:ascii="GHEA Mariam" w:hAnsi="GHEA Mariam"/>
          <w:spacing w:val="-6"/>
          <w:sz w:val="24"/>
          <w:szCs w:val="24"/>
          <w:lang w:val="hy-AM"/>
        </w:rPr>
        <w:t>NN</w:t>
      </w:r>
      <w:r w:rsidR="00907AF6" w:rsidRPr="00E33C85">
        <w:rPr>
          <w:rFonts w:ascii="GHEA Mariam" w:hAnsi="GHEA Mariam"/>
          <w:sz w:val="24"/>
          <w:szCs w:val="24"/>
          <w:lang w:val="hy-AM"/>
        </w:rPr>
        <w:t xml:space="preserve"> 1, 2, 3, 4 </w:t>
      </w:r>
      <w:r w:rsidR="00907AF6" w:rsidRPr="00E33C85">
        <w:rPr>
          <w:rFonts w:ascii="GHEA Mariam" w:hAnsi="GHEA Mariam" w:cs="Arial"/>
          <w:sz w:val="24"/>
          <w:szCs w:val="24"/>
          <w:lang w:val="hy-AM"/>
        </w:rPr>
        <w:t>և</w:t>
      </w:r>
      <w:r w:rsidR="00907AF6" w:rsidRPr="00E33C85">
        <w:rPr>
          <w:rFonts w:ascii="GHEA Mariam" w:hAnsi="GHEA Mariam"/>
          <w:sz w:val="24"/>
          <w:szCs w:val="24"/>
          <w:lang w:val="hy-AM"/>
        </w:rPr>
        <w:t xml:space="preserve"> 5  </w:t>
      </w:r>
      <w:r w:rsidR="00907AF6" w:rsidRPr="00E33C85">
        <w:rPr>
          <w:rFonts w:ascii="GHEA Mariam" w:hAnsi="GHEA Mariam" w:cs="Arial"/>
          <w:sz w:val="24"/>
          <w:szCs w:val="24"/>
          <w:lang w:val="hy-AM"/>
        </w:rPr>
        <w:t>հավելվածների</w:t>
      </w:r>
      <w:r w:rsidR="00907AF6" w:rsidRPr="00E33C85">
        <w:rPr>
          <w:rFonts w:ascii="GHEA Mariam" w:hAnsi="GHEA Mariam"/>
          <w:sz w:val="24"/>
          <w:szCs w:val="24"/>
          <w:lang w:val="hy-AM"/>
        </w:rPr>
        <w:t>:</w:t>
      </w:r>
    </w:p>
    <w:p w:rsidR="00907AF6" w:rsidRPr="00E33C85" w:rsidRDefault="00907AF6" w:rsidP="00E33C85">
      <w:pPr>
        <w:pStyle w:val="norm"/>
        <w:spacing w:line="360" w:lineRule="auto"/>
        <w:rPr>
          <w:rFonts w:ascii="GHEA Mariam" w:hAnsi="GHEA Mariam"/>
          <w:sz w:val="24"/>
          <w:szCs w:val="24"/>
          <w:lang w:val="hy-AM"/>
        </w:rPr>
      </w:pPr>
      <w:r w:rsidRPr="00E33C85">
        <w:rPr>
          <w:rFonts w:ascii="GHEA Mariam" w:hAnsi="GHEA Mariam"/>
          <w:spacing w:val="-8"/>
          <w:sz w:val="24"/>
          <w:szCs w:val="24"/>
          <w:lang w:val="hy-AM"/>
        </w:rPr>
        <w:lastRenderedPageBreak/>
        <w:t xml:space="preserve">2. </w:t>
      </w:r>
      <w:r w:rsidRPr="00E33C85">
        <w:rPr>
          <w:rFonts w:ascii="GHEA Mariam" w:hAnsi="GHEA Mariam" w:cs="Arial"/>
          <w:spacing w:val="-8"/>
          <w:sz w:val="24"/>
          <w:szCs w:val="24"/>
          <w:lang w:val="hy-AM"/>
        </w:rPr>
        <w:t>Սույն</w:t>
      </w:r>
      <w:r w:rsidRPr="00E33C85">
        <w:rPr>
          <w:rFonts w:ascii="GHEA Mariam" w:hAnsi="GHEA Mariam"/>
          <w:spacing w:val="-8"/>
          <w:sz w:val="24"/>
          <w:szCs w:val="24"/>
          <w:lang w:val="hy-AM"/>
        </w:rPr>
        <w:t xml:space="preserve"> </w:t>
      </w:r>
      <w:r w:rsidRPr="00E33C85">
        <w:rPr>
          <w:rFonts w:ascii="GHEA Mariam" w:hAnsi="GHEA Mariam" w:cs="Arial"/>
          <w:spacing w:val="-8"/>
          <w:sz w:val="24"/>
          <w:szCs w:val="24"/>
          <w:lang w:val="hy-AM"/>
        </w:rPr>
        <w:t>որոշումն</w:t>
      </w:r>
      <w:r w:rsidRPr="00E33C85">
        <w:rPr>
          <w:rFonts w:ascii="GHEA Mariam" w:hAnsi="GHEA Mariam"/>
          <w:spacing w:val="-8"/>
          <w:sz w:val="24"/>
          <w:szCs w:val="24"/>
          <w:lang w:val="hy-AM"/>
        </w:rPr>
        <w:t xml:space="preserve"> </w:t>
      </w:r>
      <w:r w:rsidRPr="00E33C85">
        <w:rPr>
          <w:rFonts w:ascii="GHEA Mariam" w:hAnsi="GHEA Mariam" w:cs="Arial"/>
          <w:spacing w:val="-8"/>
          <w:sz w:val="24"/>
          <w:szCs w:val="24"/>
          <w:lang w:val="hy-AM"/>
        </w:rPr>
        <w:t>ուժի</w:t>
      </w:r>
      <w:r w:rsidRPr="00E33C85">
        <w:rPr>
          <w:rFonts w:ascii="GHEA Mariam" w:hAnsi="GHEA Mariam"/>
          <w:spacing w:val="-8"/>
          <w:sz w:val="24"/>
          <w:szCs w:val="24"/>
          <w:lang w:val="hy-AM"/>
        </w:rPr>
        <w:t xml:space="preserve"> </w:t>
      </w:r>
      <w:r w:rsidRPr="00E33C85">
        <w:rPr>
          <w:rFonts w:ascii="GHEA Mariam" w:hAnsi="GHEA Mariam" w:cs="Arial"/>
          <w:spacing w:val="-8"/>
          <w:sz w:val="24"/>
          <w:szCs w:val="24"/>
          <w:lang w:val="hy-AM"/>
        </w:rPr>
        <w:t>մեջ</w:t>
      </w:r>
      <w:r w:rsidRPr="00E33C85">
        <w:rPr>
          <w:rFonts w:ascii="GHEA Mariam" w:hAnsi="GHEA Mariam"/>
          <w:spacing w:val="-8"/>
          <w:sz w:val="24"/>
          <w:szCs w:val="24"/>
          <w:lang w:val="hy-AM"/>
        </w:rPr>
        <w:t xml:space="preserve"> </w:t>
      </w:r>
      <w:r w:rsidRPr="00E33C85">
        <w:rPr>
          <w:rFonts w:ascii="GHEA Mariam" w:hAnsi="GHEA Mariam" w:cs="Arial"/>
          <w:spacing w:val="-8"/>
          <w:sz w:val="24"/>
          <w:szCs w:val="24"/>
          <w:lang w:val="hy-AM"/>
        </w:rPr>
        <w:t>է</w:t>
      </w:r>
      <w:r w:rsidRPr="00E33C85">
        <w:rPr>
          <w:rFonts w:ascii="GHEA Mariam" w:hAnsi="GHEA Mariam"/>
          <w:spacing w:val="-8"/>
          <w:sz w:val="24"/>
          <w:szCs w:val="24"/>
          <w:lang w:val="hy-AM"/>
        </w:rPr>
        <w:t xml:space="preserve"> </w:t>
      </w:r>
      <w:r w:rsidRPr="00E33C85">
        <w:rPr>
          <w:rFonts w:ascii="GHEA Mariam" w:hAnsi="GHEA Mariam" w:cs="Arial"/>
          <w:spacing w:val="-8"/>
          <w:sz w:val="24"/>
          <w:szCs w:val="24"/>
          <w:lang w:val="hy-AM"/>
        </w:rPr>
        <w:t>մտնում</w:t>
      </w:r>
      <w:r w:rsidRPr="00E33C85">
        <w:rPr>
          <w:rFonts w:ascii="GHEA Mariam" w:hAnsi="GHEA Mariam"/>
          <w:spacing w:val="-8"/>
          <w:sz w:val="24"/>
          <w:szCs w:val="24"/>
          <w:lang w:val="hy-AM"/>
        </w:rPr>
        <w:t xml:space="preserve"> </w:t>
      </w:r>
      <w:r w:rsidRPr="00E33C85">
        <w:rPr>
          <w:rFonts w:ascii="GHEA Mariam" w:hAnsi="GHEA Mariam" w:cs="Arial"/>
          <w:spacing w:val="-8"/>
          <w:sz w:val="24"/>
          <w:szCs w:val="24"/>
          <w:lang w:val="hy-AM"/>
        </w:rPr>
        <w:t>պաշտոնական</w:t>
      </w:r>
      <w:r w:rsidRPr="00E33C85">
        <w:rPr>
          <w:rFonts w:ascii="GHEA Mariam" w:hAnsi="GHEA Mariam"/>
          <w:spacing w:val="-8"/>
          <w:sz w:val="24"/>
          <w:szCs w:val="24"/>
          <w:lang w:val="hy-AM"/>
        </w:rPr>
        <w:t xml:space="preserve"> </w:t>
      </w:r>
      <w:r w:rsidRPr="00E33C85">
        <w:rPr>
          <w:rFonts w:ascii="GHEA Mariam" w:hAnsi="GHEA Mariam" w:cs="Arial"/>
          <w:spacing w:val="-8"/>
          <w:sz w:val="24"/>
          <w:szCs w:val="24"/>
          <w:lang w:val="hy-AM"/>
        </w:rPr>
        <w:t>հրապարակմանը</w:t>
      </w:r>
      <w:r w:rsidRPr="00E33C85">
        <w:rPr>
          <w:rFonts w:ascii="GHEA Mariam" w:hAnsi="GHEA Mariam"/>
          <w:sz w:val="24"/>
          <w:szCs w:val="24"/>
          <w:lang w:val="hy-AM"/>
        </w:rPr>
        <w:t xml:space="preserve"> </w:t>
      </w:r>
      <w:r w:rsidRPr="00E33C85">
        <w:rPr>
          <w:rFonts w:ascii="GHEA Mariam" w:hAnsi="GHEA Mariam" w:cs="Arial"/>
          <w:sz w:val="24"/>
          <w:szCs w:val="24"/>
          <w:lang w:val="hy-AM"/>
        </w:rPr>
        <w:t>հաջորդող</w:t>
      </w:r>
      <w:r w:rsidRPr="00E33C85">
        <w:rPr>
          <w:rFonts w:ascii="GHEA Mariam" w:hAnsi="GHEA Mariam"/>
          <w:sz w:val="24"/>
          <w:szCs w:val="24"/>
          <w:lang w:val="hy-AM"/>
        </w:rPr>
        <w:t xml:space="preserve"> </w:t>
      </w:r>
      <w:r w:rsidRPr="00E33C85">
        <w:rPr>
          <w:rFonts w:ascii="GHEA Mariam" w:hAnsi="GHEA Mariam" w:cs="Arial"/>
          <w:sz w:val="24"/>
          <w:szCs w:val="24"/>
          <w:lang w:val="hy-AM"/>
        </w:rPr>
        <w:t>օրվանից։</w:t>
      </w:r>
    </w:p>
    <w:p w:rsidR="00DB6427" w:rsidRPr="00E33C85" w:rsidRDefault="00DB6427" w:rsidP="00A71CED">
      <w:pPr>
        <w:jc w:val="center"/>
        <w:rPr>
          <w:rFonts w:ascii="GHEA Mariam" w:hAnsi="GHEA Mariam"/>
          <w:sz w:val="14"/>
          <w:szCs w:val="24"/>
          <w:lang w:val="hy-AM"/>
        </w:rPr>
      </w:pPr>
    </w:p>
    <w:p w:rsidR="00D76C92" w:rsidRPr="00E33C85" w:rsidRDefault="00D76C92" w:rsidP="007C653B">
      <w:pPr>
        <w:pStyle w:val="norm"/>
        <w:spacing w:line="360" w:lineRule="auto"/>
        <w:rPr>
          <w:rFonts w:ascii="GHEA Mariam" w:hAnsi="GHEA Mariam"/>
          <w:sz w:val="6"/>
          <w:lang w:val="hy-AM"/>
        </w:rPr>
      </w:pPr>
    </w:p>
    <w:p w:rsidR="00A0078C" w:rsidRPr="00E33C85" w:rsidRDefault="00A0078C" w:rsidP="007C653B">
      <w:pPr>
        <w:pStyle w:val="norm"/>
        <w:spacing w:line="360" w:lineRule="auto"/>
        <w:rPr>
          <w:rFonts w:ascii="GHEA Mariam" w:hAnsi="GHEA Mariam"/>
          <w:sz w:val="6"/>
          <w:lang w:val="hy-AM"/>
        </w:rPr>
      </w:pPr>
    </w:p>
    <w:p w:rsidR="00D76C92" w:rsidRPr="00EA11F4" w:rsidRDefault="00D76C92" w:rsidP="00A71CED">
      <w:pPr>
        <w:jc w:val="center"/>
        <w:rPr>
          <w:rFonts w:ascii="GHEA Mariam" w:hAnsi="GHEA Mariam"/>
          <w:sz w:val="32"/>
          <w:szCs w:val="24"/>
          <w:lang w:val="hy-AM"/>
        </w:rPr>
      </w:pPr>
    </w:p>
    <w:p w:rsidR="00E33C85" w:rsidRPr="000D5CEE" w:rsidRDefault="00E33C85" w:rsidP="00915E3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33C85" w:rsidRPr="000D5CEE" w:rsidRDefault="00E33C85" w:rsidP="00915E30">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33C85" w:rsidRPr="00EF7ACC" w:rsidRDefault="00E33C85" w:rsidP="00915E30">
      <w:pPr>
        <w:pStyle w:val="mechtex"/>
        <w:jc w:val="left"/>
        <w:rPr>
          <w:rFonts w:ascii="GHEA Mariam" w:hAnsi="GHEA Mariam" w:cs="Sylfaen"/>
          <w:sz w:val="24"/>
          <w:szCs w:val="24"/>
          <w:lang w:val="hy-AM"/>
        </w:rPr>
      </w:pPr>
    </w:p>
    <w:p w:rsidR="00E33C85" w:rsidRPr="001531E2" w:rsidRDefault="00E33C85" w:rsidP="00915E30">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70C18" w:rsidRPr="00E33C85" w:rsidRDefault="00870C18" w:rsidP="009B1410">
      <w:pPr>
        <w:pStyle w:val="mechtex"/>
        <w:ind w:firstLine="709"/>
        <w:jc w:val="left"/>
        <w:rPr>
          <w:rFonts w:ascii="GHEA Mariam" w:hAnsi="GHEA Mariam" w:cs="Arial"/>
          <w:sz w:val="24"/>
          <w:szCs w:val="24"/>
          <w:lang w:val="hy-AM"/>
        </w:rPr>
        <w:sectPr w:rsidR="00870C18" w:rsidRPr="00E33C85"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7247E4" w:rsidRPr="00E33C85" w:rsidRDefault="007247E4" w:rsidP="00C802CF">
      <w:pPr>
        <w:pStyle w:val="mechtex"/>
        <w:ind w:left="10080" w:firstLine="720"/>
        <w:jc w:val="left"/>
        <w:rPr>
          <w:rFonts w:ascii="GHEA Mariam" w:hAnsi="GHEA Mariam"/>
          <w:spacing w:val="-8"/>
          <w:sz w:val="24"/>
          <w:szCs w:val="24"/>
          <w:lang w:val="hy-AM"/>
        </w:rPr>
      </w:pPr>
      <w:r w:rsidRPr="00E33C85">
        <w:rPr>
          <w:rFonts w:ascii="GHEA Mariam" w:hAnsi="GHEA Mariam"/>
          <w:spacing w:val="-8"/>
          <w:sz w:val="24"/>
          <w:szCs w:val="24"/>
          <w:lang w:val="hy-AM"/>
        </w:rPr>
        <w:lastRenderedPageBreak/>
        <w:t xml:space="preserve">    </w:t>
      </w:r>
      <w:r w:rsidR="00EA11F4">
        <w:rPr>
          <w:rFonts w:ascii="GHEA Mariam" w:hAnsi="GHEA Mariam"/>
          <w:spacing w:val="-8"/>
          <w:sz w:val="24"/>
          <w:szCs w:val="24"/>
          <w:lang w:val="hy-AM"/>
        </w:rPr>
        <w:t xml:space="preserve"> </w:t>
      </w:r>
      <w:r w:rsidRPr="00E33C85">
        <w:rPr>
          <w:rFonts w:ascii="GHEA Mariam" w:hAnsi="GHEA Mariam"/>
          <w:spacing w:val="-8"/>
          <w:sz w:val="24"/>
          <w:szCs w:val="24"/>
          <w:lang w:val="hy-AM"/>
        </w:rPr>
        <w:t xml:space="preserve">Հավելված </w:t>
      </w:r>
      <w:r w:rsidRPr="00E33C85">
        <w:rPr>
          <w:rFonts w:ascii="GHEA Mariam" w:hAnsi="GHEA Mariam"/>
          <w:spacing w:val="-8"/>
          <w:sz w:val="24"/>
          <w:szCs w:val="24"/>
          <w:lang w:val="hy-AM" w:eastAsia="en-US"/>
        </w:rPr>
        <w:t>N 1</w:t>
      </w:r>
    </w:p>
    <w:p w:rsidR="007247E4" w:rsidRPr="00E33C85" w:rsidRDefault="007247E4" w:rsidP="00C802CF">
      <w:pPr>
        <w:pStyle w:val="mechtex"/>
        <w:ind w:left="3600" w:firstLine="720"/>
        <w:jc w:val="left"/>
        <w:rPr>
          <w:rFonts w:ascii="GHEA Mariam" w:hAnsi="GHEA Mariam"/>
          <w:spacing w:val="-6"/>
          <w:sz w:val="24"/>
          <w:szCs w:val="24"/>
          <w:lang w:val="hy-AM"/>
        </w:rPr>
      </w:pPr>
      <w:r w:rsidRPr="00E33C85">
        <w:rPr>
          <w:rFonts w:ascii="GHEA Mariam" w:hAnsi="GHEA Mariam"/>
          <w:spacing w:val="-6"/>
          <w:sz w:val="24"/>
          <w:szCs w:val="24"/>
          <w:lang w:val="hy-AM"/>
        </w:rPr>
        <w:t xml:space="preserve">       </w:t>
      </w:r>
      <w:r w:rsidRPr="00E33C85">
        <w:rPr>
          <w:rFonts w:ascii="GHEA Mariam" w:hAnsi="GHEA Mariam"/>
          <w:spacing w:val="-6"/>
          <w:sz w:val="24"/>
          <w:szCs w:val="24"/>
          <w:lang w:val="hy-AM"/>
        </w:rPr>
        <w:tab/>
        <w:t xml:space="preserve">   </w:t>
      </w:r>
      <w:r w:rsidRPr="00E33C85">
        <w:rPr>
          <w:rFonts w:ascii="GHEA Mariam" w:hAnsi="GHEA Mariam"/>
          <w:spacing w:val="-6"/>
          <w:sz w:val="24"/>
          <w:szCs w:val="24"/>
          <w:lang w:val="hy-AM"/>
        </w:rPr>
        <w:tab/>
      </w:r>
      <w:r w:rsidRPr="00E33C85">
        <w:rPr>
          <w:rFonts w:ascii="GHEA Mariam" w:hAnsi="GHEA Mariam"/>
          <w:spacing w:val="-6"/>
          <w:sz w:val="24"/>
          <w:szCs w:val="24"/>
          <w:lang w:val="hy-AM"/>
        </w:rPr>
        <w:tab/>
      </w:r>
      <w:r w:rsidRPr="00E33C85">
        <w:rPr>
          <w:rFonts w:ascii="GHEA Mariam" w:hAnsi="GHEA Mariam"/>
          <w:spacing w:val="-6"/>
          <w:sz w:val="24"/>
          <w:szCs w:val="24"/>
          <w:lang w:val="hy-AM"/>
        </w:rPr>
        <w:tab/>
      </w:r>
      <w:r w:rsidRPr="00E33C85">
        <w:rPr>
          <w:rFonts w:ascii="GHEA Mariam" w:hAnsi="GHEA Mariam"/>
          <w:spacing w:val="-6"/>
          <w:sz w:val="24"/>
          <w:szCs w:val="24"/>
          <w:lang w:val="hy-AM"/>
        </w:rPr>
        <w:tab/>
      </w:r>
      <w:r w:rsidRPr="00E33C85">
        <w:rPr>
          <w:rFonts w:ascii="GHEA Mariam" w:hAnsi="GHEA Mariam"/>
          <w:spacing w:val="-6"/>
          <w:sz w:val="24"/>
          <w:szCs w:val="24"/>
          <w:lang w:val="hy-AM"/>
        </w:rPr>
        <w:tab/>
      </w:r>
      <w:r w:rsidRPr="00E33C85">
        <w:rPr>
          <w:rFonts w:ascii="GHEA Mariam" w:hAnsi="GHEA Mariam"/>
          <w:spacing w:val="-6"/>
          <w:sz w:val="24"/>
          <w:szCs w:val="24"/>
          <w:lang w:val="hy-AM"/>
        </w:rPr>
        <w:tab/>
        <w:t xml:space="preserve">          ՀՀ կառավարության 202</w:t>
      </w:r>
      <w:r w:rsidR="00C810B7" w:rsidRPr="00E33C85">
        <w:rPr>
          <w:rFonts w:ascii="GHEA Mariam" w:hAnsi="GHEA Mariam"/>
          <w:spacing w:val="-6"/>
          <w:sz w:val="24"/>
          <w:szCs w:val="24"/>
          <w:lang w:val="hy-AM"/>
        </w:rPr>
        <w:t>4</w:t>
      </w:r>
      <w:r w:rsidRPr="00E33C85">
        <w:rPr>
          <w:rFonts w:ascii="GHEA Mariam" w:hAnsi="GHEA Mariam"/>
          <w:spacing w:val="-6"/>
          <w:sz w:val="24"/>
          <w:szCs w:val="24"/>
          <w:lang w:val="hy-AM"/>
        </w:rPr>
        <w:t xml:space="preserve"> թվականի</w:t>
      </w:r>
    </w:p>
    <w:p w:rsidR="007247E4" w:rsidRDefault="007247E4" w:rsidP="00C802CF">
      <w:pPr>
        <w:pStyle w:val="mechtex"/>
        <w:jc w:val="left"/>
        <w:rPr>
          <w:rFonts w:ascii="GHEA Mariam" w:hAnsi="GHEA Mariam"/>
          <w:spacing w:val="-2"/>
          <w:sz w:val="24"/>
          <w:szCs w:val="24"/>
          <w:lang w:val="hy-AM"/>
        </w:rPr>
      </w:pPr>
      <w:r w:rsidRPr="00E33C85">
        <w:rPr>
          <w:rFonts w:ascii="GHEA Mariam" w:hAnsi="GHEA Mariam"/>
          <w:spacing w:val="-2"/>
          <w:sz w:val="24"/>
          <w:szCs w:val="24"/>
          <w:lang w:val="hy-AM"/>
        </w:rPr>
        <w:tab/>
      </w:r>
      <w:r w:rsidRPr="00E33C85">
        <w:rPr>
          <w:rFonts w:ascii="GHEA Mariam" w:hAnsi="GHEA Mariam"/>
          <w:spacing w:val="-2"/>
          <w:sz w:val="24"/>
          <w:szCs w:val="24"/>
          <w:lang w:val="hy-AM"/>
        </w:rPr>
        <w:tab/>
      </w:r>
      <w:r w:rsidRPr="00E33C85">
        <w:rPr>
          <w:rFonts w:ascii="GHEA Mariam" w:hAnsi="GHEA Mariam"/>
          <w:spacing w:val="-2"/>
          <w:sz w:val="24"/>
          <w:szCs w:val="24"/>
          <w:lang w:val="hy-AM"/>
        </w:rPr>
        <w:tab/>
      </w:r>
      <w:r w:rsidRPr="00E33C85">
        <w:rPr>
          <w:rFonts w:ascii="GHEA Mariam" w:hAnsi="GHEA Mariam"/>
          <w:spacing w:val="-2"/>
          <w:sz w:val="24"/>
          <w:szCs w:val="24"/>
          <w:lang w:val="hy-AM"/>
        </w:rPr>
        <w:tab/>
      </w:r>
      <w:r w:rsidRPr="00E33C85">
        <w:rPr>
          <w:rFonts w:ascii="GHEA Mariam" w:hAnsi="GHEA Mariam"/>
          <w:spacing w:val="-2"/>
          <w:sz w:val="24"/>
          <w:szCs w:val="24"/>
          <w:lang w:val="hy-AM"/>
        </w:rPr>
        <w:tab/>
      </w:r>
      <w:r w:rsidRPr="00E33C85">
        <w:rPr>
          <w:rFonts w:ascii="GHEA Mariam" w:hAnsi="GHEA Mariam"/>
          <w:spacing w:val="-2"/>
          <w:sz w:val="24"/>
          <w:szCs w:val="24"/>
          <w:lang w:val="hy-AM"/>
        </w:rPr>
        <w:tab/>
        <w:t xml:space="preserve">   </w:t>
      </w:r>
      <w:r w:rsidRPr="00E33C85">
        <w:rPr>
          <w:rFonts w:ascii="GHEA Mariam" w:hAnsi="GHEA Mariam"/>
          <w:spacing w:val="-2"/>
          <w:sz w:val="24"/>
          <w:szCs w:val="24"/>
          <w:lang w:val="hy-AM"/>
        </w:rPr>
        <w:tab/>
        <w:t xml:space="preserve"> </w:t>
      </w:r>
      <w:r w:rsidRPr="00E33C85">
        <w:rPr>
          <w:rFonts w:ascii="GHEA Mariam" w:hAnsi="GHEA Mariam"/>
          <w:spacing w:val="-2"/>
          <w:sz w:val="24"/>
          <w:szCs w:val="24"/>
          <w:lang w:val="hy-AM"/>
        </w:rPr>
        <w:tab/>
      </w:r>
      <w:r w:rsidRPr="00E33C85">
        <w:rPr>
          <w:rFonts w:ascii="GHEA Mariam" w:hAnsi="GHEA Mariam"/>
          <w:spacing w:val="-2"/>
          <w:sz w:val="24"/>
          <w:szCs w:val="24"/>
          <w:lang w:val="hy-AM"/>
        </w:rPr>
        <w:tab/>
      </w:r>
      <w:r w:rsidRPr="00E33C85">
        <w:rPr>
          <w:rFonts w:ascii="GHEA Mariam" w:hAnsi="GHEA Mariam"/>
          <w:spacing w:val="-2"/>
          <w:sz w:val="24"/>
          <w:szCs w:val="24"/>
          <w:lang w:val="hy-AM"/>
        </w:rPr>
        <w:tab/>
      </w:r>
      <w:r w:rsidRPr="00E33C85">
        <w:rPr>
          <w:rFonts w:ascii="GHEA Mariam" w:hAnsi="GHEA Mariam"/>
          <w:spacing w:val="-2"/>
          <w:sz w:val="24"/>
          <w:szCs w:val="24"/>
          <w:lang w:val="hy-AM"/>
        </w:rPr>
        <w:tab/>
      </w:r>
      <w:r w:rsidRPr="00E33C85">
        <w:rPr>
          <w:rFonts w:ascii="GHEA Mariam" w:hAnsi="GHEA Mariam"/>
          <w:spacing w:val="-2"/>
          <w:sz w:val="24"/>
          <w:szCs w:val="24"/>
          <w:lang w:val="hy-AM"/>
        </w:rPr>
        <w:tab/>
      </w:r>
      <w:r w:rsidRPr="00E33C85">
        <w:rPr>
          <w:rFonts w:ascii="GHEA Mariam" w:hAnsi="GHEA Mariam"/>
          <w:spacing w:val="-2"/>
          <w:sz w:val="24"/>
          <w:szCs w:val="24"/>
          <w:lang w:val="hy-AM"/>
        </w:rPr>
        <w:tab/>
        <w:t xml:space="preserve">         </w:t>
      </w:r>
      <w:r w:rsidR="00F43430" w:rsidRPr="00F43430">
        <w:rPr>
          <w:rFonts w:ascii="GHEA Mariam" w:hAnsi="GHEA Mariam" w:cs="Sylfaen"/>
          <w:spacing w:val="-4"/>
          <w:sz w:val="24"/>
          <w:szCs w:val="24"/>
          <w:lang w:val="pt-BR"/>
        </w:rPr>
        <w:t>սեպտեմբերի</w:t>
      </w:r>
      <w:r w:rsidRPr="00E33C85">
        <w:rPr>
          <w:rFonts w:ascii="GHEA Mariam" w:hAnsi="GHEA Mariam"/>
          <w:spacing w:val="-2"/>
          <w:sz w:val="24"/>
          <w:szCs w:val="24"/>
          <w:lang w:val="hy-AM"/>
        </w:rPr>
        <w:t xml:space="preserve"> </w:t>
      </w:r>
      <w:r w:rsidR="00127528" w:rsidRPr="00E33C85">
        <w:rPr>
          <w:rFonts w:ascii="GHEA Mariam" w:hAnsi="GHEA Mariam"/>
          <w:spacing w:val="-2"/>
          <w:sz w:val="24"/>
          <w:szCs w:val="24"/>
          <w:lang w:val="hy-AM"/>
        </w:rPr>
        <w:t>12</w:t>
      </w:r>
      <w:r w:rsidRPr="008005B3">
        <w:rPr>
          <w:rFonts w:ascii="GHEA Mariam" w:hAnsi="GHEA Mariam" w:cs="Sylfaen"/>
          <w:spacing w:val="-2"/>
          <w:sz w:val="24"/>
          <w:szCs w:val="24"/>
          <w:lang w:val="pt-BR"/>
        </w:rPr>
        <w:t>-</w:t>
      </w:r>
      <w:r w:rsidRPr="00E33C85">
        <w:rPr>
          <w:rFonts w:ascii="GHEA Mariam" w:hAnsi="GHEA Mariam"/>
          <w:spacing w:val="-2"/>
          <w:sz w:val="24"/>
          <w:szCs w:val="24"/>
          <w:lang w:val="hy-AM"/>
        </w:rPr>
        <w:t>ի N           - Ն  որոշման</w:t>
      </w:r>
    </w:p>
    <w:p w:rsidR="00D46AF5" w:rsidRPr="00E33C85" w:rsidRDefault="00D46AF5" w:rsidP="00C802CF">
      <w:pPr>
        <w:pStyle w:val="mechtex"/>
        <w:jc w:val="left"/>
        <w:rPr>
          <w:rFonts w:ascii="GHEA Mariam" w:hAnsi="GHEA Mariam"/>
          <w:spacing w:val="-2"/>
          <w:sz w:val="24"/>
          <w:szCs w:val="24"/>
          <w:lang w:val="hy-AM"/>
        </w:rPr>
      </w:pPr>
      <w:bookmarkStart w:id="0" w:name="_GoBack"/>
      <w:bookmarkEnd w:id="0"/>
    </w:p>
    <w:p w:rsidR="007247E4" w:rsidRPr="00E33C85" w:rsidRDefault="007247E4" w:rsidP="00FF60A2">
      <w:pPr>
        <w:pStyle w:val="norm"/>
        <w:spacing w:line="240" w:lineRule="auto"/>
        <w:ind w:firstLine="0"/>
        <w:rPr>
          <w:rFonts w:ascii="GHEA Mariam" w:hAnsi="GHEA Mariam" w:cs="Arial"/>
          <w:sz w:val="38"/>
          <w:szCs w:val="24"/>
          <w:lang w:val="hy-AM"/>
        </w:rPr>
      </w:pPr>
    </w:p>
    <w:tbl>
      <w:tblPr>
        <w:tblW w:w="15864" w:type="dxa"/>
        <w:tblInd w:w="-540" w:type="dxa"/>
        <w:tblLook w:val="04A0" w:firstRow="1" w:lastRow="0" w:firstColumn="1" w:lastColumn="0" w:noHBand="0" w:noVBand="1"/>
      </w:tblPr>
      <w:tblGrid>
        <w:gridCol w:w="1224"/>
        <w:gridCol w:w="1682"/>
        <w:gridCol w:w="8794"/>
        <w:gridCol w:w="2080"/>
        <w:gridCol w:w="2060"/>
        <w:gridCol w:w="12"/>
        <w:gridCol w:w="12"/>
      </w:tblGrid>
      <w:tr w:rsidR="00100DF5" w:rsidRPr="00EA11F4" w:rsidTr="00100DF5">
        <w:trPr>
          <w:trHeight w:val="1350"/>
        </w:trPr>
        <w:tc>
          <w:tcPr>
            <w:tcW w:w="15864" w:type="dxa"/>
            <w:gridSpan w:val="7"/>
            <w:tcBorders>
              <w:top w:val="nil"/>
              <w:left w:val="nil"/>
              <w:bottom w:val="nil"/>
              <w:right w:val="nil"/>
            </w:tcBorders>
            <w:shd w:val="clear" w:color="000000" w:fill="FFFFFF"/>
            <w:vAlign w:val="center"/>
            <w:hideMark/>
          </w:tcPr>
          <w:p w:rsidR="00E33C85" w:rsidRDefault="00E33C85" w:rsidP="00100DF5">
            <w:pPr>
              <w:jc w:val="center"/>
              <w:rPr>
                <w:rFonts w:ascii="GHEA Mariam" w:hAnsi="GHEA Mariam"/>
                <w:sz w:val="24"/>
                <w:szCs w:val="24"/>
                <w:lang w:val="hy-AM" w:eastAsia="en-US"/>
              </w:rPr>
            </w:pPr>
            <w:r>
              <w:rPr>
                <w:rFonts w:ascii="GHEA Mariam" w:hAnsi="GHEA Mariam"/>
                <w:sz w:val="24"/>
                <w:szCs w:val="24"/>
                <w:lang w:val="hy-AM" w:eastAsia="en-US"/>
              </w:rPr>
              <w:t>«</w:t>
            </w:r>
            <w:r w:rsidR="00100DF5" w:rsidRPr="00E33C85">
              <w:rPr>
                <w:rFonts w:ascii="GHEA Mariam" w:hAnsi="GHEA Mariam"/>
                <w:sz w:val="24"/>
                <w:szCs w:val="24"/>
                <w:lang w:val="hy-AM" w:eastAsia="en-US"/>
              </w:rPr>
              <w:t xml:space="preserve">ՀԱՅԱՍՏԱՆԻ ՀԱՆՐԱՊԵՏՈՒԹՅԱՆ 2024 ԹՎԱԿԱՆԻ ՊԵՏԱԿԱՆ ԲՅՈՒՋԵԻ ՄԱՍԻՆ» </w:t>
            </w:r>
            <w:r w:rsidRPr="00E33C85">
              <w:rPr>
                <w:rFonts w:ascii="GHEA Mariam" w:hAnsi="GHEA Mariam" w:cs="Sylfaen"/>
                <w:bCs/>
                <w:color w:val="000000"/>
                <w:spacing w:val="-8"/>
                <w:sz w:val="24"/>
                <w:szCs w:val="24"/>
                <w:lang w:val="fr-FR" w:eastAsia="en-US"/>
              </w:rPr>
              <w:t>ՀԱՅԱՍՏԱՆԻ</w:t>
            </w:r>
            <w:r w:rsidRPr="00E33C85">
              <w:rPr>
                <w:rFonts w:ascii="GHEA Mariam" w:hAnsi="GHEA Mariam" w:cs="Arial Armenian"/>
                <w:bCs/>
                <w:color w:val="000000"/>
                <w:spacing w:val="-8"/>
                <w:sz w:val="24"/>
                <w:szCs w:val="24"/>
                <w:lang w:val="fr-FR" w:eastAsia="en-US"/>
              </w:rPr>
              <w:t xml:space="preserve"> </w:t>
            </w:r>
            <w:r w:rsidRPr="00E33C85">
              <w:rPr>
                <w:rFonts w:ascii="GHEA Mariam" w:hAnsi="GHEA Mariam" w:cs="Sylfaen"/>
                <w:bCs/>
                <w:color w:val="000000"/>
                <w:spacing w:val="-8"/>
                <w:sz w:val="24"/>
                <w:szCs w:val="24"/>
                <w:lang w:val="fr-FR" w:eastAsia="en-US"/>
              </w:rPr>
              <w:t>ՀԱՆՐԱ</w:t>
            </w:r>
            <w:r w:rsidRPr="00E33C85">
              <w:rPr>
                <w:rFonts w:ascii="GHEA Mariam" w:hAnsi="GHEA Mariam" w:cs="Sylfaen"/>
                <w:bCs/>
                <w:color w:val="000000"/>
                <w:spacing w:val="-8"/>
                <w:sz w:val="24"/>
                <w:szCs w:val="24"/>
                <w:lang w:val="fr-FR" w:eastAsia="en-US"/>
              </w:rPr>
              <w:softHyphen/>
              <w:t>ՊԵՏՈՒԹՅԱՆ</w:t>
            </w:r>
            <w:r>
              <w:rPr>
                <w:rFonts w:ascii="GHEA Mariam" w:hAnsi="GHEA Mariam"/>
                <w:sz w:val="24"/>
                <w:szCs w:val="24"/>
                <w:lang w:val="hy-AM" w:eastAsia="en-US"/>
              </w:rPr>
              <w:t xml:space="preserve"> </w:t>
            </w:r>
            <w:r w:rsidR="00100DF5" w:rsidRPr="00E33C85">
              <w:rPr>
                <w:rFonts w:ascii="GHEA Mariam" w:hAnsi="GHEA Mariam"/>
                <w:sz w:val="24"/>
                <w:szCs w:val="24"/>
                <w:lang w:val="hy-AM" w:eastAsia="en-US"/>
              </w:rPr>
              <w:t xml:space="preserve">ՕՐԵՆՔԻ  </w:t>
            </w:r>
          </w:p>
          <w:p w:rsidR="00100DF5" w:rsidRPr="00E33C85" w:rsidRDefault="00100DF5" w:rsidP="00100DF5">
            <w:pPr>
              <w:jc w:val="center"/>
              <w:rPr>
                <w:rFonts w:ascii="GHEA Mariam" w:hAnsi="GHEA Mariam"/>
                <w:sz w:val="24"/>
                <w:szCs w:val="24"/>
                <w:lang w:val="hy-AM" w:eastAsia="en-US"/>
              </w:rPr>
            </w:pPr>
            <w:r w:rsidRPr="00E33C85">
              <w:rPr>
                <w:rFonts w:ascii="GHEA Mariam" w:hAnsi="GHEA Mariam"/>
                <w:spacing w:val="-2"/>
                <w:sz w:val="24"/>
                <w:szCs w:val="24"/>
                <w:lang w:val="hy-AM" w:eastAsia="en-US"/>
              </w:rPr>
              <w:t>N 1 ՀԱՎԵԼՎԱԾԻ N 2 ԱՂՅՈՒՍԱԿՈՒՄ ԿԱՏԱՐՎՈՂ ՎԵՐԱԲԱՇԽՈՒՄԸ ԵՎ ՀԱՅԱՍՏԱՆԻ ՀԱՆՐԱՊԵՏՈՒԹՅԱՆ ԿԱՌԱՎԱՐՈՒԹՅԱՆ</w:t>
            </w:r>
            <w:r w:rsidRPr="00E33C85">
              <w:rPr>
                <w:rFonts w:ascii="GHEA Mariam" w:hAnsi="GHEA Mariam"/>
                <w:sz w:val="24"/>
                <w:szCs w:val="24"/>
                <w:lang w:val="hy-AM" w:eastAsia="en-US"/>
              </w:rPr>
              <w:t xml:space="preserve"> 2023 ԹՎԱԿԱՆԻ ԴԵԿՏԵՄԲԵՐԻ 28-Ի</w:t>
            </w:r>
            <w:r w:rsidR="00E33C85">
              <w:rPr>
                <w:rFonts w:ascii="GHEA Mariam" w:hAnsi="GHEA Mariam"/>
                <w:sz w:val="24"/>
                <w:szCs w:val="24"/>
                <w:lang w:val="hy-AM" w:eastAsia="en-US"/>
              </w:rPr>
              <w:t xml:space="preserve"> </w:t>
            </w:r>
            <w:r w:rsidRPr="00E33C85">
              <w:rPr>
                <w:rFonts w:ascii="GHEA Mariam" w:hAnsi="GHEA Mariam"/>
                <w:sz w:val="24"/>
                <w:szCs w:val="24"/>
                <w:lang w:val="hy-AM" w:eastAsia="en-US"/>
              </w:rPr>
              <w:t>N 2323-Ն ՈՐՈՇՄԱՆ N 5 ՀԱՎԵԼՎԱԾԻ N 1 ԱՂՅՈՒՍԱԿՈՒՄ ԿԱՏԱՐՎՈՂ ՓՈՓՈԽՈՒԹՅՈՒՆՆԵՐԸ ԵՎ ԼՐԱՑՈՒՄՆԵՐԸ</w:t>
            </w:r>
          </w:p>
          <w:p w:rsidR="00100DF5" w:rsidRPr="00E33C85" w:rsidRDefault="00100DF5" w:rsidP="00100DF5">
            <w:pPr>
              <w:jc w:val="center"/>
              <w:rPr>
                <w:rFonts w:ascii="GHEA Mariam" w:hAnsi="GHEA Mariam"/>
                <w:sz w:val="24"/>
                <w:szCs w:val="24"/>
                <w:lang w:val="hy-AM" w:eastAsia="en-US"/>
              </w:rPr>
            </w:pPr>
          </w:p>
        </w:tc>
      </w:tr>
      <w:tr w:rsidR="00100DF5" w:rsidRPr="00100DF5" w:rsidTr="00100DF5">
        <w:trPr>
          <w:gridAfter w:val="2"/>
          <w:wAfter w:w="24" w:type="dxa"/>
          <w:trHeight w:val="345"/>
        </w:trPr>
        <w:tc>
          <w:tcPr>
            <w:tcW w:w="1224" w:type="dxa"/>
            <w:tcBorders>
              <w:top w:val="nil"/>
              <w:left w:val="nil"/>
              <w:bottom w:val="nil"/>
              <w:right w:val="nil"/>
            </w:tcBorders>
            <w:shd w:val="clear" w:color="000000" w:fill="FFFFFF"/>
            <w:vAlign w:val="bottom"/>
            <w:hideMark/>
          </w:tcPr>
          <w:p w:rsidR="00100DF5" w:rsidRPr="00E33C85" w:rsidRDefault="00100DF5" w:rsidP="00100DF5">
            <w:pPr>
              <w:jc w:val="right"/>
              <w:rPr>
                <w:rFonts w:ascii="GHEA Mariam" w:hAnsi="GHEA Mariam"/>
                <w:sz w:val="24"/>
                <w:szCs w:val="24"/>
                <w:lang w:val="hy-AM" w:eastAsia="en-US"/>
              </w:rPr>
            </w:pPr>
            <w:r w:rsidRPr="00E33C85">
              <w:rPr>
                <w:rFonts w:ascii="Calibri" w:hAnsi="Calibri" w:cs="Calibri"/>
                <w:sz w:val="24"/>
                <w:szCs w:val="24"/>
                <w:lang w:val="hy-AM" w:eastAsia="en-US"/>
              </w:rPr>
              <w:t> </w:t>
            </w:r>
          </w:p>
        </w:tc>
        <w:tc>
          <w:tcPr>
            <w:tcW w:w="1682" w:type="dxa"/>
            <w:tcBorders>
              <w:top w:val="nil"/>
              <w:left w:val="nil"/>
              <w:bottom w:val="nil"/>
              <w:right w:val="nil"/>
            </w:tcBorders>
            <w:shd w:val="clear" w:color="000000" w:fill="FFFFFF"/>
            <w:vAlign w:val="bottom"/>
            <w:hideMark/>
          </w:tcPr>
          <w:p w:rsidR="00100DF5" w:rsidRPr="00E33C85" w:rsidRDefault="00100DF5" w:rsidP="00100DF5">
            <w:pPr>
              <w:jc w:val="right"/>
              <w:rPr>
                <w:rFonts w:ascii="GHEA Mariam" w:hAnsi="GHEA Mariam"/>
                <w:sz w:val="24"/>
                <w:szCs w:val="24"/>
                <w:lang w:val="hy-AM" w:eastAsia="en-US"/>
              </w:rPr>
            </w:pPr>
            <w:r w:rsidRPr="00E33C85">
              <w:rPr>
                <w:rFonts w:ascii="Calibri" w:hAnsi="Calibri" w:cs="Calibri"/>
                <w:sz w:val="24"/>
                <w:szCs w:val="24"/>
                <w:lang w:val="hy-AM" w:eastAsia="en-US"/>
              </w:rPr>
              <w:t> </w:t>
            </w:r>
          </w:p>
        </w:tc>
        <w:tc>
          <w:tcPr>
            <w:tcW w:w="8794" w:type="dxa"/>
            <w:tcBorders>
              <w:top w:val="nil"/>
              <w:left w:val="nil"/>
              <w:bottom w:val="nil"/>
              <w:right w:val="nil"/>
            </w:tcBorders>
            <w:shd w:val="clear" w:color="000000" w:fill="FFFFFF"/>
            <w:vAlign w:val="bottom"/>
            <w:hideMark/>
          </w:tcPr>
          <w:p w:rsidR="00100DF5" w:rsidRPr="00E33C85" w:rsidRDefault="00100DF5" w:rsidP="00100DF5">
            <w:pPr>
              <w:jc w:val="center"/>
              <w:rPr>
                <w:rFonts w:ascii="GHEA Mariam" w:hAnsi="GHEA Mariam"/>
                <w:sz w:val="24"/>
                <w:szCs w:val="24"/>
                <w:lang w:val="hy-AM" w:eastAsia="en-US"/>
              </w:rPr>
            </w:pPr>
            <w:r w:rsidRPr="00E33C85">
              <w:rPr>
                <w:rFonts w:ascii="Calibri" w:hAnsi="Calibri" w:cs="Calibri"/>
                <w:sz w:val="24"/>
                <w:szCs w:val="24"/>
                <w:lang w:val="hy-AM" w:eastAsia="en-US"/>
              </w:rPr>
              <w:t> </w:t>
            </w:r>
          </w:p>
        </w:tc>
        <w:tc>
          <w:tcPr>
            <w:tcW w:w="2080" w:type="dxa"/>
            <w:tcBorders>
              <w:top w:val="nil"/>
              <w:left w:val="nil"/>
              <w:bottom w:val="nil"/>
              <w:right w:val="nil"/>
            </w:tcBorders>
            <w:shd w:val="clear" w:color="000000" w:fill="FFFFFF"/>
            <w:vAlign w:val="bottom"/>
            <w:hideMark/>
          </w:tcPr>
          <w:p w:rsidR="00100DF5" w:rsidRPr="00E33C85" w:rsidRDefault="00100DF5" w:rsidP="00100DF5">
            <w:pPr>
              <w:jc w:val="center"/>
              <w:rPr>
                <w:rFonts w:ascii="GHEA Mariam" w:hAnsi="GHEA Mariam"/>
                <w:sz w:val="24"/>
                <w:szCs w:val="24"/>
                <w:lang w:val="hy-AM" w:eastAsia="en-US"/>
              </w:rPr>
            </w:pPr>
            <w:r w:rsidRPr="00E33C85">
              <w:rPr>
                <w:rFonts w:ascii="Calibri" w:hAnsi="Calibri" w:cs="Calibri"/>
                <w:sz w:val="24"/>
                <w:szCs w:val="24"/>
                <w:lang w:val="hy-AM" w:eastAsia="en-US"/>
              </w:rPr>
              <w:t> </w:t>
            </w:r>
          </w:p>
        </w:tc>
        <w:tc>
          <w:tcPr>
            <w:tcW w:w="2060" w:type="dxa"/>
            <w:tcBorders>
              <w:top w:val="nil"/>
              <w:left w:val="nil"/>
              <w:bottom w:val="nil"/>
              <w:right w:val="nil"/>
            </w:tcBorders>
            <w:shd w:val="clear" w:color="000000" w:fill="FFFFFF"/>
            <w:vAlign w:val="bottom"/>
            <w:hideMark/>
          </w:tcPr>
          <w:p w:rsidR="00100DF5" w:rsidRPr="00100DF5" w:rsidRDefault="00100DF5" w:rsidP="00100DF5">
            <w:pPr>
              <w:jc w:val="right"/>
              <w:rPr>
                <w:rFonts w:ascii="GHEA Mariam" w:hAnsi="GHEA Mariam"/>
                <w:sz w:val="24"/>
                <w:szCs w:val="24"/>
                <w:lang w:eastAsia="en-US"/>
              </w:rPr>
            </w:pPr>
            <w:r w:rsidRPr="00100DF5">
              <w:rPr>
                <w:rFonts w:ascii="GHEA Mariam" w:hAnsi="GHEA Mariam"/>
                <w:sz w:val="24"/>
                <w:szCs w:val="24"/>
                <w:lang w:eastAsia="en-US"/>
              </w:rPr>
              <w:t>(հազ</w:t>
            </w:r>
            <w:r>
              <w:rPr>
                <w:rFonts w:ascii="GHEA Mariam" w:hAnsi="GHEA Mariam"/>
                <w:sz w:val="24"/>
                <w:szCs w:val="24"/>
                <w:lang w:eastAsia="en-US"/>
              </w:rPr>
              <w:t>.</w:t>
            </w:r>
            <w:r w:rsidRPr="00100DF5">
              <w:rPr>
                <w:rFonts w:ascii="GHEA Mariam" w:hAnsi="GHEA Mariam"/>
                <w:sz w:val="24"/>
                <w:szCs w:val="24"/>
                <w:lang w:eastAsia="en-US"/>
              </w:rPr>
              <w:t xml:space="preserve"> դրամ)</w:t>
            </w:r>
          </w:p>
        </w:tc>
      </w:tr>
      <w:tr w:rsidR="00100DF5" w:rsidRPr="00100DF5" w:rsidTr="00D46AF5">
        <w:trPr>
          <w:gridAfter w:val="1"/>
          <w:wAfter w:w="12" w:type="dxa"/>
          <w:trHeight w:val="1073"/>
        </w:trPr>
        <w:tc>
          <w:tcPr>
            <w:tcW w:w="290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00DF5" w:rsidRPr="00100DF5" w:rsidRDefault="00100DF5" w:rsidP="00E33C85">
            <w:pPr>
              <w:jc w:val="center"/>
              <w:rPr>
                <w:rFonts w:ascii="GHEA Mariam" w:hAnsi="GHEA Mariam"/>
                <w:color w:val="000000"/>
                <w:sz w:val="24"/>
                <w:szCs w:val="24"/>
                <w:lang w:eastAsia="en-US"/>
              </w:rPr>
            </w:pPr>
            <w:r w:rsidRPr="00100DF5">
              <w:rPr>
                <w:rFonts w:ascii="GHEA Mariam" w:hAnsi="GHEA Mariam"/>
                <w:color w:val="000000"/>
                <w:sz w:val="24"/>
                <w:szCs w:val="24"/>
                <w:lang w:eastAsia="en-US"/>
              </w:rPr>
              <w:t>Ծրագրային դասիչը</w:t>
            </w:r>
          </w:p>
        </w:tc>
        <w:tc>
          <w:tcPr>
            <w:tcW w:w="879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00DF5" w:rsidRPr="00100DF5" w:rsidRDefault="00100DF5" w:rsidP="00100DF5">
            <w:pPr>
              <w:jc w:val="center"/>
              <w:rPr>
                <w:rFonts w:ascii="GHEA Mariam" w:hAnsi="GHEA Mariam"/>
                <w:sz w:val="24"/>
                <w:szCs w:val="24"/>
                <w:lang w:eastAsia="en-US"/>
              </w:rPr>
            </w:pPr>
            <w:r w:rsidRPr="00100DF5">
              <w:rPr>
                <w:rFonts w:ascii="GHEA Mariam" w:hAnsi="GHEA Mariam"/>
                <w:sz w:val="24"/>
                <w:szCs w:val="24"/>
                <w:lang w:eastAsia="en-US"/>
              </w:rPr>
              <w:t>Բյուջետային հատկացումների գլխավոր կարգադրիչների, ծրագրերի և միջոցառումների անվանումները</w:t>
            </w:r>
          </w:p>
        </w:tc>
        <w:tc>
          <w:tcPr>
            <w:tcW w:w="4152" w:type="dxa"/>
            <w:gridSpan w:val="3"/>
            <w:tcBorders>
              <w:top w:val="single" w:sz="4" w:space="0" w:color="auto"/>
              <w:left w:val="nil"/>
              <w:bottom w:val="single" w:sz="4" w:space="0" w:color="auto"/>
              <w:right w:val="single" w:sz="4" w:space="0" w:color="000000"/>
            </w:tcBorders>
            <w:shd w:val="clear" w:color="000000" w:fill="FFFFFF"/>
            <w:hideMark/>
          </w:tcPr>
          <w:p w:rsidR="00100DF5" w:rsidRPr="00100DF5" w:rsidRDefault="00100DF5" w:rsidP="00E33C85">
            <w:pPr>
              <w:jc w:val="center"/>
              <w:rPr>
                <w:rFonts w:ascii="GHEA Mariam" w:hAnsi="GHEA Mariam"/>
                <w:color w:val="000000"/>
                <w:sz w:val="24"/>
                <w:szCs w:val="24"/>
                <w:lang w:eastAsia="en-US"/>
              </w:rPr>
            </w:pPr>
            <w:r w:rsidRPr="00100DF5">
              <w:rPr>
                <w:rFonts w:ascii="GHEA Mariam" w:hAnsi="GHEA Mariam"/>
                <w:color w:val="000000"/>
                <w:sz w:val="24"/>
                <w:szCs w:val="24"/>
                <w:lang w:eastAsia="en-US"/>
              </w:rPr>
              <w:t>Ցուցանիշների փոփոխությունը ավելացումները նշված են դրական նշանով, իսկ նվազեցումները՝ փակագծերում</w:t>
            </w:r>
          </w:p>
        </w:tc>
      </w:tr>
      <w:tr w:rsidR="00100DF5" w:rsidRPr="00100DF5" w:rsidTr="00100DF5">
        <w:trPr>
          <w:gridAfter w:val="2"/>
          <w:wAfter w:w="24" w:type="dxa"/>
          <w:trHeight w:val="566"/>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100DF5" w:rsidRPr="00100DF5" w:rsidRDefault="00100DF5" w:rsidP="00100DF5">
            <w:pPr>
              <w:jc w:val="center"/>
              <w:rPr>
                <w:rFonts w:ascii="GHEA Mariam" w:hAnsi="GHEA Mariam"/>
                <w:color w:val="000000"/>
                <w:sz w:val="24"/>
                <w:szCs w:val="24"/>
                <w:lang w:eastAsia="en-US"/>
              </w:rPr>
            </w:pPr>
            <w:r w:rsidRPr="00100DF5">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1682" w:type="dxa"/>
            <w:tcBorders>
              <w:top w:val="nil"/>
              <w:left w:val="nil"/>
              <w:bottom w:val="single" w:sz="4" w:space="0" w:color="auto"/>
              <w:right w:val="single" w:sz="4" w:space="0" w:color="auto"/>
            </w:tcBorders>
            <w:shd w:val="clear" w:color="000000" w:fill="FFFFFF"/>
            <w:vAlign w:val="center"/>
            <w:hideMark/>
          </w:tcPr>
          <w:p w:rsidR="00100DF5" w:rsidRPr="00100DF5" w:rsidRDefault="00100DF5" w:rsidP="00100DF5">
            <w:pPr>
              <w:jc w:val="center"/>
              <w:rPr>
                <w:rFonts w:ascii="GHEA Mariam" w:hAnsi="GHEA Mariam"/>
                <w:color w:val="000000"/>
                <w:sz w:val="24"/>
                <w:szCs w:val="24"/>
                <w:lang w:eastAsia="en-US"/>
              </w:rPr>
            </w:pPr>
            <w:r w:rsidRPr="00100DF5">
              <w:rPr>
                <w:rFonts w:ascii="GHEA Mariam" w:hAnsi="GHEA Mariam"/>
                <w:color w:val="000000"/>
                <w:sz w:val="24"/>
                <w:szCs w:val="24"/>
                <w:lang w:eastAsia="en-US"/>
              </w:rPr>
              <w:t>միջոցառում</w:t>
            </w:r>
            <w:r>
              <w:rPr>
                <w:rFonts w:ascii="GHEA Mariam" w:hAnsi="GHEA Mariam"/>
                <w:color w:val="000000"/>
                <w:sz w:val="24"/>
                <w:szCs w:val="24"/>
                <w:lang w:eastAsia="en-US"/>
              </w:rPr>
              <w:t>ը</w:t>
            </w:r>
          </w:p>
        </w:tc>
        <w:tc>
          <w:tcPr>
            <w:tcW w:w="8794" w:type="dxa"/>
            <w:vMerge/>
            <w:tcBorders>
              <w:top w:val="single" w:sz="4" w:space="0" w:color="auto"/>
              <w:left w:val="single" w:sz="4" w:space="0" w:color="auto"/>
              <w:bottom w:val="single" w:sz="4" w:space="0" w:color="auto"/>
              <w:right w:val="single" w:sz="4" w:space="0" w:color="auto"/>
            </w:tcBorders>
            <w:vAlign w:val="center"/>
            <w:hideMark/>
          </w:tcPr>
          <w:p w:rsidR="00100DF5" w:rsidRPr="00100DF5" w:rsidRDefault="00100DF5" w:rsidP="00100DF5">
            <w:pPr>
              <w:jc w:val="center"/>
              <w:rPr>
                <w:rFonts w:ascii="GHEA Mariam" w:hAnsi="GHEA Mariam"/>
                <w:sz w:val="24"/>
                <w:szCs w:val="24"/>
                <w:lang w:eastAsia="en-US"/>
              </w:rPr>
            </w:pPr>
          </w:p>
        </w:tc>
        <w:tc>
          <w:tcPr>
            <w:tcW w:w="2080" w:type="dxa"/>
            <w:tcBorders>
              <w:top w:val="nil"/>
              <w:left w:val="nil"/>
              <w:bottom w:val="single" w:sz="4" w:space="0" w:color="auto"/>
              <w:right w:val="single" w:sz="4" w:space="0" w:color="auto"/>
            </w:tcBorders>
            <w:shd w:val="clear" w:color="000000" w:fill="FFFFFF"/>
            <w:vAlign w:val="center"/>
            <w:hideMark/>
          </w:tcPr>
          <w:p w:rsidR="00100DF5" w:rsidRPr="00100DF5" w:rsidRDefault="00100DF5" w:rsidP="00100DF5">
            <w:pPr>
              <w:jc w:val="center"/>
              <w:rPr>
                <w:rFonts w:ascii="GHEA Mariam" w:hAnsi="GHEA Mariam"/>
                <w:sz w:val="24"/>
                <w:szCs w:val="24"/>
                <w:lang w:eastAsia="en-US"/>
              </w:rPr>
            </w:pPr>
            <w:r w:rsidRPr="00100DF5">
              <w:rPr>
                <w:rFonts w:ascii="GHEA Mariam" w:hAnsi="GHEA Mariam"/>
                <w:sz w:val="24"/>
                <w:szCs w:val="24"/>
                <w:lang w:eastAsia="en-US"/>
              </w:rPr>
              <w:t>ինն ամիս</w:t>
            </w:r>
          </w:p>
        </w:tc>
        <w:tc>
          <w:tcPr>
            <w:tcW w:w="2060" w:type="dxa"/>
            <w:tcBorders>
              <w:top w:val="nil"/>
              <w:left w:val="nil"/>
              <w:bottom w:val="single" w:sz="4" w:space="0" w:color="auto"/>
              <w:right w:val="single" w:sz="4" w:space="0" w:color="auto"/>
            </w:tcBorders>
            <w:shd w:val="clear" w:color="000000" w:fill="FFFFFF"/>
            <w:noWrap/>
            <w:vAlign w:val="center"/>
            <w:hideMark/>
          </w:tcPr>
          <w:p w:rsidR="00100DF5" w:rsidRPr="00100DF5" w:rsidRDefault="00100DF5" w:rsidP="00100DF5">
            <w:pPr>
              <w:jc w:val="center"/>
              <w:rPr>
                <w:rFonts w:ascii="GHEA Mariam" w:hAnsi="GHEA Mariam"/>
                <w:sz w:val="24"/>
                <w:szCs w:val="24"/>
                <w:lang w:eastAsia="en-US"/>
              </w:rPr>
            </w:pPr>
            <w:r w:rsidRPr="00100DF5">
              <w:rPr>
                <w:rFonts w:ascii="GHEA Mariam" w:hAnsi="GHEA Mariam"/>
                <w:sz w:val="24"/>
                <w:szCs w:val="24"/>
                <w:lang w:eastAsia="en-US"/>
              </w:rPr>
              <w:t>տարի</w:t>
            </w:r>
          </w:p>
        </w:tc>
      </w:tr>
      <w:tr w:rsidR="00100DF5" w:rsidRPr="00100DF5" w:rsidTr="00100DF5">
        <w:trPr>
          <w:gridAfter w:val="2"/>
          <w:wAfter w:w="24"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100DF5" w:rsidRPr="00100DF5" w:rsidRDefault="00100DF5" w:rsidP="00100DF5">
            <w:pPr>
              <w:jc w:val="right"/>
              <w:rPr>
                <w:rFonts w:ascii="GHEA Mariam" w:hAnsi="GHEA Mariam"/>
                <w:sz w:val="24"/>
                <w:szCs w:val="24"/>
                <w:lang w:eastAsia="en-US"/>
              </w:rPr>
            </w:pPr>
            <w:r w:rsidRPr="00100DF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100DF5" w:rsidRPr="00100DF5" w:rsidRDefault="00100DF5" w:rsidP="00100DF5">
            <w:pPr>
              <w:jc w:val="right"/>
              <w:rPr>
                <w:rFonts w:ascii="GHEA Mariam" w:hAnsi="GHEA Mariam"/>
                <w:sz w:val="24"/>
                <w:szCs w:val="24"/>
                <w:lang w:eastAsia="en-US"/>
              </w:rPr>
            </w:pPr>
            <w:r w:rsidRPr="00100DF5">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000000" w:fill="FFFFFF"/>
            <w:hideMark/>
          </w:tcPr>
          <w:p w:rsidR="00100DF5" w:rsidRPr="00100DF5" w:rsidRDefault="00100DF5" w:rsidP="00100DF5">
            <w:pPr>
              <w:rPr>
                <w:rFonts w:ascii="GHEA Mariam" w:hAnsi="GHEA Mariam"/>
                <w:sz w:val="24"/>
                <w:szCs w:val="24"/>
                <w:lang w:eastAsia="en-US"/>
              </w:rPr>
            </w:pPr>
            <w:r w:rsidRPr="00100DF5">
              <w:rPr>
                <w:rFonts w:ascii="GHEA Mariam" w:hAnsi="GHEA Mariam"/>
                <w:sz w:val="24"/>
                <w:szCs w:val="24"/>
                <w:lang w:eastAsia="en-US"/>
              </w:rPr>
              <w:t xml:space="preserve"> ԸՆԴԱՄԵՆԸ</w:t>
            </w:r>
          </w:p>
        </w:tc>
        <w:tc>
          <w:tcPr>
            <w:tcW w:w="2080" w:type="dxa"/>
            <w:tcBorders>
              <w:top w:val="nil"/>
              <w:left w:val="nil"/>
              <w:bottom w:val="single" w:sz="4" w:space="0" w:color="auto"/>
              <w:right w:val="single" w:sz="4" w:space="0" w:color="auto"/>
            </w:tcBorders>
            <w:shd w:val="clear" w:color="000000" w:fill="FFFFFF"/>
            <w:vAlign w:val="center"/>
            <w:hideMark/>
          </w:tcPr>
          <w:p w:rsidR="00100DF5" w:rsidRPr="00100DF5" w:rsidRDefault="00100DF5" w:rsidP="00100DF5">
            <w:pPr>
              <w:jc w:val="center"/>
              <w:rPr>
                <w:rFonts w:ascii="GHEA Mariam" w:hAnsi="GHEA Mariam"/>
                <w:sz w:val="24"/>
                <w:szCs w:val="24"/>
                <w:lang w:eastAsia="en-US"/>
              </w:rPr>
            </w:pPr>
            <w:r w:rsidRPr="00100DF5">
              <w:rPr>
                <w:rFonts w:ascii="GHEA Mariam" w:hAnsi="GHEA Mariam"/>
                <w:sz w:val="24"/>
                <w:szCs w:val="24"/>
                <w:lang w:eastAsia="en-US"/>
              </w:rPr>
              <w:t xml:space="preserve">0.0 </w:t>
            </w:r>
          </w:p>
        </w:tc>
        <w:tc>
          <w:tcPr>
            <w:tcW w:w="2060" w:type="dxa"/>
            <w:tcBorders>
              <w:top w:val="nil"/>
              <w:left w:val="nil"/>
              <w:bottom w:val="single" w:sz="4" w:space="0" w:color="auto"/>
              <w:right w:val="single" w:sz="4" w:space="0" w:color="auto"/>
            </w:tcBorders>
            <w:shd w:val="clear" w:color="000000" w:fill="FFFFFF"/>
            <w:vAlign w:val="center"/>
            <w:hideMark/>
          </w:tcPr>
          <w:p w:rsidR="00100DF5" w:rsidRPr="00100DF5" w:rsidRDefault="00100DF5" w:rsidP="00100DF5">
            <w:pPr>
              <w:jc w:val="center"/>
              <w:rPr>
                <w:rFonts w:ascii="GHEA Mariam" w:hAnsi="GHEA Mariam"/>
                <w:sz w:val="24"/>
                <w:szCs w:val="24"/>
                <w:lang w:eastAsia="en-US"/>
              </w:rPr>
            </w:pPr>
            <w:r w:rsidRPr="00100DF5">
              <w:rPr>
                <w:rFonts w:ascii="GHEA Mariam" w:hAnsi="GHEA Mariam"/>
                <w:sz w:val="24"/>
                <w:szCs w:val="24"/>
                <w:lang w:eastAsia="en-US"/>
              </w:rPr>
              <w:t xml:space="preserve">0.0 </w:t>
            </w:r>
          </w:p>
        </w:tc>
      </w:tr>
      <w:tr w:rsidR="00100DF5" w:rsidRPr="00100DF5" w:rsidTr="00100DF5">
        <w:trPr>
          <w:gridAfter w:val="2"/>
          <w:wAfter w:w="24" w:type="dxa"/>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b/>
                <w:bCs/>
                <w:sz w:val="24"/>
                <w:szCs w:val="24"/>
                <w:lang w:eastAsia="en-US"/>
              </w:rPr>
            </w:pPr>
            <w:r w:rsidRPr="00100DF5">
              <w:rPr>
                <w:rFonts w:ascii="GHEA Mariam" w:hAnsi="GHEA Mariam"/>
                <w:b/>
                <w:bCs/>
                <w:sz w:val="24"/>
                <w:szCs w:val="24"/>
                <w:lang w:eastAsia="en-US"/>
              </w:rPr>
              <w:t xml:space="preserve"> ՀՀ աշխատանքի և սոցիալական հարցերի նախարարություն</w:t>
            </w:r>
          </w:p>
        </w:tc>
        <w:tc>
          <w:tcPr>
            <w:tcW w:w="2080"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jc w:val="center"/>
              <w:rPr>
                <w:rFonts w:ascii="GHEA Mariam" w:hAnsi="GHEA Mariam"/>
                <w:sz w:val="24"/>
                <w:szCs w:val="24"/>
                <w:lang w:eastAsia="en-US"/>
              </w:rPr>
            </w:pPr>
            <w:r w:rsidRPr="00100DF5">
              <w:rPr>
                <w:rFonts w:ascii="GHEA Mariam" w:hAnsi="GHEA Mariam"/>
                <w:sz w:val="24"/>
                <w:szCs w:val="24"/>
                <w:lang w:eastAsia="en-US"/>
              </w:rPr>
              <w:t xml:space="preserve">0.0 </w:t>
            </w:r>
          </w:p>
        </w:tc>
        <w:tc>
          <w:tcPr>
            <w:tcW w:w="2060"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jc w:val="center"/>
              <w:rPr>
                <w:rFonts w:ascii="GHEA Mariam" w:hAnsi="GHEA Mariam"/>
                <w:sz w:val="24"/>
                <w:szCs w:val="24"/>
                <w:lang w:eastAsia="en-US"/>
              </w:rPr>
            </w:pPr>
            <w:r w:rsidRPr="00100DF5">
              <w:rPr>
                <w:rFonts w:ascii="GHEA Mariam" w:hAnsi="GHEA Mariam"/>
                <w:sz w:val="24"/>
                <w:szCs w:val="24"/>
                <w:lang w:eastAsia="en-US"/>
              </w:rPr>
              <w:t xml:space="preserve">0.0 </w:t>
            </w:r>
          </w:p>
        </w:tc>
      </w:tr>
      <w:tr w:rsidR="00100DF5" w:rsidRPr="00100DF5" w:rsidTr="00100DF5">
        <w:trPr>
          <w:gridAfter w:val="2"/>
          <w:wAfter w:w="24" w:type="dxa"/>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GHEA Mariam" w:hAnsi="GHEA Mariam"/>
                <w:sz w:val="24"/>
                <w:szCs w:val="24"/>
                <w:lang w:eastAsia="en-US"/>
              </w:rPr>
              <w:t>1032</w:t>
            </w:r>
          </w:p>
        </w:tc>
        <w:tc>
          <w:tcPr>
            <w:tcW w:w="1682"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auto" w:fill="auto"/>
            <w:hideMark/>
          </w:tcPr>
          <w:p w:rsidR="00100DF5" w:rsidRPr="00100DF5" w:rsidRDefault="00100DF5" w:rsidP="00100DF5">
            <w:pPr>
              <w:rPr>
                <w:rFonts w:ascii="GHEA Mariam" w:hAnsi="GHEA Mariam"/>
                <w:i/>
                <w:iCs/>
                <w:sz w:val="24"/>
                <w:szCs w:val="24"/>
                <w:lang w:eastAsia="en-US"/>
              </w:rPr>
            </w:pPr>
            <w:r w:rsidRPr="00100DF5">
              <w:rPr>
                <w:rFonts w:ascii="GHEA Mariam" w:hAnsi="GHEA Mariam"/>
                <w:i/>
                <w:iCs/>
                <w:sz w:val="24"/>
                <w:szCs w:val="24"/>
                <w:lang w:eastAsia="en-US"/>
              </w:rPr>
              <w:t xml:space="preserve"> Ծրագրի անվանումը</w:t>
            </w:r>
          </w:p>
        </w:tc>
        <w:tc>
          <w:tcPr>
            <w:tcW w:w="2080"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jc w:val="center"/>
              <w:rPr>
                <w:rFonts w:ascii="GHEA Mariam" w:hAnsi="GHEA Mariam"/>
                <w:sz w:val="24"/>
                <w:szCs w:val="24"/>
                <w:lang w:eastAsia="en-US"/>
              </w:rPr>
            </w:pPr>
            <w:r w:rsidRPr="00100DF5">
              <w:rPr>
                <w:rFonts w:ascii="GHEA Mariam" w:hAnsi="GHEA Mariam"/>
                <w:sz w:val="24"/>
                <w:szCs w:val="24"/>
                <w:lang w:eastAsia="en-US"/>
              </w:rPr>
              <w:t>(1,500.0)</w:t>
            </w:r>
          </w:p>
        </w:tc>
        <w:tc>
          <w:tcPr>
            <w:tcW w:w="2060"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jc w:val="center"/>
              <w:rPr>
                <w:rFonts w:ascii="GHEA Mariam" w:hAnsi="GHEA Mariam"/>
                <w:sz w:val="24"/>
                <w:szCs w:val="24"/>
                <w:lang w:eastAsia="en-US"/>
              </w:rPr>
            </w:pPr>
            <w:r w:rsidRPr="00100DF5">
              <w:rPr>
                <w:rFonts w:ascii="GHEA Mariam" w:hAnsi="GHEA Mariam"/>
                <w:sz w:val="24"/>
                <w:szCs w:val="24"/>
                <w:lang w:eastAsia="en-US"/>
              </w:rPr>
              <w:t>(2,000.0)</w:t>
            </w:r>
          </w:p>
        </w:tc>
      </w:tr>
      <w:tr w:rsidR="00100DF5" w:rsidRPr="00100DF5" w:rsidTr="00100DF5">
        <w:trPr>
          <w:gridAfter w:val="2"/>
          <w:wAfter w:w="24" w:type="dxa"/>
          <w:trHeight w:val="251"/>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auto" w:fill="auto"/>
            <w:hideMark/>
          </w:tcPr>
          <w:p w:rsidR="00100DF5" w:rsidRPr="00100DF5" w:rsidRDefault="00100DF5" w:rsidP="00100DF5">
            <w:pPr>
              <w:rPr>
                <w:rFonts w:ascii="GHEA Mariam" w:hAnsi="GHEA Mariam"/>
                <w:sz w:val="24"/>
                <w:szCs w:val="24"/>
                <w:lang w:eastAsia="en-US"/>
              </w:rPr>
            </w:pPr>
            <w:r w:rsidRPr="00100DF5">
              <w:rPr>
                <w:rFonts w:ascii="GHEA Mariam" w:hAnsi="GHEA Mariam"/>
                <w:sz w:val="24"/>
                <w:szCs w:val="24"/>
                <w:lang w:eastAsia="en-US"/>
              </w:rPr>
              <w:t xml:space="preserve"> </w:t>
            </w:r>
            <w:r w:rsidRPr="00100DF5">
              <w:rPr>
                <w:rFonts w:ascii="GHEA Mariam" w:hAnsi="GHEA Mariam"/>
                <w:spacing w:val="-8"/>
                <w:sz w:val="24"/>
                <w:szCs w:val="24"/>
                <w:lang w:eastAsia="en-US"/>
              </w:rPr>
              <w:t>Տարեց  և (կամ) հաշմանդամություն ունեցող անձանց խնամքի տրամադրում, կյանքի դժվարին իրավիճակում հայտնված անձանց սննդի կազմակերպում</w:t>
            </w:r>
            <w:r w:rsidRPr="00100DF5">
              <w:rPr>
                <w:rFonts w:ascii="GHEA Mariam" w:hAnsi="GHEA Mariam"/>
                <w:sz w:val="24"/>
                <w:szCs w:val="24"/>
                <w:lang w:eastAsia="en-US"/>
              </w:rPr>
              <w:t xml:space="preserve"> և կացարանով ապահովում</w:t>
            </w:r>
          </w:p>
        </w:tc>
        <w:tc>
          <w:tcPr>
            <w:tcW w:w="2080"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2060"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r>
      <w:tr w:rsidR="00100DF5" w:rsidRPr="00100DF5" w:rsidTr="00100DF5">
        <w:trPr>
          <w:gridAfter w:val="2"/>
          <w:wAfter w:w="24" w:type="dxa"/>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auto" w:fill="auto"/>
            <w:hideMark/>
          </w:tcPr>
          <w:p w:rsidR="00100DF5" w:rsidRPr="00100DF5" w:rsidRDefault="00100DF5" w:rsidP="00100DF5">
            <w:pPr>
              <w:rPr>
                <w:rFonts w:ascii="GHEA Mariam" w:hAnsi="GHEA Mariam"/>
                <w:i/>
                <w:iCs/>
                <w:sz w:val="24"/>
                <w:szCs w:val="24"/>
                <w:lang w:eastAsia="en-US"/>
              </w:rPr>
            </w:pPr>
            <w:r w:rsidRPr="00100DF5">
              <w:rPr>
                <w:rFonts w:ascii="GHEA Mariam" w:hAnsi="GHEA Mariam"/>
                <w:i/>
                <w:iCs/>
                <w:sz w:val="24"/>
                <w:szCs w:val="24"/>
                <w:lang w:eastAsia="en-US"/>
              </w:rPr>
              <w:t xml:space="preserve"> Ծրագրի նպատակը</w:t>
            </w:r>
          </w:p>
        </w:tc>
        <w:tc>
          <w:tcPr>
            <w:tcW w:w="2080"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2060"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r>
      <w:tr w:rsidR="00100DF5" w:rsidRPr="00100DF5" w:rsidTr="00100DF5">
        <w:trPr>
          <w:gridAfter w:val="2"/>
          <w:wAfter w:w="24" w:type="dxa"/>
          <w:trHeight w:val="73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auto" w:fill="auto"/>
            <w:hideMark/>
          </w:tcPr>
          <w:p w:rsidR="00100DF5" w:rsidRPr="00100DF5" w:rsidRDefault="00100DF5" w:rsidP="00100DF5">
            <w:pPr>
              <w:rPr>
                <w:rFonts w:ascii="GHEA Mariam" w:hAnsi="GHEA Mariam"/>
                <w:sz w:val="24"/>
                <w:szCs w:val="24"/>
                <w:lang w:eastAsia="en-US"/>
              </w:rPr>
            </w:pPr>
            <w:r w:rsidRPr="00100DF5">
              <w:rPr>
                <w:rFonts w:ascii="GHEA Mariam" w:hAnsi="GHEA Mariam"/>
                <w:sz w:val="24"/>
                <w:szCs w:val="24"/>
                <w:lang w:eastAsia="en-US"/>
              </w:rPr>
              <w:t xml:space="preserve"> Տարեց և (կամ) հաշմանդամություն ունեցող անձանց խնամքի տրամադրում, կյանքի դժվարին իրավիճակում հայտնված անձանց սննդի կազմակերպում և կացարանով ապահովում</w:t>
            </w:r>
          </w:p>
        </w:tc>
        <w:tc>
          <w:tcPr>
            <w:tcW w:w="2080"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2060"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r>
      <w:tr w:rsidR="00100DF5" w:rsidRPr="00100DF5" w:rsidTr="00D46AF5">
        <w:trPr>
          <w:gridAfter w:val="2"/>
          <w:wAfter w:w="24" w:type="dxa"/>
          <w:trHeight w:val="274"/>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8794" w:type="dxa"/>
            <w:tcBorders>
              <w:top w:val="single" w:sz="4" w:space="0" w:color="auto"/>
              <w:left w:val="nil"/>
              <w:bottom w:val="single" w:sz="4" w:space="0" w:color="auto"/>
              <w:right w:val="single" w:sz="4" w:space="0" w:color="auto"/>
            </w:tcBorders>
            <w:shd w:val="clear" w:color="auto" w:fill="auto"/>
            <w:hideMark/>
          </w:tcPr>
          <w:p w:rsidR="00100DF5" w:rsidRPr="00100DF5" w:rsidRDefault="00100DF5" w:rsidP="00100DF5">
            <w:pPr>
              <w:rPr>
                <w:rFonts w:ascii="GHEA Mariam" w:hAnsi="GHEA Mariam"/>
                <w:i/>
                <w:iCs/>
                <w:sz w:val="24"/>
                <w:szCs w:val="24"/>
                <w:lang w:eastAsia="en-US"/>
              </w:rPr>
            </w:pPr>
            <w:r w:rsidRPr="00100DF5">
              <w:rPr>
                <w:rFonts w:ascii="GHEA Mariam" w:hAnsi="GHEA Mariam"/>
                <w:i/>
                <w:iCs/>
                <w:sz w:val="24"/>
                <w:szCs w:val="24"/>
                <w:lang w:eastAsia="en-US"/>
              </w:rPr>
              <w:t xml:space="preserve"> Վերջնական արդյունքի նկարագրությունը</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2060" w:type="dxa"/>
            <w:tcBorders>
              <w:top w:val="single" w:sz="4" w:space="0" w:color="auto"/>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r>
      <w:tr w:rsidR="00100DF5" w:rsidRPr="00100DF5" w:rsidTr="00D46AF5">
        <w:trPr>
          <w:gridAfter w:val="2"/>
          <w:wAfter w:w="24" w:type="dxa"/>
          <w:trHeight w:val="506"/>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8794" w:type="dxa"/>
            <w:tcBorders>
              <w:top w:val="single" w:sz="4" w:space="0" w:color="auto"/>
              <w:left w:val="single" w:sz="4" w:space="0" w:color="auto"/>
              <w:bottom w:val="single" w:sz="4" w:space="0" w:color="auto"/>
              <w:right w:val="single" w:sz="4" w:space="0" w:color="auto"/>
            </w:tcBorders>
            <w:shd w:val="clear" w:color="auto" w:fill="auto"/>
            <w:hideMark/>
          </w:tcPr>
          <w:p w:rsidR="00100DF5" w:rsidRPr="00100DF5" w:rsidRDefault="00100DF5" w:rsidP="00100DF5">
            <w:pPr>
              <w:rPr>
                <w:rFonts w:ascii="GHEA Mariam" w:hAnsi="GHEA Mariam"/>
                <w:sz w:val="24"/>
                <w:szCs w:val="24"/>
                <w:lang w:eastAsia="en-US"/>
              </w:rPr>
            </w:pPr>
            <w:r w:rsidRPr="00100DF5">
              <w:rPr>
                <w:rFonts w:ascii="GHEA Mariam" w:hAnsi="GHEA Mariam"/>
                <w:sz w:val="24"/>
                <w:szCs w:val="24"/>
                <w:lang w:eastAsia="en-US"/>
              </w:rPr>
              <w:t xml:space="preserve"> Տարեց և (կամ) հաշմանդամություն ունեցող անձանց խնամքի ծառայությունների որակի բարելավում</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20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r>
      <w:tr w:rsidR="00100DF5" w:rsidRPr="00100DF5" w:rsidTr="00D46AF5">
        <w:trPr>
          <w:gridAfter w:val="2"/>
          <w:wAfter w:w="24" w:type="dxa"/>
          <w:trHeight w:val="132"/>
        </w:trPr>
        <w:tc>
          <w:tcPr>
            <w:tcW w:w="11700" w:type="dxa"/>
            <w:gridSpan w:val="3"/>
            <w:tcBorders>
              <w:top w:val="single" w:sz="4" w:space="0" w:color="auto"/>
              <w:left w:val="single" w:sz="4" w:space="0" w:color="auto"/>
              <w:bottom w:val="single" w:sz="4" w:space="0" w:color="auto"/>
              <w:right w:val="nil"/>
            </w:tcBorders>
            <w:shd w:val="clear" w:color="auto" w:fill="auto"/>
            <w:vAlign w:val="center"/>
            <w:hideMark/>
          </w:tcPr>
          <w:p w:rsidR="00100DF5" w:rsidRPr="00100DF5" w:rsidRDefault="00100DF5" w:rsidP="00100DF5">
            <w:pPr>
              <w:jc w:val="center"/>
              <w:rPr>
                <w:rFonts w:ascii="GHEA Mariam" w:hAnsi="GHEA Mariam"/>
                <w:sz w:val="24"/>
                <w:szCs w:val="24"/>
                <w:lang w:eastAsia="en-US"/>
              </w:rPr>
            </w:pPr>
            <w:r w:rsidRPr="00100DF5">
              <w:rPr>
                <w:rFonts w:ascii="GHEA Mariam" w:hAnsi="GHEA Mariam"/>
                <w:sz w:val="24"/>
                <w:szCs w:val="24"/>
                <w:lang w:eastAsia="en-US"/>
              </w:rPr>
              <w:t xml:space="preserve"> Ծրագրի միջոցառումներ</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2060" w:type="dxa"/>
            <w:tcBorders>
              <w:top w:val="single" w:sz="4" w:space="0" w:color="auto"/>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r>
      <w:tr w:rsidR="00100DF5" w:rsidRPr="00100DF5" w:rsidTr="00E33C85">
        <w:trPr>
          <w:gridAfter w:val="2"/>
          <w:wAfter w:w="24" w:type="dxa"/>
          <w:trHeight w:val="8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GHEA Mariam" w:hAnsi="GHEA Mariam"/>
                <w:sz w:val="24"/>
                <w:szCs w:val="24"/>
                <w:lang w:eastAsia="en-US"/>
              </w:rPr>
              <w:t>11002</w:t>
            </w:r>
          </w:p>
        </w:tc>
        <w:tc>
          <w:tcPr>
            <w:tcW w:w="8794" w:type="dxa"/>
            <w:tcBorders>
              <w:top w:val="nil"/>
              <w:left w:val="nil"/>
              <w:bottom w:val="single" w:sz="4" w:space="0" w:color="auto"/>
              <w:right w:val="single" w:sz="4" w:space="0" w:color="auto"/>
            </w:tcBorders>
            <w:shd w:val="clear" w:color="auto" w:fill="auto"/>
            <w:hideMark/>
          </w:tcPr>
          <w:p w:rsidR="00100DF5" w:rsidRPr="00100DF5" w:rsidRDefault="00100DF5" w:rsidP="00100DF5">
            <w:pPr>
              <w:rPr>
                <w:rFonts w:ascii="GHEA Mariam" w:hAnsi="GHEA Mariam"/>
                <w:i/>
                <w:iCs/>
                <w:sz w:val="24"/>
                <w:szCs w:val="24"/>
                <w:lang w:eastAsia="en-US"/>
              </w:rPr>
            </w:pPr>
            <w:r w:rsidRPr="00100DF5">
              <w:rPr>
                <w:rFonts w:ascii="GHEA Mariam" w:hAnsi="GHEA Mariam"/>
                <w:i/>
                <w:iCs/>
                <w:sz w:val="24"/>
                <w:szCs w:val="24"/>
                <w:lang w:eastAsia="en-US"/>
              </w:rPr>
              <w:t xml:space="preserve"> Միջոցառման անվանումը</w:t>
            </w:r>
          </w:p>
        </w:tc>
        <w:tc>
          <w:tcPr>
            <w:tcW w:w="2080"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jc w:val="center"/>
              <w:rPr>
                <w:rFonts w:ascii="GHEA Mariam" w:hAnsi="GHEA Mariam"/>
                <w:sz w:val="24"/>
                <w:szCs w:val="24"/>
                <w:lang w:eastAsia="en-US"/>
              </w:rPr>
            </w:pPr>
            <w:r w:rsidRPr="00100DF5">
              <w:rPr>
                <w:rFonts w:ascii="GHEA Mariam" w:hAnsi="GHEA Mariam"/>
                <w:sz w:val="24"/>
                <w:szCs w:val="24"/>
                <w:lang w:eastAsia="en-US"/>
              </w:rPr>
              <w:t>(1,500.0)</w:t>
            </w:r>
          </w:p>
        </w:tc>
        <w:tc>
          <w:tcPr>
            <w:tcW w:w="2060"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jc w:val="center"/>
              <w:rPr>
                <w:rFonts w:ascii="GHEA Mariam" w:hAnsi="GHEA Mariam"/>
                <w:sz w:val="24"/>
                <w:szCs w:val="24"/>
                <w:lang w:eastAsia="en-US"/>
              </w:rPr>
            </w:pPr>
            <w:r w:rsidRPr="00100DF5">
              <w:rPr>
                <w:rFonts w:ascii="GHEA Mariam" w:hAnsi="GHEA Mariam"/>
                <w:sz w:val="24"/>
                <w:szCs w:val="24"/>
                <w:lang w:eastAsia="en-US"/>
              </w:rPr>
              <w:t>(2,000.0)</w:t>
            </w:r>
          </w:p>
        </w:tc>
      </w:tr>
      <w:tr w:rsidR="00100DF5" w:rsidRPr="00100DF5" w:rsidTr="00E33C85">
        <w:trPr>
          <w:gridAfter w:val="2"/>
          <w:wAfter w:w="24" w:type="dxa"/>
          <w:trHeight w:val="467"/>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auto" w:fill="auto"/>
            <w:hideMark/>
          </w:tcPr>
          <w:p w:rsidR="00100DF5" w:rsidRPr="00100DF5" w:rsidRDefault="00100DF5" w:rsidP="00100DF5">
            <w:pPr>
              <w:rPr>
                <w:rFonts w:ascii="GHEA Mariam" w:hAnsi="GHEA Mariam"/>
                <w:sz w:val="24"/>
                <w:szCs w:val="24"/>
                <w:lang w:eastAsia="en-US"/>
              </w:rPr>
            </w:pPr>
            <w:r w:rsidRPr="00100DF5">
              <w:rPr>
                <w:rFonts w:ascii="GHEA Mariam" w:hAnsi="GHEA Mariam"/>
                <w:sz w:val="24"/>
                <w:szCs w:val="24"/>
                <w:lang w:eastAsia="en-US"/>
              </w:rPr>
              <w:t xml:space="preserve"> Տարեց և (կամ) հաշմանդամություն ունեցող անձանց տնային պայմաններում խնամքի ծառայություններ</w:t>
            </w:r>
          </w:p>
        </w:tc>
        <w:tc>
          <w:tcPr>
            <w:tcW w:w="2080"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2060"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r>
      <w:tr w:rsidR="00100DF5" w:rsidRPr="00100DF5" w:rsidTr="00E33C85">
        <w:trPr>
          <w:gridAfter w:val="2"/>
          <w:wAfter w:w="24" w:type="dxa"/>
          <w:trHeight w:val="93"/>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auto" w:fill="auto"/>
            <w:hideMark/>
          </w:tcPr>
          <w:p w:rsidR="00100DF5" w:rsidRPr="00100DF5" w:rsidRDefault="00100DF5" w:rsidP="00100DF5">
            <w:pPr>
              <w:rPr>
                <w:rFonts w:ascii="GHEA Mariam" w:hAnsi="GHEA Mariam"/>
                <w:i/>
                <w:iCs/>
                <w:sz w:val="24"/>
                <w:szCs w:val="24"/>
                <w:lang w:eastAsia="en-US"/>
              </w:rPr>
            </w:pPr>
            <w:r w:rsidRPr="00100DF5">
              <w:rPr>
                <w:rFonts w:ascii="GHEA Mariam" w:hAnsi="GHEA Mariam"/>
                <w:i/>
                <w:iCs/>
                <w:sz w:val="24"/>
                <w:szCs w:val="24"/>
                <w:lang w:eastAsia="en-US"/>
              </w:rPr>
              <w:t xml:space="preserve"> Միջոցառման նկարագրությունը</w:t>
            </w:r>
          </w:p>
        </w:tc>
        <w:tc>
          <w:tcPr>
            <w:tcW w:w="2080"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2060"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r>
      <w:tr w:rsidR="00100DF5" w:rsidRPr="00100DF5" w:rsidTr="00E33C85">
        <w:trPr>
          <w:gridAfter w:val="2"/>
          <w:wAfter w:w="24" w:type="dxa"/>
          <w:trHeight w:val="467"/>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auto" w:fill="auto"/>
            <w:hideMark/>
          </w:tcPr>
          <w:p w:rsidR="00100DF5" w:rsidRPr="00100DF5" w:rsidRDefault="00100DF5" w:rsidP="00100DF5">
            <w:pPr>
              <w:rPr>
                <w:rFonts w:ascii="GHEA Mariam" w:hAnsi="GHEA Mariam"/>
                <w:sz w:val="24"/>
                <w:szCs w:val="24"/>
                <w:lang w:eastAsia="en-US"/>
              </w:rPr>
            </w:pPr>
            <w:r w:rsidRPr="00100DF5">
              <w:rPr>
                <w:rFonts w:ascii="GHEA Mariam" w:hAnsi="GHEA Mariam"/>
                <w:sz w:val="24"/>
                <w:szCs w:val="24"/>
                <w:lang w:eastAsia="en-US"/>
              </w:rPr>
              <w:t xml:space="preserve"> Տարեցներին (կամ) հաշմանդամություն ունեցող անձանց խնամքի տրամադրման ծառայություն տնային պայմաններում</w:t>
            </w:r>
          </w:p>
        </w:tc>
        <w:tc>
          <w:tcPr>
            <w:tcW w:w="2080"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2060"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r>
      <w:tr w:rsidR="00100DF5" w:rsidRPr="00100DF5" w:rsidTr="00E33C85">
        <w:trPr>
          <w:gridAfter w:val="2"/>
          <w:wAfter w:w="24" w:type="dxa"/>
          <w:trHeight w:val="79"/>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auto" w:fill="auto"/>
            <w:hideMark/>
          </w:tcPr>
          <w:p w:rsidR="00100DF5" w:rsidRPr="00100DF5" w:rsidRDefault="00100DF5" w:rsidP="00100DF5">
            <w:pPr>
              <w:rPr>
                <w:rFonts w:ascii="GHEA Mariam" w:hAnsi="GHEA Mariam"/>
                <w:i/>
                <w:iCs/>
                <w:sz w:val="24"/>
                <w:szCs w:val="24"/>
                <w:lang w:eastAsia="en-US"/>
              </w:rPr>
            </w:pPr>
            <w:r w:rsidRPr="00100DF5">
              <w:rPr>
                <w:rFonts w:ascii="GHEA Mariam" w:hAnsi="GHEA Mariam"/>
                <w:i/>
                <w:iCs/>
                <w:sz w:val="24"/>
                <w:szCs w:val="24"/>
                <w:lang w:eastAsia="en-US"/>
              </w:rPr>
              <w:t xml:space="preserve"> Միջոցառման տեսակը</w:t>
            </w:r>
          </w:p>
        </w:tc>
        <w:tc>
          <w:tcPr>
            <w:tcW w:w="2080"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2060"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r>
      <w:tr w:rsidR="00100DF5" w:rsidRPr="00100DF5" w:rsidTr="00100DF5">
        <w:trPr>
          <w:gridAfter w:val="2"/>
          <w:wAfter w:w="24" w:type="dxa"/>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auto" w:fill="auto"/>
            <w:hideMark/>
          </w:tcPr>
          <w:p w:rsidR="00100DF5" w:rsidRPr="00100DF5" w:rsidRDefault="00100DF5" w:rsidP="00100DF5">
            <w:pPr>
              <w:rPr>
                <w:rFonts w:ascii="GHEA Mariam" w:hAnsi="GHEA Mariam"/>
                <w:sz w:val="24"/>
                <w:szCs w:val="24"/>
                <w:lang w:eastAsia="en-US"/>
              </w:rPr>
            </w:pPr>
            <w:r w:rsidRPr="00100DF5">
              <w:rPr>
                <w:rFonts w:ascii="GHEA Mariam" w:hAnsi="GHEA Mariam"/>
                <w:sz w:val="24"/>
                <w:szCs w:val="24"/>
                <w:lang w:eastAsia="en-US"/>
              </w:rPr>
              <w:t xml:space="preserve"> Ծառայությունների մատուցում</w:t>
            </w:r>
          </w:p>
        </w:tc>
        <w:tc>
          <w:tcPr>
            <w:tcW w:w="2080"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2060"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r>
      <w:tr w:rsidR="00100DF5" w:rsidRPr="00100DF5" w:rsidTr="00100DF5">
        <w:trPr>
          <w:gridAfter w:val="2"/>
          <w:wAfter w:w="24" w:type="dxa"/>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GHEA Mariam" w:hAnsi="GHEA Mariam"/>
                <w:sz w:val="24"/>
                <w:szCs w:val="24"/>
                <w:lang w:eastAsia="en-US"/>
              </w:rPr>
              <w:t>1205</w:t>
            </w:r>
          </w:p>
        </w:tc>
        <w:tc>
          <w:tcPr>
            <w:tcW w:w="1682"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000000" w:fill="FFFFFF"/>
            <w:vAlign w:val="center"/>
            <w:hideMark/>
          </w:tcPr>
          <w:p w:rsidR="00100DF5" w:rsidRPr="00100DF5" w:rsidRDefault="00100DF5" w:rsidP="00100DF5">
            <w:pPr>
              <w:rPr>
                <w:rFonts w:ascii="GHEA Mariam" w:hAnsi="GHEA Mariam"/>
                <w:i/>
                <w:iCs/>
                <w:sz w:val="24"/>
                <w:szCs w:val="24"/>
                <w:lang w:eastAsia="en-US"/>
              </w:rPr>
            </w:pPr>
            <w:r w:rsidRPr="00100DF5">
              <w:rPr>
                <w:rFonts w:ascii="GHEA Mariam" w:hAnsi="GHEA Mariam"/>
                <w:i/>
                <w:iCs/>
                <w:sz w:val="24"/>
                <w:szCs w:val="24"/>
                <w:lang w:eastAsia="en-US"/>
              </w:rPr>
              <w:t xml:space="preserve"> Ծրագրի անվանումը</w:t>
            </w:r>
          </w:p>
        </w:tc>
        <w:tc>
          <w:tcPr>
            <w:tcW w:w="2080" w:type="dxa"/>
            <w:tcBorders>
              <w:top w:val="nil"/>
              <w:left w:val="nil"/>
              <w:bottom w:val="single" w:sz="4" w:space="0" w:color="auto"/>
              <w:right w:val="single" w:sz="4" w:space="0" w:color="auto"/>
            </w:tcBorders>
            <w:shd w:val="clear" w:color="000000" w:fill="FFFFFF"/>
            <w:vAlign w:val="center"/>
            <w:hideMark/>
          </w:tcPr>
          <w:p w:rsidR="00100DF5" w:rsidRPr="00100DF5" w:rsidRDefault="00100DF5" w:rsidP="00100DF5">
            <w:pPr>
              <w:jc w:val="center"/>
              <w:rPr>
                <w:rFonts w:ascii="GHEA Mariam" w:hAnsi="GHEA Mariam"/>
                <w:sz w:val="24"/>
                <w:szCs w:val="24"/>
                <w:lang w:eastAsia="en-US"/>
              </w:rPr>
            </w:pPr>
            <w:r w:rsidRPr="00100DF5">
              <w:rPr>
                <w:rFonts w:ascii="GHEA Mariam" w:hAnsi="GHEA Mariam"/>
                <w:sz w:val="24"/>
                <w:szCs w:val="24"/>
                <w:lang w:eastAsia="en-US"/>
              </w:rPr>
              <w:t>1,500.0</w:t>
            </w:r>
          </w:p>
        </w:tc>
        <w:tc>
          <w:tcPr>
            <w:tcW w:w="2060" w:type="dxa"/>
            <w:tcBorders>
              <w:top w:val="nil"/>
              <w:left w:val="nil"/>
              <w:bottom w:val="single" w:sz="4" w:space="0" w:color="auto"/>
              <w:right w:val="single" w:sz="4" w:space="0" w:color="auto"/>
            </w:tcBorders>
            <w:shd w:val="clear" w:color="000000" w:fill="FFFFFF"/>
            <w:vAlign w:val="center"/>
            <w:hideMark/>
          </w:tcPr>
          <w:p w:rsidR="00100DF5" w:rsidRPr="00100DF5" w:rsidRDefault="00100DF5" w:rsidP="00100DF5">
            <w:pPr>
              <w:jc w:val="center"/>
              <w:rPr>
                <w:rFonts w:ascii="GHEA Mariam" w:hAnsi="GHEA Mariam"/>
                <w:sz w:val="24"/>
                <w:szCs w:val="24"/>
                <w:lang w:eastAsia="en-US"/>
              </w:rPr>
            </w:pPr>
            <w:r w:rsidRPr="00100DF5">
              <w:rPr>
                <w:rFonts w:ascii="GHEA Mariam" w:hAnsi="GHEA Mariam"/>
                <w:sz w:val="24"/>
                <w:szCs w:val="24"/>
                <w:lang w:eastAsia="en-US"/>
              </w:rPr>
              <w:t>2,000.0</w:t>
            </w:r>
          </w:p>
        </w:tc>
      </w:tr>
      <w:tr w:rsidR="00100DF5" w:rsidRPr="00100DF5" w:rsidTr="00100DF5">
        <w:trPr>
          <w:gridAfter w:val="2"/>
          <w:wAfter w:w="24"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000000" w:fill="FFFFFF"/>
            <w:vAlign w:val="center"/>
            <w:hideMark/>
          </w:tcPr>
          <w:p w:rsidR="00100DF5" w:rsidRPr="00100DF5" w:rsidRDefault="00100DF5" w:rsidP="00100DF5">
            <w:pPr>
              <w:rPr>
                <w:rFonts w:ascii="GHEA Mariam" w:hAnsi="GHEA Mariam"/>
                <w:sz w:val="24"/>
                <w:szCs w:val="24"/>
                <w:lang w:eastAsia="en-US"/>
              </w:rPr>
            </w:pPr>
            <w:r w:rsidRPr="00100DF5">
              <w:rPr>
                <w:rFonts w:ascii="GHEA Mariam" w:hAnsi="GHEA Mariam"/>
                <w:sz w:val="24"/>
                <w:szCs w:val="24"/>
                <w:lang w:eastAsia="en-US"/>
              </w:rPr>
              <w:t xml:space="preserve"> Սոցիալական ապահովություն</w:t>
            </w:r>
          </w:p>
        </w:tc>
        <w:tc>
          <w:tcPr>
            <w:tcW w:w="2080"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2060"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r>
      <w:tr w:rsidR="00100DF5" w:rsidRPr="00100DF5" w:rsidTr="00100DF5">
        <w:trPr>
          <w:gridAfter w:val="2"/>
          <w:wAfter w:w="24"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000000" w:fill="FFFFFF"/>
            <w:vAlign w:val="center"/>
            <w:hideMark/>
          </w:tcPr>
          <w:p w:rsidR="00100DF5" w:rsidRPr="00100DF5" w:rsidRDefault="00100DF5" w:rsidP="00100DF5">
            <w:pPr>
              <w:rPr>
                <w:rFonts w:ascii="GHEA Mariam" w:hAnsi="GHEA Mariam"/>
                <w:i/>
                <w:iCs/>
                <w:sz w:val="24"/>
                <w:szCs w:val="24"/>
                <w:lang w:eastAsia="en-US"/>
              </w:rPr>
            </w:pPr>
            <w:r w:rsidRPr="00100DF5">
              <w:rPr>
                <w:rFonts w:ascii="GHEA Mariam" w:hAnsi="GHEA Mariam"/>
                <w:i/>
                <w:iCs/>
                <w:sz w:val="24"/>
                <w:szCs w:val="24"/>
                <w:lang w:eastAsia="en-US"/>
              </w:rPr>
              <w:t xml:space="preserve"> Ծրագրի նպատակը</w:t>
            </w:r>
          </w:p>
        </w:tc>
        <w:tc>
          <w:tcPr>
            <w:tcW w:w="2080"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2060"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r>
      <w:tr w:rsidR="00100DF5" w:rsidRPr="00100DF5" w:rsidTr="00100DF5">
        <w:trPr>
          <w:gridAfter w:val="2"/>
          <w:wAfter w:w="24" w:type="dxa"/>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000000" w:fill="FFFFFF"/>
            <w:vAlign w:val="center"/>
            <w:hideMark/>
          </w:tcPr>
          <w:p w:rsidR="00100DF5" w:rsidRPr="00100DF5" w:rsidRDefault="00100DF5" w:rsidP="00100DF5">
            <w:pPr>
              <w:rPr>
                <w:rFonts w:ascii="GHEA Mariam" w:hAnsi="GHEA Mariam"/>
                <w:sz w:val="24"/>
                <w:szCs w:val="24"/>
                <w:lang w:eastAsia="en-US"/>
              </w:rPr>
            </w:pPr>
            <w:r w:rsidRPr="00100DF5">
              <w:rPr>
                <w:rFonts w:ascii="GHEA Mariam" w:hAnsi="GHEA Mariam"/>
                <w:sz w:val="24"/>
                <w:szCs w:val="24"/>
                <w:lang w:eastAsia="en-US"/>
              </w:rPr>
              <w:t xml:space="preserve"> Սոցիալական ապահովության իրավունքի իրականացման ապահովում</w:t>
            </w:r>
          </w:p>
        </w:tc>
        <w:tc>
          <w:tcPr>
            <w:tcW w:w="2080"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2060"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r>
      <w:tr w:rsidR="00100DF5" w:rsidRPr="00100DF5" w:rsidTr="00100DF5">
        <w:trPr>
          <w:gridAfter w:val="2"/>
          <w:wAfter w:w="24"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000000" w:fill="FFFFFF"/>
            <w:vAlign w:val="center"/>
            <w:hideMark/>
          </w:tcPr>
          <w:p w:rsidR="00100DF5" w:rsidRPr="00100DF5" w:rsidRDefault="00100DF5" w:rsidP="00100DF5">
            <w:pPr>
              <w:rPr>
                <w:rFonts w:ascii="GHEA Mariam" w:hAnsi="GHEA Mariam"/>
                <w:i/>
                <w:iCs/>
                <w:sz w:val="24"/>
                <w:szCs w:val="24"/>
                <w:lang w:eastAsia="en-US"/>
              </w:rPr>
            </w:pPr>
            <w:r w:rsidRPr="00100DF5">
              <w:rPr>
                <w:rFonts w:ascii="GHEA Mariam" w:hAnsi="GHEA Mariam"/>
                <w:i/>
                <w:iCs/>
                <w:sz w:val="24"/>
                <w:szCs w:val="24"/>
                <w:lang w:eastAsia="en-US"/>
              </w:rPr>
              <w:t xml:space="preserve"> Վերջնական արդյունքի նկարագրությունը</w:t>
            </w:r>
          </w:p>
        </w:tc>
        <w:tc>
          <w:tcPr>
            <w:tcW w:w="2080"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2060"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r>
      <w:tr w:rsidR="00100DF5" w:rsidRPr="00100DF5" w:rsidTr="00100DF5">
        <w:trPr>
          <w:gridAfter w:val="2"/>
          <w:wAfter w:w="24"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000000" w:fill="FFFFFF"/>
            <w:vAlign w:val="center"/>
            <w:hideMark/>
          </w:tcPr>
          <w:p w:rsidR="00100DF5" w:rsidRPr="00100DF5" w:rsidRDefault="00100DF5" w:rsidP="00100DF5">
            <w:pPr>
              <w:rPr>
                <w:rFonts w:ascii="GHEA Mariam" w:hAnsi="GHEA Mariam"/>
                <w:sz w:val="24"/>
                <w:szCs w:val="24"/>
                <w:lang w:eastAsia="en-US"/>
              </w:rPr>
            </w:pPr>
            <w:r w:rsidRPr="00100DF5">
              <w:rPr>
                <w:rFonts w:ascii="GHEA Mariam" w:hAnsi="GHEA Mariam"/>
                <w:sz w:val="24"/>
                <w:szCs w:val="24"/>
                <w:lang w:eastAsia="en-US"/>
              </w:rPr>
              <w:t xml:space="preserve"> Սոցիալական ապահովության իրավունքի իրականացում</w:t>
            </w:r>
          </w:p>
        </w:tc>
        <w:tc>
          <w:tcPr>
            <w:tcW w:w="2080"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2060"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r>
      <w:tr w:rsidR="00100DF5" w:rsidRPr="00100DF5" w:rsidTr="00100DF5">
        <w:trPr>
          <w:gridAfter w:val="2"/>
          <w:wAfter w:w="24" w:type="dxa"/>
          <w:trHeight w:val="375"/>
        </w:trPr>
        <w:tc>
          <w:tcPr>
            <w:tcW w:w="11700" w:type="dxa"/>
            <w:gridSpan w:val="3"/>
            <w:tcBorders>
              <w:top w:val="single" w:sz="4" w:space="0" w:color="auto"/>
              <w:left w:val="single" w:sz="4" w:space="0" w:color="auto"/>
              <w:bottom w:val="single" w:sz="4" w:space="0" w:color="auto"/>
              <w:right w:val="nil"/>
            </w:tcBorders>
            <w:shd w:val="clear" w:color="auto" w:fill="auto"/>
            <w:vAlign w:val="center"/>
            <w:hideMark/>
          </w:tcPr>
          <w:p w:rsidR="00100DF5" w:rsidRPr="00100DF5" w:rsidRDefault="00100DF5" w:rsidP="00100DF5">
            <w:pPr>
              <w:jc w:val="center"/>
              <w:rPr>
                <w:rFonts w:ascii="GHEA Mariam" w:hAnsi="GHEA Mariam"/>
                <w:sz w:val="24"/>
                <w:szCs w:val="24"/>
                <w:lang w:eastAsia="en-US"/>
              </w:rPr>
            </w:pPr>
            <w:r w:rsidRPr="00100DF5">
              <w:rPr>
                <w:rFonts w:ascii="GHEA Mariam" w:hAnsi="GHEA Mariam"/>
                <w:sz w:val="24"/>
                <w:szCs w:val="24"/>
                <w:lang w:eastAsia="en-US"/>
              </w:rPr>
              <w:t xml:space="preserve"> Ծրագրի միջոցառումներ</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2060"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r>
      <w:tr w:rsidR="00100DF5" w:rsidRPr="00100DF5" w:rsidTr="00100DF5">
        <w:trPr>
          <w:gridAfter w:val="2"/>
          <w:wAfter w:w="24" w:type="dxa"/>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GHEA Mariam" w:hAnsi="GHEA Mariam"/>
                <w:sz w:val="24"/>
                <w:szCs w:val="24"/>
                <w:lang w:eastAsia="en-US"/>
              </w:rPr>
              <w:t>12008</w:t>
            </w:r>
          </w:p>
        </w:tc>
        <w:tc>
          <w:tcPr>
            <w:tcW w:w="8794" w:type="dxa"/>
            <w:tcBorders>
              <w:top w:val="nil"/>
              <w:left w:val="nil"/>
              <w:bottom w:val="single" w:sz="4" w:space="0" w:color="auto"/>
              <w:right w:val="single" w:sz="4" w:space="0" w:color="auto"/>
            </w:tcBorders>
            <w:shd w:val="clear" w:color="000000" w:fill="FFFFFF"/>
            <w:vAlign w:val="center"/>
            <w:hideMark/>
          </w:tcPr>
          <w:p w:rsidR="00100DF5" w:rsidRPr="00100DF5" w:rsidRDefault="00100DF5" w:rsidP="00100DF5">
            <w:pPr>
              <w:rPr>
                <w:rFonts w:ascii="GHEA Mariam" w:hAnsi="GHEA Mariam"/>
                <w:i/>
                <w:iCs/>
                <w:sz w:val="24"/>
                <w:szCs w:val="24"/>
                <w:lang w:eastAsia="en-US"/>
              </w:rPr>
            </w:pPr>
            <w:r w:rsidRPr="00100DF5">
              <w:rPr>
                <w:rFonts w:ascii="GHEA Mariam" w:hAnsi="GHEA Mariam"/>
                <w:i/>
                <w:iCs/>
                <w:sz w:val="24"/>
                <w:szCs w:val="24"/>
                <w:lang w:eastAsia="en-US"/>
              </w:rPr>
              <w:t xml:space="preserve"> Միջոցառման անվանումը</w:t>
            </w:r>
          </w:p>
        </w:tc>
        <w:tc>
          <w:tcPr>
            <w:tcW w:w="2080" w:type="dxa"/>
            <w:tcBorders>
              <w:top w:val="nil"/>
              <w:left w:val="nil"/>
              <w:bottom w:val="single" w:sz="4" w:space="0" w:color="auto"/>
              <w:right w:val="single" w:sz="4" w:space="0" w:color="auto"/>
            </w:tcBorders>
            <w:shd w:val="clear" w:color="000000" w:fill="FFFFFF"/>
            <w:vAlign w:val="center"/>
            <w:hideMark/>
          </w:tcPr>
          <w:p w:rsidR="00100DF5" w:rsidRPr="00100DF5" w:rsidRDefault="00100DF5" w:rsidP="00100DF5">
            <w:pPr>
              <w:jc w:val="center"/>
              <w:rPr>
                <w:rFonts w:ascii="GHEA Mariam" w:hAnsi="GHEA Mariam"/>
                <w:sz w:val="24"/>
                <w:szCs w:val="24"/>
                <w:lang w:eastAsia="en-US"/>
              </w:rPr>
            </w:pPr>
            <w:r w:rsidRPr="00100DF5">
              <w:rPr>
                <w:rFonts w:ascii="GHEA Mariam" w:hAnsi="GHEA Mariam"/>
                <w:sz w:val="24"/>
                <w:szCs w:val="24"/>
                <w:lang w:eastAsia="en-US"/>
              </w:rPr>
              <w:t>1,500.0</w:t>
            </w:r>
          </w:p>
        </w:tc>
        <w:tc>
          <w:tcPr>
            <w:tcW w:w="2060" w:type="dxa"/>
            <w:tcBorders>
              <w:top w:val="nil"/>
              <w:left w:val="nil"/>
              <w:bottom w:val="single" w:sz="4" w:space="0" w:color="auto"/>
              <w:right w:val="single" w:sz="4" w:space="0" w:color="auto"/>
            </w:tcBorders>
            <w:shd w:val="clear" w:color="000000" w:fill="FFFFFF"/>
            <w:vAlign w:val="center"/>
            <w:hideMark/>
          </w:tcPr>
          <w:p w:rsidR="00100DF5" w:rsidRPr="00100DF5" w:rsidRDefault="00100DF5" w:rsidP="00100DF5">
            <w:pPr>
              <w:jc w:val="center"/>
              <w:rPr>
                <w:rFonts w:ascii="GHEA Mariam" w:hAnsi="GHEA Mariam"/>
                <w:sz w:val="24"/>
                <w:szCs w:val="24"/>
                <w:lang w:eastAsia="en-US"/>
              </w:rPr>
            </w:pPr>
            <w:r w:rsidRPr="00100DF5">
              <w:rPr>
                <w:rFonts w:ascii="GHEA Mariam" w:hAnsi="GHEA Mariam"/>
                <w:sz w:val="24"/>
                <w:szCs w:val="24"/>
                <w:lang w:eastAsia="en-US"/>
              </w:rPr>
              <w:t>2,000.0</w:t>
            </w:r>
          </w:p>
        </w:tc>
      </w:tr>
      <w:tr w:rsidR="00100DF5" w:rsidRPr="00100DF5" w:rsidTr="00E33C85">
        <w:trPr>
          <w:gridAfter w:val="2"/>
          <w:wAfter w:w="24" w:type="dxa"/>
          <w:trHeight w:val="103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000000" w:fill="FFFFFF"/>
            <w:vAlign w:val="center"/>
            <w:hideMark/>
          </w:tcPr>
          <w:p w:rsidR="00100DF5" w:rsidRPr="00100DF5" w:rsidRDefault="00100DF5" w:rsidP="00100DF5">
            <w:pPr>
              <w:rPr>
                <w:rFonts w:ascii="GHEA Mariam" w:hAnsi="GHEA Mariam"/>
                <w:sz w:val="24"/>
                <w:szCs w:val="24"/>
                <w:lang w:eastAsia="en-US"/>
              </w:rPr>
            </w:pPr>
            <w:r w:rsidRPr="00100DF5">
              <w:rPr>
                <w:rFonts w:ascii="GHEA Mariam" w:hAnsi="GHEA Mariam"/>
                <w:sz w:val="24"/>
                <w:szCs w:val="24"/>
                <w:lang w:eastAsia="en-US"/>
              </w:rPr>
              <w:t xml:space="preserve"> ԱՊՀ տարածքում Հայրենական մեծ պատերազմի հաշմանդամների և մասնակիցների օդային տրանսպորտով մատուցվող ծառայությունների դիմաց փոխհատուցում</w:t>
            </w:r>
          </w:p>
        </w:tc>
        <w:tc>
          <w:tcPr>
            <w:tcW w:w="2080"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2060"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r>
      <w:tr w:rsidR="00100DF5" w:rsidRPr="00100DF5" w:rsidTr="00E33C85">
        <w:trPr>
          <w:gridAfter w:val="2"/>
          <w:wAfter w:w="24" w:type="dxa"/>
          <w:trHeight w:val="345"/>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87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00DF5" w:rsidRPr="00100DF5" w:rsidRDefault="00100DF5" w:rsidP="00100DF5">
            <w:pPr>
              <w:rPr>
                <w:rFonts w:ascii="GHEA Mariam" w:hAnsi="GHEA Mariam"/>
                <w:i/>
                <w:iCs/>
                <w:sz w:val="24"/>
                <w:szCs w:val="24"/>
                <w:lang w:eastAsia="en-US"/>
              </w:rPr>
            </w:pPr>
            <w:r w:rsidRPr="00100DF5">
              <w:rPr>
                <w:rFonts w:ascii="GHEA Mariam" w:hAnsi="GHEA Mariam"/>
                <w:i/>
                <w:iCs/>
                <w:sz w:val="24"/>
                <w:szCs w:val="24"/>
                <w:lang w:eastAsia="en-US"/>
              </w:rPr>
              <w:t xml:space="preserve"> Միջոցառման նկարագրությունը</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20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r>
      <w:tr w:rsidR="00100DF5" w:rsidRPr="00100DF5" w:rsidTr="00E33C85">
        <w:trPr>
          <w:gridAfter w:val="2"/>
          <w:wAfter w:w="24" w:type="dxa"/>
          <w:trHeight w:val="899"/>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lastRenderedPageBreak/>
              <w:t> </w:t>
            </w: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87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00DF5" w:rsidRPr="00100DF5" w:rsidRDefault="00100DF5" w:rsidP="00100DF5">
            <w:pPr>
              <w:rPr>
                <w:rFonts w:ascii="GHEA Mariam" w:hAnsi="GHEA Mariam"/>
                <w:sz w:val="24"/>
                <w:szCs w:val="24"/>
                <w:lang w:eastAsia="en-US"/>
              </w:rPr>
            </w:pPr>
            <w:r w:rsidRPr="00100DF5">
              <w:rPr>
                <w:rFonts w:ascii="GHEA Mariam" w:hAnsi="GHEA Mariam"/>
                <w:sz w:val="24"/>
                <w:szCs w:val="24"/>
                <w:lang w:eastAsia="en-US"/>
              </w:rPr>
              <w:t xml:space="preserve"> ԱՊՀ տարածքում Հայրենական մեծ պատերազմի հաշմանդամների և մասնակիցների օդային տրանսպորտով մատուցվող ծառայությունների դիմաց չստացված եկամուտների փոխհատուցում</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20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r>
      <w:tr w:rsidR="00100DF5" w:rsidRPr="00100DF5" w:rsidTr="00E33C85">
        <w:trPr>
          <w:gridAfter w:val="2"/>
          <w:wAfter w:w="24" w:type="dxa"/>
          <w:trHeight w:val="345"/>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8794" w:type="dxa"/>
            <w:tcBorders>
              <w:top w:val="single" w:sz="4" w:space="0" w:color="auto"/>
              <w:left w:val="nil"/>
              <w:bottom w:val="single" w:sz="4" w:space="0" w:color="auto"/>
              <w:right w:val="single" w:sz="4" w:space="0" w:color="auto"/>
            </w:tcBorders>
            <w:shd w:val="clear" w:color="000000" w:fill="FFFFFF"/>
            <w:vAlign w:val="center"/>
            <w:hideMark/>
          </w:tcPr>
          <w:p w:rsidR="00100DF5" w:rsidRPr="00100DF5" w:rsidRDefault="00100DF5" w:rsidP="00100DF5">
            <w:pPr>
              <w:rPr>
                <w:rFonts w:ascii="GHEA Mariam" w:hAnsi="GHEA Mariam"/>
                <w:i/>
                <w:iCs/>
                <w:sz w:val="24"/>
                <w:szCs w:val="24"/>
                <w:lang w:eastAsia="en-US"/>
              </w:rPr>
            </w:pPr>
            <w:r w:rsidRPr="00100DF5">
              <w:rPr>
                <w:rFonts w:ascii="GHEA Mariam" w:hAnsi="GHEA Mariam"/>
                <w:i/>
                <w:iCs/>
                <w:sz w:val="24"/>
                <w:szCs w:val="24"/>
                <w:lang w:eastAsia="en-US"/>
              </w:rPr>
              <w:t xml:space="preserve"> Միջոցառման տեսակը</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2060" w:type="dxa"/>
            <w:tcBorders>
              <w:top w:val="single" w:sz="4" w:space="0" w:color="auto"/>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r>
      <w:tr w:rsidR="00100DF5" w:rsidRPr="00100DF5" w:rsidTr="00100DF5">
        <w:trPr>
          <w:gridAfter w:val="2"/>
          <w:wAfter w:w="24" w:type="dxa"/>
          <w:trHeight w:val="40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000000" w:fill="FFFFFF"/>
            <w:vAlign w:val="center"/>
            <w:hideMark/>
          </w:tcPr>
          <w:p w:rsidR="00100DF5" w:rsidRPr="00100DF5" w:rsidRDefault="00100DF5" w:rsidP="00100DF5">
            <w:pPr>
              <w:rPr>
                <w:rFonts w:ascii="GHEA Mariam" w:hAnsi="GHEA Mariam"/>
                <w:sz w:val="24"/>
                <w:szCs w:val="24"/>
                <w:lang w:eastAsia="en-US"/>
              </w:rPr>
            </w:pPr>
            <w:r w:rsidRPr="00100DF5">
              <w:rPr>
                <w:rFonts w:ascii="GHEA Mariam" w:hAnsi="GHEA Mariam"/>
                <w:sz w:val="24"/>
                <w:szCs w:val="24"/>
                <w:lang w:eastAsia="en-US"/>
              </w:rPr>
              <w:t xml:space="preserve"> Տրանսֆերտների տրամադրում</w:t>
            </w:r>
          </w:p>
        </w:tc>
        <w:tc>
          <w:tcPr>
            <w:tcW w:w="2080"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2060"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r>
    </w:tbl>
    <w:p w:rsidR="007247E4" w:rsidRPr="00100DF5" w:rsidRDefault="007247E4" w:rsidP="00C802CF">
      <w:pPr>
        <w:pStyle w:val="norm"/>
        <w:spacing w:line="240" w:lineRule="auto"/>
        <w:ind w:firstLine="0"/>
        <w:rPr>
          <w:rFonts w:ascii="GHEA Mariam" w:hAnsi="GHEA Mariam" w:cs="Arial"/>
          <w:sz w:val="24"/>
          <w:szCs w:val="24"/>
        </w:rPr>
      </w:pPr>
    </w:p>
    <w:p w:rsidR="007247E4" w:rsidRDefault="007247E4" w:rsidP="00C802CF">
      <w:pPr>
        <w:pStyle w:val="norm"/>
        <w:spacing w:line="240" w:lineRule="auto"/>
        <w:ind w:firstLine="0"/>
        <w:rPr>
          <w:rFonts w:ascii="GHEA Mariam" w:hAnsi="GHEA Mariam" w:cs="Arial"/>
          <w:sz w:val="24"/>
          <w:szCs w:val="24"/>
        </w:rPr>
      </w:pPr>
    </w:p>
    <w:p w:rsidR="00100DF5" w:rsidRPr="00100DF5" w:rsidRDefault="00100DF5" w:rsidP="00C802CF">
      <w:pPr>
        <w:pStyle w:val="norm"/>
        <w:spacing w:line="240" w:lineRule="auto"/>
        <w:ind w:firstLine="0"/>
        <w:rPr>
          <w:rFonts w:ascii="GHEA Mariam" w:hAnsi="GHEA Mariam" w:cs="Arial"/>
          <w:sz w:val="24"/>
          <w:szCs w:val="24"/>
        </w:rPr>
      </w:pPr>
    </w:p>
    <w:p w:rsidR="007247E4" w:rsidRPr="00100DF5" w:rsidRDefault="007247E4" w:rsidP="00C802CF">
      <w:pPr>
        <w:pStyle w:val="mechtex"/>
        <w:ind w:firstLine="720"/>
        <w:jc w:val="left"/>
        <w:rPr>
          <w:rFonts w:ascii="GHEA Mariam" w:hAnsi="GHEA Mariam" w:cs="Arial Armenian"/>
          <w:sz w:val="24"/>
          <w:szCs w:val="24"/>
        </w:rPr>
      </w:pPr>
      <w:r w:rsidRPr="00100DF5">
        <w:rPr>
          <w:rFonts w:ascii="GHEA Mariam" w:hAnsi="GHEA Mariam" w:cs="Sylfaen"/>
          <w:sz w:val="24"/>
          <w:szCs w:val="24"/>
        </w:rPr>
        <w:t>ՀԱՅԱՍՏԱՆԻ</w:t>
      </w:r>
      <w:r w:rsidRPr="00100DF5">
        <w:rPr>
          <w:rFonts w:ascii="GHEA Mariam" w:hAnsi="GHEA Mariam" w:cs="Arial Armenian"/>
          <w:sz w:val="24"/>
          <w:szCs w:val="24"/>
        </w:rPr>
        <w:t xml:space="preserve">  </w:t>
      </w:r>
      <w:r w:rsidRPr="00100DF5">
        <w:rPr>
          <w:rFonts w:ascii="GHEA Mariam" w:hAnsi="GHEA Mariam" w:cs="Sylfaen"/>
          <w:sz w:val="24"/>
          <w:szCs w:val="24"/>
        </w:rPr>
        <w:t>ՀԱՆՐԱՊԵՏՈՒԹՅԱՆ</w:t>
      </w:r>
    </w:p>
    <w:p w:rsidR="007247E4" w:rsidRPr="00100DF5" w:rsidRDefault="00E33C85" w:rsidP="00C802CF">
      <w:pPr>
        <w:pStyle w:val="mechtex"/>
        <w:ind w:firstLine="720"/>
        <w:jc w:val="left"/>
        <w:rPr>
          <w:rFonts w:ascii="GHEA Mariam" w:hAnsi="GHEA Mariam" w:cs="Sylfaen"/>
          <w:sz w:val="24"/>
          <w:szCs w:val="24"/>
        </w:rPr>
      </w:pPr>
      <w:r>
        <w:rPr>
          <w:rFonts w:ascii="GHEA Mariam" w:hAnsi="GHEA Mariam"/>
          <w:sz w:val="24"/>
          <w:szCs w:val="24"/>
          <w:lang w:val="hy-AM"/>
        </w:rPr>
        <w:t xml:space="preserve"> </w:t>
      </w:r>
      <w:r w:rsidR="007247E4" w:rsidRPr="00100DF5">
        <w:rPr>
          <w:rFonts w:ascii="GHEA Mariam" w:hAnsi="GHEA Mariam"/>
          <w:sz w:val="24"/>
          <w:szCs w:val="24"/>
        </w:rPr>
        <w:t xml:space="preserve">  </w:t>
      </w:r>
      <w:r w:rsidR="007247E4" w:rsidRPr="00100DF5">
        <w:rPr>
          <w:rFonts w:ascii="GHEA Mariam" w:hAnsi="GHEA Mariam" w:cs="Sylfaen"/>
          <w:sz w:val="24"/>
          <w:szCs w:val="24"/>
        </w:rPr>
        <w:t xml:space="preserve">ՎԱՐՉԱՊԵՏԻ </w:t>
      </w:r>
      <w:r>
        <w:rPr>
          <w:rFonts w:ascii="GHEA Mariam" w:hAnsi="GHEA Mariam" w:cs="Sylfaen"/>
          <w:sz w:val="24"/>
          <w:szCs w:val="24"/>
          <w:lang w:val="hy-AM"/>
        </w:rPr>
        <w:t xml:space="preserve"> </w:t>
      </w:r>
      <w:r w:rsidR="007247E4" w:rsidRPr="00100DF5">
        <w:rPr>
          <w:rFonts w:ascii="GHEA Mariam" w:hAnsi="GHEA Mariam" w:cs="Sylfaen"/>
          <w:sz w:val="24"/>
          <w:szCs w:val="24"/>
        </w:rPr>
        <w:t>ԱՇԽԱՏԱԿԱԶՄԻ</w:t>
      </w:r>
    </w:p>
    <w:p w:rsidR="00870C18" w:rsidRPr="00100DF5" w:rsidRDefault="007247E4" w:rsidP="009B1410">
      <w:pPr>
        <w:pStyle w:val="mechtex"/>
        <w:ind w:firstLine="709"/>
        <w:jc w:val="left"/>
        <w:rPr>
          <w:rFonts w:ascii="GHEA Mariam" w:hAnsi="GHEA Mariam" w:cs="Sylfaen"/>
          <w:sz w:val="24"/>
          <w:szCs w:val="24"/>
        </w:rPr>
        <w:sectPr w:rsidR="00870C18" w:rsidRPr="00100DF5" w:rsidSect="007B3464">
          <w:pgSz w:w="16834" w:h="11909" w:orient="landscape" w:code="9"/>
          <w:pgMar w:top="1440" w:right="1440" w:bottom="1440" w:left="1021" w:header="720" w:footer="576" w:gutter="0"/>
          <w:pgNumType w:start="1"/>
          <w:cols w:space="720"/>
          <w:titlePg/>
          <w:docGrid w:linePitch="272"/>
        </w:sectPr>
      </w:pPr>
      <w:r w:rsidRPr="00100DF5">
        <w:rPr>
          <w:rFonts w:ascii="GHEA Mariam" w:hAnsi="GHEA Mariam" w:cs="Sylfaen"/>
          <w:sz w:val="24"/>
          <w:szCs w:val="24"/>
        </w:rPr>
        <w:t xml:space="preserve">               </w:t>
      </w:r>
      <w:r w:rsidR="00E33C85">
        <w:rPr>
          <w:rFonts w:ascii="GHEA Mariam" w:hAnsi="GHEA Mariam" w:cs="Sylfaen"/>
          <w:sz w:val="24"/>
          <w:szCs w:val="24"/>
          <w:lang w:val="hy-AM"/>
        </w:rPr>
        <w:t xml:space="preserve">   </w:t>
      </w:r>
      <w:r w:rsidRPr="00100DF5">
        <w:rPr>
          <w:rFonts w:ascii="GHEA Mariam" w:hAnsi="GHEA Mariam" w:cs="Sylfaen"/>
          <w:sz w:val="24"/>
          <w:szCs w:val="24"/>
        </w:rPr>
        <w:t>ՂԵԿԱՎԱՐ</w:t>
      </w:r>
      <w:r w:rsidRPr="00100DF5">
        <w:rPr>
          <w:rFonts w:ascii="GHEA Mariam" w:hAnsi="GHEA Mariam" w:cs="Arial Armenian"/>
          <w:sz w:val="24"/>
          <w:szCs w:val="24"/>
        </w:rPr>
        <w:tab/>
      </w:r>
      <w:r w:rsidRPr="00100DF5">
        <w:rPr>
          <w:rFonts w:ascii="GHEA Mariam" w:hAnsi="GHEA Mariam" w:cs="Arial Armenian"/>
          <w:sz w:val="24"/>
          <w:szCs w:val="24"/>
        </w:rPr>
        <w:tab/>
      </w:r>
      <w:r w:rsidRPr="00100DF5">
        <w:rPr>
          <w:rFonts w:ascii="GHEA Mariam" w:hAnsi="GHEA Mariam" w:cs="Arial Armenian"/>
          <w:sz w:val="24"/>
          <w:szCs w:val="24"/>
        </w:rPr>
        <w:tab/>
      </w:r>
      <w:r w:rsidRPr="00100DF5">
        <w:rPr>
          <w:rFonts w:ascii="GHEA Mariam" w:hAnsi="GHEA Mariam" w:cs="Arial Armenian"/>
          <w:sz w:val="24"/>
          <w:szCs w:val="24"/>
        </w:rPr>
        <w:tab/>
      </w:r>
      <w:r w:rsidRPr="00100DF5">
        <w:rPr>
          <w:rFonts w:ascii="GHEA Mariam" w:hAnsi="GHEA Mariam" w:cs="Arial Armenian"/>
          <w:sz w:val="24"/>
          <w:szCs w:val="24"/>
        </w:rPr>
        <w:tab/>
      </w:r>
      <w:r w:rsidRPr="00100DF5">
        <w:rPr>
          <w:rFonts w:ascii="GHEA Mariam" w:hAnsi="GHEA Mariam" w:cs="Arial Armenian"/>
          <w:sz w:val="24"/>
          <w:szCs w:val="24"/>
        </w:rPr>
        <w:tab/>
      </w:r>
      <w:r w:rsidRPr="00100DF5">
        <w:rPr>
          <w:rFonts w:ascii="GHEA Mariam" w:hAnsi="GHEA Mariam" w:cs="Arial Armenian"/>
          <w:sz w:val="24"/>
          <w:szCs w:val="24"/>
        </w:rPr>
        <w:tab/>
      </w:r>
      <w:r w:rsidRPr="00100DF5">
        <w:rPr>
          <w:rFonts w:ascii="GHEA Mariam" w:hAnsi="GHEA Mariam" w:cs="Arial Armenian"/>
          <w:sz w:val="24"/>
          <w:szCs w:val="24"/>
        </w:rPr>
        <w:tab/>
      </w:r>
      <w:r w:rsidRPr="00100DF5">
        <w:rPr>
          <w:rFonts w:ascii="GHEA Mariam" w:hAnsi="GHEA Mariam" w:cs="Arial Armenian"/>
          <w:sz w:val="24"/>
          <w:szCs w:val="24"/>
        </w:rPr>
        <w:tab/>
      </w:r>
      <w:r w:rsidRPr="00100DF5">
        <w:rPr>
          <w:rFonts w:ascii="GHEA Mariam" w:hAnsi="GHEA Mariam" w:cs="Arial Armenian"/>
          <w:sz w:val="24"/>
          <w:szCs w:val="24"/>
        </w:rPr>
        <w:tab/>
      </w:r>
      <w:r w:rsidRPr="00100DF5">
        <w:rPr>
          <w:rFonts w:ascii="GHEA Mariam" w:hAnsi="GHEA Mariam" w:cs="Arial Armenian"/>
          <w:sz w:val="24"/>
          <w:szCs w:val="24"/>
        </w:rPr>
        <w:tab/>
        <w:t>Ա</w:t>
      </w:r>
      <w:r w:rsidRPr="00100DF5">
        <w:rPr>
          <w:rFonts w:ascii="GHEA Mariam" w:hAnsi="GHEA Mariam" w:cs="Sylfaen"/>
          <w:sz w:val="24"/>
          <w:szCs w:val="24"/>
        </w:rPr>
        <w:t>.</w:t>
      </w:r>
      <w:r w:rsidRPr="00100DF5">
        <w:rPr>
          <w:rFonts w:ascii="GHEA Mariam" w:hAnsi="GHEA Mariam" w:cs="Arial Armenian"/>
          <w:sz w:val="24"/>
          <w:szCs w:val="24"/>
        </w:rPr>
        <w:t xml:space="preserve"> ՀԱՐՈՒԹՅՈՒՆ</w:t>
      </w:r>
      <w:r w:rsidRPr="00100DF5">
        <w:rPr>
          <w:rFonts w:ascii="GHEA Mariam" w:hAnsi="GHEA Mariam" w:cs="Sylfaen"/>
          <w:sz w:val="24"/>
          <w:szCs w:val="24"/>
        </w:rPr>
        <w:t>ՅԱՆ</w:t>
      </w:r>
    </w:p>
    <w:p w:rsidR="007247E4" w:rsidRPr="00100DF5" w:rsidRDefault="007247E4" w:rsidP="007247E4">
      <w:pPr>
        <w:pStyle w:val="mechtex"/>
        <w:ind w:left="10080" w:firstLine="720"/>
        <w:jc w:val="left"/>
        <w:rPr>
          <w:rFonts w:ascii="GHEA Mariam" w:hAnsi="GHEA Mariam"/>
          <w:spacing w:val="-8"/>
          <w:sz w:val="24"/>
          <w:szCs w:val="24"/>
        </w:rPr>
      </w:pPr>
      <w:r w:rsidRPr="00100DF5">
        <w:rPr>
          <w:rFonts w:ascii="GHEA Mariam" w:hAnsi="GHEA Mariam"/>
          <w:spacing w:val="-8"/>
          <w:sz w:val="24"/>
          <w:szCs w:val="24"/>
        </w:rPr>
        <w:lastRenderedPageBreak/>
        <w:t xml:space="preserve"> </w:t>
      </w:r>
      <w:r w:rsidR="00EA11F4">
        <w:rPr>
          <w:rFonts w:ascii="GHEA Mariam" w:hAnsi="GHEA Mariam"/>
          <w:spacing w:val="-8"/>
          <w:sz w:val="24"/>
          <w:szCs w:val="24"/>
          <w:lang w:val="hy-AM"/>
        </w:rPr>
        <w:t xml:space="preserve">  </w:t>
      </w:r>
      <w:r w:rsidRPr="00100DF5">
        <w:rPr>
          <w:rFonts w:ascii="GHEA Mariam" w:hAnsi="GHEA Mariam"/>
          <w:spacing w:val="-8"/>
          <w:sz w:val="24"/>
          <w:szCs w:val="24"/>
        </w:rPr>
        <w:t xml:space="preserve">  Հավելված </w:t>
      </w:r>
      <w:r w:rsidRPr="00100DF5">
        <w:rPr>
          <w:rFonts w:ascii="GHEA Mariam" w:hAnsi="GHEA Mariam"/>
          <w:spacing w:val="-8"/>
          <w:sz w:val="24"/>
          <w:szCs w:val="24"/>
          <w:lang w:eastAsia="en-US"/>
        </w:rPr>
        <w:t>N 2</w:t>
      </w:r>
    </w:p>
    <w:p w:rsidR="007247E4" w:rsidRPr="00100DF5" w:rsidRDefault="007247E4" w:rsidP="007247E4">
      <w:pPr>
        <w:pStyle w:val="mechtex"/>
        <w:ind w:left="3600" w:firstLine="720"/>
        <w:jc w:val="left"/>
        <w:rPr>
          <w:rFonts w:ascii="GHEA Mariam" w:hAnsi="GHEA Mariam"/>
          <w:spacing w:val="-6"/>
          <w:sz w:val="24"/>
          <w:szCs w:val="24"/>
        </w:rPr>
      </w:pPr>
      <w:r w:rsidRPr="00100DF5">
        <w:rPr>
          <w:rFonts w:ascii="GHEA Mariam" w:hAnsi="GHEA Mariam"/>
          <w:spacing w:val="-6"/>
          <w:sz w:val="24"/>
          <w:szCs w:val="24"/>
        </w:rPr>
        <w:t xml:space="preserve">       </w:t>
      </w:r>
      <w:r w:rsidRPr="00100DF5">
        <w:rPr>
          <w:rFonts w:ascii="GHEA Mariam" w:hAnsi="GHEA Mariam"/>
          <w:spacing w:val="-6"/>
          <w:sz w:val="24"/>
          <w:szCs w:val="24"/>
        </w:rPr>
        <w:tab/>
        <w:t xml:space="preserve">   </w:t>
      </w:r>
      <w:r w:rsidRPr="00100DF5">
        <w:rPr>
          <w:rFonts w:ascii="GHEA Mariam" w:hAnsi="GHEA Mariam"/>
          <w:spacing w:val="-6"/>
          <w:sz w:val="24"/>
          <w:szCs w:val="24"/>
        </w:rPr>
        <w:tab/>
      </w:r>
      <w:r w:rsidRPr="00100DF5">
        <w:rPr>
          <w:rFonts w:ascii="GHEA Mariam" w:hAnsi="GHEA Mariam"/>
          <w:spacing w:val="-6"/>
          <w:sz w:val="24"/>
          <w:szCs w:val="24"/>
        </w:rPr>
        <w:tab/>
      </w:r>
      <w:r w:rsidRPr="00100DF5">
        <w:rPr>
          <w:rFonts w:ascii="GHEA Mariam" w:hAnsi="GHEA Mariam"/>
          <w:spacing w:val="-6"/>
          <w:sz w:val="24"/>
          <w:szCs w:val="24"/>
        </w:rPr>
        <w:tab/>
      </w:r>
      <w:r w:rsidRPr="00100DF5">
        <w:rPr>
          <w:rFonts w:ascii="GHEA Mariam" w:hAnsi="GHEA Mariam"/>
          <w:spacing w:val="-6"/>
          <w:sz w:val="24"/>
          <w:szCs w:val="24"/>
        </w:rPr>
        <w:tab/>
      </w:r>
      <w:r w:rsidRPr="00100DF5">
        <w:rPr>
          <w:rFonts w:ascii="GHEA Mariam" w:hAnsi="GHEA Mariam"/>
          <w:spacing w:val="-6"/>
          <w:sz w:val="24"/>
          <w:szCs w:val="24"/>
        </w:rPr>
        <w:tab/>
      </w:r>
      <w:r w:rsidRPr="00100DF5">
        <w:rPr>
          <w:rFonts w:ascii="GHEA Mariam" w:hAnsi="GHEA Mariam"/>
          <w:spacing w:val="-6"/>
          <w:sz w:val="24"/>
          <w:szCs w:val="24"/>
        </w:rPr>
        <w:tab/>
        <w:t xml:space="preserve">          ՀՀ կառավարության 202</w:t>
      </w:r>
      <w:r w:rsidR="00C810B7" w:rsidRPr="00100DF5">
        <w:rPr>
          <w:rFonts w:ascii="GHEA Mariam" w:hAnsi="GHEA Mariam"/>
          <w:spacing w:val="-6"/>
          <w:sz w:val="24"/>
          <w:szCs w:val="24"/>
        </w:rPr>
        <w:t>4</w:t>
      </w:r>
      <w:r w:rsidRPr="00100DF5">
        <w:rPr>
          <w:rFonts w:ascii="GHEA Mariam" w:hAnsi="GHEA Mariam"/>
          <w:spacing w:val="-6"/>
          <w:sz w:val="24"/>
          <w:szCs w:val="24"/>
        </w:rPr>
        <w:t xml:space="preserve"> թվականի</w:t>
      </w:r>
    </w:p>
    <w:p w:rsidR="007247E4" w:rsidRDefault="007247E4" w:rsidP="007247E4">
      <w:pPr>
        <w:pStyle w:val="mechtex"/>
        <w:jc w:val="left"/>
        <w:rPr>
          <w:rFonts w:ascii="GHEA Mariam" w:hAnsi="GHEA Mariam"/>
          <w:spacing w:val="-2"/>
          <w:sz w:val="24"/>
          <w:szCs w:val="24"/>
        </w:rPr>
      </w:pPr>
      <w:r w:rsidRPr="00100DF5">
        <w:rPr>
          <w:rFonts w:ascii="GHEA Mariam" w:hAnsi="GHEA Mariam"/>
          <w:spacing w:val="-2"/>
          <w:sz w:val="24"/>
          <w:szCs w:val="24"/>
        </w:rPr>
        <w:tab/>
      </w:r>
      <w:r w:rsidRPr="00100DF5">
        <w:rPr>
          <w:rFonts w:ascii="GHEA Mariam" w:hAnsi="GHEA Mariam"/>
          <w:spacing w:val="-2"/>
          <w:sz w:val="24"/>
          <w:szCs w:val="24"/>
        </w:rPr>
        <w:tab/>
      </w:r>
      <w:r w:rsidRPr="00100DF5">
        <w:rPr>
          <w:rFonts w:ascii="GHEA Mariam" w:hAnsi="GHEA Mariam"/>
          <w:spacing w:val="-2"/>
          <w:sz w:val="24"/>
          <w:szCs w:val="24"/>
        </w:rPr>
        <w:tab/>
      </w:r>
      <w:r w:rsidRPr="00100DF5">
        <w:rPr>
          <w:rFonts w:ascii="GHEA Mariam" w:hAnsi="GHEA Mariam"/>
          <w:spacing w:val="-2"/>
          <w:sz w:val="24"/>
          <w:szCs w:val="24"/>
        </w:rPr>
        <w:tab/>
      </w:r>
      <w:r w:rsidRPr="00100DF5">
        <w:rPr>
          <w:rFonts w:ascii="GHEA Mariam" w:hAnsi="GHEA Mariam"/>
          <w:spacing w:val="-2"/>
          <w:sz w:val="24"/>
          <w:szCs w:val="24"/>
        </w:rPr>
        <w:tab/>
      </w:r>
      <w:r w:rsidRPr="00100DF5">
        <w:rPr>
          <w:rFonts w:ascii="GHEA Mariam" w:hAnsi="GHEA Mariam"/>
          <w:spacing w:val="-2"/>
          <w:sz w:val="24"/>
          <w:szCs w:val="24"/>
        </w:rPr>
        <w:tab/>
        <w:t xml:space="preserve">   </w:t>
      </w:r>
      <w:r w:rsidRPr="00100DF5">
        <w:rPr>
          <w:rFonts w:ascii="GHEA Mariam" w:hAnsi="GHEA Mariam"/>
          <w:spacing w:val="-2"/>
          <w:sz w:val="24"/>
          <w:szCs w:val="24"/>
        </w:rPr>
        <w:tab/>
        <w:t xml:space="preserve"> </w:t>
      </w:r>
      <w:r w:rsidRPr="00100DF5">
        <w:rPr>
          <w:rFonts w:ascii="GHEA Mariam" w:hAnsi="GHEA Mariam"/>
          <w:spacing w:val="-2"/>
          <w:sz w:val="24"/>
          <w:szCs w:val="24"/>
        </w:rPr>
        <w:tab/>
      </w:r>
      <w:r w:rsidRPr="00100DF5">
        <w:rPr>
          <w:rFonts w:ascii="GHEA Mariam" w:hAnsi="GHEA Mariam"/>
          <w:spacing w:val="-2"/>
          <w:sz w:val="24"/>
          <w:szCs w:val="24"/>
        </w:rPr>
        <w:tab/>
      </w:r>
      <w:r w:rsidRPr="00100DF5">
        <w:rPr>
          <w:rFonts w:ascii="GHEA Mariam" w:hAnsi="GHEA Mariam"/>
          <w:spacing w:val="-2"/>
          <w:sz w:val="24"/>
          <w:szCs w:val="24"/>
        </w:rPr>
        <w:tab/>
      </w:r>
      <w:r w:rsidRPr="00100DF5">
        <w:rPr>
          <w:rFonts w:ascii="GHEA Mariam" w:hAnsi="GHEA Mariam"/>
          <w:spacing w:val="-2"/>
          <w:sz w:val="24"/>
          <w:szCs w:val="24"/>
        </w:rPr>
        <w:tab/>
      </w:r>
      <w:r w:rsidRPr="00100DF5">
        <w:rPr>
          <w:rFonts w:ascii="GHEA Mariam" w:hAnsi="GHEA Mariam"/>
          <w:spacing w:val="-2"/>
          <w:sz w:val="24"/>
          <w:szCs w:val="24"/>
        </w:rPr>
        <w:tab/>
      </w:r>
      <w:r w:rsidRPr="00100DF5">
        <w:rPr>
          <w:rFonts w:ascii="GHEA Mariam" w:hAnsi="GHEA Mariam"/>
          <w:spacing w:val="-2"/>
          <w:sz w:val="24"/>
          <w:szCs w:val="24"/>
        </w:rPr>
        <w:tab/>
        <w:t xml:space="preserve">         </w:t>
      </w:r>
      <w:r w:rsidR="00166141" w:rsidRPr="00100DF5">
        <w:rPr>
          <w:rFonts w:ascii="GHEA Mariam" w:hAnsi="GHEA Mariam"/>
          <w:spacing w:val="-2"/>
          <w:sz w:val="24"/>
          <w:szCs w:val="24"/>
        </w:rPr>
        <w:t xml:space="preserve"> </w:t>
      </w:r>
      <w:r w:rsidR="00F43430" w:rsidRPr="00100DF5">
        <w:rPr>
          <w:rFonts w:ascii="GHEA Mariam" w:hAnsi="GHEA Mariam" w:cs="Sylfaen"/>
          <w:spacing w:val="-4"/>
          <w:sz w:val="24"/>
          <w:szCs w:val="24"/>
          <w:lang w:val="pt-BR"/>
        </w:rPr>
        <w:t>սեպտեմբերի</w:t>
      </w:r>
      <w:r w:rsidR="00F43430" w:rsidRPr="00100DF5">
        <w:rPr>
          <w:rFonts w:ascii="GHEA Mariam" w:hAnsi="GHEA Mariam"/>
          <w:spacing w:val="-2"/>
          <w:sz w:val="24"/>
          <w:szCs w:val="24"/>
        </w:rPr>
        <w:t xml:space="preserve"> </w:t>
      </w:r>
      <w:r w:rsidR="00127528" w:rsidRPr="00100DF5">
        <w:rPr>
          <w:rFonts w:ascii="GHEA Mariam" w:hAnsi="GHEA Mariam"/>
          <w:spacing w:val="-2"/>
          <w:sz w:val="24"/>
          <w:szCs w:val="24"/>
        </w:rPr>
        <w:t>12</w:t>
      </w:r>
      <w:r w:rsidRPr="00100DF5">
        <w:rPr>
          <w:rFonts w:ascii="GHEA Mariam" w:hAnsi="GHEA Mariam" w:cs="Sylfaen"/>
          <w:spacing w:val="-2"/>
          <w:sz w:val="24"/>
          <w:szCs w:val="24"/>
          <w:lang w:val="pt-BR"/>
        </w:rPr>
        <w:t>-</w:t>
      </w:r>
      <w:r w:rsidRPr="00100DF5">
        <w:rPr>
          <w:rFonts w:ascii="GHEA Mariam" w:hAnsi="GHEA Mariam"/>
          <w:spacing w:val="-2"/>
          <w:sz w:val="24"/>
          <w:szCs w:val="24"/>
        </w:rPr>
        <w:t>ի N           - Ն  որոշման</w:t>
      </w:r>
    </w:p>
    <w:p w:rsidR="00EA11F4" w:rsidRPr="00100DF5" w:rsidRDefault="00EA11F4" w:rsidP="007247E4">
      <w:pPr>
        <w:pStyle w:val="mechtex"/>
        <w:jc w:val="left"/>
        <w:rPr>
          <w:rFonts w:ascii="GHEA Mariam" w:hAnsi="GHEA Mariam"/>
          <w:spacing w:val="-2"/>
          <w:sz w:val="24"/>
          <w:szCs w:val="24"/>
        </w:rPr>
      </w:pPr>
    </w:p>
    <w:p w:rsidR="007247E4" w:rsidRPr="00100DF5" w:rsidRDefault="007247E4" w:rsidP="007247E4">
      <w:pPr>
        <w:pStyle w:val="norm"/>
        <w:spacing w:line="240" w:lineRule="auto"/>
        <w:ind w:firstLine="0"/>
        <w:rPr>
          <w:rFonts w:ascii="GHEA Mariam" w:hAnsi="GHEA Mariam" w:cs="Arial"/>
          <w:sz w:val="24"/>
          <w:szCs w:val="24"/>
        </w:rPr>
      </w:pPr>
    </w:p>
    <w:tbl>
      <w:tblPr>
        <w:tblW w:w="15851" w:type="dxa"/>
        <w:tblInd w:w="-450" w:type="dxa"/>
        <w:tblCellMar>
          <w:left w:w="0" w:type="dxa"/>
          <w:right w:w="0" w:type="dxa"/>
        </w:tblCellMar>
        <w:tblLook w:val="04A0" w:firstRow="1" w:lastRow="0" w:firstColumn="1" w:lastColumn="0" w:noHBand="0" w:noVBand="1"/>
      </w:tblPr>
      <w:tblGrid>
        <w:gridCol w:w="540"/>
        <w:gridCol w:w="630"/>
        <w:gridCol w:w="630"/>
        <w:gridCol w:w="720"/>
        <w:gridCol w:w="1060"/>
        <w:gridCol w:w="12"/>
        <w:gridCol w:w="8288"/>
        <w:gridCol w:w="1960"/>
        <w:gridCol w:w="1960"/>
        <w:gridCol w:w="51"/>
      </w:tblGrid>
      <w:tr w:rsidR="00100DF5" w:rsidRPr="00100DF5" w:rsidTr="00100DF5">
        <w:trPr>
          <w:trHeight w:val="780"/>
        </w:trPr>
        <w:tc>
          <w:tcPr>
            <w:tcW w:w="15851" w:type="dxa"/>
            <w:gridSpan w:val="10"/>
            <w:tcBorders>
              <w:top w:val="nil"/>
              <w:left w:val="nil"/>
              <w:bottom w:val="nil"/>
              <w:right w:val="nil"/>
            </w:tcBorders>
            <w:shd w:val="clear" w:color="000000" w:fill="FFFFFF"/>
            <w:tcMar>
              <w:top w:w="15" w:type="dxa"/>
              <w:left w:w="15" w:type="dxa"/>
              <w:bottom w:w="0" w:type="dxa"/>
              <w:right w:w="15" w:type="dxa"/>
            </w:tcMar>
            <w:vAlign w:val="center"/>
            <w:hideMark/>
          </w:tcPr>
          <w:p w:rsidR="00100DF5" w:rsidRDefault="00100DF5">
            <w:pPr>
              <w:jc w:val="center"/>
              <w:rPr>
                <w:rFonts w:ascii="GHEA Mariam" w:hAnsi="GHEA Mariam"/>
                <w:sz w:val="24"/>
                <w:szCs w:val="24"/>
              </w:rPr>
            </w:pPr>
            <w:r w:rsidRPr="00100DF5">
              <w:rPr>
                <w:rFonts w:ascii="GHEA Mariam" w:hAnsi="GHEA Mariam"/>
                <w:sz w:val="24"/>
                <w:szCs w:val="24"/>
              </w:rPr>
              <w:t xml:space="preserve">ՀԱՅԱՍՏԱՆԻ ՀԱՆՐԱՊԵՏՈՒԹՅԱՆ ԿԱՌԱՎԱՐՈՒԹՅԱՆ 2023 ԹՎԱԿԱՆԻ ԴԵԿՏԵՄԲԵՐԻ 28-Ի N 2323-Ն ՈՐՈՇՄԱՆ  </w:t>
            </w:r>
          </w:p>
          <w:p w:rsidR="00100DF5" w:rsidRDefault="00EA11F4" w:rsidP="00100DF5">
            <w:pPr>
              <w:jc w:val="center"/>
              <w:rPr>
                <w:rFonts w:ascii="GHEA Mariam" w:hAnsi="GHEA Mariam"/>
                <w:sz w:val="24"/>
                <w:szCs w:val="24"/>
              </w:rPr>
            </w:pPr>
            <w:r>
              <w:rPr>
                <w:rFonts w:ascii="GHEA Mariam" w:hAnsi="GHEA Mariam"/>
                <w:sz w:val="24"/>
                <w:szCs w:val="24"/>
              </w:rPr>
              <w:t xml:space="preserve">NN 3 ԵՎ 4 </w:t>
            </w:r>
            <w:r w:rsidR="00100DF5" w:rsidRPr="00100DF5">
              <w:rPr>
                <w:rFonts w:ascii="GHEA Mariam" w:hAnsi="GHEA Mariam"/>
                <w:sz w:val="24"/>
                <w:szCs w:val="24"/>
              </w:rPr>
              <w:t>ՀԱՎԵԼՎԱԾՆԵՐՈՒՄ ԿԱՏԱՐՎՈՂ ՓՈՓՈԽՈՒԹՅՈՒՆՆԵՐԸ ԵՎ ԼՐԱՑՈՒՄՆԵՐԸ</w:t>
            </w:r>
          </w:p>
          <w:p w:rsidR="00100DF5" w:rsidRPr="00100DF5" w:rsidRDefault="00100DF5" w:rsidP="00100DF5">
            <w:pPr>
              <w:jc w:val="center"/>
              <w:rPr>
                <w:rFonts w:ascii="GHEA Mariam" w:hAnsi="GHEA Mariam"/>
                <w:szCs w:val="24"/>
                <w:lang w:eastAsia="en-US"/>
              </w:rPr>
            </w:pPr>
          </w:p>
        </w:tc>
      </w:tr>
      <w:tr w:rsidR="00100DF5" w:rsidRPr="00100DF5" w:rsidTr="00100DF5">
        <w:trPr>
          <w:gridAfter w:val="1"/>
          <w:wAfter w:w="51" w:type="dxa"/>
          <w:trHeight w:val="345"/>
        </w:trPr>
        <w:tc>
          <w:tcPr>
            <w:tcW w:w="54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7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8300"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1960" w:type="dxa"/>
            <w:tcBorders>
              <w:top w:val="nil"/>
              <w:left w:val="nil"/>
              <w:bottom w:val="nil"/>
              <w:right w:val="nil"/>
            </w:tcBorders>
            <w:shd w:val="clear" w:color="000000" w:fill="FFFFFF"/>
            <w:tcMar>
              <w:top w:w="15" w:type="dxa"/>
              <w:left w:w="15" w:type="dxa"/>
              <w:bottom w:w="0" w:type="dxa"/>
              <w:right w:w="15" w:type="dxa"/>
            </w:tcMar>
            <w:vAlign w:val="bottom"/>
            <w:hideMark/>
          </w:tcPr>
          <w:p w:rsidR="00100DF5" w:rsidRPr="00100DF5" w:rsidRDefault="00100DF5" w:rsidP="00100DF5">
            <w:pPr>
              <w:jc w:val="center"/>
              <w:rPr>
                <w:rFonts w:ascii="GHEA Mariam" w:hAnsi="GHEA Mariam"/>
                <w:sz w:val="24"/>
                <w:szCs w:val="24"/>
              </w:rPr>
            </w:pPr>
            <w:r w:rsidRPr="00100DF5">
              <w:rPr>
                <w:rFonts w:ascii="GHEA Mariam" w:hAnsi="GHEA Mariam"/>
                <w:color w:val="000000"/>
                <w:sz w:val="24"/>
                <w:szCs w:val="24"/>
                <w:lang w:eastAsia="en-US"/>
              </w:rPr>
              <w:t>(հազ. դրամ)</w:t>
            </w:r>
          </w:p>
        </w:tc>
      </w:tr>
      <w:tr w:rsidR="00100DF5" w:rsidRPr="00100DF5" w:rsidTr="00D46AF5">
        <w:trPr>
          <w:gridAfter w:val="1"/>
          <w:wAfter w:w="51" w:type="dxa"/>
          <w:trHeight w:val="1036"/>
        </w:trPr>
        <w:tc>
          <w:tcPr>
            <w:tcW w:w="1800"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Գործառական դասիչը</w:t>
            </w:r>
          </w:p>
        </w:tc>
        <w:tc>
          <w:tcPr>
            <w:tcW w:w="1792" w:type="dxa"/>
            <w:gridSpan w:val="3"/>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Ծրագրային դասիչը</w:t>
            </w:r>
          </w:p>
        </w:tc>
        <w:tc>
          <w:tcPr>
            <w:tcW w:w="828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92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rsidP="00EA11F4">
            <w:pPr>
              <w:jc w:val="center"/>
              <w:rPr>
                <w:rFonts w:ascii="GHEA Mariam" w:hAnsi="GHEA Mariam"/>
                <w:sz w:val="24"/>
                <w:szCs w:val="24"/>
              </w:rPr>
            </w:pPr>
            <w:r w:rsidRPr="00100DF5">
              <w:rPr>
                <w:rFonts w:ascii="GHEA Mariam" w:hAnsi="GHEA Mariam"/>
                <w:sz w:val="24"/>
                <w:szCs w:val="24"/>
              </w:rPr>
              <w:t>Ցուցանիշների փոփոխությունը ավելացումները նշված են դրական նշանով, իսկ նվազեցումները՝ փակագծերում</w:t>
            </w:r>
          </w:p>
        </w:tc>
      </w:tr>
      <w:tr w:rsidR="00100DF5" w:rsidRPr="00100DF5" w:rsidTr="00100DF5">
        <w:trPr>
          <w:gridAfter w:val="1"/>
          <w:wAfter w:w="51" w:type="dxa"/>
          <w:trHeight w:val="163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00DF5" w:rsidRPr="00100DF5" w:rsidRDefault="00100DF5" w:rsidP="00100DF5">
            <w:pPr>
              <w:jc w:val="center"/>
              <w:rPr>
                <w:rFonts w:ascii="GHEA Mariam" w:hAnsi="GHEA Mariam"/>
                <w:sz w:val="24"/>
                <w:szCs w:val="24"/>
              </w:rPr>
            </w:pPr>
            <w:r w:rsidRPr="00100DF5">
              <w:rPr>
                <w:rFonts w:ascii="GHEA Mariam" w:hAnsi="GHEA Mariam"/>
                <w:sz w:val="24"/>
                <w:szCs w:val="24"/>
              </w:rPr>
              <w:t>բաժինը</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00DF5" w:rsidRPr="00100DF5" w:rsidRDefault="00100DF5" w:rsidP="00100DF5">
            <w:pPr>
              <w:jc w:val="center"/>
              <w:rPr>
                <w:rFonts w:ascii="GHEA Mariam" w:hAnsi="GHEA Mariam"/>
                <w:sz w:val="24"/>
                <w:szCs w:val="24"/>
              </w:rPr>
            </w:pPr>
            <w:r w:rsidRPr="00100DF5">
              <w:rPr>
                <w:rFonts w:ascii="GHEA Mariam" w:hAnsi="GHEA Mariam"/>
                <w:sz w:val="24"/>
                <w:szCs w:val="24"/>
              </w:rPr>
              <w:t>խումբը</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00DF5" w:rsidRPr="00100DF5" w:rsidRDefault="00100DF5" w:rsidP="00100DF5">
            <w:pPr>
              <w:jc w:val="center"/>
              <w:rPr>
                <w:rFonts w:ascii="GHEA Mariam" w:hAnsi="GHEA Mariam"/>
                <w:sz w:val="24"/>
                <w:szCs w:val="24"/>
              </w:rPr>
            </w:pPr>
            <w:r w:rsidRPr="00100DF5">
              <w:rPr>
                <w:rFonts w:ascii="GHEA Mariam" w:hAnsi="GHEA Mariam"/>
                <w:sz w:val="24"/>
                <w:szCs w:val="24"/>
              </w:rPr>
              <w:t>դասը</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00DF5" w:rsidRPr="00100DF5" w:rsidRDefault="00100DF5" w:rsidP="00100DF5">
            <w:pPr>
              <w:jc w:val="center"/>
              <w:rPr>
                <w:rFonts w:ascii="GHEA Mariam" w:hAnsi="GHEA Mariam"/>
                <w:sz w:val="24"/>
                <w:szCs w:val="24"/>
              </w:rPr>
            </w:pPr>
            <w:r w:rsidRPr="00100DF5">
              <w:rPr>
                <w:rFonts w:ascii="GHEA Mariam" w:hAnsi="GHEA Mariam"/>
                <w:sz w:val="24"/>
                <w:szCs w:val="24"/>
              </w:rPr>
              <w:t>ծրագիր</w:t>
            </w:r>
            <w:r>
              <w:rPr>
                <w:rFonts w:ascii="GHEA Mariam" w:hAnsi="GHEA Mariam"/>
                <w:sz w:val="24"/>
                <w:szCs w:val="24"/>
              </w:rPr>
              <w:t>ը</w:t>
            </w:r>
          </w:p>
        </w:tc>
        <w:tc>
          <w:tcPr>
            <w:tcW w:w="10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00DF5" w:rsidRPr="00100DF5" w:rsidRDefault="00100DF5" w:rsidP="00100DF5">
            <w:pPr>
              <w:jc w:val="center"/>
              <w:rPr>
                <w:rFonts w:ascii="GHEA Mariam" w:hAnsi="GHEA Mariam"/>
                <w:sz w:val="24"/>
                <w:szCs w:val="24"/>
              </w:rPr>
            </w:pPr>
            <w:r w:rsidRPr="00100DF5">
              <w:rPr>
                <w:rFonts w:ascii="GHEA Mariam" w:hAnsi="GHEA Mariam"/>
                <w:sz w:val="24"/>
                <w:szCs w:val="24"/>
              </w:rPr>
              <w:t>միջոցառում</w:t>
            </w:r>
            <w:r>
              <w:rPr>
                <w:rFonts w:ascii="GHEA Mariam" w:hAnsi="GHEA Mariam"/>
                <w:sz w:val="24"/>
                <w:szCs w:val="24"/>
              </w:rPr>
              <w:t>ը</w:t>
            </w:r>
          </w:p>
        </w:tc>
        <w:tc>
          <w:tcPr>
            <w:tcW w:w="8300" w:type="dxa"/>
            <w:gridSpan w:val="2"/>
            <w:tcBorders>
              <w:top w:val="single" w:sz="4" w:space="0" w:color="auto"/>
              <w:left w:val="single" w:sz="4" w:space="0" w:color="auto"/>
              <w:bottom w:val="single" w:sz="4" w:space="0" w:color="auto"/>
              <w:right w:val="single" w:sz="4" w:space="0" w:color="auto"/>
            </w:tcBorders>
            <w:vAlign w:val="center"/>
            <w:hideMark/>
          </w:tcPr>
          <w:p w:rsidR="00100DF5" w:rsidRPr="00100DF5" w:rsidRDefault="00100DF5" w:rsidP="00100DF5">
            <w:pPr>
              <w:jc w:val="center"/>
              <w:rPr>
                <w:rFonts w:ascii="GHEA Mariam" w:hAnsi="GHEA Mariam"/>
                <w:sz w:val="24"/>
                <w:szCs w:val="24"/>
              </w:rPr>
            </w:pPr>
          </w:p>
        </w:tc>
        <w:tc>
          <w:tcPr>
            <w:tcW w:w="1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rsidP="00100DF5">
            <w:pPr>
              <w:jc w:val="center"/>
              <w:rPr>
                <w:rFonts w:ascii="GHEA Mariam" w:hAnsi="GHEA Mariam"/>
                <w:sz w:val="24"/>
                <w:szCs w:val="24"/>
              </w:rPr>
            </w:pPr>
            <w:r w:rsidRPr="00100DF5">
              <w:rPr>
                <w:rFonts w:ascii="GHEA Mariam" w:hAnsi="GHEA Mariam"/>
                <w:sz w:val="24"/>
                <w:szCs w:val="24"/>
              </w:rPr>
              <w:t>ինն ամիս</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rsidP="00100DF5">
            <w:pPr>
              <w:jc w:val="center"/>
              <w:rPr>
                <w:rFonts w:ascii="GHEA Mariam" w:hAnsi="GHEA Mariam"/>
                <w:sz w:val="24"/>
                <w:szCs w:val="24"/>
              </w:rPr>
            </w:pPr>
            <w:r w:rsidRPr="00100DF5">
              <w:rPr>
                <w:rFonts w:ascii="GHEA Mariam" w:hAnsi="GHEA Mariam"/>
                <w:sz w:val="24"/>
                <w:szCs w:val="24"/>
              </w:rPr>
              <w:t>տարի</w:t>
            </w:r>
          </w:p>
        </w:tc>
      </w:tr>
      <w:tr w:rsidR="00100DF5" w:rsidRPr="00100DF5" w:rsidTr="00100DF5">
        <w:trPr>
          <w:gridAfter w:val="1"/>
          <w:wAfter w:w="51"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bottom"/>
            <w:hideMark/>
          </w:tcPr>
          <w:p w:rsidR="00100DF5" w:rsidRPr="00100DF5" w:rsidRDefault="00100DF5">
            <w:pPr>
              <w:jc w:val="center"/>
              <w:rPr>
                <w:rFonts w:ascii="GHEA Mariam" w:hAnsi="GHEA Mariam"/>
                <w:sz w:val="24"/>
                <w:szCs w:val="24"/>
              </w:rPr>
            </w:pPr>
            <w:r w:rsidRPr="00100DF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bottom"/>
            <w:hideMark/>
          </w:tcPr>
          <w:p w:rsidR="00100DF5" w:rsidRPr="00100DF5" w:rsidRDefault="00100DF5">
            <w:pPr>
              <w:jc w:val="center"/>
              <w:rPr>
                <w:rFonts w:ascii="GHEA Mariam" w:hAnsi="GHEA Mariam"/>
                <w:sz w:val="24"/>
                <w:szCs w:val="24"/>
              </w:rPr>
            </w:pPr>
            <w:r w:rsidRPr="00100DF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bottom"/>
            <w:hideMark/>
          </w:tcPr>
          <w:p w:rsidR="00100DF5" w:rsidRPr="00100DF5" w:rsidRDefault="00100DF5">
            <w:pPr>
              <w:jc w:val="center"/>
              <w:rPr>
                <w:rFonts w:ascii="GHEA Mariam" w:hAnsi="GHEA Mariam"/>
                <w:sz w:val="24"/>
                <w:szCs w:val="24"/>
              </w:rPr>
            </w:pPr>
            <w:r w:rsidRPr="00100DF5">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bottom"/>
            <w:hideMark/>
          </w:tcPr>
          <w:p w:rsidR="00100DF5" w:rsidRPr="00100DF5" w:rsidRDefault="00100DF5">
            <w:pPr>
              <w:jc w:val="center"/>
              <w:rPr>
                <w:rFonts w:ascii="GHEA Mariam" w:hAnsi="GHEA Mariam"/>
                <w:sz w:val="24"/>
                <w:szCs w:val="24"/>
              </w:rPr>
            </w:pPr>
            <w:r w:rsidRPr="00100DF5">
              <w:rPr>
                <w:rFonts w:ascii="Calibri" w:hAnsi="Calibri" w:cs="Calibri"/>
                <w:sz w:val="24"/>
                <w:szCs w:val="24"/>
              </w:rPr>
              <w:t> </w:t>
            </w:r>
          </w:p>
        </w:tc>
        <w:tc>
          <w:tcPr>
            <w:tcW w:w="10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bottom"/>
            <w:hideMark/>
          </w:tcPr>
          <w:p w:rsidR="00100DF5" w:rsidRPr="00100DF5" w:rsidRDefault="00100DF5">
            <w:pPr>
              <w:jc w:val="center"/>
              <w:rPr>
                <w:rFonts w:ascii="GHEA Mariam" w:hAnsi="GHEA Mariam"/>
                <w:sz w:val="24"/>
                <w:szCs w:val="24"/>
              </w:rPr>
            </w:pPr>
            <w:r w:rsidRPr="00100DF5">
              <w:rPr>
                <w:rFonts w:ascii="Calibri" w:hAnsi="Calibri" w:cs="Calibri"/>
                <w:sz w:val="24"/>
                <w:szCs w:val="24"/>
              </w:rPr>
              <w:t> </w:t>
            </w:r>
          </w:p>
        </w:tc>
        <w:tc>
          <w:tcPr>
            <w:tcW w:w="8300"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00DF5" w:rsidRPr="00100DF5" w:rsidRDefault="00100DF5">
            <w:pPr>
              <w:rPr>
                <w:rFonts w:ascii="GHEA Mariam" w:hAnsi="GHEA Mariam"/>
                <w:sz w:val="24"/>
                <w:szCs w:val="24"/>
              </w:rPr>
            </w:pPr>
            <w:r w:rsidRPr="00100DF5">
              <w:rPr>
                <w:rFonts w:ascii="GHEA Mariam" w:hAnsi="GHEA Mariam"/>
                <w:sz w:val="24"/>
                <w:szCs w:val="24"/>
              </w:rPr>
              <w:t xml:space="preserve"> ԸՆԴԱՄԵՆԸ</w:t>
            </w:r>
            <w:r>
              <w:rPr>
                <w:rFonts w:ascii="GHEA Mariam" w:hAnsi="GHEA Mariam"/>
                <w:sz w:val="24"/>
                <w:szCs w:val="24"/>
              </w:rPr>
              <w:t>՝</w:t>
            </w:r>
            <w:r w:rsidRPr="00100DF5">
              <w:rPr>
                <w:rFonts w:ascii="GHEA Mariam" w:hAnsi="GHEA Mariam"/>
                <w:sz w:val="24"/>
                <w:szCs w:val="24"/>
              </w:rPr>
              <w:t xml:space="preserve"> ԾԱԽՍԵՐ</w:t>
            </w:r>
          </w:p>
        </w:tc>
        <w:tc>
          <w:tcPr>
            <w:tcW w:w="1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 xml:space="preserve">0.0 </w:t>
            </w:r>
          </w:p>
        </w:tc>
        <w:tc>
          <w:tcPr>
            <w:tcW w:w="1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 xml:space="preserve">0.0 </w:t>
            </w:r>
          </w:p>
        </w:tc>
      </w:tr>
      <w:tr w:rsidR="00100DF5" w:rsidRPr="00100DF5" w:rsidTr="00100DF5">
        <w:trPr>
          <w:gridAfter w:val="1"/>
          <w:wAfter w:w="51" w:type="dxa"/>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10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Calibri" w:hAnsi="Calibri" w:cs="Calibri"/>
                <w:sz w:val="24"/>
                <w:szCs w:val="24"/>
              </w:rPr>
              <w:t> </w:t>
            </w:r>
          </w:p>
        </w:tc>
        <w:tc>
          <w:tcPr>
            <w:tcW w:w="830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GHEA Mariam" w:hAnsi="GHEA Mariam"/>
                <w:sz w:val="24"/>
                <w:szCs w:val="24"/>
              </w:rPr>
              <w:t xml:space="preserve"> այդ թվում`</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r>
      <w:tr w:rsidR="00100DF5" w:rsidRPr="00100DF5" w:rsidTr="00100DF5">
        <w:trPr>
          <w:gridAfter w:val="1"/>
          <w:wAfter w:w="51" w:type="dxa"/>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rsidP="00EA11F4">
            <w:pPr>
              <w:jc w:val="center"/>
              <w:rPr>
                <w:rFonts w:ascii="GHEA Mariam" w:hAnsi="GHEA Mariam"/>
                <w:sz w:val="24"/>
                <w:szCs w:val="24"/>
              </w:rPr>
            </w:pPr>
            <w:r w:rsidRPr="00100DF5">
              <w:rPr>
                <w:rFonts w:ascii="GHEA Mariam" w:hAnsi="GHEA Mariam"/>
                <w:sz w:val="24"/>
                <w:szCs w:val="24"/>
              </w:rPr>
              <w:t>10</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rsidP="00EA11F4">
            <w:pPr>
              <w:jc w:val="center"/>
              <w:rPr>
                <w:rFonts w:ascii="GHEA Mariam" w:hAnsi="GHEA Mariam"/>
                <w:sz w:val="24"/>
                <w:szCs w:val="24"/>
              </w:rPr>
            </w:pP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rsidP="00EA11F4">
            <w:pPr>
              <w:jc w:val="center"/>
              <w:rPr>
                <w:rFonts w:ascii="GHEA Mariam" w:hAnsi="GHEA Mariam"/>
                <w:sz w:val="24"/>
                <w:szCs w:val="24"/>
              </w:rPr>
            </w:pP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10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Calibri" w:hAnsi="Calibri" w:cs="Calibri"/>
                <w:sz w:val="24"/>
                <w:szCs w:val="24"/>
              </w:rPr>
              <w:t> </w:t>
            </w:r>
          </w:p>
        </w:tc>
        <w:tc>
          <w:tcPr>
            <w:tcW w:w="830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GHEA Mariam" w:hAnsi="GHEA Mariam"/>
                <w:sz w:val="24"/>
                <w:szCs w:val="24"/>
              </w:rPr>
              <w:t xml:space="preserve"> ՍՈՑԻԱԼԱԿԱՆ ՊԱՇՏՊԱՆՈՒԹՅՈՒՆ</w:t>
            </w:r>
          </w:p>
        </w:tc>
        <w:tc>
          <w:tcPr>
            <w:tcW w:w="19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(1,500.0)</w:t>
            </w:r>
          </w:p>
        </w:tc>
        <w:tc>
          <w:tcPr>
            <w:tcW w:w="19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(2,000.0)</w:t>
            </w:r>
          </w:p>
        </w:tc>
      </w:tr>
      <w:tr w:rsidR="00100DF5" w:rsidRPr="00100DF5" w:rsidTr="00100DF5">
        <w:trPr>
          <w:gridAfter w:val="1"/>
          <w:wAfter w:w="51" w:type="dxa"/>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rsidP="00EA11F4">
            <w:pPr>
              <w:jc w:val="center"/>
              <w:rPr>
                <w:rFonts w:ascii="GHEA Mariam" w:hAnsi="GHEA Mariam"/>
                <w:sz w:val="24"/>
                <w:szCs w:val="24"/>
              </w:rPr>
            </w:pP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rsidP="00EA11F4">
            <w:pPr>
              <w:jc w:val="center"/>
              <w:rPr>
                <w:rFonts w:ascii="GHEA Mariam" w:hAnsi="GHEA Mariam"/>
                <w:sz w:val="24"/>
                <w:szCs w:val="24"/>
              </w:rPr>
            </w:pP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rsidP="00EA11F4">
            <w:pPr>
              <w:jc w:val="center"/>
              <w:rPr>
                <w:rFonts w:ascii="GHEA Mariam" w:hAnsi="GHEA Mariam"/>
                <w:sz w:val="24"/>
                <w:szCs w:val="24"/>
              </w:rPr>
            </w:pP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10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Calibri" w:hAnsi="Calibri" w:cs="Calibri"/>
                <w:sz w:val="24"/>
                <w:szCs w:val="24"/>
              </w:rPr>
              <w:t> </w:t>
            </w:r>
          </w:p>
        </w:tc>
        <w:tc>
          <w:tcPr>
            <w:tcW w:w="830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GHEA Mariam" w:hAnsi="GHEA Mariam"/>
                <w:sz w:val="24"/>
                <w:szCs w:val="24"/>
              </w:rPr>
              <w:t xml:space="preserve"> այդ թվում`</w:t>
            </w:r>
          </w:p>
        </w:tc>
        <w:tc>
          <w:tcPr>
            <w:tcW w:w="19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Calibri" w:hAnsi="Calibri" w:cs="Calibri"/>
                <w:sz w:val="24"/>
                <w:szCs w:val="24"/>
              </w:rPr>
              <w:t> </w:t>
            </w:r>
          </w:p>
        </w:tc>
        <w:tc>
          <w:tcPr>
            <w:tcW w:w="19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Calibri" w:hAnsi="Calibri" w:cs="Calibri"/>
                <w:sz w:val="24"/>
                <w:szCs w:val="24"/>
              </w:rPr>
              <w:t> </w:t>
            </w:r>
          </w:p>
        </w:tc>
      </w:tr>
      <w:tr w:rsidR="00100DF5" w:rsidRPr="00100DF5" w:rsidTr="00100DF5">
        <w:trPr>
          <w:gridAfter w:val="1"/>
          <w:wAfter w:w="51" w:type="dxa"/>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rsidP="00EA11F4">
            <w:pPr>
              <w:jc w:val="center"/>
              <w:rPr>
                <w:rFonts w:ascii="GHEA Mariam" w:hAnsi="GHEA Mariam"/>
                <w:sz w:val="24"/>
                <w:szCs w:val="24"/>
              </w:rPr>
            </w:pP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rsidP="00EA11F4">
            <w:pPr>
              <w:jc w:val="center"/>
              <w:rPr>
                <w:rFonts w:ascii="GHEA Mariam" w:hAnsi="GHEA Mariam"/>
                <w:sz w:val="24"/>
                <w:szCs w:val="24"/>
              </w:rPr>
            </w:pPr>
            <w:r w:rsidRPr="00100DF5">
              <w:rPr>
                <w:rFonts w:ascii="GHEA Mariam" w:hAnsi="GHEA Mariam"/>
                <w:sz w:val="24"/>
                <w:szCs w:val="24"/>
              </w:rPr>
              <w:t>02</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rsidP="00EA11F4">
            <w:pPr>
              <w:jc w:val="center"/>
              <w:rPr>
                <w:rFonts w:ascii="GHEA Mariam" w:hAnsi="GHEA Mariam"/>
                <w:sz w:val="24"/>
                <w:szCs w:val="24"/>
              </w:rPr>
            </w:pP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10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Calibri" w:hAnsi="Calibri" w:cs="Calibri"/>
                <w:sz w:val="24"/>
                <w:szCs w:val="24"/>
              </w:rPr>
              <w:t> </w:t>
            </w:r>
          </w:p>
        </w:tc>
        <w:tc>
          <w:tcPr>
            <w:tcW w:w="830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GHEA Mariam" w:hAnsi="GHEA Mariam"/>
                <w:sz w:val="24"/>
                <w:szCs w:val="24"/>
              </w:rPr>
              <w:t>Ծերություն</w:t>
            </w:r>
          </w:p>
        </w:tc>
        <w:tc>
          <w:tcPr>
            <w:tcW w:w="19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(1,500.0)</w:t>
            </w:r>
          </w:p>
        </w:tc>
        <w:tc>
          <w:tcPr>
            <w:tcW w:w="19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(2,000.0)</w:t>
            </w:r>
          </w:p>
        </w:tc>
      </w:tr>
      <w:tr w:rsidR="00100DF5" w:rsidRPr="00100DF5" w:rsidTr="00EA11F4">
        <w:trPr>
          <w:gridAfter w:val="1"/>
          <w:wAfter w:w="51" w:type="dxa"/>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rsidP="00EA11F4">
            <w:pPr>
              <w:jc w:val="center"/>
              <w:rPr>
                <w:rFonts w:ascii="GHEA Mariam" w:hAnsi="GHEA Mariam"/>
                <w:sz w:val="24"/>
                <w:szCs w:val="24"/>
              </w:rPr>
            </w:pP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rsidP="00EA11F4">
            <w:pPr>
              <w:jc w:val="center"/>
              <w:rPr>
                <w:rFonts w:ascii="GHEA Mariam" w:hAnsi="GHEA Mariam"/>
                <w:sz w:val="24"/>
                <w:szCs w:val="24"/>
              </w:rPr>
            </w:pP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rsidP="00EA11F4">
            <w:pPr>
              <w:jc w:val="center"/>
              <w:rPr>
                <w:rFonts w:ascii="GHEA Mariam" w:hAnsi="GHEA Mariam"/>
                <w:sz w:val="24"/>
                <w:szCs w:val="24"/>
              </w:rPr>
            </w:pP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10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Calibri" w:hAnsi="Calibri" w:cs="Calibri"/>
                <w:sz w:val="24"/>
                <w:szCs w:val="24"/>
              </w:rPr>
              <w:t> </w:t>
            </w:r>
          </w:p>
        </w:tc>
        <w:tc>
          <w:tcPr>
            <w:tcW w:w="830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GHEA Mariam" w:hAnsi="GHEA Mariam"/>
                <w:sz w:val="24"/>
                <w:szCs w:val="24"/>
              </w:rPr>
              <w:t xml:space="preserve"> այդ թվում`</w:t>
            </w:r>
          </w:p>
        </w:tc>
        <w:tc>
          <w:tcPr>
            <w:tcW w:w="19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Calibri" w:hAnsi="Calibri" w:cs="Calibri"/>
                <w:sz w:val="24"/>
                <w:szCs w:val="24"/>
              </w:rPr>
              <w:t> </w:t>
            </w:r>
          </w:p>
        </w:tc>
        <w:tc>
          <w:tcPr>
            <w:tcW w:w="19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Calibri" w:hAnsi="Calibri" w:cs="Calibri"/>
                <w:sz w:val="24"/>
                <w:szCs w:val="24"/>
              </w:rPr>
              <w:t> </w:t>
            </w:r>
          </w:p>
        </w:tc>
      </w:tr>
      <w:tr w:rsidR="00100DF5" w:rsidRPr="00100DF5" w:rsidTr="00EA11F4">
        <w:trPr>
          <w:gridAfter w:val="1"/>
          <w:wAfter w:w="51" w:type="dxa"/>
          <w:trHeight w:val="345"/>
        </w:trPr>
        <w:tc>
          <w:tcPr>
            <w:tcW w:w="5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rsidP="00EA11F4">
            <w:pPr>
              <w:jc w:val="center"/>
              <w:rPr>
                <w:rFonts w:ascii="GHEA Mariam" w:hAnsi="GHEA Mariam"/>
                <w:sz w:val="24"/>
                <w:szCs w:val="24"/>
              </w:rPr>
            </w:pPr>
          </w:p>
        </w:tc>
        <w:tc>
          <w:tcPr>
            <w:tcW w:w="6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rsidP="00EA11F4">
            <w:pPr>
              <w:jc w:val="center"/>
              <w:rPr>
                <w:rFonts w:ascii="GHEA Mariam" w:hAnsi="GHEA Mariam"/>
                <w:sz w:val="24"/>
                <w:szCs w:val="24"/>
              </w:rPr>
            </w:pPr>
          </w:p>
        </w:tc>
        <w:tc>
          <w:tcPr>
            <w:tcW w:w="6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rsidP="00EA11F4">
            <w:pPr>
              <w:jc w:val="center"/>
              <w:rPr>
                <w:rFonts w:ascii="GHEA Mariam" w:hAnsi="GHEA Mariam"/>
                <w:sz w:val="24"/>
                <w:szCs w:val="24"/>
              </w:rPr>
            </w:pPr>
            <w:r w:rsidRPr="00100DF5">
              <w:rPr>
                <w:rFonts w:ascii="GHEA Mariam" w:hAnsi="GHEA Mariam"/>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10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Calibri" w:hAnsi="Calibri" w:cs="Calibri"/>
                <w:sz w:val="24"/>
                <w:szCs w:val="24"/>
              </w:rPr>
              <w:t> </w:t>
            </w:r>
          </w:p>
        </w:tc>
        <w:tc>
          <w:tcPr>
            <w:tcW w:w="830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GHEA Mariam" w:hAnsi="GHEA Mariam"/>
                <w:sz w:val="24"/>
                <w:szCs w:val="24"/>
              </w:rPr>
              <w:t>Ծերություն</w:t>
            </w:r>
          </w:p>
        </w:tc>
        <w:tc>
          <w:tcPr>
            <w:tcW w:w="19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(1,500.0)</w:t>
            </w:r>
          </w:p>
        </w:tc>
        <w:tc>
          <w:tcPr>
            <w:tcW w:w="19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(2,000.0)</w:t>
            </w:r>
          </w:p>
        </w:tc>
      </w:tr>
      <w:tr w:rsidR="00100DF5" w:rsidRPr="00100DF5" w:rsidTr="00EA11F4">
        <w:trPr>
          <w:gridAfter w:val="1"/>
          <w:wAfter w:w="51" w:type="dxa"/>
          <w:trHeight w:val="345"/>
        </w:trPr>
        <w:tc>
          <w:tcPr>
            <w:tcW w:w="5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6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6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7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10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Calibri" w:hAnsi="Calibri" w:cs="Calibri"/>
                <w:sz w:val="24"/>
                <w:szCs w:val="24"/>
              </w:rPr>
              <w:t> </w:t>
            </w:r>
          </w:p>
        </w:tc>
        <w:tc>
          <w:tcPr>
            <w:tcW w:w="830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GHEA Mariam" w:hAnsi="GHEA Mariam"/>
                <w:sz w:val="24"/>
                <w:szCs w:val="24"/>
              </w:rPr>
              <w:t xml:space="preserve"> այդ թվում`</w:t>
            </w:r>
          </w:p>
        </w:tc>
        <w:tc>
          <w:tcPr>
            <w:tcW w:w="19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Calibri" w:hAnsi="Calibri" w:cs="Calibri"/>
                <w:sz w:val="24"/>
                <w:szCs w:val="24"/>
              </w:rPr>
              <w:t> </w:t>
            </w:r>
          </w:p>
        </w:tc>
        <w:tc>
          <w:tcPr>
            <w:tcW w:w="19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Calibri" w:hAnsi="Calibri" w:cs="Calibri"/>
                <w:sz w:val="24"/>
                <w:szCs w:val="24"/>
              </w:rPr>
              <w:t> </w:t>
            </w:r>
          </w:p>
        </w:tc>
      </w:tr>
      <w:tr w:rsidR="00100DF5" w:rsidRPr="00100DF5" w:rsidTr="00EA11F4">
        <w:trPr>
          <w:gridAfter w:val="1"/>
          <w:wAfter w:w="51" w:type="dxa"/>
          <w:trHeight w:val="345"/>
        </w:trPr>
        <w:tc>
          <w:tcPr>
            <w:tcW w:w="5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lastRenderedPageBreak/>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10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Calibri" w:hAnsi="Calibri" w:cs="Calibri"/>
                <w:sz w:val="24"/>
                <w:szCs w:val="24"/>
              </w:rPr>
              <w:t> </w:t>
            </w:r>
          </w:p>
        </w:tc>
        <w:tc>
          <w:tcPr>
            <w:tcW w:w="830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EA11F4">
            <w:pPr>
              <w:rPr>
                <w:rFonts w:ascii="GHEA Mariam" w:hAnsi="GHEA Mariam"/>
                <w:sz w:val="24"/>
                <w:szCs w:val="24"/>
              </w:rPr>
            </w:pPr>
            <w:r>
              <w:rPr>
                <w:rFonts w:ascii="GHEA Mariam" w:hAnsi="GHEA Mariam"/>
                <w:sz w:val="24"/>
                <w:szCs w:val="24"/>
              </w:rPr>
              <w:t xml:space="preserve"> ՀՀ </w:t>
            </w:r>
            <w:r w:rsidR="00100DF5" w:rsidRPr="00100DF5">
              <w:rPr>
                <w:rFonts w:ascii="GHEA Mariam" w:hAnsi="GHEA Mariam"/>
                <w:sz w:val="24"/>
                <w:szCs w:val="24"/>
              </w:rPr>
              <w:t>աշխատանքի և սոցիալական հարցերի նախարարություն</w:t>
            </w:r>
          </w:p>
        </w:tc>
        <w:tc>
          <w:tcPr>
            <w:tcW w:w="19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(1,500.0)</w:t>
            </w:r>
          </w:p>
        </w:tc>
        <w:tc>
          <w:tcPr>
            <w:tcW w:w="19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(2,000.0)</w:t>
            </w:r>
          </w:p>
        </w:tc>
      </w:tr>
      <w:tr w:rsidR="00100DF5" w:rsidRPr="00100DF5" w:rsidTr="00100DF5">
        <w:trPr>
          <w:gridAfter w:val="1"/>
          <w:wAfter w:w="51" w:type="dxa"/>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10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Calibri" w:hAnsi="Calibri" w:cs="Calibri"/>
                <w:sz w:val="24"/>
                <w:szCs w:val="24"/>
              </w:rPr>
              <w:t> </w:t>
            </w:r>
          </w:p>
        </w:tc>
        <w:tc>
          <w:tcPr>
            <w:tcW w:w="830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GHEA Mariam" w:hAnsi="GHEA Mariam"/>
                <w:sz w:val="24"/>
                <w:szCs w:val="24"/>
              </w:rPr>
              <w:t xml:space="preserve"> այդ թվում`</w:t>
            </w:r>
          </w:p>
        </w:tc>
        <w:tc>
          <w:tcPr>
            <w:tcW w:w="19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Calibri" w:hAnsi="Calibri" w:cs="Calibri"/>
                <w:sz w:val="24"/>
                <w:szCs w:val="24"/>
              </w:rPr>
              <w:t> </w:t>
            </w:r>
          </w:p>
        </w:tc>
        <w:tc>
          <w:tcPr>
            <w:tcW w:w="19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Calibri" w:hAnsi="Calibri" w:cs="Calibri"/>
                <w:sz w:val="24"/>
                <w:szCs w:val="24"/>
              </w:rPr>
              <w:t> </w:t>
            </w:r>
          </w:p>
        </w:tc>
      </w:tr>
      <w:tr w:rsidR="00100DF5" w:rsidRPr="00100DF5" w:rsidTr="00100DF5">
        <w:trPr>
          <w:gridAfter w:val="1"/>
          <w:wAfter w:w="51" w:type="dxa"/>
          <w:trHeight w:val="103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GHEA Mariam" w:hAnsi="GHEA Mariam"/>
                <w:sz w:val="24"/>
                <w:szCs w:val="24"/>
              </w:rPr>
              <w:t>1032</w:t>
            </w:r>
          </w:p>
        </w:tc>
        <w:tc>
          <w:tcPr>
            <w:tcW w:w="10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Calibri" w:hAnsi="Calibri" w:cs="Calibri"/>
                <w:sz w:val="24"/>
                <w:szCs w:val="24"/>
              </w:rPr>
              <w:t> </w:t>
            </w:r>
          </w:p>
        </w:tc>
        <w:tc>
          <w:tcPr>
            <w:tcW w:w="830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EA11F4">
            <w:pPr>
              <w:rPr>
                <w:rFonts w:ascii="GHEA Mariam" w:hAnsi="GHEA Mariam"/>
                <w:sz w:val="24"/>
                <w:szCs w:val="24"/>
              </w:rPr>
            </w:pPr>
            <w:r>
              <w:rPr>
                <w:rFonts w:ascii="GHEA Mariam" w:hAnsi="GHEA Mariam"/>
                <w:sz w:val="24"/>
                <w:szCs w:val="24"/>
              </w:rPr>
              <w:t xml:space="preserve"> Տարեց </w:t>
            </w:r>
            <w:r w:rsidR="00100DF5" w:rsidRPr="00EA11F4">
              <w:rPr>
                <w:rFonts w:ascii="GHEA Mariam" w:hAnsi="GHEA Mariam"/>
                <w:spacing w:val="-6"/>
                <w:sz w:val="24"/>
                <w:szCs w:val="24"/>
              </w:rPr>
              <w:t>և (կամ) հաշմանդամություն ունեցող անձանց խնամքի տրամադրում</w:t>
            </w:r>
            <w:r w:rsidR="00100DF5" w:rsidRPr="00100DF5">
              <w:rPr>
                <w:rFonts w:ascii="GHEA Mariam" w:hAnsi="GHEA Mariam"/>
                <w:sz w:val="24"/>
                <w:szCs w:val="24"/>
              </w:rPr>
              <w:t xml:space="preserve">, կյանքի </w:t>
            </w:r>
            <w:r w:rsidR="00100DF5" w:rsidRPr="00EA11F4">
              <w:rPr>
                <w:rFonts w:ascii="GHEA Mariam" w:hAnsi="GHEA Mariam"/>
                <w:spacing w:val="-2"/>
                <w:sz w:val="24"/>
                <w:szCs w:val="24"/>
              </w:rPr>
              <w:t>դժվարին իրավիճակում հայտնված անձանց սննդի կազմակերպում</w:t>
            </w:r>
            <w:r w:rsidR="00100DF5" w:rsidRPr="00100DF5">
              <w:rPr>
                <w:rFonts w:ascii="GHEA Mariam" w:hAnsi="GHEA Mariam"/>
                <w:sz w:val="24"/>
                <w:szCs w:val="24"/>
              </w:rPr>
              <w:t xml:space="preserve"> և կացարանով ապահովում</w:t>
            </w:r>
          </w:p>
        </w:tc>
        <w:tc>
          <w:tcPr>
            <w:tcW w:w="19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(1,500.0)</w:t>
            </w:r>
          </w:p>
        </w:tc>
        <w:tc>
          <w:tcPr>
            <w:tcW w:w="19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(2,000.0)</w:t>
            </w:r>
          </w:p>
        </w:tc>
      </w:tr>
      <w:tr w:rsidR="00100DF5" w:rsidRPr="00100DF5" w:rsidTr="00100DF5">
        <w:trPr>
          <w:gridAfter w:val="1"/>
          <w:wAfter w:w="51" w:type="dxa"/>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10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Calibri" w:hAnsi="Calibri" w:cs="Calibri"/>
                <w:sz w:val="24"/>
                <w:szCs w:val="24"/>
              </w:rPr>
              <w:t> </w:t>
            </w:r>
          </w:p>
        </w:tc>
        <w:tc>
          <w:tcPr>
            <w:tcW w:w="830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GHEA Mariam" w:hAnsi="GHEA Mariam"/>
                <w:sz w:val="24"/>
                <w:szCs w:val="24"/>
              </w:rPr>
              <w:t xml:space="preserve"> այդ թվում`</w:t>
            </w:r>
          </w:p>
        </w:tc>
        <w:tc>
          <w:tcPr>
            <w:tcW w:w="19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Calibri" w:hAnsi="Calibri" w:cs="Calibri"/>
                <w:sz w:val="24"/>
                <w:szCs w:val="24"/>
              </w:rPr>
              <w:t> </w:t>
            </w:r>
          </w:p>
        </w:tc>
        <w:tc>
          <w:tcPr>
            <w:tcW w:w="19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Calibri" w:hAnsi="Calibri" w:cs="Calibri"/>
                <w:sz w:val="24"/>
                <w:szCs w:val="24"/>
              </w:rPr>
              <w:t> </w:t>
            </w:r>
          </w:p>
        </w:tc>
      </w:tr>
      <w:tr w:rsidR="00100DF5" w:rsidRPr="00100DF5" w:rsidTr="00100DF5">
        <w:trPr>
          <w:gridAfter w:val="1"/>
          <w:wAfter w:w="51" w:type="dxa"/>
          <w:trHeight w:val="69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10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11002</w:t>
            </w:r>
          </w:p>
        </w:tc>
        <w:tc>
          <w:tcPr>
            <w:tcW w:w="830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GHEA Mariam" w:hAnsi="GHEA Mariam"/>
                <w:sz w:val="24"/>
                <w:szCs w:val="24"/>
              </w:rPr>
              <w:t xml:space="preserve"> Տարեց և (կամ) հաշմանդամություն ունեցող անձանց տնային պայմաններում խնամքի ծառայություններ</w:t>
            </w:r>
          </w:p>
        </w:tc>
        <w:tc>
          <w:tcPr>
            <w:tcW w:w="19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(1,500.0)</w:t>
            </w:r>
          </w:p>
        </w:tc>
        <w:tc>
          <w:tcPr>
            <w:tcW w:w="19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(2,000.0)</w:t>
            </w:r>
          </w:p>
        </w:tc>
      </w:tr>
      <w:tr w:rsidR="00100DF5" w:rsidRPr="00100DF5" w:rsidTr="00100DF5">
        <w:trPr>
          <w:gridAfter w:val="1"/>
          <w:wAfter w:w="51" w:type="dxa"/>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10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Calibri" w:hAnsi="Calibri" w:cs="Calibri"/>
                <w:sz w:val="24"/>
                <w:szCs w:val="24"/>
              </w:rPr>
              <w:t> </w:t>
            </w:r>
          </w:p>
        </w:tc>
        <w:tc>
          <w:tcPr>
            <w:tcW w:w="830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GHEA Mariam" w:hAnsi="GHEA Mariam"/>
                <w:sz w:val="24"/>
                <w:szCs w:val="24"/>
              </w:rPr>
              <w:t xml:space="preserve"> այդ թվում` ըստ կատարողների</w:t>
            </w:r>
          </w:p>
        </w:tc>
        <w:tc>
          <w:tcPr>
            <w:tcW w:w="19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Calibri" w:hAnsi="Calibri" w:cs="Calibri"/>
                <w:sz w:val="24"/>
                <w:szCs w:val="24"/>
              </w:rPr>
              <w:t> </w:t>
            </w:r>
          </w:p>
        </w:tc>
        <w:tc>
          <w:tcPr>
            <w:tcW w:w="19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Calibri" w:hAnsi="Calibri" w:cs="Calibri"/>
                <w:sz w:val="24"/>
                <w:szCs w:val="24"/>
              </w:rPr>
              <w:t> </w:t>
            </w:r>
          </w:p>
        </w:tc>
      </w:tr>
      <w:tr w:rsidR="00100DF5" w:rsidRPr="00100DF5" w:rsidTr="00100DF5">
        <w:trPr>
          <w:gridAfter w:val="1"/>
          <w:wAfter w:w="51" w:type="dxa"/>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10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Calibri" w:hAnsi="Calibri" w:cs="Calibri"/>
                <w:sz w:val="24"/>
                <w:szCs w:val="24"/>
              </w:rPr>
              <w:t> </w:t>
            </w:r>
          </w:p>
        </w:tc>
        <w:tc>
          <w:tcPr>
            <w:tcW w:w="830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EA11F4">
            <w:pPr>
              <w:rPr>
                <w:rFonts w:ascii="GHEA Mariam" w:hAnsi="GHEA Mariam"/>
                <w:sz w:val="24"/>
                <w:szCs w:val="24"/>
              </w:rPr>
            </w:pPr>
            <w:r>
              <w:rPr>
                <w:rFonts w:ascii="GHEA Mariam" w:hAnsi="GHEA Mariam"/>
                <w:sz w:val="24"/>
                <w:szCs w:val="24"/>
              </w:rPr>
              <w:t xml:space="preserve"> ՀՀ </w:t>
            </w:r>
            <w:r w:rsidR="00100DF5" w:rsidRPr="00100DF5">
              <w:rPr>
                <w:rFonts w:ascii="GHEA Mariam" w:hAnsi="GHEA Mariam"/>
                <w:sz w:val="24"/>
                <w:szCs w:val="24"/>
              </w:rPr>
              <w:t>աշխատանքի և սոցիալական հարցերի նախարարություն</w:t>
            </w:r>
          </w:p>
        </w:tc>
        <w:tc>
          <w:tcPr>
            <w:tcW w:w="19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(1,500.0)</w:t>
            </w:r>
          </w:p>
        </w:tc>
        <w:tc>
          <w:tcPr>
            <w:tcW w:w="19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(2,000.0)</w:t>
            </w:r>
          </w:p>
        </w:tc>
      </w:tr>
      <w:tr w:rsidR="00100DF5" w:rsidRPr="00100DF5" w:rsidTr="00100DF5">
        <w:trPr>
          <w:gridAfter w:val="1"/>
          <w:wAfter w:w="51" w:type="dxa"/>
          <w:trHeight w:val="69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10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Calibri" w:hAnsi="Calibri" w:cs="Calibri"/>
                <w:sz w:val="24"/>
                <w:szCs w:val="24"/>
              </w:rPr>
              <w:t> </w:t>
            </w:r>
          </w:p>
        </w:tc>
        <w:tc>
          <w:tcPr>
            <w:tcW w:w="830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GHEA Mariam" w:hAnsi="GHEA Mariam"/>
                <w:sz w:val="24"/>
                <w:szCs w:val="24"/>
              </w:rPr>
              <w:t xml:space="preserve"> այդ թվում` բյուջետային ծախսերի տնտեսագիտական դասակարգման հոդվածներ</w:t>
            </w:r>
          </w:p>
        </w:tc>
        <w:tc>
          <w:tcPr>
            <w:tcW w:w="19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Calibri" w:hAnsi="Calibri" w:cs="Calibri"/>
                <w:sz w:val="24"/>
                <w:szCs w:val="24"/>
              </w:rPr>
              <w:t> </w:t>
            </w:r>
          </w:p>
        </w:tc>
        <w:tc>
          <w:tcPr>
            <w:tcW w:w="19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Calibri" w:hAnsi="Calibri" w:cs="Calibri"/>
                <w:sz w:val="24"/>
                <w:szCs w:val="24"/>
              </w:rPr>
              <w:t> </w:t>
            </w:r>
          </w:p>
        </w:tc>
      </w:tr>
      <w:tr w:rsidR="00100DF5" w:rsidRPr="00100DF5" w:rsidTr="00100DF5">
        <w:trPr>
          <w:gridAfter w:val="1"/>
          <w:wAfter w:w="51" w:type="dxa"/>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10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Calibri" w:hAnsi="Calibri" w:cs="Calibri"/>
                <w:sz w:val="24"/>
                <w:szCs w:val="24"/>
              </w:rPr>
              <w:t> </w:t>
            </w:r>
          </w:p>
        </w:tc>
        <w:tc>
          <w:tcPr>
            <w:tcW w:w="830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GHEA Mariam" w:hAnsi="GHEA Mariam"/>
                <w:sz w:val="24"/>
                <w:szCs w:val="24"/>
              </w:rPr>
              <w:t xml:space="preserve"> ԸՆԴԱՄԵՆԸ</w:t>
            </w:r>
            <w:r>
              <w:rPr>
                <w:rFonts w:ascii="GHEA Mariam" w:hAnsi="GHEA Mariam"/>
                <w:sz w:val="24"/>
                <w:szCs w:val="24"/>
              </w:rPr>
              <w:t>՝</w:t>
            </w:r>
            <w:r w:rsidRPr="00100DF5">
              <w:rPr>
                <w:rFonts w:ascii="GHEA Mariam" w:hAnsi="GHEA Mariam"/>
                <w:sz w:val="24"/>
                <w:szCs w:val="24"/>
              </w:rPr>
              <w:t xml:space="preserve"> ԾԱԽՍԵՐ</w:t>
            </w:r>
          </w:p>
        </w:tc>
        <w:tc>
          <w:tcPr>
            <w:tcW w:w="19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(1,500.0)</w:t>
            </w:r>
          </w:p>
        </w:tc>
        <w:tc>
          <w:tcPr>
            <w:tcW w:w="19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(2,000.0)</w:t>
            </w:r>
          </w:p>
        </w:tc>
      </w:tr>
      <w:tr w:rsidR="00100DF5" w:rsidRPr="00100DF5" w:rsidTr="00100DF5">
        <w:trPr>
          <w:gridAfter w:val="1"/>
          <w:wAfter w:w="51" w:type="dxa"/>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10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Calibri" w:hAnsi="Calibri" w:cs="Calibri"/>
                <w:sz w:val="24"/>
                <w:szCs w:val="24"/>
              </w:rPr>
              <w:t> </w:t>
            </w:r>
          </w:p>
        </w:tc>
        <w:tc>
          <w:tcPr>
            <w:tcW w:w="830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GHEA Mariam" w:hAnsi="GHEA Mariam"/>
                <w:sz w:val="24"/>
                <w:szCs w:val="24"/>
              </w:rPr>
              <w:t xml:space="preserve"> ԸՆԹԱՑԻԿ ԾԱԽՍԵՐ</w:t>
            </w:r>
          </w:p>
        </w:tc>
        <w:tc>
          <w:tcPr>
            <w:tcW w:w="19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(1,500.0)</w:t>
            </w:r>
          </w:p>
        </w:tc>
        <w:tc>
          <w:tcPr>
            <w:tcW w:w="19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(2,000.0)</w:t>
            </w:r>
          </w:p>
        </w:tc>
      </w:tr>
      <w:tr w:rsidR="00100DF5" w:rsidRPr="00100DF5" w:rsidTr="00100DF5">
        <w:trPr>
          <w:gridAfter w:val="1"/>
          <w:wAfter w:w="51" w:type="dxa"/>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10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Calibri" w:hAnsi="Calibri" w:cs="Calibri"/>
                <w:sz w:val="24"/>
                <w:szCs w:val="24"/>
              </w:rPr>
              <w:t> </w:t>
            </w:r>
          </w:p>
        </w:tc>
        <w:tc>
          <w:tcPr>
            <w:tcW w:w="830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GHEA Mariam" w:hAnsi="GHEA Mariam"/>
                <w:sz w:val="24"/>
                <w:szCs w:val="24"/>
              </w:rPr>
              <w:t xml:space="preserve"> ԴՐԱՄԱՇՆՈՐՀՆԵՐ</w:t>
            </w:r>
          </w:p>
        </w:tc>
        <w:tc>
          <w:tcPr>
            <w:tcW w:w="19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(1,500.0)</w:t>
            </w:r>
          </w:p>
        </w:tc>
        <w:tc>
          <w:tcPr>
            <w:tcW w:w="19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(2,000.0)</w:t>
            </w:r>
          </w:p>
        </w:tc>
      </w:tr>
      <w:tr w:rsidR="00100DF5" w:rsidRPr="00100DF5" w:rsidTr="00100DF5">
        <w:trPr>
          <w:gridAfter w:val="1"/>
          <w:wAfter w:w="51" w:type="dxa"/>
          <w:trHeight w:val="5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10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Calibri" w:hAnsi="Calibri" w:cs="Calibri"/>
                <w:sz w:val="24"/>
                <w:szCs w:val="24"/>
              </w:rPr>
              <w:t> </w:t>
            </w:r>
          </w:p>
        </w:tc>
        <w:tc>
          <w:tcPr>
            <w:tcW w:w="830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GHEA Mariam" w:hAnsi="GHEA Mariam"/>
                <w:sz w:val="24"/>
                <w:szCs w:val="24"/>
              </w:rPr>
              <w:t xml:space="preserve"> Ընթացիկ դրամաշնորհներ պետական հատվածի այլ մակարդակներին</w:t>
            </w:r>
          </w:p>
        </w:tc>
        <w:tc>
          <w:tcPr>
            <w:tcW w:w="19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(1,500.0)</w:t>
            </w:r>
          </w:p>
        </w:tc>
        <w:tc>
          <w:tcPr>
            <w:tcW w:w="19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(2,000.0)</w:t>
            </w:r>
          </w:p>
        </w:tc>
      </w:tr>
      <w:tr w:rsidR="00100DF5" w:rsidRPr="00100DF5" w:rsidTr="00100DF5">
        <w:trPr>
          <w:gridAfter w:val="1"/>
          <w:wAfter w:w="51" w:type="dxa"/>
          <w:trHeight w:val="5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10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Calibri" w:hAnsi="Calibri" w:cs="Calibri"/>
                <w:sz w:val="24"/>
                <w:szCs w:val="24"/>
              </w:rPr>
              <w:t> </w:t>
            </w:r>
          </w:p>
        </w:tc>
        <w:tc>
          <w:tcPr>
            <w:tcW w:w="830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GHEA Mariam" w:hAnsi="GHEA Mariam"/>
                <w:sz w:val="24"/>
                <w:szCs w:val="24"/>
              </w:rPr>
              <w:t xml:space="preserve"> - Ընթացիկ դրամաշնորհներ պետական և համայնքային ոչ առևտրային կազմակերպություններին</w:t>
            </w:r>
          </w:p>
        </w:tc>
        <w:tc>
          <w:tcPr>
            <w:tcW w:w="19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(1,500.0)</w:t>
            </w:r>
          </w:p>
        </w:tc>
        <w:tc>
          <w:tcPr>
            <w:tcW w:w="19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(2,000.0)</w:t>
            </w:r>
          </w:p>
        </w:tc>
      </w:tr>
      <w:tr w:rsidR="00100DF5" w:rsidRPr="00100DF5" w:rsidTr="00100DF5">
        <w:trPr>
          <w:gridAfter w:val="1"/>
          <w:wAfter w:w="51"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rsidP="00EA11F4">
            <w:pPr>
              <w:jc w:val="center"/>
              <w:rPr>
                <w:rFonts w:ascii="GHEA Mariam" w:hAnsi="GHEA Mariam"/>
                <w:sz w:val="24"/>
                <w:szCs w:val="24"/>
              </w:rPr>
            </w:pPr>
            <w:r w:rsidRPr="00100DF5">
              <w:rPr>
                <w:rFonts w:ascii="GHEA Mariam" w:hAnsi="GHEA Mariam"/>
                <w:sz w:val="24"/>
                <w:szCs w:val="24"/>
              </w:rPr>
              <w:t>04</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rsidP="00EA11F4">
            <w:pPr>
              <w:jc w:val="center"/>
              <w:rPr>
                <w:rFonts w:ascii="GHEA Mariam" w:hAnsi="GHEA Mariam"/>
                <w:sz w:val="24"/>
                <w:szCs w:val="24"/>
              </w:rPr>
            </w:pP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rsidP="00EA11F4">
            <w:pPr>
              <w:jc w:val="center"/>
              <w:rPr>
                <w:rFonts w:ascii="GHEA Mariam" w:hAnsi="GHEA Mariam"/>
                <w:sz w:val="24"/>
                <w:szCs w:val="24"/>
              </w:rPr>
            </w:pP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10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830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GHEA Mariam" w:hAnsi="GHEA Mariam"/>
                <w:sz w:val="24"/>
                <w:szCs w:val="24"/>
              </w:rPr>
              <w:t xml:space="preserve"> ՏՆՏԵՍԱԿԱՆ ՀԱՐԱԲԵՐՈՒԹՅՈՒՆՆԵՐ</w:t>
            </w:r>
          </w:p>
        </w:tc>
        <w:tc>
          <w:tcPr>
            <w:tcW w:w="1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 xml:space="preserve">1,500.0 </w:t>
            </w:r>
          </w:p>
        </w:tc>
        <w:tc>
          <w:tcPr>
            <w:tcW w:w="1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 xml:space="preserve">2,000.0 </w:t>
            </w:r>
          </w:p>
        </w:tc>
      </w:tr>
      <w:tr w:rsidR="00100DF5" w:rsidRPr="00100DF5" w:rsidTr="00100DF5">
        <w:trPr>
          <w:gridAfter w:val="1"/>
          <w:wAfter w:w="51"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rsidP="00EA11F4">
            <w:pPr>
              <w:jc w:val="center"/>
              <w:rPr>
                <w:rFonts w:ascii="GHEA Mariam" w:hAnsi="GHEA Mariam"/>
                <w:sz w:val="24"/>
                <w:szCs w:val="24"/>
              </w:rPr>
            </w:pP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rsidP="00EA11F4">
            <w:pPr>
              <w:jc w:val="center"/>
              <w:rPr>
                <w:rFonts w:ascii="GHEA Mariam" w:hAnsi="GHEA Mariam"/>
                <w:sz w:val="24"/>
                <w:szCs w:val="24"/>
              </w:rPr>
            </w:pP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rsidP="00EA11F4">
            <w:pPr>
              <w:jc w:val="center"/>
              <w:rPr>
                <w:rFonts w:ascii="GHEA Mariam" w:hAnsi="GHEA Mariam"/>
                <w:sz w:val="24"/>
                <w:szCs w:val="24"/>
              </w:rPr>
            </w:pP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10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830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GHEA Mariam" w:hAnsi="GHEA Mariam"/>
                <w:sz w:val="24"/>
                <w:szCs w:val="24"/>
              </w:rPr>
              <w:t xml:space="preserve"> այդ թվում`</w:t>
            </w:r>
          </w:p>
        </w:tc>
        <w:tc>
          <w:tcPr>
            <w:tcW w:w="1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Calibri" w:hAnsi="Calibri" w:cs="Calibri"/>
                <w:sz w:val="24"/>
                <w:szCs w:val="24"/>
              </w:rPr>
              <w:t> </w:t>
            </w:r>
          </w:p>
        </w:tc>
        <w:tc>
          <w:tcPr>
            <w:tcW w:w="1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Calibri" w:hAnsi="Calibri" w:cs="Calibri"/>
                <w:sz w:val="24"/>
                <w:szCs w:val="24"/>
              </w:rPr>
              <w:t> </w:t>
            </w:r>
          </w:p>
        </w:tc>
      </w:tr>
      <w:tr w:rsidR="00100DF5" w:rsidRPr="00100DF5" w:rsidTr="00100DF5">
        <w:trPr>
          <w:gridAfter w:val="1"/>
          <w:wAfter w:w="51"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rsidP="00EA11F4">
            <w:pPr>
              <w:jc w:val="center"/>
              <w:rPr>
                <w:rFonts w:ascii="GHEA Mariam" w:hAnsi="GHEA Mariam"/>
                <w:sz w:val="24"/>
                <w:szCs w:val="24"/>
              </w:rPr>
            </w:pP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rsidP="00EA11F4">
            <w:pPr>
              <w:jc w:val="center"/>
              <w:rPr>
                <w:rFonts w:ascii="GHEA Mariam" w:hAnsi="GHEA Mariam"/>
                <w:sz w:val="24"/>
                <w:szCs w:val="24"/>
              </w:rPr>
            </w:pPr>
            <w:r w:rsidRPr="00100DF5">
              <w:rPr>
                <w:rFonts w:ascii="GHEA Mariam" w:hAnsi="GHEA Mariam"/>
                <w:sz w:val="24"/>
                <w:szCs w:val="24"/>
              </w:rPr>
              <w:t>05</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rsidP="00EA11F4">
            <w:pPr>
              <w:jc w:val="center"/>
              <w:rPr>
                <w:rFonts w:ascii="GHEA Mariam" w:hAnsi="GHEA Mariam"/>
                <w:sz w:val="24"/>
                <w:szCs w:val="24"/>
              </w:rPr>
            </w:pP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830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GHEA Mariam" w:hAnsi="GHEA Mariam"/>
                <w:sz w:val="24"/>
                <w:szCs w:val="24"/>
              </w:rPr>
              <w:t xml:space="preserve"> Տրանսպորտ</w:t>
            </w:r>
          </w:p>
        </w:tc>
        <w:tc>
          <w:tcPr>
            <w:tcW w:w="1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 xml:space="preserve">1,500.0 </w:t>
            </w:r>
          </w:p>
        </w:tc>
        <w:tc>
          <w:tcPr>
            <w:tcW w:w="1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 xml:space="preserve">2,000.0 </w:t>
            </w:r>
          </w:p>
        </w:tc>
      </w:tr>
      <w:tr w:rsidR="00100DF5" w:rsidRPr="00100DF5" w:rsidTr="00100DF5">
        <w:trPr>
          <w:gridAfter w:val="1"/>
          <w:wAfter w:w="51"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rsidP="00EA11F4">
            <w:pPr>
              <w:jc w:val="center"/>
              <w:rPr>
                <w:rFonts w:ascii="GHEA Mariam" w:hAnsi="GHEA Mariam"/>
                <w:sz w:val="24"/>
                <w:szCs w:val="24"/>
              </w:rPr>
            </w:pP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rsidP="00EA11F4">
            <w:pPr>
              <w:jc w:val="center"/>
              <w:rPr>
                <w:rFonts w:ascii="GHEA Mariam" w:hAnsi="GHEA Mariam"/>
                <w:sz w:val="24"/>
                <w:szCs w:val="24"/>
              </w:rPr>
            </w:pP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rsidP="00EA11F4">
            <w:pPr>
              <w:jc w:val="center"/>
              <w:rPr>
                <w:rFonts w:ascii="GHEA Mariam" w:hAnsi="GHEA Mariam"/>
                <w:sz w:val="24"/>
                <w:szCs w:val="24"/>
              </w:rPr>
            </w:pP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830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GHEA Mariam" w:hAnsi="GHEA Mariam"/>
                <w:sz w:val="24"/>
                <w:szCs w:val="24"/>
              </w:rPr>
              <w:t xml:space="preserve"> այդ թվում`</w:t>
            </w:r>
          </w:p>
        </w:tc>
        <w:tc>
          <w:tcPr>
            <w:tcW w:w="1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Calibri" w:hAnsi="Calibri" w:cs="Calibri"/>
                <w:sz w:val="24"/>
                <w:szCs w:val="24"/>
              </w:rPr>
              <w:t> </w:t>
            </w:r>
          </w:p>
        </w:tc>
        <w:tc>
          <w:tcPr>
            <w:tcW w:w="1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Calibri" w:hAnsi="Calibri" w:cs="Calibri"/>
                <w:sz w:val="24"/>
                <w:szCs w:val="24"/>
              </w:rPr>
              <w:t> </w:t>
            </w:r>
          </w:p>
        </w:tc>
      </w:tr>
      <w:tr w:rsidR="00100DF5" w:rsidRPr="00100DF5" w:rsidTr="00100DF5">
        <w:trPr>
          <w:gridAfter w:val="1"/>
          <w:wAfter w:w="51"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rsidP="00EA11F4">
            <w:pPr>
              <w:jc w:val="center"/>
              <w:rPr>
                <w:rFonts w:ascii="GHEA Mariam" w:hAnsi="GHEA Mariam"/>
                <w:sz w:val="24"/>
                <w:szCs w:val="24"/>
              </w:rPr>
            </w:pP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rsidP="00EA11F4">
            <w:pPr>
              <w:jc w:val="center"/>
              <w:rPr>
                <w:rFonts w:ascii="GHEA Mariam" w:hAnsi="GHEA Mariam"/>
                <w:sz w:val="24"/>
                <w:szCs w:val="24"/>
              </w:rPr>
            </w:pP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rsidP="00EA11F4">
            <w:pPr>
              <w:jc w:val="center"/>
              <w:rPr>
                <w:rFonts w:ascii="GHEA Mariam" w:hAnsi="GHEA Mariam"/>
                <w:sz w:val="24"/>
                <w:szCs w:val="24"/>
              </w:rPr>
            </w:pPr>
            <w:r w:rsidRPr="00100DF5">
              <w:rPr>
                <w:rFonts w:ascii="GHEA Mariam" w:hAnsi="GHEA Mariam"/>
                <w:sz w:val="24"/>
                <w:szCs w:val="24"/>
              </w:rPr>
              <w:t>04</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830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GHEA Mariam" w:hAnsi="GHEA Mariam"/>
                <w:sz w:val="24"/>
                <w:szCs w:val="24"/>
              </w:rPr>
              <w:t xml:space="preserve"> Օդային տրանսպորտ</w:t>
            </w:r>
          </w:p>
        </w:tc>
        <w:tc>
          <w:tcPr>
            <w:tcW w:w="1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 xml:space="preserve">1,500.0 </w:t>
            </w:r>
          </w:p>
        </w:tc>
        <w:tc>
          <w:tcPr>
            <w:tcW w:w="1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 xml:space="preserve">2,000.0 </w:t>
            </w:r>
          </w:p>
        </w:tc>
      </w:tr>
      <w:tr w:rsidR="00100DF5" w:rsidRPr="00100DF5" w:rsidTr="00EA11F4">
        <w:trPr>
          <w:gridAfter w:val="1"/>
          <w:wAfter w:w="51"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830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GHEA Mariam" w:hAnsi="GHEA Mariam"/>
                <w:sz w:val="24"/>
                <w:szCs w:val="24"/>
              </w:rPr>
              <w:t xml:space="preserve"> այդ թվում`</w:t>
            </w:r>
          </w:p>
        </w:tc>
        <w:tc>
          <w:tcPr>
            <w:tcW w:w="1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Calibri" w:hAnsi="Calibri" w:cs="Calibri"/>
                <w:sz w:val="24"/>
                <w:szCs w:val="24"/>
              </w:rPr>
              <w:t> </w:t>
            </w:r>
          </w:p>
        </w:tc>
        <w:tc>
          <w:tcPr>
            <w:tcW w:w="1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Calibri" w:hAnsi="Calibri" w:cs="Calibri"/>
                <w:sz w:val="24"/>
                <w:szCs w:val="24"/>
              </w:rPr>
              <w:t> </w:t>
            </w:r>
          </w:p>
        </w:tc>
      </w:tr>
      <w:tr w:rsidR="00100DF5" w:rsidRPr="00100DF5" w:rsidTr="00EA11F4">
        <w:trPr>
          <w:gridAfter w:val="1"/>
          <w:wAfter w:w="51" w:type="dxa"/>
          <w:trHeight w:val="345"/>
        </w:trPr>
        <w:tc>
          <w:tcPr>
            <w:tcW w:w="54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63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63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7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830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EA11F4">
            <w:pPr>
              <w:rPr>
                <w:rFonts w:ascii="GHEA Mariam" w:hAnsi="GHEA Mariam"/>
                <w:sz w:val="24"/>
                <w:szCs w:val="24"/>
              </w:rPr>
            </w:pPr>
            <w:r>
              <w:rPr>
                <w:rFonts w:ascii="GHEA Mariam" w:hAnsi="GHEA Mariam"/>
                <w:sz w:val="24"/>
                <w:szCs w:val="24"/>
              </w:rPr>
              <w:t xml:space="preserve"> ՀՀ </w:t>
            </w:r>
            <w:r w:rsidR="00100DF5" w:rsidRPr="00100DF5">
              <w:rPr>
                <w:rFonts w:ascii="GHEA Mariam" w:hAnsi="GHEA Mariam"/>
                <w:sz w:val="24"/>
                <w:szCs w:val="24"/>
              </w:rPr>
              <w:t>աշխատանքի և սոցիալական հարցերի նախարարություն</w:t>
            </w:r>
          </w:p>
        </w:tc>
        <w:tc>
          <w:tcPr>
            <w:tcW w:w="19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 xml:space="preserve">1,500.0 </w:t>
            </w:r>
          </w:p>
        </w:tc>
        <w:tc>
          <w:tcPr>
            <w:tcW w:w="19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 xml:space="preserve">2,000.0 </w:t>
            </w:r>
          </w:p>
        </w:tc>
      </w:tr>
      <w:tr w:rsidR="00100DF5" w:rsidRPr="00100DF5" w:rsidTr="00EA11F4">
        <w:trPr>
          <w:gridAfter w:val="1"/>
          <w:wAfter w:w="51" w:type="dxa"/>
          <w:trHeight w:val="345"/>
        </w:trPr>
        <w:tc>
          <w:tcPr>
            <w:tcW w:w="54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lastRenderedPageBreak/>
              <w:t> </w:t>
            </w:r>
          </w:p>
        </w:tc>
        <w:tc>
          <w:tcPr>
            <w:tcW w:w="63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830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GHEA Mariam" w:hAnsi="GHEA Mariam"/>
                <w:sz w:val="24"/>
                <w:szCs w:val="24"/>
              </w:rPr>
              <w:t xml:space="preserve"> այդ թվում`</w:t>
            </w:r>
          </w:p>
        </w:tc>
        <w:tc>
          <w:tcPr>
            <w:tcW w:w="19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Calibri" w:hAnsi="Calibri" w:cs="Calibri"/>
                <w:sz w:val="24"/>
                <w:szCs w:val="24"/>
              </w:rPr>
              <w:t> </w:t>
            </w:r>
          </w:p>
        </w:tc>
        <w:tc>
          <w:tcPr>
            <w:tcW w:w="19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Calibri" w:hAnsi="Calibri" w:cs="Calibri"/>
                <w:sz w:val="24"/>
                <w:szCs w:val="24"/>
              </w:rPr>
              <w:t> </w:t>
            </w:r>
          </w:p>
        </w:tc>
      </w:tr>
      <w:tr w:rsidR="00100DF5" w:rsidRPr="00100DF5" w:rsidTr="00100DF5">
        <w:trPr>
          <w:gridAfter w:val="1"/>
          <w:wAfter w:w="51"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1205</w:t>
            </w:r>
          </w:p>
        </w:tc>
        <w:tc>
          <w:tcPr>
            <w:tcW w:w="10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8300"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GHEA Mariam" w:hAnsi="GHEA Mariam"/>
                <w:sz w:val="24"/>
                <w:szCs w:val="24"/>
              </w:rPr>
              <w:t xml:space="preserve"> Սոցիալական ապահովություն</w:t>
            </w:r>
          </w:p>
        </w:tc>
        <w:tc>
          <w:tcPr>
            <w:tcW w:w="1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 xml:space="preserve">1,500.0 </w:t>
            </w:r>
          </w:p>
        </w:tc>
        <w:tc>
          <w:tcPr>
            <w:tcW w:w="1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 xml:space="preserve">2,000.0 </w:t>
            </w:r>
          </w:p>
        </w:tc>
      </w:tr>
      <w:tr w:rsidR="00100DF5" w:rsidRPr="00100DF5" w:rsidTr="00100DF5">
        <w:trPr>
          <w:gridAfter w:val="1"/>
          <w:wAfter w:w="51"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10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830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GHEA Mariam" w:hAnsi="GHEA Mariam"/>
                <w:sz w:val="24"/>
                <w:szCs w:val="24"/>
              </w:rPr>
              <w:t xml:space="preserve"> այդ թվում`</w:t>
            </w:r>
          </w:p>
        </w:tc>
        <w:tc>
          <w:tcPr>
            <w:tcW w:w="1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Calibri" w:hAnsi="Calibri" w:cs="Calibri"/>
                <w:sz w:val="24"/>
                <w:szCs w:val="24"/>
              </w:rPr>
              <w:t> </w:t>
            </w:r>
          </w:p>
        </w:tc>
        <w:tc>
          <w:tcPr>
            <w:tcW w:w="1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Calibri" w:hAnsi="Calibri" w:cs="Calibri"/>
                <w:sz w:val="24"/>
                <w:szCs w:val="24"/>
              </w:rPr>
              <w:t> </w:t>
            </w:r>
          </w:p>
        </w:tc>
      </w:tr>
      <w:tr w:rsidR="00100DF5" w:rsidRPr="00100DF5" w:rsidTr="00100DF5">
        <w:trPr>
          <w:gridAfter w:val="1"/>
          <w:wAfter w:w="51" w:type="dxa"/>
          <w:trHeight w:val="103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10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rsidP="002B5813">
            <w:pPr>
              <w:jc w:val="center"/>
              <w:rPr>
                <w:rFonts w:ascii="GHEA Mariam" w:hAnsi="GHEA Mariam"/>
                <w:sz w:val="24"/>
                <w:szCs w:val="24"/>
              </w:rPr>
            </w:pPr>
            <w:r w:rsidRPr="00100DF5">
              <w:rPr>
                <w:rFonts w:ascii="GHEA Mariam" w:hAnsi="GHEA Mariam"/>
                <w:sz w:val="24"/>
                <w:szCs w:val="24"/>
              </w:rPr>
              <w:t>12008</w:t>
            </w:r>
          </w:p>
        </w:tc>
        <w:tc>
          <w:tcPr>
            <w:tcW w:w="8300"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GHEA Mariam" w:hAnsi="GHEA Mariam"/>
                <w:sz w:val="24"/>
                <w:szCs w:val="24"/>
              </w:rPr>
              <w:t xml:space="preserve"> ԱՊՀ տարածքում Հայրենական մեծ պատերազմի հաշմանդամների և մասնակիցների օդային տրանսպորտով մատուցվող ծառայությունների դիմաց փոխհատուցում</w:t>
            </w:r>
          </w:p>
        </w:tc>
        <w:tc>
          <w:tcPr>
            <w:tcW w:w="1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 xml:space="preserve">1,500.0 </w:t>
            </w:r>
          </w:p>
        </w:tc>
        <w:tc>
          <w:tcPr>
            <w:tcW w:w="1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 xml:space="preserve">2,000.0 </w:t>
            </w:r>
          </w:p>
        </w:tc>
      </w:tr>
      <w:tr w:rsidR="00100DF5" w:rsidRPr="00100DF5" w:rsidTr="00100DF5">
        <w:trPr>
          <w:gridAfter w:val="1"/>
          <w:wAfter w:w="51"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10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8300"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GHEA Mariam" w:hAnsi="GHEA Mariam"/>
                <w:sz w:val="24"/>
                <w:szCs w:val="24"/>
              </w:rPr>
              <w:t xml:space="preserve"> այդ թվում` ըստ կատարողների</w:t>
            </w:r>
          </w:p>
        </w:tc>
        <w:tc>
          <w:tcPr>
            <w:tcW w:w="1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Calibri" w:hAnsi="Calibri" w:cs="Calibri"/>
                <w:sz w:val="24"/>
                <w:szCs w:val="24"/>
              </w:rPr>
              <w:t> </w:t>
            </w:r>
          </w:p>
        </w:tc>
        <w:tc>
          <w:tcPr>
            <w:tcW w:w="1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Calibri" w:hAnsi="Calibri" w:cs="Calibri"/>
                <w:sz w:val="24"/>
                <w:szCs w:val="24"/>
              </w:rPr>
              <w:t> </w:t>
            </w:r>
          </w:p>
        </w:tc>
      </w:tr>
      <w:tr w:rsidR="00100DF5" w:rsidRPr="00100DF5" w:rsidTr="00100DF5">
        <w:trPr>
          <w:gridAfter w:val="1"/>
          <w:wAfter w:w="51" w:type="dxa"/>
          <w:trHeight w:val="690"/>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10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8300"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GHEA Mariam" w:hAnsi="GHEA Mariam"/>
                <w:sz w:val="24"/>
                <w:szCs w:val="24"/>
              </w:rPr>
              <w:t xml:space="preserve"> ՀՀ տարածքային կառավարման և ենթակառուցվածքների նախարարություն</w:t>
            </w:r>
          </w:p>
        </w:tc>
        <w:tc>
          <w:tcPr>
            <w:tcW w:w="1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 xml:space="preserve">1,500.0 </w:t>
            </w:r>
          </w:p>
        </w:tc>
        <w:tc>
          <w:tcPr>
            <w:tcW w:w="1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 xml:space="preserve">2,000.0 </w:t>
            </w:r>
          </w:p>
        </w:tc>
      </w:tr>
      <w:tr w:rsidR="00100DF5" w:rsidRPr="00100DF5" w:rsidTr="00100DF5">
        <w:trPr>
          <w:gridAfter w:val="1"/>
          <w:wAfter w:w="51" w:type="dxa"/>
          <w:trHeight w:val="690"/>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10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8300"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GHEA Mariam" w:hAnsi="GHEA Mariam"/>
                <w:sz w:val="24"/>
                <w:szCs w:val="24"/>
              </w:rPr>
              <w:t xml:space="preserve"> այդ թվում` բյուջետային ծախսերի տնտեսագիտական դասակարգման հոդվածներ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Calibri" w:hAnsi="Calibri" w:cs="Calibri"/>
                <w:sz w:val="24"/>
                <w:szCs w:val="24"/>
              </w:rPr>
              <w:t> </w:t>
            </w:r>
          </w:p>
        </w:tc>
      </w:tr>
      <w:tr w:rsidR="00100DF5" w:rsidRPr="00100DF5" w:rsidTr="00100DF5">
        <w:trPr>
          <w:gridAfter w:val="1"/>
          <w:wAfter w:w="51"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10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8300"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GHEA Mariam" w:hAnsi="GHEA Mariam"/>
                <w:sz w:val="24"/>
                <w:szCs w:val="24"/>
              </w:rPr>
              <w:t xml:space="preserve"> ԸՆԴԱՄԵՆԸ</w:t>
            </w:r>
            <w:r>
              <w:rPr>
                <w:rFonts w:ascii="GHEA Mariam" w:hAnsi="GHEA Mariam"/>
                <w:sz w:val="24"/>
                <w:szCs w:val="24"/>
              </w:rPr>
              <w:t>՝</w:t>
            </w:r>
            <w:r w:rsidRPr="00100DF5">
              <w:rPr>
                <w:rFonts w:ascii="GHEA Mariam" w:hAnsi="GHEA Mariam"/>
                <w:sz w:val="24"/>
                <w:szCs w:val="24"/>
              </w:rPr>
              <w:t xml:space="preserve"> ԾԱԽՍԵՐ</w:t>
            </w:r>
          </w:p>
        </w:tc>
        <w:tc>
          <w:tcPr>
            <w:tcW w:w="1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 xml:space="preserve">1,500.0 </w:t>
            </w:r>
          </w:p>
        </w:tc>
        <w:tc>
          <w:tcPr>
            <w:tcW w:w="1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 xml:space="preserve">2,000.0 </w:t>
            </w:r>
          </w:p>
        </w:tc>
      </w:tr>
      <w:tr w:rsidR="00100DF5" w:rsidRPr="00100DF5" w:rsidTr="00100DF5">
        <w:trPr>
          <w:gridAfter w:val="1"/>
          <w:wAfter w:w="51"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10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8300"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GHEA Mariam" w:hAnsi="GHEA Mariam"/>
                <w:sz w:val="24"/>
                <w:szCs w:val="24"/>
              </w:rPr>
              <w:t xml:space="preserve"> ԸՆԹԱՑԻԿ ԾԱԽՍԵՐ</w:t>
            </w:r>
          </w:p>
        </w:tc>
        <w:tc>
          <w:tcPr>
            <w:tcW w:w="1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 xml:space="preserve">1,500.0 </w:t>
            </w:r>
          </w:p>
        </w:tc>
        <w:tc>
          <w:tcPr>
            <w:tcW w:w="1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 xml:space="preserve">2,000.0 </w:t>
            </w:r>
          </w:p>
        </w:tc>
      </w:tr>
      <w:tr w:rsidR="00100DF5" w:rsidRPr="00100DF5" w:rsidTr="00100DF5">
        <w:trPr>
          <w:gridAfter w:val="1"/>
          <w:wAfter w:w="51"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10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8300"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EA11F4">
            <w:pPr>
              <w:rPr>
                <w:rFonts w:ascii="GHEA Mariam" w:hAnsi="GHEA Mariam"/>
                <w:sz w:val="24"/>
                <w:szCs w:val="24"/>
              </w:rPr>
            </w:pPr>
            <w:r>
              <w:rPr>
                <w:rFonts w:ascii="GHEA Mariam" w:hAnsi="GHEA Mariam"/>
                <w:sz w:val="24"/>
                <w:szCs w:val="24"/>
              </w:rPr>
              <w:t xml:space="preserve"> ՍՈՑԻԱԼԱԿԱՆ </w:t>
            </w:r>
            <w:r w:rsidR="00100DF5" w:rsidRPr="00100DF5">
              <w:rPr>
                <w:rFonts w:ascii="GHEA Mariam" w:hAnsi="GHEA Mariam"/>
                <w:sz w:val="24"/>
                <w:szCs w:val="24"/>
              </w:rPr>
              <w:t>ՆՊԱՍՏՆԵՐ ԵՎ ԿԵՆՍԱԹՈՇԱԿՆԵՐ</w:t>
            </w:r>
          </w:p>
        </w:tc>
        <w:tc>
          <w:tcPr>
            <w:tcW w:w="1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 xml:space="preserve">1,500.0 </w:t>
            </w:r>
          </w:p>
        </w:tc>
        <w:tc>
          <w:tcPr>
            <w:tcW w:w="1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 xml:space="preserve">2,000.0 </w:t>
            </w:r>
          </w:p>
        </w:tc>
      </w:tr>
      <w:tr w:rsidR="00100DF5" w:rsidRPr="00100DF5" w:rsidTr="00100DF5">
        <w:trPr>
          <w:gridAfter w:val="1"/>
          <w:wAfter w:w="51" w:type="dxa"/>
          <w:trHeight w:val="690"/>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10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8300"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GHEA Mariam" w:hAnsi="GHEA Mariam"/>
                <w:sz w:val="24"/>
                <w:szCs w:val="24"/>
              </w:rPr>
              <w:t xml:space="preserve"> Սոցիալական օգնության դրամական արտահայտությամբ նպաստներ (բյուջեից)</w:t>
            </w:r>
          </w:p>
        </w:tc>
        <w:tc>
          <w:tcPr>
            <w:tcW w:w="1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 xml:space="preserve">1,500.0 </w:t>
            </w:r>
          </w:p>
        </w:tc>
        <w:tc>
          <w:tcPr>
            <w:tcW w:w="1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 xml:space="preserve">2,000.0 </w:t>
            </w:r>
          </w:p>
        </w:tc>
      </w:tr>
      <w:tr w:rsidR="00100DF5" w:rsidRPr="00100DF5" w:rsidTr="00100DF5">
        <w:trPr>
          <w:gridAfter w:val="1"/>
          <w:wAfter w:w="51"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10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Calibri" w:hAnsi="Calibri" w:cs="Calibri"/>
                <w:sz w:val="24"/>
                <w:szCs w:val="24"/>
              </w:rPr>
              <w:t> </w:t>
            </w:r>
          </w:p>
        </w:tc>
        <w:tc>
          <w:tcPr>
            <w:tcW w:w="8300"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rPr>
                <w:rFonts w:ascii="GHEA Mariam" w:hAnsi="GHEA Mariam"/>
                <w:sz w:val="24"/>
                <w:szCs w:val="24"/>
              </w:rPr>
            </w:pPr>
            <w:r w:rsidRPr="00100DF5">
              <w:rPr>
                <w:rFonts w:ascii="GHEA Mariam" w:hAnsi="GHEA Mariam"/>
                <w:sz w:val="24"/>
                <w:szCs w:val="24"/>
              </w:rPr>
              <w:t xml:space="preserve"> - Այլ նպաստներ բյուջեից</w:t>
            </w:r>
          </w:p>
        </w:tc>
        <w:tc>
          <w:tcPr>
            <w:tcW w:w="1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 xml:space="preserve">1,500.0 </w:t>
            </w:r>
          </w:p>
        </w:tc>
        <w:tc>
          <w:tcPr>
            <w:tcW w:w="1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 xml:space="preserve">2,000.0 </w:t>
            </w:r>
          </w:p>
        </w:tc>
      </w:tr>
    </w:tbl>
    <w:p w:rsidR="00F17DD7" w:rsidRPr="00100DF5" w:rsidRDefault="00F17DD7" w:rsidP="00100DF5">
      <w:pPr>
        <w:pStyle w:val="norm"/>
        <w:spacing w:line="240" w:lineRule="auto"/>
        <w:ind w:firstLine="0"/>
        <w:rPr>
          <w:rFonts w:ascii="GHEA Mariam" w:hAnsi="GHEA Mariam" w:cs="Arial"/>
          <w:sz w:val="24"/>
          <w:szCs w:val="24"/>
        </w:rPr>
      </w:pPr>
    </w:p>
    <w:p w:rsidR="007247E4" w:rsidRDefault="007247E4" w:rsidP="007247E4">
      <w:pPr>
        <w:pStyle w:val="norm"/>
        <w:spacing w:line="240" w:lineRule="auto"/>
        <w:ind w:firstLine="0"/>
        <w:rPr>
          <w:rFonts w:ascii="GHEA Mariam" w:hAnsi="GHEA Mariam" w:cs="Arial"/>
          <w:sz w:val="24"/>
          <w:szCs w:val="24"/>
        </w:rPr>
      </w:pPr>
    </w:p>
    <w:p w:rsidR="00100DF5" w:rsidRPr="00100DF5" w:rsidRDefault="00100DF5" w:rsidP="007247E4">
      <w:pPr>
        <w:pStyle w:val="norm"/>
        <w:spacing w:line="240" w:lineRule="auto"/>
        <w:ind w:firstLine="0"/>
        <w:rPr>
          <w:rFonts w:ascii="GHEA Mariam" w:hAnsi="GHEA Mariam" w:cs="Arial"/>
          <w:sz w:val="24"/>
          <w:szCs w:val="24"/>
        </w:rPr>
      </w:pPr>
    </w:p>
    <w:p w:rsidR="007247E4" w:rsidRPr="00100DF5" w:rsidRDefault="007247E4" w:rsidP="007247E4">
      <w:pPr>
        <w:pStyle w:val="mechtex"/>
        <w:ind w:firstLine="720"/>
        <w:jc w:val="left"/>
        <w:rPr>
          <w:rFonts w:ascii="GHEA Mariam" w:hAnsi="GHEA Mariam" w:cs="Arial Armenian"/>
          <w:sz w:val="24"/>
          <w:szCs w:val="24"/>
        </w:rPr>
      </w:pPr>
      <w:r w:rsidRPr="00100DF5">
        <w:rPr>
          <w:rFonts w:ascii="GHEA Mariam" w:hAnsi="GHEA Mariam" w:cs="Sylfaen"/>
          <w:sz w:val="24"/>
          <w:szCs w:val="24"/>
        </w:rPr>
        <w:t>ՀԱՅԱՍՏԱՆԻ</w:t>
      </w:r>
      <w:r w:rsidRPr="00100DF5">
        <w:rPr>
          <w:rFonts w:ascii="GHEA Mariam" w:hAnsi="GHEA Mariam" w:cs="Arial Armenian"/>
          <w:sz w:val="24"/>
          <w:szCs w:val="24"/>
        </w:rPr>
        <w:t xml:space="preserve">  </w:t>
      </w:r>
      <w:r w:rsidRPr="00100DF5">
        <w:rPr>
          <w:rFonts w:ascii="GHEA Mariam" w:hAnsi="GHEA Mariam" w:cs="Sylfaen"/>
          <w:sz w:val="24"/>
          <w:szCs w:val="24"/>
        </w:rPr>
        <w:t>ՀԱՆՐԱՊԵՏՈՒԹՅԱՆ</w:t>
      </w:r>
    </w:p>
    <w:p w:rsidR="007247E4" w:rsidRPr="00100DF5" w:rsidRDefault="007247E4" w:rsidP="007247E4">
      <w:pPr>
        <w:pStyle w:val="mechtex"/>
        <w:ind w:firstLine="720"/>
        <w:jc w:val="left"/>
        <w:rPr>
          <w:rFonts w:ascii="GHEA Mariam" w:hAnsi="GHEA Mariam" w:cs="Sylfaen"/>
          <w:sz w:val="24"/>
          <w:szCs w:val="24"/>
        </w:rPr>
      </w:pPr>
      <w:r w:rsidRPr="00100DF5">
        <w:rPr>
          <w:rFonts w:ascii="GHEA Mariam" w:hAnsi="GHEA Mariam"/>
          <w:sz w:val="24"/>
          <w:szCs w:val="24"/>
        </w:rPr>
        <w:t xml:space="preserve"> </w:t>
      </w:r>
      <w:r w:rsidR="00EA11F4">
        <w:rPr>
          <w:rFonts w:ascii="GHEA Mariam" w:hAnsi="GHEA Mariam"/>
          <w:sz w:val="24"/>
          <w:szCs w:val="24"/>
          <w:lang w:val="hy-AM"/>
        </w:rPr>
        <w:t xml:space="preserve"> </w:t>
      </w:r>
      <w:r w:rsidRPr="00100DF5">
        <w:rPr>
          <w:rFonts w:ascii="GHEA Mariam" w:hAnsi="GHEA Mariam"/>
          <w:sz w:val="24"/>
          <w:szCs w:val="24"/>
        </w:rPr>
        <w:t xml:space="preserve"> </w:t>
      </w:r>
      <w:r w:rsidRPr="00100DF5">
        <w:rPr>
          <w:rFonts w:ascii="GHEA Mariam" w:hAnsi="GHEA Mariam" w:cs="Sylfaen"/>
          <w:sz w:val="24"/>
          <w:szCs w:val="24"/>
        </w:rPr>
        <w:t>ՎԱՐՉԱՊԵՏԻ</w:t>
      </w:r>
      <w:r w:rsidR="00EA11F4">
        <w:rPr>
          <w:rFonts w:ascii="GHEA Mariam" w:hAnsi="GHEA Mariam" w:cs="Sylfaen"/>
          <w:sz w:val="24"/>
          <w:szCs w:val="24"/>
          <w:lang w:val="hy-AM"/>
        </w:rPr>
        <w:t xml:space="preserve"> </w:t>
      </w:r>
      <w:r w:rsidRPr="00100DF5">
        <w:rPr>
          <w:rFonts w:ascii="GHEA Mariam" w:hAnsi="GHEA Mariam" w:cs="Sylfaen"/>
          <w:sz w:val="24"/>
          <w:szCs w:val="24"/>
        </w:rPr>
        <w:t xml:space="preserve"> ԱՇԽԱՏԱԿԱԶՄԻ</w:t>
      </w:r>
    </w:p>
    <w:p w:rsidR="007247E4" w:rsidRPr="00100DF5" w:rsidRDefault="007247E4" w:rsidP="007247E4">
      <w:pPr>
        <w:pStyle w:val="mechtex"/>
        <w:ind w:firstLine="709"/>
        <w:jc w:val="left"/>
        <w:rPr>
          <w:rFonts w:ascii="GHEA Mariam" w:hAnsi="GHEA Mariam" w:cs="Sylfaen"/>
          <w:sz w:val="24"/>
          <w:szCs w:val="24"/>
        </w:rPr>
        <w:sectPr w:rsidR="007247E4" w:rsidRPr="00100DF5" w:rsidSect="007B3464">
          <w:pgSz w:w="16834" w:h="11909" w:orient="landscape" w:code="9"/>
          <w:pgMar w:top="1440" w:right="1440" w:bottom="1440" w:left="1021" w:header="720" w:footer="576" w:gutter="0"/>
          <w:pgNumType w:start="1"/>
          <w:cols w:space="720"/>
          <w:titlePg/>
          <w:docGrid w:linePitch="272"/>
        </w:sectPr>
      </w:pPr>
      <w:r w:rsidRPr="00100DF5">
        <w:rPr>
          <w:rFonts w:ascii="GHEA Mariam" w:hAnsi="GHEA Mariam" w:cs="Sylfaen"/>
          <w:sz w:val="24"/>
          <w:szCs w:val="24"/>
        </w:rPr>
        <w:t xml:space="preserve">             </w:t>
      </w:r>
      <w:r w:rsidR="00EA11F4">
        <w:rPr>
          <w:rFonts w:ascii="GHEA Mariam" w:hAnsi="GHEA Mariam" w:cs="Sylfaen"/>
          <w:sz w:val="24"/>
          <w:szCs w:val="24"/>
          <w:lang w:val="hy-AM"/>
        </w:rPr>
        <w:t xml:space="preserve">   </w:t>
      </w:r>
      <w:r w:rsidRPr="00100DF5">
        <w:rPr>
          <w:rFonts w:ascii="GHEA Mariam" w:hAnsi="GHEA Mariam" w:cs="Sylfaen"/>
          <w:sz w:val="24"/>
          <w:szCs w:val="24"/>
        </w:rPr>
        <w:t xml:space="preserve">  ՂԵԿԱՎԱՐ</w:t>
      </w:r>
      <w:r w:rsidRPr="00100DF5">
        <w:rPr>
          <w:rFonts w:ascii="GHEA Mariam" w:hAnsi="GHEA Mariam" w:cs="Arial Armenian"/>
          <w:sz w:val="24"/>
          <w:szCs w:val="24"/>
        </w:rPr>
        <w:tab/>
      </w:r>
      <w:r w:rsidRPr="00100DF5">
        <w:rPr>
          <w:rFonts w:ascii="GHEA Mariam" w:hAnsi="GHEA Mariam" w:cs="Arial Armenian"/>
          <w:sz w:val="24"/>
          <w:szCs w:val="24"/>
        </w:rPr>
        <w:tab/>
      </w:r>
      <w:r w:rsidRPr="00100DF5">
        <w:rPr>
          <w:rFonts w:ascii="GHEA Mariam" w:hAnsi="GHEA Mariam" w:cs="Arial Armenian"/>
          <w:sz w:val="24"/>
          <w:szCs w:val="24"/>
        </w:rPr>
        <w:tab/>
      </w:r>
      <w:r w:rsidRPr="00100DF5">
        <w:rPr>
          <w:rFonts w:ascii="GHEA Mariam" w:hAnsi="GHEA Mariam" w:cs="Arial Armenian"/>
          <w:sz w:val="24"/>
          <w:szCs w:val="24"/>
        </w:rPr>
        <w:tab/>
      </w:r>
      <w:r w:rsidRPr="00100DF5">
        <w:rPr>
          <w:rFonts w:ascii="GHEA Mariam" w:hAnsi="GHEA Mariam" w:cs="Arial Armenian"/>
          <w:sz w:val="24"/>
          <w:szCs w:val="24"/>
        </w:rPr>
        <w:tab/>
      </w:r>
      <w:r w:rsidRPr="00100DF5">
        <w:rPr>
          <w:rFonts w:ascii="GHEA Mariam" w:hAnsi="GHEA Mariam" w:cs="Arial Armenian"/>
          <w:sz w:val="24"/>
          <w:szCs w:val="24"/>
        </w:rPr>
        <w:tab/>
      </w:r>
      <w:r w:rsidRPr="00100DF5">
        <w:rPr>
          <w:rFonts w:ascii="GHEA Mariam" w:hAnsi="GHEA Mariam" w:cs="Arial Armenian"/>
          <w:sz w:val="24"/>
          <w:szCs w:val="24"/>
        </w:rPr>
        <w:tab/>
      </w:r>
      <w:r w:rsidRPr="00100DF5">
        <w:rPr>
          <w:rFonts w:ascii="GHEA Mariam" w:hAnsi="GHEA Mariam" w:cs="Arial Armenian"/>
          <w:sz w:val="24"/>
          <w:szCs w:val="24"/>
        </w:rPr>
        <w:tab/>
      </w:r>
      <w:r w:rsidRPr="00100DF5">
        <w:rPr>
          <w:rFonts w:ascii="GHEA Mariam" w:hAnsi="GHEA Mariam" w:cs="Arial Armenian"/>
          <w:sz w:val="24"/>
          <w:szCs w:val="24"/>
        </w:rPr>
        <w:tab/>
      </w:r>
      <w:r w:rsidRPr="00100DF5">
        <w:rPr>
          <w:rFonts w:ascii="GHEA Mariam" w:hAnsi="GHEA Mariam" w:cs="Arial Armenian"/>
          <w:sz w:val="24"/>
          <w:szCs w:val="24"/>
        </w:rPr>
        <w:tab/>
      </w:r>
      <w:r w:rsidRPr="00100DF5">
        <w:rPr>
          <w:rFonts w:ascii="GHEA Mariam" w:hAnsi="GHEA Mariam" w:cs="Arial Armenian"/>
          <w:sz w:val="24"/>
          <w:szCs w:val="24"/>
        </w:rPr>
        <w:tab/>
        <w:t>Ա</w:t>
      </w:r>
      <w:r w:rsidRPr="00100DF5">
        <w:rPr>
          <w:rFonts w:ascii="GHEA Mariam" w:hAnsi="GHEA Mariam" w:cs="Sylfaen"/>
          <w:sz w:val="24"/>
          <w:szCs w:val="24"/>
        </w:rPr>
        <w:t>.</w:t>
      </w:r>
      <w:r w:rsidRPr="00100DF5">
        <w:rPr>
          <w:rFonts w:ascii="GHEA Mariam" w:hAnsi="GHEA Mariam" w:cs="Arial Armenian"/>
          <w:sz w:val="24"/>
          <w:szCs w:val="24"/>
        </w:rPr>
        <w:t xml:space="preserve"> ՀԱՐՈՒԹՅՈՒՆ</w:t>
      </w:r>
      <w:r w:rsidRPr="00100DF5">
        <w:rPr>
          <w:rFonts w:ascii="GHEA Mariam" w:hAnsi="GHEA Mariam" w:cs="Sylfaen"/>
          <w:sz w:val="24"/>
          <w:szCs w:val="24"/>
        </w:rPr>
        <w:t>ՅԱՆ</w:t>
      </w:r>
    </w:p>
    <w:p w:rsidR="007247E4" w:rsidRPr="00100DF5" w:rsidRDefault="007247E4" w:rsidP="007247E4">
      <w:pPr>
        <w:pStyle w:val="mechtex"/>
        <w:ind w:left="10080" w:firstLine="720"/>
        <w:jc w:val="left"/>
        <w:rPr>
          <w:rFonts w:ascii="GHEA Mariam" w:hAnsi="GHEA Mariam"/>
          <w:spacing w:val="-8"/>
          <w:sz w:val="24"/>
          <w:szCs w:val="24"/>
        </w:rPr>
      </w:pPr>
      <w:r w:rsidRPr="00100DF5">
        <w:rPr>
          <w:rFonts w:ascii="GHEA Mariam" w:hAnsi="GHEA Mariam"/>
          <w:spacing w:val="-8"/>
          <w:sz w:val="24"/>
          <w:szCs w:val="24"/>
        </w:rPr>
        <w:lastRenderedPageBreak/>
        <w:t xml:space="preserve">    Հավելված </w:t>
      </w:r>
      <w:r w:rsidRPr="00100DF5">
        <w:rPr>
          <w:rFonts w:ascii="GHEA Mariam" w:hAnsi="GHEA Mariam"/>
          <w:spacing w:val="-8"/>
          <w:sz w:val="24"/>
          <w:szCs w:val="24"/>
          <w:lang w:eastAsia="en-US"/>
        </w:rPr>
        <w:t>N 3</w:t>
      </w:r>
    </w:p>
    <w:p w:rsidR="007247E4" w:rsidRPr="00100DF5" w:rsidRDefault="007247E4" w:rsidP="007247E4">
      <w:pPr>
        <w:pStyle w:val="mechtex"/>
        <w:ind w:left="3600" w:firstLine="720"/>
        <w:jc w:val="left"/>
        <w:rPr>
          <w:rFonts w:ascii="GHEA Mariam" w:hAnsi="GHEA Mariam"/>
          <w:spacing w:val="-6"/>
          <w:sz w:val="24"/>
          <w:szCs w:val="24"/>
        </w:rPr>
      </w:pPr>
      <w:r w:rsidRPr="00100DF5">
        <w:rPr>
          <w:rFonts w:ascii="GHEA Mariam" w:hAnsi="GHEA Mariam"/>
          <w:spacing w:val="-6"/>
          <w:sz w:val="24"/>
          <w:szCs w:val="24"/>
        </w:rPr>
        <w:t xml:space="preserve">       </w:t>
      </w:r>
      <w:r w:rsidRPr="00100DF5">
        <w:rPr>
          <w:rFonts w:ascii="GHEA Mariam" w:hAnsi="GHEA Mariam"/>
          <w:spacing w:val="-6"/>
          <w:sz w:val="24"/>
          <w:szCs w:val="24"/>
        </w:rPr>
        <w:tab/>
        <w:t xml:space="preserve">   </w:t>
      </w:r>
      <w:r w:rsidRPr="00100DF5">
        <w:rPr>
          <w:rFonts w:ascii="GHEA Mariam" w:hAnsi="GHEA Mariam"/>
          <w:spacing w:val="-6"/>
          <w:sz w:val="24"/>
          <w:szCs w:val="24"/>
        </w:rPr>
        <w:tab/>
      </w:r>
      <w:r w:rsidRPr="00100DF5">
        <w:rPr>
          <w:rFonts w:ascii="GHEA Mariam" w:hAnsi="GHEA Mariam"/>
          <w:spacing w:val="-6"/>
          <w:sz w:val="24"/>
          <w:szCs w:val="24"/>
        </w:rPr>
        <w:tab/>
      </w:r>
      <w:r w:rsidRPr="00100DF5">
        <w:rPr>
          <w:rFonts w:ascii="GHEA Mariam" w:hAnsi="GHEA Mariam"/>
          <w:spacing w:val="-6"/>
          <w:sz w:val="24"/>
          <w:szCs w:val="24"/>
        </w:rPr>
        <w:tab/>
      </w:r>
      <w:r w:rsidRPr="00100DF5">
        <w:rPr>
          <w:rFonts w:ascii="GHEA Mariam" w:hAnsi="GHEA Mariam"/>
          <w:spacing w:val="-6"/>
          <w:sz w:val="24"/>
          <w:szCs w:val="24"/>
        </w:rPr>
        <w:tab/>
      </w:r>
      <w:r w:rsidRPr="00100DF5">
        <w:rPr>
          <w:rFonts w:ascii="GHEA Mariam" w:hAnsi="GHEA Mariam"/>
          <w:spacing w:val="-6"/>
          <w:sz w:val="24"/>
          <w:szCs w:val="24"/>
        </w:rPr>
        <w:tab/>
      </w:r>
      <w:r w:rsidRPr="00100DF5">
        <w:rPr>
          <w:rFonts w:ascii="GHEA Mariam" w:hAnsi="GHEA Mariam"/>
          <w:spacing w:val="-6"/>
          <w:sz w:val="24"/>
          <w:szCs w:val="24"/>
        </w:rPr>
        <w:tab/>
        <w:t xml:space="preserve">          ՀՀ կառավարության 202</w:t>
      </w:r>
      <w:r w:rsidR="00C810B7" w:rsidRPr="00100DF5">
        <w:rPr>
          <w:rFonts w:ascii="GHEA Mariam" w:hAnsi="GHEA Mariam"/>
          <w:spacing w:val="-6"/>
          <w:sz w:val="24"/>
          <w:szCs w:val="24"/>
        </w:rPr>
        <w:t>4</w:t>
      </w:r>
      <w:r w:rsidRPr="00100DF5">
        <w:rPr>
          <w:rFonts w:ascii="GHEA Mariam" w:hAnsi="GHEA Mariam"/>
          <w:spacing w:val="-6"/>
          <w:sz w:val="24"/>
          <w:szCs w:val="24"/>
        </w:rPr>
        <w:t xml:space="preserve"> թվականի</w:t>
      </w:r>
    </w:p>
    <w:p w:rsidR="007247E4" w:rsidRDefault="007247E4" w:rsidP="007247E4">
      <w:pPr>
        <w:pStyle w:val="mechtex"/>
        <w:jc w:val="left"/>
        <w:rPr>
          <w:rFonts w:ascii="GHEA Mariam" w:hAnsi="GHEA Mariam"/>
          <w:spacing w:val="-2"/>
          <w:sz w:val="24"/>
          <w:szCs w:val="24"/>
        </w:rPr>
      </w:pPr>
      <w:r w:rsidRPr="00100DF5">
        <w:rPr>
          <w:rFonts w:ascii="GHEA Mariam" w:hAnsi="GHEA Mariam"/>
          <w:spacing w:val="-2"/>
          <w:sz w:val="24"/>
          <w:szCs w:val="24"/>
        </w:rPr>
        <w:tab/>
      </w:r>
      <w:r w:rsidRPr="00100DF5">
        <w:rPr>
          <w:rFonts w:ascii="GHEA Mariam" w:hAnsi="GHEA Mariam"/>
          <w:spacing w:val="-2"/>
          <w:sz w:val="24"/>
          <w:szCs w:val="24"/>
        </w:rPr>
        <w:tab/>
      </w:r>
      <w:r w:rsidRPr="00100DF5">
        <w:rPr>
          <w:rFonts w:ascii="GHEA Mariam" w:hAnsi="GHEA Mariam"/>
          <w:spacing w:val="-2"/>
          <w:sz w:val="24"/>
          <w:szCs w:val="24"/>
        </w:rPr>
        <w:tab/>
      </w:r>
      <w:r w:rsidRPr="00100DF5">
        <w:rPr>
          <w:rFonts w:ascii="GHEA Mariam" w:hAnsi="GHEA Mariam"/>
          <w:spacing w:val="-2"/>
          <w:sz w:val="24"/>
          <w:szCs w:val="24"/>
        </w:rPr>
        <w:tab/>
      </w:r>
      <w:r w:rsidRPr="00100DF5">
        <w:rPr>
          <w:rFonts w:ascii="GHEA Mariam" w:hAnsi="GHEA Mariam"/>
          <w:spacing w:val="-2"/>
          <w:sz w:val="24"/>
          <w:szCs w:val="24"/>
        </w:rPr>
        <w:tab/>
      </w:r>
      <w:r w:rsidRPr="00100DF5">
        <w:rPr>
          <w:rFonts w:ascii="GHEA Mariam" w:hAnsi="GHEA Mariam"/>
          <w:spacing w:val="-2"/>
          <w:sz w:val="24"/>
          <w:szCs w:val="24"/>
        </w:rPr>
        <w:tab/>
        <w:t xml:space="preserve">   </w:t>
      </w:r>
      <w:r w:rsidRPr="00100DF5">
        <w:rPr>
          <w:rFonts w:ascii="GHEA Mariam" w:hAnsi="GHEA Mariam"/>
          <w:spacing w:val="-2"/>
          <w:sz w:val="24"/>
          <w:szCs w:val="24"/>
        </w:rPr>
        <w:tab/>
        <w:t xml:space="preserve"> </w:t>
      </w:r>
      <w:r w:rsidRPr="00100DF5">
        <w:rPr>
          <w:rFonts w:ascii="GHEA Mariam" w:hAnsi="GHEA Mariam"/>
          <w:spacing w:val="-2"/>
          <w:sz w:val="24"/>
          <w:szCs w:val="24"/>
        </w:rPr>
        <w:tab/>
      </w:r>
      <w:r w:rsidRPr="00100DF5">
        <w:rPr>
          <w:rFonts w:ascii="GHEA Mariam" w:hAnsi="GHEA Mariam"/>
          <w:spacing w:val="-2"/>
          <w:sz w:val="24"/>
          <w:szCs w:val="24"/>
        </w:rPr>
        <w:tab/>
      </w:r>
      <w:r w:rsidRPr="00100DF5">
        <w:rPr>
          <w:rFonts w:ascii="GHEA Mariam" w:hAnsi="GHEA Mariam"/>
          <w:spacing w:val="-2"/>
          <w:sz w:val="24"/>
          <w:szCs w:val="24"/>
        </w:rPr>
        <w:tab/>
      </w:r>
      <w:r w:rsidRPr="00100DF5">
        <w:rPr>
          <w:rFonts w:ascii="GHEA Mariam" w:hAnsi="GHEA Mariam"/>
          <w:spacing w:val="-2"/>
          <w:sz w:val="24"/>
          <w:szCs w:val="24"/>
        </w:rPr>
        <w:tab/>
      </w:r>
      <w:r w:rsidRPr="00100DF5">
        <w:rPr>
          <w:rFonts w:ascii="GHEA Mariam" w:hAnsi="GHEA Mariam"/>
          <w:spacing w:val="-2"/>
          <w:sz w:val="24"/>
          <w:szCs w:val="24"/>
        </w:rPr>
        <w:tab/>
      </w:r>
      <w:r w:rsidRPr="00100DF5">
        <w:rPr>
          <w:rFonts w:ascii="GHEA Mariam" w:hAnsi="GHEA Mariam"/>
          <w:spacing w:val="-2"/>
          <w:sz w:val="24"/>
          <w:szCs w:val="24"/>
        </w:rPr>
        <w:tab/>
        <w:t xml:space="preserve">         </w:t>
      </w:r>
      <w:r w:rsidR="00166141" w:rsidRPr="00100DF5">
        <w:rPr>
          <w:rFonts w:ascii="GHEA Mariam" w:hAnsi="GHEA Mariam"/>
          <w:spacing w:val="-2"/>
          <w:sz w:val="24"/>
          <w:szCs w:val="24"/>
        </w:rPr>
        <w:t xml:space="preserve"> </w:t>
      </w:r>
      <w:r w:rsidR="00F43430" w:rsidRPr="00100DF5">
        <w:rPr>
          <w:rFonts w:ascii="GHEA Mariam" w:hAnsi="GHEA Mariam" w:cs="Sylfaen"/>
          <w:spacing w:val="-4"/>
          <w:sz w:val="24"/>
          <w:szCs w:val="24"/>
          <w:lang w:val="pt-BR"/>
        </w:rPr>
        <w:t>սեպտեմբերի</w:t>
      </w:r>
      <w:r w:rsidR="00F43430" w:rsidRPr="00100DF5">
        <w:rPr>
          <w:rFonts w:ascii="GHEA Mariam" w:hAnsi="GHEA Mariam"/>
          <w:spacing w:val="-2"/>
          <w:sz w:val="24"/>
          <w:szCs w:val="24"/>
        </w:rPr>
        <w:t xml:space="preserve"> </w:t>
      </w:r>
      <w:r w:rsidR="00127528" w:rsidRPr="00100DF5">
        <w:rPr>
          <w:rFonts w:ascii="GHEA Mariam" w:hAnsi="GHEA Mariam"/>
          <w:spacing w:val="-2"/>
          <w:sz w:val="24"/>
          <w:szCs w:val="24"/>
        </w:rPr>
        <w:t>12</w:t>
      </w:r>
      <w:r w:rsidRPr="00100DF5">
        <w:rPr>
          <w:rFonts w:ascii="GHEA Mariam" w:hAnsi="GHEA Mariam" w:cs="Sylfaen"/>
          <w:spacing w:val="-2"/>
          <w:sz w:val="24"/>
          <w:szCs w:val="24"/>
          <w:lang w:val="pt-BR"/>
        </w:rPr>
        <w:t>-</w:t>
      </w:r>
      <w:r w:rsidRPr="00100DF5">
        <w:rPr>
          <w:rFonts w:ascii="GHEA Mariam" w:hAnsi="GHEA Mariam"/>
          <w:spacing w:val="-2"/>
          <w:sz w:val="24"/>
          <w:szCs w:val="24"/>
        </w:rPr>
        <w:t>ի N           - Ն  որոշման</w:t>
      </w:r>
    </w:p>
    <w:p w:rsidR="002B5813" w:rsidRPr="00100DF5" w:rsidRDefault="002B5813" w:rsidP="007247E4">
      <w:pPr>
        <w:pStyle w:val="mechtex"/>
        <w:jc w:val="left"/>
        <w:rPr>
          <w:rFonts w:ascii="GHEA Mariam" w:hAnsi="GHEA Mariam"/>
          <w:spacing w:val="-2"/>
          <w:sz w:val="24"/>
          <w:szCs w:val="24"/>
        </w:rPr>
      </w:pPr>
    </w:p>
    <w:tbl>
      <w:tblPr>
        <w:tblW w:w="15750" w:type="dxa"/>
        <w:tblInd w:w="-450" w:type="dxa"/>
        <w:tblCellMar>
          <w:left w:w="0" w:type="dxa"/>
          <w:right w:w="0" w:type="dxa"/>
        </w:tblCellMar>
        <w:tblLook w:val="04A0" w:firstRow="1" w:lastRow="0" w:firstColumn="1" w:lastColumn="0" w:noHBand="0" w:noVBand="1"/>
      </w:tblPr>
      <w:tblGrid>
        <w:gridCol w:w="1060"/>
        <w:gridCol w:w="1540"/>
        <w:gridCol w:w="1480"/>
        <w:gridCol w:w="1320"/>
        <w:gridCol w:w="2880"/>
        <w:gridCol w:w="4567"/>
        <w:gridCol w:w="2903"/>
      </w:tblGrid>
      <w:tr w:rsidR="00100DF5" w:rsidRPr="00100DF5" w:rsidTr="00100DF5">
        <w:trPr>
          <w:trHeight w:val="1140"/>
        </w:trPr>
        <w:tc>
          <w:tcPr>
            <w:tcW w:w="15750" w:type="dxa"/>
            <w:gridSpan w:val="7"/>
            <w:tcBorders>
              <w:top w:val="nil"/>
              <w:left w:val="nil"/>
              <w:bottom w:val="nil"/>
              <w:right w:val="nil"/>
            </w:tcBorders>
            <w:shd w:val="clear" w:color="auto" w:fill="auto"/>
            <w:tcMar>
              <w:top w:w="15" w:type="dxa"/>
              <w:left w:w="15" w:type="dxa"/>
              <w:bottom w:w="0" w:type="dxa"/>
              <w:right w:w="15" w:type="dxa"/>
            </w:tcMar>
            <w:vAlign w:val="center"/>
            <w:hideMark/>
          </w:tcPr>
          <w:p w:rsidR="00100DF5" w:rsidRDefault="00100DF5">
            <w:pPr>
              <w:jc w:val="center"/>
              <w:rPr>
                <w:rFonts w:ascii="GHEA Mariam" w:hAnsi="GHEA Mariam"/>
                <w:bCs/>
                <w:sz w:val="24"/>
                <w:szCs w:val="24"/>
              </w:rPr>
            </w:pPr>
            <w:r w:rsidRPr="00100DF5">
              <w:rPr>
                <w:rFonts w:ascii="GHEA Mariam" w:hAnsi="GHEA Mariam"/>
                <w:bCs/>
                <w:sz w:val="24"/>
                <w:szCs w:val="24"/>
              </w:rPr>
              <w:t>ՀԱՅԱՍՏԱՆԻ ՀԱՆՐԱՊԵՏՈՒԹՅԱՆ ԿԱՌԱՎԱՐՈՒԹՅԱՆ 2023 ԹՎԱԿԱՆԻ ԴԵԿՏԵՄԲԵՐԻ 28-Ի N 2323-Ն ՈՐՈՇՄԱՆ</w:t>
            </w:r>
          </w:p>
          <w:p w:rsidR="00100DF5" w:rsidRPr="00100DF5" w:rsidRDefault="00100DF5">
            <w:pPr>
              <w:jc w:val="center"/>
              <w:rPr>
                <w:rFonts w:ascii="GHEA Mariam" w:hAnsi="GHEA Mariam"/>
                <w:bCs/>
                <w:sz w:val="24"/>
                <w:szCs w:val="24"/>
                <w:lang w:eastAsia="en-US"/>
              </w:rPr>
            </w:pPr>
            <w:r w:rsidRPr="00100DF5">
              <w:rPr>
                <w:rFonts w:ascii="GHEA Mariam" w:hAnsi="GHEA Mariam"/>
                <w:bCs/>
                <w:sz w:val="24"/>
                <w:szCs w:val="24"/>
              </w:rPr>
              <w:t xml:space="preserve"> N 5 ՀԱՎԵԼՎԱԾԻ N 7 ԱՂՅՈՒՍԱԿՈՒՄ ԿԱՏԱՐՎՈՂ ՓՈՓՈԽՈՒԹՅՈՒՆԸ</w:t>
            </w:r>
          </w:p>
        </w:tc>
      </w:tr>
      <w:tr w:rsidR="00100DF5" w:rsidRPr="00100DF5" w:rsidTr="00100DF5">
        <w:trPr>
          <w:trHeight w:val="345"/>
        </w:trPr>
        <w:tc>
          <w:tcPr>
            <w:tcW w:w="1060" w:type="dxa"/>
            <w:tcBorders>
              <w:top w:val="nil"/>
              <w:left w:val="nil"/>
              <w:bottom w:val="nil"/>
              <w:right w:val="nil"/>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b/>
                <w:bCs/>
                <w:sz w:val="24"/>
                <w:szCs w:val="24"/>
              </w:rPr>
            </w:pPr>
          </w:p>
        </w:tc>
        <w:tc>
          <w:tcPr>
            <w:tcW w:w="1540" w:type="dxa"/>
            <w:tcBorders>
              <w:top w:val="nil"/>
              <w:left w:val="nil"/>
              <w:bottom w:val="nil"/>
              <w:right w:val="nil"/>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p>
        </w:tc>
        <w:tc>
          <w:tcPr>
            <w:tcW w:w="1480" w:type="dxa"/>
            <w:tcBorders>
              <w:top w:val="nil"/>
              <w:left w:val="nil"/>
              <w:bottom w:val="nil"/>
              <w:right w:val="nil"/>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p>
        </w:tc>
        <w:tc>
          <w:tcPr>
            <w:tcW w:w="1320" w:type="dxa"/>
            <w:tcBorders>
              <w:top w:val="nil"/>
              <w:left w:val="nil"/>
              <w:bottom w:val="nil"/>
              <w:right w:val="nil"/>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p>
        </w:tc>
        <w:tc>
          <w:tcPr>
            <w:tcW w:w="2880" w:type="dxa"/>
            <w:tcBorders>
              <w:top w:val="nil"/>
              <w:left w:val="nil"/>
              <w:bottom w:val="nil"/>
              <w:right w:val="nil"/>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p>
        </w:tc>
        <w:tc>
          <w:tcPr>
            <w:tcW w:w="4567" w:type="dxa"/>
            <w:tcBorders>
              <w:top w:val="nil"/>
              <w:left w:val="nil"/>
              <w:bottom w:val="nil"/>
              <w:right w:val="nil"/>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p>
        </w:tc>
        <w:tc>
          <w:tcPr>
            <w:tcW w:w="2903"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100DF5" w:rsidRPr="00100DF5" w:rsidRDefault="00100DF5" w:rsidP="00100DF5">
            <w:pPr>
              <w:jc w:val="right"/>
              <w:rPr>
                <w:rFonts w:ascii="GHEA Mariam" w:hAnsi="GHEA Mariam"/>
                <w:sz w:val="24"/>
                <w:szCs w:val="24"/>
              </w:rPr>
            </w:pPr>
            <w:r w:rsidRPr="00100DF5">
              <w:rPr>
                <w:rFonts w:ascii="GHEA Mariam" w:hAnsi="GHEA Mariam"/>
                <w:sz w:val="24"/>
                <w:szCs w:val="24"/>
              </w:rPr>
              <w:t xml:space="preserve"> </w:t>
            </w:r>
            <w:r w:rsidRPr="00100DF5">
              <w:rPr>
                <w:rFonts w:ascii="GHEA Mariam" w:hAnsi="GHEA Mariam"/>
                <w:color w:val="000000"/>
                <w:sz w:val="24"/>
                <w:szCs w:val="24"/>
                <w:lang w:eastAsia="en-US"/>
              </w:rPr>
              <w:t>(հազ. դրամ)</w:t>
            </w:r>
          </w:p>
        </w:tc>
      </w:tr>
      <w:tr w:rsidR="00100DF5" w:rsidRPr="00100DF5" w:rsidTr="002B5813">
        <w:trPr>
          <w:trHeight w:val="993"/>
        </w:trPr>
        <w:tc>
          <w:tcPr>
            <w:tcW w:w="260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 xml:space="preserve"> Ծրագրային դասիչը</w:t>
            </w:r>
          </w:p>
        </w:tc>
        <w:tc>
          <w:tcPr>
            <w:tcW w:w="5680" w:type="dxa"/>
            <w:gridSpan w:val="3"/>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 xml:space="preserve"> Բյուջետային հատկացումների գլխավոր կարգադրիչների, ծրագրերի, միջոցառու</w:t>
            </w:r>
            <w:r w:rsidR="002B5813">
              <w:rPr>
                <w:rFonts w:ascii="GHEA Mariam" w:hAnsi="GHEA Mariam"/>
                <w:sz w:val="24"/>
                <w:szCs w:val="24"/>
              </w:rPr>
              <w:t xml:space="preserve">մների ծախսային ուղղությունների </w:t>
            </w:r>
            <w:r w:rsidRPr="00100DF5">
              <w:rPr>
                <w:rFonts w:ascii="GHEA Mariam" w:hAnsi="GHEA Mariam"/>
                <w:sz w:val="24"/>
                <w:szCs w:val="24"/>
              </w:rPr>
              <w:t>անվանումները</w:t>
            </w:r>
          </w:p>
        </w:tc>
        <w:tc>
          <w:tcPr>
            <w:tcW w:w="4567"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Միջոցառումները կատարող պետական մարմինների և դրամաշնորհ ստացող տնտես</w:t>
            </w:r>
            <w:r w:rsidR="002B5813">
              <w:rPr>
                <w:rFonts w:ascii="GHEA Mariam" w:hAnsi="GHEA Mariam"/>
                <w:sz w:val="24"/>
                <w:szCs w:val="24"/>
                <w:lang w:val="hy-AM"/>
              </w:rPr>
              <w:t>ա</w:t>
            </w:r>
            <w:r w:rsidRPr="00100DF5">
              <w:rPr>
                <w:rFonts w:ascii="GHEA Mariam" w:hAnsi="GHEA Mariam"/>
                <w:sz w:val="24"/>
                <w:szCs w:val="24"/>
              </w:rPr>
              <w:t>վարող սուբյեկտների անվանումները</w:t>
            </w:r>
          </w:p>
        </w:tc>
        <w:tc>
          <w:tcPr>
            <w:tcW w:w="290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rsidP="002B5813">
            <w:pPr>
              <w:jc w:val="center"/>
              <w:rPr>
                <w:rFonts w:ascii="GHEA Mariam" w:hAnsi="GHEA Mariam"/>
                <w:sz w:val="24"/>
                <w:szCs w:val="24"/>
              </w:rPr>
            </w:pPr>
            <w:r w:rsidRPr="00100DF5">
              <w:rPr>
                <w:rFonts w:ascii="GHEA Mariam" w:hAnsi="GHEA Mariam"/>
                <w:sz w:val="24"/>
                <w:szCs w:val="24"/>
              </w:rPr>
              <w:t>Ցուցանիշների փոփոխությունը (նվազեցումները նշված են փակագծերում)</w:t>
            </w:r>
          </w:p>
        </w:tc>
      </w:tr>
      <w:tr w:rsidR="00100DF5" w:rsidRPr="00100DF5" w:rsidTr="00100DF5">
        <w:trPr>
          <w:trHeight w:val="55"/>
        </w:trPr>
        <w:tc>
          <w:tcPr>
            <w:tcW w:w="10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ծրագիր</w:t>
            </w:r>
            <w:r>
              <w:rPr>
                <w:rFonts w:ascii="GHEA Mariam" w:hAnsi="GHEA Mariam"/>
                <w:sz w:val="24"/>
                <w:szCs w:val="24"/>
              </w:rPr>
              <w:t>ը</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միջոցառում</w:t>
            </w:r>
            <w:r>
              <w:rPr>
                <w:rFonts w:ascii="GHEA Mariam" w:hAnsi="GHEA Mariam"/>
                <w:sz w:val="24"/>
                <w:szCs w:val="24"/>
              </w:rPr>
              <w:t>ը</w:t>
            </w:r>
          </w:p>
        </w:tc>
        <w:tc>
          <w:tcPr>
            <w:tcW w:w="5680" w:type="dxa"/>
            <w:gridSpan w:val="3"/>
            <w:vMerge/>
            <w:tcBorders>
              <w:top w:val="nil"/>
              <w:left w:val="nil"/>
              <w:bottom w:val="single" w:sz="4" w:space="0" w:color="auto"/>
              <w:right w:val="single" w:sz="4" w:space="0" w:color="auto"/>
            </w:tcBorders>
            <w:vAlign w:val="center"/>
            <w:hideMark/>
          </w:tcPr>
          <w:p w:rsidR="00100DF5" w:rsidRPr="00100DF5" w:rsidRDefault="00100DF5">
            <w:pPr>
              <w:rPr>
                <w:rFonts w:ascii="GHEA Mariam" w:hAnsi="GHEA Mariam"/>
                <w:sz w:val="24"/>
                <w:szCs w:val="24"/>
              </w:rPr>
            </w:pPr>
          </w:p>
        </w:tc>
        <w:tc>
          <w:tcPr>
            <w:tcW w:w="4567" w:type="dxa"/>
            <w:vMerge/>
            <w:tcBorders>
              <w:top w:val="single" w:sz="4" w:space="0" w:color="auto"/>
              <w:left w:val="single" w:sz="4" w:space="0" w:color="auto"/>
              <w:bottom w:val="single" w:sz="4" w:space="0" w:color="auto"/>
              <w:right w:val="single" w:sz="4" w:space="0" w:color="auto"/>
            </w:tcBorders>
            <w:vAlign w:val="center"/>
            <w:hideMark/>
          </w:tcPr>
          <w:p w:rsidR="00100DF5" w:rsidRPr="00100DF5" w:rsidRDefault="00100DF5">
            <w:pPr>
              <w:rPr>
                <w:rFonts w:ascii="GHEA Mariam" w:hAnsi="GHEA Mariam"/>
                <w:sz w:val="24"/>
                <w:szCs w:val="24"/>
              </w:rPr>
            </w:pPr>
          </w:p>
        </w:tc>
        <w:tc>
          <w:tcPr>
            <w:tcW w:w="290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տարի</w:t>
            </w:r>
          </w:p>
        </w:tc>
      </w:tr>
      <w:tr w:rsidR="00100DF5" w:rsidRPr="00100DF5" w:rsidTr="00100DF5">
        <w:trPr>
          <w:trHeight w:val="45"/>
        </w:trPr>
        <w:tc>
          <w:tcPr>
            <w:tcW w:w="12847" w:type="dxa"/>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ՀՀ աշխատանքի և սոցիալական հարցերի նախարարություն</w:t>
            </w:r>
          </w:p>
        </w:tc>
        <w:tc>
          <w:tcPr>
            <w:tcW w:w="290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(2,000.0)</w:t>
            </w:r>
          </w:p>
        </w:tc>
      </w:tr>
      <w:tr w:rsidR="00100DF5" w:rsidRPr="00100DF5" w:rsidTr="00100DF5">
        <w:trPr>
          <w:trHeight w:val="45"/>
        </w:trPr>
        <w:tc>
          <w:tcPr>
            <w:tcW w:w="10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1032</w:t>
            </w:r>
          </w:p>
        </w:tc>
        <w:tc>
          <w:tcPr>
            <w:tcW w:w="722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2B5813">
            <w:pPr>
              <w:jc w:val="center"/>
              <w:rPr>
                <w:rFonts w:ascii="GHEA Mariam" w:hAnsi="GHEA Mariam"/>
                <w:sz w:val="24"/>
                <w:szCs w:val="24"/>
              </w:rPr>
            </w:pPr>
            <w:r>
              <w:rPr>
                <w:rFonts w:ascii="GHEA Mariam" w:hAnsi="GHEA Mariam"/>
                <w:sz w:val="24"/>
                <w:szCs w:val="24"/>
              </w:rPr>
              <w:t xml:space="preserve"> Տարեց </w:t>
            </w:r>
            <w:r w:rsidR="00100DF5" w:rsidRPr="00100DF5">
              <w:rPr>
                <w:rFonts w:ascii="GHEA Mariam" w:hAnsi="GHEA Mariam"/>
                <w:sz w:val="24"/>
                <w:szCs w:val="24"/>
              </w:rPr>
              <w:t>և (կամ) հաշմանդամություն ունեցող անձանց խնամքի տրամադրում, կյանքի դժվարին իրավիճակում հայտնված անձանց սննդի կազմակերպում և կացարանով ապահովում</w:t>
            </w:r>
          </w:p>
        </w:tc>
        <w:tc>
          <w:tcPr>
            <w:tcW w:w="45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Calibri" w:hAnsi="Calibri" w:cs="Calibri"/>
                <w:sz w:val="24"/>
                <w:szCs w:val="24"/>
              </w:rPr>
              <w:t> </w:t>
            </w:r>
          </w:p>
        </w:tc>
        <w:tc>
          <w:tcPr>
            <w:tcW w:w="290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(2,000.0)</w:t>
            </w:r>
          </w:p>
        </w:tc>
      </w:tr>
      <w:tr w:rsidR="00100DF5" w:rsidRPr="00100DF5" w:rsidTr="00100DF5">
        <w:trPr>
          <w:trHeight w:val="45"/>
        </w:trPr>
        <w:tc>
          <w:tcPr>
            <w:tcW w:w="10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pacing w:val="-8"/>
                <w:sz w:val="24"/>
                <w:szCs w:val="24"/>
              </w:rPr>
            </w:pPr>
            <w:r w:rsidRPr="00100DF5">
              <w:rPr>
                <w:rFonts w:ascii="GHEA Mariam" w:hAnsi="GHEA Mariam"/>
                <w:spacing w:val="-8"/>
                <w:sz w:val="24"/>
                <w:szCs w:val="24"/>
              </w:rPr>
              <w:t>11002</w:t>
            </w:r>
          </w:p>
        </w:tc>
        <w:tc>
          <w:tcPr>
            <w:tcW w:w="568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pacing w:val="-8"/>
                <w:sz w:val="24"/>
                <w:szCs w:val="24"/>
              </w:rPr>
            </w:pPr>
            <w:r w:rsidRPr="00100DF5">
              <w:rPr>
                <w:rFonts w:ascii="GHEA Mariam" w:hAnsi="GHEA Mariam"/>
                <w:spacing w:val="-8"/>
                <w:sz w:val="24"/>
                <w:szCs w:val="24"/>
              </w:rPr>
              <w:t xml:space="preserve"> Տարեց և (կամ) հաշմանդամություն ունեցող անձանց տնային պայմաններում խնամքի ծառայություններ</w:t>
            </w:r>
          </w:p>
        </w:tc>
        <w:tc>
          <w:tcPr>
            <w:tcW w:w="45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ՀՀ աշխատանքի և սոցիալական հարցերի նախարարություն</w:t>
            </w:r>
          </w:p>
        </w:tc>
        <w:tc>
          <w:tcPr>
            <w:tcW w:w="290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(2,000.0)</w:t>
            </w:r>
          </w:p>
        </w:tc>
      </w:tr>
      <w:tr w:rsidR="00100DF5" w:rsidRPr="00100DF5" w:rsidTr="00100DF5">
        <w:trPr>
          <w:trHeight w:val="690"/>
        </w:trPr>
        <w:tc>
          <w:tcPr>
            <w:tcW w:w="10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Calibri" w:hAnsi="Calibri" w:cs="Calibri"/>
                <w:sz w:val="24"/>
                <w:szCs w:val="24"/>
              </w:rPr>
              <w:t> </w:t>
            </w:r>
          </w:p>
        </w:tc>
        <w:tc>
          <w:tcPr>
            <w:tcW w:w="722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00DF5" w:rsidRPr="00100DF5" w:rsidRDefault="00100DF5">
            <w:pPr>
              <w:jc w:val="center"/>
              <w:rPr>
                <w:rFonts w:ascii="GHEA Mariam" w:hAnsi="GHEA Mariam"/>
                <w:spacing w:val="-8"/>
                <w:sz w:val="24"/>
                <w:szCs w:val="24"/>
              </w:rPr>
            </w:pPr>
            <w:r w:rsidRPr="00100DF5">
              <w:rPr>
                <w:rFonts w:ascii="Calibri" w:hAnsi="Calibri" w:cs="Calibri"/>
                <w:spacing w:val="-8"/>
                <w:sz w:val="24"/>
                <w:szCs w:val="24"/>
              </w:rPr>
              <w:t> </w:t>
            </w:r>
          </w:p>
        </w:tc>
        <w:tc>
          <w:tcPr>
            <w:tcW w:w="45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00DF5" w:rsidRPr="00100DF5" w:rsidRDefault="00100DF5">
            <w:pPr>
              <w:rPr>
                <w:rFonts w:ascii="GHEA Mariam" w:hAnsi="GHEA Mariam"/>
                <w:i/>
                <w:iCs/>
                <w:sz w:val="24"/>
                <w:szCs w:val="24"/>
              </w:rPr>
            </w:pPr>
            <w:r w:rsidRPr="00100DF5">
              <w:rPr>
                <w:rFonts w:ascii="GHEA Mariam" w:hAnsi="GHEA Mariam"/>
                <w:i/>
                <w:iCs/>
                <w:sz w:val="24"/>
                <w:szCs w:val="24"/>
              </w:rPr>
              <w:t>«Միայնակ տարեցների սոցիալական սպասարկման կենտրոն» ՊՈԱԿ</w:t>
            </w:r>
          </w:p>
        </w:tc>
        <w:tc>
          <w:tcPr>
            <w:tcW w:w="290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00DF5" w:rsidRPr="00100DF5" w:rsidRDefault="00100DF5">
            <w:pPr>
              <w:jc w:val="center"/>
              <w:rPr>
                <w:rFonts w:ascii="GHEA Mariam" w:hAnsi="GHEA Mariam"/>
                <w:sz w:val="24"/>
                <w:szCs w:val="24"/>
              </w:rPr>
            </w:pPr>
            <w:r w:rsidRPr="00100DF5">
              <w:rPr>
                <w:rFonts w:ascii="GHEA Mariam" w:hAnsi="GHEA Mariam"/>
                <w:sz w:val="24"/>
                <w:szCs w:val="24"/>
              </w:rPr>
              <w:t>(2,000.0)</w:t>
            </w:r>
          </w:p>
        </w:tc>
      </w:tr>
    </w:tbl>
    <w:p w:rsidR="00F17DD7" w:rsidRPr="00100DF5" w:rsidRDefault="00F17DD7" w:rsidP="00100DF5">
      <w:pPr>
        <w:pStyle w:val="norm"/>
        <w:spacing w:line="240" w:lineRule="auto"/>
        <w:ind w:firstLine="0"/>
        <w:rPr>
          <w:rFonts w:ascii="GHEA Mariam" w:hAnsi="GHEA Mariam" w:cs="Arial"/>
          <w:sz w:val="24"/>
          <w:szCs w:val="24"/>
        </w:rPr>
      </w:pPr>
    </w:p>
    <w:p w:rsidR="007247E4" w:rsidRPr="00100DF5" w:rsidRDefault="007247E4" w:rsidP="007247E4">
      <w:pPr>
        <w:pStyle w:val="norm"/>
        <w:spacing w:line="240" w:lineRule="auto"/>
        <w:ind w:firstLine="0"/>
        <w:rPr>
          <w:rFonts w:ascii="GHEA Mariam" w:hAnsi="GHEA Mariam" w:cs="Arial"/>
          <w:sz w:val="24"/>
          <w:szCs w:val="24"/>
        </w:rPr>
      </w:pPr>
    </w:p>
    <w:p w:rsidR="007247E4" w:rsidRPr="00100DF5" w:rsidRDefault="007247E4" w:rsidP="007247E4">
      <w:pPr>
        <w:pStyle w:val="mechtex"/>
        <w:ind w:firstLine="720"/>
        <w:jc w:val="left"/>
        <w:rPr>
          <w:rFonts w:ascii="GHEA Mariam" w:hAnsi="GHEA Mariam" w:cs="Arial Armenian"/>
          <w:sz w:val="24"/>
          <w:szCs w:val="24"/>
        </w:rPr>
      </w:pPr>
      <w:r w:rsidRPr="00100DF5">
        <w:rPr>
          <w:rFonts w:ascii="GHEA Mariam" w:hAnsi="GHEA Mariam" w:cs="Sylfaen"/>
          <w:sz w:val="24"/>
          <w:szCs w:val="24"/>
        </w:rPr>
        <w:t>ՀԱՅԱՍՏԱՆԻ</w:t>
      </w:r>
      <w:r w:rsidRPr="00100DF5">
        <w:rPr>
          <w:rFonts w:ascii="GHEA Mariam" w:hAnsi="GHEA Mariam" w:cs="Arial Armenian"/>
          <w:sz w:val="24"/>
          <w:szCs w:val="24"/>
        </w:rPr>
        <w:t xml:space="preserve">  </w:t>
      </w:r>
      <w:r w:rsidRPr="00100DF5">
        <w:rPr>
          <w:rFonts w:ascii="GHEA Mariam" w:hAnsi="GHEA Mariam" w:cs="Sylfaen"/>
          <w:sz w:val="24"/>
          <w:szCs w:val="24"/>
        </w:rPr>
        <w:t>ՀԱՆՐԱՊԵՏՈՒԹՅԱՆ</w:t>
      </w:r>
    </w:p>
    <w:p w:rsidR="007247E4" w:rsidRPr="00100DF5" w:rsidRDefault="002B5813" w:rsidP="007247E4">
      <w:pPr>
        <w:pStyle w:val="mechtex"/>
        <w:ind w:firstLine="720"/>
        <w:jc w:val="left"/>
        <w:rPr>
          <w:rFonts w:ascii="GHEA Mariam" w:hAnsi="GHEA Mariam" w:cs="Sylfaen"/>
          <w:sz w:val="24"/>
          <w:szCs w:val="24"/>
        </w:rPr>
      </w:pPr>
      <w:r>
        <w:rPr>
          <w:rFonts w:ascii="GHEA Mariam" w:hAnsi="GHEA Mariam"/>
          <w:sz w:val="24"/>
          <w:szCs w:val="24"/>
          <w:lang w:val="hy-AM"/>
        </w:rPr>
        <w:t xml:space="preserve"> </w:t>
      </w:r>
      <w:r w:rsidR="007247E4" w:rsidRPr="00100DF5">
        <w:rPr>
          <w:rFonts w:ascii="GHEA Mariam" w:hAnsi="GHEA Mariam"/>
          <w:sz w:val="24"/>
          <w:szCs w:val="24"/>
        </w:rPr>
        <w:t xml:space="preserve">  </w:t>
      </w:r>
      <w:r w:rsidR="007247E4" w:rsidRPr="00100DF5">
        <w:rPr>
          <w:rFonts w:ascii="GHEA Mariam" w:hAnsi="GHEA Mariam" w:cs="Sylfaen"/>
          <w:sz w:val="24"/>
          <w:szCs w:val="24"/>
        </w:rPr>
        <w:t xml:space="preserve">ՎԱՐՉԱՊԵՏԻ </w:t>
      </w:r>
      <w:r>
        <w:rPr>
          <w:rFonts w:ascii="GHEA Mariam" w:hAnsi="GHEA Mariam" w:cs="Sylfaen"/>
          <w:sz w:val="24"/>
          <w:szCs w:val="24"/>
          <w:lang w:val="hy-AM"/>
        </w:rPr>
        <w:t xml:space="preserve"> </w:t>
      </w:r>
      <w:r w:rsidR="007247E4" w:rsidRPr="00100DF5">
        <w:rPr>
          <w:rFonts w:ascii="GHEA Mariam" w:hAnsi="GHEA Mariam" w:cs="Sylfaen"/>
          <w:sz w:val="24"/>
          <w:szCs w:val="24"/>
        </w:rPr>
        <w:t>ԱՇԽԱՏԱԿԱԶՄԻ</w:t>
      </w:r>
    </w:p>
    <w:p w:rsidR="007247E4" w:rsidRPr="00100DF5" w:rsidRDefault="007247E4" w:rsidP="007247E4">
      <w:pPr>
        <w:pStyle w:val="mechtex"/>
        <w:ind w:firstLine="709"/>
        <w:jc w:val="left"/>
        <w:rPr>
          <w:rFonts w:ascii="GHEA Mariam" w:hAnsi="GHEA Mariam" w:cs="Sylfaen"/>
          <w:sz w:val="24"/>
          <w:szCs w:val="24"/>
        </w:rPr>
        <w:sectPr w:rsidR="007247E4" w:rsidRPr="00100DF5" w:rsidSect="007B3464">
          <w:pgSz w:w="16834" w:h="11909" w:orient="landscape" w:code="9"/>
          <w:pgMar w:top="1440" w:right="1440" w:bottom="1440" w:left="1021" w:header="720" w:footer="576" w:gutter="0"/>
          <w:pgNumType w:start="1"/>
          <w:cols w:space="720"/>
          <w:titlePg/>
          <w:docGrid w:linePitch="272"/>
        </w:sectPr>
      </w:pPr>
      <w:r w:rsidRPr="00100DF5">
        <w:rPr>
          <w:rFonts w:ascii="GHEA Mariam" w:hAnsi="GHEA Mariam" w:cs="Sylfaen"/>
          <w:sz w:val="24"/>
          <w:szCs w:val="24"/>
        </w:rPr>
        <w:t xml:space="preserve">               </w:t>
      </w:r>
      <w:r w:rsidR="002B5813">
        <w:rPr>
          <w:rFonts w:ascii="GHEA Mariam" w:hAnsi="GHEA Mariam" w:cs="Sylfaen"/>
          <w:sz w:val="24"/>
          <w:szCs w:val="24"/>
          <w:lang w:val="hy-AM"/>
        </w:rPr>
        <w:t xml:space="preserve">   </w:t>
      </w:r>
      <w:r w:rsidRPr="00100DF5">
        <w:rPr>
          <w:rFonts w:ascii="GHEA Mariam" w:hAnsi="GHEA Mariam" w:cs="Sylfaen"/>
          <w:sz w:val="24"/>
          <w:szCs w:val="24"/>
        </w:rPr>
        <w:t>ՂԵԿԱՎԱՐ</w:t>
      </w:r>
      <w:r w:rsidRPr="00100DF5">
        <w:rPr>
          <w:rFonts w:ascii="GHEA Mariam" w:hAnsi="GHEA Mariam" w:cs="Arial Armenian"/>
          <w:sz w:val="24"/>
          <w:szCs w:val="24"/>
        </w:rPr>
        <w:tab/>
      </w:r>
      <w:r w:rsidRPr="00100DF5">
        <w:rPr>
          <w:rFonts w:ascii="GHEA Mariam" w:hAnsi="GHEA Mariam" w:cs="Arial Armenian"/>
          <w:sz w:val="24"/>
          <w:szCs w:val="24"/>
        </w:rPr>
        <w:tab/>
      </w:r>
      <w:r w:rsidRPr="00100DF5">
        <w:rPr>
          <w:rFonts w:ascii="GHEA Mariam" w:hAnsi="GHEA Mariam" w:cs="Arial Armenian"/>
          <w:sz w:val="24"/>
          <w:szCs w:val="24"/>
        </w:rPr>
        <w:tab/>
      </w:r>
      <w:r w:rsidRPr="00100DF5">
        <w:rPr>
          <w:rFonts w:ascii="GHEA Mariam" w:hAnsi="GHEA Mariam" w:cs="Arial Armenian"/>
          <w:sz w:val="24"/>
          <w:szCs w:val="24"/>
        </w:rPr>
        <w:tab/>
      </w:r>
      <w:r w:rsidRPr="00100DF5">
        <w:rPr>
          <w:rFonts w:ascii="GHEA Mariam" w:hAnsi="GHEA Mariam" w:cs="Arial Armenian"/>
          <w:sz w:val="24"/>
          <w:szCs w:val="24"/>
        </w:rPr>
        <w:tab/>
      </w:r>
      <w:r w:rsidRPr="00100DF5">
        <w:rPr>
          <w:rFonts w:ascii="GHEA Mariam" w:hAnsi="GHEA Mariam" w:cs="Arial Armenian"/>
          <w:sz w:val="24"/>
          <w:szCs w:val="24"/>
        </w:rPr>
        <w:tab/>
      </w:r>
      <w:r w:rsidRPr="00100DF5">
        <w:rPr>
          <w:rFonts w:ascii="GHEA Mariam" w:hAnsi="GHEA Mariam" w:cs="Arial Armenian"/>
          <w:sz w:val="24"/>
          <w:szCs w:val="24"/>
        </w:rPr>
        <w:tab/>
      </w:r>
      <w:r w:rsidRPr="00100DF5">
        <w:rPr>
          <w:rFonts w:ascii="GHEA Mariam" w:hAnsi="GHEA Mariam" w:cs="Arial Armenian"/>
          <w:sz w:val="24"/>
          <w:szCs w:val="24"/>
        </w:rPr>
        <w:tab/>
      </w:r>
      <w:r w:rsidRPr="00100DF5">
        <w:rPr>
          <w:rFonts w:ascii="GHEA Mariam" w:hAnsi="GHEA Mariam" w:cs="Arial Armenian"/>
          <w:sz w:val="24"/>
          <w:szCs w:val="24"/>
        </w:rPr>
        <w:tab/>
      </w:r>
      <w:r w:rsidRPr="00100DF5">
        <w:rPr>
          <w:rFonts w:ascii="GHEA Mariam" w:hAnsi="GHEA Mariam" w:cs="Arial Armenian"/>
          <w:sz w:val="24"/>
          <w:szCs w:val="24"/>
        </w:rPr>
        <w:tab/>
      </w:r>
      <w:r w:rsidRPr="00100DF5">
        <w:rPr>
          <w:rFonts w:ascii="GHEA Mariam" w:hAnsi="GHEA Mariam" w:cs="Arial Armenian"/>
          <w:sz w:val="24"/>
          <w:szCs w:val="24"/>
        </w:rPr>
        <w:tab/>
        <w:t>Ա</w:t>
      </w:r>
      <w:r w:rsidRPr="00100DF5">
        <w:rPr>
          <w:rFonts w:ascii="GHEA Mariam" w:hAnsi="GHEA Mariam" w:cs="Sylfaen"/>
          <w:sz w:val="24"/>
          <w:szCs w:val="24"/>
        </w:rPr>
        <w:t>.</w:t>
      </w:r>
      <w:r w:rsidRPr="00100DF5">
        <w:rPr>
          <w:rFonts w:ascii="GHEA Mariam" w:hAnsi="GHEA Mariam" w:cs="Arial Armenian"/>
          <w:sz w:val="24"/>
          <w:szCs w:val="24"/>
        </w:rPr>
        <w:t xml:space="preserve"> ՀԱՐՈՒԹՅՈՒՆ</w:t>
      </w:r>
      <w:r w:rsidRPr="00100DF5">
        <w:rPr>
          <w:rFonts w:ascii="GHEA Mariam" w:hAnsi="GHEA Mariam" w:cs="Sylfaen"/>
          <w:sz w:val="24"/>
          <w:szCs w:val="24"/>
        </w:rPr>
        <w:t>ՅԱՆ</w:t>
      </w:r>
    </w:p>
    <w:p w:rsidR="007247E4" w:rsidRPr="00100DF5" w:rsidRDefault="007247E4" w:rsidP="007247E4">
      <w:pPr>
        <w:pStyle w:val="mechtex"/>
        <w:ind w:left="10080" w:firstLine="720"/>
        <w:jc w:val="left"/>
        <w:rPr>
          <w:rFonts w:ascii="GHEA Mariam" w:hAnsi="GHEA Mariam"/>
          <w:spacing w:val="-8"/>
          <w:sz w:val="24"/>
          <w:szCs w:val="24"/>
        </w:rPr>
      </w:pPr>
      <w:r w:rsidRPr="00100DF5">
        <w:rPr>
          <w:rFonts w:ascii="GHEA Mariam" w:hAnsi="GHEA Mariam"/>
          <w:spacing w:val="-8"/>
          <w:sz w:val="24"/>
          <w:szCs w:val="24"/>
        </w:rPr>
        <w:lastRenderedPageBreak/>
        <w:t xml:space="preserve">     Հավելված </w:t>
      </w:r>
      <w:r w:rsidRPr="00100DF5">
        <w:rPr>
          <w:rFonts w:ascii="GHEA Mariam" w:hAnsi="GHEA Mariam"/>
          <w:spacing w:val="-8"/>
          <w:sz w:val="24"/>
          <w:szCs w:val="24"/>
          <w:lang w:eastAsia="en-US"/>
        </w:rPr>
        <w:t>N 4</w:t>
      </w:r>
    </w:p>
    <w:p w:rsidR="007247E4" w:rsidRPr="00100DF5" w:rsidRDefault="007247E4" w:rsidP="007247E4">
      <w:pPr>
        <w:pStyle w:val="mechtex"/>
        <w:ind w:left="3600" w:firstLine="720"/>
        <w:jc w:val="left"/>
        <w:rPr>
          <w:rFonts w:ascii="GHEA Mariam" w:hAnsi="GHEA Mariam"/>
          <w:spacing w:val="-6"/>
          <w:sz w:val="24"/>
          <w:szCs w:val="24"/>
        </w:rPr>
      </w:pPr>
      <w:r w:rsidRPr="00100DF5">
        <w:rPr>
          <w:rFonts w:ascii="GHEA Mariam" w:hAnsi="GHEA Mariam"/>
          <w:spacing w:val="-6"/>
          <w:sz w:val="24"/>
          <w:szCs w:val="24"/>
        </w:rPr>
        <w:t xml:space="preserve">       </w:t>
      </w:r>
      <w:r w:rsidRPr="00100DF5">
        <w:rPr>
          <w:rFonts w:ascii="GHEA Mariam" w:hAnsi="GHEA Mariam"/>
          <w:spacing w:val="-6"/>
          <w:sz w:val="24"/>
          <w:szCs w:val="24"/>
        </w:rPr>
        <w:tab/>
        <w:t xml:space="preserve">   </w:t>
      </w:r>
      <w:r w:rsidRPr="00100DF5">
        <w:rPr>
          <w:rFonts w:ascii="GHEA Mariam" w:hAnsi="GHEA Mariam"/>
          <w:spacing w:val="-6"/>
          <w:sz w:val="24"/>
          <w:szCs w:val="24"/>
        </w:rPr>
        <w:tab/>
      </w:r>
      <w:r w:rsidRPr="00100DF5">
        <w:rPr>
          <w:rFonts w:ascii="GHEA Mariam" w:hAnsi="GHEA Mariam"/>
          <w:spacing w:val="-6"/>
          <w:sz w:val="24"/>
          <w:szCs w:val="24"/>
        </w:rPr>
        <w:tab/>
      </w:r>
      <w:r w:rsidRPr="00100DF5">
        <w:rPr>
          <w:rFonts w:ascii="GHEA Mariam" w:hAnsi="GHEA Mariam"/>
          <w:spacing w:val="-6"/>
          <w:sz w:val="24"/>
          <w:szCs w:val="24"/>
        </w:rPr>
        <w:tab/>
      </w:r>
      <w:r w:rsidRPr="00100DF5">
        <w:rPr>
          <w:rFonts w:ascii="GHEA Mariam" w:hAnsi="GHEA Mariam"/>
          <w:spacing w:val="-6"/>
          <w:sz w:val="24"/>
          <w:szCs w:val="24"/>
        </w:rPr>
        <w:tab/>
      </w:r>
      <w:r w:rsidRPr="00100DF5">
        <w:rPr>
          <w:rFonts w:ascii="GHEA Mariam" w:hAnsi="GHEA Mariam"/>
          <w:spacing w:val="-6"/>
          <w:sz w:val="24"/>
          <w:szCs w:val="24"/>
        </w:rPr>
        <w:tab/>
      </w:r>
      <w:r w:rsidRPr="00100DF5">
        <w:rPr>
          <w:rFonts w:ascii="GHEA Mariam" w:hAnsi="GHEA Mariam"/>
          <w:spacing w:val="-6"/>
          <w:sz w:val="24"/>
          <w:szCs w:val="24"/>
        </w:rPr>
        <w:tab/>
        <w:t xml:space="preserve">          ՀՀ կառավարության 202</w:t>
      </w:r>
      <w:r w:rsidR="00C810B7" w:rsidRPr="00100DF5">
        <w:rPr>
          <w:rFonts w:ascii="GHEA Mariam" w:hAnsi="GHEA Mariam"/>
          <w:spacing w:val="-6"/>
          <w:sz w:val="24"/>
          <w:szCs w:val="24"/>
        </w:rPr>
        <w:t>4</w:t>
      </w:r>
      <w:r w:rsidRPr="00100DF5">
        <w:rPr>
          <w:rFonts w:ascii="GHEA Mariam" w:hAnsi="GHEA Mariam"/>
          <w:spacing w:val="-6"/>
          <w:sz w:val="24"/>
          <w:szCs w:val="24"/>
        </w:rPr>
        <w:t xml:space="preserve"> թվականի</w:t>
      </w:r>
    </w:p>
    <w:p w:rsidR="007247E4" w:rsidRPr="00100DF5" w:rsidRDefault="007247E4" w:rsidP="007247E4">
      <w:pPr>
        <w:pStyle w:val="mechtex"/>
        <w:jc w:val="left"/>
        <w:rPr>
          <w:rFonts w:ascii="GHEA Mariam" w:hAnsi="GHEA Mariam"/>
          <w:spacing w:val="-2"/>
          <w:sz w:val="24"/>
          <w:szCs w:val="24"/>
        </w:rPr>
      </w:pPr>
      <w:r w:rsidRPr="00100DF5">
        <w:rPr>
          <w:rFonts w:ascii="GHEA Mariam" w:hAnsi="GHEA Mariam"/>
          <w:spacing w:val="-2"/>
          <w:sz w:val="24"/>
          <w:szCs w:val="24"/>
        </w:rPr>
        <w:tab/>
      </w:r>
      <w:r w:rsidRPr="00100DF5">
        <w:rPr>
          <w:rFonts w:ascii="GHEA Mariam" w:hAnsi="GHEA Mariam"/>
          <w:spacing w:val="-2"/>
          <w:sz w:val="24"/>
          <w:szCs w:val="24"/>
        </w:rPr>
        <w:tab/>
      </w:r>
      <w:r w:rsidRPr="00100DF5">
        <w:rPr>
          <w:rFonts w:ascii="GHEA Mariam" w:hAnsi="GHEA Mariam"/>
          <w:spacing w:val="-2"/>
          <w:sz w:val="24"/>
          <w:szCs w:val="24"/>
        </w:rPr>
        <w:tab/>
      </w:r>
      <w:r w:rsidRPr="00100DF5">
        <w:rPr>
          <w:rFonts w:ascii="GHEA Mariam" w:hAnsi="GHEA Mariam"/>
          <w:spacing w:val="-2"/>
          <w:sz w:val="24"/>
          <w:szCs w:val="24"/>
        </w:rPr>
        <w:tab/>
      </w:r>
      <w:r w:rsidRPr="00100DF5">
        <w:rPr>
          <w:rFonts w:ascii="GHEA Mariam" w:hAnsi="GHEA Mariam"/>
          <w:spacing w:val="-2"/>
          <w:sz w:val="24"/>
          <w:szCs w:val="24"/>
        </w:rPr>
        <w:tab/>
      </w:r>
      <w:r w:rsidRPr="00100DF5">
        <w:rPr>
          <w:rFonts w:ascii="GHEA Mariam" w:hAnsi="GHEA Mariam"/>
          <w:spacing w:val="-2"/>
          <w:sz w:val="24"/>
          <w:szCs w:val="24"/>
        </w:rPr>
        <w:tab/>
        <w:t xml:space="preserve">   </w:t>
      </w:r>
      <w:r w:rsidRPr="00100DF5">
        <w:rPr>
          <w:rFonts w:ascii="GHEA Mariam" w:hAnsi="GHEA Mariam"/>
          <w:spacing w:val="-2"/>
          <w:sz w:val="24"/>
          <w:szCs w:val="24"/>
        </w:rPr>
        <w:tab/>
        <w:t xml:space="preserve"> </w:t>
      </w:r>
      <w:r w:rsidRPr="00100DF5">
        <w:rPr>
          <w:rFonts w:ascii="GHEA Mariam" w:hAnsi="GHEA Mariam"/>
          <w:spacing w:val="-2"/>
          <w:sz w:val="24"/>
          <w:szCs w:val="24"/>
        </w:rPr>
        <w:tab/>
      </w:r>
      <w:r w:rsidRPr="00100DF5">
        <w:rPr>
          <w:rFonts w:ascii="GHEA Mariam" w:hAnsi="GHEA Mariam"/>
          <w:spacing w:val="-2"/>
          <w:sz w:val="24"/>
          <w:szCs w:val="24"/>
        </w:rPr>
        <w:tab/>
      </w:r>
      <w:r w:rsidRPr="00100DF5">
        <w:rPr>
          <w:rFonts w:ascii="GHEA Mariam" w:hAnsi="GHEA Mariam"/>
          <w:spacing w:val="-2"/>
          <w:sz w:val="24"/>
          <w:szCs w:val="24"/>
        </w:rPr>
        <w:tab/>
      </w:r>
      <w:r w:rsidRPr="00100DF5">
        <w:rPr>
          <w:rFonts w:ascii="GHEA Mariam" w:hAnsi="GHEA Mariam"/>
          <w:spacing w:val="-2"/>
          <w:sz w:val="24"/>
          <w:szCs w:val="24"/>
        </w:rPr>
        <w:tab/>
      </w:r>
      <w:r w:rsidRPr="00100DF5">
        <w:rPr>
          <w:rFonts w:ascii="GHEA Mariam" w:hAnsi="GHEA Mariam"/>
          <w:spacing w:val="-2"/>
          <w:sz w:val="24"/>
          <w:szCs w:val="24"/>
        </w:rPr>
        <w:tab/>
      </w:r>
      <w:r w:rsidRPr="00100DF5">
        <w:rPr>
          <w:rFonts w:ascii="GHEA Mariam" w:hAnsi="GHEA Mariam"/>
          <w:spacing w:val="-2"/>
          <w:sz w:val="24"/>
          <w:szCs w:val="24"/>
        </w:rPr>
        <w:tab/>
        <w:t xml:space="preserve">         </w:t>
      </w:r>
      <w:r w:rsidR="00166141" w:rsidRPr="00100DF5">
        <w:rPr>
          <w:rFonts w:ascii="GHEA Mariam" w:hAnsi="GHEA Mariam"/>
          <w:spacing w:val="-2"/>
          <w:sz w:val="24"/>
          <w:szCs w:val="24"/>
        </w:rPr>
        <w:t xml:space="preserve"> </w:t>
      </w:r>
      <w:r w:rsidR="00F43430" w:rsidRPr="00100DF5">
        <w:rPr>
          <w:rFonts w:ascii="GHEA Mariam" w:hAnsi="GHEA Mariam" w:cs="Sylfaen"/>
          <w:spacing w:val="-4"/>
          <w:sz w:val="24"/>
          <w:szCs w:val="24"/>
          <w:lang w:val="pt-BR"/>
        </w:rPr>
        <w:t>սեպտեմբերի</w:t>
      </w:r>
      <w:r w:rsidR="00F43430" w:rsidRPr="00100DF5">
        <w:rPr>
          <w:rFonts w:ascii="GHEA Mariam" w:hAnsi="GHEA Mariam"/>
          <w:spacing w:val="-2"/>
          <w:sz w:val="24"/>
          <w:szCs w:val="24"/>
        </w:rPr>
        <w:t xml:space="preserve"> </w:t>
      </w:r>
      <w:r w:rsidR="00127528" w:rsidRPr="00100DF5">
        <w:rPr>
          <w:rFonts w:ascii="GHEA Mariam" w:hAnsi="GHEA Mariam"/>
          <w:spacing w:val="-2"/>
          <w:sz w:val="24"/>
          <w:szCs w:val="24"/>
        </w:rPr>
        <w:t>12</w:t>
      </w:r>
      <w:r w:rsidRPr="00100DF5">
        <w:rPr>
          <w:rFonts w:ascii="GHEA Mariam" w:hAnsi="GHEA Mariam" w:cs="Sylfaen"/>
          <w:spacing w:val="-2"/>
          <w:sz w:val="24"/>
          <w:szCs w:val="24"/>
          <w:lang w:val="pt-BR"/>
        </w:rPr>
        <w:t>-</w:t>
      </w:r>
      <w:r w:rsidRPr="00100DF5">
        <w:rPr>
          <w:rFonts w:ascii="GHEA Mariam" w:hAnsi="GHEA Mariam"/>
          <w:spacing w:val="-2"/>
          <w:sz w:val="24"/>
          <w:szCs w:val="24"/>
        </w:rPr>
        <w:t>ի N           - Ն  որոշման</w:t>
      </w:r>
    </w:p>
    <w:p w:rsidR="007247E4" w:rsidRPr="00F56D7E" w:rsidRDefault="007247E4" w:rsidP="007247E4">
      <w:pPr>
        <w:pStyle w:val="norm"/>
        <w:spacing w:line="240" w:lineRule="auto"/>
        <w:ind w:firstLine="0"/>
        <w:rPr>
          <w:rFonts w:ascii="GHEA Mariam" w:hAnsi="GHEA Mariam" w:cs="Arial"/>
          <w:sz w:val="4"/>
          <w:szCs w:val="24"/>
        </w:rPr>
      </w:pPr>
    </w:p>
    <w:p w:rsidR="007247E4" w:rsidRPr="00100DF5" w:rsidRDefault="007247E4" w:rsidP="00FF60A2">
      <w:pPr>
        <w:pStyle w:val="norm"/>
        <w:spacing w:line="240" w:lineRule="auto"/>
        <w:ind w:firstLine="0"/>
        <w:rPr>
          <w:rFonts w:ascii="GHEA Mariam" w:hAnsi="GHEA Mariam" w:cs="Arial"/>
          <w:sz w:val="24"/>
          <w:szCs w:val="24"/>
        </w:rPr>
      </w:pPr>
    </w:p>
    <w:tbl>
      <w:tblPr>
        <w:tblW w:w="15652" w:type="dxa"/>
        <w:tblInd w:w="-360" w:type="dxa"/>
        <w:tblLook w:val="04A0" w:firstRow="1" w:lastRow="0" w:firstColumn="1" w:lastColumn="0" w:noHBand="0" w:noVBand="1"/>
      </w:tblPr>
      <w:tblGrid>
        <w:gridCol w:w="3780"/>
        <w:gridCol w:w="7740"/>
        <w:gridCol w:w="2160"/>
        <w:gridCol w:w="1965"/>
        <w:gridCol w:w="7"/>
      </w:tblGrid>
      <w:tr w:rsidR="00100DF5" w:rsidRPr="00100DF5" w:rsidTr="00F56D7E">
        <w:trPr>
          <w:trHeight w:val="870"/>
        </w:trPr>
        <w:tc>
          <w:tcPr>
            <w:tcW w:w="15652" w:type="dxa"/>
            <w:gridSpan w:val="5"/>
            <w:tcBorders>
              <w:top w:val="nil"/>
              <w:left w:val="nil"/>
              <w:bottom w:val="nil"/>
              <w:right w:val="nil"/>
            </w:tcBorders>
            <w:shd w:val="clear" w:color="000000" w:fill="FFFFFF"/>
            <w:vAlign w:val="center"/>
            <w:hideMark/>
          </w:tcPr>
          <w:p w:rsidR="00F56D7E" w:rsidRDefault="00100DF5" w:rsidP="00100DF5">
            <w:pPr>
              <w:jc w:val="center"/>
              <w:rPr>
                <w:rFonts w:ascii="GHEA Mariam" w:hAnsi="GHEA Mariam"/>
                <w:sz w:val="24"/>
                <w:szCs w:val="24"/>
                <w:lang w:eastAsia="en-US"/>
              </w:rPr>
            </w:pPr>
            <w:r w:rsidRPr="00100DF5">
              <w:rPr>
                <w:rFonts w:ascii="GHEA Mariam" w:hAnsi="GHEA Mariam"/>
                <w:sz w:val="24"/>
                <w:szCs w:val="24"/>
                <w:lang w:eastAsia="en-US"/>
              </w:rPr>
              <w:t xml:space="preserve">  ՀԱՅԱՍՏԱՆԻ ՀԱՆՐԱՊԵՏՈՒԹՅԱՆ ԿԱՌԱՎԱՐՈՒԹՅԱՆ 2023 ԹՎԱԿԱՆԻ ԴԵԿՏԵՄԲԵՐԻ 28-Ի N 2323-Ն ՈՐՈՇՄԱՆ </w:t>
            </w:r>
          </w:p>
          <w:p w:rsidR="00100DF5" w:rsidRDefault="00100DF5" w:rsidP="00100DF5">
            <w:pPr>
              <w:jc w:val="center"/>
              <w:rPr>
                <w:rFonts w:ascii="GHEA Mariam" w:hAnsi="GHEA Mariam"/>
                <w:sz w:val="24"/>
                <w:szCs w:val="24"/>
                <w:lang w:eastAsia="en-US"/>
              </w:rPr>
            </w:pPr>
            <w:r w:rsidRPr="00100DF5">
              <w:rPr>
                <w:rFonts w:ascii="GHEA Mariam" w:hAnsi="GHEA Mariam"/>
                <w:sz w:val="24"/>
                <w:szCs w:val="24"/>
                <w:lang w:eastAsia="en-US"/>
              </w:rPr>
              <w:t>N 9 ՀԱՎԵԼՎԱԾԻ N 9.15 ԱՂՅՈՒՍԱԿՈՒՄ ԿԱՏԱՐՎՈՂ ՓՈՓՈԽՈՒԹՅՈՒՆՆԵՐԸ ԵՎ ԼՐԱՑՈՒՄՆԵՐԸ</w:t>
            </w:r>
          </w:p>
          <w:p w:rsidR="00915E30" w:rsidRPr="00100DF5" w:rsidRDefault="00915E30" w:rsidP="00100DF5">
            <w:pPr>
              <w:jc w:val="center"/>
              <w:rPr>
                <w:rFonts w:ascii="GHEA Mariam" w:hAnsi="GHEA Mariam"/>
                <w:sz w:val="24"/>
                <w:szCs w:val="24"/>
                <w:lang w:eastAsia="en-US"/>
              </w:rPr>
            </w:pPr>
          </w:p>
        </w:tc>
      </w:tr>
      <w:tr w:rsidR="00100DF5" w:rsidRPr="00100DF5" w:rsidTr="00F56D7E">
        <w:trPr>
          <w:trHeight w:val="345"/>
        </w:trPr>
        <w:tc>
          <w:tcPr>
            <w:tcW w:w="15652" w:type="dxa"/>
            <w:gridSpan w:val="5"/>
            <w:tcBorders>
              <w:top w:val="nil"/>
              <w:left w:val="nil"/>
              <w:bottom w:val="nil"/>
            </w:tcBorders>
            <w:shd w:val="clear" w:color="auto" w:fill="auto"/>
            <w:vAlign w:val="center"/>
            <w:hideMark/>
          </w:tcPr>
          <w:p w:rsidR="00100DF5" w:rsidRPr="00915E30" w:rsidRDefault="00100DF5" w:rsidP="00100DF5">
            <w:pPr>
              <w:jc w:val="right"/>
              <w:rPr>
                <w:rFonts w:ascii="GHEA Mariam" w:hAnsi="GHEA Mariam"/>
                <w:sz w:val="24"/>
                <w:szCs w:val="24"/>
                <w:lang w:eastAsia="en-US"/>
              </w:rPr>
            </w:pPr>
            <w:r w:rsidRPr="00100DF5">
              <w:rPr>
                <w:rFonts w:ascii="GHEA Mariam" w:hAnsi="GHEA Mariam"/>
                <w:b/>
                <w:bCs/>
                <w:sz w:val="24"/>
                <w:szCs w:val="24"/>
                <w:lang w:eastAsia="en-US"/>
              </w:rPr>
              <w:t xml:space="preserve"> </w:t>
            </w:r>
            <w:r w:rsidRPr="00915E30">
              <w:rPr>
                <w:rFonts w:ascii="GHEA Mariam" w:hAnsi="GHEA Mariam"/>
                <w:bCs/>
                <w:sz w:val="24"/>
                <w:szCs w:val="24"/>
                <w:lang w:eastAsia="en-US"/>
              </w:rPr>
              <w:t xml:space="preserve">Աղյուսակ </w:t>
            </w:r>
            <w:r w:rsidR="00915E30" w:rsidRPr="00915E30">
              <w:rPr>
                <w:rFonts w:ascii="GHEA Mariam" w:hAnsi="GHEA Mariam"/>
                <w:sz w:val="24"/>
                <w:szCs w:val="24"/>
                <w:lang w:eastAsia="en-US"/>
              </w:rPr>
              <w:t>N</w:t>
            </w:r>
            <w:r w:rsidR="00915E30" w:rsidRPr="00915E30">
              <w:rPr>
                <w:rFonts w:ascii="GHEA Mariam" w:hAnsi="GHEA Mariam"/>
                <w:bCs/>
                <w:sz w:val="24"/>
                <w:szCs w:val="24"/>
                <w:lang w:eastAsia="en-US"/>
              </w:rPr>
              <w:t xml:space="preserve"> </w:t>
            </w:r>
            <w:r w:rsidRPr="00915E30">
              <w:rPr>
                <w:rFonts w:ascii="GHEA Mariam" w:hAnsi="GHEA Mariam"/>
                <w:bCs/>
                <w:sz w:val="24"/>
                <w:szCs w:val="24"/>
                <w:lang w:eastAsia="en-US"/>
              </w:rPr>
              <w:t xml:space="preserve">9.15 </w:t>
            </w:r>
          </w:p>
        </w:tc>
      </w:tr>
      <w:tr w:rsidR="00F56D7E" w:rsidRPr="00100DF5" w:rsidTr="00F56D7E">
        <w:trPr>
          <w:trHeight w:val="675"/>
        </w:trPr>
        <w:tc>
          <w:tcPr>
            <w:tcW w:w="15652" w:type="dxa"/>
            <w:gridSpan w:val="5"/>
            <w:tcBorders>
              <w:top w:val="nil"/>
              <w:left w:val="nil"/>
              <w:bottom w:val="nil"/>
              <w:right w:val="nil"/>
            </w:tcBorders>
            <w:shd w:val="clear" w:color="auto" w:fill="auto"/>
            <w:noWrap/>
            <w:vAlign w:val="center"/>
            <w:hideMark/>
          </w:tcPr>
          <w:p w:rsidR="00F56D7E" w:rsidRDefault="00F56D7E" w:rsidP="00F56D7E">
            <w:pPr>
              <w:jc w:val="center"/>
              <w:rPr>
                <w:rFonts w:ascii="GHEA Mariam" w:hAnsi="GHEA Mariam"/>
                <w:bCs/>
                <w:sz w:val="24"/>
                <w:szCs w:val="24"/>
                <w:lang w:eastAsia="en-US"/>
              </w:rPr>
            </w:pPr>
            <w:r w:rsidRPr="00915E30">
              <w:rPr>
                <w:rFonts w:ascii="GHEA Mariam" w:hAnsi="GHEA Mariam"/>
                <w:bCs/>
                <w:sz w:val="24"/>
                <w:szCs w:val="24"/>
                <w:lang w:eastAsia="en-US"/>
              </w:rPr>
              <w:t>ՀՀ աշխատանքի և սոցիալական հարցերի նախարարություն</w:t>
            </w:r>
          </w:p>
          <w:p w:rsidR="00915E30" w:rsidRPr="00915E30" w:rsidRDefault="00915E30" w:rsidP="00F56D7E">
            <w:pPr>
              <w:jc w:val="center"/>
              <w:rPr>
                <w:rFonts w:ascii="GHEA Mariam" w:hAnsi="GHEA Mariam"/>
                <w:sz w:val="24"/>
                <w:szCs w:val="24"/>
                <w:lang w:eastAsia="en-US"/>
              </w:rPr>
            </w:pPr>
          </w:p>
        </w:tc>
      </w:tr>
      <w:tr w:rsidR="00100DF5" w:rsidRPr="00100DF5" w:rsidTr="00915E30">
        <w:trPr>
          <w:trHeight w:val="498"/>
        </w:trPr>
        <w:tc>
          <w:tcPr>
            <w:tcW w:w="15652" w:type="dxa"/>
            <w:gridSpan w:val="5"/>
            <w:tcBorders>
              <w:top w:val="nil"/>
              <w:left w:val="nil"/>
              <w:bottom w:val="nil"/>
              <w:right w:val="nil"/>
            </w:tcBorders>
            <w:shd w:val="clear" w:color="auto" w:fill="auto"/>
            <w:vAlign w:val="center"/>
            <w:hideMark/>
          </w:tcPr>
          <w:p w:rsidR="00100DF5" w:rsidRPr="00915E30" w:rsidRDefault="00100DF5" w:rsidP="00100DF5">
            <w:pPr>
              <w:rPr>
                <w:rFonts w:ascii="GHEA Mariam" w:hAnsi="GHEA Mariam"/>
                <w:sz w:val="24"/>
                <w:szCs w:val="24"/>
                <w:lang w:eastAsia="en-US"/>
              </w:rPr>
            </w:pPr>
            <w:r w:rsidRPr="00915E30">
              <w:rPr>
                <w:rFonts w:ascii="GHEA Mariam" w:hAnsi="GHEA Mariam"/>
                <w:bCs/>
                <w:sz w:val="24"/>
                <w:szCs w:val="24"/>
                <w:lang w:eastAsia="en-US"/>
              </w:rPr>
              <w:t xml:space="preserve"> ՄԱՍ 2. ՊԵՏԱԿԱՆ ՄԱՐՄՆԻ ԳԾՈՎ ԱՐԴՅՈՒՆՔԱՅԻՆ (ԿԱՏԱՐՈՂԱԿԱՆ) ՑՈՒՑԱՆԻՇՆԵՐԸ </w:t>
            </w:r>
          </w:p>
        </w:tc>
      </w:tr>
      <w:tr w:rsidR="00100DF5" w:rsidRPr="00100DF5" w:rsidTr="00F56D7E">
        <w:trPr>
          <w:gridAfter w:val="1"/>
          <w:wAfter w:w="7" w:type="dxa"/>
          <w:trHeight w:val="255"/>
        </w:trPr>
        <w:tc>
          <w:tcPr>
            <w:tcW w:w="3780" w:type="dxa"/>
            <w:tcBorders>
              <w:top w:val="nil"/>
              <w:left w:val="nil"/>
              <w:bottom w:val="nil"/>
              <w:right w:val="nil"/>
            </w:tcBorders>
            <w:shd w:val="clear" w:color="auto" w:fill="auto"/>
            <w:vAlign w:val="center"/>
            <w:hideMark/>
          </w:tcPr>
          <w:p w:rsidR="00100DF5" w:rsidRPr="00915E30" w:rsidRDefault="00100DF5" w:rsidP="00100DF5">
            <w:pPr>
              <w:rPr>
                <w:rFonts w:ascii="GHEA Mariam" w:hAnsi="GHEA Mariam"/>
                <w:sz w:val="24"/>
                <w:szCs w:val="24"/>
                <w:lang w:eastAsia="en-US"/>
              </w:rPr>
            </w:pPr>
          </w:p>
        </w:tc>
        <w:tc>
          <w:tcPr>
            <w:tcW w:w="7740" w:type="dxa"/>
            <w:tcBorders>
              <w:top w:val="nil"/>
              <w:left w:val="nil"/>
              <w:bottom w:val="nil"/>
              <w:right w:val="nil"/>
            </w:tcBorders>
            <w:shd w:val="clear" w:color="auto" w:fill="auto"/>
            <w:vAlign w:val="center"/>
            <w:hideMark/>
          </w:tcPr>
          <w:p w:rsidR="00100DF5" w:rsidRPr="00915E30" w:rsidRDefault="00100DF5" w:rsidP="00100DF5">
            <w:pPr>
              <w:rPr>
                <w:rFonts w:ascii="GHEA Mariam" w:hAnsi="GHEA Mariam"/>
                <w:sz w:val="24"/>
                <w:szCs w:val="24"/>
                <w:lang w:eastAsia="en-US"/>
              </w:rPr>
            </w:pPr>
          </w:p>
        </w:tc>
        <w:tc>
          <w:tcPr>
            <w:tcW w:w="2160" w:type="dxa"/>
            <w:tcBorders>
              <w:top w:val="nil"/>
              <w:left w:val="nil"/>
              <w:bottom w:val="nil"/>
              <w:right w:val="nil"/>
            </w:tcBorders>
            <w:shd w:val="clear" w:color="auto" w:fill="auto"/>
            <w:vAlign w:val="center"/>
            <w:hideMark/>
          </w:tcPr>
          <w:p w:rsidR="00100DF5" w:rsidRPr="00100DF5" w:rsidRDefault="00100DF5" w:rsidP="00100DF5">
            <w:pPr>
              <w:rPr>
                <w:rFonts w:ascii="GHEA Mariam" w:hAnsi="GHEA Mariam"/>
                <w:sz w:val="24"/>
                <w:szCs w:val="24"/>
                <w:lang w:eastAsia="en-US"/>
              </w:rPr>
            </w:pPr>
          </w:p>
        </w:tc>
        <w:tc>
          <w:tcPr>
            <w:tcW w:w="1965" w:type="dxa"/>
            <w:tcBorders>
              <w:top w:val="nil"/>
              <w:left w:val="nil"/>
              <w:bottom w:val="nil"/>
              <w:right w:val="nil"/>
            </w:tcBorders>
            <w:shd w:val="clear" w:color="auto" w:fill="auto"/>
            <w:vAlign w:val="center"/>
            <w:hideMark/>
          </w:tcPr>
          <w:p w:rsidR="00100DF5" w:rsidRPr="00100DF5" w:rsidRDefault="00100DF5" w:rsidP="00100DF5">
            <w:pPr>
              <w:rPr>
                <w:rFonts w:ascii="GHEA Mariam" w:hAnsi="GHEA Mariam"/>
                <w:sz w:val="24"/>
                <w:szCs w:val="24"/>
                <w:lang w:eastAsia="en-US"/>
              </w:rPr>
            </w:pPr>
          </w:p>
        </w:tc>
      </w:tr>
      <w:tr w:rsidR="00100DF5" w:rsidRPr="00100DF5" w:rsidTr="00915E30">
        <w:trPr>
          <w:gridAfter w:val="1"/>
          <w:wAfter w:w="7" w:type="dxa"/>
          <w:trHeight w:val="206"/>
        </w:trPr>
        <w:tc>
          <w:tcPr>
            <w:tcW w:w="3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DF5" w:rsidRPr="00915E30" w:rsidRDefault="00100DF5" w:rsidP="00100DF5">
            <w:pPr>
              <w:rPr>
                <w:rFonts w:ascii="GHEA Mariam" w:hAnsi="GHEA Mariam"/>
                <w:bCs/>
                <w:sz w:val="24"/>
                <w:szCs w:val="24"/>
                <w:lang w:eastAsia="en-US"/>
              </w:rPr>
            </w:pPr>
            <w:r w:rsidRPr="00915E30">
              <w:rPr>
                <w:rFonts w:ascii="GHEA Mariam" w:hAnsi="GHEA Mariam"/>
                <w:bCs/>
                <w:sz w:val="24"/>
                <w:szCs w:val="24"/>
                <w:lang w:eastAsia="en-US"/>
              </w:rPr>
              <w:t xml:space="preserve"> Ծրագրի դասիչը </w:t>
            </w:r>
          </w:p>
        </w:tc>
        <w:tc>
          <w:tcPr>
            <w:tcW w:w="7740" w:type="dxa"/>
            <w:tcBorders>
              <w:top w:val="single" w:sz="4" w:space="0" w:color="auto"/>
              <w:left w:val="nil"/>
              <w:bottom w:val="single" w:sz="4" w:space="0" w:color="auto"/>
              <w:right w:val="single" w:sz="4" w:space="0" w:color="auto"/>
            </w:tcBorders>
            <w:shd w:val="clear" w:color="auto" w:fill="auto"/>
            <w:vAlign w:val="center"/>
            <w:hideMark/>
          </w:tcPr>
          <w:p w:rsidR="00100DF5" w:rsidRPr="00915E30" w:rsidRDefault="00100DF5" w:rsidP="00100DF5">
            <w:pPr>
              <w:rPr>
                <w:rFonts w:ascii="GHEA Mariam" w:hAnsi="GHEA Mariam"/>
                <w:bCs/>
                <w:sz w:val="24"/>
                <w:szCs w:val="24"/>
                <w:lang w:eastAsia="en-US"/>
              </w:rPr>
            </w:pPr>
            <w:r w:rsidRPr="00915E30">
              <w:rPr>
                <w:rFonts w:ascii="GHEA Mariam" w:hAnsi="GHEA Mariam"/>
                <w:bCs/>
                <w:sz w:val="24"/>
                <w:szCs w:val="24"/>
                <w:lang w:eastAsia="en-US"/>
              </w:rPr>
              <w:t xml:space="preserve"> Ծրագրի անվանումը </w:t>
            </w:r>
          </w:p>
        </w:tc>
        <w:tc>
          <w:tcPr>
            <w:tcW w:w="2160" w:type="dxa"/>
            <w:tcBorders>
              <w:top w:val="nil"/>
              <w:left w:val="nil"/>
              <w:bottom w:val="nil"/>
              <w:right w:val="nil"/>
            </w:tcBorders>
            <w:shd w:val="clear" w:color="auto" w:fill="auto"/>
            <w:vAlign w:val="center"/>
            <w:hideMark/>
          </w:tcPr>
          <w:p w:rsidR="00100DF5" w:rsidRPr="00100DF5" w:rsidRDefault="00100DF5" w:rsidP="00100DF5">
            <w:pPr>
              <w:rPr>
                <w:rFonts w:ascii="GHEA Mariam" w:hAnsi="GHEA Mariam"/>
                <w:b/>
                <w:bCs/>
                <w:sz w:val="24"/>
                <w:szCs w:val="24"/>
                <w:lang w:eastAsia="en-US"/>
              </w:rPr>
            </w:pPr>
          </w:p>
        </w:tc>
        <w:tc>
          <w:tcPr>
            <w:tcW w:w="1965" w:type="dxa"/>
            <w:tcBorders>
              <w:top w:val="nil"/>
              <w:left w:val="nil"/>
              <w:bottom w:val="nil"/>
              <w:right w:val="nil"/>
            </w:tcBorders>
            <w:shd w:val="clear" w:color="auto" w:fill="auto"/>
            <w:vAlign w:val="center"/>
            <w:hideMark/>
          </w:tcPr>
          <w:p w:rsidR="00100DF5" w:rsidRPr="00100DF5" w:rsidRDefault="00100DF5" w:rsidP="00100DF5">
            <w:pPr>
              <w:rPr>
                <w:rFonts w:ascii="GHEA Mariam" w:hAnsi="GHEA Mariam"/>
                <w:sz w:val="24"/>
                <w:szCs w:val="24"/>
                <w:lang w:eastAsia="en-US"/>
              </w:rPr>
            </w:pPr>
          </w:p>
        </w:tc>
      </w:tr>
      <w:tr w:rsidR="00100DF5" w:rsidRPr="00100DF5" w:rsidTr="00915E30">
        <w:trPr>
          <w:gridAfter w:val="1"/>
          <w:wAfter w:w="7" w:type="dxa"/>
          <w:trHeight w:val="431"/>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100DF5" w:rsidRPr="00915E30" w:rsidRDefault="00100DF5" w:rsidP="00915E30">
            <w:pPr>
              <w:rPr>
                <w:rFonts w:ascii="GHEA Mariam" w:hAnsi="GHEA Mariam"/>
                <w:iCs/>
                <w:sz w:val="24"/>
                <w:szCs w:val="24"/>
                <w:lang w:eastAsia="en-US"/>
              </w:rPr>
            </w:pPr>
            <w:r w:rsidRPr="00915E30">
              <w:rPr>
                <w:rFonts w:ascii="GHEA Mariam" w:hAnsi="GHEA Mariam"/>
                <w:iCs/>
                <w:sz w:val="24"/>
                <w:szCs w:val="24"/>
                <w:lang w:eastAsia="en-US"/>
              </w:rPr>
              <w:t xml:space="preserve"> 1032 </w:t>
            </w:r>
          </w:p>
        </w:tc>
        <w:tc>
          <w:tcPr>
            <w:tcW w:w="7740" w:type="dxa"/>
            <w:tcBorders>
              <w:top w:val="nil"/>
              <w:left w:val="nil"/>
              <w:bottom w:val="single" w:sz="4" w:space="0" w:color="auto"/>
              <w:right w:val="single" w:sz="4" w:space="0" w:color="auto"/>
            </w:tcBorders>
            <w:shd w:val="clear" w:color="auto" w:fill="auto"/>
            <w:hideMark/>
          </w:tcPr>
          <w:p w:rsidR="00100DF5" w:rsidRPr="00915E30" w:rsidRDefault="00915E30" w:rsidP="00915E30">
            <w:pPr>
              <w:rPr>
                <w:rFonts w:ascii="GHEA Mariam" w:hAnsi="GHEA Mariam"/>
                <w:iCs/>
                <w:sz w:val="24"/>
                <w:szCs w:val="24"/>
                <w:lang w:eastAsia="en-US"/>
              </w:rPr>
            </w:pPr>
            <w:r>
              <w:rPr>
                <w:rFonts w:ascii="GHEA Mariam" w:hAnsi="GHEA Mariam"/>
                <w:iCs/>
                <w:sz w:val="24"/>
                <w:szCs w:val="24"/>
                <w:lang w:eastAsia="en-US"/>
              </w:rPr>
              <w:t xml:space="preserve"> Տարեց </w:t>
            </w:r>
            <w:r w:rsidR="00100DF5" w:rsidRPr="00915E30">
              <w:rPr>
                <w:rFonts w:ascii="GHEA Mariam" w:hAnsi="GHEA Mariam"/>
                <w:iCs/>
                <w:sz w:val="24"/>
                <w:szCs w:val="24"/>
                <w:lang w:eastAsia="en-US"/>
              </w:rPr>
              <w:t>և (կամ) հաշմանդամություն ունեցող անձանց խնամքի տրամադրում, կյանքի դժվարին իրավիճակում հայտնված անձանց սննդի կազմակերպում և կացարանով ապահովում</w:t>
            </w:r>
          </w:p>
        </w:tc>
        <w:tc>
          <w:tcPr>
            <w:tcW w:w="2160" w:type="dxa"/>
            <w:tcBorders>
              <w:top w:val="nil"/>
              <w:left w:val="nil"/>
              <w:bottom w:val="nil"/>
              <w:right w:val="nil"/>
            </w:tcBorders>
            <w:shd w:val="clear" w:color="auto" w:fill="auto"/>
            <w:vAlign w:val="center"/>
            <w:hideMark/>
          </w:tcPr>
          <w:p w:rsidR="00100DF5" w:rsidRPr="00100DF5" w:rsidRDefault="00100DF5" w:rsidP="00100DF5">
            <w:pPr>
              <w:rPr>
                <w:rFonts w:ascii="GHEA Mariam" w:hAnsi="GHEA Mariam"/>
                <w:i/>
                <w:iCs/>
                <w:sz w:val="24"/>
                <w:szCs w:val="24"/>
                <w:lang w:eastAsia="en-US"/>
              </w:rPr>
            </w:pPr>
          </w:p>
        </w:tc>
        <w:tc>
          <w:tcPr>
            <w:tcW w:w="1965" w:type="dxa"/>
            <w:tcBorders>
              <w:top w:val="nil"/>
              <w:left w:val="nil"/>
              <w:bottom w:val="nil"/>
              <w:right w:val="nil"/>
            </w:tcBorders>
            <w:shd w:val="clear" w:color="auto" w:fill="auto"/>
            <w:vAlign w:val="center"/>
            <w:hideMark/>
          </w:tcPr>
          <w:p w:rsidR="00100DF5" w:rsidRPr="00100DF5" w:rsidRDefault="00100DF5" w:rsidP="00100DF5">
            <w:pPr>
              <w:rPr>
                <w:rFonts w:ascii="GHEA Mariam" w:hAnsi="GHEA Mariam"/>
                <w:sz w:val="24"/>
                <w:szCs w:val="24"/>
                <w:lang w:eastAsia="en-US"/>
              </w:rPr>
            </w:pPr>
          </w:p>
        </w:tc>
      </w:tr>
      <w:tr w:rsidR="00100DF5" w:rsidRPr="00100DF5" w:rsidTr="00915E30">
        <w:trPr>
          <w:gridAfter w:val="1"/>
          <w:wAfter w:w="7" w:type="dxa"/>
          <w:trHeight w:val="637"/>
        </w:trPr>
        <w:tc>
          <w:tcPr>
            <w:tcW w:w="3780" w:type="dxa"/>
            <w:tcBorders>
              <w:top w:val="single" w:sz="4" w:space="0" w:color="auto"/>
              <w:bottom w:val="single" w:sz="4" w:space="0" w:color="auto"/>
            </w:tcBorders>
            <w:shd w:val="clear" w:color="auto" w:fill="auto"/>
            <w:vAlign w:val="center"/>
            <w:hideMark/>
          </w:tcPr>
          <w:p w:rsidR="00100DF5" w:rsidRPr="00915E30" w:rsidRDefault="00100DF5" w:rsidP="00100DF5">
            <w:pPr>
              <w:rPr>
                <w:rFonts w:ascii="GHEA Mariam" w:hAnsi="GHEA Mariam"/>
                <w:bCs/>
                <w:sz w:val="24"/>
                <w:szCs w:val="24"/>
                <w:lang w:eastAsia="en-US"/>
              </w:rPr>
            </w:pPr>
            <w:r w:rsidRPr="00915E30">
              <w:rPr>
                <w:rFonts w:ascii="GHEA Mariam" w:hAnsi="GHEA Mariam"/>
                <w:bCs/>
                <w:sz w:val="24"/>
                <w:szCs w:val="24"/>
                <w:lang w:eastAsia="en-US"/>
              </w:rPr>
              <w:t xml:space="preserve"> Ծրագրի միջոցառումները </w:t>
            </w:r>
          </w:p>
        </w:tc>
        <w:tc>
          <w:tcPr>
            <w:tcW w:w="7740" w:type="dxa"/>
            <w:tcBorders>
              <w:top w:val="nil"/>
              <w:left w:val="nil"/>
              <w:bottom w:val="nil"/>
              <w:right w:val="nil"/>
            </w:tcBorders>
            <w:shd w:val="clear" w:color="auto" w:fill="auto"/>
            <w:vAlign w:val="center"/>
            <w:hideMark/>
          </w:tcPr>
          <w:p w:rsidR="00100DF5" w:rsidRPr="00915E30" w:rsidRDefault="00100DF5" w:rsidP="00100DF5">
            <w:pPr>
              <w:rPr>
                <w:rFonts w:ascii="GHEA Mariam" w:hAnsi="GHEA Mariam"/>
                <w:bCs/>
                <w:sz w:val="24"/>
                <w:szCs w:val="24"/>
                <w:lang w:eastAsia="en-US"/>
              </w:rPr>
            </w:pPr>
          </w:p>
        </w:tc>
        <w:tc>
          <w:tcPr>
            <w:tcW w:w="2160" w:type="dxa"/>
            <w:tcBorders>
              <w:top w:val="nil"/>
              <w:left w:val="nil"/>
              <w:bottom w:val="nil"/>
              <w:right w:val="nil"/>
            </w:tcBorders>
            <w:shd w:val="clear" w:color="auto" w:fill="auto"/>
            <w:vAlign w:val="center"/>
            <w:hideMark/>
          </w:tcPr>
          <w:p w:rsidR="00100DF5" w:rsidRPr="00100DF5" w:rsidRDefault="00100DF5" w:rsidP="00100DF5">
            <w:pPr>
              <w:rPr>
                <w:rFonts w:ascii="GHEA Mariam" w:hAnsi="GHEA Mariam"/>
                <w:sz w:val="24"/>
                <w:szCs w:val="24"/>
                <w:lang w:eastAsia="en-US"/>
              </w:rPr>
            </w:pPr>
          </w:p>
        </w:tc>
        <w:tc>
          <w:tcPr>
            <w:tcW w:w="1965" w:type="dxa"/>
            <w:tcBorders>
              <w:top w:val="nil"/>
              <w:left w:val="nil"/>
              <w:bottom w:val="nil"/>
              <w:right w:val="nil"/>
            </w:tcBorders>
            <w:shd w:val="clear" w:color="auto" w:fill="auto"/>
            <w:vAlign w:val="center"/>
            <w:hideMark/>
          </w:tcPr>
          <w:p w:rsidR="00100DF5" w:rsidRPr="00100DF5" w:rsidRDefault="00100DF5" w:rsidP="00100DF5">
            <w:pPr>
              <w:rPr>
                <w:rFonts w:ascii="GHEA Mariam" w:hAnsi="GHEA Mariam"/>
                <w:sz w:val="24"/>
                <w:szCs w:val="24"/>
                <w:lang w:eastAsia="en-US"/>
              </w:rPr>
            </w:pPr>
          </w:p>
        </w:tc>
      </w:tr>
      <w:tr w:rsidR="00100DF5" w:rsidRPr="00100DF5" w:rsidTr="00915E30">
        <w:trPr>
          <w:gridAfter w:val="1"/>
          <w:wAfter w:w="7" w:type="dxa"/>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100DF5" w:rsidRPr="00100DF5" w:rsidRDefault="00100DF5" w:rsidP="00100DF5">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7740" w:type="dxa"/>
            <w:tcBorders>
              <w:top w:val="single" w:sz="4" w:space="0" w:color="auto"/>
              <w:left w:val="nil"/>
              <w:bottom w:val="single" w:sz="4" w:space="0" w:color="auto"/>
              <w:right w:val="single" w:sz="4" w:space="0" w:color="auto"/>
            </w:tcBorders>
            <w:shd w:val="clear" w:color="auto" w:fill="auto"/>
            <w:hideMark/>
          </w:tcPr>
          <w:p w:rsidR="00100DF5" w:rsidRPr="00915E30" w:rsidRDefault="00100DF5" w:rsidP="00100DF5">
            <w:pPr>
              <w:rPr>
                <w:rFonts w:ascii="GHEA Mariam" w:hAnsi="GHEA Mariam"/>
                <w:iCs/>
                <w:sz w:val="24"/>
                <w:szCs w:val="24"/>
                <w:lang w:eastAsia="en-US"/>
              </w:rPr>
            </w:pPr>
            <w:r w:rsidRPr="00915E30">
              <w:rPr>
                <w:rFonts w:ascii="GHEA Mariam" w:hAnsi="GHEA Mariam"/>
                <w:iCs/>
                <w:sz w:val="24"/>
                <w:szCs w:val="24"/>
                <w:lang w:eastAsia="en-US"/>
              </w:rPr>
              <w:t>1032</w:t>
            </w:r>
          </w:p>
        </w:tc>
        <w:tc>
          <w:tcPr>
            <w:tcW w:w="4125" w:type="dxa"/>
            <w:gridSpan w:val="2"/>
            <w:tcBorders>
              <w:top w:val="single" w:sz="4" w:space="0" w:color="auto"/>
              <w:left w:val="nil"/>
              <w:bottom w:val="single" w:sz="4" w:space="0" w:color="auto"/>
              <w:right w:val="single" w:sz="4" w:space="0" w:color="000000"/>
            </w:tcBorders>
            <w:shd w:val="clear" w:color="000000" w:fill="FFFFFF"/>
            <w:hideMark/>
          </w:tcPr>
          <w:p w:rsidR="00100DF5" w:rsidRPr="00100DF5" w:rsidRDefault="00100DF5" w:rsidP="00915E30">
            <w:pPr>
              <w:jc w:val="center"/>
              <w:rPr>
                <w:rFonts w:ascii="GHEA Mariam" w:hAnsi="GHEA Mariam"/>
                <w:sz w:val="24"/>
                <w:szCs w:val="24"/>
                <w:lang w:eastAsia="en-US"/>
              </w:rPr>
            </w:pPr>
            <w:r w:rsidRPr="00100DF5">
              <w:rPr>
                <w:rFonts w:ascii="GHEA Mariam" w:hAnsi="GHEA Mariam"/>
                <w:sz w:val="24"/>
                <w:szCs w:val="24"/>
                <w:lang w:eastAsia="en-US"/>
              </w:rPr>
              <w:t>Ցուցանիշների փոփոխությունը նվազեցումները նշված են  փակագծերում</w:t>
            </w:r>
          </w:p>
        </w:tc>
      </w:tr>
      <w:tr w:rsidR="00100DF5" w:rsidRPr="00100DF5" w:rsidTr="00F56D7E">
        <w:trPr>
          <w:gridAfter w:val="1"/>
          <w:wAfter w:w="7"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100DF5" w:rsidRPr="00100DF5" w:rsidRDefault="00100DF5" w:rsidP="00100DF5">
            <w:pPr>
              <w:rPr>
                <w:rFonts w:ascii="GHEA Mariam" w:hAnsi="GHEA Mariam"/>
                <w:sz w:val="24"/>
                <w:szCs w:val="24"/>
                <w:lang w:eastAsia="en-US"/>
              </w:rPr>
            </w:pPr>
            <w:r>
              <w:rPr>
                <w:rFonts w:ascii="GHEA Mariam" w:hAnsi="GHEA Mariam"/>
                <w:sz w:val="24"/>
                <w:szCs w:val="24"/>
                <w:lang w:eastAsia="en-US"/>
              </w:rPr>
              <w:t xml:space="preserve"> Միջոցառման դասիչը</w:t>
            </w:r>
            <w:r w:rsidRPr="00100DF5">
              <w:rPr>
                <w:rFonts w:ascii="GHEA Mariam" w:hAnsi="GHEA Mariam"/>
                <w:sz w:val="24"/>
                <w:szCs w:val="24"/>
                <w:lang w:eastAsia="en-US"/>
              </w:rPr>
              <w:t xml:space="preserve"> </w:t>
            </w:r>
          </w:p>
        </w:tc>
        <w:tc>
          <w:tcPr>
            <w:tcW w:w="7740" w:type="dxa"/>
            <w:tcBorders>
              <w:top w:val="nil"/>
              <w:left w:val="nil"/>
              <w:bottom w:val="single" w:sz="4" w:space="0" w:color="auto"/>
              <w:right w:val="single" w:sz="4" w:space="0" w:color="auto"/>
            </w:tcBorders>
            <w:shd w:val="clear" w:color="auto" w:fill="auto"/>
            <w:hideMark/>
          </w:tcPr>
          <w:p w:rsidR="00100DF5" w:rsidRPr="00915E30" w:rsidRDefault="00100DF5" w:rsidP="00100DF5">
            <w:pPr>
              <w:rPr>
                <w:rFonts w:ascii="GHEA Mariam" w:hAnsi="GHEA Mariam"/>
                <w:iCs/>
                <w:sz w:val="24"/>
                <w:szCs w:val="24"/>
                <w:lang w:eastAsia="en-US"/>
              </w:rPr>
            </w:pPr>
            <w:r w:rsidRPr="00915E30">
              <w:rPr>
                <w:rFonts w:ascii="GHEA Mariam" w:hAnsi="GHEA Mariam"/>
                <w:iCs/>
                <w:sz w:val="24"/>
                <w:szCs w:val="24"/>
                <w:lang w:eastAsia="en-US"/>
              </w:rPr>
              <w:t xml:space="preserve"> 11002 </w:t>
            </w:r>
          </w:p>
        </w:tc>
        <w:tc>
          <w:tcPr>
            <w:tcW w:w="2160" w:type="dxa"/>
            <w:tcBorders>
              <w:top w:val="nil"/>
              <w:left w:val="nil"/>
              <w:bottom w:val="single" w:sz="4" w:space="0" w:color="auto"/>
              <w:right w:val="single" w:sz="4" w:space="0" w:color="auto"/>
            </w:tcBorders>
            <w:shd w:val="clear" w:color="000000" w:fill="FFFFFF"/>
            <w:vAlign w:val="center"/>
            <w:hideMark/>
          </w:tcPr>
          <w:p w:rsidR="00100DF5" w:rsidRPr="00100DF5" w:rsidRDefault="00915E30" w:rsidP="00100DF5">
            <w:pPr>
              <w:jc w:val="center"/>
              <w:rPr>
                <w:rFonts w:ascii="GHEA Mariam" w:hAnsi="GHEA Mariam"/>
                <w:sz w:val="24"/>
                <w:szCs w:val="24"/>
                <w:lang w:eastAsia="en-US"/>
              </w:rPr>
            </w:pPr>
            <w:r>
              <w:rPr>
                <w:rFonts w:ascii="GHEA Mariam" w:hAnsi="GHEA Mariam"/>
                <w:sz w:val="24"/>
                <w:szCs w:val="24"/>
                <w:lang w:eastAsia="en-US"/>
              </w:rPr>
              <w:t xml:space="preserve"> ի</w:t>
            </w:r>
            <w:r w:rsidR="00100DF5" w:rsidRPr="00100DF5">
              <w:rPr>
                <w:rFonts w:ascii="GHEA Mariam" w:hAnsi="GHEA Mariam"/>
                <w:sz w:val="24"/>
                <w:szCs w:val="24"/>
                <w:lang w:eastAsia="en-US"/>
              </w:rPr>
              <w:t>նն ամիս</w:t>
            </w:r>
          </w:p>
        </w:tc>
        <w:tc>
          <w:tcPr>
            <w:tcW w:w="1965" w:type="dxa"/>
            <w:tcBorders>
              <w:top w:val="nil"/>
              <w:left w:val="nil"/>
              <w:bottom w:val="single" w:sz="4" w:space="0" w:color="auto"/>
              <w:right w:val="single" w:sz="4" w:space="0" w:color="auto"/>
            </w:tcBorders>
            <w:shd w:val="clear" w:color="000000" w:fill="FFFFFF"/>
            <w:noWrap/>
            <w:vAlign w:val="center"/>
            <w:hideMark/>
          </w:tcPr>
          <w:p w:rsidR="00100DF5" w:rsidRPr="00100DF5" w:rsidRDefault="00915E30" w:rsidP="00100DF5">
            <w:pPr>
              <w:jc w:val="center"/>
              <w:rPr>
                <w:rFonts w:ascii="GHEA Mariam" w:hAnsi="GHEA Mariam"/>
                <w:sz w:val="24"/>
                <w:szCs w:val="24"/>
                <w:lang w:eastAsia="en-US"/>
              </w:rPr>
            </w:pPr>
            <w:r>
              <w:rPr>
                <w:rFonts w:ascii="GHEA Mariam" w:hAnsi="GHEA Mariam"/>
                <w:sz w:val="24"/>
                <w:szCs w:val="24"/>
                <w:lang w:eastAsia="en-US"/>
              </w:rPr>
              <w:t>տ</w:t>
            </w:r>
            <w:r w:rsidR="00100DF5" w:rsidRPr="00100DF5">
              <w:rPr>
                <w:rFonts w:ascii="GHEA Mariam" w:hAnsi="GHEA Mariam"/>
                <w:sz w:val="24"/>
                <w:szCs w:val="24"/>
                <w:lang w:eastAsia="en-US"/>
              </w:rPr>
              <w:t>արի</w:t>
            </w:r>
          </w:p>
        </w:tc>
      </w:tr>
      <w:tr w:rsidR="00100DF5" w:rsidRPr="00100DF5" w:rsidTr="00F56D7E">
        <w:trPr>
          <w:gridAfter w:val="1"/>
          <w:wAfter w:w="7" w:type="dxa"/>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100DF5" w:rsidRPr="00100DF5" w:rsidRDefault="00100DF5" w:rsidP="00100DF5">
            <w:pPr>
              <w:rPr>
                <w:rFonts w:ascii="GHEA Mariam" w:hAnsi="GHEA Mariam"/>
                <w:sz w:val="24"/>
                <w:szCs w:val="24"/>
                <w:lang w:eastAsia="en-US"/>
              </w:rPr>
            </w:pPr>
            <w:r w:rsidRPr="00100DF5">
              <w:rPr>
                <w:rFonts w:ascii="GHEA Mariam" w:hAnsi="GHEA Mariam"/>
                <w:sz w:val="24"/>
                <w:szCs w:val="24"/>
                <w:lang w:eastAsia="en-US"/>
              </w:rPr>
              <w:t xml:space="preserve"> </w:t>
            </w:r>
            <w:r>
              <w:rPr>
                <w:rFonts w:ascii="GHEA Mariam" w:hAnsi="GHEA Mariam"/>
                <w:sz w:val="24"/>
                <w:szCs w:val="24"/>
                <w:lang w:eastAsia="en-US"/>
              </w:rPr>
              <w:t>Միջոցառման անվանումը</w:t>
            </w:r>
          </w:p>
        </w:tc>
        <w:tc>
          <w:tcPr>
            <w:tcW w:w="7740" w:type="dxa"/>
            <w:tcBorders>
              <w:top w:val="nil"/>
              <w:left w:val="nil"/>
              <w:bottom w:val="single" w:sz="4" w:space="0" w:color="auto"/>
              <w:right w:val="single" w:sz="4" w:space="0" w:color="auto"/>
            </w:tcBorders>
            <w:shd w:val="clear" w:color="auto" w:fill="auto"/>
            <w:hideMark/>
          </w:tcPr>
          <w:p w:rsidR="00100DF5" w:rsidRPr="00915E30" w:rsidRDefault="00100DF5" w:rsidP="00100DF5">
            <w:pPr>
              <w:rPr>
                <w:rFonts w:ascii="GHEA Mariam" w:hAnsi="GHEA Mariam"/>
                <w:iCs/>
                <w:sz w:val="24"/>
                <w:szCs w:val="24"/>
                <w:lang w:eastAsia="en-US"/>
              </w:rPr>
            </w:pPr>
            <w:r w:rsidRPr="00915E30">
              <w:rPr>
                <w:rFonts w:ascii="GHEA Mariam" w:hAnsi="GHEA Mariam"/>
                <w:iCs/>
                <w:sz w:val="24"/>
                <w:szCs w:val="24"/>
                <w:lang w:eastAsia="en-US"/>
              </w:rPr>
              <w:t xml:space="preserve"> Տարեց և (կամ) հաշմանդամություն ունեցող անձանց տնային պայմաններում խնամքի ծառայություններ </w:t>
            </w:r>
          </w:p>
        </w:tc>
        <w:tc>
          <w:tcPr>
            <w:tcW w:w="2160"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1965"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r>
      <w:tr w:rsidR="00100DF5" w:rsidRPr="00100DF5" w:rsidTr="00915E30">
        <w:trPr>
          <w:gridAfter w:val="1"/>
          <w:wAfter w:w="7" w:type="dxa"/>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100DF5" w:rsidRPr="00100DF5" w:rsidRDefault="00100DF5" w:rsidP="00100DF5">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7740" w:type="dxa"/>
            <w:tcBorders>
              <w:top w:val="single" w:sz="4" w:space="0" w:color="auto"/>
              <w:left w:val="nil"/>
              <w:bottom w:val="single" w:sz="4" w:space="0" w:color="auto"/>
              <w:right w:val="single" w:sz="4" w:space="0" w:color="auto"/>
            </w:tcBorders>
            <w:shd w:val="clear" w:color="auto" w:fill="auto"/>
            <w:hideMark/>
          </w:tcPr>
          <w:p w:rsidR="00100DF5" w:rsidRPr="00915E30" w:rsidRDefault="00100DF5" w:rsidP="00100DF5">
            <w:pPr>
              <w:rPr>
                <w:rFonts w:ascii="GHEA Mariam" w:hAnsi="GHEA Mariam"/>
                <w:iCs/>
                <w:sz w:val="24"/>
                <w:szCs w:val="24"/>
                <w:lang w:eastAsia="en-US"/>
              </w:rPr>
            </w:pPr>
            <w:r w:rsidRPr="00915E30">
              <w:rPr>
                <w:rFonts w:ascii="GHEA Mariam" w:hAnsi="GHEA Mariam"/>
                <w:iCs/>
                <w:sz w:val="24"/>
                <w:szCs w:val="24"/>
                <w:lang w:eastAsia="en-US"/>
              </w:rPr>
              <w:t xml:space="preserve"> Տարեցներին (կամ) հաշմանդամություն ունեցող անձանց խնամքի տրամադրման ծառայություն տնային պայմաններում </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1965" w:type="dxa"/>
            <w:tcBorders>
              <w:top w:val="single" w:sz="4" w:space="0" w:color="auto"/>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r>
      <w:tr w:rsidR="00100DF5" w:rsidRPr="00100DF5" w:rsidTr="00915E30">
        <w:trPr>
          <w:gridAfter w:val="1"/>
          <w:wAfter w:w="7" w:type="dxa"/>
          <w:trHeight w:val="39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100DF5" w:rsidRPr="00100DF5" w:rsidRDefault="00100DF5" w:rsidP="00100DF5">
            <w:pPr>
              <w:rPr>
                <w:rFonts w:ascii="GHEA Mariam" w:hAnsi="GHEA Mariam"/>
                <w:sz w:val="24"/>
                <w:szCs w:val="24"/>
                <w:lang w:eastAsia="en-US"/>
              </w:rPr>
            </w:pPr>
            <w:r w:rsidRPr="00100DF5">
              <w:rPr>
                <w:rFonts w:ascii="GHEA Mariam" w:hAnsi="GHEA Mariam"/>
                <w:sz w:val="24"/>
                <w:szCs w:val="24"/>
                <w:lang w:eastAsia="en-US"/>
              </w:rPr>
              <w:t xml:space="preserve"> Միջոցառման</w:t>
            </w:r>
            <w:r>
              <w:rPr>
                <w:rFonts w:ascii="GHEA Mariam" w:hAnsi="GHEA Mariam"/>
                <w:sz w:val="24"/>
                <w:szCs w:val="24"/>
                <w:lang w:eastAsia="en-US"/>
              </w:rPr>
              <w:t xml:space="preserve"> տեսակը</w:t>
            </w:r>
          </w:p>
        </w:tc>
        <w:tc>
          <w:tcPr>
            <w:tcW w:w="7740" w:type="dxa"/>
            <w:tcBorders>
              <w:top w:val="single" w:sz="4" w:space="0" w:color="auto"/>
              <w:left w:val="single" w:sz="4" w:space="0" w:color="auto"/>
              <w:bottom w:val="single" w:sz="4" w:space="0" w:color="auto"/>
              <w:right w:val="single" w:sz="4" w:space="0" w:color="auto"/>
            </w:tcBorders>
            <w:shd w:val="clear" w:color="auto" w:fill="auto"/>
            <w:hideMark/>
          </w:tcPr>
          <w:p w:rsidR="00100DF5" w:rsidRPr="00915E30" w:rsidRDefault="00100DF5" w:rsidP="00100DF5">
            <w:pPr>
              <w:rPr>
                <w:rFonts w:ascii="GHEA Mariam" w:hAnsi="GHEA Mariam"/>
                <w:iCs/>
                <w:sz w:val="24"/>
                <w:szCs w:val="24"/>
                <w:lang w:eastAsia="en-US"/>
              </w:rPr>
            </w:pPr>
            <w:r w:rsidRPr="00915E30">
              <w:rPr>
                <w:rFonts w:ascii="GHEA Mariam" w:hAnsi="GHEA Mariam"/>
                <w:iCs/>
                <w:sz w:val="24"/>
                <w:szCs w:val="24"/>
                <w:lang w:eastAsia="en-US"/>
              </w:rPr>
              <w:t xml:space="preserve"> Ծառայությունների մատուցում </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19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r>
      <w:tr w:rsidR="00100DF5" w:rsidRPr="00100DF5" w:rsidTr="00915E30">
        <w:trPr>
          <w:gridAfter w:val="1"/>
          <w:wAfter w:w="7" w:type="dxa"/>
          <w:trHeight w:val="556"/>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100DF5" w:rsidRPr="00100DF5" w:rsidRDefault="00100DF5" w:rsidP="00100DF5">
            <w:pPr>
              <w:rPr>
                <w:rFonts w:ascii="GHEA Mariam" w:hAnsi="GHEA Mariam"/>
                <w:sz w:val="24"/>
                <w:szCs w:val="24"/>
                <w:lang w:eastAsia="en-US"/>
              </w:rPr>
            </w:pPr>
            <w:r w:rsidRPr="00100DF5">
              <w:rPr>
                <w:rFonts w:ascii="GHEA Mariam" w:hAnsi="GHEA Mariam"/>
                <w:sz w:val="24"/>
                <w:szCs w:val="24"/>
                <w:lang w:eastAsia="en-US"/>
              </w:rPr>
              <w:t xml:space="preserve"> Միջոցառումն իրականացնողի անվանումը </w:t>
            </w:r>
          </w:p>
        </w:tc>
        <w:tc>
          <w:tcPr>
            <w:tcW w:w="7740" w:type="dxa"/>
            <w:tcBorders>
              <w:top w:val="single" w:sz="4" w:space="0" w:color="auto"/>
              <w:left w:val="nil"/>
              <w:bottom w:val="single" w:sz="4" w:space="0" w:color="auto"/>
              <w:right w:val="single" w:sz="4" w:space="0" w:color="auto"/>
            </w:tcBorders>
            <w:shd w:val="clear" w:color="auto" w:fill="auto"/>
            <w:hideMark/>
          </w:tcPr>
          <w:p w:rsidR="00100DF5" w:rsidRPr="00915E30" w:rsidRDefault="00100DF5" w:rsidP="00100DF5">
            <w:pPr>
              <w:rPr>
                <w:rFonts w:ascii="GHEA Mariam" w:hAnsi="GHEA Mariam"/>
                <w:iCs/>
                <w:sz w:val="24"/>
                <w:szCs w:val="24"/>
                <w:lang w:eastAsia="en-US"/>
              </w:rPr>
            </w:pPr>
            <w:r w:rsidRPr="00915E30">
              <w:rPr>
                <w:rFonts w:ascii="GHEA Mariam" w:hAnsi="GHEA Mariam"/>
                <w:iCs/>
                <w:sz w:val="24"/>
                <w:szCs w:val="24"/>
                <w:lang w:eastAsia="en-US"/>
              </w:rPr>
              <w:t xml:space="preserve"> Մասնագիտացված կազմակերպություններ </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1965" w:type="dxa"/>
            <w:tcBorders>
              <w:top w:val="single" w:sz="4" w:space="0" w:color="auto"/>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r>
      <w:tr w:rsidR="00100DF5" w:rsidRPr="00100DF5" w:rsidTr="00915E30">
        <w:trPr>
          <w:gridAfter w:val="1"/>
          <w:wAfter w:w="7" w:type="dxa"/>
          <w:trHeight w:val="77"/>
        </w:trPr>
        <w:tc>
          <w:tcPr>
            <w:tcW w:w="115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0DF5" w:rsidRPr="00100DF5" w:rsidRDefault="00100DF5" w:rsidP="00100DF5">
            <w:pPr>
              <w:jc w:val="center"/>
              <w:rPr>
                <w:rFonts w:ascii="GHEA Mariam" w:hAnsi="GHEA Mariam"/>
                <w:sz w:val="24"/>
                <w:szCs w:val="24"/>
                <w:lang w:eastAsia="en-US"/>
              </w:rPr>
            </w:pPr>
            <w:r w:rsidRPr="00100DF5">
              <w:rPr>
                <w:rFonts w:ascii="GHEA Mariam" w:hAnsi="GHEA Mariam"/>
                <w:sz w:val="24"/>
                <w:szCs w:val="24"/>
                <w:lang w:eastAsia="en-US"/>
              </w:rPr>
              <w:lastRenderedPageBreak/>
              <w:t xml:space="preserve"> Արդյունքի չափորոշիչներ </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1965" w:type="dxa"/>
            <w:tcBorders>
              <w:top w:val="single" w:sz="4" w:space="0" w:color="auto"/>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r>
      <w:tr w:rsidR="00100DF5" w:rsidRPr="00100DF5" w:rsidTr="00F56D7E">
        <w:trPr>
          <w:gridAfter w:val="1"/>
          <w:wAfter w:w="7" w:type="dxa"/>
          <w:trHeight w:val="345"/>
        </w:trPr>
        <w:tc>
          <w:tcPr>
            <w:tcW w:w="115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0DF5" w:rsidRPr="00100DF5" w:rsidRDefault="00100DF5" w:rsidP="00F56D7E">
            <w:pPr>
              <w:rPr>
                <w:rFonts w:ascii="GHEA Mariam" w:hAnsi="GHEA Mariam"/>
                <w:sz w:val="24"/>
                <w:szCs w:val="24"/>
                <w:lang w:eastAsia="en-US"/>
              </w:rPr>
            </w:pPr>
            <w:r w:rsidRPr="00100DF5">
              <w:rPr>
                <w:rFonts w:ascii="GHEA Mariam" w:hAnsi="GHEA Mariam"/>
                <w:sz w:val="24"/>
                <w:szCs w:val="24"/>
                <w:lang w:eastAsia="en-US"/>
              </w:rPr>
              <w:t xml:space="preserve"> Միջ</w:t>
            </w:r>
            <w:r w:rsidR="00F56D7E">
              <w:rPr>
                <w:rFonts w:ascii="GHEA Mariam" w:hAnsi="GHEA Mariam"/>
                <w:sz w:val="24"/>
                <w:szCs w:val="24"/>
                <w:lang w:eastAsia="en-US"/>
              </w:rPr>
              <w:t>ոցառման վրա կատարվող ծախսը (հազ.</w:t>
            </w:r>
            <w:r w:rsidRPr="00100DF5">
              <w:rPr>
                <w:rFonts w:ascii="GHEA Mariam" w:hAnsi="GHEA Mariam"/>
                <w:sz w:val="24"/>
                <w:szCs w:val="24"/>
                <w:lang w:eastAsia="en-US"/>
              </w:rPr>
              <w:t xml:space="preserve"> դրամ) </w:t>
            </w:r>
          </w:p>
        </w:tc>
        <w:tc>
          <w:tcPr>
            <w:tcW w:w="2160" w:type="dxa"/>
            <w:tcBorders>
              <w:top w:val="nil"/>
              <w:left w:val="nil"/>
              <w:bottom w:val="single" w:sz="4" w:space="0" w:color="auto"/>
              <w:right w:val="single" w:sz="4" w:space="0" w:color="auto"/>
            </w:tcBorders>
            <w:shd w:val="clear" w:color="000000" w:fill="FFFFFF"/>
            <w:vAlign w:val="center"/>
            <w:hideMark/>
          </w:tcPr>
          <w:p w:rsidR="00100DF5" w:rsidRPr="00100DF5" w:rsidRDefault="00100DF5" w:rsidP="00100DF5">
            <w:pPr>
              <w:jc w:val="center"/>
              <w:rPr>
                <w:rFonts w:ascii="GHEA Mariam" w:hAnsi="GHEA Mariam"/>
                <w:sz w:val="24"/>
                <w:szCs w:val="24"/>
                <w:lang w:eastAsia="en-US"/>
              </w:rPr>
            </w:pPr>
            <w:r w:rsidRPr="00100DF5">
              <w:rPr>
                <w:rFonts w:ascii="GHEA Mariam" w:hAnsi="GHEA Mariam"/>
                <w:sz w:val="24"/>
                <w:szCs w:val="24"/>
                <w:lang w:eastAsia="en-US"/>
              </w:rPr>
              <w:t>(1,500.0)</w:t>
            </w:r>
          </w:p>
        </w:tc>
        <w:tc>
          <w:tcPr>
            <w:tcW w:w="1965" w:type="dxa"/>
            <w:tcBorders>
              <w:top w:val="nil"/>
              <w:left w:val="nil"/>
              <w:bottom w:val="single" w:sz="4" w:space="0" w:color="auto"/>
              <w:right w:val="single" w:sz="4" w:space="0" w:color="auto"/>
            </w:tcBorders>
            <w:shd w:val="clear" w:color="000000" w:fill="FFFFFF"/>
            <w:vAlign w:val="center"/>
            <w:hideMark/>
          </w:tcPr>
          <w:p w:rsidR="00100DF5" w:rsidRPr="00100DF5" w:rsidRDefault="00100DF5" w:rsidP="00100DF5">
            <w:pPr>
              <w:jc w:val="center"/>
              <w:rPr>
                <w:rFonts w:ascii="GHEA Mariam" w:hAnsi="GHEA Mariam"/>
                <w:sz w:val="24"/>
                <w:szCs w:val="24"/>
                <w:lang w:eastAsia="en-US"/>
              </w:rPr>
            </w:pPr>
            <w:r w:rsidRPr="00100DF5">
              <w:rPr>
                <w:rFonts w:ascii="GHEA Mariam" w:hAnsi="GHEA Mariam"/>
                <w:sz w:val="24"/>
                <w:szCs w:val="24"/>
                <w:lang w:eastAsia="en-US"/>
              </w:rPr>
              <w:t>(2,000.0)</w:t>
            </w:r>
          </w:p>
        </w:tc>
      </w:tr>
      <w:tr w:rsidR="00100DF5" w:rsidRPr="00100DF5" w:rsidTr="00F56D7E">
        <w:trPr>
          <w:gridAfter w:val="1"/>
          <w:wAfter w:w="7" w:type="dxa"/>
          <w:trHeight w:val="345"/>
        </w:trPr>
        <w:tc>
          <w:tcPr>
            <w:tcW w:w="3780" w:type="dxa"/>
            <w:tcBorders>
              <w:top w:val="nil"/>
              <w:left w:val="nil"/>
              <w:bottom w:val="nil"/>
              <w:right w:val="nil"/>
            </w:tcBorders>
            <w:shd w:val="clear" w:color="auto" w:fill="auto"/>
            <w:vAlign w:val="center"/>
            <w:hideMark/>
          </w:tcPr>
          <w:p w:rsidR="00100DF5" w:rsidRPr="00100DF5" w:rsidRDefault="00100DF5" w:rsidP="00100DF5">
            <w:pPr>
              <w:jc w:val="center"/>
              <w:rPr>
                <w:rFonts w:ascii="GHEA Mariam" w:hAnsi="GHEA Mariam"/>
                <w:sz w:val="24"/>
                <w:szCs w:val="24"/>
                <w:lang w:eastAsia="en-US"/>
              </w:rPr>
            </w:pPr>
          </w:p>
        </w:tc>
        <w:tc>
          <w:tcPr>
            <w:tcW w:w="7740" w:type="dxa"/>
            <w:tcBorders>
              <w:top w:val="nil"/>
              <w:left w:val="nil"/>
              <w:bottom w:val="nil"/>
              <w:right w:val="nil"/>
            </w:tcBorders>
            <w:shd w:val="clear" w:color="auto" w:fill="auto"/>
            <w:vAlign w:val="center"/>
            <w:hideMark/>
          </w:tcPr>
          <w:p w:rsidR="00100DF5" w:rsidRPr="00100DF5" w:rsidRDefault="00100DF5" w:rsidP="00100DF5">
            <w:pPr>
              <w:rPr>
                <w:rFonts w:ascii="GHEA Mariam" w:hAnsi="GHEA Mariam"/>
                <w:sz w:val="24"/>
                <w:szCs w:val="24"/>
                <w:lang w:eastAsia="en-US"/>
              </w:rPr>
            </w:pPr>
          </w:p>
        </w:tc>
        <w:tc>
          <w:tcPr>
            <w:tcW w:w="2160" w:type="dxa"/>
            <w:tcBorders>
              <w:top w:val="nil"/>
              <w:left w:val="nil"/>
              <w:bottom w:val="nil"/>
              <w:right w:val="nil"/>
            </w:tcBorders>
            <w:shd w:val="clear" w:color="auto" w:fill="auto"/>
            <w:vAlign w:val="center"/>
            <w:hideMark/>
          </w:tcPr>
          <w:p w:rsidR="00100DF5" w:rsidRPr="00100DF5" w:rsidRDefault="00100DF5" w:rsidP="00100DF5">
            <w:pPr>
              <w:rPr>
                <w:rFonts w:ascii="GHEA Mariam" w:hAnsi="GHEA Mariam"/>
                <w:sz w:val="24"/>
                <w:szCs w:val="24"/>
                <w:lang w:eastAsia="en-US"/>
              </w:rPr>
            </w:pPr>
          </w:p>
        </w:tc>
        <w:tc>
          <w:tcPr>
            <w:tcW w:w="1965" w:type="dxa"/>
            <w:tcBorders>
              <w:top w:val="nil"/>
              <w:left w:val="nil"/>
              <w:bottom w:val="nil"/>
              <w:right w:val="nil"/>
            </w:tcBorders>
            <w:shd w:val="clear" w:color="auto" w:fill="auto"/>
            <w:vAlign w:val="center"/>
            <w:hideMark/>
          </w:tcPr>
          <w:p w:rsidR="00100DF5" w:rsidRPr="00100DF5" w:rsidRDefault="00100DF5" w:rsidP="00100DF5">
            <w:pPr>
              <w:rPr>
                <w:rFonts w:ascii="GHEA Mariam" w:hAnsi="GHEA Mariam"/>
                <w:sz w:val="24"/>
                <w:szCs w:val="24"/>
                <w:lang w:eastAsia="en-US"/>
              </w:rPr>
            </w:pPr>
          </w:p>
        </w:tc>
      </w:tr>
      <w:tr w:rsidR="00100DF5" w:rsidRPr="00100DF5" w:rsidTr="00915E30">
        <w:trPr>
          <w:gridAfter w:val="1"/>
          <w:wAfter w:w="7" w:type="dxa"/>
          <w:trHeight w:val="345"/>
        </w:trPr>
        <w:tc>
          <w:tcPr>
            <w:tcW w:w="3780" w:type="dxa"/>
            <w:tcBorders>
              <w:top w:val="single" w:sz="4" w:space="0" w:color="auto"/>
              <w:left w:val="single" w:sz="4" w:space="0" w:color="auto"/>
              <w:bottom w:val="single" w:sz="4" w:space="0" w:color="auto"/>
              <w:right w:val="nil"/>
            </w:tcBorders>
            <w:shd w:val="clear" w:color="000000" w:fill="FFFFFF"/>
            <w:vAlign w:val="center"/>
            <w:hideMark/>
          </w:tcPr>
          <w:p w:rsidR="00100DF5" w:rsidRPr="00915E30" w:rsidRDefault="00100DF5" w:rsidP="00100DF5">
            <w:pPr>
              <w:rPr>
                <w:rFonts w:ascii="GHEA Mariam" w:hAnsi="GHEA Mariam"/>
                <w:bCs/>
                <w:sz w:val="24"/>
                <w:szCs w:val="24"/>
                <w:lang w:eastAsia="en-US"/>
              </w:rPr>
            </w:pPr>
            <w:r w:rsidRPr="00915E30">
              <w:rPr>
                <w:rFonts w:ascii="GHEA Mariam" w:hAnsi="GHEA Mariam"/>
                <w:bCs/>
                <w:sz w:val="24"/>
                <w:szCs w:val="24"/>
                <w:lang w:eastAsia="en-US"/>
              </w:rPr>
              <w:t xml:space="preserve"> Ծրագրի դասիչը </w:t>
            </w:r>
          </w:p>
        </w:tc>
        <w:tc>
          <w:tcPr>
            <w:tcW w:w="77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00DF5" w:rsidRPr="00915E30" w:rsidRDefault="00100DF5" w:rsidP="00100DF5">
            <w:pPr>
              <w:rPr>
                <w:rFonts w:ascii="GHEA Mariam" w:hAnsi="GHEA Mariam"/>
                <w:sz w:val="24"/>
                <w:szCs w:val="24"/>
                <w:lang w:eastAsia="en-US"/>
              </w:rPr>
            </w:pPr>
            <w:r w:rsidRPr="00915E30">
              <w:rPr>
                <w:rFonts w:ascii="GHEA Mariam" w:hAnsi="GHEA Mariam"/>
                <w:sz w:val="24"/>
                <w:szCs w:val="24"/>
                <w:lang w:eastAsia="en-US"/>
              </w:rPr>
              <w:t xml:space="preserve"> Ծրագրի անվանումը </w:t>
            </w:r>
          </w:p>
        </w:tc>
        <w:tc>
          <w:tcPr>
            <w:tcW w:w="2160" w:type="dxa"/>
            <w:tcBorders>
              <w:top w:val="nil"/>
              <w:left w:val="nil"/>
              <w:bottom w:val="nil"/>
              <w:right w:val="nil"/>
            </w:tcBorders>
            <w:shd w:val="clear" w:color="000000" w:fill="FFFFFF"/>
            <w:noWrap/>
            <w:vAlign w:val="bottom"/>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1965" w:type="dxa"/>
            <w:tcBorders>
              <w:top w:val="nil"/>
              <w:left w:val="nil"/>
              <w:bottom w:val="nil"/>
              <w:right w:val="nil"/>
            </w:tcBorders>
            <w:shd w:val="clear" w:color="000000" w:fill="FFFFFF"/>
            <w:noWrap/>
            <w:vAlign w:val="bottom"/>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r>
      <w:tr w:rsidR="00100DF5" w:rsidRPr="00100DF5" w:rsidTr="00915E30">
        <w:trPr>
          <w:gridAfter w:val="1"/>
          <w:wAfter w:w="7" w:type="dxa"/>
          <w:trHeight w:val="339"/>
        </w:trPr>
        <w:tc>
          <w:tcPr>
            <w:tcW w:w="3780" w:type="dxa"/>
            <w:tcBorders>
              <w:top w:val="single" w:sz="4" w:space="0" w:color="auto"/>
              <w:left w:val="single" w:sz="4" w:space="0" w:color="auto"/>
              <w:bottom w:val="single" w:sz="4" w:space="0" w:color="auto"/>
              <w:right w:val="nil"/>
            </w:tcBorders>
            <w:shd w:val="clear" w:color="000000" w:fill="FFFFFF"/>
            <w:vAlign w:val="center"/>
            <w:hideMark/>
          </w:tcPr>
          <w:p w:rsidR="00100DF5" w:rsidRPr="00915E30" w:rsidRDefault="00100DF5" w:rsidP="00100DF5">
            <w:pPr>
              <w:rPr>
                <w:rFonts w:ascii="GHEA Mariam" w:hAnsi="GHEA Mariam"/>
                <w:bCs/>
                <w:sz w:val="24"/>
                <w:szCs w:val="24"/>
                <w:lang w:eastAsia="en-US"/>
              </w:rPr>
            </w:pPr>
            <w:r w:rsidRPr="00915E30">
              <w:rPr>
                <w:rFonts w:ascii="GHEA Mariam" w:hAnsi="GHEA Mariam"/>
                <w:bCs/>
                <w:sz w:val="24"/>
                <w:szCs w:val="24"/>
                <w:lang w:eastAsia="en-US"/>
              </w:rPr>
              <w:t>1205</w:t>
            </w:r>
          </w:p>
        </w:tc>
        <w:tc>
          <w:tcPr>
            <w:tcW w:w="7740" w:type="dxa"/>
            <w:tcBorders>
              <w:top w:val="nil"/>
              <w:left w:val="single" w:sz="4" w:space="0" w:color="auto"/>
              <w:bottom w:val="single" w:sz="4" w:space="0" w:color="auto"/>
              <w:right w:val="single" w:sz="4" w:space="0" w:color="auto"/>
            </w:tcBorders>
            <w:shd w:val="clear" w:color="000000" w:fill="FFFFFF"/>
            <w:vAlign w:val="center"/>
            <w:hideMark/>
          </w:tcPr>
          <w:p w:rsidR="00100DF5" w:rsidRPr="00915E30" w:rsidRDefault="00100DF5" w:rsidP="00100DF5">
            <w:pPr>
              <w:rPr>
                <w:rFonts w:ascii="GHEA Mariam" w:hAnsi="GHEA Mariam"/>
                <w:bCs/>
                <w:sz w:val="24"/>
                <w:szCs w:val="24"/>
                <w:lang w:eastAsia="en-US"/>
              </w:rPr>
            </w:pPr>
            <w:r w:rsidRPr="00915E30">
              <w:rPr>
                <w:rFonts w:ascii="GHEA Mariam" w:hAnsi="GHEA Mariam"/>
                <w:bCs/>
                <w:sz w:val="24"/>
                <w:szCs w:val="24"/>
                <w:lang w:eastAsia="en-US"/>
              </w:rPr>
              <w:t xml:space="preserve"> Սոցիալական ապահովություն</w:t>
            </w:r>
          </w:p>
        </w:tc>
        <w:tc>
          <w:tcPr>
            <w:tcW w:w="2160" w:type="dxa"/>
            <w:tcBorders>
              <w:top w:val="nil"/>
              <w:left w:val="nil"/>
              <w:bottom w:val="nil"/>
              <w:right w:val="nil"/>
            </w:tcBorders>
            <w:shd w:val="clear" w:color="000000" w:fill="FFFFFF"/>
            <w:noWrap/>
            <w:vAlign w:val="bottom"/>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1965" w:type="dxa"/>
            <w:tcBorders>
              <w:top w:val="nil"/>
              <w:left w:val="nil"/>
              <w:bottom w:val="nil"/>
              <w:right w:val="nil"/>
            </w:tcBorders>
            <w:shd w:val="clear" w:color="000000" w:fill="FFFFFF"/>
            <w:noWrap/>
            <w:vAlign w:val="bottom"/>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r>
      <w:tr w:rsidR="00100DF5" w:rsidRPr="00100DF5" w:rsidTr="00915E30">
        <w:trPr>
          <w:gridAfter w:val="1"/>
          <w:wAfter w:w="7" w:type="dxa"/>
          <w:trHeight w:val="556"/>
        </w:trPr>
        <w:tc>
          <w:tcPr>
            <w:tcW w:w="3780" w:type="dxa"/>
            <w:tcBorders>
              <w:top w:val="single" w:sz="4" w:space="0" w:color="auto"/>
              <w:bottom w:val="single" w:sz="4" w:space="0" w:color="auto"/>
            </w:tcBorders>
            <w:shd w:val="clear" w:color="000000" w:fill="FFFFFF"/>
            <w:vAlign w:val="center"/>
            <w:hideMark/>
          </w:tcPr>
          <w:p w:rsidR="00100DF5" w:rsidRPr="00100DF5" w:rsidRDefault="00100DF5" w:rsidP="00915E30">
            <w:pPr>
              <w:rPr>
                <w:rFonts w:ascii="GHEA Mariam" w:hAnsi="GHEA Mariam"/>
                <w:sz w:val="24"/>
                <w:szCs w:val="24"/>
                <w:lang w:eastAsia="en-US"/>
              </w:rPr>
            </w:pPr>
            <w:r w:rsidRPr="00100DF5">
              <w:rPr>
                <w:rFonts w:ascii="GHEA Mariam" w:hAnsi="GHEA Mariam"/>
                <w:sz w:val="24"/>
                <w:szCs w:val="24"/>
                <w:lang w:eastAsia="en-US"/>
              </w:rPr>
              <w:t xml:space="preserve"> Ծրագրի միջոցառումները </w:t>
            </w:r>
          </w:p>
        </w:tc>
        <w:tc>
          <w:tcPr>
            <w:tcW w:w="7740" w:type="dxa"/>
            <w:tcBorders>
              <w:top w:val="nil"/>
              <w:left w:val="nil"/>
              <w:bottom w:val="nil"/>
              <w:right w:val="nil"/>
            </w:tcBorders>
            <w:shd w:val="clear" w:color="000000" w:fill="FFFFFF"/>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2160" w:type="dxa"/>
            <w:tcBorders>
              <w:top w:val="nil"/>
              <w:left w:val="nil"/>
              <w:bottom w:val="nil"/>
              <w:right w:val="nil"/>
            </w:tcBorders>
            <w:shd w:val="clear" w:color="000000" w:fill="FFFFFF"/>
            <w:noWrap/>
            <w:vAlign w:val="bottom"/>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1965" w:type="dxa"/>
            <w:tcBorders>
              <w:top w:val="nil"/>
              <w:left w:val="nil"/>
              <w:bottom w:val="nil"/>
              <w:right w:val="nil"/>
            </w:tcBorders>
            <w:shd w:val="clear" w:color="000000" w:fill="FFFFFF"/>
            <w:noWrap/>
            <w:vAlign w:val="bottom"/>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r>
      <w:tr w:rsidR="00100DF5" w:rsidRPr="00100DF5" w:rsidTr="00915E30">
        <w:trPr>
          <w:gridAfter w:val="1"/>
          <w:wAfter w:w="7" w:type="dxa"/>
          <w:trHeight w:val="458"/>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100DF5" w:rsidRPr="00100DF5" w:rsidRDefault="00100DF5" w:rsidP="00100DF5">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7740" w:type="dxa"/>
            <w:tcBorders>
              <w:top w:val="single" w:sz="4" w:space="0" w:color="auto"/>
              <w:left w:val="nil"/>
              <w:bottom w:val="single" w:sz="4" w:space="0" w:color="auto"/>
              <w:right w:val="single" w:sz="4" w:space="0" w:color="auto"/>
            </w:tcBorders>
            <w:shd w:val="clear" w:color="auto" w:fill="auto"/>
            <w:hideMark/>
          </w:tcPr>
          <w:p w:rsidR="00100DF5" w:rsidRPr="00915E30" w:rsidRDefault="00100DF5" w:rsidP="00100DF5">
            <w:pPr>
              <w:rPr>
                <w:rFonts w:ascii="GHEA Mariam" w:hAnsi="GHEA Mariam"/>
                <w:iCs/>
                <w:sz w:val="24"/>
                <w:szCs w:val="24"/>
                <w:lang w:eastAsia="en-US"/>
              </w:rPr>
            </w:pPr>
            <w:r w:rsidRPr="00915E30">
              <w:rPr>
                <w:rFonts w:ascii="GHEA Mariam" w:hAnsi="GHEA Mariam"/>
                <w:iCs/>
                <w:sz w:val="24"/>
                <w:szCs w:val="24"/>
                <w:lang w:eastAsia="en-US"/>
              </w:rPr>
              <w:t xml:space="preserve"> 1205 </w:t>
            </w:r>
          </w:p>
        </w:tc>
        <w:tc>
          <w:tcPr>
            <w:tcW w:w="4125" w:type="dxa"/>
            <w:gridSpan w:val="2"/>
            <w:tcBorders>
              <w:top w:val="single" w:sz="4" w:space="0" w:color="auto"/>
              <w:left w:val="nil"/>
              <w:bottom w:val="single" w:sz="4" w:space="0" w:color="auto"/>
              <w:right w:val="single" w:sz="4" w:space="0" w:color="000000"/>
            </w:tcBorders>
            <w:shd w:val="clear" w:color="000000" w:fill="FFFFFF"/>
            <w:vAlign w:val="center"/>
            <w:hideMark/>
          </w:tcPr>
          <w:p w:rsidR="00100DF5" w:rsidRPr="00100DF5" w:rsidRDefault="00100DF5" w:rsidP="00915E30">
            <w:pPr>
              <w:jc w:val="center"/>
              <w:rPr>
                <w:rFonts w:ascii="GHEA Mariam" w:hAnsi="GHEA Mariam"/>
                <w:sz w:val="24"/>
                <w:szCs w:val="24"/>
                <w:lang w:eastAsia="en-US"/>
              </w:rPr>
            </w:pPr>
            <w:r w:rsidRPr="00100DF5">
              <w:rPr>
                <w:rFonts w:ascii="GHEA Mariam" w:hAnsi="GHEA Mariam"/>
                <w:sz w:val="24"/>
                <w:szCs w:val="24"/>
                <w:lang w:eastAsia="en-US"/>
              </w:rPr>
              <w:t>Ցուցանիշների փոփոխությունը ավելացումները նշված են դրական նշանով</w:t>
            </w:r>
          </w:p>
        </w:tc>
      </w:tr>
      <w:tr w:rsidR="00100DF5" w:rsidRPr="00100DF5" w:rsidTr="00F56D7E">
        <w:trPr>
          <w:gridAfter w:val="1"/>
          <w:wAfter w:w="7"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100DF5" w:rsidRPr="00100DF5" w:rsidRDefault="00100DF5" w:rsidP="00100DF5">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7740" w:type="dxa"/>
            <w:tcBorders>
              <w:top w:val="nil"/>
              <w:left w:val="nil"/>
              <w:bottom w:val="single" w:sz="4" w:space="0" w:color="auto"/>
              <w:right w:val="single" w:sz="4" w:space="0" w:color="auto"/>
            </w:tcBorders>
            <w:shd w:val="clear" w:color="auto" w:fill="auto"/>
            <w:hideMark/>
          </w:tcPr>
          <w:p w:rsidR="00100DF5" w:rsidRPr="00915E30" w:rsidRDefault="00100DF5" w:rsidP="00100DF5">
            <w:pPr>
              <w:rPr>
                <w:rFonts w:ascii="GHEA Mariam" w:hAnsi="GHEA Mariam"/>
                <w:iCs/>
                <w:sz w:val="24"/>
                <w:szCs w:val="24"/>
                <w:lang w:eastAsia="en-US"/>
              </w:rPr>
            </w:pPr>
            <w:r w:rsidRPr="00915E30">
              <w:rPr>
                <w:rFonts w:ascii="GHEA Mariam" w:hAnsi="GHEA Mariam"/>
                <w:iCs/>
                <w:sz w:val="24"/>
                <w:szCs w:val="24"/>
                <w:lang w:eastAsia="en-US"/>
              </w:rPr>
              <w:t xml:space="preserve"> 12008 </w:t>
            </w:r>
          </w:p>
        </w:tc>
        <w:tc>
          <w:tcPr>
            <w:tcW w:w="2160" w:type="dxa"/>
            <w:tcBorders>
              <w:top w:val="nil"/>
              <w:left w:val="nil"/>
              <w:bottom w:val="single" w:sz="4" w:space="0" w:color="auto"/>
              <w:right w:val="single" w:sz="4" w:space="0" w:color="auto"/>
            </w:tcBorders>
            <w:shd w:val="clear" w:color="000000" w:fill="FFFFFF"/>
            <w:vAlign w:val="center"/>
            <w:hideMark/>
          </w:tcPr>
          <w:p w:rsidR="00100DF5" w:rsidRPr="00100DF5" w:rsidRDefault="00F56D7E" w:rsidP="00100DF5">
            <w:pPr>
              <w:jc w:val="center"/>
              <w:rPr>
                <w:rFonts w:ascii="GHEA Mariam" w:hAnsi="GHEA Mariam"/>
                <w:sz w:val="24"/>
                <w:szCs w:val="24"/>
                <w:lang w:eastAsia="en-US"/>
              </w:rPr>
            </w:pPr>
            <w:r w:rsidRPr="00100DF5">
              <w:rPr>
                <w:rFonts w:ascii="GHEA Mariam" w:hAnsi="GHEA Mariam"/>
                <w:sz w:val="24"/>
                <w:szCs w:val="24"/>
                <w:lang w:eastAsia="en-US"/>
              </w:rPr>
              <w:t xml:space="preserve"> ինն ամիս</w:t>
            </w:r>
          </w:p>
        </w:tc>
        <w:tc>
          <w:tcPr>
            <w:tcW w:w="1965" w:type="dxa"/>
            <w:tcBorders>
              <w:top w:val="nil"/>
              <w:left w:val="nil"/>
              <w:bottom w:val="single" w:sz="4" w:space="0" w:color="auto"/>
              <w:right w:val="single" w:sz="4" w:space="0" w:color="auto"/>
            </w:tcBorders>
            <w:shd w:val="clear" w:color="000000" w:fill="FFFFFF"/>
            <w:noWrap/>
            <w:vAlign w:val="center"/>
            <w:hideMark/>
          </w:tcPr>
          <w:p w:rsidR="00100DF5" w:rsidRPr="00100DF5" w:rsidRDefault="00F56D7E" w:rsidP="00100DF5">
            <w:pPr>
              <w:jc w:val="center"/>
              <w:rPr>
                <w:rFonts w:ascii="GHEA Mariam" w:hAnsi="GHEA Mariam"/>
                <w:sz w:val="24"/>
                <w:szCs w:val="24"/>
                <w:lang w:eastAsia="en-US"/>
              </w:rPr>
            </w:pPr>
            <w:r w:rsidRPr="00100DF5">
              <w:rPr>
                <w:rFonts w:ascii="GHEA Mariam" w:hAnsi="GHEA Mariam"/>
                <w:sz w:val="24"/>
                <w:szCs w:val="24"/>
                <w:lang w:eastAsia="en-US"/>
              </w:rPr>
              <w:t>տարի</w:t>
            </w:r>
          </w:p>
        </w:tc>
      </w:tr>
      <w:tr w:rsidR="00100DF5" w:rsidRPr="00100DF5" w:rsidTr="00F56D7E">
        <w:trPr>
          <w:gridAfter w:val="1"/>
          <w:wAfter w:w="7"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100DF5" w:rsidRPr="00100DF5" w:rsidRDefault="00100DF5" w:rsidP="00100DF5">
            <w:pPr>
              <w:rPr>
                <w:rFonts w:ascii="GHEA Mariam" w:hAnsi="GHEA Mariam"/>
                <w:sz w:val="24"/>
                <w:szCs w:val="24"/>
                <w:lang w:eastAsia="en-US"/>
              </w:rPr>
            </w:pPr>
            <w:r w:rsidRPr="00100DF5">
              <w:rPr>
                <w:rFonts w:ascii="GHEA Mariam" w:hAnsi="GHEA Mariam"/>
                <w:sz w:val="24"/>
                <w:szCs w:val="24"/>
                <w:lang w:eastAsia="en-US"/>
              </w:rPr>
              <w:t xml:space="preserve"> Միջոցառման </w:t>
            </w:r>
            <w:r>
              <w:rPr>
                <w:rFonts w:ascii="GHEA Mariam" w:hAnsi="GHEA Mariam"/>
                <w:sz w:val="24"/>
                <w:szCs w:val="24"/>
                <w:lang w:eastAsia="en-US"/>
              </w:rPr>
              <w:t>անվանումը</w:t>
            </w:r>
            <w:r w:rsidRPr="00100DF5">
              <w:rPr>
                <w:rFonts w:ascii="GHEA Mariam" w:hAnsi="GHEA Mariam"/>
                <w:sz w:val="24"/>
                <w:szCs w:val="24"/>
                <w:lang w:eastAsia="en-US"/>
              </w:rPr>
              <w:t xml:space="preserve"> </w:t>
            </w:r>
          </w:p>
        </w:tc>
        <w:tc>
          <w:tcPr>
            <w:tcW w:w="7740" w:type="dxa"/>
            <w:tcBorders>
              <w:top w:val="nil"/>
              <w:left w:val="nil"/>
              <w:bottom w:val="single" w:sz="4" w:space="0" w:color="auto"/>
              <w:right w:val="single" w:sz="4" w:space="0" w:color="auto"/>
            </w:tcBorders>
            <w:shd w:val="clear" w:color="auto" w:fill="auto"/>
            <w:hideMark/>
          </w:tcPr>
          <w:p w:rsidR="00100DF5" w:rsidRPr="00915E30" w:rsidRDefault="00100DF5" w:rsidP="00100DF5">
            <w:pPr>
              <w:rPr>
                <w:rFonts w:ascii="GHEA Mariam" w:hAnsi="GHEA Mariam"/>
                <w:iCs/>
                <w:sz w:val="24"/>
                <w:szCs w:val="24"/>
                <w:lang w:eastAsia="en-US"/>
              </w:rPr>
            </w:pPr>
            <w:r w:rsidRPr="00915E30">
              <w:rPr>
                <w:rFonts w:ascii="GHEA Mariam" w:hAnsi="GHEA Mariam"/>
                <w:iCs/>
                <w:sz w:val="24"/>
                <w:szCs w:val="24"/>
                <w:lang w:eastAsia="en-US"/>
              </w:rPr>
              <w:t xml:space="preserve"> </w:t>
            </w:r>
            <w:r w:rsidRPr="00915E30">
              <w:rPr>
                <w:rFonts w:ascii="GHEA Mariam" w:hAnsi="GHEA Mariam"/>
                <w:iCs/>
                <w:spacing w:val="-8"/>
                <w:sz w:val="24"/>
                <w:szCs w:val="24"/>
                <w:lang w:eastAsia="en-US"/>
              </w:rPr>
              <w:t>ԱՊՀ տարածքում Հայրենական մեծ պատերազմի հաշմանդամ</w:t>
            </w:r>
            <w:r w:rsidRPr="00915E30">
              <w:rPr>
                <w:rFonts w:ascii="GHEA Mariam" w:hAnsi="GHEA Mariam"/>
                <w:iCs/>
                <w:sz w:val="24"/>
                <w:szCs w:val="24"/>
                <w:lang w:eastAsia="en-US"/>
              </w:rPr>
              <w:t>ների և մ</w:t>
            </w:r>
            <w:r w:rsidRPr="00915E30">
              <w:rPr>
                <w:rFonts w:ascii="GHEA Mariam" w:hAnsi="GHEA Mariam"/>
                <w:iCs/>
                <w:spacing w:val="-8"/>
                <w:sz w:val="24"/>
                <w:szCs w:val="24"/>
                <w:lang w:eastAsia="en-US"/>
              </w:rPr>
              <w:t>ասնակիցների օդային տրանսպորտով մատուցվող ծառայությ</w:t>
            </w:r>
            <w:r w:rsidRPr="00915E30">
              <w:rPr>
                <w:rFonts w:ascii="GHEA Mariam" w:hAnsi="GHEA Mariam"/>
                <w:iCs/>
                <w:sz w:val="24"/>
                <w:szCs w:val="24"/>
                <w:lang w:eastAsia="en-US"/>
              </w:rPr>
              <w:t>ուն</w:t>
            </w:r>
            <w:r w:rsidR="00F56D7E" w:rsidRPr="00915E30">
              <w:rPr>
                <w:rFonts w:ascii="GHEA Mariam" w:hAnsi="GHEA Mariam"/>
                <w:iCs/>
                <w:sz w:val="24"/>
                <w:szCs w:val="24"/>
                <w:lang w:eastAsia="en-US"/>
              </w:rPr>
              <w:softHyphen/>
            </w:r>
            <w:r w:rsidRPr="00915E30">
              <w:rPr>
                <w:rFonts w:ascii="GHEA Mariam" w:hAnsi="GHEA Mariam"/>
                <w:iCs/>
                <w:sz w:val="24"/>
                <w:szCs w:val="24"/>
                <w:lang w:eastAsia="en-US"/>
              </w:rPr>
              <w:t xml:space="preserve">ների դիմաց փոխհատուցում </w:t>
            </w:r>
          </w:p>
        </w:tc>
        <w:tc>
          <w:tcPr>
            <w:tcW w:w="2160" w:type="dxa"/>
            <w:tcBorders>
              <w:top w:val="nil"/>
              <w:left w:val="nil"/>
              <w:bottom w:val="single" w:sz="4" w:space="0" w:color="auto"/>
              <w:right w:val="single" w:sz="4" w:space="0" w:color="auto"/>
            </w:tcBorders>
            <w:shd w:val="clear" w:color="000000" w:fill="FFFFFF"/>
            <w:noWrap/>
            <w:vAlign w:val="bottom"/>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1965" w:type="dxa"/>
            <w:tcBorders>
              <w:top w:val="nil"/>
              <w:left w:val="nil"/>
              <w:bottom w:val="single" w:sz="4" w:space="0" w:color="auto"/>
              <w:right w:val="single" w:sz="4" w:space="0" w:color="auto"/>
            </w:tcBorders>
            <w:shd w:val="clear" w:color="000000" w:fill="FFFFFF"/>
            <w:noWrap/>
            <w:vAlign w:val="bottom"/>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r>
      <w:tr w:rsidR="00100DF5" w:rsidRPr="00100DF5" w:rsidTr="00F56D7E">
        <w:trPr>
          <w:gridAfter w:val="1"/>
          <w:wAfter w:w="7" w:type="dxa"/>
          <w:trHeight w:val="899"/>
        </w:trPr>
        <w:tc>
          <w:tcPr>
            <w:tcW w:w="3780" w:type="dxa"/>
            <w:tcBorders>
              <w:top w:val="nil"/>
              <w:left w:val="single" w:sz="4" w:space="0" w:color="auto"/>
              <w:bottom w:val="single" w:sz="4" w:space="0" w:color="auto"/>
              <w:right w:val="single" w:sz="4" w:space="0" w:color="auto"/>
            </w:tcBorders>
            <w:shd w:val="clear" w:color="auto" w:fill="auto"/>
            <w:hideMark/>
          </w:tcPr>
          <w:p w:rsidR="00100DF5" w:rsidRPr="00100DF5" w:rsidRDefault="00100DF5" w:rsidP="00100DF5">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7740" w:type="dxa"/>
            <w:tcBorders>
              <w:top w:val="nil"/>
              <w:left w:val="nil"/>
              <w:bottom w:val="single" w:sz="4" w:space="0" w:color="auto"/>
              <w:right w:val="single" w:sz="4" w:space="0" w:color="auto"/>
            </w:tcBorders>
            <w:shd w:val="clear" w:color="auto" w:fill="auto"/>
            <w:hideMark/>
          </w:tcPr>
          <w:p w:rsidR="00100DF5" w:rsidRPr="00915E30" w:rsidRDefault="00100DF5" w:rsidP="00100DF5">
            <w:pPr>
              <w:rPr>
                <w:rFonts w:ascii="GHEA Mariam" w:hAnsi="GHEA Mariam"/>
                <w:iCs/>
                <w:sz w:val="24"/>
                <w:szCs w:val="24"/>
                <w:lang w:eastAsia="en-US"/>
              </w:rPr>
            </w:pPr>
            <w:r w:rsidRPr="00915E30">
              <w:rPr>
                <w:rFonts w:ascii="GHEA Mariam" w:hAnsi="GHEA Mariam"/>
                <w:iCs/>
                <w:sz w:val="24"/>
                <w:szCs w:val="24"/>
                <w:lang w:eastAsia="en-US"/>
              </w:rPr>
              <w:t xml:space="preserve"> </w:t>
            </w:r>
            <w:r w:rsidRPr="00915E30">
              <w:rPr>
                <w:rFonts w:ascii="GHEA Mariam" w:hAnsi="GHEA Mariam"/>
                <w:iCs/>
                <w:spacing w:val="-8"/>
                <w:sz w:val="24"/>
                <w:szCs w:val="24"/>
                <w:lang w:eastAsia="en-US"/>
              </w:rPr>
              <w:t>ԱՊՀ տարածքում Հայրենական մեծ պատերազմի հաշմանդամների</w:t>
            </w:r>
            <w:r w:rsidRPr="00915E30">
              <w:rPr>
                <w:rFonts w:ascii="GHEA Mariam" w:hAnsi="GHEA Mariam"/>
                <w:iCs/>
                <w:sz w:val="24"/>
                <w:szCs w:val="24"/>
                <w:lang w:eastAsia="en-US"/>
              </w:rPr>
              <w:t xml:space="preserve"> և </w:t>
            </w:r>
            <w:r w:rsidRPr="00915E30">
              <w:rPr>
                <w:rFonts w:ascii="GHEA Mariam" w:hAnsi="GHEA Mariam"/>
                <w:iCs/>
                <w:spacing w:val="-8"/>
                <w:sz w:val="24"/>
                <w:szCs w:val="24"/>
                <w:lang w:eastAsia="en-US"/>
              </w:rPr>
              <w:t>մասնակիցների օդային տրանսպորտով մատուցվող ծառայությու</w:t>
            </w:r>
            <w:r w:rsidRPr="00915E30">
              <w:rPr>
                <w:rFonts w:ascii="GHEA Mariam" w:hAnsi="GHEA Mariam"/>
                <w:iCs/>
                <w:sz w:val="24"/>
                <w:szCs w:val="24"/>
                <w:lang w:eastAsia="en-US"/>
              </w:rPr>
              <w:t>ն</w:t>
            </w:r>
            <w:r w:rsidR="00F56D7E" w:rsidRPr="00915E30">
              <w:rPr>
                <w:rFonts w:ascii="GHEA Mariam" w:hAnsi="GHEA Mariam"/>
                <w:iCs/>
                <w:sz w:val="24"/>
                <w:szCs w:val="24"/>
                <w:lang w:eastAsia="en-US"/>
              </w:rPr>
              <w:softHyphen/>
            </w:r>
            <w:r w:rsidRPr="00915E30">
              <w:rPr>
                <w:rFonts w:ascii="GHEA Mariam" w:hAnsi="GHEA Mariam"/>
                <w:iCs/>
                <w:sz w:val="24"/>
                <w:szCs w:val="24"/>
                <w:lang w:eastAsia="en-US"/>
              </w:rPr>
              <w:t xml:space="preserve">ների դիմաց չստացված եկամուտների փոխհատուցում </w:t>
            </w:r>
          </w:p>
        </w:tc>
        <w:tc>
          <w:tcPr>
            <w:tcW w:w="2160" w:type="dxa"/>
            <w:tcBorders>
              <w:top w:val="nil"/>
              <w:left w:val="nil"/>
              <w:bottom w:val="single" w:sz="4" w:space="0" w:color="auto"/>
              <w:right w:val="single" w:sz="4" w:space="0" w:color="auto"/>
            </w:tcBorders>
            <w:shd w:val="clear" w:color="000000" w:fill="FFFFFF"/>
            <w:noWrap/>
            <w:vAlign w:val="bottom"/>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1965" w:type="dxa"/>
            <w:tcBorders>
              <w:top w:val="nil"/>
              <w:left w:val="nil"/>
              <w:bottom w:val="single" w:sz="4" w:space="0" w:color="auto"/>
              <w:right w:val="single" w:sz="4" w:space="0" w:color="auto"/>
            </w:tcBorders>
            <w:shd w:val="clear" w:color="000000" w:fill="FFFFFF"/>
            <w:noWrap/>
            <w:vAlign w:val="bottom"/>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r>
      <w:tr w:rsidR="00100DF5" w:rsidRPr="00100DF5" w:rsidTr="00F56D7E">
        <w:trPr>
          <w:gridAfter w:val="1"/>
          <w:wAfter w:w="7"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100DF5" w:rsidRPr="00100DF5" w:rsidRDefault="00100DF5" w:rsidP="00100DF5">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7740" w:type="dxa"/>
            <w:tcBorders>
              <w:top w:val="nil"/>
              <w:left w:val="nil"/>
              <w:bottom w:val="single" w:sz="4" w:space="0" w:color="auto"/>
              <w:right w:val="single" w:sz="4" w:space="0" w:color="auto"/>
            </w:tcBorders>
            <w:shd w:val="clear" w:color="auto" w:fill="auto"/>
            <w:hideMark/>
          </w:tcPr>
          <w:p w:rsidR="00100DF5" w:rsidRPr="00915E30" w:rsidRDefault="00100DF5" w:rsidP="00100DF5">
            <w:pPr>
              <w:rPr>
                <w:rFonts w:ascii="GHEA Mariam" w:hAnsi="GHEA Mariam"/>
                <w:iCs/>
                <w:sz w:val="24"/>
                <w:szCs w:val="24"/>
                <w:lang w:eastAsia="en-US"/>
              </w:rPr>
            </w:pPr>
            <w:r w:rsidRPr="00915E30">
              <w:rPr>
                <w:rFonts w:ascii="GHEA Mariam" w:hAnsi="GHEA Mariam"/>
                <w:iCs/>
                <w:sz w:val="24"/>
                <w:szCs w:val="24"/>
                <w:lang w:eastAsia="en-US"/>
              </w:rPr>
              <w:t xml:space="preserve"> Տրանսֆերտների տրամադրում </w:t>
            </w:r>
          </w:p>
        </w:tc>
        <w:tc>
          <w:tcPr>
            <w:tcW w:w="2160" w:type="dxa"/>
            <w:tcBorders>
              <w:top w:val="nil"/>
              <w:left w:val="nil"/>
              <w:bottom w:val="single" w:sz="4" w:space="0" w:color="auto"/>
              <w:right w:val="single" w:sz="4" w:space="0" w:color="auto"/>
            </w:tcBorders>
            <w:shd w:val="clear" w:color="000000" w:fill="FFFFFF"/>
            <w:noWrap/>
            <w:vAlign w:val="bottom"/>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1965" w:type="dxa"/>
            <w:tcBorders>
              <w:top w:val="nil"/>
              <w:left w:val="nil"/>
              <w:bottom w:val="single" w:sz="4" w:space="0" w:color="auto"/>
              <w:right w:val="single" w:sz="4" w:space="0" w:color="auto"/>
            </w:tcBorders>
            <w:shd w:val="clear" w:color="000000" w:fill="FFFFFF"/>
            <w:noWrap/>
            <w:vAlign w:val="bottom"/>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r>
      <w:tr w:rsidR="00100DF5" w:rsidRPr="00100DF5" w:rsidTr="00F56D7E">
        <w:trPr>
          <w:gridAfter w:val="1"/>
          <w:wAfter w:w="7" w:type="dxa"/>
          <w:trHeight w:val="8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100DF5" w:rsidRPr="00100DF5" w:rsidRDefault="00100DF5" w:rsidP="00100DF5">
            <w:pPr>
              <w:rPr>
                <w:rFonts w:ascii="GHEA Mariam" w:hAnsi="GHEA Mariam"/>
                <w:sz w:val="24"/>
                <w:szCs w:val="24"/>
                <w:lang w:eastAsia="en-US"/>
              </w:rPr>
            </w:pPr>
            <w:r w:rsidRPr="00100DF5">
              <w:rPr>
                <w:rFonts w:ascii="GHEA Mariam" w:hAnsi="GHEA Mariam"/>
                <w:sz w:val="24"/>
                <w:szCs w:val="24"/>
                <w:lang w:eastAsia="en-US"/>
              </w:rPr>
              <w:t xml:space="preserve"> Շահառուների ընտրության չափանիշները </w:t>
            </w:r>
          </w:p>
        </w:tc>
        <w:tc>
          <w:tcPr>
            <w:tcW w:w="7740" w:type="dxa"/>
            <w:tcBorders>
              <w:top w:val="single" w:sz="4" w:space="0" w:color="auto"/>
              <w:left w:val="nil"/>
              <w:bottom w:val="single" w:sz="4" w:space="0" w:color="auto"/>
              <w:right w:val="single" w:sz="4" w:space="0" w:color="auto"/>
            </w:tcBorders>
            <w:shd w:val="clear" w:color="auto" w:fill="auto"/>
            <w:hideMark/>
          </w:tcPr>
          <w:p w:rsidR="00100DF5" w:rsidRPr="00915E30" w:rsidRDefault="00100DF5" w:rsidP="00100DF5">
            <w:pPr>
              <w:rPr>
                <w:rFonts w:ascii="GHEA Mariam" w:hAnsi="GHEA Mariam"/>
                <w:iCs/>
                <w:sz w:val="24"/>
                <w:szCs w:val="24"/>
                <w:lang w:eastAsia="en-US"/>
              </w:rPr>
            </w:pPr>
            <w:r w:rsidRPr="00915E30">
              <w:rPr>
                <w:rFonts w:ascii="GHEA Mariam" w:hAnsi="GHEA Mariam"/>
                <w:iCs/>
                <w:sz w:val="24"/>
                <w:szCs w:val="24"/>
                <w:lang w:eastAsia="en-US"/>
              </w:rPr>
              <w:t xml:space="preserve">  Օդային տրանսպորտից օգտվող, արտոնյալ երթևեկելու իրավունք ունեցող ՀՀ քաղաքացիներ հանդիսացող Հայրենական մեծ պատերազմի հաշմանդամներ, մասնակիցներ </w:t>
            </w:r>
          </w:p>
        </w:tc>
        <w:tc>
          <w:tcPr>
            <w:tcW w:w="2160" w:type="dxa"/>
            <w:tcBorders>
              <w:top w:val="single" w:sz="4" w:space="0" w:color="auto"/>
              <w:left w:val="nil"/>
              <w:bottom w:val="single" w:sz="4" w:space="0" w:color="auto"/>
              <w:right w:val="single" w:sz="4" w:space="0" w:color="auto"/>
            </w:tcBorders>
            <w:shd w:val="clear" w:color="000000" w:fill="FFFFFF"/>
            <w:noWrap/>
            <w:vAlign w:val="bottom"/>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1965" w:type="dxa"/>
            <w:tcBorders>
              <w:top w:val="single" w:sz="4" w:space="0" w:color="auto"/>
              <w:left w:val="nil"/>
              <w:bottom w:val="single" w:sz="4" w:space="0" w:color="auto"/>
              <w:right w:val="single" w:sz="4" w:space="0" w:color="auto"/>
            </w:tcBorders>
            <w:shd w:val="clear" w:color="000000" w:fill="FFFFFF"/>
            <w:noWrap/>
            <w:vAlign w:val="bottom"/>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r>
      <w:tr w:rsidR="00100DF5" w:rsidRPr="00100DF5" w:rsidTr="00F56D7E">
        <w:trPr>
          <w:gridAfter w:val="1"/>
          <w:wAfter w:w="7" w:type="dxa"/>
          <w:trHeight w:val="345"/>
        </w:trPr>
        <w:tc>
          <w:tcPr>
            <w:tcW w:w="1152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100DF5" w:rsidRPr="00100DF5" w:rsidRDefault="00100DF5" w:rsidP="00100DF5">
            <w:pPr>
              <w:jc w:val="center"/>
              <w:rPr>
                <w:rFonts w:ascii="GHEA Mariam" w:hAnsi="GHEA Mariam"/>
                <w:color w:val="000000"/>
                <w:sz w:val="24"/>
                <w:szCs w:val="24"/>
                <w:lang w:eastAsia="en-US"/>
              </w:rPr>
            </w:pPr>
            <w:r w:rsidRPr="00100DF5">
              <w:rPr>
                <w:rFonts w:ascii="GHEA Mariam" w:hAnsi="GHEA Mariam"/>
                <w:color w:val="000000"/>
                <w:sz w:val="24"/>
                <w:szCs w:val="24"/>
                <w:lang w:eastAsia="en-US"/>
              </w:rPr>
              <w:t xml:space="preserve"> Արդյունքի չափորոշիչներ </w:t>
            </w:r>
          </w:p>
        </w:tc>
        <w:tc>
          <w:tcPr>
            <w:tcW w:w="2160" w:type="dxa"/>
            <w:tcBorders>
              <w:top w:val="nil"/>
              <w:left w:val="nil"/>
              <w:bottom w:val="single" w:sz="4" w:space="0" w:color="auto"/>
              <w:right w:val="single" w:sz="4" w:space="0" w:color="auto"/>
            </w:tcBorders>
            <w:shd w:val="clear" w:color="000000" w:fill="FFFFFF"/>
            <w:noWrap/>
            <w:vAlign w:val="bottom"/>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1965" w:type="dxa"/>
            <w:tcBorders>
              <w:top w:val="nil"/>
              <w:left w:val="nil"/>
              <w:bottom w:val="single" w:sz="4" w:space="0" w:color="auto"/>
              <w:right w:val="single" w:sz="4" w:space="0" w:color="auto"/>
            </w:tcBorders>
            <w:shd w:val="clear" w:color="000000" w:fill="FFFFFF"/>
            <w:noWrap/>
            <w:vAlign w:val="bottom"/>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r>
      <w:tr w:rsidR="00100DF5" w:rsidRPr="00100DF5" w:rsidTr="00F56D7E">
        <w:trPr>
          <w:gridAfter w:val="1"/>
          <w:wAfter w:w="7" w:type="dxa"/>
          <w:trHeight w:val="345"/>
        </w:trPr>
        <w:tc>
          <w:tcPr>
            <w:tcW w:w="1152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100DF5" w:rsidRPr="00100DF5" w:rsidRDefault="00100DF5" w:rsidP="00F56D7E">
            <w:pPr>
              <w:rPr>
                <w:rFonts w:ascii="GHEA Mariam" w:hAnsi="GHEA Mariam"/>
                <w:color w:val="000000"/>
                <w:sz w:val="24"/>
                <w:szCs w:val="24"/>
                <w:lang w:eastAsia="en-US"/>
              </w:rPr>
            </w:pPr>
            <w:r w:rsidRPr="00100DF5">
              <w:rPr>
                <w:rFonts w:ascii="GHEA Mariam" w:hAnsi="GHEA Mariam"/>
                <w:color w:val="000000"/>
                <w:sz w:val="24"/>
                <w:szCs w:val="24"/>
                <w:lang w:eastAsia="en-US"/>
              </w:rPr>
              <w:t xml:space="preserve"> Միջոցառման վրա կատարվող ծախսը (հազ</w:t>
            </w:r>
            <w:r w:rsidR="00F56D7E">
              <w:rPr>
                <w:rFonts w:ascii="GHEA Mariam" w:hAnsi="GHEA Mariam"/>
                <w:color w:val="000000"/>
                <w:sz w:val="24"/>
                <w:szCs w:val="24"/>
                <w:lang w:eastAsia="en-US"/>
              </w:rPr>
              <w:t>.</w:t>
            </w:r>
            <w:r w:rsidRPr="00100DF5">
              <w:rPr>
                <w:rFonts w:ascii="GHEA Mariam" w:hAnsi="GHEA Mariam"/>
                <w:color w:val="000000"/>
                <w:sz w:val="24"/>
                <w:szCs w:val="24"/>
                <w:lang w:eastAsia="en-US"/>
              </w:rPr>
              <w:t xml:space="preserve"> դրամ) </w:t>
            </w:r>
          </w:p>
        </w:tc>
        <w:tc>
          <w:tcPr>
            <w:tcW w:w="2160" w:type="dxa"/>
            <w:tcBorders>
              <w:top w:val="nil"/>
              <w:left w:val="nil"/>
              <w:bottom w:val="single" w:sz="4" w:space="0" w:color="auto"/>
              <w:right w:val="single" w:sz="4" w:space="0" w:color="auto"/>
            </w:tcBorders>
            <w:shd w:val="clear" w:color="000000" w:fill="FFFFFF"/>
            <w:noWrap/>
            <w:vAlign w:val="bottom"/>
            <w:hideMark/>
          </w:tcPr>
          <w:p w:rsidR="00100DF5" w:rsidRPr="00100DF5" w:rsidRDefault="00100DF5" w:rsidP="00EA796C">
            <w:pPr>
              <w:jc w:val="center"/>
              <w:rPr>
                <w:rFonts w:ascii="GHEA Mariam" w:hAnsi="GHEA Mariam"/>
                <w:sz w:val="24"/>
                <w:szCs w:val="24"/>
                <w:lang w:eastAsia="en-US"/>
              </w:rPr>
            </w:pPr>
            <w:r w:rsidRPr="00100DF5">
              <w:rPr>
                <w:rFonts w:ascii="GHEA Mariam" w:hAnsi="GHEA Mariam"/>
                <w:sz w:val="24"/>
                <w:szCs w:val="24"/>
                <w:lang w:eastAsia="en-US"/>
              </w:rPr>
              <w:t>1,500.0</w:t>
            </w:r>
          </w:p>
        </w:tc>
        <w:tc>
          <w:tcPr>
            <w:tcW w:w="1965" w:type="dxa"/>
            <w:tcBorders>
              <w:top w:val="nil"/>
              <w:left w:val="nil"/>
              <w:bottom w:val="single" w:sz="4" w:space="0" w:color="auto"/>
              <w:right w:val="single" w:sz="4" w:space="0" w:color="auto"/>
            </w:tcBorders>
            <w:shd w:val="clear" w:color="000000" w:fill="FFFFFF"/>
            <w:noWrap/>
            <w:vAlign w:val="bottom"/>
            <w:hideMark/>
          </w:tcPr>
          <w:p w:rsidR="00100DF5" w:rsidRPr="00100DF5" w:rsidRDefault="00100DF5" w:rsidP="00EA796C">
            <w:pPr>
              <w:jc w:val="center"/>
              <w:rPr>
                <w:rFonts w:ascii="GHEA Mariam" w:hAnsi="GHEA Mariam"/>
                <w:sz w:val="24"/>
                <w:szCs w:val="24"/>
                <w:lang w:eastAsia="en-US"/>
              </w:rPr>
            </w:pPr>
            <w:r w:rsidRPr="00100DF5">
              <w:rPr>
                <w:rFonts w:ascii="GHEA Mariam" w:hAnsi="GHEA Mariam"/>
                <w:sz w:val="24"/>
                <w:szCs w:val="24"/>
                <w:lang w:eastAsia="en-US"/>
              </w:rPr>
              <w:t>2,000.0</w:t>
            </w:r>
          </w:p>
        </w:tc>
      </w:tr>
    </w:tbl>
    <w:p w:rsidR="007247E4" w:rsidRPr="00100DF5" w:rsidRDefault="007247E4" w:rsidP="007247E4">
      <w:pPr>
        <w:pStyle w:val="norm"/>
        <w:spacing w:line="240" w:lineRule="auto"/>
        <w:ind w:firstLine="0"/>
        <w:rPr>
          <w:rFonts w:ascii="GHEA Mariam" w:hAnsi="GHEA Mariam" w:cs="Arial"/>
          <w:sz w:val="24"/>
          <w:szCs w:val="24"/>
        </w:rPr>
      </w:pPr>
    </w:p>
    <w:p w:rsidR="007247E4" w:rsidRPr="00100DF5" w:rsidRDefault="007247E4" w:rsidP="007247E4">
      <w:pPr>
        <w:pStyle w:val="mechtex"/>
        <w:ind w:firstLine="720"/>
        <w:jc w:val="left"/>
        <w:rPr>
          <w:rFonts w:ascii="GHEA Mariam" w:hAnsi="GHEA Mariam" w:cs="Arial Armenian"/>
          <w:sz w:val="24"/>
          <w:szCs w:val="24"/>
        </w:rPr>
      </w:pPr>
      <w:r w:rsidRPr="00100DF5">
        <w:rPr>
          <w:rFonts w:ascii="GHEA Mariam" w:hAnsi="GHEA Mariam" w:cs="Sylfaen"/>
          <w:sz w:val="24"/>
          <w:szCs w:val="24"/>
        </w:rPr>
        <w:t>ՀԱՅԱՍՏԱՆԻ</w:t>
      </w:r>
      <w:r w:rsidRPr="00100DF5">
        <w:rPr>
          <w:rFonts w:ascii="GHEA Mariam" w:hAnsi="GHEA Mariam" w:cs="Arial Armenian"/>
          <w:sz w:val="24"/>
          <w:szCs w:val="24"/>
        </w:rPr>
        <w:t xml:space="preserve">  </w:t>
      </w:r>
      <w:r w:rsidRPr="00100DF5">
        <w:rPr>
          <w:rFonts w:ascii="GHEA Mariam" w:hAnsi="GHEA Mariam" w:cs="Sylfaen"/>
          <w:sz w:val="24"/>
          <w:szCs w:val="24"/>
        </w:rPr>
        <w:t>ՀԱՆՐԱՊԵՏՈՒԹՅԱՆ</w:t>
      </w:r>
    </w:p>
    <w:p w:rsidR="007247E4" w:rsidRPr="00100DF5" w:rsidRDefault="007247E4" w:rsidP="007247E4">
      <w:pPr>
        <w:pStyle w:val="mechtex"/>
        <w:ind w:firstLine="720"/>
        <w:jc w:val="left"/>
        <w:rPr>
          <w:rFonts w:ascii="GHEA Mariam" w:hAnsi="GHEA Mariam" w:cs="Sylfaen"/>
          <w:sz w:val="24"/>
          <w:szCs w:val="24"/>
        </w:rPr>
      </w:pPr>
      <w:r w:rsidRPr="00100DF5">
        <w:rPr>
          <w:rFonts w:ascii="GHEA Mariam" w:hAnsi="GHEA Mariam"/>
          <w:sz w:val="24"/>
          <w:szCs w:val="24"/>
        </w:rPr>
        <w:t xml:space="preserve">  </w:t>
      </w:r>
      <w:r w:rsidRPr="00100DF5">
        <w:rPr>
          <w:rFonts w:ascii="GHEA Mariam" w:hAnsi="GHEA Mariam" w:cs="Sylfaen"/>
          <w:sz w:val="24"/>
          <w:szCs w:val="24"/>
        </w:rPr>
        <w:t>ՎԱՐՉԱՊԵՏԻ ԱՇԽԱՏԱԿԱԶՄԻ</w:t>
      </w:r>
    </w:p>
    <w:p w:rsidR="007247E4" w:rsidRPr="00100DF5" w:rsidRDefault="007247E4" w:rsidP="007247E4">
      <w:pPr>
        <w:pStyle w:val="mechtex"/>
        <w:ind w:firstLine="709"/>
        <w:jc w:val="left"/>
        <w:rPr>
          <w:rFonts w:ascii="GHEA Mariam" w:hAnsi="GHEA Mariam" w:cs="Sylfaen"/>
          <w:sz w:val="24"/>
          <w:szCs w:val="24"/>
        </w:rPr>
        <w:sectPr w:rsidR="007247E4" w:rsidRPr="00100DF5" w:rsidSect="00915E30">
          <w:pgSz w:w="16834" w:h="11909" w:orient="landscape" w:code="9"/>
          <w:pgMar w:top="1135" w:right="1440" w:bottom="851" w:left="1021" w:header="720" w:footer="576" w:gutter="0"/>
          <w:pgNumType w:start="1"/>
          <w:cols w:space="720"/>
          <w:titlePg/>
          <w:docGrid w:linePitch="272"/>
        </w:sectPr>
      </w:pPr>
      <w:r w:rsidRPr="00100DF5">
        <w:rPr>
          <w:rFonts w:ascii="GHEA Mariam" w:hAnsi="GHEA Mariam" w:cs="Sylfaen"/>
          <w:sz w:val="24"/>
          <w:szCs w:val="24"/>
        </w:rPr>
        <w:t xml:space="preserve">               </w:t>
      </w:r>
      <w:r w:rsidR="00F56D7E">
        <w:rPr>
          <w:rFonts w:ascii="GHEA Mariam" w:hAnsi="GHEA Mariam" w:cs="Sylfaen"/>
          <w:sz w:val="24"/>
          <w:szCs w:val="24"/>
        </w:rPr>
        <w:t xml:space="preserve">    </w:t>
      </w:r>
      <w:r w:rsidRPr="00100DF5">
        <w:rPr>
          <w:rFonts w:ascii="GHEA Mariam" w:hAnsi="GHEA Mariam" w:cs="Sylfaen"/>
          <w:sz w:val="24"/>
          <w:szCs w:val="24"/>
        </w:rPr>
        <w:t>ՂԵԿԱՎԱՐ</w:t>
      </w:r>
      <w:r w:rsidRPr="00100DF5">
        <w:rPr>
          <w:rFonts w:ascii="GHEA Mariam" w:hAnsi="GHEA Mariam" w:cs="Arial Armenian"/>
          <w:sz w:val="24"/>
          <w:szCs w:val="24"/>
        </w:rPr>
        <w:tab/>
      </w:r>
      <w:r w:rsidRPr="00100DF5">
        <w:rPr>
          <w:rFonts w:ascii="GHEA Mariam" w:hAnsi="GHEA Mariam" w:cs="Arial Armenian"/>
          <w:sz w:val="24"/>
          <w:szCs w:val="24"/>
        </w:rPr>
        <w:tab/>
      </w:r>
      <w:r w:rsidRPr="00100DF5">
        <w:rPr>
          <w:rFonts w:ascii="GHEA Mariam" w:hAnsi="GHEA Mariam" w:cs="Arial Armenian"/>
          <w:sz w:val="24"/>
          <w:szCs w:val="24"/>
        </w:rPr>
        <w:tab/>
      </w:r>
      <w:r w:rsidRPr="00100DF5">
        <w:rPr>
          <w:rFonts w:ascii="GHEA Mariam" w:hAnsi="GHEA Mariam" w:cs="Arial Armenian"/>
          <w:sz w:val="24"/>
          <w:szCs w:val="24"/>
        </w:rPr>
        <w:tab/>
      </w:r>
      <w:r w:rsidRPr="00100DF5">
        <w:rPr>
          <w:rFonts w:ascii="GHEA Mariam" w:hAnsi="GHEA Mariam" w:cs="Arial Armenian"/>
          <w:sz w:val="24"/>
          <w:szCs w:val="24"/>
        </w:rPr>
        <w:tab/>
      </w:r>
      <w:r w:rsidRPr="00100DF5">
        <w:rPr>
          <w:rFonts w:ascii="GHEA Mariam" w:hAnsi="GHEA Mariam" w:cs="Arial Armenian"/>
          <w:sz w:val="24"/>
          <w:szCs w:val="24"/>
        </w:rPr>
        <w:tab/>
      </w:r>
      <w:r w:rsidRPr="00100DF5">
        <w:rPr>
          <w:rFonts w:ascii="GHEA Mariam" w:hAnsi="GHEA Mariam" w:cs="Arial Armenian"/>
          <w:sz w:val="24"/>
          <w:szCs w:val="24"/>
        </w:rPr>
        <w:tab/>
      </w:r>
      <w:r w:rsidRPr="00100DF5">
        <w:rPr>
          <w:rFonts w:ascii="GHEA Mariam" w:hAnsi="GHEA Mariam" w:cs="Arial Armenian"/>
          <w:sz w:val="24"/>
          <w:szCs w:val="24"/>
        </w:rPr>
        <w:tab/>
      </w:r>
      <w:r w:rsidRPr="00100DF5">
        <w:rPr>
          <w:rFonts w:ascii="GHEA Mariam" w:hAnsi="GHEA Mariam" w:cs="Arial Armenian"/>
          <w:sz w:val="24"/>
          <w:szCs w:val="24"/>
        </w:rPr>
        <w:tab/>
      </w:r>
      <w:r w:rsidRPr="00100DF5">
        <w:rPr>
          <w:rFonts w:ascii="GHEA Mariam" w:hAnsi="GHEA Mariam" w:cs="Arial Armenian"/>
          <w:sz w:val="24"/>
          <w:szCs w:val="24"/>
        </w:rPr>
        <w:tab/>
      </w:r>
      <w:r w:rsidRPr="00100DF5">
        <w:rPr>
          <w:rFonts w:ascii="GHEA Mariam" w:hAnsi="GHEA Mariam" w:cs="Arial Armenian"/>
          <w:sz w:val="24"/>
          <w:szCs w:val="24"/>
        </w:rPr>
        <w:tab/>
        <w:t>Ա</w:t>
      </w:r>
      <w:r w:rsidRPr="00100DF5">
        <w:rPr>
          <w:rFonts w:ascii="GHEA Mariam" w:hAnsi="GHEA Mariam" w:cs="Sylfaen"/>
          <w:sz w:val="24"/>
          <w:szCs w:val="24"/>
        </w:rPr>
        <w:t>.</w:t>
      </w:r>
      <w:r w:rsidRPr="00100DF5">
        <w:rPr>
          <w:rFonts w:ascii="GHEA Mariam" w:hAnsi="GHEA Mariam" w:cs="Arial Armenian"/>
          <w:sz w:val="24"/>
          <w:szCs w:val="24"/>
        </w:rPr>
        <w:t xml:space="preserve"> ՀԱՐՈՒԹՅՈՒՆ</w:t>
      </w:r>
      <w:r w:rsidRPr="00100DF5">
        <w:rPr>
          <w:rFonts w:ascii="GHEA Mariam" w:hAnsi="GHEA Mariam" w:cs="Sylfaen"/>
          <w:sz w:val="24"/>
          <w:szCs w:val="24"/>
        </w:rPr>
        <w:t>ՅԱՆ</w:t>
      </w:r>
    </w:p>
    <w:p w:rsidR="007247E4" w:rsidRPr="00100DF5" w:rsidRDefault="007247E4" w:rsidP="007247E4">
      <w:pPr>
        <w:pStyle w:val="mechtex"/>
        <w:ind w:left="10080" w:firstLine="720"/>
        <w:jc w:val="left"/>
        <w:rPr>
          <w:rFonts w:ascii="GHEA Mariam" w:hAnsi="GHEA Mariam"/>
          <w:spacing w:val="-8"/>
          <w:sz w:val="24"/>
          <w:szCs w:val="24"/>
        </w:rPr>
      </w:pPr>
      <w:r w:rsidRPr="00100DF5">
        <w:rPr>
          <w:rFonts w:ascii="GHEA Mariam" w:hAnsi="GHEA Mariam"/>
          <w:spacing w:val="-8"/>
          <w:sz w:val="24"/>
          <w:szCs w:val="24"/>
        </w:rPr>
        <w:lastRenderedPageBreak/>
        <w:t xml:space="preserve">     Հավելված </w:t>
      </w:r>
      <w:r w:rsidRPr="00100DF5">
        <w:rPr>
          <w:rFonts w:ascii="GHEA Mariam" w:hAnsi="GHEA Mariam"/>
          <w:spacing w:val="-8"/>
          <w:sz w:val="24"/>
          <w:szCs w:val="24"/>
          <w:lang w:eastAsia="en-US"/>
        </w:rPr>
        <w:t>N 5</w:t>
      </w:r>
    </w:p>
    <w:p w:rsidR="007247E4" w:rsidRPr="00100DF5" w:rsidRDefault="007247E4" w:rsidP="007247E4">
      <w:pPr>
        <w:pStyle w:val="mechtex"/>
        <w:ind w:left="3600" w:firstLine="720"/>
        <w:jc w:val="left"/>
        <w:rPr>
          <w:rFonts w:ascii="GHEA Mariam" w:hAnsi="GHEA Mariam"/>
          <w:spacing w:val="-6"/>
          <w:sz w:val="24"/>
          <w:szCs w:val="24"/>
        </w:rPr>
      </w:pPr>
      <w:r w:rsidRPr="00100DF5">
        <w:rPr>
          <w:rFonts w:ascii="GHEA Mariam" w:hAnsi="GHEA Mariam"/>
          <w:spacing w:val="-6"/>
          <w:sz w:val="24"/>
          <w:szCs w:val="24"/>
        </w:rPr>
        <w:t xml:space="preserve">       </w:t>
      </w:r>
      <w:r w:rsidRPr="00100DF5">
        <w:rPr>
          <w:rFonts w:ascii="GHEA Mariam" w:hAnsi="GHEA Mariam"/>
          <w:spacing w:val="-6"/>
          <w:sz w:val="24"/>
          <w:szCs w:val="24"/>
        </w:rPr>
        <w:tab/>
        <w:t xml:space="preserve">   </w:t>
      </w:r>
      <w:r w:rsidRPr="00100DF5">
        <w:rPr>
          <w:rFonts w:ascii="GHEA Mariam" w:hAnsi="GHEA Mariam"/>
          <w:spacing w:val="-6"/>
          <w:sz w:val="24"/>
          <w:szCs w:val="24"/>
        </w:rPr>
        <w:tab/>
      </w:r>
      <w:r w:rsidRPr="00100DF5">
        <w:rPr>
          <w:rFonts w:ascii="GHEA Mariam" w:hAnsi="GHEA Mariam"/>
          <w:spacing w:val="-6"/>
          <w:sz w:val="24"/>
          <w:szCs w:val="24"/>
        </w:rPr>
        <w:tab/>
      </w:r>
      <w:r w:rsidRPr="00100DF5">
        <w:rPr>
          <w:rFonts w:ascii="GHEA Mariam" w:hAnsi="GHEA Mariam"/>
          <w:spacing w:val="-6"/>
          <w:sz w:val="24"/>
          <w:szCs w:val="24"/>
        </w:rPr>
        <w:tab/>
      </w:r>
      <w:r w:rsidRPr="00100DF5">
        <w:rPr>
          <w:rFonts w:ascii="GHEA Mariam" w:hAnsi="GHEA Mariam"/>
          <w:spacing w:val="-6"/>
          <w:sz w:val="24"/>
          <w:szCs w:val="24"/>
        </w:rPr>
        <w:tab/>
      </w:r>
      <w:r w:rsidRPr="00100DF5">
        <w:rPr>
          <w:rFonts w:ascii="GHEA Mariam" w:hAnsi="GHEA Mariam"/>
          <w:spacing w:val="-6"/>
          <w:sz w:val="24"/>
          <w:szCs w:val="24"/>
        </w:rPr>
        <w:tab/>
      </w:r>
      <w:r w:rsidRPr="00100DF5">
        <w:rPr>
          <w:rFonts w:ascii="GHEA Mariam" w:hAnsi="GHEA Mariam"/>
          <w:spacing w:val="-6"/>
          <w:sz w:val="24"/>
          <w:szCs w:val="24"/>
        </w:rPr>
        <w:tab/>
        <w:t xml:space="preserve">          ՀՀ կառավարության 202</w:t>
      </w:r>
      <w:r w:rsidR="00C810B7" w:rsidRPr="00100DF5">
        <w:rPr>
          <w:rFonts w:ascii="GHEA Mariam" w:hAnsi="GHEA Mariam"/>
          <w:spacing w:val="-6"/>
          <w:sz w:val="24"/>
          <w:szCs w:val="24"/>
        </w:rPr>
        <w:t>4</w:t>
      </w:r>
      <w:r w:rsidRPr="00100DF5">
        <w:rPr>
          <w:rFonts w:ascii="GHEA Mariam" w:hAnsi="GHEA Mariam"/>
          <w:spacing w:val="-6"/>
          <w:sz w:val="24"/>
          <w:szCs w:val="24"/>
        </w:rPr>
        <w:t xml:space="preserve"> թվականի</w:t>
      </w:r>
    </w:p>
    <w:p w:rsidR="007247E4" w:rsidRDefault="007247E4" w:rsidP="007247E4">
      <w:pPr>
        <w:pStyle w:val="mechtex"/>
        <w:jc w:val="left"/>
        <w:rPr>
          <w:rFonts w:ascii="GHEA Mariam" w:hAnsi="GHEA Mariam"/>
          <w:spacing w:val="-2"/>
          <w:sz w:val="24"/>
          <w:szCs w:val="24"/>
        </w:rPr>
      </w:pPr>
      <w:r w:rsidRPr="00100DF5">
        <w:rPr>
          <w:rFonts w:ascii="GHEA Mariam" w:hAnsi="GHEA Mariam"/>
          <w:spacing w:val="-2"/>
          <w:sz w:val="24"/>
          <w:szCs w:val="24"/>
        </w:rPr>
        <w:tab/>
      </w:r>
      <w:r w:rsidRPr="00100DF5">
        <w:rPr>
          <w:rFonts w:ascii="GHEA Mariam" w:hAnsi="GHEA Mariam"/>
          <w:spacing w:val="-2"/>
          <w:sz w:val="24"/>
          <w:szCs w:val="24"/>
        </w:rPr>
        <w:tab/>
      </w:r>
      <w:r w:rsidRPr="00100DF5">
        <w:rPr>
          <w:rFonts w:ascii="GHEA Mariam" w:hAnsi="GHEA Mariam"/>
          <w:spacing w:val="-2"/>
          <w:sz w:val="24"/>
          <w:szCs w:val="24"/>
        </w:rPr>
        <w:tab/>
      </w:r>
      <w:r w:rsidRPr="00100DF5">
        <w:rPr>
          <w:rFonts w:ascii="GHEA Mariam" w:hAnsi="GHEA Mariam"/>
          <w:spacing w:val="-2"/>
          <w:sz w:val="24"/>
          <w:szCs w:val="24"/>
        </w:rPr>
        <w:tab/>
      </w:r>
      <w:r w:rsidRPr="00100DF5">
        <w:rPr>
          <w:rFonts w:ascii="GHEA Mariam" w:hAnsi="GHEA Mariam"/>
          <w:spacing w:val="-2"/>
          <w:sz w:val="24"/>
          <w:szCs w:val="24"/>
        </w:rPr>
        <w:tab/>
      </w:r>
      <w:r w:rsidRPr="00100DF5">
        <w:rPr>
          <w:rFonts w:ascii="GHEA Mariam" w:hAnsi="GHEA Mariam"/>
          <w:spacing w:val="-2"/>
          <w:sz w:val="24"/>
          <w:szCs w:val="24"/>
        </w:rPr>
        <w:tab/>
        <w:t xml:space="preserve">   </w:t>
      </w:r>
      <w:r w:rsidRPr="00100DF5">
        <w:rPr>
          <w:rFonts w:ascii="GHEA Mariam" w:hAnsi="GHEA Mariam"/>
          <w:spacing w:val="-2"/>
          <w:sz w:val="24"/>
          <w:szCs w:val="24"/>
        </w:rPr>
        <w:tab/>
        <w:t xml:space="preserve"> </w:t>
      </w:r>
      <w:r w:rsidRPr="00100DF5">
        <w:rPr>
          <w:rFonts w:ascii="GHEA Mariam" w:hAnsi="GHEA Mariam"/>
          <w:spacing w:val="-2"/>
          <w:sz w:val="24"/>
          <w:szCs w:val="24"/>
        </w:rPr>
        <w:tab/>
      </w:r>
      <w:r w:rsidRPr="00100DF5">
        <w:rPr>
          <w:rFonts w:ascii="GHEA Mariam" w:hAnsi="GHEA Mariam"/>
          <w:spacing w:val="-2"/>
          <w:sz w:val="24"/>
          <w:szCs w:val="24"/>
        </w:rPr>
        <w:tab/>
      </w:r>
      <w:r w:rsidRPr="00100DF5">
        <w:rPr>
          <w:rFonts w:ascii="GHEA Mariam" w:hAnsi="GHEA Mariam"/>
          <w:spacing w:val="-2"/>
          <w:sz w:val="24"/>
          <w:szCs w:val="24"/>
        </w:rPr>
        <w:tab/>
      </w:r>
      <w:r w:rsidRPr="00100DF5">
        <w:rPr>
          <w:rFonts w:ascii="GHEA Mariam" w:hAnsi="GHEA Mariam"/>
          <w:spacing w:val="-2"/>
          <w:sz w:val="24"/>
          <w:szCs w:val="24"/>
        </w:rPr>
        <w:tab/>
      </w:r>
      <w:r w:rsidRPr="00100DF5">
        <w:rPr>
          <w:rFonts w:ascii="GHEA Mariam" w:hAnsi="GHEA Mariam"/>
          <w:spacing w:val="-2"/>
          <w:sz w:val="24"/>
          <w:szCs w:val="24"/>
        </w:rPr>
        <w:tab/>
      </w:r>
      <w:r w:rsidRPr="00100DF5">
        <w:rPr>
          <w:rFonts w:ascii="GHEA Mariam" w:hAnsi="GHEA Mariam"/>
          <w:spacing w:val="-2"/>
          <w:sz w:val="24"/>
          <w:szCs w:val="24"/>
        </w:rPr>
        <w:tab/>
        <w:t xml:space="preserve">         </w:t>
      </w:r>
      <w:r w:rsidR="00F43430" w:rsidRPr="00100DF5">
        <w:rPr>
          <w:rFonts w:ascii="GHEA Mariam" w:hAnsi="GHEA Mariam" w:cs="Sylfaen"/>
          <w:spacing w:val="-4"/>
          <w:sz w:val="24"/>
          <w:szCs w:val="24"/>
          <w:lang w:val="pt-BR"/>
        </w:rPr>
        <w:t>սեպտեմբերի</w:t>
      </w:r>
      <w:r w:rsidR="00F43430" w:rsidRPr="00100DF5">
        <w:rPr>
          <w:rFonts w:ascii="GHEA Mariam" w:hAnsi="GHEA Mariam"/>
          <w:spacing w:val="-2"/>
          <w:sz w:val="24"/>
          <w:szCs w:val="24"/>
        </w:rPr>
        <w:t xml:space="preserve"> </w:t>
      </w:r>
      <w:r w:rsidR="00127528" w:rsidRPr="00100DF5">
        <w:rPr>
          <w:rFonts w:ascii="GHEA Mariam" w:hAnsi="GHEA Mariam"/>
          <w:spacing w:val="-2"/>
          <w:sz w:val="24"/>
          <w:szCs w:val="24"/>
        </w:rPr>
        <w:t>12</w:t>
      </w:r>
      <w:r w:rsidRPr="00100DF5">
        <w:rPr>
          <w:rFonts w:ascii="GHEA Mariam" w:hAnsi="GHEA Mariam" w:cs="Sylfaen"/>
          <w:spacing w:val="-2"/>
          <w:sz w:val="24"/>
          <w:szCs w:val="24"/>
          <w:lang w:val="pt-BR"/>
        </w:rPr>
        <w:t>-</w:t>
      </w:r>
      <w:r w:rsidRPr="00100DF5">
        <w:rPr>
          <w:rFonts w:ascii="GHEA Mariam" w:hAnsi="GHEA Mariam"/>
          <w:spacing w:val="-2"/>
          <w:sz w:val="24"/>
          <w:szCs w:val="24"/>
        </w:rPr>
        <w:t>ի N           - Ն  որոշման</w:t>
      </w:r>
    </w:p>
    <w:p w:rsidR="003F7C0E" w:rsidRPr="00100DF5" w:rsidRDefault="003F7C0E" w:rsidP="007247E4">
      <w:pPr>
        <w:pStyle w:val="mechtex"/>
        <w:jc w:val="left"/>
        <w:rPr>
          <w:rFonts w:ascii="GHEA Mariam" w:hAnsi="GHEA Mariam"/>
          <w:spacing w:val="-2"/>
          <w:sz w:val="24"/>
          <w:szCs w:val="24"/>
        </w:rPr>
      </w:pPr>
    </w:p>
    <w:p w:rsidR="007247E4" w:rsidRPr="00F56D7E" w:rsidRDefault="007247E4" w:rsidP="007247E4">
      <w:pPr>
        <w:pStyle w:val="norm"/>
        <w:spacing w:line="240" w:lineRule="auto"/>
        <w:ind w:firstLine="0"/>
        <w:rPr>
          <w:rFonts w:ascii="GHEA Mariam" w:hAnsi="GHEA Mariam" w:cs="Arial"/>
          <w:sz w:val="12"/>
          <w:szCs w:val="24"/>
        </w:rPr>
      </w:pPr>
    </w:p>
    <w:p w:rsidR="007247E4" w:rsidRPr="00100DF5" w:rsidRDefault="007247E4" w:rsidP="00FF60A2">
      <w:pPr>
        <w:pStyle w:val="norm"/>
        <w:spacing w:line="240" w:lineRule="auto"/>
        <w:ind w:firstLine="0"/>
        <w:rPr>
          <w:rFonts w:ascii="GHEA Mariam" w:hAnsi="GHEA Mariam" w:cs="Arial"/>
          <w:sz w:val="24"/>
          <w:szCs w:val="24"/>
        </w:rPr>
      </w:pPr>
    </w:p>
    <w:tbl>
      <w:tblPr>
        <w:tblW w:w="15858" w:type="dxa"/>
        <w:tblInd w:w="-540" w:type="dxa"/>
        <w:tblLook w:val="04A0" w:firstRow="1" w:lastRow="0" w:firstColumn="1" w:lastColumn="0" w:noHBand="0" w:noVBand="1"/>
      </w:tblPr>
      <w:tblGrid>
        <w:gridCol w:w="3780"/>
        <w:gridCol w:w="7920"/>
        <w:gridCol w:w="2083"/>
        <w:gridCol w:w="11"/>
        <w:gridCol w:w="2044"/>
        <w:gridCol w:w="20"/>
      </w:tblGrid>
      <w:tr w:rsidR="00100DF5" w:rsidRPr="00F56D7E" w:rsidTr="00F56D7E">
        <w:trPr>
          <w:trHeight w:val="846"/>
        </w:trPr>
        <w:tc>
          <w:tcPr>
            <w:tcW w:w="15858" w:type="dxa"/>
            <w:gridSpan w:val="6"/>
            <w:tcBorders>
              <w:top w:val="nil"/>
              <w:left w:val="nil"/>
              <w:bottom w:val="nil"/>
              <w:right w:val="nil"/>
            </w:tcBorders>
            <w:shd w:val="clear" w:color="000000" w:fill="FFFFFF"/>
            <w:hideMark/>
          </w:tcPr>
          <w:p w:rsidR="00915E30" w:rsidRDefault="00100DF5" w:rsidP="00F56D7E">
            <w:pPr>
              <w:jc w:val="center"/>
              <w:rPr>
                <w:rFonts w:ascii="GHEA Mariam" w:hAnsi="GHEA Mariam"/>
                <w:bCs/>
                <w:sz w:val="24"/>
                <w:szCs w:val="24"/>
                <w:lang w:eastAsia="en-US"/>
              </w:rPr>
            </w:pPr>
            <w:r w:rsidRPr="00F56D7E">
              <w:rPr>
                <w:rFonts w:ascii="GHEA Mariam" w:hAnsi="GHEA Mariam"/>
                <w:bCs/>
                <w:sz w:val="24"/>
                <w:szCs w:val="24"/>
                <w:lang w:eastAsia="en-US"/>
              </w:rPr>
              <w:t>ՀԱՅԱՍՏԱՆԻ ՀԱՆՐԱՊԵՏՈՒԹՅԱՆ ԿԱՌԱՎԱՐՈՒԹՅԱՆ 2023 ԹՎԱԿԱՆԻ ԴԵԿՏԵՄԲԵՐԻ 28-Ի N 2323-Ն ՈՐՈ</w:t>
            </w:r>
            <w:r w:rsidR="00F56D7E" w:rsidRPr="00F56D7E">
              <w:rPr>
                <w:rFonts w:ascii="GHEA Mariam" w:hAnsi="GHEA Mariam"/>
                <w:bCs/>
                <w:sz w:val="24"/>
                <w:szCs w:val="24"/>
                <w:lang w:eastAsia="en-US"/>
              </w:rPr>
              <w:t xml:space="preserve">ՇՄԱՆ </w:t>
            </w:r>
          </w:p>
          <w:p w:rsidR="00915E30" w:rsidRDefault="00EA796C" w:rsidP="00F56D7E">
            <w:pPr>
              <w:jc w:val="center"/>
              <w:rPr>
                <w:rFonts w:ascii="GHEA Mariam" w:hAnsi="GHEA Mariam"/>
                <w:bCs/>
                <w:sz w:val="24"/>
                <w:szCs w:val="24"/>
                <w:lang w:eastAsia="en-US"/>
              </w:rPr>
            </w:pPr>
            <w:r>
              <w:rPr>
                <w:rFonts w:ascii="GHEA Mariam" w:hAnsi="GHEA Mariam"/>
                <w:bCs/>
                <w:sz w:val="24"/>
                <w:szCs w:val="24"/>
                <w:lang w:eastAsia="en-US"/>
              </w:rPr>
              <w:t xml:space="preserve">N 9.1 ՀԱՎԵԼՎԱԾԻ </w:t>
            </w:r>
            <w:r w:rsidR="00915E30" w:rsidRPr="00F56D7E">
              <w:rPr>
                <w:rFonts w:ascii="GHEA Mariam" w:hAnsi="GHEA Mariam"/>
                <w:bCs/>
                <w:sz w:val="24"/>
                <w:szCs w:val="24"/>
                <w:lang w:eastAsia="en-US"/>
              </w:rPr>
              <w:t>N</w:t>
            </w:r>
            <w:r w:rsidR="00F56D7E" w:rsidRPr="00F56D7E">
              <w:rPr>
                <w:rFonts w:ascii="GHEA Mariam" w:hAnsi="GHEA Mariam"/>
                <w:bCs/>
                <w:sz w:val="24"/>
                <w:szCs w:val="24"/>
                <w:lang w:eastAsia="en-US"/>
              </w:rPr>
              <w:t>N 9.1.15 ԵՎ</w:t>
            </w:r>
            <w:r>
              <w:rPr>
                <w:rFonts w:ascii="GHEA Mariam" w:hAnsi="GHEA Mariam"/>
                <w:bCs/>
                <w:sz w:val="24"/>
                <w:szCs w:val="24"/>
                <w:lang w:eastAsia="en-US"/>
              </w:rPr>
              <w:t xml:space="preserve"> 9.1.7 ԱՂՅՈՒՍԱԿՆԵՐՈՒՄ </w:t>
            </w:r>
            <w:r w:rsidR="00100DF5" w:rsidRPr="00F56D7E">
              <w:rPr>
                <w:rFonts w:ascii="GHEA Mariam" w:hAnsi="GHEA Mariam"/>
                <w:bCs/>
                <w:sz w:val="24"/>
                <w:szCs w:val="24"/>
                <w:lang w:eastAsia="en-US"/>
              </w:rPr>
              <w:t xml:space="preserve">ԿԱՏԱՐՎՈՂ ՓՈՓՈԽՈՒԹՅՈՒՆՆԵՐԸ </w:t>
            </w:r>
          </w:p>
          <w:p w:rsidR="00915E30" w:rsidRDefault="00915E30" w:rsidP="00F56D7E">
            <w:pPr>
              <w:jc w:val="center"/>
              <w:rPr>
                <w:rFonts w:ascii="GHEA Mariam" w:hAnsi="GHEA Mariam"/>
                <w:bCs/>
                <w:sz w:val="24"/>
                <w:szCs w:val="24"/>
                <w:lang w:eastAsia="en-US"/>
              </w:rPr>
            </w:pPr>
          </w:p>
          <w:p w:rsidR="00915E30" w:rsidRDefault="00100DF5" w:rsidP="00915E30">
            <w:pPr>
              <w:jc w:val="right"/>
              <w:rPr>
                <w:rFonts w:ascii="GHEA Mariam" w:hAnsi="GHEA Mariam"/>
                <w:bCs/>
                <w:sz w:val="24"/>
                <w:szCs w:val="24"/>
                <w:lang w:eastAsia="en-US"/>
              </w:rPr>
            </w:pPr>
            <w:r w:rsidRPr="00F56D7E">
              <w:rPr>
                <w:rFonts w:ascii="GHEA Mariam" w:hAnsi="GHEA Mariam"/>
                <w:bCs/>
                <w:sz w:val="24"/>
                <w:szCs w:val="24"/>
                <w:lang w:eastAsia="en-US"/>
              </w:rPr>
              <w:t xml:space="preserve"> </w:t>
            </w:r>
            <w:r w:rsidR="00915E30" w:rsidRPr="00915E30">
              <w:rPr>
                <w:rFonts w:ascii="GHEA Mariam" w:hAnsi="GHEA Mariam"/>
                <w:bCs/>
                <w:sz w:val="24"/>
                <w:szCs w:val="24"/>
                <w:lang w:eastAsia="en-US"/>
              </w:rPr>
              <w:t xml:space="preserve">Աղյուսակ </w:t>
            </w:r>
            <w:r w:rsidR="00915E30" w:rsidRPr="00915E30">
              <w:rPr>
                <w:rFonts w:ascii="GHEA Mariam" w:hAnsi="GHEA Mariam"/>
                <w:sz w:val="24"/>
                <w:szCs w:val="24"/>
                <w:lang w:eastAsia="en-US"/>
              </w:rPr>
              <w:t>N</w:t>
            </w:r>
            <w:r w:rsidR="00915E30" w:rsidRPr="00915E30">
              <w:rPr>
                <w:rFonts w:ascii="GHEA Mariam" w:hAnsi="GHEA Mariam"/>
                <w:bCs/>
                <w:sz w:val="24"/>
                <w:szCs w:val="24"/>
                <w:lang w:eastAsia="en-US"/>
              </w:rPr>
              <w:t xml:space="preserve"> 9.1.7</w:t>
            </w:r>
          </w:p>
          <w:p w:rsidR="00915E30" w:rsidRDefault="00915E30" w:rsidP="00915E30">
            <w:pPr>
              <w:jc w:val="right"/>
              <w:rPr>
                <w:rFonts w:ascii="GHEA Mariam" w:hAnsi="GHEA Mariam"/>
                <w:bCs/>
                <w:sz w:val="24"/>
                <w:szCs w:val="24"/>
                <w:lang w:eastAsia="en-US"/>
              </w:rPr>
            </w:pPr>
            <w:r w:rsidRPr="00915E30">
              <w:rPr>
                <w:rFonts w:ascii="GHEA Mariam" w:hAnsi="GHEA Mariam"/>
                <w:bCs/>
                <w:sz w:val="24"/>
                <w:szCs w:val="24"/>
                <w:lang w:eastAsia="en-US"/>
              </w:rPr>
              <w:t xml:space="preserve"> </w:t>
            </w:r>
          </w:p>
          <w:p w:rsidR="00100DF5" w:rsidRPr="00F56D7E" w:rsidRDefault="00915E30" w:rsidP="00F56D7E">
            <w:pPr>
              <w:jc w:val="center"/>
              <w:rPr>
                <w:rFonts w:ascii="GHEA Mariam" w:hAnsi="GHEA Mariam"/>
                <w:bCs/>
                <w:sz w:val="24"/>
                <w:szCs w:val="24"/>
                <w:lang w:eastAsia="en-US"/>
              </w:rPr>
            </w:pPr>
            <w:r w:rsidRPr="00915E30">
              <w:rPr>
                <w:rFonts w:ascii="GHEA Mariam" w:hAnsi="GHEA Mariam"/>
                <w:bCs/>
                <w:sz w:val="24"/>
                <w:szCs w:val="24"/>
                <w:lang w:eastAsia="en-US"/>
              </w:rPr>
              <w:t>ՀՀ տարածքային կառավարման և ենթակառուցվածքների նախարարություն</w:t>
            </w:r>
          </w:p>
        </w:tc>
      </w:tr>
      <w:tr w:rsidR="00F56D7E" w:rsidRPr="00915E30" w:rsidTr="003F7C0E">
        <w:trPr>
          <w:trHeight w:val="133"/>
        </w:trPr>
        <w:tc>
          <w:tcPr>
            <w:tcW w:w="15858" w:type="dxa"/>
            <w:gridSpan w:val="6"/>
            <w:tcBorders>
              <w:top w:val="nil"/>
              <w:left w:val="nil"/>
              <w:bottom w:val="nil"/>
              <w:right w:val="nil"/>
            </w:tcBorders>
            <w:shd w:val="clear" w:color="auto" w:fill="auto"/>
            <w:hideMark/>
          </w:tcPr>
          <w:p w:rsidR="00F56D7E" w:rsidRPr="00915E30" w:rsidRDefault="00F56D7E" w:rsidP="00F56D7E">
            <w:pPr>
              <w:jc w:val="right"/>
              <w:rPr>
                <w:rFonts w:ascii="GHEA Mariam" w:hAnsi="GHEA Mariam"/>
                <w:bCs/>
                <w:sz w:val="24"/>
                <w:szCs w:val="24"/>
                <w:lang w:eastAsia="en-US"/>
              </w:rPr>
            </w:pPr>
            <w:r w:rsidRPr="00915E30">
              <w:rPr>
                <w:rFonts w:ascii="GHEA Mariam" w:hAnsi="GHEA Mariam"/>
                <w:bCs/>
                <w:sz w:val="24"/>
                <w:szCs w:val="24"/>
                <w:lang w:eastAsia="en-US"/>
              </w:rPr>
              <w:t xml:space="preserve"> </w:t>
            </w:r>
          </w:p>
          <w:p w:rsidR="00F56D7E" w:rsidRPr="00915E30" w:rsidRDefault="00F56D7E" w:rsidP="003F7C0E">
            <w:pPr>
              <w:rPr>
                <w:rFonts w:ascii="GHEA Mariam" w:hAnsi="GHEA Mariam"/>
                <w:bCs/>
                <w:sz w:val="24"/>
                <w:szCs w:val="24"/>
                <w:lang w:eastAsia="en-US"/>
              </w:rPr>
            </w:pPr>
          </w:p>
        </w:tc>
      </w:tr>
      <w:tr w:rsidR="00F56D7E" w:rsidRPr="00100DF5" w:rsidTr="00F56D7E">
        <w:trPr>
          <w:trHeight w:val="345"/>
        </w:trPr>
        <w:tc>
          <w:tcPr>
            <w:tcW w:w="15858" w:type="dxa"/>
            <w:gridSpan w:val="6"/>
            <w:tcBorders>
              <w:top w:val="nil"/>
              <w:left w:val="nil"/>
              <w:bottom w:val="nil"/>
              <w:right w:val="nil"/>
            </w:tcBorders>
            <w:shd w:val="clear" w:color="000000" w:fill="FFFFFF"/>
            <w:noWrap/>
            <w:vAlign w:val="center"/>
            <w:hideMark/>
          </w:tcPr>
          <w:p w:rsidR="00F56D7E" w:rsidRPr="00915E30" w:rsidRDefault="00F56D7E" w:rsidP="00100DF5">
            <w:pPr>
              <w:rPr>
                <w:rFonts w:ascii="GHEA Mariam" w:hAnsi="GHEA Mariam"/>
                <w:sz w:val="24"/>
                <w:szCs w:val="24"/>
                <w:lang w:eastAsia="en-US"/>
              </w:rPr>
            </w:pPr>
            <w:r w:rsidRPr="00915E30">
              <w:rPr>
                <w:rFonts w:ascii="GHEA Mariam" w:hAnsi="GHEA Mariam"/>
                <w:bCs/>
                <w:sz w:val="24"/>
                <w:szCs w:val="24"/>
                <w:lang w:eastAsia="en-US"/>
              </w:rPr>
              <w:t>ՄԱՍ 1. ՊԵՏԱԿԱՆ ՄԱՐՄՆԻ ԳԾՈՎ ԱՐԴՅՈՒՆՔԱՅԻՆ (ԿԱՏԱՐՈՂԱԿԱՆ) ՑՈՒՑԱՆԻՇՆԵՐԸ</w:t>
            </w:r>
          </w:p>
        </w:tc>
      </w:tr>
      <w:tr w:rsidR="00100DF5" w:rsidRPr="00100DF5" w:rsidTr="00F56D7E">
        <w:trPr>
          <w:gridAfter w:val="1"/>
          <w:wAfter w:w="20" w:type="dxa"/>
          <w:trHeight w:val="345"/>
        </w:trPr>
        <w:tc>
          <w:tcPr>
            <w:tcW w:w="3780" w:type="dxa"/>
            <w:tcBorders>
              <w:top w:val="nil"/>
              <w:left w:val="nil"/>
              <w:bottom w:val="nil"/>
              <w:right w:val="nil"/>
            </w:tcBorders>
            <w:shd w:val="clear" w:color="000000" w:fill="FFFFFF"/>
            <w:noWrap/>
            <w:vAlign w:val="center"/>
            <w:hideMark/>
          </w:tcPr>
          <w:p w:rsidR="00100DF5" w:rsidRPr="00915E30" w:rsidRDefault="00100DF5" w:rsidP="00100DF5">
            <w:pPr>
              <w:rPr>
                <w:rFonts w:ascii="GHEA Mariam" w:hAnsi="GHEA Mariam"/>
                <w:sz w:val="24"/>
                <w:szCs w:val="24"/>
                <w:lang w:eastAsia="en-US"/>
              </w:rPr>
            </w:pPr>
            <w:r w:rsidRPr="00915E30">
              <w:rPr>
                <w:rFonts w:ascii="Calibri" w:hAnsi="Calibri" w:cs="Calibri"/>
                <w:sz w:val="24"/>
                <w:szCs w:val="24"/>
                <w:lang w:eastAsia="en-US"/>
              </w:rPr>
              <w:t> </w:t>
            </w:r>
          </w:p>
        </w:tc>
        <w:tc>
          <w:tcPr>
            <w:tcW w:w="7920" w:type="dxa"/>
            <w:tcBorders>
              <w:top w:val="nil"/>
              <w:left w:val="nil"/>
              <w:bottom w:val="nil"/>
              <w:right w:val="nil"/>
            </w:tcBorders>
            <w:shd w:val="clear" w:color="000000" w:fill="FFFFFF"/>
            <w:noWrap/>
            <w:vAlign w:val="center"/>
            <w:hideMark/>
          </w:tcPr>
          <w:p w:rsidR="00100DF5" w:rsidRPr="00915E30" w:rsidRDefault="00100DF5" w:rsidP="00100DF5">
            <w:pPr>
              <w:rPr>
                <w:rFonts w:ascii="GHEA Mariam" w:hAnsi="GHEA Mariam"/>
                <w:sz w:val="24"/>
                <w:szCs w:val="24"/>
                <w:lang w:eastAsia="en-US"/>
              </w:rPr>
            </w:pPr>
            <w:r w:rsidRPr="00915E30">
              <w:rPr>
                <w:rFonts w:ascii="Calibri" w:hAnsi="Calibri" w:cs="Calibri"/>
                <w:sz w:val="24"/>
                <w:szCs w:val="24"/>
                <w:lang w:eastAsia="en-US"/>
              </w:rPr>
              <w:t> </w:t>
            </w:r>
          </w:p>
        </w:tc>
        <w:tc>
          <w:tcPr>
            <w:tcW w:w="2094" w:type="dxa"/>
            <w:gridSpan w:val="2"/>
            <w:tcBorders>
              <w:top w:val="nil"/>
              <w:left w:val="nil"/>
              <w:bottom w:val="nil"/>
              <w:right w:val="nil"/>
            </w:tcBorders>
            <w:shd w:val="clear" w:color="auto" w:fill="auto"/>
            <w:hideMark/>
          </w:tcPr>
          <w:p w:rsidR="00100DF5" w:rsidRPr="00100DF5" w:rsidRDefault="00100DF5" w:rsidP="00100DF5">
            <w:pPr>
              <w:rPr>
                <w:rFonts w:ascii="GHEA Mariam" w:hAnsi="GHEA Mariam"/>
                <w:sz w:val="24"/>
                <w:szCs w:val="24"/>
                <w:lang w:eastAsia="en-US"/>
              </w:rPr>
            </w:pPr>
          </w:p>
        </w:tc>
        <w:tc>
          <w:tcPr>
            <w:tcW w:w="2044" w:type="dxa"/>
            <w:tcBorders>
              <w:top w:val="nil"/>
              <w:left w:val="nil"/>
              <w:bottom w:val="nil"/>
              <w:right w:val="nil"/>
            </w:tcBorders>
            <w:shd w:val="clear" w:color="auto" w:fill="auto"/>
            <w:hideMark/>
          </w:tcPr>
          <w:p w:rsidR="00100DF5" w:rsidRPr="00100DF5" w:rsidRDefault="00100DF5" w:rsidP="00100DF5">
            <w:pPr>
              <w:rPr>
                <w:rFonts w:ascii="GHEA Mariam" w:hAnsi="GHEA Mariam"/>
                <w:sz w:val="24"/>
                <w:szCs w:val="24"/>
                <w:lang w:eastAsia="en-US"/>
              </w:rPr>
            </w:pPr>
          </w:p>
        </w:tc>
      </w:tr>
      <w:tr w:rsidR="00100DF5" w:rsidRPr="00100DF5" w:rsidTr="00EA796C">
        <w:trPr>
          <w:gridAfter w:val="1"/>
          <w:wAfter w:w="20" w:type="dxa"/>
          <w:trHeight w:val="345"/>
        </w:trPr>
        <w:tc>
          <w:tcPr>
            <w:tcW w:w="3780" w:type="dxa"/>
            <w:tcBorders>
              <w:top w:val="single" w:sz="4" w:space="0" w:color="auto"/>
              <w:left w:val="single" w:sz="4" w:space="0" w:color="auto"/>
              <w:bottom w:val="single" w:sz="4" w:space="0" w:color="auto"/>
              <w:right w:val="nil"/>
            </w:tcBorders>
            <w:shd w:val="clear" w:color="000000" w:fill="FFFFFF"/>
            <w:vAlign w:val="center"/>
            <w:hideMark/>
          </w:tcPr>
          <w:p w:rsidR="00100DF5" w:rsidRPr="00915E30" w:rsidRDefault="00100DF5" w:rsidP="00100DF5">
            <w:pPr>
              <w:rPr>
                <w:rFonts w:ascii="GHEA Mariam" w:hAnsi="GHEA Mariam"/>
                <w:bCs/>
                <w:sz w:val="24"/>
                <w:szCs w:val="24"/>
                <w:lang w:eastAsia="en-US"/>
              </w:rPr>
            </w:pPr>
            <w:r w:rsidRPr="00915E30">
              <w:rPr>
                <w:rFonts w:ascii="GHEA Mariam" w:hAnsi="GHEA Mariam"/>
                <w:bCs/>
                <w:sz w:val="24"/>
                <w:szCs w:val="24"/>
                <w:lang w:eastAsia="en-US"/>
              </w:rPr>
              <w:t xml:space="preserve"> Ծրագրի դասիչը </w:t>
            </w:r>
          </w:p>
        </w:tc>
        <w:tc>
          <w:tcPr>
            <w:tcW w:w="7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00DF5" w:rsidRPr="00915E30" w:rsidRDefault="00100DF5" w:rsidP="00100DF5">
            <w:pPr>
              <w:rPr>
                <w:rFonts w:ascii="GHEA Mariam" w:hAnsi="GHEA Mariam"/>
                <w:sz w:val="24"/>
                <w:szCs w:val="24"/>
                <w:lang w:eastAsia="en-US"/>
              </w:rPr>
            </w:pPr>
            <w:r w:rsidRPr="00915E30">
              <w:rPr>
                <w:rFonts w:ascii="GHEA Mariam" w:hAnsi="GHEA Mariam"/>
                <w:sz w:val="24"/>
                <w:szCs w:val="24"/>
                <w:lang w:eastAsia="en-US"/>
              </w:rPr>
              <w:t xml:space="preserve"> Ծրագրի անվանումը </w:t>
            </w:r>
          </w:p>
        </w:tc>
        <w:tc>
          <w:tcPr>
            <w:tcW w:w="2094" w:type="dxa"/>
            <w:gridSpan w:val="2"/>
            <w:tcBorders>
              <w:top w:val="nil"/>
              <w:left w:val="nil"/>
              <w:bottom w:val="nil"/>
              <w:right w:val="nil"/>
            </w:tcBorders>
            <w:shd w:val="clear" w:color="000000" w:fill="FFFFFF"/>
            <w:noWrap/>
            <w:vAlign w:val="bottom"/>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2044" w:type="dxa"/>
            <w:tcBorders>
              <w:top w:val="nil"/>
              <w:left w:val="nil"/>
              <w:bottom w:val="nil"/>
              <w:right w:val="nil"/>
            </w:tcBorders>
            <w:shd w:val="clear" w:color="000000" w:fill="FFFFFF"/>
            <w:noWrap/>
            <w:vAlign w:val="bottom"/>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r>
      <w:tr w:rsidR="00100DF5" w:rsidRPr="00100DF5" w:rsidTr="00EA796C">
        <w:trPr>
          <w:gridAfter w:val="1"/>
          <w:wAfter w:w="20" w:type="dxa"/>
          <w:trHeight w:val="60"/>
        </w:trPr>
        <w:tc>
          <w:tcPr>
            <w:tcW w:w="3780" w:type="dxa"/>
            <w:tcBorders>
              <w:top w:val="single" w:sz="4" w:space="0" w:color="auto"/>
              <w:left w:val="single" w:sz="4" w:space="0" w:color="auto"/>
              <w:bottom w:val="single" w:sz="4" w:space="0" w:color="auto"/>
              <w:right w:val="nil"/>
            </w:tcBorders>
            <w:shd w:val="clear" w:color="000000" w:fill="FFFFFF"/>
            <w:vAlign w:val="center"/>
            <w:hideMark/>
          </w:tcPr>
          <w:p w:rsidR="00100DF5" w:rsidRPr="00915E30" w:rsidRDefault="00100DF5" w:rsidP="00100DF5">
            <w:pPr>
              <w:rPr>
                <w:rFonts w:ascii="GHEA Mariam" w:hAnsi="GHEA Mariam"/>
                <w:bCs/>
                <w:sz w:val="24"/>
                <w:szCs w:val="24"/>
                <w:lang w:eastAsia="en-US"/>
              </w:rPr>
            </w:pPr>
            <w:r w:rsidRPr="00915E30">
              <w:rPr>
                <w:rFonts w:ascii="GHEA Mariam" w:hAnsi="GHEA Mariam"/>
                <w:bCs/>
                <w:sz w:val="24"/>
                <w:szCs w:val="24"/>
                <w:lang w:eastAsia="en-US"/>
              </w:rPr>
              <w:t>1205</w:t>
            </w:r>
          </w:p>
        </w:tc>
        <w:tc>
          <w:tcPr>
            <w:tcW w:w="7920" w:type="dxa"/>
            <w:tcBorders>
              <w:top w:val="nil"/>
              <w:left w:val="single" w:sz="4" w:space="0" w:color="auto"/>
              <w:bottom w:val="single" w:sz="4" w:space="0" w:color="auto"/>
              <w:right w:val="single" w:sz="4" w:space="0" w:color="auto"/>
            </w:tcBorders>
            <w:shd w:val="clear" w:color="000000" w:fill="FFFFFF"/>
            <w:vAlign w:val="center"/>
            <w:hideMark/>
          </w:tcPr>
          <w:p w:rsidR="00100DF5" w:rsidRPr="00915E30" w:rsidRDefault="00100DF5" w:rsidP="00100DF5">
            <w:pPr>
              <w:rPr>
                <w:rFonts w:ascii="GHEA Mariam" w:hAnsi="GHEA Mariam"/>
                <w:bCs/>
                <w:sz w:val="24"/>
                <w:szCs w:val="24"/>
                <w:lang w:eastAsia="en-US"/>
              </w:rPr>
            </w:pPr>
            <w:r w:rsidRPr="00915E30">
              <w:rPr>
                <w:rFonts w:ascii="GHEA Mariam" w:hAnsi="GHEA Mariam"/>
                <w:bCs/>
                <w:sz w:val="24"/>
                <w:szCs w:val="24"/>
                <w:lang w:eastAsia="en-US"/>
              </w:rPr>
              <w:t xml:space="preserve"> Սոցիալական ապահովություն</w:t>
            </w:r>
          </w:p>
        </w:tc>
        <w:tc>
          <w:tcPr>
            <w:tcW w:w="2094" w:type="dxa"/>
            <w:gridSpan w:val="2"/>
            <w:tcBorders>
              <w:top w:val="nil"/>
              <w:left w:val="nil"/>
              <w:bottom w:val="nil"/>
              <w:right w:val="nil"/>
            </w:tcBorders>
            <w:shd w:val="clear" w:color="000000" w:fill="FFFFFF"/>
            <w:noWrap/>
            <w:vAlign w:val="bottom"/>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2044" w:type="dxa"/>
            <w:tcBorders>
              <w:top w:val="nil"/>
              <w:left w:val="nil"/>
              <w:bottom w:val="nil"/>
              <w:right w:val="nil"/>
            </w:tcBorders>
            <w:shd w:val="clear" w:color="000000" w:fill="FFFFFF"/>
            <w:noWrap/>
            <w:vAlign w:val="bottom"/>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r>
      <w:tr w:rsidR="00100DF5" w:rsidRPr="00100DF5" w:rsidTr="00EA796C">
        <w:trPr>
          <w:gridAfter w:val="1"/>
          <w:wAfter w:w="20" w:type="dxa"/>
          <w:trHeight w:val="630"/>
        </w:trPr>
        <w:tc>
          <w:tcPr>
            <w:tcW w:w="3780" w:type="dxa"/>
            <w:tcBorders>
              <w:top w:val="single" w:sz="4" w:space="0" w:color="auto"/>
              <w:bottom w:val="single" w:sz="4" w:space="0" w:color="auto"/>
            </w:tcBorders>
            <w:shd w:val="clear" w:color="000000" w:fill="FFFFFF"/>
            <w:vAlign w:val="center"/>
            <w:hideMark/>
          </w:tcPr>
          <w:p w:rsidR="00100DF5" w:rsidRPr="00915E30" w:rsidRDefault="00100DF5" w:rsidP="00EA796C">
            <w:pPr>
              <w:rPr>
                <w:rFonts w:ascii="GHEA Mariam" w:hAnsi="GHEA Mariam"/>
                <w:sz w:val="24"/>
                <w:szCs w:val="24"/>
                <w:lang w:eastAsia="en-US"/>
              </w:rPr>
            </w:pPr>
            <w:r w:rsidRPr="00915E30">
              <w:rPr>
                <w:rFonts w:ascii="GHEA Mariam" w:hAnsi="GHEA Mariam"/>
                <w:sz w:val="24"/>
                <w:szCs w:val="24"/>
                <w:lang w:eastAsia="en-US"/>
              </w:rPr>
              <w:t xml:space="preserve"> Ծրագրի միջոցառումները </w:t>
            </w:r>
          </w:p>
        </w:tc>
        <w:tc>
          <w:tcPr>
            <w:tcW w:w="7920" w:type="dxa"/>
            <w:tcBorders>
              <w:top w:val="nil"/>
              <w:left w:val="nil"/>
              <w:bottom w:val="nil"/>
              <w:right w:val="nil"/>
            </w:tcBorders>
            <w:shd w:val="clear" w:color="000000" w:fill="FFFFFF"/>
            <w:vAlign w:val="center"/>
            <w:hideMark/>
          </w:tcPr>
          <w:p w:rsidR="00100DF5" w:rsidRPr="00915E30" w:rsidRDefault="00100DF5" w:rsidP="00100DF5">
            <w:pPr>
              <w:rPr>
                <w:rFonts w:ascii="GHEA Mariam" w:hAnsi="GHEA Mariam"/>
                <w:sz w:val="24"/>
                <w:szCs w:val="24"/>
                <w:lang w:eastAsia="en-US"/>
              </w:rPr>
            </w:pPr>
            <w:r w:rsidRPr="00915E30">
              <w:rPr>
                <w:rFonts w:ascii="Calibri" w:hAnsi="Calibri" w:cs="Calibri"/>
                <w:sz w:val="24"/>
                <w:szCs w:val="24"/>
                <w:lang w:eastAsia="en-US"/>
              </w:rPr>
              <w:t> </w:t>
            </w:r>
          </w:p>
        </w:tc>
        <w:tc>
          <w:tcPr>
            <w:tcW w:w="2094" w:type="dxa"/>
            <w:gridSpan w:val="2"/>
            <w:tcBorders>
              <w:top w:val="nil"/>
              <w:left w:val="nil"/>
              <w:bottom w:val="nil"/>
              <w:right w:val="nil"/>
            </w:tcBorders>
            <w:shd w:val="clear" w:color="000000" w:fill="FFFFFF"/>
            <w:noWrap/>
            <w:vAlign w:val="bottom"/>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2044" w:type="dxa"/>
            <w:tcBorders>
              <w:top w:val="nil"/>
              <w:left w:val="nil"/>
              <w:bottom w:val="nil"/>
              <w:right w:val="nil"/>
            </w:tcBorders>
            <w:shd w:val="clear" w:color="000000" w:fill="FFFFFF"/>
            <w:noWrap/>
            <w:vAlign w:val="bottom"/>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r>
      <w:tr w:rsidR="00100DF5" w:rsidRPr="00100DF5" w:rsidTr="00EA796C">
        <w:trPr>
          <w:gridAfter w:val="1"/>
          <w:wAfter w:w="20" w:type="dxa"/>
          <w:trHeight w:val="467"/>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100DF5" w:rsidRPr="00100DF5" w:rsidRDefault="00EA796C" w:rsidP="00100DF5">
            <w:pPr>
              <w:rPr>
                <w:rFonts w:ascii="GHEA Mariam" w:hAnsi="GHEA Mariam"/>
                <w:sz w:val="24"/>
                <w:szCs w:val="24"/>
                <w:lang w:eastAsia="en-US"/>
              </w:rPr>
            </w:pPr>
            <w:r>
              <w:rPr>
                <w:rFonts w:ascii="GHEA Mariam" w:hAnsi="GHEA Mariam"/>
                <w:sz w:val="24"/>
                <w:szCs w:val="24"/>
                <w:lang w:eastAsia="en-US"/>
              </w:rPr>
              <w:t xml:space="preserve"> Ծրագրի դասիչը</w:t>
            </w:r>
            <w:r w:rsidR="00100DF5" w:rsidRPr="00100DF5">
              <w:rPr>
                <w:rFonts w:ascii="GHEA Mariam" w:hAnsi="GHEA Mariam"/>
                <w:sz w:val="24"/>
                <w:szCs w:val="24"/>
                <w:lang w:eastAsia="en-US"/>
              </w:rPr>
              <w:t xml:space="preserve"> </w:t>
            </w:r>
          </w:p>
        </w:tc>
        <w:tc>
          <w:tcPr>
            <w:tcW w:w="7920" w:type="dxa"/>
            <w:tcBorders>
              <w:top w:val="single" w:sz="4" w:space="0" w:color="auto"/>
              <w:left w:val="nil"/>
              <w:bottom w:val="single" w:sz="4" w:space="0" w:color="auto"/>
              <w:right w:val="single" w:sz="4" w:space="0" w:color="auto"/>
            </w:tcBorders>
            <w:shd w:val="clear" w:color="auto" w:fill="auto"/>
            <w:hideMark/>
          </w:tcPr>
          <w:p w:rsidR="00100DF5" w:rsidRPr="00EA796C" w:rsidRDefault="00100DF5" w:rsidP="00100DF5">
            <w:pPr>
              <w:rPr>
                <w:rFonts w:ascii="GHEA Mariam" w:hAnsi="GHEA Mariam"/>
                <w:iCs/>
                <w:sz w:val="24"/>
                <w:szCs w:val="24"/>
                <w:lang w:eastAsia="en-US"/>
              </w:rPr>
            </w:pPr>
            <w:r w:rsidRPr="00EA796C">
              <w:rPr>
                <w:rFonts w:ascii="GHEA Mariam" w:hAnsi="GHEA Mariam"/>
                <w:iCs/>
                <w:sz w:val="24"/>
                <w:szCs w:val="24"/>
                <w:lang w:eastAsia="en-US"/>
              </w:rPr>
              <w:t xml:space="preserve"> 1205 </w:t>
            </w:r>
          </w:p>
        </w:tc>
        <w:tc>
          <w:tcPr>
            <w:tcW w:w="4138" w:type="dxa"/>
            <w:gridSpan w:val="3"/>
            <w:tcBorders>
              <w:top w:val="single" w:sz="4" w:space="0" w:color="auto"/>
              <w:left w:val="nil"/>
              <w:bottom w:val="single" w:sz="4" w:space="0" w:color="auto"/>
              <w:right w:val="single" w:sz="4" w:space="0" w:color="000000"/>
            </w:tcBorders>
            <w:shd w:val="clear" w:color="000000" w:fill="FFFFFF"/>
            <w:vAlign w:val="center"/>
            <w:hideMark/>
          </w:tcPr>
          <w:p w:rsidR="00100DF5" w:rsidRPr="00100DF5" w:rsidRDefault="00100DF5" w:rsidP="00EA796C">
            <w:pPr>
              <w:jc w:val="center"/>
              <w:rPr>
                <w:rFonts w:ascii="GHEA Mariam" w:hAnsi="GHEA Mariam"/>
                <w:sz w:val="24"/>
                <w:szCs w:val="24"/>
                <w:lang w:eastAsia="en-US"/>
              </w:rPr>
            </w:pPr>
            <w:r w:rsidRPr="00100DF5">
              <w:rPr>
                <w:rFonts w:ascii="GHEA Mariam" w:hAnsi="GHEA Mariam"/>
                <w:sz w:val="24"/>
                <w:szCs w:val="24"/>
                <w:lang w:eastAsia="en-US"/>
              </w:rPr>
              <w:t>Ցուցանիշների փոփոխությունը ավելացումները նշված են դրական նշանով</w:t>
            </w:r>
          </w:p>
        </w:tc>
      </w:tr>
      <w:tr w:rsidR="00100DF5" w:rsidRPr="00100DF5" w:rsidTr="00F56D7E">
        <w:trPr>
          <w:gridAfter w:val="1"/>
          <w:wAfter w:w="20" w:type="dxa"/>
          <w:trHeight w:val="449"/>
        </w:trPr>
        <w:tc>
          <w:tcPr>
            <w:tcW w:w="3780" w:type="dxa"/>
            <w:tcBorders>
              <w:top w:val="nil"/>
              <w:left w:val="single" w:sz="4" w:space="0" w:color="auto"/>
              <w:bottom w:val="single" w:sz="4" w:space="0" w:color="auto"/>
              <w:right w:val="single" w:sz="4" w:space="0" w:color="auto"/>
            </w:tcBorders>
            <w:shd w:val="clear" w:color="auto" w:fill="auto"/>
            <w:hideMark/>
          </w:tcPr>
          <w:p w:rsidR="00100DF5" w:rsidRPr="00100DF5" w:rsidRDefault="00EA796C" w:rsidP="00100DF5">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100DF5" w:rsidRPr="00100DF5">
              <w:rPr>
                <w:rFonts w:ascii="GHEA Mariam" w:hAnsi="GHEA Mariam"/>
                <w:sz w:val="24"/>
                <w:szCs w:val="24"/>
                <w:lang w:eastAsia="en-US"/>
              </w:rPr>
              <w:t xml:space="preserve"> </w:t>
            </w:r>
          </w:p>
        </w:tc>
        <w:tc>
          <w:tcPr>
            <w:tcW w:w="7920" w:type="dxa"/>
            <w:tcBorders>
              <w:top w:val="nil"/>
              <w:left w:val="nil"/>
              <w:bottom w:val="single" w:sz="4" w:space="0" w:color="auto"/>
              <w:right w:val="single" w:sz="4" w:space="0" w:color="auto"/>
            </w:tcBorders>
            <w:shd w:val="clear" w:color="auto" w:fill="auto"/>
            <w:hideMark/>
          </w:tcPr>
          <w:p w:rsidR="00100DF5" w:rsidRPr="00EA796C" w:rsidRDefault="00100DF5" w:rsidP="00100DF5">
            <w:pPr>
              <w:rPr>
                <w:rFonts w:ascii="GHEA Mariam" w:hAnsi="GHEA Mariam"/>
                <w:iCs/>
                <w:sz w:val="24"/>
                <w:szCs w:val="24"/>
                <w:lang w:eastAsia="en-US"/>
              </w:rPr>
            </w:pPr>
            <w:r w:rsidRPr="00EA796C">
              <w:rPr>
                <w:rFonts w:ascii="GHEA Mariam" w:hAnsi="GHEA Mariam"/>
                <w:iCs/>
                <w:sz w:val="24"/>
                <w:szCs w:val="24"/>
                <w:lang w:eastAsia="en-US"/>
              </w:rPr>
              <w:t>12008</w:t>
            </w:r>
          </w:p>
        </w:tc>
        <w:tc>
          <w:tcPr>
            <w:tcW w:w="2094" w:type="dxa"/>
            <w:gridSpan w:val="2"/>
            <w:tcBorders>
              <w:top w:val="nil"/>
              <w:left w:val="nil"/>
              <w:bottom w:val="single" w:sz="4" w:space="0" w:color="auto"/>
              <w:right w:val="single" w:sz="4" w:space="0" w:color="auto"/>
            </w:tcBorders>
            <w:shd w:val="clear" w:color="000000" w:fill="FFFFFF"/>
            <w:vAlign w:val="center"/>
            <w:hideMark/>
          </w:tcPr>
          <w:p w:rsidR="00100DF5" w:rsidRPr="00100DF5" w:rsidRDefault="00F56D7E" w:rsidP="00100DF5">
            <w:pPr>
              <w:jc w:val="center"/>
              <w:rPr>
                <w:rFonts w:ascii="GHEA Mariam" w:hAnsi="GHEA Mariam"/>
                <w:sz w:val="24"/>
                <w:szCs w:val="24"/>
                <w:lang w:eastAsia="en-US"/>
              </w:rPr>
            </w:pPr>
            <w:r w:rsidRPr="00100DF5">
              <w:rPr>
                <w:rFonts w:ascii="GHEA Mariam" w:hAnsi="GHEA Mariam"/>
                <w:sz w:val="24"/>
                <w:szCs w:val="24"/>
                <w:lang w:eastAsia="en-US"/>
              </w:rPr>
              <w:t xml:space="preserve"> ինն ամիս</w:t>
            </w:r>
          </w:p>
        </w:tc>
        <w:tc>
          <w:tcPr>
            <w:tcW w:w="2044" w:type="dxa"/>
            <w:tcBorders>
              <w:top w:val="nil"/>
              <w:left w:val="nil"/>
              <w:bottom w:val="single" w:sz="4" w:space="0" w:color="auto"/>
              <w:right w:val="single" w:sz="4" w:space="0" w:color="auto"/>
            </w:tcBorders>
            <w:shd w:val="clear" w:color="000000" w:fill="FFFFFF"/>
            <w:noWrap/>
            <w:vAlign w:val="center"/>
            <w:hideMark/>
          </w:tcPr>
          <w:p w:rsidR="00100DF5" w:rsidRPr="00100DF5" w:rsidRDefault="00F56D7E" w:rsidP="00100DF5">
            <w:pPr>
              <w:jc w:val="center"/>
              <w:rPr>
                <w:rFonts w:ascii="GHEA Mariam" w:hAnsi="GHEA Mariam"/>
                <w:sz w:val="24"/>
                <w:szCs w:val="24"/>
                <w:lang w:eastAsia="en-US"/>
              </w:rPr>
            </w:pPr>
            <w:r w:rsidRPr="00100DF5">
              <w:rPr>
                <w:rFonts w:ascii="GHEA Mariam" w:hAnsi="GHEA Mariam"/>
                <w:sz w:val="24"/>
                <w:szCs w:val="24"/>
                <w:lang w:eastAsia="en-US"/>
              </w:rPr>
              <w:t>տարի</w:t>
            </w:r>
          </w:p>
        </w:tc>
      </w:tr>
      <w:tr w:rsidR="00100DF5" w:rsidRPr="00100DF5" w:rsidTr="00F56D7E">
        <w:trPr>
          <w:gridAfter w:val="1"/>
          <w:wAfter w:w="20" w:type="dxa"/>
          <w:trHeight w:val="1035"/>
        </w:trPr>
        <w:tc>
          <w:tcPr>
            <w:tcW w:w="3780" w:type="dxa"/>
            <w:tcBorders>
              <w:top w:val="nil"/>
              <w:left w:val="single" w:sz="4" w:space="0" w:color="auto"/>
              <w:bottom w:val="single" w:sz="4" w:space="0" w:color="auto"/>
              <w:right w:val="single" w:sz="4" w:space="0" w:color="auto"/>
            </w:tcBorders>
            <w:shd w:val="clear" w:color="auto" w:fill="auto"/>
            <w:hideMark/>
          </w:tcPr>
          <w:p w:rsidR="00100DF5" w:rsidRPr="00100DF5" w:rsidRDefault="00F56D7E" w:rsidP="00100DF5">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7920" w:type="dxa"/>
            <w:tcBorders>
              <w:top w:val="nil"/>
              <w:left w:val="nil"/>
              <w:bottom w:val="single" w:sz="4" w:space="0" w:color="auto"/>
              <w:right w:val="single" w:sz="4" w:space="0" w:color="auto"/>
            </w:tcBorders>
            <w:shd w:val="clear" w:color="auto" w:fill="auto"/>
            <w:hideMark/>
          </w:tcPr>
          <w:p w:rsidR="00100DF5" w:rsidRPr="00EA796C" w:rsidRDefault="00100DF5" w:rsidP="00100DF5">
            <w:pPr>
              <w:rPr>
                <w:rFonts w:ascii="GHEA Mariam" w:hAnsi="GHEA Mariam"/>
                <w:iCs/>
                <w:sz w:val="24"/>
                <w:szCs w:val="24"/>
                <w:lang w:eastAsia="en-US"/>
              </w:rPr>
            </w:pPr>
            <w:r w:rsidRPr="00EA796C">
              <w:rPr>
                <w:rFonts w:ascii="GHEA Mariam" w:hAnsi="GHEA Mariam"/>
                <w:iCs/>
                <w:sz w:val="24"/>
                <w:szCs w:val="24"/>
                <w:lang w:eastAsia="en-US"/>
              </w:rPr>
              <w:t xml:space="preserve"> ԱՊՀ տարածքում Հայրենական մեծ պատերազմի հաշմանդամների և մասնակիցների օդային տրանսպորտով մատուցվող ծառայություն</w:t>
            </w:r>
            <w:r w:rsidR="00EA796C">
              <w:rPr>
                <w:rFonts w:ascii="GHEA Mariam" w:hAnsi="GHEA Mariam"/>
                <w:iCs/>
                <w:sz w:val="24"/>
                <w:szCs w:val="24"/>
                <w:lang w:eastAsia="en-US"/>
              </w:rPr>
              <w:softHyphen/>
            </w:r>
            <w:r w:rsidRPr="00EA796C">
              <w:rPr>
                <w:rFonts w:ascii="GHEA Mariam" w:hAnsi="GHEA Mariam"/>
                <w:iCs/>
                <w:sz w:val="24"/>
                <w:szCs w:val="24"/>
                <w:lang w:eastAsia="en-US"/>
              </w:rPr>
              <w:t xml:space="preserve">ների դիմաց փոխհատուցում </w:t>
            </w:r>
          </w:p>
        </w:tc>
        <w:tc>
          <w:tcPr>
            <w:tcW w:w="2094" w:type="dxa"/>
            <w:gridSpan w:val="2"/>
            <w:tcBorders>
              <w:top w:val="nil"/>
              <w:left w:val="nil"/>
              <w:bottom w:val="single" w:sz="4" w:space="0" w:color="auto"/>
              <w:right w:val="single" w:sz="4" w:space="0" w:color="auto"/>
            </w:tcBorders>
            <w:shd w:val="clear" w:color="000000" w:fill="FFFFFF"/>
            <w:noWrap/>
            <w:vAlign w:val="bottom"/>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2044" w:type="dxa"/>
            <w:tcBorders>
              <w:top w:val="nil"/>
              <w:left w:val="nil"/>
              <w:bottom w:val="single" w:sz="4" w:space="0" w:color="auto"/>
              <w:right w:val="single" w:sz="4" w:space="0" w:color="auto"/>
            </w:tcBorders>
            <w:shd w:val="clear" w:color="000000" w:fill="FFFFFF"/>
            <w:noWrap/>
            <w:vAlign w:val="bottom"/>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r>
      <w:tr w:rsidR="00100DF5" w:rsidRPr="00100DF5" w:rsidTr="00EA796C">
        <w:trPr>
          <w:gridAfter w:val="1"/>
          <w:wAfter w:w="20" w:type="dxa"/>
          <w:trHeight w:val="841"/>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100DF5" w:rsidRPr="00100DF5" w:rsidRDefault="00F56D7E" w:rsidP="00100DF5">
            <w:pPr>
              <w:rPr>
                <w:rFonts w:ascii="GHEA Mariam" w:hAnsi="GHEA Mariam"/>
                <w:sz w:val="24"/>
                <w:szCs w:val="24"/>
                <w:lang w:eastAsia="en-US"/>
              </w:rPr>
            </w:pPr>
            <w:r>
              <w:rPr>
                <w:rFonts w:ascii="GHEA Mariam" w:hAnsi="GHEA Mariam"/>
                <w:sz w:val="24"/>
                <w:szCs w:val="24"/>
                <w:lang w:eastAsia="en-US"/>
              </w:rPr>
              <w:lastRenderedPageBreak/>
              <w:t xml:space="preserve"> Նկարագրությունը</w:t>
            </w:r>
          </w:p>
        </w:tc>
        <w:tc>
          <w:tcPr>
            <w:tcW w:w="7920" w:type="dxa"/>
            <w:tcBorders>
              <w:top w:val="single" w:sz="4" w:space="0" w:color="auto"/>
              <w:left w:val="nil"/>
              <w:bottom w:val="single" w:sz="4" w:space="0" w:color="auto"/>
              <w:right w:val="single" w:sz="4" w:space="0" w:color="auto"/>
            </w:tcBorders>
            <w:shd w:val="clear" w:color="auto" w:fill="auto"/>
            <w:hideMark/>
          </w:tcPr>
          <w:p w:rsidR="00100DF5" w:rsidRPr="00EA796C" w:rsidRDefault="00100DF5" w:rsidP="00100DF5">
            <w:pPr>
              <w:rPr>
                <w:rFonts w:ascii="GHEA Mariam" w:hAnsi="GHEA Mariam"/>
                <w:iCs/>
                <w:sz w:val="24"/>
                <w:szCs w:val="24"/>
                <w:lang w:eastAsia="en-US"/>
              </w:rPr>
            </w:pPr>
            <w:r w:rsidRPr="00EA796C">
              <w:rPr>
                <w:rFonts w:ascii="GHEA Mariam" w:hAnsi="GHEA Mariam"/>
                <w:iCs/>
                <w:sz w:val="24"/>
                <w:szCs w:val="24"/>
                <w:lang w:eastAsia="en-US"/>
              </w:rPr>
              <w:t xml:space="preserve"> ԱՊՀ տարածքում Հայրենական մեծ պատերազմի հաշմանդամների և </w:t>
            </w:r>
            <w:r w:rsidRPr="00EA796C">
              <w:rPr>
                <w:rFonts w:ascii="GHEA Mariam" w:hAnsi="GHEA Mariam"/>
                <w:iCs/>
                <w:spacing w:val="-8"/>
                <w:sz w:val="24"/>
                <w:szCs w:val="24"/>
                <w:lang w:eastAsia="en-US"/>
              </w:rPr>
              <w:t>մասնակիցների օդային տրանսպորտով մատուցվող ծառայությունների</w:t>
            </w:r>
            <w:r w:rsidRPr="00EA796C">
              <w:rPr>
                <w:rFonts w:ascii="GHEA Mariam" w:hAnsi="GHEA Mariam"/>
                <w:iCs/>
                <w:sz w:val="24"/>
                <w:szCs w:val="24"/>
                <w:lang w:eastAsia="en-US"/>
              </w:rPr>
              <w:t xml:space="preserve"> դիմաց չստացված եկամուտների փոխհատուցում </w:t>
            </w:r>
          </w:p>
        </w:tc>
        <w:tc>
          <w:tcPr>
            <w:tcW w:w="2094"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2044" w:type="dxa"/>
            <w:tcBorders>
              <w:top w:val="single" w:sz="4" w:space="0" w:color="auto"/>
              <w:left w:val="nil"/>
              <w:bottom w:val="single" w:sz="4" w:space="0" w:color="auto"/>
              <w:right w:val="single" w:sz="4" w:space="0" w:color="auto"/>
            </w:tcBorders>
            <w:shd w:val="clear" w:color="000000" w:fill="FFFFFF"/>
            <w:noWrap/>
            <w:vAlign w:val="bottom"/>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r>
      <w:tr w:rsidR="00100DF5" w:rsidRPr="00100DF5" w:rsidTr="00EA796C">
        <w:trPr>
          <w:gridAfter w:val="1"/>
          <w:wAfter w:w="20" w:type="dxa"/>
          <w:trHeight w:val="288"/>
        </w:trPr>
        <w:tc>
          <w:tcPr>
            <w:tcW w:w="3780" w:type="dxa"/>
            <w:tcBorders>
              <w:top w:val="nil"/>
              <w:left w:val="single" w:sz="4" w:space="0" w:color="auto"/>
              <w:bottom w:val="single" w:sz="4" w:space="0" w:color="auto"/>
              <w:right w:val="single" w:sz="4" w:space="0" w:color="auto"/>
            </w:tcBorders>
            <w:shd w:val="clear" w:color="auto" w:fill="auto"/>
            <w:hideMark/>
          </w:tcPr>
          <w:p w:rsidR="00100DF5" w:rsidRPr="00100DF5" w:rsidRDefault="00F56D7E" w:rsidP="00100DF5">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7920" w:type="dxa"/>
            <w:tcBorders>
              <w:top w:val="nil"/>
              <w:left w:val="nil"/>
              <w:bottom w:val="single" w:sz="4" w:space="0" w:color="auto"/>
              <w:right w:val="single" w:sz="4" w:space="0" w:color="auto"/>
            </w:tcBorders>
            <w:shd w:val="clear" w:color="auto" w:fill="auto"/>
            <w:hideMark/>
          </w:tcPr>
          <w:p w:rsidR="00100DF5" w:rsidRPr="00EA796C" w:rsidRDefault="00100DF5" w:rsidP="00100DF5">
            <w:pPr>
              <w:rPr>
                <w:rFonts w:ascii="GHEA Mariam" w:hAnsi="GHEA Mariam"/>
                <w:iCs/>
                <w:sz w:val="24"/>
                <w:szCs w:val="24"/>
                <w:lang w:eastAsia="en-US"/>
              </w:rPr>
            </w:pPr>
            <w:r w:rsidRPr="00EA796C">
              <w:rPr>
                <w:rFonts w:ascii="GHEA Mariam" w:hAnsi="GHEA Mariam"/>
                <w:iCs/>
                <w:sz w:val="24"/>
                <w:szCs w:val="24"/>
                <w:lang w:eastAsia="en-US"/>
              </w:rPr>
              <w:t xml:space="preserve"> Տրանսֆերտների տրամադրում </w:t>
            </w:r>
          </w:p>
        </w:tc>
        <w:tc>
          <w:tcPr>
            <w:tcW w:w="2094" w:type="dxa"/>
            <w:gridSpan w:val="2"/>
            <w:tcBorders>
              <w:top w:val="nil"/>
              <w:left w:val="nil"/>
              <w:bottom w:val="single" w:sz="4" w:space="0" w:color="auto"/>
              <w:right w:val="single" w:sz="4" w:space="0" w:color="auto"/>
            </w:tcBorders>
            <w:shd w:val="clear" w:color="000000" w:fill="FFFFFF"/>
            <w:noWrap/>
            <w:vAlign w:val="bottom"/>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2044" w:type="dxa"/>
            <w:tcBorders>
              <w:top w:val="nil"/>
              <w:left w:val="nil"/>
              <w:bottom w:val="single" w:sz="4" w:space="0" w:color="auto"/>
              <w:right w:val="single" w:sz="4" w:space="0" w:color="auto"/>
            </w:tcBorders>
            <w:shd w:val="clear" w:color="000000" w:fill="FFFFFF"/>
            <w:noWrap/>
            <w:vAlign w:val="bottom"/>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r>
      <w:tr w:rsidR="00100DF5" w:rsidRPr="00100DF5" w:rsidTr="00EA796C">
        <w:trPr>
          <w:gridAfter w:val="1"/>
          <w:wAfter w:w="20" w:type="dxa"/>
          <w:trHeight w:val="661"/>
        </w:trPr>
        <w:tc>
          <w:tcPr>
            <w:tcW w:w="3780" w:type="dxa"/>
            <w:tcBorders>
              <w:top w:val="nil"/>
              <w:left w:val="single" w:sz="4" w:space="0" w:color="auto"/>
              <w:bottom w:val="single" w:sz="4" w:space="0" w:color="auto"/>
              <w:right w:val="single" w:sz="4" w:space="0" w:color="auto"/>
            </w:tcBorders>
            <w:shd w:val="clear" w:color="auto" w:fill="auto"/>
            <w:hideMark/>
          </w:tcPr>
          <w:p w:rsidR="00100DF5" w:rsidRPr="00100DF5" w:rsidRDefault="00100DF5" w:rsidP="00100DF5">
            <w:pPr>
              <w:rPr>
                <w:rFonts w:ascii="GHEA Mariam" w:hAnsi="GHEA Mariam"/>
                <w:sz w:val="24"/>
                <w:szCs w:val="24"/>
                <w:lang w:eastAsia="en-US"/>
              </w:rPr>
            </w:pPr>
            <w:r w:rsidRPr="00100DF5">
              <w:rPr>
                <w:rFonts w:ascii="GHEA Mariam" w:hAnsi="GHEA Mariam"/>
                <w:sz w:val="24"/>
                <w:szCs w:val="24"/>
                <w:lang w:eastAsia="en-US"/>
              </w:rPr>
              <w:t xml:space="preserve"> Շահառուների ընտրության չափանիշները </w:t>
            </w:r>
          </w:p>
        </w:tc>
        <w:tc>
          <w:tcPr>
            <w:tcW w:w="7920" w:type="dxa"/>
            <w:tcBorders>
              <w:top w:val="nil"/>
              <w:left w:val="nil"/>
              <w:bottom w:val="single" w:sz="4" w:space="0" w:color="auto"/>
              <w:right w:val="single" w:sz="4" w:space="0" w:color="auto"/>
            </w:tcBorders>
            <w:shd w:val="clear" w:color="auto" w:fill="auto"/>
            <w:hideMark/>
          </w:tcPr>
          <w:p w:rsidR="00100DF5" w:rsidRPr="00EA796C" w:rsidRDefault="00100DF5" w:rsidP="00100DF5">
            <w:pPr>
              <w:rPr>
                <w:rFonts w:ascii="GHEA Mariam" w:hAnsi="GHEA Mariam"/>
                <w:iCs/>
                <w:sz w:val="24"/>
                <w:szCs w:val="24"/>
                <w:lang w:eastAsia="en-US"/>
              </w:rPr>
            </w:pPr>
            <w:r w:rsidRPr="00EA796C">
              <w:rPr>
                <w:rFonts w:ascii="GHEA Mariam" w:hAnsi="GHEA Mariam"/>
                <w:iCs/>
                <w:sz w:val="24"/>
                <w:szCs w:val="24"/>
                <w:lang w:eastAsia="en-US"/>
              </w:rPr>
              <w:t xml:space="preserve">  Օդային տրանսպորտից օգտվող, արտոնյալ երթևեկելու իրավունք ունեցող ՀՀ քաղաքացիներ հանդիսացող Հայրենական մեծ պատերազմի հաշմանդամներ, մասնակիցներ </w:t>
            </w:r>
          </w:p>
        </w:tc>
        <w:tc>
          <w:tcPr>
            <w:tcW w:w="2094" w:type="dxa"/>
            <w:gridSpan w:val="2"/>
            <w:tcBorders>
              <w:top w:val="nil"/>
              <w:left w:val="nil"/>
              <w:bottom w:val="single" w:sz="4" w:space="0" w:color="auto"/>
              <w:right w:val="single" w:sz="4" w:space="0" w:color="auto"/>
            </w:tcBorders>
            <w:shd w:val="clear" w:color="000000" w:fill="FFFFFF"/>
            <w:noWrap/>
            <w:vAlign w:val="bottom"/>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2044" w:type="dxa"/>
            <w:tcBorders>
              <w:top w:val="nil"/>
              <w:left w:val="nil"/>
              <w:bottom w:val="single" w:sz="4" w:space="0" w:color="auto"/>
              <w:right w:val="single" w:sz="4" w:space="0" w:color="auto"/>
            </w:tcBorders>
            <w:shd w:val="clear" w:color="000000" w:fill="FFFFFF"/>
            <w:noWrap/>
            <w:vAlign w:val="bottom"/>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r>
      <w:tr w:rsidR="00100DF5" w:rsidRPr="00100DF5" w:rsidTr="00EA796C">
        <w:trPr>
          <w:gridAfter w:val="1"/>
          <w:wAfter w:w="20" w:type="dxa"/>
          <w:trHeight w:val="107"/>
        </w:trPr>
        <w:tc>
          <w:tcPr>
            <w:tcW w:w="1170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100DF5" w:rsidRPr="00100DF5" w:rsidRDefault="00100DF5" w:rsidP="00100DF5">
            <w:pPr>
              <w:jc w:val="center"/>
              <w:rPr>
                <w:rFonts w:ascii="GHEA Mariam" w:hAnsi="GHEA Mariam"/>
                <w:color w:val="000000"/>
                <w:sz w:val="24"/>
                <w:szCs w:val="24"/>
                <w:lang w:eastAsia="en-US"/>
              </w:rPr>
            </w:pPr>
            <w:r w:rsidRPr="00100DF5">
              <w:rPr>
                <w:rFonts w:ascii="GHEA Mariam" w:hAnsi="GHEA Mariam"/>
                <w:color w:val="000000"/>
                <w:sz w:val="24"/>
                <w:szCs w:val="24"/>
                <w:lang w:eastAsia="en-US"/>
              </w:rPr>
              <w:t xml:space="preserve"> Արդյունքի չափորոշիչներ </w:t>
            </w:r>
          </w:p>
        </w:tc>
        <w:tc>
          <w:tcPr>
            <w:tcW w:w="2083" w:type="dxa"/>
            <w:tcBorders>
              <w:top w:val="nil"/>
              <w:left w:val="nil"/>
              <w:bottom w:val="single" w:sz="4" w:space="0" w:color="auto"/>
              <w:right w:val="single" w:sz="4" w:space="0" w:color="auto"/>
            </w:tcBorders>
            <w:shd w:val="clear" w:color="000000" w:fill="FFFFFF"/>
            <w:noWrap/>
            <w:vAlign w:val="bottom"/>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2055" w:type="dxa"/>
            <w:gridSpan w:val="2"/>
            <w:tcBorders>
              <w:top w:val="nil"/>
              <w:left w:val="nil"/>
              <w:bottom w:val="single" w:sz="4" w:space="0" w:color="auto"/>
              <w:right w:val="single" w:sz="4" w:space="0" w:color="auto"/>
            </w:tcBorders>
            <w:shd w:val="clear" w:color="000000" w:fill="FFFFFF"/>
            <w:noWrap/>
            <w:vAlign w:val="bottom"/>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r>
      <w:tr w:rsidR="00100DF5" w:rsidRPr="00100DF5" w:rsidTr="00EA796C">
        <w:trPr>
          <w:gridAfter w:val="1"/>
          <w:wAfter w:w="20" w:type="dxa"/>
          <w:trHeight w:val="198"/>
        </w:trPr>
        <w:tc>
          <w:tcPr>
            <w:tcW w:w="1170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100DF5" w:rsidRPr="00100DF5" w:rsidRDefault="00100DF5" w:rsidP="00F56D7E">
            <w:pPr>
              <w:rPr>
                <w:rFonts w:ascii="GHEA Mariam" w:hAnsi="GHEA Mariam"/>
                <w:color w:val="000000"/>
                <w:sz w:val="24"/>
                <w:szCs w:val="24"/>
                <w:lang w:eastAsia="en-US"/>
              </w:rPr>
            </w:pPr>
            <w:r w:rsidRPr="00100DF5">
              <w:rPr>
                <w:rFonts w:ascii="GHEA Mariam" w:hAnsi="GHEA Mariam"/>
                <w:color w:val="000000"/>
                <w:sz w:val="24"/>
                <w:szCs w:val="24"/>
                <w:lang w:eastAsia="en-US"/>
              </w:rPr>
              <w:t xml:space="preserve"> Միջոցառման վրա կատարվող ծախսը (հազ</w:t>
            </w:r>
            <w:r w:rsidR="00F56D7E">
              <w:rPr>
                <w:rFonts w:ascii="GHEA Mariam" w:hAnsi="GHEA Mariam"/>
                <w:color w:val="000000"/>
                <w:sz w:val="24"/>
                <w:szCs w:val="24"/>
                <w:lang w:eastAsia="en-US"/>
              </w:rPr>
              <w:t>.</w:t>
            </w:r>
            <w:r w:rsidRPr="00100DF5">
              <w:rPr>
                <w:rFonts w:ascii="GHEA Mariam" w:hAnsi="GHEA Mariam"/>
                <w:color w:val="000000"/>
                <w:sz w:val="24"/>
                <w:szCs w:val="24"/>
                <w:lang w:eastAsia="en-US"/>
              </w:rPr>
              <w:t xml:space="preserve"> դրամ) </w:t>
            </w:r>
          </w:p>
        </w:tc>
        <w:tc>
          <w:tcPr>
            <w:tcW w:w="2083" w:type="dxa"/>
            <w:tcBorders>
              <w:top w:val="nil"/>
              <w:left w:val="nil"/>
              <w:bottom w:val="single" w:sz="4" w:space="0" w:color="auto"/>
              <w:right w:val="single" w:sz="4" w:space="0" w:color="auto"/>
            </w:tcBorders>
            <w:shd w:val="clear" w:color="000000" w:fill="FFFFFF"/>
            <w:noWrap/>
            <w:vAlign w:val="bottom"/>
            <w:hideMark/>
          </w:tcPr>
          <w:p w:rsidR="00100DF5" w:rsidRPr="00100DF5" w:rsidRDefault="00100DF5" w:rsidP="00EA796C">
            <w:pPr>
              <w:jc w:val="center"/>
              <w:rPr>
                <w:rFonts w:ascii="GHEA Mariam" w:hAnsi="GHEA Mariam"/>
                <w:sz w:val="24"/>
                <w:szCs w:val="24"/>
                <w:lang w:eastAsia="en-US"/>
              </w:rPr>
            </w:pPr>
            <w:r w:rsidRPr="00100DF5">
              <w:rPr>
                <w:rFonts w:ascii="GHEA Mariam" w:hAnsi="GHEA Mariam"/>
                <w:sz w:val="24"/>
                <w:szCs w:val="24"/>
                <w:lang w:eastAsia="en-US"/>
              </w:rPr>
              <w:t>1,500.0</w:t>
            </w:r>
          </w:p>
        </w:tc>
        <w:tc>
          <w:tcPr>
            <w:tcW w:w="2055" w:type="dxa"/>
            <w:gridSpan w:val="2"/>
            <w:tcBorders>
              <w:top w:val="nil"/>
              <w:left w:val="nil"/>
              <w:bottom w:val="single" w:sz="4" w:space="0" w:color="auto"/>
              <w:right w:val="single" w:sz="4" w:space="0" w:color="auto"/>
            </w:tcBorders>
            <w:shd w:val="clear" w:color="000000" w:fill="FFFFFF"/>
            <w:noWrap/>
            <w:vAlign w:val="bottom"/>
            <w:hideMark/>
          </w:tcPr>
          <w:p w:rsidR="00100DF5" w:rsidRPr="00100DF5" w:rsidRDefault="00100DF5" w:rsidP="00EA796C">
            <w:pPr>
              <w:jc w:val="center"/>
              <w:rPr>
                <w:rFonts w:ascii="GHEA Mariam" w:hAnsi="GHEA Mariam"/>
                <w:sz w:val="24"/>
                <w:szCs w:val="24"/>
                <w:lang w:eastAsia="en-US"/>
              </w:rPr>
            </w:pPr>
            <w:r w:rsidRPr="00100DF5">
              <w:rPr>
                <w:rFonts w:ascii="GHEA Mariam" w:hAnsi="GHEA Mariam"/>
                <w:sz w:val="24"/>
                <w:szCs w:val="24"/>
                <w:lang w:eastAsia="en-US"/>
              </w:rPr>
              <w:t>2,000.0</w:t>
            </w:r>
          </w:p>
        </w:tc>
      </w:tr>
      <w:tr w:rsidR="00100DF5" w:rsidRPr="00100DF5" w:rsidTr="00F56D7E">
        <w:trPr>
          <w:gridAfter w:val="1"/>
          <w:wAfter w:w="20" w:type="dxa"/>
          <w:trHeight w:val="345"/>
        </w:trPr>
        <w:tc>
          <w:tcPr>
            <w:tcW w:w="3780" w:type="dxa"/>
            <w:tcBorders>
              <w:top w:val="nil"/>
              <w:left w:val="nil"/>
              <w:bottom w:val="nil"/>
              <w:right w:val="nil"/>
            </w:tcBorders>
            <w:shd w:val="clear" w:color="auto" w:fill="auto"/>
            <w:hideMark/>
          </w:tcPr>
          <w:p w:rsidR="00100DF5" w:rsidRPr="00100DF5" w:rsidRDefault="00100DF5" w:rsidP="00100DF5">
            <w:pPr>
              <w:jc w:val="right"/>
              <w:rPr>
                <w:rFonts w:ascii="GHEA Mariam" w:hAnsi="GHEA Mariam"/>
                <w:sz w:val="24"/>
                <w:szCs w:val="24"/>
                <w:lang w:eastAsia="en-US"/>
              </w:rPr>
            </w:pPr>
          </w:p>
        </w:tc>
        <w:tc>
          <w:tcPr>
            <w:tcW w:w="7920" w:type="dxa"/>
            <w:tcBorders>
              <w:top w:val="nil"/>
              <w:left w:val="nil"/>
              <w:bottom w:val="nil"/>
              <w:right w:val="nil"/>
            </w:tcBorders>
            <w:shd w:val="clear" w:color="auto" w:fill="auto"/>
            <w:hideMark/>
          </w:tcPr>
          <w:p w:rsidR="00100DF5" w:rsidRPr="00100DF5" w:rsidRDefault="00100DF5" w:rsidP="00100DF5">
            <w:pPr>
              <w:rPr>
                <w:rFonts w:ascii="GHEA Mariam" w:hAnsi="GHEA Mariam"/>
                <w:sz w:val="24"/>
                <w:szCs w:val="24"/>
                <w:lang w:eastAsia="en-US"/>
              </w:rPr>
            </w:pPr>
          </w:p>
        </w:tc>
        <w:tc>
          <w:tcPr>
            <w:tcW w:w="2094" w:type="dxa"/>
            <w:gridSpan w:val="2"/>
            <w:tcBorders>
              <w:top w:val="nil"/>
              <w:left w:val="nil"/>
              <w:bottom w:val="nil"/>
              <w:right w:val="nil"/>
            </w:tcBorders>
            <w:shd w:val="clear" w:color="auto" w:fill="auto"/>
            <w:hideMark/>
          </w:tcPr>
          <w:p w:rsidR="00100DF5" w:rsidRPr="00100DF5" w:rsidRDefault="00100DF5" w:rsidP="00100DF5">
            <w:pPr>
              <w:rPr>
                <w:rFonts w:ascii="GHEA Mariam" w:hAnsi="GHEA Mariam"/>
                <w:sz w:val="24"/>
                <w:szCs w:val="24"/>
                <w:lang w:eastAsia="en-US"/>
              </w:rPr>
            </w:pPr>
          </w:p>
        </w:tc>
        <w:tc>
          <w:tcPr>
            <w:tcW w:w="2044" w:type="dxa"/>
            <w:tcBorders>
              <w:top w:val="nil"/>
              <w:left w:val="nil"/>
              <w:bottom w:val="nil"/>
              <w:right w:val="nil"/>
            </w:tcBorders>
            <w:shd w:val="clear" w:color="auto" w:fill="auto"/>
            <w:hideMark/>
          </w:tcPr>
          <w:p w:rsidR="00F56D7E" w:rsidRPr="00F56D7E" w:rsidRDefault="00F56D7E" w:rsidP="00100DF5">
            <w:pPr>
              <w:rPr>
                <w:rFonts w:ascii="GHEA Mariam" w:hAnsi="GHEA Mariam"/>
                <w:sz w:val="16"/>
                <w:szCs w:val="24"/>
                <w:lang w:eastAsia="en-US"/>
              </w:rPr>
            </w:pPr>
          </w:p>
        </w:tc>
      </w:tr>
      <w:tr w:rsidR="00F56D7E" w:rsidRPr="00EA796C" w:rsidTr="00F56D7E">
        <w:trPr>
          <w:gridAfter w:val="1"/>
          <w:wAfter w:w="20" w:type="dxa"/>
          <w:trHeight w:val="345"/>
        </w:trPr>
        <w:tc>
          <w:tcPr>
            <w:tcW w:w="15838" w:type="dxa"/>
            <w:gridSpan w:val="5"/>
            <w:tcBorders>
              <w:top w:val="nil"/>
              <w:left w:val="nil"/>
              <w:bottom w:val="nil"/>
              <w:right w:val="nil"/>
            </w:tcBorders>
            <w:shd w:val="clear" w:color="auto" w:fill="auto"/>
            <w:vAlign w:val="center"/>
            <w:hideMark/>
          </w:tcPr>
          <w:p w:rsidR="00F56D7E" w:rsidRPr="00EA796C" w:rsidRDefault="00F56D7E" w:rsidP="00F56D7E">
            <w:pPr>
              <w:jc w:val="right"/>
              <w:rPr>
                <w:rFonts w:ascii="GHEA Mariam" w:hAnsi="GHEA Mariam"/>
                <w:bCs/>
                <w:sz w:val="24"/>
                <w:szCs w:val="24"/>
                <w:lang w:eastAsia="en-US"/>
              </w:rPr>
            </w:pPr>
            <w:r w:rsidRPr="00EA796C">
              <w:rPr>
                <w:rFonts w:ascii="GHEA Mariam" w:hAnsi="GHEA Mariam"/>
                <w:bCs/>
                <w:sz w:val="24"/>
                <w:szCs w:val="24"/>
                <w:lang w:eastAsia="en-US"/>
              </w:rPr>
              <w:t xml:space="preserve"> Աղյուսակ </w:t>
            </w:r>
            <w:r w:rsidR="00EA796C" w:rsidRPr="00EA796C">
              <w:rPr>
                <w:rFonts w:ascii="GHEA Mariam" w:hAnsi="GHEA Mariam"/>
                <w:sz w:val="24"/>
                <w:szCs w:val="24"/>
                <w:lang w:eastAsia="en-US"/>
              </w:rPr>
              <w:t>N</w:t>
            </w:r>
            <w:r w:rsidR="00EA796C" w:rsidRPr="00EA796C">
              <w:rPr>
                <w:rFonts w:ascii="GHEA Mariam" w:hAnsi="GHEA Mariam"/>
                <w:bCs/>
                <w:sz w:val="24"/>
                <w:szCs w:val="24"/>
                <w:lang w:eastAsia="en-US"/>
              </w:rPr>
              <w:t xml:space="preserve"> </w:t>
            </w:r>
            <w:r w:rsidRPr="00EA796C">
              <w:rPr>
                <w:rFonts w:ascii="GHEA Mariam" w:hAnsi="GHEA Mariam"/>
                <w:bCs/>
                <w:sz w:val="24"/>
                <w:szCs w:val="24"/>
                <w:lang w:eastAsia="en-US"/>
              </w:rPr>
              <w:t>9.1.15</w:t>
            </w:r>
          </w:p>
          <w:p w:rsidR="00F56D7E" w:rsidRPr="00EA796C" w:rsidRDefault="00F56D7E" w:rsidP="00F56D7E">
            <w:pPr>
              <w:jc w:val="right"/>
              <w:rPr>
                <w:rFonts w:ascii="GHEA Mariam" w:hAnsi="GHEA Mariam"/>
                <w:sz w:val="24"/>
                <w:szCs w:val="24"/>
                <w:lang w:eastAsia="en-US"/>
              </w:rPr>
            </w:pPr>
            <w:r w:rsidRPr="00EA796C">
              <w:rPr>
                <w:rFonts w:ascii="GHEA Mariam" w:hAnsi="GHEA Mariam"/>
                <w:bCs/>
                <w:sz w:val="24"/>
                <w:szCs w:val="24"/>
                <w:lang w:eastAsia="en-US"/>
              </w:rPr>
              <w:t xml:space="preserve"> </w:t>
            </w:r>
          </w:p>
        </w:tc>
      </w:tr>
      <w:tr w:rsidR="00F56D7E" w:rsidRPr="00100DF5" w:rsidTr="00915E30">
        <w:trPr>
          <w:gridAfter w:val="1"/>
          <w:wAfter w:w="20" w:type="dxa"/>
          <w:trHeight w:val="540"/>
        </w:trPr>
        <w:tc>
          <w:tcPr>
            <w:tcW w:w="15838" w:type="dxa"/>
            <w:gridSpan w:val="5"/>
            <w:tcBorders>
              <w:top w:val="nil"/>
              <w:left w:val="nil"/>
              <w:bottom w:val="nil"/>
              <w:right w:val="nil"/>
            </w:tcBorders>
            <w:shd w:val="clear" w:color="auto" w:fill="auto"/>
            <w:noWrap/>
            <w:hideMark/>
          </w:tcPr>
          <w:p w:rsidR="00F56D7E" w:rsidRDefault="00F56D7E" w:rsidP="00F56D7E">
            <w:pPr>
              <w:jc w:val="center"/>
              <w:rPr>
                <w:rFonts w:ascii="GHEA Mariam" w:hAnsi="GHEA Mariam"/>
                <w:bCs/>
                <w:sz w:val="24"/>
                <w:szCs w:val="24"/>
                <w:lang w:eastAsia="en-US"/>
              </w:rPr>
            </w:pPr>
            <w:r w:rsidRPr="00EA796C">
              <w:rPr>
                <w:rFonts w:ascii="GHEA Mariam" w:hAnsi="GHEA Mariam"/>
                <w:bCs/>
                <w:sz w:val="24"/>
                <w:szCs w:val="24"/>
                <w:lang w:eastAsia="en-US"/>
              </w:rPr>
              <w:t>ՀՀ աշխատանքի և սոցիալական հարցերի նախարարություն</w:t>
            </w:r>
          </w:p>
          <w:p w:rsidR="003F7C0E" w:rsidRDefault="003F7C0E" w:rsidP="00F56D7E">
            <w:pPr>
              <w:jc w:val="center"/>
              <w:rPr>
                <w:rFonts w:ascii="GHEA Mariam" w:hAnsi="GHEA Mariam"/>
                <w:bCs/>
                <w:sz w:val="24"/>
                <w:szCs w:val="24"/>
                <w:lang w:eastAsia="en-US"/>
              </w:rPr>
            </w:pPr>
          </w:p>
          <w:p w:rsidR="00EA796C" w:rsidRPr="003F7C0E" w:rsidRDefault="00EA796C" w:rsidP="00F56D7E">
            <w:pPr>
              <w:jc w:val="center"/>
              <w:rPr>
                <w:rFonts w:ascii="GHEA Mariam" w:hAnsi="GHEA Mariam"/>
                <w:sz w:val="2"/>
                <w:szCs w:val="24"/>
                <w:lang w:eastAsia="en-US"/>
              </w:rPr>
            </w:pPr>
          </w:p>
        </w:tc>
      </w:tr>
      <w:tr w:rsidR="00100DF5" w:rsidRPr="00100DF5" w:rsidTr="00F56D7E">
        <w:trPr>
          <w:gridAfter w:val="1"/>
          <w:wAfter w:w="20" w:type="dxa"/>
          <w:trHeight w:val="345"/>
        </w:trPr>
        <w:tc>
          <w:tcPr>
            <w:tcW w:w="11700" w:type="dxa"/>
            <w:gridSpan w:val="2"/>
            <w:tcBorders>
              <w:top w:val="nil"/>
              <w:left w:val="nil"/>
              <w:bottom w:val="nil"/>
              <w:right w:val="nil"/>
            </w:tcBorders>
            <w:shd w:val="clear" w:color="auto" w:fill="auto"/>
            <w:hideMark/>
          </w:tcPr>
          <w:p w:rsidR="00100DF5" w:rsidRPr="00EA796C" w:rsidRDefault="00100DF5" w:rsidP="00100DF5">
            <w:pPr>
              <w:rPr>
                <w:rFonts w:ascii="GHEA Mariam" w:hAnsi="GHEA Mariam"/>
                <w:bCs/>
                <w:sz w:val="24"/>
                <w:szCs w:val="24"/>
                <w:lang w:eastAsia="en-US"/>
              </w:rPr>
            </w:pPr>
            <w:r w:rsidRPr="00EA796C">
              <w:rPr>
                <w:rFonts w:ascii="GHEA Mariam" w:hAnsi="GHEA Mariam"/>
                <w:bCs/>
                <w:sz w:val="24"/>
                <w:szCs w:val="24"/>
                <w:lang w:eastAsia="en-US"/>
              </w:rPr>
              <w:t xml:space="preserve"> ՄԱՍ 1. ՊԵՏԱԿԱՆ ՄԱՐՄՆԻ ԳԾՈՎ ԱՐԴՅՈՒՆՔԱՅԻՆ (ԿԱՏԱՐՈՂԱԿԱՆ) ՑՈՒՑԱՆԻՇՆԵՐԸ </w:t>
            </w:r>
          </w:p>
        </w:tc>
        <w:tc>
          <w:tcPr>
            <w:tcW w:w="2083" w:type="dxa"/>
            <w:tcBorders>
              <w:top w:val="nil"/>
              <w:left w:val="nil"/>
              <w:bottom w:val="nil"/>
              <w:right w:val="nil"/>
            </w:tcBorders>
            <w:shd w:val="clear" w:color="auto" w:fill="auto"/>
            <w:hideMark/>
          </w:tcPr>
          <w:p w:rsidR="00100DF5" w:rsidRPr="00100DF5" w:rsidRDefault="00100DF5" w:rsidP="00100DF5">
            <w:pPr>
              <w:rPr>
                <w:rFonts w:ascii="GHEA Mariam" w:hAnsi="GHEA Mariam"/>
                <w:b/>
                <w:bCs/>
                <w:sz w:val="24"/>
                <w:szCs w:val="24"/>
                <w:lang w:eastAsia="en-US"/>
              </w:rPr>
            </w:pPr>
          </w:p>
        </w:tc>
        <w:tc>
          <w:tcPr>
            <w:tcW w:w="2055" w:type="dxa"/>
            <w:gridSpan w:val="2"/>
            <w:tcBorders>
              <w:top w:val="nil"/>
              <w:left w:val="nil"/>
              <w:bottom w:val="nil"/>
              <w:right w:val="nil"/>
            </w:tcBorders>
            <w:shd w:val="clear" w:color="auto" w:fill="auto"/>
            <w:hideMark/>
          </w:tcPr>
          <w:p w:rsidR="00100DF5" w:rsidRPr="00100DF5" w:rsidRDefault="00100DF5" w:rsidP="00100DF5">
            <w:pPr>
              <w:rPr>
                <w:rFonts w:ascii="GHEA Mariam" w:hAnsi="GHEA Mariam"/>
                <w:sz w:val="24"/>
                <w:szCs w:val="24"/>
                <w:lang w:eastAsia="en-US"/>
              </w:rPr>
            </w:pPr>
          </w:p>
        </w:tc>
      </w:tr>
      <w:tr w:rsidR="00100DF5" w:rsidRPr="00100DF5" w:rsidTr="00F56D7E">
        <w:trPr>
          <w:gridAfter w:val="1"/>
          <w:wAfter w:w="20" w:type="dxa"/>
          <w:trHeight w:val="255"/>
        </w:trPr>
        <w:tc>
          <w:tcPr>
            <w:tcW w:w="3780" w:type="dxa"/>
            <w:tcBorders>
              <w:top w:val="nil"/>
              <w:left w:val="nil"/>
              <w:bottom w:val="nil"/>
              <w:right w:val="nil"/>
            </w:tcBorders>
            <w:shd w:val="clear" w:color="auto" w:fill="auto"/>
            <w:hideMark/>
          </w:tcPr>
          <w:p w:rsidR="00100DF5" w:rsidRPr="00EA796C" w:rsidRDefault="00100DF5" w:rsidP="00100DF5">
            <w:pPr>
              <w:rPr>
                <w:rFonts w:ascii="GHEA Mariam" w:hAnsi="GHEA Mariam"/>
                <w:sz w:val="24"/>
                <w:szCs w:val="24"/>
                <w:lang w:eastAsia="en-US"/>
              </w:rPr>
            </w:pPr>
          </w:p>
        </w:tc>
        <w:tc>
          <w:tcPr>
            <w:tcW w:w="7920" w:type="dxa"/>
            <w:tcBorders>
              <w:top w:val="nil"/>
              <w:left w:val="nil"/>
              <w:bottom w:val="nil"/>
              <w:right w:val="nil"/>
            </w:tcBorders>
            <w:shd w:val="clear" w:color="auto" w:fill="auto"/>
            <w:hideMark/>
          </w:tcPr>
          <w:p w:rsidR="00100DF5" w:rsidRPr="00EA796C" w:rsidRDefault="00100DF5" w:rsidP="00100DF5">
            <w:pPr>
              <w:rPr>
                <w:rFonts w:ascii="GHEA Mariam" w:hAnsi="GHEA Mariam"/>
                <w:sz w:val="24"/>
                <w:szCs w:val="24"/>
                <w:lang w:eastAsia="en-US"/>
              </w:rPr>
            </w:pPr>
          </w:p>
        </w:tc>
        <w:tc>
          <w:tcPr>
            <w:tcW w:w="2094" w:type="dxa"/>
            <w:gridSpan w:val="2"/>
            <w:tcBorders>
              <w:top w:val="nil"/>
              <w:left w:val="nil"/>
              <w:bottom w:val="nil"/>
              <w:right w:val="nil"/>
            </w:tcBorders>
            <w:shd w:val="clear" w:color="auto" w:fill="auto"/>
            <w:hideMark/>
          </w:tcPr>
          <w:p w:rsidR="00100DF5" w:rsidRPr="00100DF5" w:rsidRDefault="00100DF5" w:rsidP="00100DF5">
            <w:pPr>
              <w:rPr>
                <w:rFonts w:ascii="GHEA Mariam" w:hAnsi="GHEA Mariam"/>
                <w:sz w:val="24"/>
                <w:szCs w:val="24"/>
                <w:lang w:eastAsia="en-US"/>
              </w:rPr>
            </w:pPr>
          </w:p>
        </w:tc>
        <w:tc>
          <w:tcPr>
            <w:tcW w:w="2044" w:type="dxa"/>
            <w:tcBorders>
              <w:top w:val="nil"/>
              <w:left w:val="nil"/>
              <w:bottom w:val="nil"/>
              <w:right w:val="nil"/>
            </w:tcBorders>
            <w:shd w:val="clear" w:color="auto" w:fill="auto"/>
            <w:hideMark/>
          </w:tcPr>
          <w:p w:rsidR="00100DF5" w:rsidRPr="00100DF5" w:rsidRDefault="00100DF5" w:rsidP="00100DF5">
            <w:pPr>
              <w:rPr>
                <w:rFonts w:ascii="GHEA Mariam" w:hAnsi="GHEA Mariam"/>
                <w:sz w:val="24"/>
                <w:szCs w:val="24"/>
                <w:lang w:eastAsia="en-US"/>
              </w:rPr>
            </w:pPr>
          </w:p>
        </w:tc>
      </w:tr>
      <w:tr w:rsidR="00100DF5" w:rsidRPr="00100DF5" w:rsidTr="00EA796C">
        <w:trPr>
          <w:gridAfter w:val="1"/>
          <w:wAfter w:w="20" w:type="dxa"/>
          <w:trHeight w:val="15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100DF5" w:rsidRPr="00EA796C" w:rsidRDefault="00100DF5" w:rsidP="00100DF5">
            <w:pPr>
              <w:rPr>
                <w:rFonts w:ascii="GHEA Mariam" w:hAnsi="GHEA Mariam"/>
                <w:bCs/>
                <w:sz w:val="24"/>
                <w:szCs w:val="24"/>
                <w:lang w:eastAsia="en-US"/>
              </w:rPr>
            </w:pPr>
            <w:r w:rsidRPr="00EA796C">
              <w:rPr>
                <w:rFonts w:ascii="GHEA Mariam" w:hAnsi="GHEA Mariam"/>
                <w:bCs/>
                <w:sz w:val="24"/>
                <w:szCs w:val="24"/>
                <w:lang w:eastAsia="en-US"/>
              </w:rPr>
              <w:t xml:space="preserve"> Ծրագրի դասիչը </w:t>
            </w:r>
          </w:p>
        </w:tc>
        <w:tc>
          <w:tcPr>
            <w:tcW w:w="7920" w:type="dxa"/>
            <w:tcBorders>
              <w:top w:val="single" w:sz="4" w:space="0" w:color="auto"/>
              <w:left w:val="nil"/>
              <w:bottom w:val="single" w:sz="4" w:space="0" w:color="auto"/>
              <w:right w:val="single" w:sz="4" w:space="0" w:color="auto"/>
            </w:tcBorders>
            <w:shd w:val="clear" w:color="auto" w:fill="auto"/>
            <w:hideMark/>
          </w:tcPr>
          <w:p w:rsidR="00100DF5" w:rsidRPr="00EA796C" w:rsidRDefault="00100DF5" w:rsidP="00100DF5">
            <w:pPr>
              <w:rPr>
                <w:rFonts w:ascii="GHEA Mariam" w:hAnsi="GHEA Mariam"/>
                <w:bCs/>
                <w:sz w:val="24"/>
                <w:szCs w:val="24"/>
                <w:lang w:eastAsia="en-US"/>
              </w:rPr>
            </w:pPr>
            <w:r w:rsidRPr="00EA796C">
              <w:rPr>
                <w:rFonts w:ascii="GHEA Mariam" w:hAnsi="GHEA Mariam"/>
                <w:bCs/>
                <w:sz w:val="24"/>
                <w:szCs w:val="24"/>
                <w:lang w:eastAsia="en-US"/>
              </w:rPr>
              <w:t xml:space="preserve"> Ծրագրի անվանումը </w:t>
            </w:r>
          </w:p>
        </w:tc>
        <w:tc>
          <w:tcPr>
            <w:tcW w:w="2094" w:type="dxa"/>
            <w:gridSpan w:val="2"/>
            <w:tcBorders>
              <w:top w:val="nil"/>
              <w:left w:val="nil"/>
              <w:bottom w:val="nil"/>
              <w:right w:val="nil"/>
            </w:tcBorders>
            <w:shd w:val="clear" w:color="auto" w:fill="auto"/>
            <w:hideMark/>
          </w:tcPr>
          <w:p w:rsidR="00100DF5" w:rsidRPr="00100DF5" w:rsidRDefault="00100DF5" w:rsidP="00100DF5">
            <w:pPr>
              <w:rPr>
                <w:rFonts w:ascii="GHEA Mariam" w:hAnsi="GHEA Mariam"/>
                <w:b/>
                <w:bCs/>
                <w:sz w:val="24"/>
                <w:szCs w:val="24"/>
                <w:lang w:eastAsia="en-US"/>
              </w:rPr>
            </w:pPr>
          </w:p>
        </w:tc>
        <w:tc>
          <w:tcPr>
            <w:tcW w:w="2044" w:type="dxa"/>
            <w:tcBorders>
              <w:top w:val="nil"/>
              <w:left w:val="nil"/>
              <w:bottom w:val="nil"/>
              <w:right w:val="nil"/>
            </w:tcBorders>
            <w:shd w:val="clear" w:color="auto" w:fill="auto"/>
            <w:hideMark/>
          </w:tcPr>
          <w:p w:rsidR="00100DF5" w:rsidRPr="00100DF5" w:rsidRDefault="00100DF5" w:rsidP="00100DF5">
            <w:pPr>
              <w:rPr>
                <w:rFonts w:ascii="GHEA Mariam" w:hAnsi="GHEA Mariam"/>
                <w:sz w:val="24"/>
                <w:szCs w:val="24"/>
                <w:lang w:eastAsia="en-US"/>
              </w:rPr>
            </w:pPr>
          </w:p>
        </w:tc>
      </w:tr>
      <w:tr w:rsidR="00100DF5" w:rsidRPr="00100DF5" w:rsidTr="00EA796C">
        <w:trPr>
          <w:gridAfter w:val="1"/>
          <w:wAfter w:w="20" w:type="dxa"/>
          <w:trHeight w:val="70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100DF5" w:rsidRPr="00EA796C" w:rsidRDefault="00100DF5" w:rsidP="00100DF5">
            <w:pPr>
              <w:rPr>
                <w:rFonts w:ascii="GHEA Mariam" w:hAnsi="GHEA Mariam"/>
                <w:iCs/>
                <w:sz w:val="24"/>
                <w:szCs w:val="24"/>
                <w:lang w:eastAsia="en-US"/>
              </w:rPr>
            </w:pPr>
            <w:r w:rsidRPr="00EA796C">
              <w:rPr>
                <w:rFonts w:ascii="GHEA Mariam" w:hAnsi="GHEA Mariam"/>
                <w:iCs/>
                <w:sz w:val="24"/>
                <w:szCs w:val="24"/>
                <w:lang w:eastAsia="en-US"/>
              </w:rPr>
              <w:t xml:space="preserve"> 1032 </w:t>
            </w:r>
          </w:p>
        </w:tc>
        <w:tc>
          <w:tcPr>
            <w:tcW w:w="7920" w:type="dxa"/>
            <w:tcBorders>
              <w:top w:val="nil"/>
              <w:left w:val="nil"/>
              <w:bottom w:val="single" w:sz="4" w:space="0" w:color="auto"/>
              <w:right w:val="single" w:sz="4" w:space="0" w:color="auto"/>
            </w:tcBorders>
            <w:shd w:val="clear" w:color="auto" w:fill="auto"/>
            <w:hideMark/>
          </w:tcPr>
          <w:p w:rsidR="00100DF5" w:rsidRPr="00EA796C" w:rsidRDefault="00100DF5" w:rsidP="00100DF5">
            <w:pPr>
              <w:rPr>
                <w:rFonts w:ascii="GHEA Mariam" w:hAnsi="GHEA Mariam"/>
                <w:iCs/>
                <w:sz w:val="24"/>
                <w:szCs w:val="24"/>
                <w:lang w:eastAsia="en-US"/>
              </w:rPr>
            </w:pPr>
            <w:r w:rsidRPr="00EA796C">
              <w:rPr>
                <w:rFonts w:ascii="GHEA Mariam" w:hAnsi="GHEA Mariam"/>
                <w:iCs/>
                <w:sz w:val="24"/>
                <w:szCs w:val="24"/>
                <w:lang w:eastAsia="en-US"/>
              </w:rPr>
              <w:t xml:space="preserve"> Տարեց  և (կամ) հաշմանդամություն ունեցող անձանց խնամքի տրամադրում, կյանքի դժվարին իրավիճակում հայտնված անձանց սննդի կազմակերպում և կացարանով ապահովում</w:t>
            </w:r>
          </w:p>
        </w:tc>
        <w:tc>
          <w:tcPr>
            <w:tcW w:w="2094" w:type="dxa"/>
            <w:gridSpan w:val="2"/>
            <w:tcBorders>
              <w:top w:val="nil"/>
              <w:left w:val="nil"/>
              <w:bottom w:val="nil"/>
              <w:right w:val="nil"/>
            </w:tcBorders>
            <w:shd w:val="clear" w:color="auto" w:fill="auto"/>
            <w:hideMark/>
          </w:tcPr>
          <w:p w:rsidR="00100DF5" w:rsidRPr="00100DF5" w:rsidRDefault="00100DF5" w:rsidP="00100DF5">
            <w:pPr>
              <w:rPr>
                <w:rFonts w:ascii="GHEA Mariam" w:hAnsi="GHEA Mariam"/>
                <w:i/>
                <w:iCs/>
                <w:sz w:val="24"/>
                <w:szCs w:val="24"/>
                <w:lang w:eastAsia="en-US"/>
              </w:rPr>
            </w:pPr>
          </w:p>
        </w:tc>
        <w:tc>
          <w:tcPr>
            <w:tcW w:w="2044" w:type="dxa"/>
            <w:tcBorders>
              <w:top w:val="nil"/>
              <w:left w:val="nil"/>
              <w:bottom w:val="nil"/>
              <w:right w:val="nil"/>
            </w:tcBorders>
            <w:shd w:val="clear" w:color="auto" w:fill="auto"/>
            <w:hideMark/>
          </w:tcPr>
          <w:p w:rsidR="00100DF5" w:rsidRPr="00100DF5" w:rsidRDefault="00100DF5" w:rsidP="00100DF5">
            <w:pPr>
              <w:rPr>
                <w:rFonts w:ascii="GHEA Mariam" w:hAnsi="GHEA Mariam"/>
                <w:sz w:val="24"/>
                <w:szCs w:val="24"/>
                <w:lang w:eastAsia="en-US"/>
              </w:rPr>
            </w:pPr>
          </w:p>
        </w:tc>
      </w:tr>
      <w:tr w:rsidR="00100DF5" w:rsidRPr="00100DF5" w:rsidTr="003F7C0E">
        <w:trPr>
          <w:gridAfter w:val="1"/>
          <w:wAfter w:w="20" w:type="dxa"/>
          <w:trHeight w:val="737"/>
        </w:trPr>
        <w:tc>
          <w:tcPr>
            <w:tcW w:w="3780" w:type="dxa"/>
            <w:tcBorders>
              <w:top w:val="single" w:sz="4" w:space="0" w:color="auto"/>
            </w:tcBorders>
            <w:shd w:val="clear" w:color="auto" w:fill="auto"/>
            <w:vAlign w:val="center"/>
            <w:hideMark/>
          </w:tcPr>
          <w:p w:rsidR="00100DF5" w:rsidRPr="00EA796C" w:rsidRDefault="00100DF5" w:rsidP="003F7C0E">
            <w:pPr>
              <w:rPr>
                <w:rFonts w:ascii="GHEA Mariam" w:hAnsi="GHEA Mariam"/>
                <w:bCs/>
                <w:sz w:val="24"/>
                <w:szCs w:val="24"/>
                <w:lang w:eastAsia="en-US"/>
              </w:rPr>
            </w:pPr>
            <w:r w:rsidRPr="00EA796C">
              <w:rPr>
                <w:rFonts w:ascii="GHEA Mariam" w:hAnsi="GHEA Mariam"/>
                <w:bCs/>
                <w:sz w:val="24"/>
                <w:szCs w:val="24"/>
                <w:lang w:eastAsia="en-US"/>
              </w:rPr>
              <w:t xml:space="preserve"> Ծրագրի միջոցառումները </w:t>
            </w:r>
          </w:p>
        </w:tc>
        <w:tc>
          <w:tcPr>
            <w:tcW w:w="7920" w:type="dxa"/>
            <w:tcBorders>
              <w:top w:val="nil"/>
              <w:left w:val="nil"/>
              <w:bottom w:val="nil"/>
              <w:right w:val="nil"/>
            </w:tcBorders>
            <w:shd w:val="clear" w:color="auto" w:fill="auto"/>
            <w:hideMark/>
          </w:tcPr>
          <w:p w:rsidR="00100DF5" w:rsidRPr="00EA796C" w:rsidRDefault="00100DF5" w:rsidP="00100DF5">
            <w:pPr>
              <w:rPr>
                <w:rFonts w:ascii="GHEA Mariam" w:hAnsi="GHEA Mariam"/>
                <w:bCs/>
                <w:sz w:val="24"/>
                <w:szCs w:val="24"/>
                <w:lang w:eastAsia="en-US"/>
              </w:rPr>
            </w:pPr>
          </w:p>
        </w:tc>
        <w:tc>
          <w:tcPr>
            <w:tcW w:w="2094" w:type="dxa"/>
            <w:gridSpan w:val="2"/>
            <w:tcBorders>
              <w:top w:val="nil"/>
              <w:left w:val="nil"/>
              <w:bottom w:val="nil"/>
              <w:right w:val="nil"/>
            </w:tcBorders>
            <w:shd w:val="clear" w:color="auto" w:fill="auto"/>
            <w:hideMark/>
          </w:tcPr>
          <w:p w:rsidR="00100DF5" w:rsidRPr="00100DF5" w:rsidRDefault="00100DF5" w:rsidP="00100DF5">
            <w:pPr>
              <w:rPr>
                <w:rFonts w:ascii="GHEA Mariam" w:hAnsi="GHEA Mariam"/>
                <w:sz w:val="24"/>
                <w:szCs w:val="24"/>
                <w:lang w:eastAsia="en-US"/>
              </w:rPr>
            </w:pPr>
          </w:p>
        </w:tc>
        <w:tc>
          <w:tcPr>
            <w:tcW w:w="2044" w:type="dxa"/>
            <w:tcBorders>
              <w:top w:val="nil"/>
              <w:left w:val="nil"/>
              <w:bottom w:val="nil"/>
              <w:right w:val="nil"/>
            </w:tcBorders>
            <w:shd w:val="clear" w:color="auto" w:fill="auto"/>
            <w:hideMark/>
          </w:tcPr>
          <w:p w:rsidR="00100DF5" w:rsidRPr="00100DF5" w:rsidRDefault="00100DF5" w:rsidP="00100DF5">
            <w:pPr>
              <w:rPr>
                <w:rFonts w:ascii="GHEA Mariam" w:hAnsi="GHEA Mariam"/>
                <w:sz w:val="24"/>
                <w:szCs w:val="24"/>
                <w:lang w:eastAsia="en-US"/>
              </w:rPr>
            </w:pPr>
          </w:p>
        </w:tc>
      </w:tr>
      <w:tr w:rsidR="00100DF5" w:rsidRPr="00100DF5" w:rsidTr="00F56D7E">
        <w:trPr>
          <w:gridAfter w:val="1"/>
          <w:wAfter w:w="20" w:type="dxa"/>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100DF5" w:rsidRPr="00100DF5" w:rsidRDefault="00F56D7E" w:rsidP="00100DF5">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7920" w:type="dxa"/>
            <w:tcBorders>
              <w:top w:val="single" w:sz="4" w:space="0" w:color="auto"/>
              <w:left w:val="nil"/>
              <w:bottom w:val="single" w:sz="4" w:space="0" w:color="auto"/>
              <w:right w:val="single" w:sz="4" w:space="0" w:color="auto"/>
            </w:tcBorders>
            <w:shd w:val="clear" w:color="auto" w:fill="auto"/>
            <w:hideMark/>
          </w:tcPr>
          <w:p w:rsidR="00100DF5" w:rsidRPr="00EA796C" w:rsidRDefault="00100DF5" w:rsidP="00100DF5">
            <w:pPr>
              <w:rPr>
                <w:rFonts w:ascii="GHEA Mariam" w:hAnsi="GHEA Mariam"/>
                <w:iCs/>
                <w:sz w:val="24"/>
                <w:szCs w:val="24"/>
                <w:lang w:eastAsia="en-US"/>
              </w:rPr>
            </w:pPr>
            <w:r w:rsidRPr="00EA796C">
              <w:rPr>
                <w:rFonts w:ascii="GHEA Mariam" w:hAnsi="GHEA Mariam"/>
                <w:iCs/>
                <w:sz w:val="24"/>
                <w:szCs w:val="24"/>
                <w:lang w:eastAsia="en-US"/>
              </w:rPr>
              <w:t>1032</w:t>
            </w:r>
          </w:p>
        </w:tc>
        <w:tc>
          <w:tcPr>
            <w:tcW w:w="4138" w:type="dxa"/>
            <w:gridSpan w:val="3"/>
            <w:tcBorders>
              <w:top w:val="single" w:sz="4" w:space="0" w:color="auto"/>
              <w:left w:val="nil"/>
              <w:bottom w:val="single" w:sz="4" w:space="0" w:color="auto"/>
              <w:right w:val="single" w:sz="4" w:space="0" w:color="000000"/>
            </w:tcBorders>
            <w:shd w:val="clear" w:color="000000" w:fill="FFFFFF"/>
            <w:hideMark/>
          </w:tcPr>
          <w:p w:rsidR="00100DF5" w:rsidRPr="00100DF5" w:rsidRDefault="00100DF5" w:rsidP="00EA796C">
            <w:pPr>
              <w:jc w:val="center"/>
              <w:rPr>
                <w:rFonts w:ascii="GHEA Mariam" w:hAnsi="GHEA Mariam"/>
                <w:sz w:val="24"/>
                <w:szCs w:val="24"/>
                <w:lang w:eastAsia="en-US"/>
              </w:rPr>
            </w:pPr>
            <w:r w:rsidRPr="00100DF5">
              <w:rPr>
                <w:rFonts w:ascii="GHEA Mariam" w:hAnsi="GHEA Mariam"/>
                <w:sz w:val="24"/>
                <w:szCs w:val="24"/>
                <w:lang w:eastAsia="en-US"/>
              </w:rPr>
              <w:t>Ցուցանիշների փոփոխությունը նվազեցումները նշված են  փակագծերում</w:t>
            </w:r>
          </w:p>
        </w:tc>
      </w:tr>
      <w:tr w:rsidR="00100DF5" w:rsidRPr="00100DF5" w:rsidTr="003F7C0E">
        <w:trPr>
          <w:gridAfter w:val="1"/>
          <w:wAfter w:w="20"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100DF5" w:rsidRPr="00100DF5" w:rsidRDefault="00F56D7E" w:rsidP="00100DF5">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7920" w:type="dxa"/>
            <w:tcBorders>
              <w:top w:val="nil"/>
              <w:left w:val="nil"/>
              <w:bottom w:val="single" w:sz="4" w:space="0" w:color="auto"/>
              <w:right w:val="single" w:sz="4" w:space="0" w:color="auto"/>
            </w:tcBorders>
            <w:shd w:val="clear" w:color="auto" w:fill="auto"/>
            <w:hideMark/>
          </w:tcPr>
          <w:p w:rsidR="00100DF5" w:rsidRPr="00EA796C" w:rsidRDefault="00100DF5" w:rsidP="00100DF5">
            <w:pPr>
              <w:rPr>
                <w:rFonts w:ascii="GHEA Mariam" w:hAnsi="GHEA Mariam"/>
                <w:iCs/>
                <w:sz w:val="24"/>
                <w:szCs w:val="24"/>
                <w:lang w:eastAsia="en-US"/>
              </w:rPr>
            </w:pPr>
            <w:r w:rsidRPr="00EA796C">
              <w:rPr>
                <w:rFonts w:ascii="GHEA Mariam" w:hAnsi="GHEA Mariam"/>
                <w:iCs/>
                <w:sz w:val="24"/>
                <w:szCs w:val="24"/>
                <w:lang w:eastAsia="en-US"/>
              </w:rPr>
              <w:t xml:space="preserve"> 11002 </w:t>
            </w:r>
          </w:p>
        </w:tc>
        <w:tc>
          <w:tcPr>
            <w:tcW w:w="2094" w:type="dxa"/>
            <w:gridSpan w:val="2"/>
            <w:tcBorders>
              <w:top w:val="nil"/>
              <w:left w:val="nil"/>
              <w:bottom w:val="single" w:sz="4" w:space="0" w:color="auto"/>
              <w:right w:val="single" w:sz="4" w:space="0" w:color="auto"/>
            </w:tcBorders>
            <w:shd w:val="clear" w:color="000000" w:fill="FFFFFF"/>
            <w:vAlign w:val="center"/>
            <w:hideMark/>
          </w:tcPr>
          <w:p w:rsidR="00100DF5" w:rsidRPr="00100DF5" w:rsidRDefault="00F56D7E" w:rsidP="00100DF5">
            <w:pPr>
              <w:jc w:val="center"/>
              <w:rPr>
                <w:rFonts w:ascii="GHEA Mariam" w:hAnsi="GHEA Mariam"/>
                <w:sz w:val="24"/>
                <w:szCs w:val="24"/>
                <w:lang w:eastAsia="en-US"/>
              </w:rPr>
            </w:pPr>
            <w:r w:rsidRPr="00100DF5">
              <w:rPr>
                <w:rFonts w:ascii="GHEA Mariam" w:hAnsi="GHEA Mariam"/>
                <w:sz w:val="24"/>
                <w:szCs w:val="24"/>
                <w:lang w:eastAsia="en-US"/>
              </w:rPr>
              <w:t xml:space="preserve"> ինն ամիս</w:t>
            </w:r>
          </w:p>
        </w:tc>
        <w:tc>
          <w:tcPr>
            <w:tcW w:w="2044" w:type="dxa"/>
            <w:tcBorders>
              <w:top w:val="nil"/>
              <w:left w:val="nil"/>
              <w:bottom w:val="single" w:sz="4" w:space="0" w:color="auto"/>
              <w:right w:val="single" w:sz="4" w:space="0" w:color="auto"/>
            </w:tcBorders>
            <w:shd w:val="clear" w:color="000000" w:fill="FFFFFF"/>
            <w:noWrap/>
            <w:vAlign w:val="center"/>
            <w:hideMark/>
          </w:tcPr>
          <w:p w:rsidR="00100DF5" w:rsidRPr="00100DF5" w:rsidRDefault="00F56D7E" w:rsidP="00100DF5">
            <w:pPr>
              <w:jc w:val="center"/>
              <w:rPr>
                <w:rFonts w:ascii="GHEA Mariam" w:hAnsi="GHEA Mariam"/>
                <w:sz w:val="24"/>
                <w:szCs w:val="24"/>
                <w:lang w:eastAsia="en-US"/>
              </w:rPr>
            </w:pPr>
            <w:r w:rsidRPr="00100DF5">
              <w:rPr>
                <w:rFonts w:ascii="GHEA Mariam" w:hAnsi="GHEA Mariam"/>
                <w:sz w:val="24"/>
                <w:szCs w:val="24"/>
                <w:lang w:eastAsia="en-US"/>
              </w:rPr>
              <w:t>տարի</w:t>
            </w:r>
          </w:p>
        </w:tc>
      </w:tr>
      <w:tr w:rsidR="00100DF5" w:rsidRPr="00100DF5" w:rsidTr="003F7C0E">
        <w:trPr>
          <w:gridAfter w:val="1"/>
          <w:wAfter w:w="20" w:type="dxa"/>
          <w:trHeight w:val="69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100DF5" w:rsidRPr="00100DF5" w:rsidRDefault="00F56D7E" w:rsidP="00100DF5">
            <w:pPr>
              <w:rPr>
                <w:rFonts w:ascii="GHEA Mariam" w:hAnsi="GHEA Mariam"/>
                <w:sz w:val="24"/>
                <w:szCs w:val="24"/>
                <w:lang w:eastAsia="en-US"/>
              </w:rPr>
            </w:pPr>
            <w:r>
              <w:rPr>
                <w:rFonts w:ascii="GHEA Mariam" w:hAnsi="GHEA Mariam"/>
                <w:sz w:val="24"/>
                <w:szCs w:val="24"/>
                <w:lang w:eastAsia="en-US"/>
              </w:rPr>
              <w:lastRenderedPageBreak/>
              <w:t xml:space="preserve"> Միջոցառման անվանումը</w:t>
            </w:r>
          </w:p>
        </w:tc>
        <w:tc>
          <w:tcPr>
            <w:tcW w:w="7920" w:type="dxa"/>
            <w:tcBorders>
              <w:top w:val="single" w:sz="4" w:space="0" w:color="auto"/>
              <w:left w:val="single" w:sz="4" w:space="0" w:color="auto"/>
              <w:bottom w:val="single" w:sz="4" w:space="0" w:color="auto"/>
              <w:right w:val="single" w:sz="4" w:space="0" w:color="auto"/>
            </w:tcBorders>
            <w:shd w:val="clear" w:color="auto" w:fill="auto"/>
            <w:hideMark/>
          </w:tcPr>
          <w:p w:rsidR="00100DF5" w:rsidRPr="00EA796C" w:rsidRDefault="00100DF5" w:rsidP="00100DF5">
            <w:pPr>
              <w:rPr>
                <w:rFonts w:ascii="GHEA Mariam" w:hAnsi="GHEA Mariam"/>
                <w:iCs/>
                <w:sz w:val="24"/>
                <w:szCs w:val="24"/>
                <w:lang w:eastAsia="en-US"/>
              </w:rPr>
            </w:pPr>
            <w:r w:rsidRPr="00EA796C">
              <w:rPr>
                <w:rFonts w:ascii="GHEA Mariam" w:hAnsi="GHEA Mariam"/>
                <w:iCs/>
                <w:sz w:val="24"/>
                <w:szCs w:val="24"/>
                <w:lang w:eastAsia="en-US"/>
              </w:rPr>
              <w:t xml:space="preserve"> Տարեց և (կամ) հաշմանդամություն ունեցող անձանց տնային պայմաններում խնամքի ծառայություններ </w:t>
            </w:r>
          </w:p>
        </w:tc>
        <w:tc>
          <w:tcPr>
            <w:tcW w:w="209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20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r>
      <w:tr w:rsidR="00100DF5" w:rsidRPr="00100DF5" w:rsidTr="003F7C0E">
        <w:trPr>
          <w:gridAfter w:val="1"/>
          <w:wAfter w:w="20" w:type="dxa"/>
          <w:trHeight w:val="69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100DF5" w:rsidRPr="00100DF5" w:rsidRDefault="00F56D7E" w:rsidP="00100DF5">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7920" w:type="dxa"/>
            <w:tcBorders>
              <w:top w:val="single" w:sz="4" w:space="0" w:color="auto"/>
              <w:left w:val="nil"/>
              <w:bottom w:val="single" w:sz="4" w:space="0" w:color="auto"/>
              <w:right w:val="single" w:sz="4" w:space="0" w:color="auto"/>
            </w:tcBorders>
            <w:shd w:val="clear" w:color="auto" w:fill="auto"/>
            <w:hideMark/>
          </w:tcPr>
          <w:p w:rsidR="00100DF5" w:rsidRPr="00EA796C" w:rsidRDefault="00100DF5" w:rsidP="00100DF5">
            <w:pPr>
              <w:rPr>
                <w:rFonts w:ascii="GHEA Mariam" w:hAnsi="GHEA Mariam"/>
                <w:iCs/>
                <w:sz w:val="24"/>
                <w:szCs w:val="24"/>
                <w:lang w:eastAsia="en-US"/>
              </w:rPr>
            </w:pPr>
            <w:r w:rsidRPr="00EA796C">
              <w:rPr>
                <w:rFonts w:ascii="GHEA Mariam" w:hAnsi="GHEA Mariam"/>
                <w:iCs/>
                <w:sz w:val="24"/>
                <w:szCs w:val="24"/>
                <w:lang w:eastAsia="en-US"/>
              </w:rPr>
              <w:t xml:space="preserve"> Տարեցներին (կամ) հաշմանդամություն ունեցող անձանց խնամքի տրամադրման ծառայություն տնային պայմաններում </w:t>
            </w:r>
          </w:p>
        </w:tc>
        <w:tc>
          <w:tcPr>
            <w:tcW w:w="2094" w:type="dxa"/>
            <w:gridSpan w:val="2"/>
            <w:tcBorders>
              <w:top w:val="single" w:sz="4" w:space="0" w:color="auto"/>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2044" w:type="dxa"/>
            <w:tcBorders>
              <w:top w:val="single" w:sz="4" w:space="0" w:color="auto"/>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r>
      <w:tr w:rsidR="00100DF5" w:rsidRPr="00100DF5" w:rsidTr="00F56D7E">
        <w:trPr>
          <w:gridAfter w:val="1"/>
          <w:wAfter w:w="20" w:type="dxa"/>
          <w:trHeight w:val="390"/>
        </w:trPr>
        <w:tc>
          <w:tcPr>
            <w:tcW w:w="3780" w:type="dxa"/>
            <w:tcBorders>
              <w:top w:val="nil"/>
              <w:left w:val="single" w:sz="4" w:space="0" w:color="auto"/>
              <w:bottom w:val="single" w:sz="4" w:space="0" w:color="auto"/>
              <w:right w:val="single" w:sz="4" w:space="0" w:color="auto"/>
            </w:tcBorders>
            <w:shd w:val="clear" w:color="auto" w:fill="auto"/>
            <w:hideMark/>
          </w:tcPr>
          <w:p w:rsidR="00100DF5" w:rsidRPr="00100DF5" w:rsidRDefault="00F56D7E" w:rsidP="00100DF5">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7920" w:type="dxa"/>
            <w:tcBorders>
              <w:top w:val="nil"/>
              <w:left w:val="nil"/>
              <w:bottom w:val="single" w:sz="4" w:space="0" w:color="auto"/>
              <w:right w:val="single" w:sz="4" w:space="0" w:color="auto"/>
            </w:tcBorders>
            <w:shd w:val="clear" w:color="auto" w:fill="auto"/>
            <w:hideMark/>
          </w:tcPr>
          <w:p w:rsidR="00100DF5" w:rsidRPr="00EA796C" w:rsidRDefault="00100DF5" w:rsidP="00100DF5">
            <w:pPr>
              <w:rPr>
                <w:rFonts w:ascii="GHEA Mariam" w:hAnsi="GHEA Mariam"/>
                <w:iCs/>
                <w:sz w:val="24"/>
                <w:szCs w:val="24"/>
                <w:lang w:eastAsia="en-US"/>
              </w:rPr>
            </w:pPr>
            <w:r w:rsidRPr="00EA796C">
              <w:rPr>
                <w:rFonts w:ascii="GHEA Mariam" w:hAnsi="GHEA Mariam"/>
                <w:iCs/>
                <w:sz w:val="24"/>
                <w:szCs w:val="24"/>
                <w:lang w:eastAsia="en-US"/>
              </w:rPr>
              <w:t xml:space="preserve"> Ծառայությունների մատուցում </w:t>
            </w:r>
          </w:p>
        </w:tc>
        <w:tc>
          <w:tcPr>
            <w:tcW w:w="2094" w:type="dxa"/>
            <w:gridSpan w:val="2"/>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2044"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r>
      <w:tr w:rsidR="00100DF5" w:rsidRPr="00100DF5" w:rsidTr="00F56D7E">
        <w:trPr>
          <w:gridAfter w:val="1"/>
          <w:wAfter w:w="20"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100DF5" w:rsidRPr="00100DF5" w:rsidRDefault="00100DF5" w:rsidP="00100DF5">
            <w:pPr>
              <w:rPr>
                <w:rFonts w:ascii="GHEA Mariam" w:hAnsi="GHEA Mariam"/>
                <w:sz w:val="24"/>
                <w:szCs w:val="24"/>
                <w:lang w:eastAsia="en-US"/>
              </w:rPr>
            </w:pPr>
            <w:r w:rsidRPr="00100DF5">
              <w:rPr>
                <w:rFonts w:ascii="GHEA Mariam" w:hAnsi="GHEA Mariam"/>
                <w:sz w:val="24"/>
                <w:szCs w:val="24"/>
                <w:lang w:eastAsia="en-US"/>
              </w:rPr>
              <w:t xml:space="preserve"> Միջոցառումն իրականացնողի անվանումը </w:t>
            </w:r>
          </w:p>
        </w:tc>
        <w:tc>
          <w:tcPr>
            <w:tcW w:w="7920" w:type="dxa"/>
            <w:tcBorders>
              <w:top w:val="nil"/>
              <w:left w:val="nil"/>
              <w:bottom w:val="single" w:sz="4" w:space="0" w:color="auto"/>
              <w:right w:val="single" w:sz="4" w:space="0" w:color="auto"/>
            </w:tcBorders>
            <w:shd w:val="clear" w:color="auto" w:fill="auto"/>
            <w:hideMark/>
          </w:tcPr>
          <w:p w:rsidR="00100DF5" w:rsidRPr="00EA796C" w:rsidRDefault="00100DF5" w:rsidP="00100DF5">
            <w:pPr>
              <w:rPr>
                <w:rFonts w:ascii="GHEA Mariam" w:hAnsi="GHEA Mariam"/>
                <w:iCs/>
                <w:sz w:val="24"/>
                <w:szCs w:val="24"/>
                <w:lang w:eastAsia="en-US"/>
              </w:rPr>
            </w:pPr>
            <w:r w:rsidRPr="00EA796C">
              <w:rPr>
                <w:rFonts w:ascii="GHEA Mariam" w:hAnsi="GHEA Mariam"/>
                <w:iCs/>
                <w:sz w:val="24"/>
                <w:szCs w:val="24"/>
                <w:lang w:eastAsia="en-US"/>
              </w:rPr>
              <w:t xml:space="preserve"> Մասնագիտացված կազմակերպություններ </w:t>
            </w:r>
          </w:p>
        </w:tc>
        <w:tc>
          <w:tcPr>
            <w:tcW w:w="2094" w:type="dxa"/>
            <w:gridSpan w:val="2"/>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2044"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r>
      <w:tr w:rsidR="00100DF5" w:rsidRPr="00100DF5" w:rsidTr="00F56D7E">
        <w:trPr>
          <w:gridAfter w:val="1"/>
          <w:wAfter w:w="20" w:type="dxa"/>
          <w:trHeight w:val="450"/>
        </w:trPr>
        <w:tc>
          <w:tcPr>
            <w:tcW w:w="11700" w:type="dxa"/>
            <w:gridSpan w:val="2"/>
            <w:tcBorders>
              <w:top w:val="nil"/>
              <w:left w:val="single" w:sz="4" w:space="0" w:color="auto"/>
              <w:bottom w:val="single" w:sz="4" w:space="0" w:color="auto"/>
              <w:right w:val="single" w:sz="4" w:space="0" w:color="auto"/>
            </w:tcBorders>
            <w:shd w:val="clear" w:color="auto" w:fill="auto"/>
            <w:vAlign w:val="center"/>
            <w:hideMark/>
          </w:tcPr>
          <w:p w:rsidR="00100DF5" w:rsidRPr="00100DF5" w:rsidRDefault="00100DF5" w:rsidP="00100DF5">
            <w:pPr>
              <w:jc w:val="center"/>
              <w:rPr>
                <w:rFonts w:ascii="GHEA Mariam" w:hAnsi="GHEA Mariam"/>
                <w:sz w:val="24"/>
                <w:szCs w:val="24"/>
                <w:lang w:eastAsia="en-US"/>
              </w:rPr>
            </w:pPr>
            <w:r w:rsidRPr="00100DF5">
              <w:rPr>
                <w:rFonts w:ascii="GHEA Mariam" w:hAnsi="GHEA Mariam"/>
                <w:sz w:val="24"/>
                <w:szCs w:val="24"/>
                <w:lang w:eastAsia="en-US"/>
              </w:rPr>
              <w:t xml:space="preserve"> Արդյունքի չափորոշիչներ </w:t>
            </w:r>
          </w:p>
        </w:tc>
        <w:tc>
          <w:tcPr>
            <w:tcW w:w="2083" w:type="dxa"/>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c>
          <w:tcPr>
            <w:tcW w:w="2055" w:type="dxa"/>
            <w:gridSpan w:val="2"/>
            <w:tcBorders>
              <w:top w:val="nil"/>
              <w:left w:val="nil"/>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Calibri" w:hAnsi="Calibri" w:cs="Calibri"/>
                <w:sz w:val="24"/>
                <w:szCs w:val="24"/>
                <w:lang w:eastAsia="en-US"/>
              </w:rPr>
              <w:t> </w:t>
            </w:r>
          </w:p>
        </w:tc>
      </w:tr>
      <w:tr w:rsidR="00100DF5" w:rsidRPr="00100DF5" w:rsidTr="00F56D7E">
        <w:trPr>
          <w:gridAfter w:val="1"/>
          <w:wAfter w:w="20" w:type="dxa"/>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0DF5" w:rsidRPr="00100DF5" w:rsidRDefault="00100DF5" w:rsidP="00100DF5">
            <w:pPr>
              <w:rPr>
                <w:rFonts w:ascii="GHEA Mariam" w:hAnsi="GHEA Mariam"/>
                <w:sz w:val="24"/>
                <w:szCs w:val="24"/>
                <w:lang w:eastAsia="en-US"/>
              </w:rPr>
            </w:pPr>
            <w:r w:rsidRPr="00100DF5">
              <w:rPr>
                <w:rFonts w:ascii="GHEA Mariam" w:hAnsi="GHEA Mariam"/>
                <w:sz w:val="24"/>
                <w:szCs w:val="24"/>
                <w:lang w:eastAsia="en-US"/>
              </w:rPr>
              <w:t xml:space="preserve"> Միջոցառման վրա կատարվող ծախսը (հազ. դրամ) </w:t>
            </w:r>
          </w:p>
        </w:tc>
        <w:tc>
          <w:tcPr>
            <w:tcW w:w="2083" w:type="dxa"/>
            <w:tcBorders>
              <w:top w:val="nil"/>
              <w:left w:val="nil"/>
              <w:bottom w:val="single" w:sz="4" w:space="0" w:color="auto"/>
              <w:right w:val="single" w:sz="4" w:space="0" w:color="auto"/>
            </w:tcBorders>
            <w:shd w:val="clear" w:color="000000" w:fill="FFFFFF"/>
            <w:vAlign w:val="center"/>
            <w:hideMark/>
          </w:tcPr>
          <w:p w:rsidR="00100DF5" w:rsidRPr="00100DF5" w:rsidRDefault="00100DF5" w:rsidP="00100DF5">
            <w:pPr>
              <w:jc w:val="center"/>
              <w:rPr>
                <w:rFonts w:ascii="GHEA Mariam" w:hAnsi="GHEA Mariam"/>
                <w:sz w:val="24"/>
                <w:szCs w:val="24"/>
                <w:lang w:eastAsia="en-US"/>
              </w:rPr>
            </w:pPr>
            <w:r w:rsidRPr="00100DF5">
              <w:rPr>
                <w:rFonts w:ascii="GHEA Mariam" w:hAnsi="GHEA Mariam"/>
                <w:sz w:val="24"/>
                <w:szCs w:val="24"/>
                <w:lang w:eastAsia="en-US"/>
              </w:rPr>
              <w:t>(1,500.0)</w:t>
            </w:r>
          </w:p>
        </w:tc>
        <w:tc>
          <w:tcPr>
            <w:tcW w:w="2055" w:type="dxa"/>
            <w:gridSpan w:val="2"/>
            <w:tcBorders>
              <w:top w:val="nil"/>
              <w:left w:val="nil"/>
              <w:bottom w:val="single" w:sz="4" w:space="0" w:color="auto"/>
              <w:right w:val="single" w:sz="4" w:space="0" w:color="auto"/>
            </w:tcBorders>
            <w:shd w:val="clear" w:color="000000" w:fill="FFFFFF"/>
            <w:vAlign w:val="center"/>
            <w:hideMark/>
          </w:tcPr>
          <w:p w:rsidR="00100DF5" w:rsidRPr="00100DF5" w:rsidRDefault="00100DF5" w:rsidP="00100DF5">
            <w:pPr>
              <w:jc w:val="center"/>
              <w:rPr>
                <w:rFonts w:ascii="GHEA Mariam" w:hAnsi="GHEA Mariam"/>
                <w:sz w:val="24"/>
                <w:szCs w:val="24"/>
                <w:lang w:eastAsia="en-US"/>
              </w:rPr>
            </w:pPr>
            <w:r w:rsidRPr="00100DF5">
              <w:rPr>
                <w:rFonts w:ascii="GHEA Mariam" w:hAnsi="GHEA Mariam"/>
                <w:sz w:val="24"/>
                <w:szCs w:val="24"/>
                <w:lang w:eastAsia="en-US"/>
              </w:rPr>
              <w:t>(2,000.0)</w:t>
            </w:r>
          </w:p>
        </w:tc>
      </w:tr>
    </w:tbl>
    <w:p w:rsidR="007247E4" w:rsidRDefault="007247E4" w:rsidP="007247E4">
      <w:pPr>
        <w:pStyle w:val="norm"/>
        <w:spacing w:line="240" w:lineRule="auto"/>
        <w:ind w:firstLine="0"/>
        <w:rPr>
          <w:rFonts w:ascii="GHEA Mariam" w:hAnsi="GHEA Mariam" w:cs="Arial"/>
          <w:sz w:val="24"/>
          <w:szCs w:val="24"/>
        </w:rPr>
      </w:pPr>
    </w:p>
    <w:p w:rsidR="00F56D7E" w:rsidRPr="00100DF5" w:rsidRDefault="00F56D7E" w:rsidP="007247E4">
      <w:pPr>
        <w:pStyle w:val="norm"/>
        <w:spacing w:line="240" w:lineRule="auto"/>
        <w:ind w:firstLine="0"/>
        <w:rPr>
          <w:rFonts w:ascii="GHEA Mariam" w:hAnsi="GHEA Mariam" w:cs="Arial"/>
          <w:sz w:val="24"/>
          <w:szCs w:val="24"/>
        </w:rPr>
      </w:pPr>
    </w:p>
    <w:p w:rsidR="0021552C" w:rsidRPr="00100DF5" w:rsidRDefault="0021552C" w:rsidP="007247E4">
      <w:pPr>
        <w:pStyle w:val="norm"/>
        <w:spacing w:line="240" w:lineRule="auto"/>
        <w:ind w:firstLine="0"/>
        <w:rPr>
          <w:rFonts w:ascii="GHEA Mariam" w:hAnsi="GHEA Mariam" w:cs="Arial"/>
          <w:sz w:val="24"/>
          <w:szCs w:val="24"/>
        </w:rPr>
      </w:pPr>
    </w:p>
    <w:p w:rsidR="007247E4" w:rsidRPr="00100DF5" w:rsidRDefault="007247E4" w:rsidP="007247E4">
      <w:pPr>
        <w:pStyle w:val="mechtex"/>
        <w:ind w:firstLine="720"/>
        <w:jc w:val="left"/>
        <w:rPr>
          <w:rFonts w:ascii="GHEA Mariam" w:hAnsi="GHEA Mariam" w:cs="Arial Armenian"/>
          <w:sz w:val="24"/>
          <w:szCs w:val="24"/>
        </w:rPr>
      </w:pPr>
      <w:r w:rsidRPr="00100DF5">
        <w:rPr>
          <w:rFonts w:ascii="GHEA Mariam" w:hAnsi="GHEA Mariam" w:cs="Sylfaen"/>
          <w:sz w:val="24"/>
          <w:szCs w:val="24"/>
        </w:rPr>
        <w:t>ՀԱՅԱՍՏԱՆԻ</w:t>
      </w:r>
      <w:r w:rsidRPr="00100DF5">
        <w:rPr>
          <w:rFonts w:ascii="GHEA Mariam" w:hAnsi="GHEA Mariam" w:cs="Arial Armenian"/>
          <w:sz w:val="24"/>
          <w:szCs w:val="24"/>
        </w:rPr>
        <w:t xml:space="preserve">  </w:t>
      </w:r>
      <w:r w:rsidRPr="00100DF5">
        <w:rPr>
          <w:rFonts w:ascii="GHEA Mariam" w:hAnsi="GHEA Mariam" w:cs="Sylfaen"/>
          <w:sz w:val="24"/>
          <w:szCs w:val="24"/>
        </w:rPr>
        <w:t>ՀԱՆՐԱՊԵՏՈՒԹՅԱՆ</w:t>
      </w:r>
    </w:p>
    <w:p w:rsidR="007247E4" w:rsidRPr="00100DF5" w:rsidRDefault="007247E4" w:rsidP="007247E4">
      <w:pPr>
        <w:pStyle w:val="mechtex"/>
        <w:ind w:firstLine="720"/>
        <w:jc w:val="left"/>
        <w:rPr>
          <w:rFonts w:ascii="GHEA Mariam" w:hAnsi="GHEA Mariam" w:cs="Sylfaen"/>
          <w:sz w:val="24"/>
          <w:szCs w:val="24"/>
        </w:rPr>
      </w:pPr>
      <w:r w:rsidRPr="00100DF5">
        <w:rPr>
          <w:rFonts w:ascii="GHEA Mariam" w:hAnsi="GHEA Mariam"/>
          <w:sz w:val="24"/>
          <w:szCs w:val="24"/>
        </w:rPr>
        <w:t xml:space="preserve"> </w:t>
      </w:r>
      <w:r w:rsidR="00EA796C">
        <w:rPr>
          <w:rFonts w:ascii="GHEA Mariam" w:hAnsi="GHEA Mariam"/>
          <w:sz w:val="24"/>
          <w:szCs w:val="24"/>
          <w:lang w:val="hy-AM"/>
        </w:rPr>
        <w:t xml:space="preserve"> </w:t>
      </w:r>
      <w:r w:rsidRPr="00100DF5">
        <w:rPr>
          <w:rFonts w:ascii="GHEA Mariam" w:hAnsi="GHEA Mariam"/>
          <w:sz w:val="24"/>
          <w:szCs w:val="24"/>
        </w:rPr>
        <w:t xml:space="preserve"> </w:t>
      </w:r>
      <w:r w:rsidRPr="00100DF5">
        <w:rPr>
          <w:rFonts w:ascii="GHEA Mariam" w:hAnsi="GHEA Mariam" w:cs="Sylfaen"/>
          <w:sz w:val="24"/>
          <w:szCs w:val="24"/>
        </w:rPr>
        <w:t xml:space="preserve">ՎԱՐՉԱՊԵՏԻ </w:t>
      </w:r>
      <w:r w:rsidR="00EA796C">
        <w:rPr>
          <w:rFonts w:ascii="GHEA Mariam" w:hAnsi="GHEA Mariam" w:cs="Sylfaen"/>
          <w:sz w:val="24"/>
          <w:szCs w:val="24"/>
          <w:lang w:val="hy-AM"/>
        </w:rPr>
        <w:t xml:space="preserve"> </w:t>
      </w:r>
      <w:r w:rsidRPr="00100DF5">
        <w:rPr>
          <w:rFonts w:ascii="GHEA Mariam" w:hAnsi="GHEA Mariam" w:cs="Sylfaen"/>
          <w:sz w:val="24"/>
          <w:szCs w:val="24"/>
        </w:rPr>
        <w:t>ԱՇԽԱՏԱԿԱԶՄԻ</w:t>
      </w:r>
    </w:p>
    <w:p w:rsidR="001F225D" w:rsidRPr="00100DF5" w:rsidRDefault="007247E4" w:rsidP="007247E4">
      <w:pPr>
        <w:pStyle w:val="mechtex"/>
        <w:ind w:firstLine="709"/>
        <w:jc w:val="left"/>
        <w:rPr>
          <w:rFonts w:ascii="GHEA Mariam" w:hAnsi="GHEA Mariam" w:cs="Arial"/>
          <w:sz w:val="24"/>
          <w:szCs w:val="24"/>
        </w:rPr>
      </w:pPr>
      <w:r w:rsidRPr="00100DF5">
        <w:rPr>
          <w:rFonts w:ascii="GHEA Mariam" w:hAnsi="GHEA Mariam" w:cs="Sylfaen"/>
          <w:sz w:val="24"/>
          <w:szCs w:val="24"/>
        </w:rPr>
        <w:t xml:space="preserve">             </w:t>
      </w:r>
      <w:r w:rsidR="00EA796C">
        <w:rPr>
          <w:rFonts w:ascii="GHEA Mariam" w:hAnsi="GHEA Mariam" w:cs="Sylfaen"/>
          <w:sz w:val="24"/>
          <w:szCs w:val="24"/>
          <w:lang w:val="hy-AM"/>
        </w:rPr>
        <w:t xml:space="preserve">   </w:t>
      </w:r>
      <w:r w:rsidRPr="00100DF5">
        <w:rPr>
          <w:rFonts w:ascii="GHEA Mariam" w:hAnsi="GHEA Mariam" w:cs="Sylfaen"/>
          <w:sz w:val="24"/>
          <w:szCs w:val="24"/>
        </w:rPr>
        <w:t xml:space="preserve">  ՂԵԿԱՎԱՐ</w:t>
      </w:r>
      <w:r w:rsidRPr="00100DF5">
        <w:rPr>
          <w:rFonts w:ascii="GHEA Mariam" w:hAnsi="GHEA Mariam" w:cs="Arial Armenian"/>
          <w:sz w:val="24"/>
          <w:szCs w:val="24"/>
        </w:rPr>
        <w:tab/>
      </w:r>
      <w:r w:rsidRPr="00100DF5">
        <w:rPr>
          <w:rFonts w:ascii="GHEA Mariam" w:hAnsi="GHEA Mariam" w:cs="Arial Armenian"/>
          <w:sz w:val="24"/>
          <w:szCs w:val="24"/>
        </w:rPr>
        <w:tab/>
      </w:r>
      <w:r w:rsidRPr="00100DF5">
        <w:rPr>
          <w:rFonts w:ascii="GHEA Mariam" w:hAnsi="GHEA Mariam" w:cs="Arial Armenian"/>
          <w:sz w:val="24"/>
          <w:szCs w:val="24"/>
        </w:rPr>
        <w:tab/>
      </w:r>
      <w:r w:rsidRPr="00100DF5">
        <w:rPr>
          <w:rFonts w:ascii="GHEA Mariam" w:hAnsi="GHEA Mariam" w:cs="Arial Armenian"/>
          <w:sz w:val="24"/>
          <w:szCs w:val="24"/>
        </w:rPr>
        <w:tab/>
      </w:r>
      <w:r w:rsidRPr="00100DF5">
        <w:rPr>
          <w:rFonts w:ascii="GHEA Mariam" w:hAnsi="GHEA Mariam" w:cs="Arial Armenian"/>
          <w:sz w:val="24"/>
          <w:szCs w:val="24"/>
        </w:rPr>
        <w:tab/>
      </w:r>
      <w:r w:rsidRPr="00100DF5">
        <w:rPr>
          <w:rFonts w:ascii="GHEA Mariam" w:hAnsi="GHEA Mariam" w:cs="Arial Armenian"/>
          <w:sz w:val="24"/>
          <w:szCs w:val="24"/>
        </w:rPr>
        <w:tab/>
      </w:r>
      <w:r w:rsidRPr="00100DF5">
        <w:rPr>
          <w:rFonts w:ascii="GHEA Mariam" w:hAnsi="GHEA Mariam" w:cs="Arial Armenian"/>
          <w:sz w:val="24"/>
          <w:szCs w:val="24"/>
        </w:rPr>
        <w:tab/>
      </w:r>
      <w:r w:rsidRPr="00100DF5">
        <w:rPr>
          <w:rFonts w:ascii="GHEA Mariam" w:hAnsi="GHEA Mariam" w:cs="Arial Armenian"/>
          <w:sz w:val="24"/>
          <w:szCs w:val="24"/>
        </w:rPr>
        <w:tab/>
      </w:r>
      <w:r w:rsidRPr="00100DF5">
        <w:rPr>
          <w:rFonts w:ascii="GHEA Mariam" w:hAnsi="GHEA Mariam" w:cs="Arial Armenian"/>
          <w:sz w:val="24"/>
          <w:szCs w:val="24"/>
        </w:rPr>
        <w:tab/>
      </w:r>
      <w:r w:rsidRPr="00100DF5">
        <w:rPr>
          <w:rFonts w:ascii="GHEA Mariam" w:hAnsi="GHEA Mariam" w:cs="Arial Armenian"/>
          <w:sz w:val="24"/>
          <w:szCs w:val="24"/>
        </w:rPr>
        <w:tab/>
      </w:r>
      <w:r w:rsidRPr="00100DF5">
        <w:rPr>
          <w:rFonts w:ascii="GHEA Mariam" w:hAnsi="GHEA Mariam" w:cs="Arial Armenian"/>
          <w:sz w:val="24"/>
          <w:szCs w:val="24"/>
        </w:rPr>
        <w:tab/>
        <w:t>Ա</w:t>
      </w:r>
      <w:r w:rsidRPr="00100DF5">
        <w:rPr>
          <w:rFonts w:ascii="GHEA Mariam" w:hAnsi="GHEA Mariam" w:cs="Sylfaen"/>
          <w:sz w:val="24"/>
          <w:szCs w:val="24"/>
        </w:rPr>
        <w:t>.</w:t>
      </w:r>
      <w:r w:rsidRPr="00100DF5">
        <w:rPr>
          <w:rFonts w:ascii="GHEA Mariam" w:hAnsi="GHEA Mariam" w:cs="Arial Armenian"/>
          <w:sz w:val="24"/>
          <w:szCs w:val="24"/>
        </w:rPr>
        <w:t xml:space="preserve"> ՀԱՐՈՒԹՅՈՒՆ</w:t>
      </w:r>
      <w:r w:rsidRPr="00100DF5">
        <w:rPr>
          <w:rFonts w:ascii="GHEA Mariam" w:hAnsi="GHEA Mariam" w:cs="Sylfaen"/>
          <w:sz w:val="24"/>
          <w:szCs w:val="24"/>
        </w:rPr>
        <w:t>ՅԱՆ</w:t>
      </w:r>
    </w:p>
    <w:sectPr w:rsidR="001F225D" w:rsidRPr="00100DF5"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22B9" w:rsidRDefault="00B122B9">
      <w:r>
        <w:separator/>
      </w:r>
    </w:p>
  </w:endnote>
  <w:endnote w:type="continuationSeparator" w:id="0">
    <w:p w:rsidR="00B122B9" w:rsidRDefault="00B122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5E30" w:rsidRDefault="00915E30">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22B9" w:rsidRDefault="00B122B9">
      <w:r>
        <w:separator/>
      </w:r>
    </w:p>
  </w:footnote>
  <w:footnote w:type="continuationSeparator" w:id="0">
    <w:p w:rsidR="00B122B9" w:rsidRDefault="00B122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5E30" w:rsidRDefault="00915E3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15E30" w:rsidRDefault="00915E3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5E30" w:rsidRDefault="00915E3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46AF5">
      <w:rPr>
        <w:rStyle w:val="PageNumber"/>
        <w:noProof/>
      </w:rPr>
      <w:t>3</w:t>
    </w:r>
    <w:r>
      <w:rPr>
        <w:rStyle w:val="PageNumber"/>
      </w:rPr>
      <w:fldChar w:fldCharType="end"/>
    </w:r>
  </w:p>
  <w:p w:rsidR="00915E30" w:rsidRDefault="00915E3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6DD855DF"/>
    <w:multiLevelType w:val="hybridMultilevel"/>
    <w:tmpl w:val="D5D629D8"/>
    <w:lvl w:ilvl="0" w:tplc="01FC68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DF5"/>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813"/>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725"/>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0E"/>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AF6"/>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E30"/>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4FD3"/>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2B9"/>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AF5"/>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7DF"/>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C8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1F4"/>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96C"/>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6D7E"/>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907AF6"/>
    <w:rPr>
      <w:rFonts w:asciiTheme="minorHAnsi" w:eastAsiaTheme="minorEastAsia" w:hAnsiTheme="minorHAnsi" w:cstheme="minorBidi"/>
      <w:sz w:val="22"/>
      <w:szCs w:val="22"/>
    </w:rPr>
  </w:style>
  <w:style w:type="character" w:styleId="Emphasis">
    <w:name w:val="Emphasis"/>
    <w:basedOn w:val="DefaultParagraphFont"/>
    <w:uiPriority w:val="20"/>
    <w:qFormat/>
    <w:rsid w:val="00907AF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78344513">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59393059">
      <w:bodyDiv w:val="1"/>
      <w:marLeft w:val="0"/>
      <w:marRight w:val="0"/>
      <w:marTop w:val="0"/>
      <w:marBottom w:val="0"/>
      <w:divBdr>
        <w:top w:val="none" w:sz="0" w:space="0" w:color="auto"/>
        <w:left w:val="none" w:sz="0" w:space="0" w:color="auto"/>
        <w:bottom w:val="none" w:sz="0" w:space="0" w:color="auto"/>
        <w:right w:val="none" w:sz="0" w:space="0" w:color="auto"/>
      </w:divBdr>
    </w:div>
    <w:div w:id="868833719">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7796038">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67161570">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CCA053-344E-495E-BD38-FA3FC41C6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14</Pages>
  <Words>1956</Words>
  <Characters>11154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https:/mul2.gov.am/tasks/1026148/oneclick/voroshumMK-318.docx?token=c88a43af9f21556389164ba2e6e35ddb</cp:keywords>
  <dc:description/>
  <cp:lastModifiedBy>Lianna Harutyunyan</cp:lastModifiedBy>
  <cp:revision>8</cp:revision>
  <dcterms:created xsi:type="dcterms:W3CDTF">2024-09-10T06:38:00Z</dcterms:created>
  <dcterms:modified xsi:type="dcterms:W3CDTF">2024-09-10T07:27:00Z</dcterms:modified>
</cp:coreProperties>
</file>