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9D0727" w:rsidP="00480E2A">
      <w:pPr>
        <w:jc w:val="center"/>
        <w:rPr>
          <w:rFonts w:ascii="GHEA Mariam" w:hAnsi="GHEA Mariam"/>
          <w:sz w:val="24"/>
          <w:szCs w:val="24"/>
          <w:lang w:val="hy-AM"/>
        </w:rPr>
      </w:pPr>
      <w:r>
        <w:rPr>
          <w:rFonts w:ascii="GHEA Mariam" w:hAnsi="GHEA Mariam"/>
          <w:sz w:val="24"/>
          <w:szCs w:val="24"/>
          <w:lang w:val="hy-AM"/>
        </w:rPr>
        <w:t>12</w:t>
      </w:r>
      <w:r w:rsidR="00474D43">
        <w:rPr>
          <w:rFonts w:ascii="GHEA Mariam" w:hAnsi="GHEA Mariam"/>
          <w:sz w:val="24"/>
          <w:szCs w:val="24"/>
          <w:lang w:val="hy-AM"/>
        </w:rPr>
        <w:t xml:space="preserve">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826DA8">
        <w:rPr>
          <w:rFonts w:ascii="GHEA Mariam" w:hAnsi="GHEA Mariam"/>
          <w:sz w:val="24"/>
          <w:szCs w:val="24"/>
          <w:lang w:val="hy-AM"/>
        </w:rPr>
        <w:t>–Ա</w:t>
      </w:r>
    </w:p>
    <w:p w:rsidR="00826DA8" w:rsidRDefault="00826DA8" w:rsidP="00480E2A">
      <w:pPr>
        <w:jc w:val="center"/>
        <w:rPr>
          <w:rFonts w:ascii="GHEA Mariam" w:hAnsi="GHEA Mariam"/>
          <w:sz w:val="24"/>
          <w:szCs w:val="24"/>
          <w:lang w:val="hy-AM"/>
        </w:rPr>
      </w:pPr>
    </w:p>
    <w:p w:rsidR="00826DA8" w:rsidRPr="00826DA8" w:rsidRDefault="00826DA8" w:rsidP="00480E2A">
      <w:pPr>
        <w:jc w:val="center"/>
        <w:rPr>
          <w:rFonts w:ascii="GHEA Mariam" w:hAnsi="GHEA Mariam"/>
          <w:sz w:val="6"/>
          <w:szCs w:val="24"/>
          <w:lang w:val="hy-AM"/>
        </w:rPr>
      </w:pPr>
    </w:p>
    <w:p w:rsidR="00AE1BC1" w:rsidRDefault="00AE1BC1" w:rsidP="00AE1BC1">
      <w:pPr>
        <w:ind w:right="96"/>
        <w:jc w:val="center"/>
        <w:rPr>
          <w:rFonts w:ascii="GHEA Grapalat" w:hAnsi="GHEA Grapalat"/>
          <w:b/>
          <w:sz w:val="24"/>
          <w:szCs w:val="24"/>
          <w:lang w:val="hy-AM"/>
        </w:rPr>
      </w:pPr>
    </w:p>
    <w:p w:rsidR="00AE1BC1" w:rsidRPr="00AE1BC1" w:rsidRDefault="00AE1BC1" w:rsidP="00AE1BC1">
      <w:pPr>
        <w:pStyle w:val="mechtex"/>
        <w:rPr>
          <w:rFonts w:ascii="GHEA Mariam" w:eastAsia="Batang" w:hAnsi="GHEA Mariam" w:cs="Sylfaen"/>
          <w:sz w:val="24"/>
          <w:szCs w:val="24"/>
          <w:lang w:val="hy-AM"/>
        </w:rPr>
      </w:pPr>
      <w:r w:rsidRPr="00AE1BC1">
        <w:rPr>
          <w:rFonts w:ascii="GHEA Mariam" w:hAnsi="GHEA Mariam"/>
          <w:sz w:val="24"/>
          <w:szCs w:val="24"/>
          <w:lang w:val="hy-AM"/>
        </w:rPr>
        <w:t>«</w:t>
      </w:r>
      <w:r w:rsidRPr="00AE1BC1">
        <w:rPr>
          <w:rFonts w:ascii="GHEA Mariam" w:hAnsi="GHEA Mariam" w:cs="Arial"/>
          <w:sz w:val="24"/>
          <w:szCs w:val="24"/>
          <w:lang w:val="hy-AM"/>
        </w:rPr>
        <w:t>ՀԱՅԱՍՏԱՆԻ</w:t>
      </w:r>
      <w:r w:rsidRPr="00AE1BC1">
        <w:rPr>
          <w:rFonts w:ascii="GHEA Mariam" w:hAnsi="GHEA Mariam"/>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sz w:val="24"/>
          <w:szCs w:val="24"/>
          <w:lang w:val="hy-AM"/>
        </w:rPr>
        <w:t xml:space="preserve"> </w:t>
      </w:r>
      <w:r w:rsidRPr="00AE1BC1">
        <w:rPr>
          <w:rFonts w:ascii="GHEA Mariam" w:hAnsi="GHEA Mariam" w:cs="Arial"/>
          <w:sz w:val="24"/>
          <w:szCs w:val="24"/>
          <w:lang w:val="hy-AM"/>
        </w:rPr>
        <w:t>ՈՒ</w:t>
      </w:r>
      <w:r w:rsidRPr="00AE1BC1">
        <w:rPr>
          <w:rFonts w:ascii="GHEA Mariam" w:hAnsi="GHEA Mariam"/>
          <w:sz w:val="24"/>
          <w:szCs w:val="24"/>
          <w:lang w:val="hy-AM"/>
        </w:rPr>
        <w:t xml:space="preserve"> </w:t>
      </w:r>
      <w:r w:rsidRPr="00AE1BC1">
        <w:rPr>
          <w:rFonts w:ascii="GHEA Mariam" w:hAnsi="GHEA Mariam" w:cs="Arial"/>
          <w:sz w:val="24"/>
          <w:szCs w:val="24"/>
          <w:lang w:val="hy-AM"/>
        </w:rPr>
        <w:t>ՎԵՐԱԿԱՌՈՒՑՄԱՆ</w:t>
      </w:r>
      <w:r w:rsidRPr="00AE1BC1">
        <w:rPr>
          <w:rFonts w:ascii="GHEA Mariam" w:hAnsi="GHEA Mariam"/>
          <w:sz w:val="24"/>
          <w:szCs w:val="24"/>
          <w:lang w:val="hy-AM"/>
        </w:rPr>
        <w:t xml:space="preserve"> </w:t>
      </w:r>
      <w:r w:rsidRPr="00AE1BC1">
        <w:rPr>
          <w:rFonts w:ascii="GHEA Mariam" w:hAnsi="GHEA Mariam" w:cs="Arial"/>
          <w:sz w:val="24"/>
          <w:szCs w:val="24"/>
          <w:lang w:val="hy-AM"/>
        </w:rPr>
        <w:t>ԵՎ</w:t>
      </w:r>
      <w:r w:rsidRPr="00AE1BC1">
        <w:rPr>
          <w:rFonts w:ascii="GHEA Mariam" w:hAnsi="GHEA Mariam"/>
          <w:sz w:val="24"/>
          <w:szCs w:val="24"/>
          <w:lang w:val="hy-AM"/>
        </w:rPr>
        <w:t xml:space="preserve"> </w:t>
      </w:r>
      <w:r w:rsidRPr="00AE1BC1">
        <w:rPr>
          <w:rFonts w:ascii="GHEA Mariam" w:hAnsi="GHEA Mariam" w:cs="Arial"/>
          <w:sz w:val="24"/>
          <w:szCs w:val="24"/>
          <w:lang w:val="hy-AM"/>
        </w:rPr>
        <w:t>ԶԱՐԳԱՑՄԱՆ</w:t>
      </w:r>
      <w:r w:rsidRPr="00AE1BC1">
        <w:rPr>
          <w:rFonts w:ascii="GHEA Mariam" w:hAnsi="GHEA Mariam"/>
          <w:sz w:val="24"/>
          <w:szCs w:val="24"/>
          <w:lang w:val="hy-AM"/>
        </w:rPr>
        <w:t xml:space="preserve"> </w:t>
      </w:r>
      <w:r w:rsidRPr="00AE1BC1">
        <w:rPr>
          <w:rFonts w:ascii="GHEA Mariam" w:hAnsi="GHEA Mariam" w:cs="Arial"/>
          <w:sz w:val="24"/>
          <w:szCs w:val="24"/>
          <w:lang w:val="hy-AM"/>
        </w:rPr>
        <w:t>ՄԻՋԱԶԳԱՅԻՆ</w:t>
      </w:r>
      <w:r w:rsidRPr="00AE1BC1">
        <w:rPr>
          <w:rFonts w:ascii="GHEA Mariam" w:hAnsi="GHEA Mariam"/>
          <w:sz w:val="24"/>
          <w:szCs w:val="24"/>
          <w:lang w:val="hy-AM"/>
        </w:rPr>
        <w:t xml:space="preserve"> </w:t>
      </w:r>
      <w:r w:rsidRPr="00AE1BC1">
        <w:rPr>
          <w:rFonts w:ascii="GHEA Mariam" w:hAnsi="GHEA Mariam" w:cs="Arial"/>
          <w:sz w:val="24"/>
          <w:szCs w:val="24"/>
          <w:lang w:val="hy-AM"/>
        </w:rPr>
        <w:t>ԲԱՆԿԻ</w:t>
      </w:r>
      <w:r w:rsidRPr="00AE1BC1">
        <w:rPr>
          <w:rFonts w:ascii="GHEA Mariam" w:hAnsi="GHEA Mariam"/>
          <w:sz w:val="24"/>
          <w:szCs w:val="24"/>
          <w:lang w:val="hy-AM"/>
        </w:rPr>
        <w:t xml:space="preserve"> </w:t>
      </w:r>
      <w:r w:rsidRPr="00AE1BC1">
        <w:rPr>
          <w:rFonts w:ascii="GHEA Mariam" w:hAnsi="GHEA Mariam" w:cs="Arial"/>
          <w:sz w:val="24"/>
          <w:szCs w:val="24"/>
          <w:lang w:val="hy-AM"/>
        </w:rPr>
        <w:t>ՄԻՋԵՎ</w:t>
      </w:r>
      <w:r w:rsidRPr="00AE1BC1">
        <w:rPr>
          <w:rFonts w:ascii="GHEA Mariam" w:hAnsi="GHEA Mariam"/>
          <w:sz w:val="24"/>
          <w:szCs w:val="24"/>
          <w:lang w:val="hy-AM"/>
        </w:rPr>
        <w:t xml:space="preserve"> </w:t>
      </w:r>
      <w:r w:rsidRPr="00AE1BC1">
        <w:rPr>
          <w:rFonts w:ascii="GHEA Mariam" w:hAnsi="GHEA Mariam" w:cs="Arial Armenian"/>
          <w:sz w:val="24"/>
          <w:szCs w:val="24"/>
          <w:lang w:val="hy-AM"/>
        </w:rPr>
        <w:t>«</w:t>
      </w:r>
      <w:r w:rsidRPr="00AE1BC1">
        <w:rPr>
          <w:rFonts w:ascii="GHEA Mariam" w:hAnsi="GHEA Mariam" w:cs="Arial"/>
          <w:sz w:val="24"/>
          <w:szCs w:val="24"/>
          <w:lang w:val="hy-AM"/>
        </w:rPr>
        <w:t>ՀԱՄԸՆԴՀԱՆՈՒՐ</w:t>
      </w:r>
      <w:r w:rsidRPr="00AE1BC1">
        <w:rPr>
          <w:rFonts w:ascii="GHEA Mariam" w:hAnsi="GHEA Mariam"/>
          <w:sz w:val="24"/>
          <w:szCs w:val="24"/>
          <w:lang w:val="hy-AM"/>
        </w:rPr>
        <w:t xml:space="preserve"> </w:t>
      </w:r>
      <w:r w:rsidRPr="00AE1BC1">
        <w:rPr>
          <w:rFonts w:ascii="GHEA Mariam" w:hAnsi="GHEA Mariam" w:cs="Arial"/>
          <w:sz w:val="24"/>
          <w:szCs w:val="24"/>
          <w:lang w:val="hy-AM"/>
        </w:rPr>
        <w:t>ԱՌՈՂՋԱՊԱՀԱԿԱՆ</w:t>
      </w:r>
      <w:r w:rsidRPr="00AE1BC1">
        <w:rPr>
          <w:rFonts w:ascii="GHEA Mariam" w:hAnsi="GHEA Mariam"/>
          <w:sz w:val="24"/>
          <w:szCs w:val="24"/>
          <w:lang w:val="hy-AM"/>
        </w:rPr>
        <w:t xml:space="preserve"> </w:t>
      </w:r>
      <w:r w:rsidRPr="00AE1BC1">
        <w:rPr>
          <w:rFonts w:ascii="GHEA Mariam" w:hAnsi="GHEA Mariam" w:cs="Arial"/>
          <w:sz w:val="24"/>
          <w:szCs w:val="24"/>
          <w:lang w:val="hy-AM"/>
        </w:rPr>
        <w:t>ԾԱԾԿՈՒՅԹԻ</w:t>
      </w:r>
      <w:r w:rsidRPr="00AE1BC1">
        <w:rPr>
          <w:rFonts w:ascii="GHEA Mariam" w:hAnsi="GHEA Mariam"/>
          <w:sz w:val="24"/>
          <w:szCs w:val="24"/>
          <w:lang w:val="hy-AM"/>
        </w:rPr>
        <w:t xml:space="preserve"> </w:t>
      </w:r>
      <w:r w:rsidRPr="00AE1BC1">
        <w:rPr>
          <w:rFonts w:ascii="GHEA Mariam" w:hAnsi="GHEA Mariam" w:cs="Arial"/>
          <w:sz w:val="24"/>
          <w:szCs w:val="24"/>
          <w:lang w:val="hy-AM"/>
        </w:rPr>
        <w:t>ԾՐԱԳՐԻ</w:t>
      </w:r>
      <w:r w:rsidRPr="00AE1BC1">
        <w:rPr>
          <w:rFonts w:ascii="GHEA Mariam" w:hAnsi="GHEA Mariam"/>
          <w:sz w:val="24"/>
          <w:szCs w:val="24"/>
          <w:lang w:val="hy-AM"/>
        </w:rPr>
        <w:t xml:space="preserve"> </w:t>
      </w:r>
      <w:r w:rsidRPr="00AE1BC1">
        <w:rPr>
          <w:rFonts w:ascii="GHEA Mariam" w:hAnsi="GHEA Mariam" w:cs="Arial"/>
          <w:sz w:val="24"/>
          <w:szCs w:val="24"/>
          <w:lang w:val="hy-AM"/>
        </w:rPr>
        <w:t>ԻՐԱԿԱՆԱՑՈՒՄ</w:t>
      </w:r>
      <w:r w:rsidRPr="00AE1BC1">
        <w:rPr>
          <w:rFonts w:ascii="GHEA Mariam" w:hAnsi="GHEA Mariam" w:cs="Arial Armenian"/>
          <w:sz w:val="24"/>
          <w:szCs w:val="24"/>
          <w:lang w:val="hy-AM"/>
        </w:rPr>
        <w:t>»</w:t>
      </w:r>
      <w:r w:rsidRPr="00AE1BC1">
        <w:rPr>
          <w:rFonts w:ascii="GHEA Mariam" w:hAnsi="GHEA Mariam"/>
          <w:sz w:val="24"/>
          <w:szCs w:val="24"/>
          <w:lang w:val="hy-AM"/>
        </w:rPr>
        <w:t xml:space="preserve"> </w:t>
      </w:r>
      <w:r w:rsidRPr="00AE1BC1">
        <w:rPr>
          <w:rFonts w:ascii="GHEA Mariam" w:hAnsi="GHEA Mariam" w:cs="Arial"/>
          <w:sz w:val="24"/>
          <w:szCs w:val="24"/>
          <w:lang w:val="hy-AM"/>
        </w:rPr>
        <w:t>ՎԱՐԿԱՅԻՆ</w:t>
      </w:r>
      <w:r w:rsidRPr="00AE1BC1">
        <w:rPr>
          <w:rFonts w:ascii="GHEA Mariam" w:hAnsi="GHEA Mariam"/>
          <w:sz w:val="24"/>
          <w:szCs w:val="24"/>
          <w:lang w:val="hy-AM"/>
        </w:rPr>
        <w:t xml:space="preserve"> </w:t>
      </w:r>
      <w:r w:rsidRPr="00AE1BC1">
        <w:rPr>
          <w:rFonts w:ascii="GHEA Mariam" w:hAnsi="GHEA Mariam" w:cs="Arial"/>
          <w:sz w:val="24"/>
          <w:szCs w:val="24"/>
          <w:lang w:val="hy-AM"/>
        </w:rPr>
        <w:t>ՀԱՄԱՁԱՅՆԱԳԻՐԸ</w:t>
      </w:r>
      <w:r w:rsidRPr="00AE1BC1">
        <w:rPr>
          <w:rFonts w:ascii="GHEA Mariam" w:hAnsi="GHEA Mariam"/>
          <w:sz w:val="24"/>
          <w:szCs w:val="24"/>
          <w:lang w:val="hy-AM"/>
        </w:rPr>
        <w:t xml:space="preserve"> </w:t>
      </w:r>
      <w:r w:rsidRPr="00AE1BC1">
        <w:rPr>
          <w:rFonts w:ascii="GHEA Mariam" w:hAnsi="GHEA Mariam" w:cs="Arial"/>
          <w:sz w:val="24"/>
          <w:szCs w:val="24"/>
          <w:lang w:val="hy-AM"/>
        </w:rPr>
        <w:t>ՎԱՎԵՐԱՑՆԵԼՈՒ</w:t>
      </w:r>
      <w:r w:rsidRPr="00AE1BC1">
        <w:rPr>
          <w:rFonts w:ascii="GHEA Mariam" w:hAnsi="GHEA Mariam"/>
          <w:sz w:val="24"/>
          <w:szCs w:val="24"/>
          <w:lang w:val="hy-AM"/>
        </w:rPr>
        <w:t xml:space="preserve"> </w:t>
      </w:r>
      <w:r w:rsidRPr="00AE1BC1">
        <w:rPr>
          <w:rFonts w:ascii="GHEA Mariam" w:hAnsi="GHEA Mariam" w:cs="Arial"/>
          <w:sz w:val="24"/>
          <w:szCs w:val="24"/>
          <w:lang w:val="hy-AM"/>
        </w:rPr>
        <w:t>ՄԱՍԻՆ</w:t>
      </w:r>
      <w:r w:rsidRPr="00AE1BC1">
        <w:rPr>
          <w:rFonts w:ascii="GHEA Mariam" w:hAnsi="GHEA Mariam" w:cs="Arial Armenian"/>
          <w:sz w:val="24"/>
          <w:szCs w:val="24"/>
          <w:lang w:val="hy-AM"/>
        </w:rPr>
        <w:t>»</w:t>
      </w:r>
      <w:r w:rsidRPr="00AE1BC1">
        <w:rPr>
          <w:rStyle w:val="Strong"/>
          <w:rFonts w:ascii="GHEA Mariam" w:hAnsi="GHEA Mariam"/>
          <w:sz w:val="24"/>
          <w:szCs w:val="24"/>
          <w:lang w:val="hy-AM"/>
        </w:rPr>
        <w:t xml:space="preserve"> </w:t>
      </w:r>
      <w:r w:rsidRPr="00AE1BC1">
        <w:rPr>
          <w:rFonts w:ascii="GHEA Mariam" w:eastAsia="Batang" w:hAnsi="GHEA Mariam" w:cs="Arial"/>
          <w:sz w:val="24"/>
          <w:szCs w:val="24"/>
          <w:lang w:val="hy-AM"/>
        </w:rPr>
        <w:t>ՀԱՅԱՍՏԱՆԻ</w:t>
      </w:r>
      <w:r w:rsidRPr="00AE1BC1">
        <w:rPr>
          <w:rFonts w:ascii="GHEA Mariam" w:eastAsia="Batang" w:hAnsi="GHEA Mariam" w:cs="Sylfaen"/>
          <w:sz w:val="24"/>
          <w:szCs w:val="24"/>
          <w:lang w:val="hy-AM"/>
        </w:rPr>
        <w:t xml:space="preserve"> </w:t>
      </w:r>
      <w:r w:rsidRPr="00AE1BC1">
        <w:rPr>
          <w:rFonts w:ascii="GHEA Mariam" w:eastAsia="Batang" w:hAnsi="GHEA Mariam" w:cs="Arial"/>
          <w:sz w:val="24"/>
          <w:szCs w:val="24"/>
          <w:lang w:val="hy-AM"/>
        </w:rPr>
        <w:t>ՀԱՆՐԱՊԵՏՈՒԹՅԱՆ</w:t>
      </w:r>
      <w:r w:rsidRPr="00AE1BC1">
        <w:rPr>
          <w:rFonts w:ascii="GHEA Mariam" w:eastAsia="Batang" w:hAnsi="GHEA Mariam" w:cs="Sylfaen"/>
          <w:sz w:val="24"/>
          <w:szCs w:val="24"/>
          <w:lang w:val="hy-AM"/>
        </w:rPr>
        <w:t xml:space="preserve"> </w:t>
      </w:r>
      <w:r w:rsidRPr="00AE1BC1">
        <w:rPr>
          <w:rFonts w:ascii="GHEA Mariam" w:eastAsia="Batang" w:hAnsi="GHEA Mariam" w:cs="Arial"/>
          <w:sz w:val="24"/>
          <w:szCs w:val="24"/>
          <w:lang w:val="hy-AM"/>
        </w:rPr>
        <w:t>ՕՐԵՆՔԻ</w:t>
      </w:r>
      <w:r w:rsidRPr="00AE1BC1">
        <w:rPr>
          <w:rFonts w:ascii="GHEA Mariam" w:eastAsia="Batang" w:hAnsi="GHEA Mariam" w:cs="Sylfaen"/>
          <w:sz w:val="24"/>
          <w:szCs w:val="24"/>
          <w:lang w:val="hy-AM"/>
        </w:rPr>
        <w:t xml:space="preserve"> </w:t>
      </w:r>
      <w:r w:rsidRPr="00AE1BC1">
        <w:rPr>
          <w:rFonts w:ascii="GHEA Mariam" w:eastAsia="Batang" w:hAnsi="GHEA Mariam" w:cs="Arial"/>
          <w:sz w:val="24"/>
          <w:szCs w:val="24"/>
          <w:lang w:val="hy-AM"/>
        </w:rPr>
        <w:t>ՆԱԽԱԳԾԻ</w:t>
      </w:r>
      <w:r w:rsidRPr="00AE1BC1">
        <w:rPr>
          <w:rFonts w:ascii="GHEA Mariam" w:eastAsia="Batang" w:hAnsi="GHEA Mariam" w:cs="Sylfaen"/>
          <w:sz w:val="24"/>
          <w:szCs w:val="24"/>
          <w:lang w:val="hy-AM"/>
        </w:rPr>
        <w:t xml:space="preserve"> </w:t>
      </w:r>
      <w:r w:rsidRPr="00AE1BC1">
        <w:rPr>
          <w:rFonts w:ascii="GHEA Mariam" w:eastAsia="Batang" w:hAnsi="GHEA Mariam" w:cs="Arial"/>
          <w:sz w:val="24"/>
          <w:szCs w:val="24"/>
          <w:lang w:val="hy-AM"/>
        </w:rPr>
        <w:t>ՄԱՍԻՆ</w:t>
      </w:r>
    </w:p>
    <w:p w:rsidR="00AE1BC1" w:rsidRPr="00AE1BC1" w:rsidRDefault="00AE1BC1" w:rsidP="00AE1BC1">
      <w:pPr>
        <w:pStyle w:val="mechtex"/>
        <w:rPr>
          <w:rFonts w:ascii="GHEA Mariam" w:hAnsi="GHEA Mariam"/>
          <w:bCs/>
          <w:sz w:val="24"/>
          <w:szCs w:val="24"/>
          <w:lang w:val="hy-AM" w:eastAsia="en-US"/>
        </w:rPr>
      </w:pPr>
      <w:r w:rsidRPr="00AE1BC1">
        <w:rPr>
          <w:rFonts w:ascii="GHEA Mariam" w:eastAsia="Batang" w:hAnsi="GHEA Mariam" w:cs="Sylfaen"/>
          <w:sz w:val="24"/>
          <w:szCs w:val="24"/>
          <w:lang w:val="hy-AM"/>
        </w:rPr>
        <w:t>-----------------------------------------------------------------------------------------------------------------</w:t>
      </w:r>
    </w:p>
    <w:p w:rsidR="00AE1BC1" w:rsidRDefault="00AE1BC1" w:rsidP="00AE1BC1">
      <w:pPr>
        <w:spacing w:line="360" w:lineRule="auto"/>
        <w:ind w:right="96" w:firstLine="720"/>
        <w:jc w:val="both"/>
        <w:rPr>
          <w:rFonts w:ascii="GHEA Grapalat" w:hAnsi="GHEA Grapalat"/>
          <w:sz w:val="24"/>
          <w:szCs w:val="24"/>
          <w:lang w:val="hy-AM"/>
        </w:rPr>
      </w:pPr>
    </w:p>
    <w:p w:rsidR="00AE1BC1" w:rsidRDefault="00AE1BC1" w:rsidP="00AE1BC1">
      <w:pPr>
        <w:pStyle w:val="norm"/>
        <w:spacing w:line="360" w:lineRule="auto"/>
        <w:rPr>
          <w:rFonts w:ascii="GHEA Mariam" w:hAnsi="GHEA Mariam" w:cs="Arial"/>
          <w:sz w:val="24"/>
          <w:szCs w:val="24"/>
          <w:lang w:val="hy-AM"/>
        </w:rPr>
      </w:pPr>
    </w:p>
    <w:p w:rsidR="00AE1BC1" w:rsidRPr="00AE1BC1" w:rsidRDefault="00AE1BC1" w:rsidP="00AE1BC1">
      <w:pPr>
        <w:pStyle w:val="norm"/>
        <w:spacing w:line="360" w:lineRule="auto"/>
        <w:rPr>
          <w:rFonts w:ascii="GHEA Mariam" w:hAnsi="GHEA Mariam"/>
          <w:b/>
          <w:bCs/>
          <w:sz w:val="24"/>
          <w:szCs w:val="24"/>
          <w:lang w:val="hy-AM"/>
        </w:rPr>
      </w:pPr>
      <w:r w:rsidRPr="00AE1BC1">
        <w:rPr>
          <w:rFonts w:ascii="GHEA Mariam" w:hAnsi="GHEA Mariam" w:cs="Arial"/>
          <w:sz w:val="24"/>
          <w:szCs w:val="24"/>
          <w:lang w:val="hy-AM"/>
        </w:rPr>
        <w:t>Հիմք</w:t>
      </w:r>
      <w:r w:rsidRPr="00AE1BC1">
        <w:rPr>
          <w:rFonts w:ascii="GHEA Mariam" w:hAnsi="GHEA Mariam"/>
          <w:sz w:val="24"/>
          <w:szCs w:val="24"/>
          <w:lang w:val="hy-AM"/>
        </w:rPr>
        <w:t xml:space="preserve"> </w:t>
      </w:r>
      <w:r w:rsidRPr="00AE1BC1">
        <w:rPr>
          <w:rFonts w:ascii="GHEA Mariam" w:hAnsi="GHEA Mariam" w:cs="Arial"/>
          <w:sz w:val="24"/>
          <w:szCs w:val="24"/>
          <w:lang w:val="hy-AM"/>
        </w:rPr>
        <w:t>ընդունելով</w:t>
      </w:r>
      <w:r w:rsidRPr="00AE1BC1">
        <w:rPr>
          <w:rFonts w:ascii="GHEA Mariam" w:hAnsi="GHEA Mariam"/>
          <w:sz w:val="24"/>
          <w:szCs w:val="24"/>
          <w:lang w:val="hy-AM"/>
        </w:rPr>
        <w:t xml:space="preserve"> </w:t>
      </w:r>
      <w:r w:rsidRPr="00AE1BC1">
        <w:rPr>
          <w:rFonts w:ascii="GHEA Mariam" w:hAnsi="GHEA Mariam" w:cs="Sylfaen"/>
          <w:sz w:val="24"/>
          <w:szCs w:val="24"/>
          <w:lang w:val="hy-AM"/>
        </w:rPr>
        <w:t>«</w:t>
      </w:r>
      <w:r w:rsidRPr="00AE1BC1">
        <w:rPr>
          <w:rFonts w:ascii="GHEA Mariam" w:hAnsi="GHEA Mariam" w:cs="Arial"/>
          <w:sz w:val="24"/>
          <w:szCs w:val="24"/>
          <w:lang w:val="hy-AM"/>
        </w:rPr>
        <w:t>Ազգային</w:t>
      </w:r>
      <w:r w:rsidRPr="00AE1BC1">
        <w:rPr>
          <w:rFonts w:ascii="GHEA Mariam" w:hAnsi="GHEA Mariam"/>
          <w:sz w:val="24"/>
          <w:szCs w:val="24"/>
          <w:lang w:val="hy-AM"/>
        </w:rPr>
        <w:t xml:space="preserve"> </w:t>
      </w:r>
      <w:r w:rsidRPr="00AE1BC1">
        <w:rPr>
          <w:rFonts w:ascii="GHEA Mariam" w:hAnsi="GHEA Mariam" w:cs="Arial"/>
          <w:sz w:val="24"/>
          <w:szCs w:val="24"/>
          <w:lang w:val="hy-AM"/>
        </w:rPr>
        <w:t>ժողովի</w:t>
      </w:r>
      <w:r w:rsidRPr="00AE1BC1">
        <w:rPr>
          <w:rFonts w:ascii="GHEA Mariam" w:hAnsi="GHEA Mariam"/>
          <w:sz w:val="24"/>
          <w:szCs w:val="24"/>
          <w:lang w:val="hy-AM"/>
        </w:rPr>
        <w:t xml:space="preserve"> </w:t>
      </w:r>
      <w:r w:rsidRPr="00AE1BC1">
        <w:rPr>
          <w:rFonts w:ascii="GHEA Mariam" w:hAnsi="GHEA Mariam" w:cs="Arial"/>
          <w:sz w:val="24"/>
          <w:szCs w:val="24"/>
          <w:lang w:val="hy-AM"/>
        </w:rPr>
        <w:t>կանոնակարգ</w:t>
      </w:r>
      <w:r w:rsidRPr="00AE1BC1">
        <w:rPr>
          <w:rFonts w:ascii="GHEA Mariam" w:hAnsi="GHEA Mariam" w:cs="Arial Armenian"/>
          <w:sz w:val="24"/>
          <w:szCs w:val="24"/>
          <w:lang w:val="hy-AM"/>
        </w:rPr>
        <w:t>»</w:t>
      </w:r>
      <w:r w:rsidRPr="00AE1BC1">
        <w:rPr>
          <w:rFonts w:ascii="GHEA Mariam" w:hAnsi="GHEA Mariam"/>
          <w:sz w:val="24"/>
          <w:szCs w:val="24"/>
          <w:lang w:val="hy-AM"/>
        </w:rPr>
        <w:t xml:space="preserve"> </w:t>
      </w:r>
      <w:r w:rsidRPr="00AE1BC1">
        <w:rPr>
          <w:rFonts w:ascii="GHEA Mariam" w:hAnsi="GHEA Mariam" w:cs="Arial"/>
          <w:sz w:val="24"/>
          <w:szCs w:val="24"/>
          <w:lang w:val="hy-AM"/>
        </w:rPr>
        <w:t>Հայաստանի</w:t>
      </w:r>
      <w:r w:rsidRPr="00AE1BC1">
        <w:rPr>
          <w:rFonts w:ascii="GHEA Mariam" w:hAnsi="GHEA Mariam"/>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sz w:val="24"/>
          <w:szCs w:val="24"/>
          <w:lang w:val="hy-AM"/>
        </w:rPr>
        <w:t xml:space="preserve"> </w:t>
      </w:r>
      <w:r w:rsidRPr="00AE1BC1">
        <w:rPr>
          <w:rFonts w:ascii="GHEA Mariam" w:hAnsi="GHEA Mariam" w:cs="Arial"/>
          <w:sz w:val="24"/>
          <w:szCs w:val="24"/>
          <w:lang w:val="hy-AM"/>
        </w:rPr>
        <w:t>սահմանադրական</w:t>
      </w:r>
      <w:r w:rsidRPr="00AE1BC1">
        <w:rPr>
          <w:rFonts w:ascii="GHEA Mariam" w:hAnsi="GHEA Mariam"/>
          <w:sz w:val="24"/>
          <w:szCs w:val="24"/>
          <w:lang w:val="hy-AM"/>
        </w:rPr>
        <w:t xml:space="preserve"> </w:t>
      </w:r>
      <w:r w:rsidRPr="00AE1BC1">
        <w:rPr>
          <w:rFonts w:ascii="GHEA Mariam" w:hAnsi="GHEA Mariam" w:cs="Arial"/>
          <w:sz w:val="24"/>
          <w:szCs w:val="24"/>
          <w:lang w:val="hy-AM"/>
        </w:rPr>
        <w:t>օրենքի</w:t>
      </w:r>
      <w:r w:rsidRPr="00AE1BC1">
        <w:rPr>
          <w:rFonts w:ascii="GHEA Mariam" w:hAnsi="GHEA Mariam"/>
          <w:sz w:val="24"/>
          <w:szCs w:val="24"/>
          <w:lang w:val="hy-AM"/>
        </w:rPr>
        <w:t xml:space="preserve"> 65-</w:t>
      </w:r>
      <w:r w:rsidRPr="00AE1BC1">
        <w:rPr>
          <w:rFonts w:ascii="GHEA Mariam" w:hAnsi="GHEA Mariam" w:cs="Arial"/>
          <w:sz w:val="24"/>
          <w:szCs w:val="24"/>
          <w:lang w:val="hy-AM"/>
        </w:rPr>
        <w:t>րդ</w:t>
      </w:r>
      <w:r w:rsidRPr="00AE1BC1">
        <w:rPr>
          <w:rFonts w:ascii="GHEA Mariam" w:hAnsi="GHEA Mariam"/>
          <w:sz w:val="24"/>
          <w:szCs w:val="24"/>
          <w:lang w:val="hy-AM"/>
        </w:rPr>
        <w:t xml:space="preserve"> </w:t>
      </w:r>
      <w:r w:rsidRPr="00AE1BC1">
        <w:rPr>
          <w:rFonts w:ascii="GHEA Mariam" w:hAnsi="GHEA Mariam" w:cs="Arial"/>
          <w:sz w:val="24"/>
          <w:szCs w:val="24"/>
          <w:lang w:val="hy-AM"/>
        </w:rPr>
        <w:t>հոդվածի</w:t>
      </w:r>
      <w:r w:rsidRPr="00AE1BC1">
        <w:rPr>
          <w:rFonts w:ascii="GHEA Mariam" w:hAnsi="GHEA Mariam"/>
          <w:sz w:val="24"/>
          <w:szCs w:val="24"/>
          <w:lang w:val="hy-AM"/>
        </w:rPr>
        <w:t xml:space="preserve"> 3-</w:t>
      </w:r>
      <w:r w:rsidRPr="00AE1BC1">
        <w:rPr>
          <w:rFonts w:ascii="GHEA Mariam" w:hAnsi="GHEA Mariam" w:cs="Arial"/>
          <w:sz w:val="24"/>
          <w:szCs w:val="24"/>
          <w:lang w:val="hy-AM"/>
        </w:rPr>
        <w:t>րդ</w:t>
      </w:r>
      <w:r w:rsidRPr="00AE1BC1">
        <w:rPr>
          <w:rFonts w:ascii="GHEA Mariam" w:hAnsi="GHEA Mariam"/>
          <w:sz w:val="24"/>
          <w:szCs w:val="24"/>
          <w:lang w:val="hy-AM"/>
        </w:rPr>
        <w:t xml:space="preserve"> </w:t>
      </w:r>
      <w:r w:rsidRPr="00AE1BC1">
        <w:rPr>
          <w:rFonts w:ascii="GHEA Mariam" w:hAnsi="GHEA Mariam" w:cs="Arial"/>
          <w:sz w:val="24"/>
          <w:szCs w:val="24"/>
          <w:lang w:val="hy-AM"/>
        </w:rPr>
        <w:t>մասը</w:t>
      </w:r>
      <w:r w:rsidRPr="00AE1BC1">
        <w:rPr>
          <w:rFonts w:ascii="GHEA Mariam" w:hAnsi="GHEA Mariam"/>
          <w:sz w:val="24"/>
          <w:szCs w:val="24"/>
          <w:lang w:val="hy-AM"/>
        </w:rPr>
        <w:t xml:space="preserve"> </w:t>
      </w:r>
      <w:r w:rsidRPr="00AE1BC1">
        <w:rPr>
          <w:rFonts w:ascii="GHEA Mariam" w:hAnsi="GHEA Mariam" w:cs="Arial"/>
          <w:sz w:val="24"/>
          <w:szCs w:val="24"/>
          <w:lang w:val="hy-AM"/>
        </w:rPr>
        <w:t>և</w:t>
      </w:r>
      <w:r w:rsidRPr="00AE1BC1">
        <w:rPr>
          <w:rFonts w:ascii="GHEA Mariam" w:hAnsi="GHEA Mariam"/>
          <w:sz w:val="24"/>
          <w:szCs w:val="24"/>
          <w:lang w:val="hy-AM"/>
        </w:rPr>
        <w:t xml:space="preserve"> </w:t>
      </w:r>
      <w:r w:rsidRPr="00AE1BC1">
        <w:rPr>
          <w:rFonts w:ascii="GHEA Mariam" w:hAnsi="GHEA Mariam" w:cs="Sylfaen"/>
          <w:spacing w:val="-6"/>
          <w:sz w:val="24"/>
          <w:szCs w:val="24"/>
          <w:lang w:val="hy-AM"/>
        </w:rPr>
        <w:t>«</w:t>
      </w:r>
      <w:r w:rsidRPr="00AE1BC1">
        <w:rPr>
          <w:rFonts w:ascii="GHEA Mariam" w:hAnsi="GHEA Mariam" w:cs="Arial"/>
          <w:spacing w:val="-6"/>
          <w:sz w:val="24"/>
          <w:szCs w:val="24"/>
          <w:lang w:val="hy-AM"/>
        </w:rPr>
        <w:t>Միջազգային</w:t>
      </w:r>
      <w:r w:rsidRPr="00AE1BC1">
        <w:rPr>
          <w:rFonts w:ascii="GHEA Mariam" w:hAnsi="GHEA Mariam"/>
          <w:spacing w:val="-6"/>
          <w:sz w:val="24"/>
          <w:szCs w:val="24"/>
          <w:lang w:val="hy-AM"/>
        </w:rPr>
        <w:t xml:space="preserve"> </w:t>
      </w:r>
      <w:r w:rsidRPr="00AE1BC1">
        <w:rPr>
          <w:rFonts w:ascii="GHEA Mariam" w:hAnsi="GHEA Mariam" w:cs="Arial"/>
          <w:spacing w:val="-6"/>
          <w:sz w:val="24"/>
          <w:szCs w:val="24"/>
          <w:lang w:val="hy-AM"/>
        </w:rPr>
        <w:t>պայմանագրերի</w:t>
      </w:r>
      <w:r w:rsidRPr="00AE1BC1">
        <w:rPr>
          <w:rFonts w:ascii="GHEA Mariam" w:hAnsi="GHEA Mariam"/>
          <w:spacing w:val="-6"/>
          <w:sz w:val="24"/>
          <w:szCs w:val="24"/>
          <w:lang w:val="hy-AM"/>
        </w:rPr>
        <w:t xml:space="preserve"> </w:t>
      </w:r>
      <w:r w:rsidRPr="00AE1BC1">
        <w:rPr>
          <w:rFonts w:ascii="GHEA Mariam" w:hAnsi="GHEA Mariam" w:cs="Arial"/>
          <w:spacing w:val="-6"/>
          <w:sz w:val="24"/>
          <w:szCs w:val="24"/>
          <w:lang w:val="hy-AM"/>
        </w:rPr>
        <w:t>մասին</w:t>
      </w:r>
      <w:r w:rsidRPr="00AE1BC1">
        <w:rPr>
          <w:rFonts w:ascii="GHEA Mariam" w:hAnsi="GHEA Mariam" w:cs="Arial Armenian"/>
          <w:spacing w:val="-6"/>
          <w:sz w:val="24"/>
          <w:szCs w:val="24"/>
          <w:lang w:val="hy-AM"/>
        </w:rPr>
        <w:t>»</w:t>
      </w:r>
      <w:r w:rsidRPr="00AE1BC1">
        <w:rPr>
          <w:rFonts w:ascii="GHEA Mariam" w:hAnsi="GHEA Mariam"/>
          <w:spacing w:val="-6"/>
          <w:sz w:val="24"/>
          <w:szCs w:val="24"/>
          <w:lang w:val="hy-AM"/>
        </w:rPr>
        <w:t xml:space="preserve"> </w:t>
      </w:r>
      <w:r w:rsidRPr="00AE1BC1">
        <w:rPr>
          <w:rFonts w:ascii="GHEA Mariam" w:hAnsi="GHEA Mariam" w:cs="Arial"/>
          <w:spacing w:val="-6"/>
          <w:sz w:val="24"/>
          <w:szCs w:val="24"/>
          <w:lang w:val="hy-AM"/>
        </w:rPr>
        <w:t>Հայաստանի</w:t>
      </w:r>
      <w:r w:rsidRPr="00AE1BC1">
        <w:rPr>
          <w:rFonts w:ascii="GHEA Mariam" w:hAnsi="GHEA Mariam"/>
          <w:spacing w:val="-6"/>
          <w:sz w:val="24"/>
          <w:szCs w:val="24"/>
          <w:lang w:val="hy-AM"/>
        </w:rPr>
        <w:t xml:space="preserve"> </w:t>
      </w:r>
      <w:r w:rsidRPr="00AE1BC1">
        <w:rPr>
          <w:rFonts w:ascii="GHEA Mariam" w:hAnsi="GHEA Mariam" w:cs="Arial"/>
          <w:spacing w:val="-6"/>
          <w:sz w:val="24"/>
          <w:szCs w:val="24"/>
          <w:lang w:val="hy-AM"/>
        </w:rPr>
        <w:t>Հանրա</w:t>
      </w:r>
      <w:r w:rsidRPr="00AE1BC1">
        <w:rPr>
          <w:rFonts w:ascii="GHEA Mariam" w:hAnsi="GHEA Mariam"/>
          <w:spacing w:val="-6"/>
          <w:sz w:val="24"/>
          <w:szCs w:val="24"/>
          <w:lang w:val="hy-AM"/>
        </w:rPr>
        <w:softHyphen/>
      </w:r>
      <w:r w:rsidRPr="00AE1BC1">
        <w:rPr>
          <w:rFonts w:ascii="GHEA Mariam" w:hAnsi="GHEA Mariam" w:cs="Arial"/>
          <w:spacing w:val="-6"/>
          <w:sz w:val="24"/>
          <w:szCs w:val="24"/>
          <w:lang w:val="hy-AM"/>
        </w:rPr>
        <w:t>պե</w:t>
      </w:r>
      <w:r w:rsidRPr="00AE1BC1">
        <w:rPr>
          <w:rFonts w:ascii="GHEA Mariam" w:hAnsi="GHEA Mariam"/>
          <w:spacing w:val="-6"/>
          <w:sz w:val="24"/>
          <w:szCs w:val="24"/>
          <w:lang w:val="hy-AM"/>
        </w:rPr>
        <w:softHyphen/>
      </w:r>
      <w:r w:rsidRPr="00AE1BC1">
        <w:rPr>
          <w:rFonts w:ascii="GHEA Mariam" w:hAnsi="GHEA Mariam" w:cs="Arial"/>
          <w:spacing w:val="-6"/>
          <w:sz w:val="24"/>
          <w:szCs w:val="24"/>
          <w:lang w:val="hy-AM"/>
        </w:rPr>
        <w:t>տության</w:t>
      </w:r>
      <w:r w:rsidRPr="00AE1BC1">
        <w:rPr>
          <w:rFonts w:ascii="GHEA Mariam" w:hAnsi="GHEA Mariam"/>
          <w:spacing w:val="-6"/>
          <w:sz w:val="24"/>
          <w:szCs w:val="24"/>
          <w:lang w:val="hy-AM"/>
        </w:rPr>
        <w:t xml:space="preserve"> </w:t>
      </w:r>
      <w:r w:rsidRPr="00AE1BC1">
        <w:rPr>
          <w:rFonts w:ascii="GHEA Mariam" w:hAnsi="GHEA Mariam" w:cs="Arial"/>
          <w:spacing w:val="-6"/>
          <w:sz w:val="24"/>
          <w:szCs w:val="24"/>
          <w:lang w:val="hy-AM"/>
        </w:rPr>
        <w:t>օրենքի</w:t>
      </w:r>
      <w:r w:rsidRPr="00AE1BC1">
        <w:rPr>
          <w:rFonts w:ascii="GHEA Mariam" w:hAnsi="GHEA Mariam"/>
          <w:spacing w:val="-6"/>
          <w:sz w:val="24"/>
          <w:szCs w:val="24"/>
          <w:lang w:val="hy-AM"/>
        </w:rPr>
        <w:t xml:space="preserve"> 12-</w:t>
      </w:r>
      <w:r w:rsidRPr="00AE1BC1">
        <w:rPr>
          <w:rFonts w:ascii="GHEA Mariam" w:hAnsi="GHEA Mariam" w:cs="Arial"/>
          <w:spacing w:val="-6"/>
          <w:sz w:val="24"/>
          <w:szCs w:val="24"/>
          <w:lang w:val="hy-AM"/>
        </w:rPr>
        <w:t>րդ</w:t>
      </w:r>
      <w:r w:rsidRPr="00AE1BC1">
        <w:rPr>
          <w:rFonts w:ascii="GHEA Mariam" w:hAnsi="GHEA Mariam"/>
          <w:spacing w:val="-6"/>
          <w:sz w:val="24"/>
          <w:szCs w:val="24"/>
          <w:lang w:val="hy-AM"/>
        </w:rPr>
        <w:t xml:space="preserve"> </w:t>
      </w:r>
      <w:r w:rsidRPr="00AE1BC1">
        <w:rPr>
          <w:rFonts w:ascii="GHEA Mariam" w:hAnsi="GHEA Mariam" w:cs="Arial"/>
          <w:spacing w:val="-6"/>
          <w:sz w:val="24"/>
          <w:szCs w:val="24"/>
          <w:lang w:val="hy-AM"/>
        </w:rPr>
        <w:t>հոդվածի</w:t>
      </w:r>
      <w:r w:rsidRPr="00AE1BC1">
        <w:rPr>
          <w:rFonts w:ascii="GHEA Mariam" w:hAnsi="GHEA Mariam"/>
          <w:spacing w:val="-6"/>
          <w:sz w:val="24"/>
          <w:szCs w:val="24"/>
          <w:lang w:val="hy-AM"/>
        </w:rPr>
        <w:t xml:space="preserve"> 3-</w:t>
      </w:r>
      <w:r w:rsidRPr="00AE1BC1">
        <w:rPr>
          <w:rFonts w:ascii="GHEA Mariam" w:hAnsi="GHEA Mariam" w:cs="Arial"/>
          <w:spacing w:val="-6"/>
          <w:sz w:val="24"/>
          <w:szCs w:val="24"/>
          <w:lang w:val="hy-AM"/>
        </w:rPr>
        <w:t>րդ</w:t>
      </w:r>
      <w:r w:rsidRPr="00AE1BC1">
        <w:rPr>
          <w:rFonts w:ascii="GHEA Mariam" w:hAnsi="GHEA Mariam"/>
          <w:spacing w:val="-6"/>
          <w:sz w:val="24"/>
          <w:szCs w:val="24"/>
          <w:lang w:val="hy-AM"/>
        </w:rPr>
        <w:t xml:space="preserve"> </w:t>
      </w:r>
      <w:r w:rsidRPr="00AE1BC1">
        <w:rPr>
          <w:rFonts w:ascii="GHEA Mariam" w:hAnsi="GHEA Mariam" w:cs="Arial"/>
          <w:spacing w:val="-6"/>
          <w:sz w:val="24"/>
          <w:szCs w:val="24"/>
          <w:lang w:val="hy-AM"/>
        </w:rPr>
        <w:t>մասը՝</w:t>
      </w:r>
      <w:r w:rsidRPr="00AE1BC1">
        <w:rPr>
          <w:rFonts w:ascii="GHEA Mariam" w:hAnsi="GHEA Mariam"/>
          <w:spacing w:val="-6"/>
          <w:sz w:val="24"/>
          <w:szCs w:val="24"/>
          <w:lang w:val="hy-AM"/>
        </w:rPr>
        <w:t xml:space="preserve"> </w:t>
      </w:r>
      <w:r w:rsidRPr="00AE1BC1">
        <w:rPr>
          <w:rFonts w:ascii="GHEA Mariam" w:eastAsia="Arial Unicode MS" w:hAnsi="GHEA Mariam"/>
          <w:spacing w:val="-6"/>
          <w:sz w:val="24"/>
          <w:szCs w:val="24"/>
          <w:shd w:val="clear" w:color="auto" w:fill="FFFFFF"/>
          <w:lang w:val="hy-AM"/>
        </w:rPr>
        <w:t>Հայաստանի</w:t>
      </w:r>
      <w:r w:rsidRPr="00AE1BC1">
        <w:rPr>
          <w:rFonts w:ascii="GHEA Mariam" w:eastAsia="Arial Unicode MS" w:hAnsi="GHEA Mariam" w:cs="Arial Armenian"/>
          <w:spacing w:val="-6"/>
          <w:sz w:val="24"/>
          <w:szCs w:val="24"/>
          <w:shd w:val="clear" w:color="auto" w:fill="FFFFFF"/>
          <w:lang w:val="hy-AM"/>
        </w:rPr>
        <w:t xml:space="preserve"> </w:t>
      </w:r>
      <w:r w:rsidRPr="00AE1BC1">
        <w:rPr>
          <w:rFonts w:ascii="GHEA Mariam" w:eastAsia="Arial Unicode MS" w:hAnsi="GHEA Mariam"/>
          <w:spacing w:val="-6"/>
          <w:sz w:val="24"/>
          <w:szCs w:val="24"/>
          <w:shd w:val="clear" w:color="auto" w:fill="FFFFFF"/>
          <w:lang w:val="hy-AM"/>
        </w:rPr>
        <w:t>Հանրապետության</w:t>
      </w:r>
      <w:r w:rsidRPr="00AE1BC1">
        <w:rPr>
          <w:rFonts w:ascii="GHEA Mariam" w:eastAsia="Arial Unicode MS" w:hAnsi="GHEA Mariam" w:cs="Arial Armenian"/>
          <w:spacing w:val="-6"/>
          <w:sz w:val="24"/>
          <w:szCs w:val="24"/>
          <w:shd w:val="clear" w:color="auto" w:fill="FFFFFF"/>
          <w:lang w:val="hy-AM"/>
        </w:rPr>
        <w:t xml:space="preserve"> </w:t>
      </w:r>
      <w:r w:rsidRPr="00AE1BC1">
        <w:rPr>
          <w:rFonts w:ascii="GHEA Mariam" w:eastAsia="Arial Unicode MS" w:hAnsi="GHEA Mariam"/>
          <w:spacing w:val="-6"/>
          <w:sz w:val="24"/>
          <w:szCs w:val="24"/>
          <w:shd w:val="clear" w:color="auto" w:fill="FFFFFF"/>
          <w:lang w:val="hy-AM"/>
        </w:rPr>
        <w:t>կառավարությունը</w:t>
      </w:r>
      <w:r w:rsidRPr="00AE1BC1">
        <w:rPr>
          <w:rFonts w:ascii="GHEA Mariam" w:eastAsia="Arial Unicode MS" w:hAnsi="GHEA Mariam" w:cs="Arial Armenian"/>
          <w:spacing w:val="-6"/>
          <w:sz w:val="24"/>
          <w:szCs w:val="24"/>
          <w:shd w:val="clear" w:color="auto" w:fill="FFFFFF"/>
          <w:lang w:val="hy-AM"/>
        </w:rPr>
        <w:t xml:space="preserve">   </w:t>
      </w:r>
      <w:r w:rsidRPr="00AE1BC1">
        <w:rPr>
          <w:rFonts w:ascii="GHEA Mariam" w:eastAsia="Arial Unicode MS" w:hAnsi="GHEA Mariam"/>
          <w:spacing w:val="-6"/>
          <w:sz w:val="24"/>
          <w:szCs w:val="24"/>
          <w:shd w:val="clear" w:color="auto" w:fill="FFFFFF"/>
          <w:lang w:val="hy-AM"/>
        </w:rPr>
        <w:t>ո</w:t>
      </w:r>
      <w:r w:rsidRPr="00AE1BC1">
        <w:rPr>
          <w:rFonts w:ascii="GHEA Mariam" w:eastAsia="Arial Unicode MS" w:hAnsi="GHEA Mariam" w:cs="Arial Armenian"/>
          <w:spacing w:val="-6"/>
          <w:sz w:val="24"/>
          <w:szCs w:val="24"/>
          <w:shd w:val="clear" w:color="auto" w:fill="FFFFFF"/>
          <w:lang w:val="hy-AM"/>
        </w:rPr>
        <w:t xml:space="preserve"> </w:t>
      </w:r>
      <w:r w:rsidRPr="00AE1BC1">
        <w:rPr>
          <w:rFonts w:ascii="GHEA Mariam" w:eastAsia="Arial Unicode MS" w:hAnsi="GHEA Mariam"/>
          <w:spacing w:val="-6"/>
          <w:sz w:val="24"/>
          <w:szCs w:val="24"/>
          <w:shd w:val="clear" w:color="auto" w:fill="FFFFFF"/>
          <w:lang w:val="hy-AM"/>
        </w:rPr>
        <w:t>ր</w:t>
      </w:r>
      <w:r w:rsidRPr="00AE1BC1">
        <w:rPr>
          <w:rFonts w:ascii="GHEA Mariam" w:eastAsia="Arial Unicode MS" w:hAnsi="GHEA Mariam" w:cs="Arial Armenian"/>
          <w:spacing w:val="-6"/>
          <w:sz w:val="24"/>
          <w:szCs w:val="24"/>
          <w:shd w:val="clear" w:color="auto" w:fill="FFFFFF"/>
          <w:lang w:val="hy-AM"/>
        </w:rPr>
        <w:t xml:space="preserve"> </w:t>
      </w:r>
      <w:r w:rsidRPr="00AE1BC1">
        <w:rPr>
          <w:rFonts w:ascii="GHEA Mariam" w:eastAsia="Arial Unicode MS" w:hAnsi="GHEA Mariam"/>
          <w:spacing w:val="-6"/>
          <w:sz w:val="24"/>
          <w:szCs w:val="24"/>
          <w:shd w:val="clear" w:color="auto" w:fill="FFFFFF"/>
          <w:lang w:val="hy-AM"/>
        </w:rPr>
        <w:t>ո</w:t>
      </w:r>
      <w:r w:rsidRPr="00AE1BC1">
        <w:rPr>
          <w:rFonts w:ascii="GHEA Mariam" w:eastAsia="Arial Unicode MS" w:hAnsi="GHEA Mariam" w:cs="Arial Armenian"/>
          <w:spacing w:val="-6"/>
          <w:sz w:val="24"/>
          <w:szCs w:val="24"/>
          <w:shd w:val="clear" w:color="auto" w:fill="FFFFFF"/>
          <w:lang w:val="hy-AM"/>
        </w:rPr>
        <w:t xml:space="preserve"> </w:t>
      </w:r>
      <w:r w:rsidRPr="00AE1BC1">
        <w:rPr>
          <w:rFonts w:ascii="GHEA Mariam" w:eastAsia="Arial Unicode MS" w:hAnsi="GHEA Mariam"/>
          <w:spacing w:val="-6"/>
          <w:sz w:val="24"/>
          <w:szCs w:val="24"/>
          <w:shd w:val="clear" w:color="auto" w:fill="FFFFFF"/>
          <w:lang w:val="hy-AM"/>
        </w:rPr>
        <w:t>շ</w:t>
      </w:r>
      <w:r w:rsidRPr="00AE1BC1">
        <w:rPr>
          <w:rFonts w:ascii="GHEA Mariam" w:eastAsia="Arial Unicode MS" w:hAnsi="GHEA Mariam" w:cs="Arial Armenian"/>
          <w:spacing w:val="-6"/>
          <w:sz w:val="24"/>
          <w:szCs w:val="24"/>
          <w:shd w:val="clear" w:color="auto" w:fill="FFFFFF"/>
          <w:lang w:val="hy-AM"/>
        </w:rPr>
        <w:t xml:space="preserve"> </w:t>
      </w:r>
      <w:r w:rsidRPr="00AE1BC1">
        <w:rPr>
          <w:rFonts w:ascii="GHEA Mariam" w:eastAsia="Arial Unicode MS" w:hAnsi="GHEA Mariam"/>
          <w:spacing w:val="-6"/>
          <w:sz w:val="24"/>
          <w:szCs w:val="24"/>
          <w:shd w:val="clear" w:color="auto" w:fill="FFFFFF"/>
          <w:lang w:val="hy-AM"/>
        </w:rPr>
        <w:t>ու</w:t>
      </w:r>
      <w:r w:rsidRPr="00AE1BC1">
        <w:rPr>
          <w:rFonts w:ascii="GHEA Mariam" w:eastAsia="Arial Unicode MS" w:hAnsi="GHEA Mariam" w:cs="Arial Armenian"/>
          <w:spacing w:val="-6"/>
          <w:sz w:val="24"/>
          <w:szCs w:val="24"/>
          <w:shd w:val="clear" w:color="auto" w:fill="FFFFFF"/>
          <w:lang w:val="hy-AM"/>
        </w:rPr>
        <w:t xml:space="preserve"> </w:t>
      </w:r>
      <w:r w:rsidRPr="00AE1BC1">
        <w:rPr>
          <w:rFonts w:ascii="GHEA Mariam" w:eastAsia="Arial Unicode MS" w:hAnsi="GHEA Mariam"/>
          <w:spacing w:val="-6"/>
          <w:sz w:val="24"/>
          <w:szCs w:val="24"/>
          <w:shd w:val="clear" w:color="auto" w:fill="FFFFFF"/>
          <w:lang w:val="hy-AM"/>
        </w:rPr>
        <w:t>մ</w:t>
      </w:r>
      <w:r w:rsidRPr="00AE1BC1">
        <w:rPr>
          <w:rFonts w:ascii="GHEA Mariam" w:eastAsia="Arial Unicode MS" w:hAnsi="GHEA Mariam" w:cs="Arial Armenian"/>
          <w:spacing w:val="-6"/>
          <w:sz w:val="24"/>
          <w:szCs w:val="24"/>
          <w:shd w:val="clear" w:color="auto" w:fill="FFFFFF"/>
          <w:lang w:val="hy-AM"/>
        </w:rPr>
        <w:t xml:space="preserve">   </w:t>
      </w:r>
      <w:r w:rsidRPr="00AE1BC1">
        <w:rPr>
          <w:rFonts w:ascii="GHEA Mariam" w:eastAsia="Arial Unicode MS" w:hAnsi="GHEA Mariam"/>
          <w:spacing w:val="-6"/>
          <w:sz w:val="24"/>
          <w:szCs w:val="24"/>
          <w:shd w:val="clear" w:color="auto" w:fill="FFFFFF"/>
          <w:lang w:val="hy-AM"/>
        </w:rPr>
        <w:t>է</w:t>
      </w:r>
      <w:r w:rsidRPr="00AE1BC1">
        <w:rPr>
          <w:rFonts w:ascii="GHEA Mariam" w:eastAsia="Arial Unicode MS" w:hAnsi="GHEA Mariam" w:cs="Arial Armenian"/>
          <w:spacing w:val="-6"/>
          <w:sz w:val="24"/>
          <w:szCs w:val="24"/>
          <w:shd w:val="clear" w:color="auto" w:fill="FFFFFF"/>
          <w:lang w:val="hy-AM"/>
        </w:rPr>
        <w:t>.</w:t>
      </w:r>
      <w:r>
        <w:rPr>
          <w:rFonts w:ascii="GHEA Mariam" w:hAnsi="GHEA Mariam"/>
          <w:sz w:val="24"/>
          <w:szCs w:val="24"/>
          <w:lang w:val="hy-AM"/>
        </w:rPr>
        <w:t xml:space="preserve"> </w:t>
      </w:r>
    </w:p>
    <w:p w:rsidR="00AE1BC1" w:rsidRPr="00AE1BC1" w:rsidRDefault="00AE1BC1" w:rsidP="00AE1BC1">
      <w:pPr>
        <w:pStyle w:val="norm"/>
        <w:spacing w:line="360" w:lineRule="auto"/>
        <w:rPr>
          <w:rFonts w:ascii="GHEA Mariam" w:hAnsi="GHEA Mariam" w:cs="Sylfaen"/>
          <w:sz w:val="24"/>
          <w:szCs w:val="24"/>
          <w:lang w:val="hy-AM"/>
        </w:rPr>
      </w:pPr>
      <w:r w:rsidRPr="00AE1BC1">
        <w:rPr>
          <w:rFonts w:ascii="GHEA Mariam" w:hAnsi="GHEA Mariam" w:cs="Sylfaen"/>
          <w:sz w:val="24"/>
          <w:szCs w:val="24"/>
          <w:lang w:val="hy-AM"/>
        </w:rPr>
        <w:t xml:space="preserve">1.  </w:t>
      </w:r>
      <w:r w:rsidRPr="00AE1BC1">
        <w:rPr>
          <w:rFonts w:ascii="GHEA Mariam" w:hAnsi="GHEA Mariam" w:cs="Arial"/>
          <w:sz w:val="24"/>
          <w:szCs w:val="24"/>
          <w:lang w:val="hy-AM"/>
        </w:rPr>
        <w:t>Հավանություն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տալ</w:t>
      </w:r>
      <w:r w:rsidRPr="00AE1BC1">
        <w:rPr>
          <w:rFonts w:ascii="GHEA Mariam" w:hAnsi="GHEA Mariam" w:cs="Sylfaen"/>
          <w:sz w:val="24"/>
          <w:szCs w:val="24"/>
          <w:lang w:val="hy-AM"/>
        </w:rPr>
        <w:t xml:space="preserve"> </w:t>
      </w:r>
      <w:r w:rsidRPr="00AE1BC1">
        <w:rPr>
          <w:rFonts w:ascii="GHEA Mariam" w:hAnsi="GHEA Mariam" w:cs="Arial Armenian"/>
          <w:sz w:val="24"/>
          <w:szCs w:val="24"/>
          <w:lang w:val="hy-AM"/>
        </w:rPr>
        <w:t>«</w:t>
      </w:r>
      <w:r w:rsidRPr="00AE1BC1">
        <w:rPr>
          <w:rFonts w:ascii="GHEA Mariam" w:hAnsi="GHEA Mariam" w:cs="Arial"/>
          <w:sz w:val="24"/>
          <w:szCs w:val="24"/>
          <w:lang w:val="hy-AM"/>
        </w:rPr>
        <w:t>Հայաստանի</w:t>
      </w:r>
      <w:r w:rsidRPr="00AE1BC1">
        <w:rPr>
          <w:rFonts w:ascii="GHEA Mariam" w:hAnsi="GHEA Mariam"/>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sz w:val="24"/>
          <w:szCs w:val="24"/>
          <w:lang w:val="hy-AM"/>
        </w:rPr>
        <w:t xml:space="preserve"> </w:t>
      </w:r>
      <w:r w:rsidRPr="00AE1BC1">
        <w:rPr>
          <w:rFonts w:ascii="GHEA Mariam" w:hAnsi="GHEA Mariam" w:cs="Arial"/>
          <w:sz w:val="24"/>
          <w:szCs w:val="24"/>
          <w:lang w:val="hy-AM"/>
        </w:rPr>
        <w:t>ու</w:t>
      </w:r>
      <w:r w:rsidRPr="00AE1BC1">
        <w:rPr>
          <w:rFonts w:ascii="GHEA Mariam" w:hAnsi="GHEA Mariam"/>
          <w:sz w:val="24"/>
          <w:szCs w:val="24"/>
          <w:lang w:val="hy-AM"/>
        </w:rPr>
        <w:t xml:space="preserve"> </w:t>
      </w:r>
      <w:r w:rsidRPr="00AE1BC1">
        <w:rPr>
          <w:rFonts w:ascii="GHEA Mariam" w:hAnsi="GHEA Mariam" w:cs="Arial"/>
          <w:sz w:val="24"/>
          <w:szCs w:val="24"/>
          <w:lang w:val="hy-AM"/>
        </w:rPr>
        <w:t>Վերակառուցման</w:t>
      </w:r>
      <w:r w:rsidRPr="00AE1BC1">
        <w:rPr>
          <w:rFonts w:ascii="GHEA Mariam" w:hAnsi="GHEA Mariam"/>
          <w:sz w:val="24"/>
          <w:szCs w:val="24"/>
          <w:lang w:val="hy-AM"/>
        </w:rPr>
        <w:t xml:space="preserve"> </w:t>
      </w:r>
      <w:r w:rsidRPr="00AE1BC1">
        <w:rPr>
          <w:rFonts w:ascii="GHEA Mariam" w:hAnsi="GHEA Mariam" w:cs="Arial"/>
          <w:sz w:val="24"/>
          <w:szCs w:val="24"/>
          <w:lang w:val="hy-AM"/>
        </w:rPr>
        <w:t>և</w:t>
      </w:r>
      <w:r w:rsidRPr="00AE1BC1">
        <w:rPr>
          <w:rFonts w:ascii="GHEA Mariam" w:hAnsi="GHEA Mariam"/>
          <w:sz w:val="24"/>
          <w:szCs w:val="24"/>
          <w:lang w:val="hy-AM"/>
        </w:rPr>
        <w:t xml:space="preserve"> </w:t>
      </w:r>
      <w:r w:rsidRPr="00AE1BC1">
        <w:rPr>
          <w:rFonts w:ascii="GHEA Mariam" w:hAnsi="GHEA Mariam" w:cs="Arial"/>
          <w:sz w:val="24"/>
          <w:szCs w:val="24"/>
          <w:lang w:val="hy-AM"/>
        </w:rPr>
        <w:t>զարգացման</w:t>
      </w:r>
      <w:r w:rsidRPr="00AE1BC1">
        <w:rPr>
          <w:rFonts w:ascii="GHEA Mariam" w:hAnsi="GHEA Mariam"/>
          <w:sz w:val="24"/>
          <w:szCs w:val="24"/>
          <w:lang w:val="hy-AM"/>
        </w:rPr>
        <w:t xml:space="preserve"> </w:t>
      </w:r>
      <w:r w:rsidRPr="00AE1BC1">
        <w:rPr>
          <w:rFonts w:ascii="GHEA Mariam" w:hAnsi="GHEA Mariam" w:cs="Arial"/>
          <w:sz w:val="24"/>
          <w:szCs w:val="24"/>
          <w:lang w:val="hy-AM"/>
        </w:rPr>
        <w:t>միջազգային</w:t>
      </w:r>
      <w:r w:rsidRPr="00AE1BC1">
        <w:rPr>
          <w:rFonts w:ascii="GHEA Mariam" w:hAnsi="GHEA Mariam"/>
          <w:sz w:val="24"/>
          <w:szCs w:val="24"/>
          <w:lang w:val="hy-AM"/>
        </w:rPr>
        <w:t xml:space="preserve"> </w:t>
      </w:r>
      <w:r w:rsidRPr="00AE1BC1">
        <w:rPr>
          <w:rFonts w:ascii="GHEA Mariam" w:hAnsi="GHEA Mariam" w:cs="Arial"/>
          <w:sz w:val="24"/>
          <w:szCs w:val="24"/>
          <w:lang w:val="hy-AM"/>
        </w:rPr>
        <w:t>բանկի</w:t>
      </w:r>
      <w:r w:rsidRPr="00AE1BC1">
        <w:rPr>
          <w:rFonts w:ascii="GHEA Mariam" w:hAnsi="GHEA Mariam"/>
          <w:sz w:val="24"/>
          <w:szCs w:val="24"/>
          <w:lang w:val="hy-AM"/>
        </w:rPr>
        <w:t xml:space="preserve"> </w:t>
      </w:r>
      <w:r w:rsidRPr="00AE1BC1">
        <w:rPr>
          <w:rFonts w:ascii="GHEA Mariam" w:hAnsi="GHEA Mariam" w:cs="Arial"/>
          <w:sz w:val="24"/>
          <w:szCs w:val="24"/>
          <w:lang w:val="hy-AM"/>
        </w:rPr>
        <w:t>միջև</w:t>
      </w:r>
      <w:r w:rsidRPr="00AE1BC1">
        <w:rPr>
          <w:rFonts w:ascii="GHEA Mariam" w:hAnsi="GHEA Mariam"/>
          <w:sz w:val="24"/>
          <w:szCs w:val="24"/>
          <w:lang w:val="hy-AM"/>
        </w:rPr>
        <w:t xml:space="preserve"> </w:t>
      </w:r>
      <w:r w:rsidRPr="00AE1BC1">
        <w:rPr>
          <w:rFonts w:ascii="GHEA Mariam" w:hAnsi="GHEA Mariam" w:cs="Arial Armenian"/>
          <w:sz w:val="24"/>
          <w:szCs w:val="24"/>
          <w:lang w:val="hy-AM"/>
        </w:rPr>
        <w:t>«</w:t>
      </w:r>
      <w:r w:rsidRPr="00AE1BC1">
        <w:rPr>
          <w:rFonts w:ascii="GHEA Mariam" w:hAnsi="GHEA Mariam" w:cs="Arial"/>
          <w:sz w:val="24"/>
          <w:szCs w:val="24"/>
          <w:lang w:val="hy-AM"/>
        </w:rPr>
        <w:t>Համընդհանուր</w:t>
      </w:r>
      <w:r w:rsidRPr="00AE1BC1">
        <w:rPr>
          <w:rFonts w:ascii="GHEA Mariam" w:hAnsi="GHEA Mariam"/>
          <w:sz w:val="24"/>
          <w:szCs w:val="24"/>
          <w:lang w:val="hy-AM"/>
        </w:rPr>
        <w:t xml:space="preserve"> </w:t>
      </w:r>
      <w:r w:rsidRPr="00AE1BC1">
        <w:rPr>
          <w:rFonts w:ascii="GHEA Mariam" w:hAnsi="GHEA Mariam" w:cs="Arial"/>
          <w:sz w:val="24"/>
          <w:szCs w:val="24"/>
          <w:lang w:val="hy-AM"/>
        </w:rPr>
        <w:t>առողջապահական</w:t>
      </w:r>
      <w:r w:rsidRPr="00AE1BC1">
        <w:rPr>
          <w:rFonts w:ascii="GHEA Mariam" w:hAnsi="GHEA Mariam"/>
          <w:sz w:val="24"/>
          <w:szCs w:val="24"/>
          <w:lang w:val="hy-AM"/>
        </w:rPr>
        <w:t xml:space="preserve"> </w:t>
      </w:r>
      <w:r w:rsidRPr="00AE1BC1">
        <w:rPr>
          <w:rFonts w:ascii="GHEA Mariam" w:hAnsi="GHEA Mariam" w:cs="Arial"/>
          <w:sz w:val="24"/>
          <w:szCs w:val="24"/>
          <w:lang w:val="hy-AM"/>
        </w:rPr>
        <w:t>ծածկույթի</w:t>
      </w:r>
      <w:r w:rsidRPr="00AE1BC1">
        <w:rPr>
          <w:rFonts w:ascii="GHEA Mariam" w:hAnsi="GHEA Mariam"/>
          <w:sz w:val="24"/>
          <w:szCs w:val="24"/>
          <w:lang w:val="hy-AM"/>
        </w:rPr>
        <w:t xml:space="preserve"> </w:t>
      </w:r>
      <w:r w:rsidRPr="00AE1BC1">
        <w:rPr>
          <w:rFonts w:ascii="GHEA Mariam" w:hAnsi="GHEA Mariam" w:cs="Arial"/>
          <w:sz w:val="24"/>
          <w:szCs w:val="24"/>
          <w:lang w:val="hy-AM"/>
        </w:rPr>
        <w:t>ծրագրի</w:t>
      </w:r>
      <w:r w:rsidRPr="00AE1BC1">
        <w:rPr>
          <w:rFonts w:ascii="GHEA Mariam" w:hAnsi="GHEA Mariam"/>
          <w:sz w:val="24"/>
          <w:szCs w:val="24"/>
          <w:lang w:val="hy-AM"/>
        </w:rPr>
        <w:t xml:space="preserve"> </w:t>
      </w:r>
      <w:r w:rsidRPr="00AE1BC1">
        <w:rPr>
          <w:rFonts w:ascii="GHEA Mariam" w:hAnsi="GHEA Mariam" w:cs="Arial"/>
          <w:sz w:val="24"/>
          <w:szCs w:val="24"/>
          <w:lang w:val="hy-AM"/>
        </w:rPr>
        <w:t>իրականացում</w:t>
      </w:r>
      <w:r w:rsidRPr="00AE1BC1">
        <w:rPr>
          <w:rFonts w:ascii="GHEA Mariam" w:hAnsi="GHEA Mariam" w:cs="Arial Armenian"/>
          <w:sz w:val="24"/>
          <w:szCs w:val="24"/>
          <w:lang w:val="hy-AM"/>
        </w:rPr>
        <w:t>»</w:t>
      </w:r>
      <w:r w:rsidRPr="00AE1BC1">
        <w:rPr>
          <w:rFonts w:ascii="GHEA Mariam" w:hAnsi="GHEA Mariam"/>
          <w:sz w:val="24"/>
          <w:szCs w:val="24"/>
          <w:lang w:val="hy-AM"/>
        </w:rPr>
        <w:t xml:space="preserve"> </w:t>
      </w:r>
      <w:r w:rsidRPr="00AE1BC1">
        <w:rPr>
          <w:rFonts w:ascii="GHEA Mariam" w:hAnsi="GHEA Mariam" w:cs="Arial"/>
          <w:sz w:val="24"/>
          <w:szCs w:val="24"/>
          <w:lang w:val="hy-AM"/>
        </w:rPr>
        <w:t>վարկային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համաձայնագիրը</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վավերացնելու</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մասին</w:t>
      </w:r>
      <w:r w:rsidRPr="00AE1BC1">
        <w:rPr>
          <w:rFonts w:ascii="GHEA Mariam" w:hAnsi="GHEA Mariam" w:cs="Arial Armenian"/>
          <w:sz w:val="24"/>
          <w:szCs w:val="24"/>
          <w:lang w:val="hy-AM"/>
        </w:rPr>
        <w:t>»</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Հայաստանի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օրենքի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նախագծի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վերաբերյալ</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Հայաստանի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կառավարության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օրենսդրական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նախաձեռնությանը</w:t>
      </w:r>
      <w:r w:rsidRPr="00AE1BC1">
        <w:rPr>
          <w:rFonts w:ascii="GHEA Mariam" w:hAnsi="GHEA Mariam" w:cs="Sylfaen"/>
          <w:sz w:val="24"/>
          <w:szCs w:val="24"/>
          <w:lang w:val="hy-AM"/>
        </w:rPr>
        <w:t>:</w:t>
      </w:r>
    </w:p>
    <w:p w:rsidR="00AE1BC1" w:rsidRDefault="00AE1BC1" w:rsidP="00AE1BC1">
      <w:pPr>
        <w:pStyle w:val="norm"/>
        <w:tabs>
          <w:tab w:val="left" w:pos="990"/>
        </w:tabs>
        <w:spacing w:line="360" w:lineRule="auto"/>
        <w:rPr>
          <w:rFonts w:ascii="GHEA Mariam" w:hAnsi="GHEA Mariam" w:cs="Sylfaen"/>
          <w:sz w:val="24"/>
          <w:szCs w:val="24"/>
          <w:lang w:val="hy-AM"/>
        </w:rPr>
      </w:pPr>
      <w:r w:rsidRPr="00AE1BC1">
        <w:rPr>
          <w:rFonts w:ascii="GHEA Mariam" w:hAnsi="GHEA Mariam" w:cs="Sylfaen"/>
          <w:sz w:val="24"/>
          <w:szCs w:val="24"/>
          <w:lang w:val="hy-AM"/>
        </w:rPr>
        <w:t xml:space="preserve">2. </w:t>
      </w:r>
      <w:r w:rsidRPr="00AE1BC1">
        <w:rPr>
          <w:rFonts w:ascii="GHEA Mariam" w:hAnsi="GHEA Mariam" w:cs="Arial"/>
          <w:sz w:val="24"/>
          <w:szCs w:val="24"/>
          <w:lang w:val="hy-AM"/>
        </w:rPr>
        <w:t>Միջազգային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պայմանագրում</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ամրագրված</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պարտավորությունների՝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Հայաս</w:t>
      </w:r>
      <w:r>
        <w:rPr>
          <w:rFonts w:ascii="GHEA Mariam" w:hAnsi="GHEA Mariam" w:cs="Arial"/>
          <w:sz w:val="24"/>
          <w:szCs w:val="24"/>
          <w:lang w:val="hy-AM"/>
        </w:rPr>
        <w:softHyphen/>
      </w:r>
      <w:r w:rsidRPr="00AE1BC1">
        <w:rPr>
          <w:rFonts w:ascii="GHEA Mariam" w:hAnsi="GHEA Mariam" w:cs="Arial"/>
          <w:sz w:val="24"/>
          <w:szCs w:val="24"/>
          <w:lang w:val="hy-AM"/>
        </w:rPr>
        <w:t>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Սահմանադրությանը</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համապատասխանությունը</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որոշելու</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նպատակով</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դիմել</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Հայաստանի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սահմանադրական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դատարան</w:t>
      </w:r>
      <w:r w:rsidRPr="00AE1BC1">
        <w:rPr>
          <w:rFonts w:ascii="GHEA Mariam" w:hAnsi="GHEA Mariam" w:cs="Sylfaen"/>
          <w:sz w:val="24"/>
          <w:szCs w:val="24"/>
          <w:lang w:val="hy-AM"/>
        </w:rPr>
        <w:t>:</w:t>
      </w:r>
    </w:p>
    <w:p w:rsidR="00AE1BC1" w:rsidRDefault="00AE1BC1" w:rsidP="00AE1BC1">
      <w:pPr>
        <w:pStyle w:val="norm"/>
        <w:tabs>
          <w:tab w:val="left" w:pos="990"/>
        </w:tabs>
        <w:spacing w:line="360" w:lineRule="auto"/>
        <w:rPr>
          <w:rFonts w:ascii="GHEA Mariam" w:hAnsi="GHEA Mariam" w:cs="Sylfaen"/>
          <w:sz w:val="24"/>
          <w:szCs w:val="24"/>
          <w:lang w:val="hy-AM"/>
        </w:rPr>
      </w:pPr>
    </w:p>
    <w:p w:rsidR="00AE1BC1" w:rsidRDefault="00AE1BC1" w:rsidP="00AE1BC1">
      <w:pPr>
        <w:pStyle w:val="norm"/>
        <w:tabs>
          <w:tab w:val="left" w:pos="990"/>
        </w:tabs>
        <w:spacing w:line="360" w:lineRule="auto"/>
        <w:rPr>
          <w:rFonts w:ascii="GHEA Mariam" w:hAnsi="GHEA Mariam" w:cs="Sylfaen"/>
          <w:sz w:val="24"/>
          <w:szCs w:val="24"/>
          <w:lang w:val="hy-AM"/>
        </w:rPr>
      </w:pPr>
    </w:p>
    <w:p w:rsidR="00AE1BC1" w:rsidRPr="00AE1BC1" w:rsidRDefault="00AE1BC1" w:rsidP="00AE1BC1">
      <w:pPr>
        <w:pStyle w:val="norm"/>
        <w:tabs>
          <w:tab w:val="left" w:pos="990"/>
        </w:tabs>
        <w:spacing w:line="360" w:lineRule="auto"/>
        <w:rPr>
          <w:rFonts w:ascii="GHEA Mariam" w:hAnsi="GHEA Mariam" w:cs="Sylfaen"/>
          <w:sz w:val="24"/>
          <w:szCs w:val="24"/>
          <w:lang w:val="hy-AM"/>
        </w:rPr>
      </w:pPr>
    </w:p>
    <w:p w:rsidR="00AE1BC1" w:rsidRPr="00AE1BC1" w:rsidRDefault="00AE1BC1" w:rsidP="00AE1BC1">
      <w:pPr>
        <w:pStyle w:val="norm"/>
        <w:spacing w:line="360" w:lineRule="auto"/>
        <w:rPr>
          <w:rFonts w:ascii="GHEA Mariam" w:hAnsi="GHEA Mariam" w:cs="Sylfaen"/>
          <w:sz w:val="24"/>
          <w:szCs w:val="24"/>
          <w:lang w:val="hy-AM"/>
        </w:rPr>
      </w:pPr>
      <w:r w:rsidRPr="00AE1BC1">
        <w:rPr>
          <w:rFonts w:ascii="GHEA Mariam" w:hAnsi="GHEA Mariam" w:cs="Sylfaen"/>
          <w:sz w:val="24"/>
          <w:szCs w:val="24"/>
          <w:lang w:val="hy-AM"/>
        </w:rPr>
        <w:t xml:space="preserve">3. </w:t>
      </w:r>
      <w:r w:rsidRPr="00AE1BC1">
        <w:rPr>
          <w:rFonts w:ascii="GHEA Mariam" w:hAnsi="GHEA Mariam" w:cs="Arial"/>
          <w:sz w:val="24"/>
          <w:szCs w:val="24"/>
          <w:lang w:val="hy-AM"/>
        </w:rPr>
        <w:t>Հայաստանի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սահմանադրական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դատարանի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կողմից</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միջազգային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պայմանագրում</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ամրագրված</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պարտավորությունները</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Հայաստանի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Սահմանադրությանը</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համապատասխանող</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ճանաչելու</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մասին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որոշման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առկայության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դեպքում</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Հայաստանի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կառավարության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օրենսդրական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նախաձեռնությունը</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սահմանված</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կարգով</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ներկայացնել</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Հայաստանի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Ազգային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ժողով</w:t>
      </w:r>
      <w:r w:rsidRPr="00AE1BC1">
        <w:rPr>
          <w:rFonts w:ascii="GHEA Mariam" w:hAnsi="GHEA Mariam" w:cs="Sylfaen"/>
          <w:sz w:val="24"/>
          <w:szCs w:val="24"/>
          <w:lang w:val="hy-AM"/>
        </w:rPr>
        <w:t>:</w:t>
      </w:r>
    </w:p>
    <w:p w:rsidR="00AE1BC1" w:rsidRDefault="00AE1BC1" w:rsidP="00AE1BC1">
      <w:pPr>
        <w:pStyle w:val="norm"/>
        <w:spacing w:line="360" w:lineRule="auto"/>
        <w:rPr>
          <w:rFonts w:ascii="GHEA Mariam" w:hAnsi="GHEA Mariam"/>
          <w:sz w:val="24"/>
          <w:szCs w:val="24"/>
          <w:lang w:val="hy-AM"/>
        </w:rPr>
      </w:pPr>
      <w:r w:rsidRPr="00AE1BC1">
        <w:rPr>
          <w:rFonts w:ascii="GHEA Mariam" w:hAnsi="GHEA Mariam" w:cs="Sylfaen"/>
          <w:sz w:val="24"/>
          <w:szCs w:val="24"/>
          <w:lang w:val="hy-AM"/>
        </w:rPr>
        <w:t xml:space="preserve">4. </w:t>
      </w:r>
      <w:r w:rsidRPr="00AE1BC1">
        <w:rPr>
          <w:rFonts w:ascii="GHEA Mariam" w:hAnsi="GHEA Mariam" w:cs="Arial"/>
          <w:sz w:val="24"/>
          <w:szCs w:val="24"/>
          <w:lang w:val="hy-AM"/>
        </w:rPr>
        <w:t>Հայաստանի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սահմանադրական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դատարանում</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Հայաս</w:t>
      </w:r>
      <w:r>
        <w:rPr>
          <w:rFonts w:ascii="GHEA Mariam" w:hAnsi="GHEA Mariam" w:cs="Arial"/>
          <w:sz w:val="24"/>
          <w:szCs w:val="24"/>
          <w:lang w:val="hy-AM"/>
        </w:rPr>
        <w:softHyphen/>
      </w:r>
      <w:bookmarkStart w:id="0" w:name="_GoBack"/>
      <w:bookmarkEnd w:id="0"/>
      <w:r w:rsidRPr="00AE1BC1">
        <w:rPr>
          <w:rFonts w:ascii="GHEA Mariam" w:hAnsi="GHEA Mariam" w:cs="Arial"/>
          <w:sz w:val="24"/>
          <w:szCs w:val="24"/>
          <w:lang w:val="hy-AM"/>
        </w:rPr>
        <w:t>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կառավարության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ներկայացուցիչ</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նշանակել</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Հայաստանի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առողջապահության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նախարարի</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առաջին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տեղակալ</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Լենա</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Նանուշյանին՝</w:t>
      </w:r>
      <w:r w:rsidRPr="00AE1BC1">
        <w:rPr>
          <w:rFonts w:ascii="GHEA Mariam" w:hAnsi="GHEA Mariam" w:cs="Sylfaen"/>
          <w:sz w:val="24"/>
          <w:szCs w:val="24"/>
          <w:lang w:val="hy-AM"/>
        </w:rPr>
        <w:t xml:space="preserve"> </w:t>
      </w:r>
      <w:r w:rsidRPr="00AE1BC1">
        <w:rPr>
          <w:rFonts w:ascii="GHEA Mariam" w:hAnsi="GHEA Mariam" w:cs="Arial"/>
          <w:sz w:val="24"/>
          <w:szCs w:val="24"/>
          <w:lang w:val="hy-AM"/>
        </w:rPr>
        <w:t>նրան</w:t>
      </w:r>
      <w:r w:rsidRPr="00AE1BC1">
        <w:rPr>
          <w:rFonts w:ascii="GHEA Mariam" w:hAnsi="GHEA Mariam"/>
          <w:sz w:val="24"/>
          <w:szCs w:val="24"/>
          <w:lang w:val="hy-AM"/>
        </w:rPr>
        <w:t xml:space="preserve"> </w:t>
      </w:r>
      <w:r w:rsidRPr="00AE1BC1">
        <w:rPr>
          <w:rFonts w:ascii="GHEA Mariam" w:hAnsi="GHEA Mariam" w:cs="Arial"/>
          <w:sz w:val="24"/>
          <w:szCs w:val="24"/>
          <w:lang w:val="hy-AM"/>
        </w:rPr>
        <w:t>վերապահելով</w:t>
      </w:r>
      <w:r w:rsidRPr="00AE1BC1">
        <w:rPr>
          <w:rFonts w:ascii="GHEA Mariam" w:hAnsi="GHEA Mariam"/>
          <w:sz w:val="24"/>
          <w:szCs w:val="24"/>
          <w:lang w:val="hy-AM"/>
        </w:rPr>
        <w:t xml:space="preserve"> </w:t>
      </w:r>
      <w:r w:rsidRPr="00AE1BC1">
        <w:rPr>
          <w:rFonts w:ascii="GHEA Mariam" w:hAnsi="GHEA Mariam" w:cs="Arial Armenian"/>
          <w:sz w:val="24"/>
          <w:szCs w:val="24"/>
          <w:lang w:val="hy-AM"/>
        </w:rPr>
        <w:t>«</w:t>
      </w:r>
      <w:r w:rsidRPr="00AE1BC1">
        <w:rPr>
          <w:rFonts w:ascii="GHEA Mariam" w:hAnsi="GHEA Mariam" w:cs="Arial"/>
          <w:sz w:val="24"/>
          <w:szCs w:val="24"/>
          <w:lang w:val="hy-AM"/>
        </w:rPr>
        <w:t>Սահմանադրական</w:t>
      </w:r>
      <w:r w:rsidRPr="00AE1BC1">
        <w:rPr>
          <w:rFonts w:ascii="GHEA Mariam" w:hAnsi="GHEA Mariam"/>
          <w:sz w:val="24"/>
          <w:szCs w:val="24"/>
          <w:lang w:val="hy-AM"/>
        </w:rPr>
        <w:t xml:space="preserve"> </w:t>
      </w:r>
      <w:r w:rsidRPr="00AE1BC1">
        <w:rPr>
          <w:rFonts w:ascii="GHEA Mariam" w:hAnsi="GHEA Mariam" w:cs="Arial"/>
          <w:sz w:val="24"/>
          <w:szCs w:val="24"/>
          <w:lang w:val="hy-AM"/>
        </w:rPr>
        <w:t>դատարանի</w:t>
      </w:r>
      <w:r w:rsidRPr="00AE1BC1">
        <w:rPr>
          <w:rFonts w:ascii="GHEA Mariam" w:hAnsi="GHEA Mariam"/>
          <w:sz w:val="24"/>
          <w:szCs w:val="24"/>
          <w:lang w:val="hy-AM"/>
        </w:rPr>
        <w:t xml:space="preserve"> </w:t>
      </w:r>
      <w:r w:rsidRPr="00AE1BC1">
        <w:rPr>
          <w:rFonts w:ascii="GHEA Mariam" w:hAnsi="GHEA Mariam" w:cs="Arial"/>
          <w:sz w:val="24"/>
          <w:szCs w:val="24"/>
          <w:lang w:val="hy-AM"/>
        </w:rPr>
        <w:t>մասին</w:t>
      </w:r>
      <w:r w:rsidRPr="00AE1BC1">
        <w:rPr>
          <w:rFonts w:ascii="GHEA Mariam" w:hAnsi="GHEA Mariam" w:cs="Arial Armenian"/>
          <w:sz w:val="24"/>
          <w:szCs w:val="24"/>
          <w:lang w:val="hy-AM"/>
        </w:rPr>
        <w:t>»</w:t>
      </w:r>
      <w:r w:rsidRPr="00AE1BC1">
        <w:rPr>
          <w:rFonts w:ascii="GHEA Mariam" w:hAnsi="GHEA Mariam"/>
          <w:sz w:val="24"/>
          <w:szCs w:val="24"/>
          <w:lang w:val="hy-AM"/>
        </w:rPr>
        <w:t xml:space="preserve"> </w:t>
      </w:r>
      <w:r w:rsidRPr="00AE1BC1">
        <w:rPr>
          <w:rFonts w:ascii="GHEA Mariam" w:hAnsi="GHEA Mariam" w:cs="Arial"/>
          <w:sz w:val="24"/>
          <w:szCs w:val="24"/>
          <w:lang w:val="hy-AM"/>
        </w:rPr>
        <w:t>Հայաստանի</w:t>
      </w:r>
      <w:r w:rsidRPr="00AE1BC1">
        <w:rPr>
          <w:rFonts w:ascii="GHEA Mariam" w:hAnsi="GHEA Mariam"/>
          <w:sz w:val="24"/>
          <w:szCs w:val="24"/>
          <w:lang w:val="hy-AM"/>
        </w:rPr>
        <w:t xml:space="preserve"> </w:t>
      </w:r>
      <w:r w:rsidRPr="00AE1BC1">
        <w:rPr>
          <w:rFonts w:ascii="GHEA Mariam" w:hAnsi="GHEA Mariam" w:cs="Arial"/>
          <w:sz w:val="24"/>
          <w:szCs w:val="24"/>
          <w:lang w:val="hy-AM"/>
        </w:rPr>
        <w:t>Հանրապետության</w:t>
      </w:r>
      <w:r w:rsidRPr="00AE1BC1">
        <w:rPr>
          <w:rFonts w:ascii="GHEA Mariam" w:hAnsi="GHEA Mariam"/>
          <w:sz w:val="24"/>
          <w:szCs w:val="24"/>
          <w:lang w:val="hy-AM"/>
        </w:rPr>
        <w:t xml:space="preserve"> </w:t>
      </w:r>
      <w:r w:rsidRPr="00AE1BC1">
        <w:rPr>
          <w:rFonts w:ascii="GHEA Mariam" w:hAnsi="GHEA Mariam" w:cs="Arial"/>
          <w:sz w:val="24"/>
          <w:szCs w:val="24"/>
          <w:lang w:val="hy-AM"/>
        </w:rPr>
        <w:t>սահմանադրական</w:t>
      </w:r>
      <w:r w:rsidRPr="00AE1BC1">
        <w:rPr>
          <w:rFonts w:ascii="GHEA Mariam" w:hAnsi="GHEA Mariam"/>
          <w:sz w:val="24"/>
          <w:szCs w:val="24"/>
          <w:lang w:val="hy-AM"/>
        </w:rPr>
        <w:t xml:space="preserve"> </w:t>
      </w:r>
      <w:r w:rsidRPr="00AE1BC1">
        <w:rPr>
          <w:rFonts w:ascii="GHEA Mariam" w:hAnsi="GHEA Mariam" w:cs="Arial"/>
          <w:sz w:val="24"/>
          <w:szCs w:val="24"/>
          <w:lang w:val="hy-AM"/>
        </w:rPr>
        <w:t>օրենքով</w:t>
      </w:r>
      <w:r w:rsidRPr="00AE1BC1">
        <w:rPr>
          <w:rFonts w:ascii="GHEA Mariam" w:hAnsi="GHEA Mariam"/>
          <w:sz w:val="24"/>
          <w:szCs w:val="24"/>
          <w:lang w:val="hy-AM"/>
        </w:rPr>
        <w:t xml:space="preserve"> </w:t>
      </w:r>
      <w:r w:rsidRPr="00AE1BC1">
        <w:rPr>
          <w:rFonts w:ascii="GHEA Mariam" w:hAnsi="GHEA Mariam" w:cs="Arial"/>
          <w:sz w:val="24"/>
          <w:szCs w:val="24"/>
          <w:lang w:val="hy-AM"/>
        </w:rPr>
        <w:t>կողմին</w:t>
      </w:r>
      <w:r w:rsidRPr="00AE1BC1">
        <w:rPr>
          <w:rFonts w:ascii="GHEA Mariam" w:hAnsi="GHEA Mariam"/>
          <w:sz w:val="24"/>
          <w:szCs w:val="24"/>
          <w:lang w:val="hy-AM"/>
        </w:rPr>
        <w:t xml:space="preserve"> </w:t>
      </w:r>
      <w:r w:rsidRPr="00AE1BC1">
        <w:rPr>
          <w:rFonts w:ascii="GHEA Mariam" w:hAnsi="GHEA Mariam" w:cs="Arial"/>
          <w:sz w:val="24"/>
          <w:szCs w:val="24"/>
          <w:lang w:val="hy-AM"/>
        </w:rPr>
        <w:t>վերապահված</w:t>
      </w:r>
      <w:r w:rsidRPr="00AE1BC1">
        <w:rPr>
          <w:rFonts w:ascii="GHEA Mariam" w:hAnsi="GHEA Mariam"/>
          <w:sz w:val="24"/>
          <w:szCs w:val="24"/>
          <w:lang w:val="hy-AM"/>
        </w:rPr>
        <w:t xml:space="preserve"> </w:t>
      </w:r>
      <w:r w:rsidRPr="00AE1BC1">
        <w:rPr>
          <w:rFonts w:ascii="GHEA Mariam" w:hAnsi="GHEA Mariam" w:cs="Arial"/>
          <w:sz w:val="24"/>
          <w:szCs w:val="24"/>
          <w:lang w:val="hy-AM"/>
        </w:rPr>
        <w:t>բոլոր</w:t>
      </w:r>
      <w:r w:rsidRPr="00AE1BC1">
        <w:rPr>
          <w:rFonts w:ascii="GHEA Mariam" w:hAnsi="GHEA Mariam"/>
          <w:sz w:val="24"/>
          <w:szCs w:val="24"/>
          <w:lang w:val="hy-AM"/>
        </w:rPr>
        <w:t xml:space="preserve"> </w:t>
      </w:r>
      <w:r w:rsidRPr="00AE1BC1">
        <w:rPr>
          <w:rFonts w:ascii="GHEA Mariam" w:hAnsi="GHEA Mariam" w:cs="Arial"/>
          <w:sz w:val="24"/>
          <w:szCs w:val="24"/>
          <w:lang w:val="hy-AM"/>
        </w:rPr>
        <w:t>իրավունքները</w:t>
      </w:r>
      <w:r w:rsidRPr="00AE1BC1">
        <w:rPr>
          <w:rFonts w:ascii="GHEA Mariam" w:hAnsi="GHEA Mariam"/>
          <w:sz w:val="24"/>
          <w:szCs w:val="24"/>
          <w:lang w:val="hy-AM"/>
        </w:rPr>
        <w:t>:</w:t>
      </w:r>
    </w:p>
    <w:p w:rsidR="00AE1BC1" w:rsidRDefault="00AE1BC1" w:rsidP="00AE1BC1">
      <w:pPr>
        <w:pStyle w:val="norm"/>
        <w:spacing w:line="360" w:lineRule="auto"/>
        <w:rPr>
          <w:rFonts w:ascii="GHEA Mariam" w:hAnsi="GHEA Mariam"/>
          <w:sz w:val="24"/>
          <w:szCs w:val="24"/>
          <w:lang w:val="hy-AM"/>
        </w:rPr>
      </w:pPr>
    </w:p>
    <w:p w:rsidR="00AE1BC1" w:rsidRDefault="00AE1BC1" w:rsidP="00AE1BC1">
      <w:pPr>
        <w:pStyle w:val="norm"/>
        <w:spacing w:line="360" w:lineRule="auto"/>
        <w:rPr>
          <w:rFonts w:ascii="GHEA Mariam" w:hAnsi="GHEA Mariam"/>
          <w:sz w:val="24"/>
          <w:szCs w:val="24"/>
          <w:lang w:val="hy-AM"/>
        </w:rPr>
      </w:pPr>
    </w:p>
    <w:p w:rsidR="00AE1BC1" w:rsidRPr="004F482A" w:rsidRDefault="00AE1BC1"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AE1BC1" w:rsidRPr="004F482A" w:rsidRDefault="00AE1BC1"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AE1BC1" w:rsidRPr="004F482A" w:rsidRDefault="00AE1BC1" w:rsidP="004F482A">
      <w:pPr>
        <w:rPr>
          <w:rFonts w:ascii="GHEA Mariam" w:hAnsi="GHEA Mariam" w:cs="Sylfaen"/>
          <w:sz w:val="24"/>
          <w:szCs w:val="24"/>
          <w:lang w:val="hy-AM"/>
        </w:rPr>
      </w:pPr>
    </w:p>
    <w:p w:rsidR="00AE1BC1" w:rsidRPr="004F482A" w:rsidRDefault="00AE1BC1"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AE1BC1" w:rsidRPr="00AE1BC1" w:rsidRDefault="00AE1BC1" w:rsidP="00AE1BC1">
      <w:pPr>
        <w:pStyle w:val="norm"/>
        <w:spacing w:line="360" w:lineRule="auto"/>
        <w:rPr>
          <w:rFonts w:ascii="GHEA Mariam" w:hAnsi="GHEA Mariam" w:cs="Sylfaen"/>
          <w:sz w:val="24"/>
          <w:szCs w:val="24"/>
          <w:lang w:val="hy-AM"/>
        </w:rPr>
      </w:pPr>
    </w:p>
    <w:p w:rsidR="00992E11" w:rsidRPr="00AE1BC1" w:rsidRDefault="00992E11" w:rsidP="00AE1BC1">
      <w:pPr>
        <w:pStyle w:val="norm"/>
        <w:spacing w:line="360" w:lineRule="auto"/>
        <w:rPr>
          <w:rFonts w:ascii="GHEA Mariam" w:hAnsi="GHEA Mariam" w:cs="Arial"/>
          <w:sz w:val="24"/>
          <w:szCs w:val="24"/>
          <w:lang w:val="hy-AM"/>
        </w:rPr>
      </w:pPr>
    </w:p>
    <w:sectPr w:rsidR="00992E11" w:rsidRPr="00AE1BC1" w:rsidSect="004C1F93">
      <w:headerReference w:type="even" r:id="rId8"/>
      <w:headerReference w:type="default" r:id="rId9"/>
      <w:footerReference w:type="even" r:id="rId10"/>
      <w:pgSz w:w="11909" w:h="16834" w:code="9"/>
      <w:pgMar w:top="720" w:right="1199" w:bottom="1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E75" w:rsidRDefault="00BB5E75">
      <w:r>
        <w:separator/>
      </w:r>
    </w:p>
  </w:endnote>
  <w:endnote w:type="continuationSeparator" w:id="0">
    <w:p w:rsidR="00BB5E75" w:rsidRDefault="00BB5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E75" w:rsidRDefault="00BB5E75">
      <w:r>
        <w:separator/>
      </w:r>
    </w:p>
  </w:footnote>
  <w:footnote w:type="continuationSeparator" w:id="0">
    <w:p w:rsidR="00BB5E75" w:rsidRDefault="00BB5E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1BC1">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BC1"/>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5E75"/>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20E9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143745134">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303</Words>
  <Characters>1730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2024-09-09T12:00:00Z</dcterms:created>
  <dcterms:modified xsi:type="dcterms:W3CDTF">2024-09-09T12:00:00Z</dcterms:modified>
</cp:coreProperties>
</file>