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70E9" w:rsidRPr="0090636F" w:rsidRDefault="000715A2" w:rsidP="000715A2">
      <w:pPr>
        <w:jc w:val="right"/>
        <w:rPr>
          <w:rFonts w:ascii="GHEA Grapalat" w:hAnsi="GHEA Grapalat"/>
          <w:sz w:val="24"/>
          <w:szCs w:val="24"/>
          <w:u w:val="single"/>
          <w:lang w:val="hy-AM"/>
        </w:rPr>
      </w:pPr>
      <w:bookmarkStart w:id="0" w:name="_GoBack"/>
      <w:bookmarkEnd w:id="0"/>
      <w:r w:rsidRPr="0090636F">
        <w:rPr>
          <w:rFonts w:ascii="GHEA Grapalat" w:hAnsi="GHEA Grapalat"/>
          <w:sz w:val="24"/>
          <w:szCs w:val="24"/>
          <w:u w:val="single"/>
          <w:lang w:val="hy-AM"/>
        </w:rPr>
        <w:t>ՆԱԽԱԳԻԾ</w:t>
      </w:r>
    </w:p>
    <w:p w:rsidR="000715A2" w:rsidRPr="0090636F" w:rsidRDefault="000715A2" w:rsidP="000715A2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:rsidR="000715A2" w:rsidRPr="0090636F" w:rsidRDefault="000715A2" w:rsidP="007745CC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0636F">
        <w:rPr>
          <w:rFonts w:ascii="GHEA Grapalat" w:hAnsi="GHEA Grapalat"/>
          <w:b/>
          <w:sz w:val="24"/>
          <w:szCs w:val="24"/>
          <w:lang w:val="hy-AM"/>
        </w:rPr>
        <w:t xml:space="preserve">ՀԱՅԱՍՏԱՆԻ </w:t>
      </w:r>
      <w:r w:rsidR="00894315" w:rsidRPr="0090636F">
        <w:rPr>
          <w:rFonts w:ascii="GHEA Grapalat" w:hAnsi="GHEA Grapalat"/>
          <w:b/>
          <w:sz w:val="24"/>
          <w:szCs w:val="24"/>
          <w:lang w:val="hy-AM"/>
        </w:rPr>
        <w:t>ՀԱՆՐԱՊԵՏՈւ</w:t>
      </w:r>
      <w:r w:rsidRPr="0090636F">
        <w:rPr>
          <w:rFonts w:ascii="GHEA Grapalat" w:hAnsi="GHEA Grapalat"/>
          <w:b/>
          <w:sz w:val="24"/>
          <w:szCs w:val="24"/>
          <w:lang w:val="hy-AM"/>
        </w:rPr>
        <w:t xml:space="preserve">ԹՅԱՆ </w:t>
      </w:r>
      <w:r w:rsidR="00894315" w:rsidRPr="0090636F">
        <w:rPr>
          <w:rFonts w:ascii="GHEA Grapalat" w:hAnsi="GHEA Grapalat"/>
          <w:b/>
          <w:sz w:val="24"/>
          <w:szCs w:val="24"/>
          <w:lang w:val="hy-AM"/>
        </w:rPr>
        <w:t>ԿԱՌԱՎԱՐՈւ</w:t>
      </w:r>
      <w:r w:rsidRPr="0090636F">
        <w:rPr>
          <w:rFonts w:ascii="GHEA Grapalat" w:hAnsi="GHEA Grapalat"/>
          <w:b/>
          <w:sz w:val="24"/>
          <w:szCs w:val="24"/>
          <w:lang w:val="hy-AM"/>
        </w:rPr>
        <w:t>ԹՅԱՆ</w:t>
      </w:r>
    </w:p>
    <w:p w:rsidR="007745CC" w:rsidRPr="0090636F" w:rsidRDefault="00894315" w:rsidP="005B1162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0636F">
        <w:rPr>
          <w:rFonts w:ascii="GHEA Grapalat" w:hAnsi="GHEA Grapalat"/>
          <w:b/>
          <w:sz w:val="24"/>
          <w:szCs w:val="24"/>
          <w:lang w:val="hy-AM"/>
        </w:rPr>
        <w:t>ՈՐՈՇՈւ</w:t>
      </w:r>
      <w:r w:rsidR="000715A2" w:rsidRPr="0090636F">
        <w:rPr>
          <w:rFonts w:ascii="GHEA Grapalat" w:hAnsi="GHEA Grapalat"/>
          <w:b/>
          <w:sz w:val="24"/>
          <w:szCs w:val="24"/>
          <w:lang w:val="hy-AM"/>
        </w:rPr>
        <w:t>Մ</w:t>
      </w:r>
    </w:p>
    <w:p w:rsidR="005B1162" w:rsidRPr="0090636F" w:rsidRDefault="005B1162" w:rsidP="005B1162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5B1162" w:rsidRPr="0090636F" w:rsidRDefault="005B1162" w:rsidP="005B1162">
      <w:pPr>
        <w:ind w:right="-96"/>
        <w:jc w:val="center"/>
        <w:rPr>
          <w:rFonts w:ascii="GHEA Grapalat" w:hAnsi="GHEA Grapalat"/>
          <w:sz w:val="24"/>
          <w:szCs w:val="24"/>
          <w:lang w:val="hy-AM"/>
        </w:rPr>
      </w:pPr>
      <w:r w:rsidRPr="0090636F">
        <w:rPr>
          <w:rFonts w:ascii="GHEA Grapalat" w:hAnsi="GHEA Grapalat" w:cs="Sylfaen"/>
          <w:sz w:val="24"/>
          <w:szCs w:val="24"/>
          <w:lang w:val="hy-AM"/>
        </w:rPr>
        <w:t xml:space="preserve">_______________________ </w:t>
      </w:r>
      <w:r w:rsidRPr="0090636F">
        <w:rPr>
          <w:rFonts w:ascii="GHEA Grapalat" w:hAnsi="GHEA Grapalat"/>
          <w:sz w:val="24"/>
          <w:szCs w:val="24"/>
          <w:lang w:val="hy-AM"/>
        </w:rPr>
        <w:t>201</w:t>
      </w:r>
      <w:r w:rsidR="003E447A" w:rsidRPr="0090636F">
        <w:rPr>
          <w:rFonts w:ascii="GHEA Grapalat" w:hAnsi="GHEA Grapalat"/>
          <w:sz w:val="24"/>
          <w:szCs w:val="24"/>
          <w:lang w:val="hy-AM"/>
        </w:rPr>
        <w:t>9</w:t>
      </w:r>
      <w:r w:rsidRPr="0090636F">
        <w:rPr>
          <w:rFonts w:ascii="GHEA Grapalat" w:hAnsi="GHEA Grapalat"/>
          <w:sz w:val="24"/>
          <w:szCs w:val="24"/>
          <w:lang w:val="hy-AM"/>
        </w:rPr>
        <w:t xml:space="preserve"> թվականի     N        - Ա</w:t>
      </w:r>
    </w:p>
    <w:p w:rsidR="007745CC" w:rsidRPr="0090636F" w:rsidRDefault="007745CC" w:rsidP="005B1162">
      <w:pPr>
        <w:spacing w:after="0"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p w:rsidR="007745CC" w:rsidRPr="0090636F" w:rsidRDefault="00B1087C" w:rsidP="00540720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0636F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</w:t>
      </w:r>
      <w:r w:rsidR="00894315" w:rsidRPr="0090636F">
        <w:rPr>
          <w:rFonts w:ascii="GHEA Grapalat" w:hAnsi="GHEA Grapalat"/>
          <w:b/>
          <w:sz w:val="24"/>
          <w:szCs w:val="24"/>
          <w:lang w:val="hy-AM"/>
        </w:rPr>
        <w:t>ԿԱՌԱՎԱՐՈւ</w:t>
      </w:r>
      <w:r w:rsidRPr="0090636F">
        <w:rPr>
          <w:rFonts w:ascii="GHEA Grapalat" w:hAnsi="GHEA Grapalat"/>
          <w:b/>
          <w:sz w:val="24"/>
          <w:szCs w:val="24"/>
          <w:lang w:val="hy-AM"/>
        </w:rPr>
        <w:t xml:space="preserve">ԹՅԱՆ 2019 ԹՎԱԿԱՆԻ ՓԵՏՐՎԱՐԻ 28-Ի N 167-Ա ՈՐՈՇՄԱՆ ՄԵՋ </w:t>
      </w:r>
      <w:r w:rsidR="00894315" w:rsidRPr="0090636F">
        <w:rPr>
          <w:rFonts w:ascii="GHEA Grapalat" w:hAnsi="GHEA Grapalat"/>
          <w:b/>
          <w:sz w:val="24"/>
          <w:szCs w:val="24"/>
          <w:lang w:val="hy-AM"/>
        </w:rPr>
        <w:t>ՓՈՓՈԽՈւԹՅՈւ</w:t>
      </w:r>
      <w:r w:rsidRPr="0090636F">
        <w:rPr>
          <w:rFonts w:ascii="GHEA Grapalat" w:hAnsi="GHEA Grapalat"/>
          <w:b/>
          <w:sz w:val="24"/>
          <w:szCs w:val="24"/>
          <w:lang w:val="hy-AM"/>
        </w:rPr>
        <w:t>Ն</w:t>
      </w:r>
      <w:r w:rsidR="00540720" w:rsidRPr="0090636F">
        <w:rPr>
          <w:rFonts w:ascii="GHEA Grapalat" w:hAnsi="GHEA Grapalat"/>
          <w:b/>
          <w:sz w:val="24"/>
          <w:szCs w:val="24"/>
          <w:lang w:val="hy-AM"/>
        </w:rPr>
        <w:t xml:space="preserve">ՆԵՐ ԵՎ ԼՐԱՑՈՒՄՆԵՐ </w:t>
      </w:r>
      <w:r w:rsidR="00894315" w:rsidRPr="0090636F">
        <w:rPr>
          <w:rFonts w:ascii="GHEA Grapalat" w:hAnsi="GHEA Grapalat"/>
          <w:b/>
          <w:sz w:val="24"/>
          <w:szCs w:val="24"/>
          <w:lang w:val="hy-AM"/>
        </w:rPr>
        <w:t>ԿԱՏԱՐԵԼՈւ</w:t>
      </w:r>
      <w:r w:rsidRPr="0090636F">
        <w:rPr>
          <w:rFonts w:ascii="GHEA Grapalat" w:hAnsi="GHEA Grapalat"/>
          <w:b/>
          <w:sz w:val="24"/>
          <w:szCs w:val="24"/>
          <w:lang w:val="hy-AM"/>
        </w:rPr>
        <w:t xml:space="preserve"> ՄԱՍԻՆ</w:t>
      </w:r>
    </w:p>
    <w:p w:rsidR="00B1087C" w:rsidRPr="0090636F" w:rsidRDefault="00B1087C" w:rsidP="00F077D9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A140B5" w:rsidRPr="0090636F" w:rsidRDefault="007745CC" w:rsidP="00A140B5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90636F"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 w:rsidR="00064ED0" w:rsidRPr="0090636F">
        <w:rPr>
          <w:rFonts w:ascii="GHEA Grapalat" w:hAnsi="GHEA Grapalat"/>
          <w:sz w:val="24"/>
          <w:szCs w:val="24"/>
          <w:lang w:val="hy-AM"/>
        </w:rPr>
        <w:t>«Նորմատիվ</w:t>
      </w:r>
      <w:r w:rsidR="00AB75A0" w:rsidRPr="0090636F">
        <w:rPr>
          <w:rFonts w:ascii="GHEA Grapalat" w:hAnsi="GHEA Grapalat"/>
          <w:sz w:val="24"/>
          <w:szCs w:val="24"/>
          <w:lang w:val="hy-AM"/>
        </w:rPr>
        <w:t xml:space="preserve"> իրավական ակտերի մասին</w:t>
      </w:r>
      <w:r w:rsidR="00064ED0" w:rsidRPr="0090636F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90636F">
        <w:rPr>
          <w:rFonts w:ascii="GHEA Grapalat" w:hAnsi="GHEA Grapalat"/>
          <w:sz w:val="24"/>
          <w:szCs w:val="24"/>
          <w:lang w:val="hy-AM"/>
        </w:rPr>
        <w:t>Հ</w:t>
      </w:r>
      <w:r w:rsidR="0025274B" w:rsidRPr="0090636F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Pr="0090636F">
        <w:rPr>
          <w:rFonts w:ascii="GHEA Grapalat" w:hAnsi="GHEA Grapalat"/>
          <w:sz w:val="24"/>
          <w:szCs w:val="24"/>
          <w:lang w:val="hy-AM"/>
        </w:rPr>
        <w:t>Հ</w:t>
      </w:r>
      <w:r w:rsidR="0025274B" w:rsidRPr="0090636F">
        <w:rPr>
          <w:rFonts w:ascii="GHEA Grapalat" w:hAnsi="GHEA Grapalat"/>
          <w:sz w:val="24"/>
          <w:szCs w:val="24"/>
          <w:lang w:val="hy-AM"/>
        </w:rPr>
        <w:t>անրապետության</w:t>
      </w:r>
      <w:r w:rsidRPr="0090636F">
        <w:rPr>
          <w:rFonts w:ascii="GHEA Grapalat" w:hAnsi="GHEA Grapalat"/>
          <w:sz w:val="24"/>
          <w:szCs w:val="24"/>
          <w:lang w:val="hy-AM"/>
        </w:rPr>
        <w:t xml:space="preserve"> </w:t>
      </w:r>
      <w:r w:rsidR="00AB75A0" w:rsidRPr="0090636F">
        <w:rPr>
          <w:rFonts w:ascii="GHEA Grapalat" w:hAnsi="GHEA Grapalat"/>
          <w:sz w:val="24"/>
          <w:szCs w:val="24"/>
          <w:lang w:val="hy-AM"/>
        </w:rPr>
        <w:t xml:space="preserve">օրենքի </w:t>
      </w:r>
      <w:r w:rsidR="00F077D9" w:rsidRPr="0090636F">
        <w:rPr>
          <w:rFonts w:ascii="GHEA Grapalat" w:hAnsi="GHEA Grapalat"/>
          <w:sz w:val="24"/>
          <w:szCs w:val="24"/>
          <w:lang w:val="hy-AM"/>
        </w:rPr>
        <w:t xml:space="preserve">33-րդ </w:t>
      </w:r>
      <w:r w:rsidR="00DD0262" w:rsidRPr="0090636F">
        <w:rPr>
          <w:rFonts w:ascii="GHEA Grapalat" w:hAnsi="GHEA Grapalat"/>
          <w:sz w:val="24"/>
          <w:szCs w:val="24"/>
          <w:lang w:val="hy-AM"/>
        </w:rPr>
        <w:t>հոդվածը</w:t>
      </w:r>
      <w:r w:rsidR="00F077D9" w:rsidRPr="0090636F">
        <w:rPr>
          <w:rFonts w:ascii="GHEA Grapalat" w:hAnsi="GHEA Grapalat"/>
          <w:sz w:val="24"/>
          <w:szCs w:val="24"/>
          <w:lang w:val="hy-AM"/>
        </w:rPr>
        <w:t xml:space="preserve">՝ </w:t>
      </w:r>
      <w:r w:rsidR="005B1162" w:rsidRPr="0090636F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կառավարությունը որոշում է.</w:t>
      </w:r>
    </w:p>
    <w:p w:rsidR="003F1D24" w:rsidRPr="003C6E58" w:rsidRDefault="00A140B5" w:rsidP="00385D5F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90636F">
        <w:rPr>
          <w:rFonts w:ascii="GHEA Grapalat" w:hAnsi="GHEA Grapalat"/>
          <w:sz w:val="24"/>
          <w:szCs w:val="24"/>
          <w:lang w:val="hy-AM"/>
        </w:rPr>
        <w:t xml:space="preserve">1. Հայաստանի Հանրապետության կառավարության 2019 թվականի փետրվարի 28-ի </w:t>
      </w:r>
      <w:r w:rsidR="002A27D1" w:rsidRPr="0090636F">
        <w:rPr>
          <w:rFonts w:ascii="GHEA Grapalat" w:hAnsi="GHEA Grapalat"/>
          <w:sz w:val="24"/>
          <w:szCs w:val="24"/>
          <w:lang w:val="hy-AM"/>
        </w:rPr>
        <w:t>«Որպես նվիրատվություն գույք ընդունելու, գույք ամրացնելու, հետ վերցնելու և գույք նվիրաբերելու մասին»</w:t>
      </w:r>
      <w:r w:rsidRPr="0090636F">
        <w:rPr>
          <w:rFonts w:ascii="GHEA Grapalat" w:hAnsi="GHEA Grapalat"/>
          <w:sz w:val="24"/>
          <w:szCs w:val="24"/>
          <w:lang w:val="hy-AM"/>
        </w:rPr>
        <w:t xml:space="preserve"> N 167-Ա որոշման</w:t>
      </w:r>
      <w:r w:rsidR="00A70D39" w:rsidRPr="0090636F">
        <w:rPr>
          <w:rFonts w:ascii="GHEA Grapalat" w:hAnsi="GHEA Grapalat"/>
          <w:sz w:val="24"/>
          <w:szCs w:val="24"/>
          <w:lang w:val="hy-AM"/>
        </w:rPr>
        <w:t xml:space="preserve"> (այսուհետ՝ Որոշում)</w:t>
      </w:r>
      <w:r w:rsidR="00385D5F" w:rsidRPr="0090636F">
        <w:rPr>
          <w:rFonts w:ascii="GHEA Grapalat" w:hAnsi="GHEA Grapalat"/>
          <w:sz w:val="24"/>
          <w:szCs w:val="24"/>
          <w:lang w:val="hy-AM"/>
        </w:rPr>
        <w:t xml:space="preserve"> </w:t>
      </w:r>
      <w:r w:rsidR="003F1D24" w:rsidRPr="0090636F">
        <w:rPr>
          <w:rFonts w:ascii="GHEA Grapalat" w:hAnsi="GHEA Grapalat"/>
          <w:sz w:val="24"/>
          <w:szCs w:val="24"/>
          <w:lang w:val="hy-AM"/>
        </w:rPr>
        <w:t>վերնագրում</w:t>
      </w:r>
      <w:r w:rsidR="00DC03E5" w:rsidRPr="0090636F">
        <w:rPr>
          <w:rFonts w:ascii="GHEA Grapalat" w:hAnsi="GHEA Grapalat"/>
          <w:sz w:val="24"/>
          <w:szCs w:val="24"/>
          <w:lang w:val="hy-AM"/>
        </w:rPr>
        <w:t xml:space="preserve"> «ԵՎ ԳՈՒՅՔ ՆՎԻՐԱԲԵՐԵԼՈՒ» բառերը փոխարինել «,ԳՈՒՅՔ ՆՎԻՐԱԲԵՐԵԼՈՒ ԵՎ ԱՆՀԱՏՈՒՅՑ, ԱՆԺԱՄԿԵՏ ՕԳՏԱԳՈՐԾՄԱՆ ՀԱՆՁՆԵԼՈՒ» բառերով</w:t>
      </w:r>
      <w:r w:rsidR="004E7DEA" w:rsidRPr="0090636F">
        <w:rPr>
          <w:rFonts w:ascii="GHEA Grapalat" w:hAnsi="GHEA Grapalat"/>
          <w:sz w:val="24"/>
          <w:szCs w:val="24"/>
          <w:lang w:val="hy-AM"/>
        </w:rPr>
        <w:t>:</w:t>
      </w:r>
      <w:r w:rsidR="003F1D24" w:rsidRPr="0090636F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3C6E58" w:rsidRPr="003C6E58" w:rsidRDefault="003C6E58" w:rsidP="00385D5F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3C6E58">
        <w:rPr>
          <w:rFonts w:ascii="GHEA Grapalat" w:hAnsi="GHEA Grapalat"/>
          <w:sz w:val="24"/>
          <w:szCs w:val="24"/>
          <w:lang w:val="hy-AM"/>
        </w:rPr>
        <w:t>2. Որոշման 5-րդ կետում «9 (իննը)» բառը փոխարինել «11 (տասնմեկ)» բառով:</w:t>
      </w:r>
    </w:p>
    <w:p w:rsidR="00F51D8D" w:rsidRPr="0090636F" w:rsidRDefault="003C6E58" w:rsidP="00F51D8D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en-US"/>
        </w:rPr>
        <w:t>3</w:t>
      </w:r>
      <w:r w:rsidR="00385D5F" w:rsidRPr="0090636F">
        <w:rPr>
          <w:rFonts w:ascii="GHEA Grapalat" w:hAnsi="GHEA Grapalat"/>
          <w:sz w:val="24"/>
          <w:szCs w:val="24"/>
          <w:lang w:val="hy-AM"/>
        </w:rPr>
        <w:t>.</w:t>
      </w:r>
      <w:r w:rsidR="00DC03E5" w:rsidRPr="0090636F">
        <w:rPr>
          <w:rFonts w:ascii="GHEA Grapalat" w:hAnsi="GHEA Grapalat"/>
          <w:sz w:val="24"/>
          <w:szCs w:val="24"/>
          <w:lang w:val="hy-AM"/>
        </w:rPr>
        <w:t xml:space="preserve"> </w:t>
      </w:r>
      <w:r w:rsidR="00385D5F" w:rsidRPr="0090636F">
        <w:rPr>
          <w:rFonts w:ascii="GHEA Grapalat" w:hAnsi="GHEA Grapalat"/>
          <w:sz w:val="24"/>
          <w:szCs w:val="24"/>
          <w:lang w:val="hy-AM"/>
        </w:rPr>
        <w:t xml:space="preserve">Որոշման </w:t>
      </w:r>
      <w:r w:rsidR="00A140B5" w:rsidRPr="0090636F">
        <w:rPr>
          <w:rFonts w:ascii="GHEA Grapalat" w:hAnsi="GHEA Grapalat"/>
          <w:sz w:val="24"/>
          <w:szCs w:val="24"/>
          <w:lang w:val="hy-AM"/>
        </w:rPr>
        <w:t xml:space="preserve">8-րդ </w:t>
      </w:r>
      <w:r w:rsidR="00F51D8D" w:rsidRPr="0090636F">
        <w:rPr>
          <w:rFonts w:ascii="GHEA Grapalat" w:hAnsi="GHEA Grapalat"/>
          <w:sz w:val="24"/>
          <w:szCs w:val="24"/>
          <w:lang w:val="hy-AM"/>
        </w:rPr>
        <w:t>կետի՝</w:t>
      </w:r>
    </w:p>
    <w:p w:rsidR="00F51D8D" w:rsidRPr="0090636F" w:rsidRDefault="00F51D8D" w:rsidP="00F51D8D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90636F">
        <w:rPr>
          <w:rFonts w:ascii="GHEA Grapalat" w:hAnsi="GHEA Grapalat"/>
          <w:sz w:val="24"/>
          <w:szCs w:val="24"/>
          <w:lang w:val="hy-AM"/>
        </w:rPr>
        <w:t>1) 1-ին ենթակետը շարադրել հետևյալ խմագրությամբ.</w:t>
      </w:r>
    </w:p>
    <w:p w:rsidR="00F51D8D" w:rsidRPr="0011376A" w:rsidRDefault="0011376A" w:rsidP="0011376A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ab/>
        <w:t>«</w:t>
      </w:r>
      <w:r w:rsidR="00F51D8D" w:rsidRPr="0090636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1) </w:t>
      </w:r>
      <w:r w:rsidR="00F51D8D" w:rsidRPr="0090636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սույն</w:t>
      </w:r>
      <w:r w:rsidR="00F51D8D" w:rsidRPr="0090636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51D8D" w:rsidRPr="0090636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որոշումն</w:t>
      </w:r>
      <w:r w:rsidR="00F51D8D" w:rsidRPr="0090636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51D8D" w:rsidRPr="0090636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ուժի</w:t>
      </w:r>
      <w:r w:rsidR="00F51D8D" w:rsidRPr="0090636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51D8D" w:rsidRPr="0090636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մեջ</w:t>
      </w:r>
      <w:r w:rsidR="00F51D8D" w:rsidRPr="0090636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51D8D" w:rsidRPr="0090636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մտնելու</w:t>
      </w:r>
      <w:r w:rsidR="00F51D8D" w:rsidRPr="0090636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51D8D" w:rsidRPr="0090636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պահից</w:t>
      </w:r>
      <w:r w:rsidR="00F51D8D" w:rsidRPr="0090636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51D8D" w:rsidRPr="0090636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երկու</w:t>
      </w:r>
      <w:r w:rsidR="00F51D8D" w:rsidRPr="0090636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51D8D" w:rsidRPr="0090636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ամսվա</w:t>
      </w:r>
      <w:r w:rsidR="00F51D8D" w:rsidRPr="0090636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51D8D" w:rsidRPr="0090636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ընթացքում</w:t>
      </w:r>
      <w:r w:rsidR="00F51D8D" w:rsidRPr="0090636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51D8D" w:rsidRPr="0090636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ապահովել</w:t>
      </w:r>
      <w:r w:rsidR="00F51D8D" w:rsidRPr="0090636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51D8D" w:rsidRPr="0090636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սույն</w:t>
      </w:r>
      <w:r w:rsidR="00F51D8D" w:rsidRPr="0090636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51D8D" w:rsidRPr="0090636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որոշման</w:t>
      </w:r>
      <w:r w:rsidR="00F51D8D" w:rsidRPr="0090636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7-</w:t>
      </w:r>
      <w:r w:rsidR="00F51D8D" w:rsidRPr="0090636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րդ</w:t>
      </w:r>
      <w:r w:rsidR="00F51D8D" w:rsidRPr="0090636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51D8D" w:rsidRPr="0090636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կետում</w:t>
      </w:r>
      <w:r w:rsidR="00F51D8D" w:rsidRPr="0090636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51D8D" w:rsidRPr="0090636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նշված</w:t>
      </w:r>
      <w:r w:rsidR="00F51D8D" w:rsidRPr="0090636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51D8D" w:rsidRPr="0090636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շտապ</w:t>
      </w:r>
      <w:r w:rsidR="00F51D8D" w:rsidRPr="0090636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51D8D" w:rsidRPr="0090636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օգնության</w:t>
      </w:r>
      <w:r w:rsidR="00F51D8D" w:rsidRPr="0090636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51D8D" w:rsidRPr="0090636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ռեանիմոբիլների</w:t>
      </w:r>
      <w:r w:rsidR="00F51D8D" w:rsidRPr="0090636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51D8D" w:rsidRPr="0090636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և</w:t>
      </w:r>
      <w:r w:rsidR="00F51D8D" w:rsidRPr="0090636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51D8D" w:rsidRPr="0090636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դրանց</w:t>
      </w:r>
      <w:r w:rsidR="00F51D8D" w:rsidRPr="0090636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51D8D" w:rsidRPr="0090636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օժանդակ</w:t>
      </w:r>
      <w:r w:rsidR="00F51D8D" w:rsidRPr="0090636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51D8D" w:rsidRPr="0090636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սարքավորումների՝</w:t>
      </w:r>
      <w:r w:rsidR="00F51D8D" w:rsidRPr="0090636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F51D8D" w:rsidRPr="0090636F" w:rsidRDefault="00F51D8D" w:rsidP="00F51D8D">
      <w:pPr>
        <w:tabs>
          <w:tab w:val="left" w:pos="1039"/>
        </w:tabs>
        <w:spacing w:line="360" w:lineRule="auto"/>
        <w:ind w:right="-9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90636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ab/>
        <w:t>ա</w:t>
      </w:r>
      <w:r w:rsidRPr="0090636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. </w:t>
      </w:r>
      <w:r w:rsidRPr="0090636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նվիրաբերության</w:t>
      </w:r>
      <w:r w:rsidRPr="0090636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0636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մասին եռակողմ</w:t>
      </w:r>
      <w:r w:rsidRPr="0090636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0636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պայմանագրի</w:t>
      </w:r>
      <w:r w:rsidRPr="0090636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0636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կնքումը</w:t>
      </w:r>
      <w:r w:rsidRPr="0090636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«</w:t>
      </w:r>
      <w:r w:rsidRPr="0090636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Արարատի</w:t>
      </w:r>
      <w:r w:rsidRPr="0090636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0636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հիվանդանոց</w:t>
      </w:r>
      <w:r w:rsidRPr="0090636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Pr="0090636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բժշկական</w:t>
      </w:r>
      <w:r w:rsidRPr="0090636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0636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կենտրոն</w:t>
      </w:r>
      <w:r w:rsidRPr="0090636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Pr="0090636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փակ</w:t>
      </w:r>
      <w:r w:rsidRPr="0090636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0636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բաժնետիրական</w:t>
      </w:r>
      <w:r w:rsidRPr="0090636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0636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ընկերության</w:t>
      </w:r>
      <w:r w:rsidRPr="0090636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0636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և</w:t>
      </w:r>
      <w:r w:rsidRPr="0090636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0636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վերջինիս</w:t>
      </w:r>
      <w:r w:rsidRPr="0090636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0636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բաժնետոմսերի</w:t>
      </w:r>
      <w:r w:rsidRPr="0090636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0636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կառավարման</w:t>
      </w:r>
      <w:r w:rsidRPr="0090636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0636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լիազորություն</w:t>
      </w:r>
      <w:r w:rsidRPr="0090636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0636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ունեցող</w:t>
      </w:r>
      <w:r w:rsidRPr="0090636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0636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մարմնի</w:t>
      </w:r>
      <w:r w:rsidRPr="0090636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0636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հետ</w:t>
      </w:r>
      <w:r w:rsidRPr="0090636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</w:p>
    <w:p w:rsidR="00F51D8D" w:rsidRPr="0090636F" w:rsidRDefault="00F51D8D" w:rsidP="00F51D8D">
      <w:pPr>
        <w:tabs>
          <w:tab w:val="left" w:pos="1039"/>
        </w:tabs>
        <w:spacing w:line="360" w:lineRule="auto"/>
        <w:ind w:right="-9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90636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ab/>
        <w:t>բ</w:t>
      </w:r>
      <w:r w:rsidRPr="0090636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 անժամկետ</w:t>
      </w:r>
      <w:r w:rsidR="00DD0262" w:rsidRPr="0090636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Pr="0090636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անհատույց օգտագործման մասին </w:t>
      </w:r>
      <w:r w:rsidRPr="0090636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երկկողմ</w:t>
      </w:r>
      <w:r w:rsidRPr="0090636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0636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պայմանագրի</w:t>
      </w:r>
      <w:r w:rsidRPr="0090636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0636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կնքումը</w:t>
      </w:r>
      <w:r w:rsidRPr="0090636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«</w:t>
      </w:r>
      <w:r w:rsidRPr="0090636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Նաիրի</w:t>
      </w:r>
      <w:r w:rsidRPr="0090636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Pr="0090636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բժշկական</w:t>
      </w:r>
      <w:r w:rsidRPr="0090636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0636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կենտրոն</w:t>
      </w:r>
      <w:r w:rsidRPr="0090636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Pr="0090636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փակ</w:t>
      </w:r>
      <w:r w:rsidRPr="0090636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0636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բաժնետի</w:t>
      </w:r>
      <w:r w:rsidRPr="0090636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</w:t>
      </w:r>
      <w:r w:rsidRPr="0090636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ական</w:t>
      </w:r>
      <w:r w:rsidRPr="0090636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0636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ընկերության</w:t>
      </w:r>
      <w:r w:rsidRPr="0090636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0636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հետ</w:t>
      </w:r>
      <w:r w:rsidRPr="0090636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.»:</w:t>
      </w:r>
    </w:p>
    <w:p w:rsidR="006A775D" w:rsidRPr="006A775D" w:rsidRDefault="00F51D8D" w:rsidP="00074B84">
      <w:pPr>
        <w:tabs>
          <w:tab w:val="left" w:pos="1039"/>
        </w:tabs>
        <w:spacing w:line="360" w:lineRule="auto"/>
        <w:ind w:right="-9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90636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ab/>
        <w:t>2) 2-րդ ենթակետում «նվիրաբերված» բառից հետո լրացնել «կամ անժամկետ, անհատույց օգտագործման հանձնվող» բառերը, իսկ «նվիրաբերության» բառից հետո՝ «անժամկետ, անհատույց օգտագործման» բառերը</w:t>
      </w:r>
      <w:r w:rsidR="00402F9D" w:rsidRPr="0090636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11376A" w:rsidRDefault="006A775D" w:rsidP="00074B84">
      <w:pPr>
        <w:tabs>
          <w:tab w:val="left" w:pos="1039"/>
        </w:tabs>
        <w:spacing w:line="360" w:lineRule="auto"/>
        <w:ind w:right="-9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11376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ab/>
      </w:r>
      <w:r w:rsidR="003C6E58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4</w:t>
      </w:r>
      <w:r w:rsidR="00402F9D" w:rsidRPr="0090636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. </w:t>
      </w:r>
      <w:r w:rsidR="0090636F" w:rsidRPr="0090636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Որոշման </w:t>
      </w:r>
      <w:r w:rsidR="0011376A" w:rsidRPr="0011376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3-րդ կետով հաստատված </w:t>
      </w:r>
      <w:r w:rsidR="0090636F" w:rsidRPr="0090636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2-րդ </w:t>
      </w:r>
      <w:r w:rsidR="0011376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հավելված</w:t>
      </w:r>
      <w:r w:rsidR="0011376A" w:rsidRPr="0011376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 </w:t>
      </w:r>
      <w:r w:rsidR="0090636F" w:rsidRPr="0090636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«Բժշկական կազմակերպություններին նվիրաբերությամբ հանձնվող շտապ օգնության ռեանիմոբիլների, շտապ օգնության գծային մեքենաների և դրանց օժանդակ  սարքավորումների» բաշխացուցակի 3-րդ և 6-րդ </w:t>
      </w:r>
      <w:r w:rsidR="0011376A" w:rsidRPr="0011376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կետերն</w:t>
      </w:r>
      <w:r w:rsidR="0090636F" w:rsidRPr="0090636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ուժը կորցրած ճանաչել</w:t>
      </w:r>
      <w:r w:rsidR="0011376A" w:rsidRPr="0011376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11376A" w:rsidRPr="0011376A" w:rsidRDefault="0011376A" w:rsidP="0011376A">
      <w:pPr>
        <w:rPr>
          <w:rFonts w:ascii="GHEA Grapalat" w:hAnsi="GHEA Grapalat"/>
          <w:sz w:val="24"/>
          <w:szCs w:val="24"/>
          <w:lang w:val="hy-AM"/>
        </w:rPr>
      </w:pPr>
    </w:p>
    <w:p w:rsidR="0011376A" w:rsidRPr="0011376A" w:rsidRDefault="0011376A" w:rsidP="0011376A">
      <w:pPr>
        <w:rPr>
          <w:rFonts w:ascii="GHEA Grapalat" w:hAnsi="GHEA Grapalat"/>
          <w:sz w:val="24"/>
          <w:szCs w:val="24"/>
          <w:lang w:val="hy-AM"/>
        </w:rPr>
      </w:pPr>
    </w:p>
    <w:p w:rsidR="0011376A" w:rsidRPr="0011376A" w:rsidRDefault="0011376A" w:rsidP="0011376A">
      <w:pPr>
        <w:rPr>
          <w:rFonts w:ascii="GHEA Grapalat" w:hAnsi="GHEA Grapalat"/>
          <w:sz w:val="24"/>
          <w:szCs w:val="24"/>
          <w:lang w:val="hy-AM"/>
        </w:rPr>
      </w:pPr>
    </w:p>
    <w:p w:rsidR="0011376A" w:rsidRPr="0011376A" w:rsidRDefault="0011376A" w:rsidP="0011376A">
      <w:pPr>
        <w:rPr>
          <w:rFonts w:ascii="GHEA Grapalat" w:hAnsi="GHEA Grapalat"/>
          <w:sz w:val="24"/>
          <w:szCs w:val="24"/>
          <w:lang w:val="hy-AM"/>
        </w:rPr>
      </w:pPr>
    </w:p>
    <w:p w:rsidR="0011376A" w:rsidRPr="0011376A" w:rsidRDefault="0011376A" w:rsidP="0011376A">
      <w:pPr>
        <w:rPr>
          <w:rFonts w:ascii="GHEA Grapalat" w:hAnsi="GHEA Grapalat"/>
          <w:sz w:val="24"/>
          <w:szCs w:val="24"/>
          <w:lang w:val="hy-AM"/>
        </w:rPr>
      </w:pPr>
    </w:p>
    <w:p w:rsidR="0011376A" w:rsidRPr="0011376A" w:rsidRDefault="0011376A" w:rsidP="0011376A">
      <w:pPr>
        <w:rPr>
          <w:rFonts w:ascii="GHEA Grapalat" w:hAnsi="GHEA Grapalat"/>
          <w:sz w:val="24"/>
          <w:szCs w:val="24"/>
          <w:lang w:val="hy-AM"/>
        </w:rPr>
      </w:pPr>
    </w:p>
    <w:p w:rsidR="0011376A" w:rsidRPr="0011376A" w:rsidRDefault="0011376A" w:rsidP="0011376A">
      <w:pPr>
        <w:rPr>
          <w:rFonts w:ascii="GHEA Grapalat" w:hAnsi="GHEA Grapalat"/>
          <w:sz w:val="24"/>
          <w:szCs w:val="24"/>
          <w:lang w:val="hy-AM"/>
        </w:rPr>
      </w:pPr>
    </w:p>
    <w:p w:rsidR="0011376A" w:rsidRPr="0011376A" w:rsidRDefault="0011376A" w:rsidP="0011376A">
      <w:pPr>
        <w:rPr>
          <w:rFonts w:ascii="GHEA Grapalat" w:hAnsi="GHEA Grapalat"/>
          <w:sz w:val="24"/>
          <w:szCs w:val="24"/>
          <w:lang w:val="hy-AM"/>
        </w:rPr>
      </w:pPr>
    </w:p>
    <w:p w:rsidR="0011376A" w:rsidRPr="0011376A" w:rsidRDefault="0011376A" w:rsidP="0011376A">
      <w:pPr>
        <w:rPr>
          <w:rFonts w:ascii="GHEA Grapalat" w:hAnsi="GHEA Grapalat"/>
          <w:sz w:val="24"/>
          <w:szCs w:val="24"/>
          <w:lang w:val="hy-AM"/>
        </w:rPr>
      </w:pPr>
    </w:p>
    <w:p w:rsidR="0011376A" w:rsidRDefault="0011376A" w:rsidP="0011376A">
      <w:pPr>
        <w:rPr>
          <w:rFonts w:ascii="GHEA Grapalat" w:hAnsi="GHEA Grapalat"/>
          <w:sz w:val="24"/>
          <w:szCs w:val="24"/>
          <w:lang w:val="hy-AM"/>
        </w:rPr>
      </w:pPr>
    </w:p>
    <w:p w:rsidR="0011376A" w:rsidRPr="003C6E58" w:rsidRDefault="0011376A" w:rsidP="0011376A">
      <w:pPr>
        <w:tabs>
          <w:tab w:val="left" w:pos="900"/>
        </w:tabs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</w:p>
    <w:p w:rsidR="0011376A" w:rsidRPr="003C6E58" w:rsidRDefault="0011376A" w:rsidP="0011376A">
      <w:pPr>
        <w:tabs>
          <w:tab w:val="left" w:pos="900"/>
        </w:tabs>
        <w:rPr>
          <w:rFonts w:ascii="GHEA Grapalat" w:hAnsi="GHEA Grapalat"/>
          <w:sz w:val="24"/>
          <w:szCs w:val="24"/>
          <w:lang w:val="hy-AM"/>
        </w:rPr>
      </w:pPr>
    </w:p>
    <w:p w:rsidR="0011376A" w:rsidRPr="003C6E58" w:rsidRDefault="0011376A" w:rsidP="0011376A">
      <w:pPr>
        <w:tabs>
          <w:tab w:val="left" w:pos="900"/>
        </w:tabs>
        <w:rPr>
          <w:rFonts w:ascii="GHEA Grapalat" w:hAnsi="GHEA Grapalat"/>
          <w:sz w:val="24"/>
          <w:szCs w:val="24"/>
          <w:lang w:val="hy-AM"/>
        </w:rPr>
      </w:pPr>
    </w:p>
    <w:p w:rsidR="0011376A" w:rsidRPr="003C6E58" w:rsidRDefault="0011376A" w:rsidP="0011376A">
      <w:pPr>
        <w:tabs>
          <w:tab w:val="left" w:pos="900"/>
        </w:tabs>
        <w:rPr>
          <w:rFonts w:ascii="GHEA Grapalat" w:hAnsi="GHEA Grapalat"/>
          <w:sz w:val="24"/>
          <w:szCs w:val="24"/>
          <w:lang w:val="hy-AM"/>
        </w:rPr>
      </w:pPr>
    </w:p>
    <w:p w:rsidR="0011376A" w:rsidRPr="003C6E58" w:rsidRDefault="0011376A" w:rsidP="0011376A">
      <w:pPr>
        <w:tabs>
          <w:tab w:val="left" w:pos="900"/>
        </w:tabs>
        <w:rPr>
          <w:rFonts w:ascii="GHEA Grapalat" w:hAnsi="GHEA Grapalat"/>
          <w:sz w:val="24"/>
          <w:szCs w:val="24"/>
          <w:lang w:val="hy-AM"/>
        </w:rPr>
      </w:pPr>
    </w:p>
    <w:p w:rsidR="0011376A" w:rsidRPr="003C6E58" w:rsidRDefault="0011376A" w:rsidP="0011376A">
      <w:pPr>
        <w:tabs>
          <w:tab w:val="left" w:pos="900"/>
        </w:tabs>
        <w:rPr>
          <w:rFonts w:ascii="GHEA Grapalat" w:hAnsi="GHEA Grapalat"/>
          <w:sz w:val="24"/>
          <w:szCs w:val="24"/>
          <w:lang w:val="hy-AM"/>
        </w:rPr>
      </w:pPr>
    </w:p>
    <w:p w:rsidR="00BC1EC3" w:rsidRPr="003C6E58" w:rsidRDefault="00BC1EC3" w:rsidP="0011376A">
      <w:pPr>
        <w:rPr>
          <w:rFonts w:ascii="GHEA Grapalat" w:hAnsi="GHEA Grapalat"/>
          <w:sz w:val="24"/>
          <w:szCs w:val="24"/>
          <w:lang w:val="hy-AM"/>
        </w:rPr>
        <w:sectPr w:rsidR="00BC1EC3" w:rsidRPr="003C6E58" w:rsidSect="000976B2">
          <w:pgSz w:w="11906" w:h="16838"/>
          <w:pgMar w:top="709" w:right="850" w:bottom="851" w:left="1418" w:header="708" w:footer="708" w:gutter="0"/>
          <w:cols w:space="708"/>
          <w:docGrid w:linePitch="360"/>
        </w:sectPr>
      </w:pPr>
    </w:p>
    <w:p w:rsidR="00CA59AA" w:rsidRPr="003C6E58" w:rsidRDefault="00CA59AA" w:rsidP="0011376A">
      <w:pPr>
        <w:spacing w:line="360" w:lineRule="auto"/>
        <w:rPr>
          <w:rFonts w:ascii="GHEA Grapalat" w:hAnsi="GHEA Grapalat"/>
          <w:lang w:val="hy-AM"/>
        </w:rPr>
      </w:pPr>
    </w:p>
    <w:sectPr w:rsidR="00CA59AA" w:rsidRPr="003C6E58" w:rsidSect="004B5532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6D293B"/>
    <w:multiLevelType w:val="hybridMultilevel"/>
    <w:tmpl w:val="CA46738A"/>
    <w:lvl w:ilvl="0" w:tplc="0419000F">
      <w:start w:val="1"/>
      <w:numFmt w:val="decimal"/>
      <w:lvlText w:val="%1."/>
      <w:lvlJc w:val="left"/>
      <w:pPr>
        <w:ind w:left="5039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0A338B"/>
    <w:multiLevelType w:val="hybridMultilevel"/>
    <w:tmpl w:val="0FC663C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3E463519"/>
    <w:multiLevelType w:val="hybridMultilevel"/>
    <w:tmpl w:val="68AAD5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284619"/>
    <w:multiLevelType w:val="hybridMultilevel"/>
    <w:tmpl w:val="6D722A74"/>
    <w:lvl w:ilvl="0" w:tplc="F83821F2">
      <w:start w:val="1"/>
      <w:numFmt w:val="decimal"/>
      <w:lvlText w:val="%1."/>
      <w:lvlJc w:val="left"/>
      <w:pPr>
        <w:ind w:left="720" w:hanging="360"/>
      </w:pPr>
      <w:rPr>
        <w:rFonts w:eastAsiaTheme="minorHAnsi" w:cstheme="minorBidi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20089E"/>
    <w:multiLevelType w:val="hybridMultilevel"/>
    <w:tmpl w:val="96C2317A"/>
    <w:lvl w:ilvl="0" w:tplc="5226CAA8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64A01A72"/>
    <w:multiLevelType w:val="hybridMultilevel"/>
    <w:tmpl w:val="880E16FE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1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30FC"/>
    <w:rsid w:val="0000377F"/>
    <w:rsid w:val="00011FC9"/>
    <w:rsid w:val="000125C2"/>
    <w:rsid w:val="000174A4"/>
    <w:rsid w:val="000208D7"/>
    <w:rsid w:val="00053171"/>
    <w:rsid w:val="00061FA3"/>
    <w:rsid w:val="00064ED0"/>
    <w:rsid w:val="000715A2"/>
    <w:rsid w:val="00074B84"/>
    <w:rsid w:val="000976B2"/>
    <w:rsid w:val="000A3152"/>
    <w:rsid w:val="00102232"/>
    <w:rsid w:val="0011376A"/>
    <w:rsid w:val="001275B9"/>
    <w:rsid w:val="00132453"/>
    <w:rsid w:val="00146853"/>
    <w:rsid w:val="00156942"/>
    <w:rsid w:val="00170EF5"/>
    <w:rsid w:val="001A0524"/>
    <w:rsid w:val="001E671B"/>
    <w:rsid w:val="001F5006"/>
    <w:rsid w:val="002051AD"/>
    <w:rsid w:val="0025274B"/>
    <w:rsid w:val="00266A7A"/>
    <w:rsid w:val="0028064E"/>
    <w:rsid w:val="002A27D1"/>
    <w:rsid w:val="002B4871"/>
    <w:rsid w:val="002F3F67"/>
    <w:rsid w:val="002F7D20"/>
    <w:rsid w:val="00327461"/>
    <w:rsid w:val="003340BF"/>
    <w:rsid w:val="00355F43"/>
    <w:rsid w:val="00363A9A"/>
    <w:rsid w:val="00371D3C"/>
    <w:rsid w:val="00385D5F"/>
    <w:rsid w:val="003A300E"/>
    <w:rsid w:val="003C2612"/>
    <w:rsid w:val="003C4D24"/>
    <w:rsid w:val="003C6E58"/>
    <w:rsid w:val="003D2B9C"/>
    <w:rsid w:val="003E447A"/>
    <w:rsid w:val="003F1D24"/>
    <w:rsid w:val="00402F9D"/>
    <w:rsid w:val="0040590E"/>
    <w:rsid w:val="00410992"/>
    <w:rsid w:val="00471F5D"/>
    <w:rsid w:val="004B5532"/>
    <w:rsid w:val="004C1957"/>
    <w:rsid w:val="004C25A0"/>
    <w:rsid w:val="004E1AD2"/>
    <w:rsid w:val="004E7DEA"/>
    <w:rsid w:val="004F454A"/>
    <w:rsid w:val="00501B80"/>
    <w:rsid w:val="00507874"/>
    <w:rsid w:val="00540720"/>
    <w:rsid w:val="005416C0"/>
    <w:rsid w:val="005456DB"/>
    <w:rsid w:val="00572C47"/>
    <w:rsid w:val="00585B94"/>
    <w:rsid w:val="0058667A"/>
    <w:rsid w:val="00593163"/>
    <w:rsid w:val="005A2066"/>
    <w:rsid w:val="005B1162"/>
    <w:rsid w:val="005B30FC"/>
    <w:rsid w:val="005F3123"/>
    <w:rsid w:val="005F7655"/>
    <w:rsid w:val="00604C3E"/>
    <w:rsid w:val="006504CB"/>
    <w:rsid w:val="00672CAC"/>
    <w:rsid w:val="00682670"/>
    <w:rsid w:val="006A775D"/>
    <w:rsid w:val="006F2A7A"/>
    <w:rsid w:val="00704CD8"/>
    <w:rsid w:val="007106F5"/>
    <w:rsid w:val="00710FEF"/>
    <w:rsid w:val="00750001"/>
    <w:rsid w:val="00765E6E"/>
    <w:rsid w:val="007745CC"/>
    <w:rsid w:val="00777AA7"/>
    <w:rsid w:val="00791221"/>
    <w:rsid w:val="00791A31"/>
    <w:rsid w:val="00793D82"/>
    <w:rsid w:val="007B7A2D"/>
    <w:rsid w:val="0080128C"/>
    <w:rsid w:val="0080153F"/>
    <w:rsid w:val="00801763"/>
    <w:rsid w:val="00843165"/>
    <w:rsid w:val="0088745F"/>
    <w:rsid w:val="00894315"/>
    <w:rsid w:val="008D587D"/>
    <w:rsid w:val="008D5A63"/>
    <w:rsid w:val="0090636F"/>
    <w:rsid w:val="00926B6C"/>
    <w:rsid w:val="00937258"/>
    <w:rsid w:val="00937905"/>
    <w:rsid w:val="00950E47"/>
    <w:rsid w:val="0099097F"/>
    <w:rsid w:val="009C3006"/>
    <w:rsid w:val="009F794D"/>
    <w:rsid w:val="00A01F3A"/>
    <w:rsid w:val="00A140B5"/>
    <w:rsid w:val="00A46266"/>
    <w:rsid w:val="00A51257"/>
    <w:rsid w:val="00A56063"/>
    <w:rsid w:val="00A70D39"/>
    <w:rsid w:val="00A837C1"/>
    <w:rsid w:val="00AB75A0"/>
    <w:rsid w:val="00AD34BF"/>
    <w:rsid w:val="00AD353B"/>
    <w:rsid w:val="00AE3D14"/>
    <w:rsid w:val="00B1087C"/>
    <w:rsid w:val="00B270E9"/>
    <w:rsid w:val="00B33D29"/>
    <w:rsid w:val="00B57A40"/>
    <w:rsid w:val="00B62BAD"/>
    <w:rsid w:val="00B90920"/>
    <w:rsid w:val="00B97755"/>
    <w:rsid w:val="00BC1EC3"/>
    <w:rsid w:val="00BF0A0C"/>
    <w:rsid w:val="00C26CE2"/>
    <w:rsid w:val="00C661E0"/>
    <w:rsid w:val="00C70684"/>
    <w:rsid w:val="00C71B10"/>
    <w:rsid w:val="00CA59AA"/>
    <w:rsid w:val="00CB4B54"/>
    <w:rsid w:val="00CB6F3C"/>
    <w:rsid w:val="00CB793F"/>
    <w:rsid w:val="00CD01A6"/>
    <w:rsid w:val="00CE57FC"/>
    <w:rsid w:val="00CF53A1"/>
    <w:rsid w:val="00CF59B0"/>
    <w:rsid w:val="00D14798"/>
    <w:rsid w:val="00D2705D"/>
    <w:rsid w:val="00D27D48"/>
    <w:rsid w:val="00D53FC7"/>
    <w:rsid w:val="00D971F5"/>
    <w:rsid w:val="00DA4E9D"/>
    <w:rsid w:val="00DA52F3"/>
    <w:rsid w:val="00DC03E5"/>
    <w:rsid w:val="00DD0262"/>
    <w:rsid w:val="00DF2F2C"/>
    <w:rsid w:val="00E062A4"/>
    <w:rsid w:val="00E064C3"/>
    <w:rsid w:val="00E26054"/>
    <w:rsid w:val="00E42B37"/>
    <w:rsid w:val="00E623A1"/>
    <w:rsid w:val="00E637F4"/>
    <w:rsid w:val="00E918C9"/>
    <w:rsid w:val="00E92F1D"/>
    <w:rsid w:val="00ED3C43"/>
    <w:rsid w:val="00EE1D11"/>
    <w:rsid w:val="00EE22A5"/>
    <w:rsid w:val="00EE271B"/>
    <w:rsid w:val="00F032AD"/>
    <w:rsid w:val="00F06244"/>
    <w:rsid w:val="00F077D9"/>
    <w:rsid w:val="00F13A87"/>
    <w:rsid w:val="00F51D8D"/>
    <w:rsid w:val="00F901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1286918-5203-4463-ABA4-6F15EB83E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1324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TableGrid">
    <w:name w:val="Table Grid"/>
    <w:basedOn w:val="TableNormal"/>
    <w:uiPriority w:val="59"/>
    <w:rsid w:val="007500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5000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71B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1B10"/>
    <w:rPr>
      <w:rFonts w:ascii="Tahoma" w:hAnsi="Tahoma" w:cs="Tahoma"/>
      <w:sz w:val="16"/>
      <w:szCs w:val="16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89431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06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1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366103-2BA4-4CDD-B6C3-C30042BD95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271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Yana Boyajyan</dc:creator>
  <cp:keywords>Mulberry 2.0</cp:keywords>
  <cp:lastModifiedBy>Yana Boyajyan</cp:lastModifiedBy>
  <cp:revision>2</cp:revision>
  <dcterms:created xsi:type="dcterms:W3CDTF">2019-08-20T08:55:00Z</dcterms:created>
  <dcterms:modified xsi:type="dcterms:W3CDTF">2019-08-20T08:55:00Z</dcterms:modified>
</cp:coreProperties>
</file>