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702" w:rsidRDefault="00BE7702" w:rsidP="004D2FA8">
      <w:pPr>
        <w:jc w:val="center"/>
      </w:pPr>
      <w:r>
        <w:rPr>
          <w:noProof/>
          <w:lang w:eastAsia="en-US"/>
        </w:rPr>
        <w:drawing>
          <wp:inline distT="0" distB="0" distL="0" distR="0" wp14:anchorId="09EF6AC3" wp14:editId="40DF780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E7702" w:rsidRDefault="00BE7702" w:rsidP="004D2FA8">
      <w:pPr>
        <w:jc w:val="center"/>
      </w:pPr>
    </w:p>
    <w:p w:rsidR="00BE7702" w:rsidRDefault="00BE7702" w:rsidP="004D2FA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E7702" w:rsidRDefault="00BE7702" w:rsidP="004D2FA8">
      <w:pPr>
        <w:pStyle w:val="mechtex"/>
        <w:rPr>
          <w:rFonts w:ascii="GHEA Mariam" w:hAnsi="GHEA Mariam"/>
          <w:b/>
        </w:rPr>
      </w:pPr>
    </w:p>
    <w:p w:rsidR="00BE7702" w:rsidRDefault="00BE7702" w:rsidP="004D2FA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E7702" w:rsidRPr="008E1B5A" w:rsidRDefault="00BE7702" w:rsidP="004D2FA8">
      <w:pPr>
        <w:jc w:val="center"/>
        <w:rPr>
          <w:rFonts w:ascii="GHEA Mariam" w:hAnsi="GHEA Mariam"/>
          <w:sz w:val="24"/>
          <w:szCs w:val="24"/>
        </w:rPr>
      </w:pPr>
    </w:p>
    <w:p w:rsidR="00BE7702" w:rsidRPr="00691610" w:rsidRDefault="00BE7702" w:rsidP="004D2FA8">
      <w:pPr>
        <w:jc w:val="center"/>
        <w:rPr>
          <w:rFonts w:ascii="GHEA Mariam" w:hAnsi="GHEA Mariam"/>
          <w:sz w:val="12"/>
          <w:szCs w:val="24"/>
        </w:rPr>
      </w:pPr>
    </w:p>
    <w:p w:rsidR="00BE7702" w:rsidRPr="008E1B5A" w:rsidRDefault="00BE7702" w:rsidP="004D2FA8">
      <w:pPr>
        <w:jc w:val="center"/>
        <w:rPr>
          <w:rFonts w:ascii="GHEA Mariam" w:hAnsi="GHEA Mariam"/>
          <w:sz w:val="24"/>
          <w:szCs w:val="24"/>
        </w:rPr>
      </w:pPr>
    </w:p>
    <w:p w:rsidR="00BE7702" w:rsidRPr="006740E0" w:rsidRDefault="00BE7702" w:rsidP="004D2FA8">
      <w:pPr>
        <w:jc w:val="center"/>
        <w:rPr>
          <w:rFonts w:ascii="GHEA Mariam" w:hAnsi="GHEA Mariam"/>
          <w:sz w:val="24"/>
          <w:szCs w:val="24"/>
        </w:rPr>
      </w:pPr>
      <w:r>
        <w:rPr>
          <w:rFonts w:ascii="GHEA Mariam" w:hAnsi="GHEA Mariam" w:cs="Sylfaen"/>
          <w:spacing w:val="-4"/>
          <w:sz w:val="24"/>
          <w:szCs w:val="24"/>
          <w:lang w:val="fr-FR"/>
        </w:rPr>
        <w:t xml:space="preserve">5 </w:t>
      </w:r>
      <w:r w:rsidRPr="00BE7702">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Լ</w:t>
      </w:r>
    </w:p>
    <w:p w:rsidR="00BE7702" w:rsidRPr="00303787" w:rsidRDefault="00BE7702" w:rsidP="004D2FA8">
      <w:pPr>
        <w:jc w:val="center"/>
        <w:rPr>
          <w:rFonts w:ascii="GHEA Mariam" w:hAnsi="GHEA Mariam"/>
          <w:sz w:val="22"/>
          <w:szCs w:val="24"/>
        </w:rPr>
      </w:pPr>
    </w:p>
    <w:p w:rsidR="00BE7702" w:rsidRPr="00303787" w:rsidRDefault="00BE7702" w:rsidP="004D2FA8">
      <w:pPr>
        <w:jc w:val="center"/>
        <w:rPr>
          <w:rFonts w:ascii="GHEA Mariam" w:hAnsi="GHEA Mariam"/>
          <w:sz w:val="22"/>
          <w:szCs w:val="24"/>
        </w:rPr>
      </w:pPr>
    </w:p>
    <w:p w:rsidR="00BE7702" w:rsidRPr="00A0078C" w:rsidRDefault="00BE7702" w:rsidP="004D2FA8">
      <w:pPr>
        <w:jc w:val="center"/>
        <w:rPr>
          <w:rFonts w:ascii="GHEA Mariam" w:hAnsi="GHEA Mariam"/>
          <w:sz w:val="24"/>
          <w:szCs w:val="24"/>
        </w:rPr>
      </w:pPr>
    </w:p>
    <w:p w:rsidR="00BE7702" w:rsidRDefault="00BE7702" w:rsidP="00BE7702">
      <w:pPr>
        <w:pStyle w:val="mechtex"/>
        <w:rPr>
          <w:rFonts w:ascii="GHEA Mariam" w:hAnsi="GHEA Mariam" w:cs="Sylfaen"/>
          <w:sz w:val="24"/>
          <w:lang w:val="hy-AM"/>
        </w:rPr>
      </w:pPr>
      <w:r w:rsidRPr="00BE7702">
        <w:rPr>
          <w:rFonts w:ascii="GHEA Mariam" w:hAnsi="GHEA Mariam" w:cs="Sylfaen"/>
          <w:spacing w:val="-8"/>
          <w:sz w:val="24"/>
          <w:lang w:val="hy-AM"/>
        </w:rPr>
        <w:t>ՀԱՅԱՍՏԱՆԻ</w:t>
      </w:r>
      <w:r w:rsidRPr="00BE7702">
        <w:rPr>
          <w:rFonts w:ascii="GHEA Mariam" w:hAnsi="GHEA Mariam"/>
          <w:spacing w:val="-8"/>
          <w:sz w:val="24"/>
          <w:lang w:val="hy-AM"/>
        </w:rPr>
        <w:t xml:space="preserve"> </w:t>
      </w:r>
      <w:r w:rsidRPr="00BE7702">
        <w:rPr>
          <w:rFonts w:ascii="GHEA Mariam" w:hAnsi="GHEA Mariam" w:cs="Sylfaen"/>
          <w:spacing w:val="-8"/>
          <w:sz w:val="24"/>
          <w:lang w:val="hy-AM"/>
        </w:rPr>
        <w:t>ՀԱՆՐԱՊԵՏՈՒԹՅՈՒՆՈՒՄ</w:t>
      </w:r>
      <w:r w:rsidRPr="00BE7702">
        <w:rPr>
          <w:rFonts w:ascii="GHEA Mariam" w:hAnsi="GHEA Mariam"/>
          <w:spacing w:val="-8"/>
          <w:sz w:val="24"/>
          <w:lang w:val="hy-AM"/>
        </w:rPr>
        <w:t xml:space="preserve"> </w:t>
      </w:r>
      <w:r w:rsidRPr="00BE7702">
        <w:rPr>
          <w:rFonts w:ascii="GHEA Mariam" w:hAnsi="GHEA Mariam" w:cs="Sylfaen"/>
          <w:spacing w:val="-8"/>
          <w:sz w:val="24"/>
          <w:lang w:val="hy-AM"/>
        </w:rPr>
        <w:t>ԴՐՈՇՄԱՎՈՐՄԱՆ</w:t>
      </w:r>
      <w:r w:rsidRPr="00BE7702">
        <w:rPr>
          <w:rFonts w:ascii="GHEA Mariam" w:hAnsi="GHEA Mariam"/>
          <w:spacing w:val="-8"/>
          <w:sz w:val="24"/>
          <w:lang w:val="hy-AM"/>
        </w:rPr>
        <w:t xml:space="preserve"> </w:t>
      </w:r>
      <w:r w:rsidRPr="00BE7702">
        <w:rPr>
          <w:rFonts w:ascii="GHEA Mariam" w:hAnsi="GHEA Mariam" w:cs="Sylfaen"/>
          <w:spacing w:val="-8"/>
          <w:sz w:val="24"/>
          <w:lang w:val="hy-AM"/>
        </w:rPr>
        <w:t>ՓՈՐՁՆԱԿԱՆ</w:t>
      </w:r>
      <w:r w:rsidRPr="00BE7702">
        <w:rPr>
          <w:rFonts w:ascii="GHEA Mariam" w:hAnsi="GHEA Mariam"/>
          <w:spacing w:val="-2"/>
          <w:sz w:val="24"/>
          <w:lang w:val="hy-AM"/>
        </w:rPr>
        <w:t xml:space="preserve"> </w:t>
      </w:r>
      <w:r w:rsidRPr="00BE7702">
        <w:rPr>
          <w:rFonts w:ascii="GHEA Mariam" w:hAnsi="GHEA Mariam" w:cs="Sylfaen"/>
          <w:spacing w:val="-2"/>
          <w:sz w:val="24"/>
          <w:lang w:val="hy-AM"/>
        </w:rPr>
        <w:t>ԾՐԱԳՐԻ</w:t>
      </w:r>
      <w:r w:rsidRPr="00BE7702">
        <w:rPr>
          <w:rFonts w:ascii="GHEA Mariam" w:hAnsi="GHEA Mariam"/>
          <w:spacing w:val="-2"/>
          <w:sz w:val="24"/>
          <w:lang w:val="hy-AM"/>
        </w:rPr>
        <w:t xml:space="preserve"> </w:t>
      </w:r>
      <w:r>
        <w:rPr>
          <w:rFonts w:ascii="GHEA Mariam" w:hAnsi="GHEA Mariam"/>
          <w:spacing w:val="-2"/>
          <w:sz w:val="24"/>
        </w:rPr>
        <w:t xml:space="preserve"> </w:t>
      </w:r>
      <w:r w:rsidRPr="00BE7702">
        <w:rPr>
          <w:rFonts w:ascii="GHEA Mariam" w:hAnsi="GHEA Mariam" w:cs="Sylfaen"/>
          <w:spacing w:val="-2"/>
          <w:sz w:val="24"/>
          <w:lang w:val="hy-AM"/>
        </w:rPr>
        <w:t>ՇՐՋԱՆԱԿՈՒՄ</w:t>
      </w:r>
      <w:r>
        <w:rPr>
          <w:rFonts w:ascii="GHEA Mariam" w:hAnsi="GHEA Mariam" w:cs="Sylfaen"/>
          <w:spacing w:val="-2"/>
          <w:sz w:val="24"/>
        </w:rPr>
        <w:t xml:space="preserve"> </w:t>
      </w:r>
      <w:r w:rsidRPr="00BE7702">
        <w:rPr>
          <w:rFonts w:ascii="GHEA Mariam" w:hAnsi="GHEA Mariam"/>
          <w:spacing w:val="-2"/>
          <w:sz w:val="24"/>
          <w:lang w:val="hy-AM"/>
        </w:rPr>
        <w:t xml:space="preserve"> </w:t>
      </w:r>
      <w:r w:rsidRPr="00BE7702">
        <w:rPr>
          <w:rFonts w:ascii="GHEA Mariam" w:hAnsi="GHEA Mariam" w:cs="Sylfaen"/>
          <w:spacing w:val="-2"/>
          <w:sz w:val="24"/>
          <w:lang w:val="hy-AM"/>
        </w:rPr>
        <w:t>ԴՐՈՇՄԱՎՈՐՄԱՆ</w:t>
      </w:r>
      <w:r w:rsidRPr="00BE7702">
        <w:rPr>
          <w:rFonts w:ascii="GHEA Mariam" w:hAnsi="GHEA Mariam"/>
          <w:spacing w:val="-2"/>
          <w:sz w:val="24"/>
          <w:lang w:val="hy-AM"/>
        </w:rPr>
        <w:t xml:space="preserve"> </w:t>
      </w:r>
      <w:r>
        <w:rPr>
          <w:rFonts w:ascii="GHEA Mariam" w:hAnsi="GHEA Mariam"/>
          <w:spacing w:val="-2"/>
          <w:sz w:val="24"/>
        </w:rPr>
        <w:t xml:space="preserve"> </w:t>
      </w:r>
      <w:r w:rsidRPr="00BE7702">
        <w:rPr>
          <w:rFonts w:ascii="GHEA Mariam" w:hAnsi="GHEA Mariam" w:cs="Sylfaen"/>
          <w:spacing w:val="-2"/>
          <w:sz w:val="24"/>
          <w:lang w:val="hy-AM"/>
        </w:rPr>
        <w:t>ԵՆԹԱԿԱ</w:t>
      </w:r>
      <w:r w:rsidRPr="00BE7702">
        <w:rPr>
          <w:rFonts w:ascii="GHEA Mariam" w:hAnsi="GHEA Mariam"/>
          <w:spacing w:val="-2"/>
          <w:sz w:val="24"/>
          <w:lang w:val="hy-AM"/>
        </w:rPr>
        <w:t xml:space="preserve"> </w:t>
      </w:r>
      <w:r w:rsidRPr="00BE7702">
        <w:rPr>
          <w:rFonts w:ascii="GHEA Mariam" w:hAnsi="GHEA Mariam" w:cs="Sylfaen"/>
          <w:spacing w:val="-2"/>
          <w:sz w:val="24"/>
          <w:lang w:val="hy-AM"/>
        </w:rPr>
        <w:t>ԱՊՐԱՆՔՆԵՐԻ</w:t>
      </w:r>
      <w:r w:rsidRPr="00BE7702">
        <w:rPr>
          <w:rFonts w:ascii="GHEA Mariam" w:hAnsi="GHEA Mariam"/>
          <w:sz w:val="24"/>
          <w:lang w:val="hy-AM"/>
        </w:rPr>
        <w:t xml:space="preserve"> </w:t>
      </w:r>
      <w:r w:rsidRPr="00BE7702">
        <w:rPr>
          <w:rFonts w:ascii="GHEA Mariam" w:hAnsi="GHEA Mariam" w:cs="Sylfaen"/>
          <w:sz w:val="24"/>
          <w:lang w:val="hy-AM"/>
        </w:rPr>
        <w:t>ՑԱՆԿԸ</w:t>
      </w:r>
      <w:r w:rsidRPr="00BE7702">
        <w:rPr>
          <w:rFonts w:ascii="GHEA Mariam" w:hAnsi="GHEA Mariam"/>
          <w:sz w:val="24"/>
          <w:lang w:val="hy-AM"/>
        </w:rPr>
        <w:t xml:space="preserve"> </w:t>
      </w:r>
      <w:r w:rsidRPr="00BE7702">
        <w:rPr>
          <w:rFonts w:ascii="GHEA Mariam" w:hAnsi="GHEA Mariam" w:cs="Sylfaen"/>
          <w:sz w:val="24"/>
          <w:lang w:val="hy-AM"/>
        </w:rPr>
        <w:t>ԵՎ</w:t>
      </w:r>
      <w:r w:rsidRPr="00BE7702">
        <w:rPr>
          <w:rFonts w:ascii="GHEA Mariam" w:hAnsi="GHEA Mariam"/>
          <w:sz w:val="24"/>
          <w:lang w:val="hy-AM"/>
        </w:rPr>
        <w:t xml:space="preserve"> </w:t>
      </w:r>
      <w:r w:rsidRPr="00BE7702">
        <w:rPr>
          <w:rFonts w:ascii="GHEA Mariam" w:hAnsi="GHEA Mariam" w:cs="Sylfaen"/>
          <w:sz w:val="24"/>
          <w:lang w:val="hy-AM"/>
        </w:rPr>
        <w:t>ՑԱՆԿՈՒՄ</w:t>
      </w:r>
      <w:r w:rsidRPr="00BE7702">
        <w:rPr>
          <w:rFonts w:ascii="GHEA Mariam" w:hAnsi="GHEA Mariam"/>
          <w:sz w:val="24"/>
          <w:lang w:val="hy-AM"/>
        </w:rPr>
        <w:t xml:space="preserve"> </w:t>
      </w:r>
      <w:r w:rsidRPr="00BE7702">
        <w:rPr>
          <w:rFonts w:ascii="GHEA Mariam" w:hAnsi="GHEA Mariam" w:cs="Sylfaen"/>
          <w:sz w:val="24"/>
          <w:lang w:val="hy-AM"/>
        </w:rPr>
        <w:t>ՆԵՐԱՌՎԱԾ</w:t>
      </w:r>
      <w:r w:rsidRPr="00BE7702">
        <w:rPr>
          <w:rFonts w:ascii="GHEA Mariam" w:hAnsi="GHEA Mariam"/>
          <w:sz w:val="24"/>
          <w:lang w:val="hy-AM"/>
        </w:rPr>
        <w:t xml:space="preserve"> </w:t>
      </w:r>
      <w:r w:rsidRPr="00BE7702">
        <w:rPr>
          <w:rFonts w:ascii="GHEA Mariam" w:hAnsi="GHEA Mariam" w:cs="Sylfaen"/>
          <w:sz w:val="24"/>
          <w:lang w:val="hy-AM"/>
        </w:rPr>
        <w:t>ԱՊՐԱՆՔՆԵՐԻ</w:t>
      </w:r>
      <w:r w:rsidRPr="00BE7702">
        <w:rPr>
          <w:rFonts w:ascii="GHEA Mariam" w:hAnsi="GHEA Mariam"/>
          <w:sz w:val="24"/>
          <w:lang w:val="hy-AM"/>
        </w:rPr>
        <w:t xml:space="preserve"> </w:t>
      </w:r>
      <w:r w:rsidRPr="00BE7702">
        <w:rPr>
          <w:rFonts w:ascii="GHEA Mariam" w:hAnsi="GHEA Mariam" w:cs="Sylfaen"/>
          <w:sz w:val="24"/>
          <w:lang w:val="hy-AM"/>
        </w:rPr>
        <w:t>ԴՐՈՇՄԱՎՈՐՄԱՆ</w:t>
      </w:r>
      <w:r w:rsidRPr="00BE7702">
        <w:rPr>
          <w:rFonts w:ascii="GHEA Mariam" w:hAnsi="GHEA Mariam"/>
          <w:sz w:val="24"/>
          <w:lang w:val="hy-AM"/>
        </w:rPr>
        <w:t xml:space="preserve"> </w:t>
      </w:r>
      <w:r w:rsidRPr="00BE7702">
        <w:rPr>
          <w:rFonts w:ascii="GHEA Mariam" w:hAnsi="GHEA Mariam" w:cs="Sylfaen"/>
          <w:sz w:val="24"/>
          <w:lang w:val="hy-AM"/>
        </w:rPr>
        <w:t>ՓՈՐՁՆԱԿԱՆ</w:t>
      </w:r>
      <w:r w:rsidRPr="00BE7702">
        <w:rPr>
          <w:rFonts w:ascii="GHEA Mariam" w:hAnsi="GHEA Mariam"/>
          <w:sz w:val="24"/>
          <w:lang w:val="hy-AM"/>
        </w:rPr>
        <w:t xml:space="preserve"> </w:t>
      </w:r>
      <w:r w:rsidRPr="00BE7702">
        <w:rPr>
          <w:rFonts w:ascii="GHEA Mariam" w:hAnsi="GHEA Mariam" w:cs="Sylfaen"/>
          <w:sz w:val="24"/>
          <w:lang w:val="hy-AM"/>
        </w:rPr>
        <w:t>ԾՐԱԳԻՐԸ</w:t>
      </w:r>
      <w:r w:rsidRPr="00BE7702">
        <w:rPr>
          <w:rFonts w:ascii="GHEA Mariam" w:hAnsi="GHEA Mariam"/>
          <w:sz w:val="24"/>
          <w:lang w:val="hy-AM"/>
        </w:rPr>
        <w:t xml:space="preserve"> </w:t>
      </w:r>
      <w:r w:rsidRPr="00BE7702">
        <w:rPr>
          <w:rFonts w:ascii="GHEA Mariam" w:hAnsi="GHEA Mariam" w:cs="Sylfaen"/>
          <w:sz w:val="24"/>
          <w:lang w:val="hy-AM"/>
        </w:rPr>
        <w:t>ՀԱՍՏԱՏԵԼՈՒ</w:t>
      </w:r>
      <w:r w:rsidRPr="00BE7702">
        <w:rPr>
          <w:rFonts w:ascii="GHEA Mariam" w:hAnsi="GHEA Mariam"/>
          <w:sz w:val="24"/>
          <w:lang w:val="hy-AM"/>
        </w:rPr>
        <w:t xml:space="preserve"> </w:t>
      </w:r>
      <w:r w:rsidRPr="00BE7702">
        <w:rPr>
          <w:rFonts w:ascii="GHEA Mariam" w:hAnsi="GHEA Mariam" w:cs="Sylfaen"/>
          <w:sz w:val="24"/>
          <w:lang w:val="hy-AM"/>
        </w:rPr>
        <w:t>ՄԱՍԻՆ</w:t>
      </w:r>
    </w:p>
    <w:p w:rsidR="00BE7702" w:rsidRPr="00B401B7" w:rsidRDefault="00BE7702" w:rsidP="004D2FA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E7702" w:rsidRDefault="00BE7702" w:rsidP="00BE7702">
      <w:pPr>
        <w:pStyle w:val="mechtex"/>
        <w:rPr>
          <w:rFonts w:ascii="GHEA Mariam" w:hAnsi="GHEA Mariam"/>
          <w:sz w:val="24"/>
          <w:lang w:val="hy-AM"/>
        </w:rPr>
      </w:pPr>
    </w:p>
    <w:p w:rsidR="00BE7702" w:rsidRPr="00BE7702" w:rsidRDefault="00BE7702" w:rsidP="00BE7702">
      <w:pPr>
        <w:pStyle w:val="mechtex"/>
        <w:rPr>
          <w:rFonts w:ascii="GHEA Mariam" w:hAnsi="GHEA Mariam"/>
          <w:sz w:val="24"/>
          <w:lang w:val="hy-AM"/>
        </w:rPr>
      </w:pPr>
    </w:p>
    <w:p w:rsidR="00BE7702" w:rsidRPr="00BE7702" w:rsidRDefault="00BE7702" w:rsidP="00BE7702">
      <w:pPr>
        <w:pStyle w:val="norm"/>
        <w:spacing w:line="360" w:lineRule="auto"/>
        <w:ind w:firstLine="720"/>
        <w:rPr>
          <w:rFonts w:ascii="GHEA Mariam" w:hAnsi="GHEA Mariam"/>
          <w:sz w:val="28"/>
          <w:szCs w:val="24"/>
          <w:lang w:val="de-DE"/>
        </w:rPr>
      </w:pPr>
      <w:r w:rsidRPr="00BE7702">
        <w:rPr>
          <w:rFonts w:ascii="GHEA Mariam" w:eastAsia="Calibri" w:hAnsi="GHEA Mariam"/>
          <w:sz w:val="24"/>
          <w:szCs w:val="24"/>
          <w:lang w:val="hy-AM"/>
        </w:rPr>
        <w:t>Հիմք ընդունելով Հայաստանի Հանրապետության Սահմանադրության 153-րդ</w:t>
      </w:r>
      <w:r w:rsidRPr="00B401B7">
        <w:rPr>
          <w:rFonts w:ascii="GHEA Mariam" w:eastAsia="Calibri" w:hAnsi="GHEA Mariam"/>
          <w:sz w:val="24"/>
          <w:szCs w:val="24"/>
          <w:lang w:val="hy-AM"/>
        </w:rPr>
        <w:t xml:space="preserve"> </w:t>
      </w:r>
      <w:r w:rsidRPr="007860BC">
        <w:rPr>
          <w:rFonts w:ascii="GHEA Mariam" w:eastAsia="Calibri" w:hAnsi="GHEA Mariam"/>
          <w:spacing w:val="-2"/>
          <w:sz w:val="24"/>
          <w:szCs w:val="24"/>
          <w:lang w:val="hy-AM"/>
        </w:rPr>
        <w:t>հոդվածի 3-րդ մասը և Հայաստանի Հանրապետության հարկային օրենսգրքի 396.1-ին</w:t>
      </w:r>
      <w:r w:rsidRPr="00BE7702">
        <w:rPr>
          <w:rFonts w:ascii="GHEA Mariam" w:eastAsia="Calibri" w:hAnsi="GHEA Mariam"/>
          <w:sz w:val="24"/>
          <w:szCs w:val="24"/>
          <w:lang w:val="hy-AM"/>
        </w:rPr>
        <w:t xml:space="preserve"> հոդվածի 2-րդ մասը՝ </w:t>
      </w:r>
      <w:r w:rsidRPr="00BE7702">
        <w:rPr>
          <w:rFonts w:ascii="GHEA Mariam" w:hAnsi="GHEA Mariam" w:cs="Sylfaen"/>
          <w:sz w:val="24"/>
          <w:szCs w:val="22"/>
          <w:lang w:val="de-DE"/>
        </w:rPr>
        <w:t>Հայաստանի</w:t>
      </w:r>
      <w:r w:rsidRPr="00BE7702">
        <w:rPr>
          <w:rFonts w:ascii="GHEA Mariam" w:hAnsi="GHEA Mariam" w:cs="Arial Armenian"/>
          <w:sz w:val="24"/>
          <w:szCs w:val="22"/>
          <w:lang w:val="de-DE"/>
        </w:rPr>
        <w:t xml:space="preserve"> </w:t>
      </w:r>
      <w:r w:rsidRPr="00BE7702">
        <w:rPr>
          <w:rFonts w:ascii="GHEA Mariam" w:hAnsi="GHEA Mariam" w:cs="Sylfaen"/>
          <w:sz w:val="24"/>
          <w:szCs w:val="22"/>
          <w:lang w:val="de-DE"/>
        </w:rPr>
        <w:t>Հանրապետության</w:t>
      </w:r>
      <w:r w:rsidRPr="00BE7702">
        <w:rPr>
          <w:rFonts w:ascii="GHEA Mariam" w:hAnsi="GHEA Mariam" w:cs="Arial Armenian"/>
          <w:sz w:val="24"/>
          <w:szCs w:val="22"/>
          <w:lang w:val="de-DE"/>
        </w:rPr>
        <w:t xml:space="preserve"> </w:t>
      </w:r>
      <w:r w:rsidRPr="00BE7702">
        <w:rPr>
          <w:rFonts w:ascii="GHEA Mariam" w:hAnsi="GHEA Mariam" w:cs="Sylfaen"/>
          <w:sz w:val="24"/>
          <w:szCs w:val="22"/>
          <w:lang w:val="de-DE"/>
        </w:rPr>
        <w:t>կառավարությունը</w:t>
      </w:r>
      <w:r w:rsidRPr="00BE7702">
        <w:rPr>
          <w:rFonts w:ascii="GHEA Mariam" w:hAnsi="GHEA Mariam" w:cs="Arial Armenian"/>
          <w:sz w:val="24"/>
          <w:szCs w:val="22"/>
          <w:lang w:val="de-DE"/>
        </w:rPr>
        <w:t xml:space="preserve">    </w:t>
      </w:r>
      <w:r w:rsidR="007860BC">
        <w:rPr>
          <w:rFonts w:ascii="GHEA Mariam" w:hAnsi="GHEA Mariam" w:cs="Arial Armenian"/>
          <w:sz w:val="24"/>
          <w:szCs w:val="22"/>
          <w:lang w:val="hy-AM"/>
        </w:rPr>
        <w:t xml:space="preserve">                    </w:t>
      </w:r>
      <w:r w:rsidRPr="00BE7702">
        <w:rPr>
          <w:rFonts w:ascii="GHEA Mariam" w:hAnsi="GHEA Mariam" w:cs="Sylfaen"/>
          <w:sz w:val="24"/>
          <w:szCs w:val="22"/>
          <w:lang w:val="de-DE"/>
        </w:rPr>
        <w:t>ո</w:t>
      </w:r>
      <w:r w:rsidRPr="00BE7702">
        <w:rPr>
          <w:rFonts w:ascii="GHEA Mariam" w:hAnsi="GHEA Mariam" w:cs="Arial Armenian"/>
          <w:sz w:val="24"/>
          <w:szCs w:val="22"/>
          <w:lang w:val="de-DE"/>
        </w:rPr>
        <w:t xml:space="preserve"> </w:t>
      </w:r>
      <w:r w:rsidRPr="00BE7702">
        <w:rPr>
          <w:rFonts w:ascii="GHEA Mariam" w:hAnsi="GHEA Mariam" w:cs="Sylfaen"/>
          <w:sz w:val="24"/>
          <w:szCs w:val="22"/>
          <w:lang w:val="de-DE"/>
        </w:rPr>
        <w:t>ր</w:t>
      </w:r>
      <w:r w:rsidRPr="00BE7702">
        <w:rPr>
          <w:rFonts w:ascii="GHEA Mariam" w:hAnsi="GHEA Mariam" w:cs="Arial Armenian"/>
          <w:sz w:val="24"/>
          <w:szCs w:val="22"/>
          <w:lang w:val="de-DE"/>
        </w:rPr>
        <w:t xml:space="preserve"> </w:t>
      </w:r>
      <w:r w:rsidRPr="00BE7702">
        <w:rPr>
          <w:rFonts w:ascii="GHEA Mariam" w:hAnsi="GHEA Mariam" w:cs="Sylfaen"/>
          <w:sz w:val="24"/>
          <w:szCs w:val="22"/>
          <w:lang w:val="de-DE"/>
        </w:rPr>
        <w:t>ո</w:t>
      </w:r>
      <w:r w:rsidRPr="00BE7702">
        <w:rPr>
          <w:rFonts w:ascii="GHEA Mariam" w:hAnsi="GHEA Mariam" w:cs="Arial Armenian"/>
          <w:sz w:val="24"/>
          <w:szCs w:val="22"/>
          <w:lang w:val="de-DE"/>
        </w:rPr>
        <w:t xml:space="preserve"> </w:t>
      </w:r>
      <w:r w:rsidRPr="00BE7702">
        <w:rPr>
          <w:rFonts w:ascii="GHEA Mariam" w:hAnsi="GHEA Mariam" w:cs="Sylfaen"/>
          <w:sz w:val="24"/>
          <w:szCs w:val="22"/>
          <w:lang w:val="de-DE"/>
        </w:rPr>
        <w:t>շ</w:t>
      </w:r>
      <w:r w:rsidRPr="00BE7702">
        <w:rPr>
          <w:rFonts w:ascii="GHEA Mariam" w:hAnsi="GHEA Mariam" w:cs="Arial Armenian"/>
          <w:sz w:val="24"/>
          <w:szCs w:val="22"/>
          <w:lang w:val="de-DE"/>
        </w:rPr>
        <w:t xml:space="preserve"> </w:t>
      </w:r>
      <w:r w:rsidRPr="00BE7702">
        <w:rPr>
          <w:rFonts w:ascii="GHEA Mariam" w:hAnsi="GHEA Mariam" w:cs="Sylfaen"/>
          <w:sz w:val="24"/>
          <w:szCs w:val="22"/>
          <w:lang w:val="de-DE"/>
        </w:rPr>
        <w:t>ու</w:t>
      </w:r>
      <w:r w:rsidRPr="00BE7702">
        <w:rPr>
          <w:rFonts w:ascii="GHEA Mariam" w:hAnsi="GHEA Mariam" w:cs="Arial Armenian"/>
          <w:sz w:val="24"/>
          <w:szCs w:val="22"/>
          <w:lang w:val="de-DE"/>
        </w:rPr>
        <w:t xml:space="preserve"> </w:t>
      </w:r>
      <w:r w:rsidRPr="00BE7702">
        <w:rPr>
          <w:rFonts w:ascii="GHEA Mariam" w:hAnsi="GHEA Mariam" w:cs="Sylfaen"/>
          <w:sz w:val="24"/>
          <w:szCs w:val="22"/>
          <w:lang w:val="de-DE"/>
        </w:rPr>
        <w:t>մ</w:t>
      </w:r>
      <w:r w:rsidRPr="00BE7702">
        <w:rPr>
          <w:rFonts w:ascii="GHEA Mariam" w:hAnsi="GHEA Mariam" w:cs="Arial Armenian"/>
          <w:sz w:val="24"/>
          <w:szCs w:val="22"/>
          <w:lang w:val="de-DE"/>
        </w:rPr>
        <w:t xml:space="preserve">     </w:t>
      </w:r>
      <w:r w:rsidRPr="00BE7702">
        <w:rPr>
          <w:rFonts w:ascii="GHEA Mariam" w:hAnsi="GHEA Mariam" w:cs="Sylfaen"/>
          <w:sz w:val="24"/>
          <w:szCs w:val="22"/>
          <w:lang w:val="de-DE"/>
        </w:rPr>
        <w:t>է</w:t>
      </w:r>
      <w:r w:rsidRPr="00BE7702">
        <w:rPr>
          <w:rFonts w:ascii="GHEA Mariam" w:hAnsi="GHEA Mariam" w:cs="Arial Armenian"/>
          <w:sz w:val="24"/>
          <w:szCs w:val="22"/>
          <w:lang w:val="de-DE"/>
        </w:rPr>
        <w:t>.</w:t>
      </w:r>
    </w:p>
    <w:p w:rsidR="00BE7702" w:rsidRPr="00BE7702" w:rsidRDefault="00BE7702" w:rsidP="00BE7702">
      <w:pPr>
        <w:pStyle w:val="ListParagraph"/>
        <w:numPr>
          <w:ilvl w:val="0"/>
          <w:numId w:val="1"/>
        </w:numPr>
        <w:tabs>
          <w:tab w:val="left" w:pos="851"/>
          <w:tab w:val="left" w:pos="993"/>
          <w:tab w:val="left" w:pos="1134"/>
        </w:tabs>
        <w:spacing w:after="0" w:line="360" w:lineRule="auto"/>
        <w:ind w:left="0" w:firstLine="720"/>
        <w:jc w:val="both"/>
        <w:rPr>
          <w:rFonts w:ascii="GHEA Mariam" w:eastAsia="Calibri" w:hAnsi="GHEA Mariam" w:cs="Times New Roman"/>
          <w:sz w:val="24"/>
          <w:szCs w:val="24"/>
          <w:lang w:val="hy-AM" w:eastAsia="ru-RU"/>
        </w:rPr>
      </w:pPr>
      <w:r w:rsidRPr="00BE7702">
        <w:rPr>
          <w:rFonts w:ascii="GHEA Mariam" w:eastAsia="Calibri" w:hAnsi="GHEA Mariam" w:cs="Times New Roman"/>
          <w:spacing w:val="-8"/>
          <w:sz w:val="24"/>
          <w:szCs w:val="24"/>
          <w:lang w:val="hy-AM" w:eastAsia="ru-RU"/>
        </w:rPr>
        <w:t>Հաստատել Հայաստանի Հանրապետությունում դրոշմավորման</w:t>
      </w:r>
      <w:r w:rsidRPr="00BE7702">
        <w:rPr>
          <w:rFonts w:ascii="GHEA Mariam" w:eastAsia="Calibri" w:hAnsi="GHEA Mariam" w:cs="Times New Roman"/>
          <w:sz w:val="24"/>
          <w:szCs w:val="24"/>
          <w:lang w:val="hy-AM" w:eastAsia="ru-RU"/>
        </w:rPr>
        <w:t xml:space="preserve"> փորձնա</w:t>
      </w:r>
      <w:r>
        <w:rPr>
          <w:rFonts w:ascii="GHEA Mariam" w:eastAsia="Calibri" w:hAnsi="GHEA Mariam" w:cs="Times New Roman"/>
          <w:sz w:val="24"/>
          <w:szCs w:val="24"/>
          <w:lang w:val="hy-AM" w:eastAsia="ru-RU"/>
        </w:rPr>
        <w:softHyphen/>
      </w:r>
      <w:r w:rsidRPr="00BE7702">
        <w:rPr>
          <w:rFonts w:ascii="GHEA Mariam" w:eastAsia="Calibri" w:hAnsi="GHEA Mariam" w:cs="Times New Roman"/>
          <w:sz w:val="24"/>
          <w:szCs w:val="24"/>
          <w:lang w:val="hy-AM" w:eastAsia="ru-RU"/>
        </w:rPr>
        <w:t>կան ծրագրի շրջանակում դրոշմավորման ենթակա ապրանքների ցանկը՝ համա</w:t>
      </w:r>
      <w:r w:rsidR="00D668F3">
        <w:rPr>
          <w:rFonts w:ascii="GHEA Mariam" w:eastAsia="Calibri" w:hAnsi="GHEA Mariam" w:cs="Times New Roman"/>
          <w:sz w:val="24"/>
          <w:szCs w:val="24"/>
          <w:lang w:val="hy-AM" w:eastAsia="ru-RU"/>
        </w:rPr>
        <w:softHyphen/>
      </w:r>
      <w:r w:rsidRPr="00BE7702">
        <w:rPr>
          <w:rFonts w:ascii="GHEA Mariam" w:eastAsia="Calibri" w:hAnsi="GHEA Mariam" w:cs="Times New Roman"/>
          <w:sz w:val="24"/>
          <w:szCs w:val="24"/>
          <w:lang w:val="hy-AM" w:eastAsia="ru-RU"/>
        </w:rPr>
        <w:t>ձայն N 1 հավելվածի։</w:t>
      </w:r>
    </w:p>
    <w:p w:rsidR="00BE7702" w:rsidRPr="00BE7702" w:rsidRDefault="00BE7702" w:rsidP="00BE7702">
      <w:pPr>
        <w:pStyle w:val="ListParagraph"/>
        <w:numPr>
          <w:ilvl w:val="0"/>
          <w:numId w:val="1"/>
        </w:numPr>
        <w:tabs>
          <w:tab w:val="left" w:pos="851"/>
          <w:tab w:val="left" w:pos="993"/>
          <w:tab w:val="left" w:pos="1134"/>
        </w:tabs>
        <w:spacing w:after="0" w:line="360" w:lineRule="auto"/>
        <w:ind w:left="0" w:firstLine="720"/>
        <w:jc w:val="both"/>
        <w:rPr>
          <w:rFonts w:ascii="GHEA Mariam" w:eastAsia="Calibri" w:hAnsi="GHEA Mariam" w:cs="Times New Roman"/>
          <w:sz w:val="24"/>
          <w:szCs w:val="24"/>
          <w:lang w:val="hy-AM" w:eastAsia="ru-RU"/>
        </w:rPr>
      </w:pPr>
      <w:r w:rsidRPr="00BE7702">
        <w:rPr>
          <w:rFonts w:ascii="GHEA Mariam" w:eastAsia="Calibri" w:hAnsi="GHEA Mariam" w:cs="Times New Roman"/>
          <w:spacing w:val="-8"/>
          <w:sz w:val="24"/>
          <w:szCs w:val="24"/>
          <w:lang w:val="hy-AM" w:eastAsia="ru-RU"/>
        </w:rPr>
        <w:t>Հաստատել Հայաստանի Հանրապետությունում սույն որոշման N 1</w:t>
      </w:r>
      <w:r w:rsidRPr="00BE7702">
        <w:rPr>
          <w:rFonts w:ascii="GHEA Mariam" w:eastAsia="Calibri" w:hAnsi="GHEA Mariam" w:cs="Times New Roman"/>
          <w:sz w:val="24"/>
          <w:szCs w:val="24"/>
          <w:lang w:val="hy-AM" w:eastAsia="ru-RU"/>
        </w:rPr>
        <w:t xml:space="preserve"> հավել</w:t>
      </w:r>
      <w:r>
        <w:rPr>
          <w:rFonts w:ascii="GHEA Mariam" w:eastAsia="Calibri" w:hAnsi="GHEA Mariam" w:cs="Times New Roman"/>
          <w:sz w:val="24"/>
          <w:szCs w:val="24"/>
          <w:lang w:val="hy-AM" w:eastAsia="ru-RU"/>
        </w:rPr>
        <w:softHyphen/>
      </w:r>
      <w:r w:rsidRPr="00BE7702">
        <w:rPr>
          <w:rFonts w:ascii="GHEA Mariam" w:eastAsia="Calibri" w:hAnsi="GHEA Mariam" w:cs="Times New Roman"/>
          <w:spacing w:val="-8"/>
          <w:sz w:val="24"/>
          <w:szCs w:val="24"/>
          <w:lang w:val="hy-AM" w:eastAsia="ru-RU"/>
        </w:rPr>
        <w:t>վածով հաստատված ցանկում ներառված ապրանքների դրոշմավորման</w:t>
      </w:r>
      <w:r w:rsidRPr="00BE7702">
        <w:rPr>
          <w:rFonts w:ascii="GHEA Mariam" w:eastAsia="Calibri" w:hAnsi="GHEA Mariam" w:cs="Times New Roman"/>
          <w:sz w:val="24"/>
          <w:szCs w:val="24"/>
          <w:lang w:val="hy-AM" w:eastAsia="ru-RU"/>
        </w:rPr>
        <w:t xml:space="preserve"> փորձնական ծրագիրը (այսուհետ ծրագիր)՝ համաձայն N 2 հավելվածի։</w:t>
      </w:r>
    </w:p>
    <w:p w:rsidR="00BE7702" w:rsidRPr="00BE7702" w:rsidRDefault="00BE7702" w:rsidP="00BE7702">
      <w:pPr>
        <w:tabs>
          <w:tab w:val="left" w:pos="851"/>
          <w:tab w:val="left" w:pos="993"/>
          <w:tab w:val="left" w:pos="1134"/>
        </w:tabs>
        <w:spacing w:line="360" w:lineRule="auto"/>
        <w:ind w:firstLine="720"/>
        <w:jc w:val="both"/>
        <w:rPr>
          <w:rFonts w:ascii="GHEA Mariam" w:eastAsia="Calibri" w:hAnsi="GHEA Mariam" w:cs="Sylfaen"/>
          <w:sz w:val="24"/>
          <w:szCs w:val="24"/>
          <w:shd w:val="clear" w:color="auto" w:fill="FFFFFF"/>
          <w:lang w:val="hy-AM"/>
        </w:rPr>
      </w:pPr>
      <w:r w:rsidRPr="00BE7702">
        <w:rPr>
          <w:rFonts w:ascii="GHEA Mariam" w:eastAsia="Calibri" w:hAnsi="GHEA Mariam"/>
          <w:sz w:val="24"/>
          <w:szCs w:val="24"/>
          <w:lang w:val="hy-AM"/>
        </w:rPr>
        <w:t>3</w:t>
      </w:r>
      <w:r w:rsidRPr="00BE7702">
        <w:rPr>
          <w:rFonts w:ascii="Tahoma" w:eastAsia="Calibri" w:hAnsi="Tahoma" w:cs="Tahoma"/>
          <w:sz w:val="24"/>
          <w:szCs w:val="24"/>
          <w:lang w:val="hy-AM"/>
        </w:rPr>
        <w:t>․</w:t>
      </w:r>
      <w:r w:rsidRPr="00BE7702">
        <w:rPr>
          <w:rFonts w:ascii="GHEA Mariam" w:eastAsia="Calibri" w:hAnsi="GHEA Mariam"/>
          <w:sz w:val="24"/>
          <w:szCs w:val="24"/>
          <w:lang w:val="hy-AM"/>
        </w:rPr>
        <w:tab/>
      </w:r>
      <w:r w:rsidRPr="00BE7702">
        <w:rPr>
          <w:rFonts w:ascii="GHEA Mariam" w:eastAsia="Calibri" w:hAnsi="GHEA Mariam" w:cs="Sylfaen"/>
          <w:sz w:val="24"/>
          <w:szCs w:val="24"/>
          <w:shd w:val="clear" w:color="auto" w:fill="FFFFFF"/>
          <w:lang w:val="hy-AM"/>
        </w:rPr>
        <w:t>Սահմանել, որ</w:t>
      </w:r>
      <w:r w:rsidR="007860BC">
        <w:rPr>
          <w:rFonts w:ascii="GHEA Mariam" w:eastAsia="Calibri" w:hAnsi="GHEA Mariam" w:cs="Sylfaen"/>
          <w:sz w:val="24"/>
          <w:szCs w:val="24"/>
          <w:shd w:val="clear" w:color="auto" w:fill="FFFFFF"/>
          <w:lang w:val="hy-AM"/>
        </w:rPr>
        <w:t>՝</w:t>
      </w:r>
    </w:p>
    <w:p w:rsidR="00BE7702" w:rsidRPr="00BE7702" w:rsidRDefault="00BE7702" w:rsidP="00BE7702">
      <w:pPr>
        <w:tabs>
          <w:tab w:val="left" w:pos="851"/>
          <w:tab w:val="left" w:pos="993"/>
          <w:tab w:val="left" w:pos="1134"/>
        </w:tabs>
        <w:spacing w:line="360" w:lineRule="auto"/>
        <w:ind w:firstLine="720"/>
        <w:jc w:val="both"/>
        <w:rPr>
          <w:rFonts w:ascii="GHEA Mariam" w:eastAsia="Calibri" w:hAnsi="GHEA Mariam" w:cs="Sylfaen"/>
          <w:sz w:val="24"/>
          <w:szCs w:val="24"/>
          <w:shd w:val="clear" w:color="auto" w:fill="FFFFFF"/>
          <w:lang w:val="hy-AM"/>
        </w:rPr>
      </w:pPr>
      <w:r w:rsidRPr="00BE7702">
        <w:rPr>
          <w:rFonts w:ascii="GHEA Mariam" w:eastAsia="Calibri" w:hAnsi="GHEA Mariam" w:cs="Sylfaen"/>
          <w:spacing w:val="-8"/>
          <w:sz w:val="24"/>
          <w:szCs w:val="24"/>
          <w:shd w:val="clear" w:color="auto" w:fill="FFFFFF"/>
          <w:lang w:val="hy-AM"/>
        </w:rPr>
        <w:t>1)</w:t>
      </w:r>
      <w:r w:rsidRPr="00BE7702">
        <w:rPr>
          <w:rFonts w:ascii="GHEA Mariam" w:eastAsia="Calibri" w:hAnsi="GHEA Mariam" w:cs="Sylfaen"/>
          <w:spacing w:val="-8"/>
          <w:sz w:val="24"/>
          <w:szCs w:val="24"/>
          <w:shd w:val="clear" w:color="auto" w:fill="FFFFFF"/>
          <w:lang w:val="hy-AM"/>
        </w:rPr>
        <w:tab/>
        <w:t>ծրագրի իրականացման լիազոր մարմինը Հայաստանի</w:t>
      </w:r>
      <w:r w:rsidRPr="00BE7702">
        <w:rPr>
          <w:rFonts w:ascii="GHEA Mariam" w:eastAsia="Calibri" w:hAnsi="GHEA Mariam" w:cs="Sylfaen"/>
          <w:sz w:val="24"/>
          <w:szCs w:val="24"/>
          <w:shd w:val="clear" w:color="auto" w:fill="FFFFFF"/>
          <w:lang w:val="hy-AM"/>
        </w:rPr>
        <w:t xml:space="preserve"> Հանրապետության պետական եկամուտների կոմիտեն է</w:t>
      </w:r>
      <w:r w:rsidR="00B25205">
        <w:rPr>
          <w:rFonts w:ascii="GHEA Mariam" w:eastAsia="Calibri" w:hAnsi="GHEA Mariam" w:cs="Sylfaen"/>
          <w:sz w:val="24"/>
          <w:szCs w:val="24"/>
          <w:shd w:val="clear" w:color="auto" w:fill="FFFFFF"/>
          <w:lang w:val="hy-AM"/>
        </w:rPr>
        <w:t>.</w:t>
      </w:r>
    </w:p>
    <w:p w:rsidR="00BE7702" w:rsidRPr="00BE7702" w:rsidRDefault="00BE7702" w:rsidP="00BE7702">
      <w:pPr>
        <w:tabs>
          <w:tab w:val="left" w:pos="851"/>
          <w:tab w:val="left" w:pos="993"/>
          <w:tab w:val="left" w:pos="1134"/>
        </w:tabs>
        <w:spacing w:line="360" w:lineRule="auto"/>
        <w:ind w:firstLine="720"/>
        <w:jc w:val="both"/>
        <w:rPr>
          <w:rFonts w:ascii="GHEA Mariam" w:eastAsia="Calibri" w:hAnsi="GHEA Mariam" w:cs="Sylfaen"/>
          <w:sz w:val="24"/>
          <w:szCs w:val="24"/>
          <w:shd w:val="clear" w:color="auto" w:fill="FFFFFF"/>
          <w:lang w:val="hy-AM"/>
        </w:rPr>
      </w:pPr>
      <w:r w:rsidRPr="00BE7702">
        <w:rPr>
          <w:rFonts w:ascii="GHEA Mariam" w:eastAsia="Calibri" w:hAnsi="GHEA Mariam" w:cs="Sylfaen"/>
          <w:sz w:val="24"/>
          <w:szCs w:val="24"/>
          <w:shd w:val="clear" w:color="auto" w:fill="FFFFFF"/>
          <w:lang w:val="hy-AM"/>
        </w:rPr>
        <w:lastRenderedPageBreak/>
        <w:t>2)</w:t>
      </w:r>
      <w:r w:rsidRPr="00BE7702">
        <w:rPr>
          <w:rFonts w:ascii="GHEA Mariam" w:eastAsia="Calibri" w:hAnsi="GHEA Mariam" w:cs="Sylfaen"/>
          <w:sz w:val="24"/>
          <w:szCs w:val="24"/>
          <w:shd w:val="clear" w:color="auto" w:fill="FFFFFF"/>
          <w:lang w:val="hy-AM"/>
        </w:rPr>
        <w:tab/>
        <w:t xml:space="preserve">ծրագիրը և ծրագրի արդյունքների գնահատումն իրականացվում են </w:t>
      </w:r>
      <w:r w:rsidRPr="00B25205">
        <w:rPr>
          <w:rFonts w:ascii="GHEA Mariam" w:eastAsia="Calibri" w:hAnsi="GHEA Mariam" w:cs="Sylfaen"/>
          <w:spacing w:val="-8"/>
          <w:sz w:val="24"/>
          <w:szCs w:val="24"/>
          <w:shd w:val="clear" w:color="auto" w:fill="FFFFFF"/>
          <w:lang w:val="hy-AM"/>
        </w:rPr>
        <w:t>Հայաստանի Հանրապետության պետական եկամուտների կոմիտեի և</w:t>
      </w:r>
      <w:r w:rsidRPr="00BE7702">
        <w:rPr>
          <w:rFonts w:ascii="GHEA Mariam" w:eastAsia="Calibri" w:hAnsi="GHEA Mariam" w:cs="Sylfaen"/>
          <w:sz w:val="24"/>
          <w:szCs w:val="24"/>
          <w:shd w:val="clear" w:color="auto" w:fill="FFFFFF"/>
          <w:lang w:val="hy-AM"/>
        </w:rPr>
        <w:t xml:space="preserve"> «Հեռանկա</w:t>
      </w:r>
      <w:r w:rsidR="00B25205">
        <w:rPr>
          <w:rFonts w:ascii="GHEA Mariam" w:eastAsia="Calibri" w:hAnsi="GHEA Mariam" w:cs="Sylfaen"/>
          <w:sz w:val="24"/>
          <w:szCs w:val="24"/>
          <w:shd w:val="clear" w:color="auto" w:fill="FFFFFF"/>
          <w:lang w:val="hy-AM"/>
        </w:rPr>
        <w:softHyphen/>
      </w:r>
      <w:r w:rsidRPr="00BE7702">
        <w:rPr>
          <w:rFonts w:ascii="GHEA Mariam" w:eastAsia="Calibri" w:hAnsi="GHEA Mariam" w:cs="Sylfaen"/>
          <w:sz w:val="24"/>
          <w:szCs w:val="24"/>
          <w:shd w:val="clear" w:color="auto" w:fill="FFFFFF"/>
          <w:lang w:val="hy-AM"/>
        </w:rPr>
        <w:t>րային տեխնո</w:t>
      </w:r>
      <w:r w:rsidRPr="00BE7702">
        <w:rPr>
          <w:rFonts w:ascii="GHEA Mariam" w:eastAsia="Calibri" w:hAnsi="GHEA Mariam" w:cs="Sylfaen"/>
          <w:sz w:val="24"/>
          <w:szCs w:val="24"/>
          <w:shd w:val="clear" w:color="auto" w:fill="FFFFFF"/>
          <w:lang w:val="hy-AM"/>
        </w:rPr>
        <w:softHyphen/>
        <w:t xml:space="preserve">լոգիաների զարգացման կենտրոն-Արմենիա» սահմանափակ </w:t>
      </w:r>
      <w:r w:rsidRPr="00B25205">
        <w:rPr>
          <w:rFonts w:ascii="GHEA Mariam" w:eastAsia="Calibri" w:hAnsi="GHEA Mariam" w:cs="Sylfaen"/>
          <w:spacing w:val="-8"/>
          <w:sz w:val="24"/>
          <w:szCs w:val="24"/>
          <w:shd w:val="clear" w:color="auto" w:fill="FFFFFF"/>
          <w:lang w:val="hy-AM"/>
        </w:rPr>
        <w:t>պա</w:t>
      </w:r>
      <w:r w:rsidR="00B25205" w:rsidRPr="00B25205">
        <w:rPr>
          <w:rFonts w:ascii="GHEA Mariam" w:eastAsia="Calibri" w:hAnsi="GHEA Mariam" w:cs="Sylfaen"/>
          <w:spacing w:val="-8"/>
          <w:sz w:val="24"/>
          <w:szCs w:val="24"/>
          <w:shd w:val="clear" w:color="auto" w:fill="FFFFFF"/>
          <w:lang w:val="hy-AM"/>
        </w:rPr>
        <w:softHyphen/>
      </w:r>
      <w:r w:rsidRPr="00B25205">
        <w:rPr>
          <w:rFonts w:ascii="GHEA Mariam" w:eastAsia="Calibri" w:hAnsi="GHEA Mariam" w:cs="Sylfaen"/>
          <w:spacing w:val="-8"/>
          <w:sz w:val="24"/>
          <w:szCs w:val="24"/>
          <w:shd w:val="clear" w:color="auto" w:fill="FFFFFF"/>
          <w:lang w:val="hy-AM"/>
        </w:rPr>
        <w:t>տասխա</w:t>
      </w:r>
      <w:r w:rsidRPr="00B25205">
        <w:rPr>
          <w:rFonts w:ascii="GHEA Mariam" w:eastAsia="Calibri" w:hAnsi="GHEA Mariam" w:cs="Sylfaen"/>
          <w:spacing w:val="-8"/>
          <w:sz w:val="24"/>
          <w:szCs w:val="24"/>
          <w:shd w:val="clear" w:color="auto" w:fill="FFFFFF"/>
          <w:lang w:val="hy-AM"/>
        </w:rPr>
        <w:softHyphen/>
        <w:t>նատվությամբ (Հայաստանի Հանրապետություն, քաղ. Երևան, Ե</w:t>
      </w:r>
      <w:r w:rsidRPr="00B25205">
        <w:rPr>
          <w:rFonts w:ascii="Tahoma" w:eastAsia="Calibri" w:hAnsi="Tahoma" w:cs="Tahoma"/>
          <w:spacing w:val="-8"/>
          <w:sz w:val="24"/>
          <w:szCs w:val="24"/>
          <w:shd w:val="clear" w:color="auto" w:fill="FFFFFF"/>
          <w:lang w:val="hy-AM"/>
        </w:rPr>
        <w:t>․</w:t>
      </w:r>
      <w:r w:rsidRPr="00B25205">
        <w:rPr>
          <w:rFonts w:ascii="GHEA Mariam" w:eastAsia="Calibri" w:hAnsi="GHEA Mariam" w:cs="Sylfaen"/>
          <w:spacing w:val="-8"/>
          <w:sz w:val="24"/>
          <w:szCs w:val="24"/>
          <w:shd w:val="clear" w:color="auto" w:fill="FFFFFF"/>
          <w:lang w:val="hy-AM"/>
        </w:rPr>
        <w:t xml:space="preserve"> Կողբացի 83,</w:t>
      </w:r>
      <w:r w:rsidRPr="00BE7702">
        <w:rPr>
          <w:rFonts w:ascii="GHEA Mariam" w:eastAsia="Calibri" w:hAnsi="GHEA Mariam" w:cs="Sylfaen"/>
          <w:sz w:val="24"/>
          <w:szCs w:val="24"/>
          <w:shd w:val="clear" w:color="auto" w:fill="FFFFFF"/>
          <w:lang w:val="hy-AM"/>
        </w:rPr>
        <w:t xml:space="preserve"> պետական գրանցման համարը՝ 269.110.1117158, հարկ վճարողի հաշվառման համարը՝ 02284645) ընկերության կողմից՝ սույն որոշումն ուժի մեջ մտնելու օրվանից մինչև այդ օրը ներառող ամսվան հաջորդող երրորդ ամսվա 1-ը՝ սույն </w:t>
      </w:r>
      <w:r w:rsidRPr="00B25205">
        <w:rPr>
          <w:rFonts w:ascii="GHEA Mariam" w:eastAsia="Calibri" w:hAnsi="GHEA Mariam" w:cs="Sylfaen"/>
          <w:spacing w:val="-8"/>
          <w:sz w:val="24"/>
          <w:szCs w:val="24"/>
          <w:shd w:val="clear" w:color="auto" w:fill="FFFFFF"/>
          <w:lang w:val="hy-AM"/>
        </w:rPr>
        <w:t>որոշման N 1 հավելվածով հաստատված ցանկում ներառված ապրանքների</w:t>
      </w:r>
      <w:r w:rsidRPr="00BE7702">
        <w:rPr>
          <w:rFonts w:ascii="GHEA Mariam" w:eastAsia="Calibri" w:hAnsi="GHEA Mariam" w:cs="Sylfaen"/>
          <w:sz w:val="24"/>
          <w:szCs w:val="24"/>
          <w:shd w:val="clear" w:color="auto" w:fill="FFFFFF"/>
          <w:lang w:val="hy-AM"/>
        </w:rPr>
        <w:t xml:space="preserve"> համար, </w:t>
      </w:r>
      <w:r w:rsidRPr="00B25205">
        <w:rPr>
          <w:rFonts w:ascii="GHEA Mariam" w:eastAsia="Calibri" w:hAnsi="GHEA Mariam" w:cs="Sylfaen"/>
          <w:spacing w:val="-8"/>
          <w:sz w:val="24"/>
          <w:szCs w:val="24"/>
          <w:shd w:val="clear" w:color="auto" w:fill="FFFFFF"/>
          <w:lang w:val="hy-AM"/>
        </w:rPr>
        <w:t>բացառությամբ «Արտաքին տնտեսական գործունեության ապրանքային</w:t>
      </w:r>
      <w:r w:rsidRPr="00BE7702">
        <w:rPr>
          <w:rFonts w:ascii="GHEA Mariam" w:eastAsia="Calibri" w:hAnsi="GHEA Mariam" w:cs="Sylfaen"/>
          <w:sz w:val="24"/>
          <w:szCs w:val="24"/>
          <w:shd w:val="clear" w:color="auto" w:fill="FFFFFF"/>
          <w:lang w:val="hy-AM"/>
        </w:rPr>
        <w:t xml:space="preserve"> անվա</w:t>
      </w:r>
      <w:r w:rsidR="00B25205">
        <w:rPr>
          <w:rFonts w:ascii="GHEA Mariam" w:eastAsia="Calibri" w:hAnsi="GHEA Mariam" w:cs="Sylfaen"/>
          <w:sz w:val="24"/>
          <w:szCs w:val="24"/>
          <w:shd w:val="clear" w:color="auto" w:fill="FFFFFF"/>
          <w:lang w:val="hy-AM"/>
        </w:rPr>
        <w:softHyphen/>
      </w:r>
      <w:r w:rsidRPr="00BE7702">
        <w:rPr>
          <w:rFonts w:ascii="GHEA Mariam" w:eastAsia="Calibri" w:hAnsi="GHEA Mariam" w:cs="Sylfaen"/>
          <w:sz w:val="24"/>
          <w:szCs w:val="24"/>
          <w:shd w:val="clear" w:color="auto" w:fill="FFFFFF"/>
          <w:lang w:val="hy-AM"/>
        </w:rPr>
        <w:t>ն</w:t>
      </w:r>
      <w:r w:rsidR="00B25205">
        <w:rPr>
          <w:rFonts w:ascii="GHEA Mariam" w:eastAsia="Calibri" w:hAnsi="GHEA Mariam" w:cs="Sylfaen"/>
          <w:sz w:val="24"/>
          <w:szCs w:val="24"/>
          <w:shd w:val="clear" w:color="auto" w:fill="FFFFFF"/>
          <w:lang w:val="hy-AM"/>
        </w:rPr>
        <w:softHyphen/>
      </w:r>
      <w:r w:rsidRPr="00BE7702">
        <w:rPr>
          <w:rFonts w:ascii="GHEA Mariam" w:eastAsia="Calibri" w:hAnsi="GHEA Mariam" w:cs="Sylfaen"/>
          <w:sz w:val="24"/>
          <w:szCs w:val="24"/>
          <w:shd w:val="clear" w:color="auto" w:fill="FFFFFF"/>
          <w:lang w:val="hy-AM"/>
        </w:rPr>
        <w:t>ա</w:t>
      </w:r>
      <w:r w:rsidR="00B25205">
        <w:rPr>
          <w:rFonts w:ascii="GHEA Mariam" w:eastAsia="Calibri" w:hAnsi="GHEA Mariam" w:cs="Sylfaen"/>
          <w:sz w:val="24"/>
          <w:szCs w:val="24"/>
          <w:shd w:val="clear" w:color="auto" w:fill="FFFFFF"/>
          <w:lang w:val="hy-AM"/>
        </w:rPr>
        <w:softHyphen/>
      </w:r>
      <w:r w:rsidRPr="00B25205">
        <w:rPr>
          <w:rFonts w:ascii="GHEA Mariam" w:eastAsia="Calibri" w:hAnsi="GHEA Mariam" w:cs="Sylfaen"/>
          <w:spacing w:val="-8"/>
          <w:sz w:val="24"/>
          <w:szCs w:val="24"/>
          <w:shd w:val="clear" w:color="auto" w:fill="FFFFFF"/>
          <w:lang w:val="hy-AM"/>
        </w:rPr>
        <w:t>ցանկ» (ԱՏԳ ԱԱ) դասակարգչի 2009, 2202 (բացառությամբ 2202 91 000 0, 2202 99</w:t>
      </w:r>
      <w:r w:rsidRPr="00BE7702">
        <w:rPr>
          <w:rFonts w:ascii="GHEA Mariam" w:eastAsia="Calibri" w:hAnsi="GHEA Mariam" w:cs="Sylfaen"/>
          <w:sz w:val="24"/>
          <w:szCs w:val="24"/>
          <w:shd w:val="clear" w:color="auto" w:fill="FFFFFF"/>
          <w:lang w:val="hy-AM"/>
        </w:rPr>
        <w:t xml:space="preserve"> 910 0, 2202 99 950 0, 2202 99 990 0)</w:t>
      </w:r>
      <w:r w:rsidRPr="00BE7702">
        <w:rPr>
          <w:rFonts w:ascii="GHEA Mariam" w:hAnsi="GHEA Mariam"/>
          <w:lang w:val="hy-AM"/>
        </w:rPr>
        <w:t xml:space="preserve"> </w:t>
      </w:r>
      <w:r w:rsidRPr="00BE7702">
        <w:rPr>
          <w:rFonts w:ascii="GHEA Mariam" w:eastAsia="Calibri" w:hAnsi="GHEA Mariam" w:cs="Sylfaen"/>
          <w:sz w:val="24"/>
          <w:szCs w:val="24"/>
          <w:shd w:val="clear" w:color="auto" w:fill="FFFFFF"/>
          <w:lang w:val="hy-AM"/>
        </w:rPr>
        <w:t>ծածկագրերին դասվող ապրանքների, որոնց համար ծրագիրը և ծրագրի արդյունքների գնահատումն իրականացվում են սույն որոշումն ուժի մեջ մտնելու օրվանից մինչև այդ օրը ներառող ամսվան հաջորդող չորրորդ ամսվա 1-ը</w:t>
      </w:r>
      <w:r w:rsidR="00B25205">
        <w:rPr>
          <w:rFonts w:ascii="GHEA Mariam" w:eastAsia="Calibri" w:hAnsi="GHEA Mariam" w:cs="Sylfaen"/>
          <w:sz w:val="24"/>
          <w:szCs w:val="24"/>
          <w:shd w:val="clear" w:color="auto" w:fill="FFFFFF"/>
          <w:lang w:val="hy-AM"/>
        </w:rPr>
        <w:t>.</w:t>
      </w:r>
    </w:p>
    <w:p w:rsidR="00BE7702" w:rsidRPr="00B401B7" w:rsidRDefault="00BE7702" w:rsidP="00B25205">
      <w:pPr>
        <w:pStyle w:val="NormalWeb"/>
        <w:shd w:val="clear" w:color="auto" w:fill="FFFFFF"/>
        <w:tabs>
          <w:tab w:val="left" w:pos="810"/>
          <w:tab w:val="left" w:pos="990"/>
        </w:tabs>
        <w:spacing w:before="0" w:beforeAutospacing="0" w:after="0" w:afterAutospacing="0" w:line="360" w:lineRule="auto"/>
        <w:ind w:firstLine="720"/>
        <w:jc w:val="both"/>
        <w:rPr>
          <w:rFonts w:ascii="GHEA Mariam" w:hAnsi="GHEA Mariam"/>
          <w:sz w:val="18"/>
          <w:lang w:val="hy-AM"/>
        </w:rPr>
      </w:pPr>
      <w:r w:rsidRPr="00B25205">
        <w:rPr>
          <w:rFonts w:ascii="GHEA Mariam" w:eastAsia="Calibri" w:hAnsi="GHEA Mariam" w:cs="Sylfaen"/>
          <w:spacing w:val="-8"/>
          <w:shd w:val="clear" w:color="auto" w:fill="FFFFFF"/>
          <w:lang w:val="hy-AM"/>
        </w:rPr>
        <w:t>3)</w:t>
      </w:r>
      <w:r w:rsidRPr="00B25205">
        <w:rPr>
          <w:rFonts w:ascii="GHEA Mariam" w:eastAsia="Calibri" w:hAnsi="GHEA Mariam" w:cs="Sylfaen"/>
          <w:spacing w:val="-8"/>
          <w:shd w:val="clear" w:color="auto" w:fill="FFFFFF"/>
          <w:lang w:val="hy-AM"/>
        </w:rPr>
        <w:tab/>
        <w:t>Հայաստանի Հանրապետության պետական եկամուտների կոմիտեն</w:t>
      </w:r>
      <w:r w:rsidRPr="00BE7702">
        <w:rPr>
          <w:rFonts w:ascii="GHEA Mariam" w:eastAsia="Calibri" w:hAnsi="GHEA Mariam" w:cs="Sylfaen"/>
          <w:shd w:val="clear" w:color="auto" w:fill="FFFFFF"/>
          <w:lang w:val="hy-AM"/>
        </w:rPr>
        <w:t xml:space="preserve"> սույն կետի 2-րդ ենթակետով սահմանված ժամկետի ավարտի օրվան հաջորդող մեկամսյա ժամկետում Հայաստանի Հանրապետության վարչապետի աշխա</w:t>
      </w:r>
      <w:r w:rsidR="00B25205">
        <w:rPr>
          <w:rFonts w:ascii="GHEA Mariam" w:eastAsia="Calibri" w:hAnsi="GHEA Mariam" w:cs="Sylfaen"/>
          <w:shd w:val="clear" w:color="auto" w:fill="FFFFFF"/>
          <w:lang w:val="hy-AM"/>
        </w:rPr>
        <w:softHyphen/>
      </w:r>
      <w:r w:rsidRPr="00BE7702">
        <w:rPr>
          <w:rFonts w:ascii="GHEA Mariam" w:eastAsia="Calibri" w:hAnsi="GHEA Mariam" w:cs="Sylfaen"/>
          <w:shd w:val="clear" w:color="auto" w:fill="FFFFFF"/>
          <w:lang w:val="hy-AM"/>
        </w:rPr>
        <w:t>տա</w:t>
      </w:r>
      <w:r w:rsidR="00B25205">
        <w:rPr>
          <w:rFonts w:ascii="GHEA Mariam" w:eastAsia="Calibri" w:hAnsi="GHEA Mariam" w:cs="Sylfaen"/>
          <w:shd w:val="clear" w:color="auto" w:fill="FFFFFF"/>
          <w:lang w:val="hy-AM"/>
        </w:rPr>
        <w:softHyphen/>
      </w:r>
      <w:r w:rsidRPr="00BE7702">
        <w:rPr>
          <w:rFonts w:ascii="GHEA Mariam" w:eastAsia="Calibri" w:hAnsi="GHEA Mariam" w:cs="Sylfaen"/>
          <w:shd w:val="clear" w:color="auto" w:fill="FFFFFF"/>
          <w:lang w:val="hy-AM"/>
        </w:rPr>
        <w:t>կազմ է ներկայացնում ծրագրի գնահատման արդյունքները։</w:t>
      </w:r>
    </w:p>
    <w:p w:rsidR="00BE7702" w:rsidRPr="00B401B7" w:rsidRDefault="00BE7702" w:rsidP="004D2FA8">
      <w:pPr>
        <w:pStyle w:val="norm"/>
        <w:spacing w:line="360" w:lineRule="auto"/>
        <w:rPr>
          <w:rFonts w:ascii="GHEA Mariam" w:hAnsi="GHEA Mariam"/>
          <w:sz w:val="6"/>
          <w:lang w:val="hy-AM"/>
        </w:rPr>
      </w:pPr>
    </w:p>
    <w:p w:rsidR="00B25205" w:rsidRPr="00B401B7" w:rsidRDefault="00B25205" w:rsidP="004D2FA8">
      <w:pPr>
        <w:pStyle w:val="norm"/>
        <w:spacing w:line="360" w:lineRule="auto"/>
        <w:rPr>
          <w:rFonts w:ascii="GHEA Mariam" w:hAnsi="GHEA Mariam"/>
          <w:sz w:val="6"/>
          <w:lang w:val="hy-AM"/>
        </w:rPr>
      </w:pPr>
    </w:p>
    <w:p w:rsidR="00BE7702" w:rsidRPr="00B401B7" w:rsidRDefault="00BE7702" w:rsidP="004D2FA8">
      <w:pPr>
        <w:pStyle w:val="norm"/>
        <w:spacing w:line="360" w:lineRule="auto"/>
        <w:rPr>
          <w:rFonts w:ascii="GHEA Mariam" w:hAnsi="GHEA Mariam"/>
          <w:sz w:val="6"/>
          <w:lang w:val="hy-AM"/>
        </w:rPr>
      </w:pPr>
    </w:p>
    <w:p w:rsidR="00B25205" w:rsidRPr="00B401B7" w:rsidRDefault="00B25205" w:rsidP="004D2FA8">
      <w:pPr>
        <w:pStyle w:val="norm"/>
        <w:spacing w:line="360" w:lineRule="auto"/>
        <w:rPr>
          <w:rFonts w:ascii="GHEA Mariam" w:hAnsi="GHEA Mariam"/>
          <w:sz w:val="6"/>
          <w:lang w:val="hy-AM"/>
        </w:rPr>
      </w:pPr>
    </w:p>
    <w:p w:rsidR="00BE7702" w:rsidRPr="00B401B7" w:rsidRDefault="00BE7702" w:rsidP="004D2FA8">
      <w:pPr>
        <w:jc w:val="center"/>
        <w:rPr>
          <w:rFonts w:ascii="GHEA Mariam" w:hAnsi="GHEA Mariam"/>
          <w:sz w:val="24"/>
          <w:szCs w:val="24"/>
          <w:lang w:val="hy-AM"/>
        </w:rPr>
      </w:pPr>
    </w:p>
    <w:p w:rsidR="00BE7702" w:rsidRPr="00B401B7" w:rsidRDefault="00BE7702" w:rsidP="004D2FA8">
      <w:pPr>
        <w:pStyle w:val="mechtex"/>
        <w:ind w:firstLine="720"/>
        <w:jc w:val="left"/>
        <w:rPr>
          <w:rFonts w:ascii="GHEA Mariam" w:hAnsi="GHEA Mariam" w:cs="Arial Armenian"/>
          <w:sz w:val="24"/>
          <w:szCs w:val="24"/>
          <w:lang w:val="hy-AM"/>
        </w:rPr>
      </w:pPr>
      <w:r w:rsidRPr="00B401B7">
        <w:rPr>
          <w:rFonts w:ascii="GHEA Mariam" w:hAnsi="GHEA Mariam" w:cs="Sylfaen"/>
          <w:sz w:val="24"/>
          <w:szCs w:val="24"/>
          <w:lang w:val="hy-AM"/>
        </w:rPr>
        <w:t>ՀԱՅԱՍՏԱՆԻ</w:t>
      </w:r>
      <w:r w:rsidRPr="00B401B7">
        <w:rPr>
          <w:rFonts w:ascii="GHEA Mariam" w:hAnsi="GHEA Mariam" w:cs="Arial Armenian"/>
          <w:sz w:val="24"/>
          <w:szCs w:val="24"/>
          <w:lang w:val="hy-AM"/>
        </w:rPr>
        <w:t xml:space="preserve"> </w:t>
      </w:r>
      <w:r w:rsidRPr="00B401B7">
        <w:rPr>
          <w:rFonts w:ascii="GHEA Mariam" w:hAnsi="GHEA Mariam" w:cs="Sylfaen"/>
          <w:sz w:val="24"/>
          <w:szCs w:val="24"/>
          <w:lang w:val="hy-AM"/>
        </w:rPr>
        <w:t>ՀԱՆՐԱՊԵՏՈՒԹՅԱՆ</w:t>
      </w:r>
    </w:p>
    <w:p w:rsidR="00BE7702" w:rsidRPr="00B401B7" w:rsidRDefault="00BE7702" w:rsidP="004D2FA8">
      <w:pPr>
        <w:pStyle w:val="norm"/>
        <w:spacing w:line="240" w:lineRule="auto"/>
        <w:rPr>
          <w:rFonts w:ascii="GHEA Mariam" w:hAnsi="GHEA Mariam" w:cs="Sylfaen"/>
          <w:sz w:val="24"/>
          <w:szCs w:val="24"/>
          <w:lang w:val="hy-AM"/>
        </w:rPr>
      </w:pPr>
      <w:r w:rsidRPr="00B401B7">
        <w:rPr>
          <w:rFonts w:ascii="GHEA Mariam" w:hAnsi="GHEA Mariam"/>
          <w:sz w:val="24"/>
          <w:szCs w:val="24"/>
          <w:lang w:val="hy-AM"/>
        </w:rPr>
        <w:t xml:space="preserve">                </w:t>
      </w:r>
      <w:r w:rsidRPr="00B401B7">
        <w:rPr>
          <w:rFonts w:ascii="GHEA Mariam" w:hAnsi="GHEA Mariam" w:cs="Sylfaen"/>
          <w:sz w:val="24"/>
          <w:szCs w:val="24"/>
          <w:lang w:val="hy-AM"/>
        </w:rPr>
        <w:t>ՎԱՐՉԱՊԵՏ</w:t>
      </w:r>
      <w:r w:rsidRPr="00B401B7">
        <w:rPr>
          <w:rFonts w:ascii="GHEA Mariam" w:hAnsi="GHEA Mariam" w:cs="Arial Armenian"/>
          <w:sz w:val="24"/>
          <w:szCs w:val="24"/>
          <w:lang w:val="hy-AM"/>
        </w:rPr>
        <w:tab/>
      </w:r>
      <w:r w:rsidRPr="00B401B7">
        <w:rPr>
          <w:rFonts w:ascii="GHEA Mariam" w:hAnsi="GHEA Mariam" w:cs="Arial Armenian"/>
          <w:sz w:val="24"/>
          <w:szCs w:val="24"/>
          <w:lang w:val="hy-AM"/>
        </w:rPr>
        <w:tab/>
      </w:r>
      <w:r w:rsidRPr="00B401B7">
        <w:rPr>
          <w:rFonts w:ascii="GHEA Mariam" w:hAnsi="GHEA Mariam" w:cs="Arial Armenian"/>
          <w:sz w:val="24"/>
          <w:szCs w:val="24"/>
          <w:lang w:val="hy-AM"/>
        </w:rPr>
        <w:tab/>
      </w:r>
      <w:r w:rsidRPr="00B401B7">
        <w:rPr>
          <w:rFonts w:ascii="GHEA Mariam" w:hAnsi="GHEA Mariam" w:cs="Arial Armenian"/>
          <w:sz w:val="24"/>
          <w:szCs w:val="24"/>
          <w:lang w:val="hy-AM"/>
        </w:rPr>
        <w:tab/>
      </w:r>
      <w:r w:rsidRPr="00B401B7">
        <w:rPr>
          <w:rFonts w:ascii="GHEA Mariam" w:hAnsi="GHEA Mariam" w:cs="Arial Armenian"/>
          <w:sz w:val="24"/>
          <w:szCs w:val="24"/>
          <w:lang w:val="hy-AM"/>
        </w:rPr>
        <w:tab/>
        <w:t xml:space="preserve">      Ն</w:t>
      </w:r>
      <w:r w:rsidRPr="00B401B7">
        <w:rPr>
          <w:rFonts w:ascii="GHEA Mariam" w:hAnsi="GHEA Mariam" w:cs="Sylfaen"/>
          <w:sz w:val="24"/>
          <w:szCs w:val="24"/>
          <w:lang w:val="hy-AM"/>
        </w:rPr>
        <w:t>.</w:t>
      </w:r>
      <w:r w:rsidRPr="00B401B7">
        <w:rPr>
          <w:rFonts w:ascii="GHEA Mariam" w:hAnsi="GHEA Mariam" w:cs="Arial Armenian"/>
          <w:sz w:val="24"/>
          <w:szCs w:val="24"/>
          <w:lang w:val="hy-AM"/>
        </w:rPr>
        <w:t xml:space="preserve"> ՓԱՇԻՆ</w:t>
      </w:r>
      <w:r w:rsidRPr="00B401B7">
        <w:rPr>
          <w:rFonts w:ascii="GHEA Mariam" w:hAnsi="GHEA Mariam" w:cs="Sylfaen"/>
          <w:sz w:val="24"/>
          <w:szCs w:val="24"/>
          <w:lang w:val="hy-AM"/>
        </w:rPr>
        <w:t>ՅԱՆ</w:t>
      </w:r>
    </w:p>
    <w:p w:rsidR="00B25205" w:rsidRPr="00B401B7" w:rsidRDefault="00BE7702" w:rsidP="007860BC">
      <w:pPr>
        <w:pStyle w:val="mechtex"/>
        <w:jc w:val="left"/>
        <w:rPr>
          <w:rFonts w:ascii="GHEA Mariam" w:hAnsi="GHEA Mariam" w:cs="Arial"/>
          <w:sz w:val="24"/>
          <w:szCs w:val="24"/>
          <w:lang w:val="hy-AM"/>
        </w:rPr>
        <w:sectPr w:rsidR="00B25205" w:rsidRPr="00B401B7" w:rsidSect="007860BC">
          <w:headerReference w:type="even" r:id="rId8"/>
          <w:headerReference w:type="default" r:id="rId9"/>
          <w:footerReference w:type="even" r:id="rId10"/>
          <w:pgSz w:w="11909" w:h="16834" w:code="9"/>
          <w:pgMar w:top="1440" w:right="1136" w:bottom="1021" w:left="1440" w:header="720" w:footer="576" w:gutter="0"/>
          <w:pgNumType w:start="1"/>
          <w:cols w:space="720"/>
          <w:titlePg/>
          <w:docGrid w:linePitch="272"/>
        </w:sectPr>
      </w:pPr>
      <w:r w:rsidRPr="00B401B7">
        <w:rPr>
          <w:rFonts w:ascii="GHEA Mariam" w:hAnsi="GHEA Mariam" w:cs="Arial"/>
          <w:sz w:val="24"/>
          <w:szCs w:val="24"/>
          <w:lang w:val="hy-AM"/>
        </w:rPr>
        <w:t>Երևան</w:t>
      </w:r>
    </w:p>
    <w:p w:rsidR="00B25205" w:rsidRPr="00B401B7" w:rsidRDefault="00B25205">
      <w:pPr>
        <w:pStyle w:val="mechtex"/>
        <w:ind w:left="5760"/>
        <w:jc w:val="left"/>
        <w:rPr>
          <w:rFonts w:ascii="GHEA Mariam" w:hAnsi="GHEA Mariam"/>
          <w:spacing w:val="-8"/>
          <w:sz w:val="24"/>
          <w:szCs w:val="24"/>
          <w:lang w:val="hy-AM"/>
        </w:rPr>
      </w:pPr>
      <w:r w:rsidRPr="00B401B7">
        <w:rPr>
          <w:rFonts w:ascii="GHEA Mariam" w:hAnsi="GHEA Mariam"/>
          <w:spacing w:val="-8"/>
          <w:sz w:val="24"/>
          <w:szCs w:val="24"/>
          <w:lang w:val="hy-AM"/>
        </w:rPr>
        <w:lastRenderedPageBreak/>
        <w:t xml:space="preserve">   Հավելված </w:t>
      </w:r>
      <w:r w:rsidRPr="00B401B7">
        <w:rPr>
          <w:rFonts w:ascii="GHEA Mariam" w:hAnsi="GHEA Mariam"/>
          <w:spacing w:val="-8"/>
          <w:sz w:val="24"/>
          <w:szCs w:val="24"/>
          <w:lang w:val="hy-AM" w:eastAsia="en-US"/>
        </w:rPr>
        <w:t>N 1</w:t>
      </w:r>
    </w:p>
    <w:p w:rsidR="00B25205" w:rsidRPr="00B401B7" w:rsidRDefault="00B25205">
      <w:pPr>
        <w:pStyle w:val="mechtex"/>
        <w:ind w:left="3600" w:firstLine="720"/>
        <w:jc w:val="left"/>
        <w:rPr>
          <w:rFonts w:ascii="GHEA Mariam" w:hAnsi="GHEA Mariam"/>
          <w:spacing w:val="-6"/>
          <w:sz w:val="24"/>
          <w:szCs w:val="24"/>
          <w:lang w:val="hy-AM"/>
        </w:rPr>
      </w:pPr>
      <w:r w:rsidRPr="00B401B7">
        <w:rPr>
          <w:rFonts w:ascii="GHEA Mariam" w:hAnsi="GHEA Mariam"/>
          <w:spacing w:val="-6"/>
          <w:sz w:val="24"/>
          <w:szCs w:val="24"/>
          <w:lang w:val="hy-AM"/>
        </w:rPr>
        <w:t xml:space="preserve">       ՀՀ կառավարության 2024 թվականի</w:t>
      </w:r>
    </w:p>
    <w:p w:rsidR="00B25205" w:rsidRPr="00B401B7" w:rsidRDefault="00B25205">
      <w:pPr>
        <w:pStyle w:val="mechtex"/>
        <w:jc w:val="left"/>
        <w:rPr>
          <w:rFonts w:ascii="GHEA Mariam" w:hAnsi="GHEA Mariam" w:cs="Sylfaen"/>
          <w:sz w:val="24"/>
          <w:szCs w:val="24"/>
          <w:lang w:val="hy-AM"/>
        </w:rPr>
      </w:pPr>
      <w:r w:rsidRPr="00B401B7">
        <w:rPr>
          <w:rFonts w:ascii="GHEA Mariam" w:hAnsi="GHEA Mariam"/>
          <w:spacing w:val="-2"/>
          <w:sz w:val="24"/>
          <w:szCs w:val="24"/>
          <w:lang w:val="hy-AM"/>
        </w:rPr>
        <w:tab/>
      </w:r>
      <w:r w:rsidRPr="00B401B7">
        <w:rPr>
          <w:rFonts w:ascii="GHEA Mariam" w:hAnsi="GHEA Mariam"/>
          <w:spacing w:val="-2"/>
          <w:sz w:val="24"/>
          <w:szCs w:val="24"/>
          <w:lang w:val="hy-AM"/>
        </w:rPr>
        <w:tab/>
      </w:r>
      <w:r w:rsidRPr="00B401B7">
        <w:rPr>
          <w:rFonts w:ascii="GHEA Mariam" w:hAnsi="GHEA Mariam"/>
          <w:spacing w:val="-2"/>
          <w:sz w:val="24"/>
          <w:szCs w:val="24"/>
          <w:lang w:val="hy-AM"/>
        </w:rPr>
        <w:tab/>
      </w:r>
      <w:r w:rsidRPr="00B401B7">
        <w:rPr>
          <w:rFonts w:ascii="GHEA Mariam" w:hAnsi="GHEA Mariam"/>
          <w:spacing w:val="-2"/>
          <w:sz w:val="24"/>
          <w:szCs w:val="24"/>
          <w:lang w:val="hy-AM"/>
        </w:rPr>
        <w:tab/>
      </w:r>
      <w:r w:rsidRPr="00B401B7">
        <w:rPr>
          <w:rFonts w:ascii="GHEA Mariam" w:hAnsi="GHEA Mariam"/>
          <w:spacing w:val="-2"/>
          <w:sz w:val="24"/>
          <w:szCs w:val="24"/>
          <w:lang w:val="hy-AM"/>
        </w:rPr>
        <w:tab/>
      </w:r>
      <w:r w:rsidRPr="00B401B7">
        <w:rPr>
          <w:rFonts w:ascii="GHEA Mariam" w:hAnsi="GHEA Mariam"/>
          <w:spacing w:val="-2"/>
          <w:sz w:val="24"/>
          <w:szCs w:val="24"/>
          <w:lang w:val="hy-AM"/>
        </w:rPr>
        <w:tab/>
        <w:t xml:space="preserve">       </w:t>
      </w:r>
      <w:r w:rsidRPr="00B25205">
        <w:rPr>
          <w:rFonts w:ascii="GHEA Mariam" w:hAnsi="GHEA Mariam" w:cs="Sylfaen"/>
          <w:spacing w:val="-4"/>
          <w:sz w:val="24"/>
          <w:szCs w:val="24"/>
          <w:lang w:val="pt-BR"/>
        </w:rPr>
        <w:t>սեպտեմբերի</w:t>
      </w:r>
      <w:r>
        <w:rPr>
          <w:rFonts w:ascii="GHEA Mariam" w:hAnsi="GHEA Mariam" w:cs="Sylfaen"/>
          <w:spacing w:val="-4"/>
          <w:sz w:val="24"/>
          <w:szCs w:val="24"/>
          <w:lang w:val="pt-BR"/>
        </w:rPr>
        <w:t xml:space="preserve"> 5</w:t>
      </w:r>
      <w:r w:rsidRPr="008005B3">
        <w:rPr>
          <w:rFonts w:ascii="GHEA Mariam" w:hAnsi="GHEA Mariam" w:cs="Sylfaen"/>
          <w:spacing w:val="-2"/>
          <w:sz w:val="24"/>
          <w:szCs w:val="24"/>
          <w:lang w:val="pt-BR"/>
        </w:rPr>
        <w:t>-</w:t>
      </w:r>
      <w:r w:rsidRPr="00B401B7">
        <w:rPr>
          <w:rFonts w:ascii="GHEA Mariam" w:hAnsi="GHEA Mariam"/>
          <w:spacing w:val="-2"/>
          <w:sz w:val="24"/>
          <w:szCs w:val="24"/>
          <w:lang w:val="hy-AM"/>
        </w:rPr>
        <w:t>ի N           - Լ</w:t>
      </w:r>
      <w:r w:rsidR="005E2F8E">
        <w:rPr>
          <w:rFonts w:ascii="GHEA Mariam" w:hAnsi="GHEA Mariam"/>
          <w:spacing w:val="-2"/>
          <w:sz w:val="24"/>
          <w:szCs w:val="24"/>
          <w:lang w:val="hy-AM"/>
        </w:rPr>
        <w:t xml:space="preserve"> </w:t>
      </w:r>
      <w:r w:rsidRPr="00B401B7">
        <w:rPr>
          <w:rFonts w:ascii="GHEA Mariam" w:hAnsi="GHEA Mariam"/>
          <w:spacing w:val="-2"/>
          <w:sz w:val="24"/>
          <w:szCs w:val="24"/>
          <w:lang w:val="hy-AM"/>
        </w:rPr>
        <w:t>որոշման</w:t>
      </w:r>
    </w:p>
    <w:p w:rsidR="00B25205" w:rsidRPr="00B401B7" w:rsidRDefault="00B25205" w:rsidP="004D2FA8">
      <w:pPr>
        <w:pStyle w:val="norm"/>
        <w:spacing w:line="240" w:lineRule="auto"/>
        <w:ind w:firstLine="0"/>
        <w:rPr>
          <w:rFonts w:ascii="GHEA Mariam" w:hAnsi="GHEA Mariam" w:cs="Arial"/>
          <w:sz w:val="24"/>
          <w:szCs w:val="24"/>
          <w:lang w:val="hy-AM"/>
        </w:rPr>
      </w:pPr>
    </w:p>
    <w:p w:rsidR="00B25205" w:rsidRPr="00B401B7" w:rsidRDefault="00B25205" w:rsidP="004D2FA8">
      <w:pPr>
        <w:shd w:val="clear" w:color="auto" w:fill="FFFFFF"/>
        <w:spacing w:line="360" w:lineRule="auto"/>
        <w:ind w:firstLine="375"/>
        <w:jc w:val="both"/>
        <w:rPr>
          <w:rFonts w:ascii="Calibri" w:hAnsi="Calibri" w:cs="Calibri"/>
          <w:color w:val="000000"/>
          <w:sz w:val="24"/>
          <w:szCs w:val="24"/>
          <w:lang w:val="hy-AM"/>
        </w:rPr>
      </w:pPr>
      <w:r w:rsidRPr="00B401B7">
        <w:rPr>
          <w:rFonts w:ascii="Calibri" w:hAnsi="Calibri" w:cs="Calibri"/>
          <w:color w:val="000000"/>
          <w:sz w:val="24"/>
          <w:szCs w:val="24"/>
          <w:lang w:val="hy-AM"/>
        </w:rPr>
        <w:t> </w:t>
      </w:r>
    </w:p>
    <w:p w:rsidR="00B25205" w:rsidRDefault="00B25205" w:rsidP="00B25205">
      <w:pPr>
        <w:pStyle w:val="mechtex"/>
        <w:rPr>
          <w:rFonts w:ascii="GHEA Mariam" w:eastAsia="Calibri" w:hAnsi="GHEA Mariam" w:cs="Sylfaen"/>
          <w:sz w:val="24"/>
          <w:lang w:val="hy-AM"/>
        </w:rPr>
      </w:pPr>
      <w:r w:rsidRPr="00B25205">
        <w:rPr>
          <w:rFonts w:ascii="GHEA Mariam" w:eastAsia="Calibri" w:hAnsi="GHEA Mariam" w:cs="Sylfaen"/>
          <w:sz w:val="24"/>
          <w:lang w:val="hy-AM"/>
        </w:rPr>
        <w:t>Ց</w:t>
      </w:r>
      <w:r w:rsidRPr="00B401B7">
        <w:rPr>
          <w:rFonts w:ascii="GHEA Mariam" w:eastAsia="Calibri" w:hAnsi="GHEA Mariam" w:cs="Sylfaen"/>
          <w:sz w:val="24"/>
          <w:lang w:val="hy-AM"/>
        </w:rPr>
        <w:t xml:space="preserve"> </w:t>
      </w:r>
      <w:r w:rsidRPr="00B25205">
        <w:rPr>
          <w:rFonts w:ascii="GHEA Mariam" w:eastAsia="Calibri" w:hAnsi="GHEA Mariam" w:cs="Sylfaen"/>
          <w:sz w:val="24"/>
          <w:lang w:val="hy-AM"/>
        </w:rPr>
        <w:t>Ա</w:t>
      </w:r>
      <w:r w:rsidRPr="00B401B7">
        <w:rPr>
          <w:rFonts w:ascii="GHEA Mariam" w:eastAsia="Calibri" w:hAnsi="GHEA Mariam" w:cs="Sylfaen"/>
          <w:sz w:val="24"/>
          <w:lang w:val="hy-AM"/>
        </w:rPr>
        <w:t xml:space="preserve"> </w:t>
      </w:r>
      <w:r w:rsidRPr="00B25205">
        <w:rPr>
          <w:rFonts w:ascii="GHEA Mariam" w:eastAsia="Calibri" w:hAnsi="GHEA Mariam" w:cs="Sylfaen"/>
          <w:sz w:val="24"/>
          <w:lang w:val="hy-AM"/>
        </w:rPr>
        <w:t>Ն</w:t>
      </w:r>
      <w:r w:rsidRPr="00B401B7">
        <w:rPr>
          <w:rFonts w:ascii="GHEA Mariam" w:eastAsia="Calibri" w:hAnsi="GHEA Mariam" w:cs="Sylfaen"/>
          <w:sz w:val="24"/>
          <w:lang w:val="hy-AM"/>
        </w:rPr>
        <w:t xml:space="preserve"> </w:t>
      </w:r>
      <w:r w:rsidRPr="00B25205">
        <w:rPr>
          <w:rFonts w:ascii="GHEA Mariam" w:eastAsia="Calibri" w:hAnsi="GHEA Mariam" w:cs="Sylfaen"/>
          <w:sz w:val="24"/>
          <w:lang w:val="hy-AM"/>
        </w:rPr>
        <w:t>Կ</w:t>
      </w:r>
    </w:p>
    <w:p w:rsidR="00B25205" w:rsidRPr="00B25205" w:rsidRDefault="00B25205" w:rsidP="00B25205">
      <w:pPr>
        <w:pStyle w:val="mechtex"/>
        <w:rPr>
          <w:rFonts w:ascii="GHEA Mariam" w:eastAsia="Calibri" w:hAnsi="GHEA Mariam"/>
          <w:sz w:val="24"/>
          <w:lang w:val="hy-AM"/>
        </w:rPr>
      </w:pPr>
    </w:p>
    <w:p w:rsidR="00B25205" w:rsidRPr="00B25205" w:rsidRDefault="00B25205" w:rsidP="00B25205">
      <w:pPr>
        <w:pStyle w:val="mechtex"/>
        <w:rPr>
          <w:rFonts w:ascii="GHEA Mariam" w:eastAsia="Calibri" w:hAnsi="GHEA Mariam"/>
          <w:sz w:val="24"/>
          <w:lang w:val="hy-AM"/>
        </w:rPr>
      </w:pPr>
      <w:r w:rsidRPr="00B25205">
        <w:rPr>
          <w:rFonts w:ascii="GHEA Mariam" w:eastAsia="Calibri" w:hAnsi="GHEA Mariam" w:cs="Sylfaen"/>
          <w:sz w:val="24"/>
          <w:lang w:val="hy-AM"/>
        </w:rPr>
        <w:t>ՀԱՅԱՍՏԱՆԻ</w:t>
      </w:r>
      <w:r w:rsidRPr="00B25205">
        <w:rPr>
          <w:rFonts w:ascii="GHEA Mariam" w:eastAsia="Calibri" w:hAnsi="GHEA Mariam"/>
          <w:sz w:val="24"/>
          <w:lang w:val="hy-AM"/>
        </w:rPr>
        <w:t xml:space="preserve"> </w:t>
      </w:r>
      <w:r w:rsidRPr="00B25205">
        <w:rPr>
          <w:rFonts w:ascii="GHEA Mariam" w:eastAsia="Calibri" w:hAnsi="GHEA Mariam" w:cs="Sylfaen"/>
          <w:sz w:val="24"/>
          <w:lang w:val="hy-AM"/>
        </w:rPr>
        <w:t>ՀԱՆՐԱՊԵՏՈՒԹՅՈՒՆՈՒՄ</w:t>
      </w:r>
      <w:r w:rsidRPr="00B25205">
        <w:rPr>
          <w:rFonts w:ascii="GHEA Mariam" w:eastAsia="Calibri" w:hAnsi="GHEA Mariam"/>
          <w:sz w:val="24"/>
          <w:lang w:val="hy-AM"/>
        </w:rPr>
        <w:t xml:space="preserve"> </w:t>
      </w:r>
      <w:r w:rsidRPr="00B25205">
        <w:rPr>
          <w:rFonts w:ascii="GHEA Mariam" w:eastAsia="Calibri" w:hAnsi="GHEA Mariam" w:cs="Sylfaen"/>
          <w:sz w:val="24"/>
          <w:lang w:val="hy-AM"/>
        </w:rPr>
        <w:t>ԴՐՈՇՄԱՎՈՐՄԱՆ</w:t>
      </w:r>
      <w:r w:rsidRPr="00B25205">
        <w:rPr>
          <w:rFonts w:ascii="GHEA Mariam" w:eastAsia="Calibri" w:hAnsi="GHEA Mariam"/>
          <w:sz w:val="24"/>
          <w:lang w:val="hy-AM"/>
        </w:rPr>
        <w:t xml:space="preserve"> </w:t>
      </w:r>
      <w:r w:rsidRPr="00B25205">
        <w:rPr>
          <w:rFonts w:ascii="GHEA Mariam" w:eastAsia="Calibri" w:hAnsi="GHEA Mariam" w:cs="Sylfaen"/>
          <w:sz w:val="24"/>
          <w:lang w:val="hy-AM"/>
        </w:rPr>
        <w:t>ՓՈՐՁՆԱԿԱՆ</w:t>
      </w:r>
      <w:r w:rsidRPr="00B25205">
        <w:rPr>
          <w:rFonts w:ascii="GHEA Mariam" w:eastAsia="Calibri" w:hAnsi="GHEA Mariam"/>
          <w:sz w:val="24"/>
          <w:lang w:val="hy-AM"/>
        </w:rPr>
        <w:t xml:space="preserve"> </w:t>
      </w:r>
      <w:r w:rsidRPr="00B25205">
        <w:rPr>
          <w:rFonts w:ascii="GHEA Mariam" w:eastAsia="Calibri" w:hAnsi="GHEA Mariam" w:cs="Sylfaen"/>
          <w:sz w:val="24"/>
          <w:lang w:val="hy-AM"/>
        </w:rPr>
        <w:t>ԾՐԱԳՐԻ</w:t>
      </w:r>
      <w:r w:rsidRPr="00B25205">
        <w:rPr>
          <w:rFonts w:ascii="GHEA Mariam" w:eastAsia="Calibri" w:hAnsi="GHEA Mariam"/>
          <w:sz w:val="24"/>
          <w:lang w:val="hy-AM"/>
        </w:rPr>
        <w:t xml:space="preserve"> </w:t>
      </w:r>
      <w:r w:rsidRPr="00B25205">
        <w:rPr>
          <w:rFonts w:ascii="GHEA Mariam" w:eastAsia="Calibri" w:hAnsi="GHEA Mariam" w:cs="Sylfaen"/>
          <w:sz w:val="24"/>
          <w:lang w:val="hy-AM"/>
        </w:rPr>
        <w:t>ՇՐՋԱՆԱԿՈՒՄ</w:t>
      </w:r>
      <w:r w:rsidRPr="00B25205">
        <w:rPr>
          <w:rFonts w:ascii="GHEA Mariam" w:eastAsia="Calibri" w:hAnsi="GHEA Mariam"/>
          <w:sz w:val="24"/>
          <w:lang w:val="hy-AM"/>
        </w:rPr>
        <w:t xml:space="preserve"> </w:t>
      </w:r>
      <w:r w:rsidRPr="00B25205">
        <w:rPr>
          <w:rFonts w:ascii="GHEA Mariam" w:eastAsia="Calibri" w:hAnsi="GHEA Mariam" w:cs="Sylfaen"/>
          <w:sz w:val="24"/>
          <w:lang w:val="hy-AM"/>
        </w:rPr>
        <w:t>ԴՐՈՇՄԱՎՈՐՄԱՆ</w:t>
      </w:r>
      <w:r w:rsidRPr="00B25205">
        <w:rPr>
          <w:rFonts w:ascii="GHEA Mariam" w:eastAsia="Calibri" w:hAnsi="GHEA Mariam"/>
          <w:sz w:val="24"/>
          <w:lang w:val="hy-AM"/>
        </w:rPr>
        <w:t xml:space="preserve"> </w:t>
      </w:r>
      <w:r w:rsidRPr="00B25205">
        <w:rPr>
          <w:rFonts w:ascii="GHEA Mariam" w:eastAsia="Calibri" w:hAnsi="GHEA Mariam" w:cs="Sylfaen"/>
          <w:sz w:val="24"/>
          <w:lang w:val="hy-AM"/>
        </w:rPr>
        <w:t>ԵՆԹԱԿԱ</w:t>
      </w:r>
      <w:r w:rsidRPr="00B25205">
        <w:rPr>
          <w:rFonts w:ascii="GHEA Mariam" w:eastAsia="Calibri" w:hAnsi="GHEA Mariam"/>
          <w:sz w:val="24"/>
          <w:lang w:val="hy-AM"/>
        </w:rPr>
        <w:t xml:space="preserve"> </w:t>
      </w:r>
      <w:r w:rsidRPr="00B25205">
        <w:rPr>
          <w:rFonts w:ascii="GHEA Mariam" w:eastAsia="Calibri" w:hAnsi="GHEA Mariam" w:cs="Sylfaen"/>
          <w:sz w:val="24"/>
          <w:lang w:val="hy-AM"/>
        </w:rPr>
        <w:t>ԱՊՐԱՆՔՆԵՐԻ</w:t>
      </w:r>
      <w:r w:rsidRPr="00B25205">
        <w:rPr>
          <w:rFonts w:ascii="GHEA Mariam" w:eastAsia="Calibri" w:hAnsi="GHEA Mariam"/>
          <w:sz w:val="24"/>
          <w:lang w:val="hy-AM"/>
        </w:rPr>
        <w:t xml:space="preserve"> </w:t>
      </w:r>
    </w:p>
    <w:p w:rsidR="00B25205" w:rsidRPr="006B2A79" w:rsidRDefault="00B25205" w:rsidP="00B25205">
      <w:pPr>
        <w:shd w:val="clear" w:color="auto" w:fill="FFFFFF"/>
        <w:spacing w:line="276" w:lineRule="auto"/>
        <w:textAlignment w:val="baseline"/>
        <w:rPr>
          <w:rFonts w:ascii="GHEA Mariam" w:eastAsia="Calibri" w:hAnsi="GHEA Mariam"/>
          <w:b/>
          <w:sz w:val="24"/>
          <w:szCs w:val="24"/>
          <w:lang w:val="hy-AM"/>
        </w:rPr>
      </w:pPr>
    </w:p>
    <w:p w:rsidR="00B25205" w:rsidRPr="00B25205" w:rsidRDefault="00B25205" w:rsidP="00B25205">
      <w:pPr>
        <w:tabs>
          <w:tab w:val="left" w:pos="851"/>
          <w:tab w:val="left" w:pos="993"/>
          <w:tab w:val="left" w:pos="1134"/>
        </w:tabs>
        <w:spacing w:line="360" w:lineRule="auto"/>
        <w:ind w:firstLine="720"/>
        <w:jc w:val="both"/>
        <w:rPr>
          <w:rFonts w:ascii="GHEA Mariam" w:hAnsi="GHEA Mariam"/>
          <w:sz w:val="24"/>
          <w:szCs w:val="24"/>
          <w:lang w:val="hy-AM"/>
        </w:rPr>
      </w:pPr>
      <w:r w:rsidRPr="00B25205">
        <w:rPr>
          <w:rFonts w:ascii="GHEA Mariam" w:hAnsi="GHEA Mariam"/>
          <w:spacing w:val="-8"/>
          <w:sz w:val="24"/>
          <w:szCs w:val="24"/>
          <w:lang w:val="hy-AM"/>
        </w:rPr>
        <w:t>1</w:t>
      </w:r>
      <w:r w:rsidRPr="00B25205">
        <w:rPr>
          <w:rFonts w:ascii="Tahoma" w:hAnsi="Tahoma" w:cs="Tahoma"/>
          <w:spacing w:val="-8"/>
          <w:sz w:val="24"/>
          <w:szCs w:val="24"/>
          <w:lang w:val="hy-AM"/>
        </w:rPr>
        <w:t>․</w:t>
      </w:r>
      <w:r w:rsidRPr="00B25205">
        <w:rPr>
          <w:rFonts w:ascii="GHEA Mariam" w:hAnsi="GHEA Mariam"/>
          <w:spacing w:val="-8"/>
          <w:sz w:val="24"/>
          <w:szCs w:val="24"/>
          <w:lang w:val="hy-AM"/>
        </w:rPr>
        <w:tab/>
        <w:t>Սույն որոշմամբ հաստատվող փորձնական ծրագրի շրջանակում</w:t>
      </w:r>
      <w:r w:rsidRPr="00B25205">
        <w:rPr>
          <w:rFonts w:ascii="GHEA Mariam" w:hAnsi="GHEA Mariam"/>
          <w:sz w:val="24"/>
          <w:szCs w:val="24"/>
          <w:lang w:val="hy-AM"/>
        </w:rPr>
        <w:t xml:space="preserve"> ներառված ապրանքներն են՝ </w:t>
      </w:r>
    </w:p>
    <w:p w:rsidR="00B25205" w:rsidRPr="00B25205" w:rsidRDefault="00B25205" w:rsidP="00B25205">
      <w:pPr>
        <w:tabs>
          <w:tab w:val="left" w:pos="851"/>
          <w:tab w:val="left" w:pos="993"/>
          <w:tab w:val="left" w:pos="1134"/>
        </w:tabs>
        <w:spacing w:line="276" w:lineRule="auto"/>
        <w:jc w:val="both"/>
        <w:rPr>
          <w:rFonts w:ascii="GHEA Mariam" w:hAnsi="GHEA Mariam"/>
          <w:sz w:val="16"/>
          <w:szCs w:val="24"/>
          <w:lang w:val="hy-AM"/>
        </w:rPr>
      </w:pPr>
    </w:p>
    <w:tbl>
      <w:tblPr>
        <w:tblStyle w:val="TableGrid"/>
        <w:tblW w:w="11049" w:type="dxa"/>
        <w:tblInd w:w="-995" w:type="dxa"/>
        <w:tblLayout w:type="fixed"/>
        <w:tblLook w:val="04A0" w:firstRow="1" w:lastRow="0" w:firstColumn="1" w:lastColumn="0" w:noHBand="0" w:noVBand="1"/>
      </w:tblPr>
      <w:tblGrid>
        <w:gridCol w:w="2070"/>
        <w:gridCol w:w="6570"/>
        <w:gridCol w:w="2409"/>
      </w:tblGrid>
      <w:tr w:rsidR="00B25205" w:rsidRPr="006B2A79" w:rsidTr="00B25205">
        <w:tc>
          <w:tcPr>
            <w:tcW w:w="2070" w:type="dxa"/>
          </w:tcPr>
          <w:p w:rsidR="00B25205" w:rsidRPr="006B2A79" w:rsidRDefault="00B25205" w:rsidP="004D2FA8">
            <w:pPr>
              <w:tabs>
                <w:tab w:val="left" w:pos="851"/>
                <w:tab w:val="left" w:pos="993"/>
                <w:tab w:val="left" w:pos="1134"/>
              </w:tabs>
              <w:jc w:val="center"/>
              <w:rPr>
                <w:rFonts w:ascii="GHEA Mariam" w:hAnsi="GHEA Mariam"/>
                <w:b/>
                <w:sz w:val="24"/>
                <w:szCs w:val="24"/>
              </w:rPr>
            </w:pPr>
            <w:r w:rsidRPr="006B2A79">
              <w:rPr>
                <w:rFonts w:ascii="GHEA Mariam" w:hAnsi="GHEA Mariam"/>
                <w:b/>
                <w:sz w:val="24"/>
                <w:szCs w:val="24"/>
                <w:lang w:val="hy-AM"/>
              </w:rPr>
              <w:t>Ծածկագիրն</w:t>
            </w:r>
          </w:p>
          <w:p w:rsidR="00B25205" w:rsidRPr="006B2A79" w:rsidRDefault="00B25205" w:rsidP="004D2FA8">
            <w:pPr>
              <w:tabs>
                <w:tab w:val="left" w:pos="851"/>
                <w:tab w:val="left" w:pos="993"/>
                <w:tab w:val="left" w:pos="1134"/>
              </w:tabs>
              <w:jc w:val="center"/>
              <w:rPr>
                <w:rFonts w:ascii="GHEA Mariam" w:hAnsi="GHEA Mariam"/>
                <w:b/>
                <w:sz w:val="24"/>
                <w:szCs w:val="24"/>
                <w:lang w:val="hy-AM"/>
              </w:rPr>
            </w:pPr>
            <w:r w:rsidRPr="006B2A79">
              <w:rPr>
                <w:rFonts w:ascii="GHEA Mariam" w:hAnsi="GHEA Mariam"/>
                <w:b/>
                <w:sz w:val="24"/>
                <w:szCs w:val="24"/>
                <w:lang w:val="hy-AM"/>
              </w:rPr>
              <w:t>ըստ ԱՏԳ ԱԱ</w:t>
            </w:r>
          </w:p>
        </w:tc>
        <w:tc>
          <w:tcPr>
            <w:tcW w:w="6570" w:type="dxa"/>
          </w:tcPr>
          <w:p w:rsidR="00B25205" w:rsidRPr="006B2A79" w:rsidRDefault="00B25205" w:rsidP="004D2FA8">
            <w:pPr>
              <w:tabs>
                <w:tab w:val="left" w:pos="851"/>
                <w:tab w:val="left" w:pos="993"/>
                <w:tab w:val="left" w:pos="1134"/>
              </w:tabs>
              <w:jc w:val="center"/>
              <w:rPr>
                <w:rFonts w:ascii="GHEA Mariam" w:hAnsi="GHEA Mariam"/>
                <w:b/>
                <w:sz w:val="24"/>
                <w:szCs w:val="24"/>
                <w:lang w:val="hy-AM"/>
              </w:rPr>
            </w:pPr>
            <w:r w:rsidRPr="006B2A79">
              <w:rPr>
                <w:rFonts w:ascii="GHEA Mariam" w:hAnsi="GHEA Mariam"/>
                <w:b/>
                <w:sz w:val="24"/>
                <w:szCs w:val="24"/>
                <w:lang w:val="hy-AM"/>
              </w:rPr>
              <w:t>Ապրանքախմբի</w:t>
            </w:r>
            <w:r w:rsidRPr="006B2A79">
              <w:rPr>
                <w:rFonts w:ascii="Calibri" w:hAnsi="Calibri" w:cs="Calibri"/>
                <w:b/>
                <w:sz w:val="24"/>
                <w:szCs w:val="24"/>
                <w:lang w:val="hy-AM"/>
              </w:rPr>
              <w:t> </w:t>
            </w:r>
            <w:r w:rsidRPr="006B2A79">
              <w:rPr>
                <w:rFonts w:ascii="GHEA Mariam" w:hAnsi="GHEA Mariam"/>
                <w:b/>
                <w:sz w:val="24"/>
                <w:szCs w:val="24"/>
                <w:lang w:val="hy-AM"/>
              </w:rPr>
              <w:t>անվանումը</w:t>
            </w:r>
          </w:p>
        </w:tc>
        <w:tc>
          <w:tcPr>
            <w:tcW w:w="2409" w:type="dxa"/>
          </w:tcPr>
          <w:p w:rsidR="00B25205" w:rsidRPr="006B2A79" w:rsidRDefault="00B25205" w:rsidP="004D2FA8">
            <w:pPr>
              <w:tabs>
                <w:tab w:val="left" w:pos="851"/>
                <w:tab w:val="left" w:pos="993"/>
                <w:tab w:val="left" w:pos="1134"/>
              </w:tabs>
              <w:jc w:val="center"/>
              <w:rPr>
                <w:rFonts w:ascii="GHEA Mariam" w:hAnsi="GHEA Mariam"/>
                <w:b/>
                <w:sz w:val="24"/>
                <w:szCs w:val="24"/>
                <w:lang w:val="hy-AM"/>
              </w:rPr>
            </w:pPr>
            <w:r w:rsidRPr="006B2A79">
              <w:rPr>
                <w:rFonts w:ascii="GHEA Mariam" w:hAnsi="GHEA Mariam"/>
                <w:b/>
                <w:sz w:val="24"/>
                <w:szCs w:val="24"/>
                <w:lang w:val="hy-AM"/>
              </w:rPr>
              <w:t>Ապրանքախմբի</w:t>
            </w:r>
            <w:r w:rsidRPr="006B2A79">
              <w:rPr>
                <w:rFonts w:ascii="Calibri" w:hAnsi="Calibri" w:cs="Calibri"/>
                <w:b/>
                <w:sz w:val="24"/>
                <w:szCs w:val="24"/>
                <w:lang w:val="hy-AM"/>
              </w:rPr>
              <w:t> </w:t>
            </w:r>
            <w:r w:rsidRPr="006B2A79">
              <w:rPr>
                <w:rFonts w:ascii="GHEA Mariam" w:hAnsi="GHEA Mariam" w:cs="Calibri"/>
                <w:b/>
                <w:sz w:val="24"/>
                <w:szCs w:val="24"/>
                <w:lang w:val="hy-AM"/>
              </w:rPr>
              <w:br/>
            </w:r>
            <w:r w:rsidRPr="006B2A79">
              <w:rPr>
                <w:rFonts w:ascii="GHEA Mariam" w:hAnsi="GHEA Mariam"/>
                <w:b/>
                <w:sz w:val="24"/>
                <w:szCs w:val="24"/>
                <w:lang w:val="hy-AM"/>
              </w:rPr>
              <w:t>համառոտ անվանումը</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1504</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ձկան կամ ծովային կաթնասունների ճարպեր, յուղեր և դրանց զտամասեր` չռաֆինացված կամ ռաֆինացված, սակայն առանց փոփոխելու քիմիական կազմը</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ճարպեր և յուղեր</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1505 00</w:t>
            </w:r>
          </w:p>
        </w:tc>
        <w:tc>
          <w:tcPr>
            <w:tcW w:w="6570" w:type="dxa"/>
          </w:tcPr>
          <w:p w:rsidR="00B25205" w:rsidRPr="006B2A79" w:rsidRDefault="00B25205" w:rsidP="00290565">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ճարպաքրտինք և դրանից ստացվող ճարպանյութեր (ներառյալ լանոլինը)</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ճարպեր և յուղեր</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1506 00 000 0</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կենդանական այլ ճարպեր, յուղեր և դրանց զտամասերը՝ չռաֆինացված կամ ռաֆինացված, սակայն առանց փոփոխելու քիմիական կազմը</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ճարպեր և յուղեր</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1507</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սոյայի ձեթ և դրա ֆրակցիաներ՝ ռաֆինացված կամ չռաֆինացված, սակայն առանց քիմիական բաղա</w:t>
            </w:r>
            <w:r>
              <w:rPr>
                <w:rFonts w:ascii="GHEA Mariam" w:hAnsi="GHEA Mariam"/>
                <w:sz w:val="24"/>
                <w:szCs w:val="24"/>
                <w:lang w:val="hy-AM"/>
              </w:rPr>
              <w:softHyphen/>
            </w:r>
            <w:r w:rsidRPr="006B2A79">
              <w:rPr>
                <w:rFonts w:ascii="GHEA Mariam" w:hAnsi="GHEA Mariam"/>
                <w:sz w:val="24"/>
                <w:szCs w:val="24"/>
                <w:lang w:val="hy-AM"/>
              </w:rPr>
              <w:t>դրության փոփոխության</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ձեթ</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1508</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գետնանուշի ձեթ և դրա ֆրակցիաներ՝ ռաֆինացված կամ չռաֆինացված, սակայն առանց քիմիական բաղադրության փոփոխության</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ձեթ</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1509</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ձիթապտղի ձեթ և դրա խառնուրդամասեր` չզտված կամ զտված, բայց առանց քիմիական բաղադրության փոփո</w:t>
            </w:r>
            <w:r>
              <w:rPr>
                <w:rFonts w:ascii="GHEA Mariam" w:hAnsi="GHEA Mariam"/>
                <w:sz w:val="24"/>
                <w:szCs w:val="24"/>
                <w:lang w:val="hy-AM"/>
              </w:rPr>
              <w:softHyphen/>
            </w:r>
            <w:r w:rsidRPr="006B2A79">
              <w:rPr>
                <w:rFonts w:ascii="GHEA Mariam" w:hAnsi="GHEA Mariam"/>
                <w:sz w:val="24"/>
                <w:szCs w:val="24"/>
                <w:lang w:val="hy-AM"/>
              </w:rPr>
              <w:t>խության</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ձեթ</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rPr>
            </w:pPr>
            <w:r w:rsidRPr="006B2A79">
              <w:rPr>
                <w:rFonts w:ascii="GHEA Mariam" w:hAnsi="GHEA Mariam"/>
                <w:sz w:val="24"/>
                <w:szCs w:val="24"/>
                <w:lang w:val="hy-AM"/>
              </w:rPr>
              <w:t>1510</w:t>
            </w:r>
          </w:p>
        </w:tc>
        <w:tc>
          <w:tcPr>
            <w:tcW w:w="6570" w:type="dxa"/>
          </w:tcPr>
          <w:p w:rsidR="00B25205" w:rsidRPr="006B2A79" w:rsidRDefault="00B25205" w:rsidP="00290565">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այլ յուղեր և դրանց զտամասերը, որոնք ստացվում են միայն կանաչ կամ սև ձիթապտղից՝ չռաֆինացված կամ ռաֆինացված, սակայն առանց փոփոխելու քիմիական կազմը</w:t>
            </w:r>
            <w:r w:rsidR="00290565">
              <w:rPr>
                <w:rFonts w:ascii="GHEA Mariam" w:hAnsi="GHEA Mariam"/>
                <w:sz w:val="24"/>
                <w:szCs w:val="24"/>
                <w:lang w:val="hy-AM"/>
              </w:rPr>
              <w:t>՝</w:t>
            </w:r>
            <w:r w:rsidRPr="006B2A79">
              <w:rPr>
                <w:rFonts w:ascii="GHEA Mariam" w:hAnsi="GHEA Mariam"/>
                <w:sz w:val="24"/>
                <w:szCs w:val="24"/>
                <w:lang w:val="hy-AM"/>
              </w:rPr>
              <w:t xml:space="preserve"> ներառյալ այդ յուղերի կամ զտամասերի խառնուրդները ապրանքային 1509 դիրքում ընդգրկված յուղերի կամ դրանց զտամասերի հետ</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այլ յուղեր</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1512 11 910</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արևածաղկի ձեթ</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ձեթ</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1512 19 900</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արևածաղկի ձեթ</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ձեթ</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lastRenderedPageBreak/>
              <w:t>1515</w:t>
            </w:r>
          </w:p>
        </w:tc>
        <w:tc>
          <w:tcPr>
            <w:tcW w:w="6570" w:type="dxa"/>
          </w:tcPr>
          <w:p w:rsidR="00B25205" w:rsidRPr="006B2A79" w:rsidRDefault="00B25205" w:rsidP="00460556">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այլ չցնդող բուսական ճարպեր, յուղեր (ներառյալ ժոժոբայի յուղը) և դրանց զտամասերը՝ չռաֆինացված կամ ռաֆինացված, սակայն առանց փոփոխելու քիմիա</w:t>
            </w:r>
            <w:r>
              <w:rPr>
                <w:rFonts w:ascii="GHEA Mariam" w:hAnsi="GHEA Mariam"/>
                <w:sz w:val="24"/>
                <w:szCs w:val="24"/>
                <w:lang w:val="hy-AM"/>
              </w:rPr>
              <w:softHyphen/>
            </w:r>
            <w:r w:rsidRPr="006B2A79">
              <w:rPr>
                <w:rFonts w:ascii="GHEA Mariam" w:hAnsi="GHEA Mariam"/>
                <w:sz w:val="24"/>
                <w:szCs w:val="24"/>
                <w:lang w:val="hy-AM"/>
              </w:rPr>
              <w:t>կան կազմը</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ճարպեր և յուղեր</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1516 20 960 2</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խաղողի կորիզներից յուղ</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յուղ</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1517</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մարգարին սննդի մեջ օգտագործելու համար պիտանի խառնուրդներ կամ պատրաստի մթերք` կենդանական կամ բուսական ճարպերից կամ յուղերից կամ տվյալ խմբի տարբեր ճարպերի կամ յուղերի զտամասերից՝ բացի 1516 ապրանքային դիրքում նշված սննդի ճարպերից կամ յուղերից կամ դրանց զտամասերից</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մարգարին</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1602</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մսից, մսային ենթամթերքից կամ արյունից պատրաստի կամ պահածոյացված այլ մթերք</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մսեղեն</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1604 (բացառությամբ 1604 31 000 0, 1604 32 00)</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պատրաստի կամ պահածոյացված ձուկ, թառա</w:t>
            </w:r>
            <w:r>
              <w:rPr>
                <w:rFonts w:ascii="GHEA Mariam" w:hAnsi="GHEA Mariam"/>
                <w:sz w:val="24"/>
                <w:szCs w:val="24"/>
                <w:lang w:val="hy-AM"/>
              </w:rPr>
              <w:softHyphen/>
            </w:r>
            <w:r w:rsidRPr="006B2A79">
              <w:rPr>
                <w:rFonts w:ascii="GHEA Mariam" w:hAnsi="GHEA Mariam"/>
                <w:sz w:val="24"/>
                <w:szCs w:val="24"/>
                <w:lang w:val="hy-AM"/>
              </w:rPr>
              <w:t>փա</w:t>
            </w:r>
            <w:r>
              <w:rPr>
                <w:rFonts w:ascii="GHEA Mariam" w:hAnsi="GHEA Mariam"/>
                <w:sz w:val="24"/>
                <w:szCs w:val="24"/>
                <w:lang w:val="hy-AM"/>
              </w:rPr>
              <w:softHyphen/>
            </w:r>
            <w:r w:rsidRPr="006B2A79">
              <w:rPr>
                <w:rFonts w:ascii="GHEA Mariam" w:hAnsi="GHEA Mariam"/>
                <w:sz w:val="24"/>
                <w:szCs w:val="24"/>
                <w:lang w:val="hy-AM"/>
              </w:rPr>
              <w:t>զ</w:t>
            </w:r>
            <w:r>
              <w:rPr>
                <w:rFonts w:ascii="GHEA Mariam" w:hAnsi="GHEA Mariam"/>
                <w:sz w:val="24"/>
                <w:szCs w:val="24"/>
                <w:lang w:val="hy-AM"/>
              </w:rPr>
              <w:softHyphen/>
            </w:r>
            <w:r w:rsidRPr="006B2A79">
              <w:rPr>
                <w:rFonts w:ascii="GHEA Mariam" w:hAnsi="GHEA Mariam"/>
                <w:sz w:val="24"/>
                <w:szCs w:val="24"/>
                <w:lang w:val="hy-AM"/>
              </w:rPr>
              <w:t>գիների խավիար և դրա փոխարինիչներ` պատրաստված ձկնկիթի հատիկներից</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ձկնեղեն</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1605</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պատրաստի կամ պահածոյացված խեցգետնակերպեր, կակղամորթ</w:t>
            </w:r>
            <w:r w:rsidR="00460556">
              <w:rPr>
                <w:rFonts w:ascii="GHEA Mariam" w:hAnsi="GHEA Mariam"/>
                <w:sz w:val="24"/>
                <w:szCs w:val="24"/>
                <w:lang w:val="hy-AM"/>
              </w:rPr>
              <w:t>ն</w:t>
            </w:r>
            <w:r w:rsidRPr="006B2A79">
              <w:rPr>
                <w:rFonts w:ascii="GHEA Mariam" w:hAnsi="GHEA Mariam"/>
                <w:sz w:val="24"/>
                <w:szCs w:val="24"/>
                <w:lang w:val="hy-AM"/>
              </w:rPr>
              <w:t>եր և ջրային այլ անողնաշարավորներ</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ձկնեղեն</w:t>
            </w:r>
          </w:p>
        </w:tc>
      </w:tr>
      <w:tr w:rsidR="00B25205" w:rsidRPr="00822413"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1806</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շոկոլադ և կակաո պարունակող այլ պատրաստի սննդամթերք</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կակաո և դրանից պատրաստված մթերք</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1901</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ածիկային լուծամզուք, պատրաստի սննդամթերք՝ պատրաստված մանր կամ խոշոր աղացվածքի ալյուրից, ձավարից, օսլայից կամ ածիկային լուծամզուքից` առանց կակաոյի պարունակության կամ 40% զանգվածային բաժնից պակաս կակաոյի պարունակությամբ ամբողջովին յուղազրկված հիմքի հաշվարկով, այլ տեղում չնշված կամ չներառված, 0401-0404 ապրանքային դիրքերում ընդգրկված հումքից ստացված պատրաստի սննդամթերք՝ առանց կակաոյի պարունակության կամ 5% զանգվածային բաժնից պակաս կակաոյի պարունա</w:t>
            </w:r>
            <w:r>
              <w:rPr>
                <w:rFonts w:ascii="GHEA Mariam" w:hAnsi="GHEA Mariam"/>
                <w:sz w:val="24"/>
                <w:szCs w:val="24"/>
                <w:lang w:val="hy-AM"/>
              </w:rPr>
              <w:softHyphen/>
            </w:r>
            <w:r w:rsidRPr="006B2A79">
              <w:rPr>
                <w:rFonts w:ascii="GHEA Mariam" w:hAnsi="GHEA Mariam"/>
                <w:sz w:val="24"/>
                <w:szCs w:val="24"/>
                <w:lang w:val="hy-AM"/>
              </w:rPr>
              <w:t>կությամբ՝ ամբողջովին յուղազրկված հիմքի հաշվարկով, այլ տեղում չնշված կամ չներառված</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խտացրած կաթ</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1902</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մակարոնային արտադրատեսակներ՝ ջերմային մշակման ենթարկված կամ չենթարկված, միջուկով (մսից կամ այլ մթերքից) կամ առանց միջուկի կամ այլ եղանակով պատրաստված, ինչպես, օրինակ՝ սպագետտի, մակա</w:t>
            </w:r>
            <w:r>
              <w:rPr>
                <w:rFonts w:ascii="GHEA Mariam" w:hAnsi="GHEA Mariam"/>
                <w:sz w:val="24"/>
                <w:szCs w:val="24"/>
                <w:lang w:val="hy-AM"/>
              </w:rPr>
              <w:softHyphen/>
            </w:r>
            <w:r w:rsidRPr="006B2A79">
              <w:rPr>
                <w:rFonts w:ascii="GHEA Mariam" w:hAnsi="GHEA Mariam"/>
                <w:sz w:val="24"/>
                <w:szCs w:val="24"/>
                <w:lang w:val="hy-AM"/>
              </w:rPr>
              <w:t>րոն, լապշա, եղջրիկներ, խմորագնդիկներ, ռավիոլա, կաննելոն, կուսկուս՝ պատրաստի կամ ոչ պատրաստի սննդի մեջ օգտագործելու համար</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պատրաստի մթերք</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1903 00 000 0</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B25205">
              <w:rPr>
                <w:rFonts w:ascii="GHEA Mariam" w:hAnsi="GHEA Mariam"/>
                <w:spacing w:val="-8"/>
                <w:sz w:val="24"/>
                <w:szCs w:val="24"/>
                <w:lang w:val="hy-AM"/>
              </w:rPr>
              <w:t>տապիոկ և դրա փոխարինիչները` պատրաստված օսլայից</w:t>
            </w:r>
            <w:r w:rsidRPr="006B2A79">
              <w:rPr>
                <w:rFonts w:ascii="GHEA Mariam" w:hAnsi="GHEA Mariam"/>
                <w:sz w:val="24"/>
                <w:szCs w:val="24"/>
                <w:lang w:val="hy-AM"/>
              </w:rPr>
              <w:t xml:space="preserve"> </w:t>
            </w:r>
            <w:r w:rsidRPr="00B25205">
              <w:rPr>
                <w:rFonts w:ascii="GHEA Mariam" w:hAnsi="GHEA Mariam"/>
                <w:spacing w:val="-8"/>
                <w:sz w:val="24"/>
                <w:szCs w:val="24"/>
                <w:lang w:val="hy-AM"/>
              </w:rPr>
              <w:t>փաթիլների, հատիկների (գրանուլների), ձավարահատիկ</w:t>
            </w:r>
            <w:r>
              <w:rPr>
                <w:rFonts w:ascii="GHEA Mariam" w:hAnsi="GHEA Mariam"/>
                <w:spacing w:val="-8"/>
                <w:sz w:val="24"/>
                <w:szCs w:val="24"/>
                <w:lang w:val="hy-AM"/>
              </w:rPr>
              <w:softHyphen/>
            </w:r>
            <w:r w:rsidRPr="00B25205">
              <w:rPr>
                <w:rFonts w:ascii="GHEA Mariam" w:hAnsi="GHEA Mariam"/>
                <w:spacing w:val="-8"/>
                <w:sz w:val="24"/>
                <w:szCs w:val="24"/>
                <w:lang w:val="hy-AM"/>
              </w:rPr>
              <w:t>ների</w:t>
            </w:r>
            <w:r w:rsidRPr="006B2A79">
              <w:rPr>
                <w:rFonts w:ascii="GHEA Mariam" w:hAnsi="GHEA Mariam"/>
                <w:sz w:val="24"/>
                <w:szCs w:val="24"/>
                <w:lang w:val="hy-AM"/>
              </w:rPr>
              <w:t>, մանրահատիկների կամ նույնանման այլ տեսքով</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պատրաստի մթերք</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lastRenderedPageBreak/>
              <w:t>1904</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պատրաստի սննդամթերք` ստացված հացաբույսերի հատիկները կամ հացահատիկային մթերքը (օրինակ՝ եգիպտացորենի փաթիլներ) փքելու կամ բովելու միջոցով, հացաբույսեր (բացի եգիպտացորենի հատիկներից)՝ հատիկի կամ փաթիլների տեսքով կամ այլ եղանակով մշակված հատիկի տեսքով (բացի մանր և խոշոր աղացվածքի ալյուրից, ձավարից)՝ նախապես եփած կամ այլ եղանակով պատրաստված, այլ տեղում չնշված կամ չներառված</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պատրաստի մթերք</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2001</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բանջարեղեն, մրգեր, ընկույզներ և բույսերի այլ ուտելի մասեր` պատրաստված կամ պահածոյացված քացախի կամ քացախաթթվի հավելմամբ</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պահածո</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2002</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B25205">
              <w:rPr>
                <w:rFonts w:ascii="GHEA Mariam" w:hAnsi="GHEA Mariam"/>
                <w:spacing w:val="-8"/>
                <w:sz w:val="24"/>
                <w:szCs w:val="24"/>
                <w:lang w:val="hy-AM"/>
              </w:rPr>
              <w:t>լոլիկներ (պոմիդոր)՝ պատրաստված կամ պահածոյացված</w:t>
            </w:r>
            <w:r w:rsidRPr="006B2A79">
              <w:rPr>
                <w:rFonts w:ascii="GHEA Mariam" w:hAnsi="GHEA Mariam"/>
                <w:sz w:val="24"/>
                <w:szCs w:val="24"/>
                <w:lang w:val="hy-AM"/>
              </w:rPr>
              <w:t xml:space="preserve"> առանց քացախի կամ քացախաթթվի</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պահածո</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2003</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B25205">
              <w:rPr>
                <w:rFonts w:ascii="GHEA Mariam" w:hAnsi="GHEA Mariam"/>
                <w:spacing w:val="-8"/>
                <w:sz w:val="24"/>
                <w:szCs w:val="24"/>
                <w:lang w:val="hy-AM"/>
              </w:rPr>
              <w:t>սնկեր և գետնասնկեր` պատրաստված կամ պահածոյացված</w:t>
            </w:r>
            <w:r w:rsidRPr="006B2A79">
              <w:rPr>
                <w:rFonts w:ascii="GHEA Mariam" w:hAnsi="GHEA Mariam"/>
                <w:sz w:val="24"/>
                <w:szCs w:val="24"/>
                <w:lang w:val="hy-AM"/>
              </w:rPr>
              <w:t xml:space="preserve"> առանց քացախի կամ քացախաթթվի հավելման</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պահածո</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2004</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 xml:space="preserve">այլ բանջարեղեն` պատրաստված կամ պահածոյացված </w:t>
            </w:r>
            <w:r w:rsidRPr="00B25205">
              <w:rPr>
                <w:rFonts w:ascii="GHEA Mariam" w:hAnsi="GHEA Mariam"/>
                <w:spacing w:val="-8"/>
                <w:sz w:val="24"/>
                <w:szCs w:val="24"/>
                <w:lang w:val="hy-AM"/>
              </w:rPr>
              <w:t>առանց քացախի կամ քացախաթթվի հավելման, սառեցված</w:t>
            </w:r>
            <w:r w:rsidRPr="006B2A79">
              <w:rPr>
                <w:rFonts w:ascii="GHEA Mariam" w:hAnsi="GHEA Mariam"/>
                <w:sz w:val="24"/>
                <w:szCs w:val="24"/>
                <w:lang w:val="hy-AM"/>
              </w:rPr>
              <w:t>, բացի 2006 00 ապրանքային դիրքում նշված մթերքից</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պահածո</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2005</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այլ բանջարեղեն` պատրաստված կամ պահածոյացված առանց քացախի կամ քացախաթթվի հավելման, չսառեցված, բացի 2006 00 ապրանքային դիրքում նշված մթերքից</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պահածո</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2006 00</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բանջարեղեն, մրգեր, ընկույզներ, պտուղների կեղև և բույսերի այլ մասեր՝ շաքարի միջոցով պահածոյացված (շաքարի օշարակով ներծծված, շաքարահյութով պատված, շաքարահյութով եփված, շաքարված)</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պահածո</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2007</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ջեմեր, մրգային ժելե, մարմելադներ, մրգային կամ ընկույզի պյուրե, մրգային կամ ընկույզի մածուկ` ստացված ջերմային մշակումից, այդ թվում` շաքարի կամ այլ քաղցրացնող նյութերի հավելմամբ</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պահածո</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2008</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մրգեր, ընկույզներ և բույսերի ուտելի այլ մասեր՝ պատրաստված կամ պահածոյացված այլ եղանակով՝ շաքար կամ այլ քաղցրացնող նյութեր կամ սպիրտ պարու</w:t>
            </w:r>
            <w:r>
              <w:rPr>
                <w:rFonts w:ascii="GHEA Mariam" w:hAnsi="GHEA Mariam"/>
                <w:sz w:val="24"/>
                <w:szCs w:val="24"/>
                <w:lang w:val="hy-AM"/>
              </w:rPr>
              <w:softHyphen/>
            </w:r>
            <w:r w:rsidRPr="006B2A79">
              <w:rPr>
                <w:rFonts w:ascii="GHEA Mariam" w:hAnsi="GHEA Mariam"/>
                <w:sz w:val="24"/>
                <w:szCs w:val="24"/>
                <w:lang w:val="hy-AM"/>
              </w:rPr>
              <w:t>նակող կամ չպարունակող՝ այլ տեղում չհիշատակված կամ չներառված</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պահածո</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2009</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մրգահյութեր և բանջարեղենի հյութեր՝ չխմորված և սպիրտ չավելացված</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հյութ</w:t>
            </w:r>
          </w:p>
        </w:tc>
      </w:tr>
      <w:tr w:rsidR="00B25205" w:rsidRPr="006B2A79" w:rsidTr="004D2FA8">
        <w:trPr>
          <w:trHeight w:val="2150"/>
        </w:trPr>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lastRenderedPageBreak/>
              <w:t>2202 (բացառությամբ 2202 91 000 0, 2202 99 910 0, 2202 99 950 0, 2202 99 990 0)</w:t>
            </w:r>
          </w:p>
        </w:tc>
        <w:tc>
          <w:tcPr>
            <w:tcW w:w="6570" w:type="dxa"/>
          </w:tcPr>
          <w:p w:rsidR="00B25205" w:rsidRPr="006B2A79" w:rsidRDefault="00290565" w:rsidP="00290565">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ջ</w:t>
            </w:r>
            <w:r w:rsidR="00B25205" w:rsidRPr="006B2A79">
              <w:rPr>
                <w:rFonts w:ascii="GHEA Mariam" w:hAnsi="GHEA Mariam"/>
                <w:sz w:val="24"/>
                <w:szCs w:val="24"/>
                <w:lang w:val="hy-AM"/>
              </w:rPr>
              <w:t>րեր</w:t>
            </w:r>
            <w:r>
              <w:rPr>
                <w:rFonts w:ascii="GHEA Mariam" w:hAnsi="GHEA Mariam"/>
                <w:sz w:val="24"/>
                <w:szCs w:val="24"/>
                <w:lang w:val="hy-AM"/>
              </w:rPr>
              <w:t>՝</w:t>
            </w:r>
            <w:r w:rsidR="00B25205" w:rsidRPr="006B2A79">
              <w:rPr>
                <w:rFonts w:ascii="GHEA Mariam" w:hAnsi="GHEA Mariam"/>
                <w:sz w:val="24"/>
                <w:szCs w:val="24"/>
                <w:lang w:val="hy-AM"/>
              </w:rPr>
              <w:t xml:space="preserve"> ներառյալ հանքային և գազավորված ջրերը</w:t>
            </w:r>
            <w:r w:rsidR="003C2C8B">
              <w:rPr>
                <w:rFonts w:ascii="GHEA Mariam" w:hAnsi="GHEA Mariam"/>
                <w:sz w:val="24"/>
                <w:szCs w:val="24"/>
                <w:lang w:val="hy-AM"/>
              </w:rPr>
              <w:t>՝</w:t>
            </w:r>
            <w:r w:rsidR="00B25205" w:rsidRPr="006B2A79">
              <w:rPr>
                <w:rFonts w:ascii="GHEA Mariam" w:hAnsi="GHEA Mariam"/>
                <w:sz w:val="24"/>
                <w:szCs w:val="24"/>
                <w:lang w:val="hy-AM"/>
              </w:rPr>
              <w:t xml:space="preserve"> շաքարի կամ այլ քաղցրացնող կամ բուրավետ նյութերի հավելմամբ</w:t>
            </w:r>
            <w:r w:rsidR="003C2C8B">
              <w:rPr>
                <w:rFonts w:ascii="GHEA Mariam" w:hAnsi="GHEA Mariam"/>
                <w:sz w:val="24"/>
                <w:szCs w:val="24"/>
                <w:lang w:val="hy-AM"/>
              </w:rPr>
              <w:t>,</w:t>
            </w:r>
            <w:r w:rsidR="00B25205" w:rsidRPr="006B2A79">
              <w:rPr>
                <w:rFonts w:ascii="GHEA Mariam" w:hAnsi="GHEA Mariam"/>
                <w:sz w:val="24"/>
                <w:szCs w:val="24"/>
                <w:lang w:val="hy-AM"/>
              </w:rPr>
              <w:t xml:space="preserve"> և այլ ոչ ալկոհոլային խմիչքներ</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ըմպելիք</w:t>
            </w:r>
          </w:p>
        </w:tc>
      </w:tr>
      <w:tr w:rsidR="00B25205" w:rsidRPr="006B2A79" w:rsidTr="004D2FA8">
        <w:trPr>
          <w:trHeight w:val="791"/>
        </w:trPr>
        <w:tc>
          <w:tcPr>
            <w:tcW w:w="2070" w:type="dxa"/>
          </w:tcPr>
          <w:p w:rsidR="00B25205" w:rsidRPr="006B2A79" w:rsidRDefault="00B25205" w:rsidP="004D2FA8">
            <w:pPr>
              <w:pStyle w:val="NormalWeb"/>
              <w:tabs>
                <w:tab w:val="left" w:pos="851"/>
                <w:tab w:val="left" w:pos="993"/>
                <w:tab w:val="left" w:pos="1134"/>
              </w:tabs>
              <w:jc w:val="both"/>
              <w:rPr>
                <w:rFonts w:ascii="GHEA Mariam" w:hAnsi="GHEA Mariam"/>
                <w:lang w:val="hy-AM"/>
              </w:rPr>
            </w:pPr>
            <w:r w:rsidRPr="006B2A79">
              <w:rPr>
                <w:rFonts w:ascii="GHEA Mariam" w:hAnsi="GHEA Mariam"/>
                <w:lang w:val="hy-AM"/>
              </w:rPr>
              <w:t>2209 00</w:t>
            </w:r>
          </w:p>
        </w:tc>
        <w:tc>
          <w:tcPr>
            <w:tcW w:w="6570" w:type="dxa"/>
          </w:tcPr>
          <w:p w:rsidR="00B25205" w:rsidRPr="006B2A79" w:rsidRDefault="00B25205" w:rsidP="004D2FA8">
            <w:pPr>
              <w:pStyle w:val="NormalWeb"/>
              <w:tabs>
                <w:tab w:val="left" w:pos="851"/>
                <w:tab w:val="left" w:pos="993"/>
                <w:tab w:val="left" w:pos="1134"/>
              </w:tabs>
              <w:jc w:val="both"/>
              <w:rPr>
                <w:rFonts w:ascii="GHEA Mariam" w:hAnsi="GHEA Mariam"/>
                <w:lang w:val="hy-AM"/>
              </w:rPr>
            </w:pPr>
            <w:r w:rsidRPr="006B2A79">
              <w:rPr>
                <w:rFonts w:ascii="GHEA Mariam" w:hAnsi="GHEA Mariam"/>
                <w:lang w:val="hy-AM"/>
              </w:rPr>
              <w:t>քացախ և դրա փոխարինիչներ` ստացված քացա</w:t>
            </w:r>
            <w:r w:rsidR="004D2FA8">
              <w:rPr>
                <w:rFonts w:ascii="GHEA Mariam" w:hAnsi="GHEA Mariam"/>
                <w:lang w:val="hy-AM"/>
              </w:rPr>
              <w:softHyphen/>
            </w:r>
            <w:r w:rsidRPr="006B2A79">
              <w:rPr>
                <w:rFonts w:ascii="GHEA Mariam" w:hAnsi="GHEA Mariam"/>
                <w:lang w:val="hy-AM"/>
              </w:rPr>
              <w:t>խաթթվից</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քացախ</w:t>
            </w:r>
          </w:p>
        </w:tc>
      </w:tr>
      <w:tr w:rsidR="00B25205" w:rsidRPr="006B2A79" w:rsidTr="004D2FA8">
        <w:trPr>
          <w:trHeight w:val="1898"/>
        </w:trPr>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3304</w:t>
            </w:r>
          </w:p>
        </w:tc>
        <w:tc>
          <w:tcPr>
            <w:tcW w:w="6570" w:type="dxa"/>
          </w:tcPr>
          <w:p w:rsidR="00B25205" w:rsidRPr="006B2A79" w:rsidRDefault="00B25205" w:rsidP="00290565">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կոսմետիկ միջոցներ կամ դիմահարդարման և մաշկի խնամքի այլ միջոցներ (բացառությամբ դեղամիջոցների)</w:t>
            </w:r>
            <w:r w:rsidR="00290565">
              <w:rPr>
                <w:rFonts w:ascii="GHEA Mariam" w:hAnsi="GHEA Mariam"/>
                <w:sz w:val="24"/>
                <w:szCs w:val="24"/>
                <w:lang w:val="hy-AM"/>
              </w:rPr>
              <w:t>՝</w:t>
            </w:r>
            <w:r w:rsidRPr="006B2A79">
              <w:rPr>
                <w:rFonts w:ascii="GHEA Mariam" w:hAnsi="GHEA Mariam"/>
                <w:sz w:val="24"/>
                <w:szCs w:val="24"/>
                <w:lang w:val="hy-AM"/>
              </w:rPr>
              <w:t xml:space="preserve"> ներառյալ արևայրուքի դեմ կամ արևայրուքի համար միջոցներ, ձեռքերի կամ ոտքերի մատնահարդարման միջոցներ</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կոսմետիկա</w:t>
            </w:r>
          </w:p>
        </w:tc>
      </w:tr>
      <w:tr w:rsidR="00B25205" w:rsidRPr="006B2A79" w:rsidTr="004D2FA8">
        <w:trPr>
          <w:trHeight w:val="521"/>
        </w:trPr>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3305</w:t>
            </w:r>
          </w:p>
        </w:tc>
        <w:tc>
          <w:tcPr>
            <w:tcW w:w="65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մազերի խնամքի միջոցներ</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կոսմետիկա</w:t>
            </w:r>
          </w:p>
        </w:tc>
      </w:tr>
      <w:tr w:rsidR="00B25205" w:rsidRPr="006B2A79" w:rsidTr="004D2FA8">
        <w:trPr>
          <w:trHeight w:val="1880"/>
        </w:trPr>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3306</w:t>
            </w:r>
          </w:p>
        </w:tc>
        <w:tc>
          <w:tcPr>
            <w:tcW w:w="6570" w:type="dxa"/>
          </w:tcPr>
          <w:p w:rsidR="00B25205" w:rsidRPr="006B2A79" w:rsidRDefault="00B25205" w:rsidP="00290565">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բերանի խոռոչի և ատամների հիգիենայի միջոցներ</w:t>
            </w:r>
            <w:r w:rsidR="00290565">
              <w:rPr>
                <w:rFonts w:ascii="GHEA Mariam" w:hAnsi="GHEA Mariam"/>
                <w:sz w:val="24"/>
                <w:szCs w:val="24"/>
                <w:lang w:val="hy-AM"/>
              </w:rPr>
              <w:t>՝</w:t>
            </w:r>
            <w:r w:rsidRPr="006B2A79">
              <w:rPr>
                <w:rFonts w:ascii="GHEA Mariam" w:hAnsi="GHEA Mariam"/>
                <w:sz w:val="24"/>
                <w:szCs w:val="24"/>
                <w:lang w:val="hy-AM"/>
              </w:rPr>
              <w:t xml:space="preserve"> ներառյալ ատամնապրոթեզների ֆիքսման փոշիներն ու մածուկները, միջատամային տարածքները մաքրելու </w:t>
            </w:r>
            <w:r w:rsidRPr="00B25205">
              <w:rPr>
                <w:rFonts w:ascii="GHEA Mariam" w:hAnsi="GHEA Mariam"/>
                <w:spacing w:val="-8"/>
                <w:sz w:val="24"/>
                <w:szCs w:val="24"/>
                <w:lang w:val="hy-AM"/>
              </w:rPr>
              <w:t>թելեր (ատամները մաքրելու մետաքսաթել)՝ անհատական</w:t>
            </w:r>
            <w:r w:rsidRPr="006B2A79">
              <w:rPr>
                <w:rFonts w:ascii="GHEA Mariam" w:hAnsi="GHEA Mariam"/>
                <w:sz w:val="24"/>
                <w:szCs w:val="24"/>
                <w:lang w:val="hy-AM"/>
              </w:rPr>
              <w:t xml:space="preserve"> փաթեթավորմամբ՝ մանրածախ վաճառքի համար</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հիգիենայի միջոցներ</w:t>
            </w:r>
          </w:p>
        </w:tc>
      </w:tr>
      <w:tr w:rsidR="00B25205" w:rsidRPr="006B2A79" w:rsidTr="004D2FA8">
        <w:trPr>
          <w:trHeight w:val="3140"/>
        </w:trPr>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3307</w:t>
            </w:r>
          </w:p>
        </w:tc>
        <w:tc>
          <w:tcPr>
            <w:tcW w:w="6570" w:type="dxa"/>
          </w:tcPr>
          <w:p w:rsidR="00B25205" w:rsidRPr="006B2A79" w:rsidRDefault="00B25205" w:rsidP="00CE561D">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 xml:space="preserve">միջոցներ սափրվելուց առաջ, սափրվելու ընթացքում կամ դրանից հետո օգտագործելու համար, անհատական օգտագործման հոտազերծիչներ, բաղադրություններ լոգանք ընդունելու համար, մազահեռացման միջոցներ և օծանելիքային, կոսմետիկական ու հարդարման այլ միջոցներ` այլ տեղում չնշված կամ չներառված. </w:t>
            </w:r>
            <w:r w:rsidRPr="00B25205">
              <w:rPr>
                <w:rFonts w:ascii="GHEA Mariam" w:hAnsi="GHEA Mariam"/>
                <w:spacing w:val="-8"/>
                <w:sz w:val="24"/>
                <w:szCs w:val="24"/>
                <w:lang w:val="hy-AM"/>
              </w:rPr>
              <w:t>հոտազերծիչներ՝ նախատեսված շենքերում օգտագործելու</w:t>
            </w:r>
            <w:r w:rsidRPr="006B2A79">
              <w:rPr>
                <w:rFonts w:ascii="GHEA Mariam" w:hAnsi="GHEA Mariam"/>
                <w:sz w:val="24"/>
                <w:szCs w:val="24"/>
                <w:lang w:val="hy-AM"/>
              </w:rPr>
              <w:t xml:space="preserve"> </w:t>
            </w:r>
            <w:r w:rsidRPr="00B25205">
              <w:rPr>
                <w:rFonts w:ascii="GHEA Mariam" w:hAnsi="GHEA Mariam"/>
                <w:spacing w:val="-8"/>
                <w:sz w:val="24"/>
                <w:szCs w:val="24"/>
                <w:lang w:val="hy-AM"/>
              </w:rPr>
              <w:t>համար՝ բուրավետացված կամ ոչ բուրավետացված, ախտա</w:t>
            </w:r>
            <w:r>
              <w:rPr>
                <w:rFonts w:ascii="GHEA Mariam" w:hAnsi="GHEA Mariam"/>
                <w:spacing w:val="-8"/>
                <w:sz w:val="24"/>
                <w:szCs w:val="24"/>
                <w:lang w:val="hy-AM"/>
              </w:rPr>
              <w:softHyphen/>
            </w:r>
            <w:r w:rsidRPr="00B25205">
              <w:rPr>
                <w:rFonts w:ascii="GHEA Mariam" w:hAnsi="GHEA Mariam"/>
                <w:spacing w:val="-8"/>
                <w:sz w:val="24"/>
                <w:szCs w:val="24"/>
                <w:lang w:val="hy-AM"/>
              </w:rPr>
              <w:t>հանիչ հատկություններով օժտված կամ առանց դրանց</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խնամքի միջոցներ</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3401</w:t>
            </w:r>
          </w:p>
        </w:tc>
        <w:tc>
          <w:tcPr>
            <w:tcW w:w="6570" w:type="dxa"/>
          </w:tcPr>
          <w:p w:rsidR="00B25205" w:rsidRPr="006B2A79" w:rsidRDefault="00B25205" w:rsidP="0095689D">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օճառ, մակերևութային ակտիվ օրգանական նյութեր և միջոցներ, որպես օճառ կիրառվող (կտորների, քառակողիկների կամ կաղապարվածքների ձևով)՝ օճառ պարունակող կամ չպարունակող, մակերևութային ակտիվ օրգանական նյութեր և մաշկը լվանալու համար միջոցներ հեղուկների կամ քսուքների տեսքով՝ կշռա</w:t>
            </w:r>
            <w:r>
              <w:rPr>
                <w:rFonts w:ascii="GHEA Mariam" w:hAnsi="GHEA Mariam"/>
                <w:sz w:val="24"/>
                <w:szCs w:val="24"/>
                <w:lang w:val="hy-AM"/>
              </w:rPr>
              <w:softHyphen/>
            </w:r>
            <w:r w:rsidRPr="006B2A79">
              <w:rPr>
                <w:rFonts w:ascii="GHEA Mariam" w:hAnsi="GHEA Mariam"/>
                <w:sz w:val="24"/>
                <w:szCs w:val="24"/>
                <w:lang w:val="hy-AM"/>
              </w:rPr>
              <w:t>բաշ</w:t>
            </w:r>
            <w:r>
              <w:rPr>
                <w:rFonts w:ascii="GHEA Mariam" w:hAnsi="GHEA Mariam"/>
                <w:sz w:val="24"/>
                <w:szCs w:val="24"/>
                <w:lang w:val="hy-AM"/>
              </w:rPr>
              <w:softHyphen/>
            </w:r>
            <w:r w:rsidRPr="006B2A79">
              <w:rPr>
                <w:rFonts w:ascii="GHEA Mariam" w:hAnsi="GHEA Mariam"/>
                <w:sz w:val="24"/>
                <w:szCs w:val="24"/>
                <w:lang w:val="hy-AM"/>
              </w:rPr>
              <w:t>խված մանրածախ առևտրի համար` օճառ պարունակող կամ չպարունակող, թուղթ, բամբակ, թաղիք կամ նրբաթաղիք (ֆետր) և չհյուսված նյութեր՝ ներծծված կամ պատված օճառով կամ լվացող միջոցով</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օճառ</w:t>
            </w:r>
          </w:p>
        </w:tc>
      </w:tr>
      <w:tr w:rsidR="00B25205" w:rsidRPr="006B2A79" w:rsidTr="00B25205">
        <w:tc>
          <w:tcPr>
            <w:tcW w:w="2070"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3402</w:t>
            </w:r>
          </w:p>
        </w:tc>
        <w:tc>
          <w:tcPr>
            <w:tcW w:w="6570" w:type="dxa"/>
          </w:tcPr>
          <w:p w:rsidR="00B25205" w:rsidRPr="006B2A79" w:rsidRDefault="00B25205" w:rsidP="00290565">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t xml:space="preserve">մակերևութային ակտիվ օրգանական նյութեր (բացի օճառից), մակերևութային ակտիվ նյութեր, լվացող </w:t>
            </w:r>
            <w:r w:rsidRPr="006B2A79">
              <w:rPr>
                <w:rFonts w:ascii="GHEA Mariam" w:hAnsi="GHEA Mariam"/>
                <w:sz w:val="24"/>
                <w:szCs w:val="24"/>
                <w:lang w:val="hy-AM"/>
              </w:rPr>
              <w:lastRenderedPageBreak/>
              <w:t>միջոցներ (ներառյալ օժանդակ լվացող միջոցները) և մաքրող միջոցներ` օճառ պարունակող կամ չպարունակող (բացի 3401 ապրանքային դիրքի միջոցներից)</w:t>
            </w:r>
          </w:p>
        </w:tc>
        <w:tc>
          <w:tcPr>
            <w:tcW w:w="2409" w:type="dxa"/>
          </w:tcPr>
          <w:p w:rsidR="00B25205" w:rsidRPr="006B2A79" w:rsidRDefault="00B25205" w:rsidP="004D2FA8">
            <w:pPr>
              <w:tabs>
                <w:tab w:val="left" w:pos="851"/>
                <w:tab w:val="left" w:pos="993"/>
                <w:tab w:val="left" w:pos="1134"/>
              </w:tabs>
              <w:jc w:val="both"/>
              <w:rPr>
                <w:rFonts w:ascii="GHEA Mariam" w:hAnsi="GHEA Mariam"/>
                <w:sz w:val="24"/>
                <w:szCs w:val="24"/>
                <w:lang w:val="hy-AM"/>
              </w:rPr>
            </w:pPr>
            <w:r w:rsidRPr="006B2A79">
              <w:rPr>
                <w:rFonts w:ascii="GHEA Mariam" w:hAnsi="GHEA Mariam"/>
                <w:sz w:val="24"/>
                <w:szCs w:val="24"/>
                <w:lang w:val="hy-AM"/>
              </w:rPr>
              <w:lastRenderedPageBreak/>
              <w:t>օճառ</w:t>
            </w:r>
          </w:p>
        </w:tc>
      </w:tr>
    </w:tbl>
    <w:p w:rsidR="00B25205" w:rsidRPr="004D2FA8" w:rsidRDefault="00B25205" w:rsidP="004D2FA8">
      <w:pPr>
        <w:pStyle w:val="norm"/>
        <w:spacing w:line="240" w:lineRule="auto"/>
        <w:ind w:firstLine="0"/>
        <w:rPr>
          <w:rFonts w:ascii="GHEA Mariam" w:hAnsi="GHEA Mariam" w:cs="Arial"/>
          <w:sz w:val="14"/>
          <w:szCs w:val="24"/>
        </w:rPr>
      </w:pPr>
    </w:p>
    <w:p w:rsidR="00B25205" w:rsidRDefault="00B25205" w:rsidP="004D2FA8">
      <w:pPr>
        <w:pStyle w:val="norm"/>
        <w:spacing w:line="240" w:lineRule="auto"/>
        <w:ind w:firstLine="0"/>
        <w:rPr>
          <w:rFonts w:ascii="GHEA Mariam" w:hAnsi="GHEA Mariam" w:cs="Arial"/>
          <w:sz w:val="24"/>
          <w:szCs w:val="24"/>
        </w:rPr>
      </w:pPr>
    </w:p>
    <w:p w:rsidR="00B25205" w:rsidRDefault="00B25205" w:rsidP="004D2FA8">
      <w:pPr>
        <w:pStyle w:val="norm"/>
        <w:spacing w:line="240" w:lineRule="auto"/>
        <w:ind w:firstLine="0"/>
        <w:rPr>
          <w:rFonts w:ascii="GHEA Mariam" w:hAnsi="GHEA Mariam" w:cs="Arial"/>
          <w:sz w:val="24"/>
          <w:szCs w:val="24"/>
        </w:rPr>
      </w:pPr>
    </w:p>
    <w:p w:rsidR="00B25205" w:rsidRPr="000D4CB0" w:rsidRDefault="00B25205" w:rsidP="004D2FA8">
      <w:pPr>
        <w:pStyle w:val="norm"/>
        <w:spacing w:line="240" w:lineRule="auto"/>
        <w:ind w:firstLine="0"/>
        <w:rPr>
          <w:rFonts w:ascii="GHEA Mariam" w:hAnsi="GHEA Mariam" w:cs="Arial"/>
          <w:sz w:val="24"/>
          <w:szCs w:val="24"/>
        </w:rPr>
      </w:pPr>
    </w:p>
    <w:p w:rsidR="00B25205" w:rsidRPr="000D4CB0" w:rsidRDefault="00B25205">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005E2F8E">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B25205" w:rsidRPr="000D4CB0" w:rsidRDefault="00B25205" w:rsidP="004D2FA8">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005E2F8E">
        <w:rPr>
          <w:rFonts w:ascii="GHEA Mariam" w:hAnsi="GHEA Mariam"/>
          <w:sz w:val="24"/>
          <w:szCs w:val="24"/>
          <w:lang w:val="hy-AM"/>
        </w:rPr>
        <w:t xml:space="preserve"> </w:t>
      </w:r>
      <w:r w:rsidRPr="000D4CB0">
        <w:rPr>
          <w:rFonts w:ascii="GHEA Mariam" w:hAnsi="GHEA Mariam" w:cs="Sylfaen"/>
          <w:sz w:val="24"/>
          <w:szCs w:val="24"/>
        </w:rPr>
        <w:t>ՎԱՐՉԱՊԵՏԻ ԱՇԽԱՏԱԿԱԶՄԻ</w:t>
      </w:r>
    </w:p>
    <w:p w:rsidR="00B25205" w:rsidRDefault="00B25205" w:rsidP="00B25205">
      <w:pPr>
        <w:pStyle w:val="mechtex"/>
        <w:ind w:firstLine="709"/>
        <w:jc w:val="left"/>
        <w:rPr>
          <w:rFonts w:ascii="GHEA Mariam" w:hAnsi="GHEA Mariam" w:cs="Sylfaen"/>
          <w:sz w:val="24"/>
          <w:szCs w:val="24"/>
        </w:rPr>
        <w:sectPr w:rsidR="00B25205"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w:t>
      </w:r>
      <w:r w:rsidR="004D2FA8">
        <w:rPr>
          <w:rFonts w:ascii="GHEA Mariam" w:hAnsi="GHEA Mariam" w:cs="Sylfaen"/>
          <w:sz w:val="24"/>
          <w:szCs w:val="24"/>
        </w:rPr>
        <w:t xml:space="preserve">    </w:t>
      </w:r>
      <w:r w:rsidRPr="000D4CB0">
        <w:rPr>
          <w:rFonts w:ascii="GHEA Mariam" w:hAnsi="GHEA Mariam" w:cs="Sylfaen"/>
          <w:sz w:val="24"/>
          <w:szCs w:val="24"/>
        </w:rPr>
        <w:t>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B25205" w:rsidRPr="00355AD3" w:rsidRDefault="00B25205">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Հավելված </w:t>
      </w:r>
      <w:r w:rsidRPr="007F4C63">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B25205" w:rsidRPr="00355AD3" w:rsidRDefault="00B25205">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B25205" w:rsidRPr="008005B3" w:rsidRDefault="00B25205">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r w:rsidRPr="00B25205">
        <w:rPr>
          <w:rFonts w:ascii="GHEA Mariam" w:hAnsi="GHEA Mariam" w:cs="Sylfaen"/>
          <w:spacing w:val="-4"/>
          <w:sz w:val="24"/>
          <w:szCs w:val="24"/>
          <w:lang w:val="pt-BR"/>
        </w:rPr>
        <w:t>սեպտեմբերի</w:t>
      </w:r>
      <w:r>
        <w:rPr>
          <w:rFonts w:ascii="GHEA Mariam" w:hAnsi="GHEA Mariam" w:cs="Sylfaen"/>
          <w:spacing w:val="-4"/>
          <w:sz w:val="24"/>
          <w:szCs w:val="24"/>
          <w:lang w:val="pt-BR"/>
        </w:rPr>
        <w:t xml:space="preserve"> 5</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 Լ</w:t>
      </w:r>
      <w:r w:rsidRPr="008005B3">
        <w:rPr>
          <w:rFonts w:ascii="GHEA Mariam" w:hAnsi="GHEA Mariam"/>
          <w:spacing w:val="-2"/>
          <w:sz w:val="24"/>
          <w:szCs w:val="24"/>
        </w:rPr>
        <w:t xml:space="preserve"> որոշման</w:t>
      </w:r>
    </w:p>
    <w:p w:rsidR="00B25205" w:rsidRDefault="00B25205" w:rsidP="004D2FA8">
      <w:pPr>
        <w:pStyle w:val="norm"/>
        <w:spacing w:line="240" w:lineRule="auto"/>
        <w:ind w:firstLine="0"/>
        <w:rPr>
          <w:rFonts w:ascii="GHEA Mariam" w:hAnsi="GHEA Mariam" w:cs="Arial"/>
          <w:sz w:val="24"/>
          <w:szCs w:val="24"/>
        </w:rPr>
      </w:pPr>
    </w:p>
    <w:p w:rsidR="00D70AAD" w:rsidRPr="00355AD3" w:rsidRDefault="00D70AAD" w:rsidP="004D2FA8">
      <w:pPr>
        <w:pStyle w:val="norm"/>
        <w:spacing w:line="240" w:lineRule="auto"/>
        <w:ind w:firstLine="0"/>
        <w:rPr>
          <w:rFonts w:ascii="GHEA Mariam" w:hAnsi="GHEA Mariam" w:cs="Arial"/>
          <w:sz w:val="24"/>
          <w:szCs w:val="24"/>
        </w:rPr>
      </w:pPr>
    </w:p>
    <w:p w:rsidR="00B25205" w:rsidRDefault="00B25205" w:rsidP="004D2FA8">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4D2FA8" w:rsidRDefault="00B25205" w:rsidP="004D2FA8">
      <w:pPr>
        <w:pStyle w:val="mechtex"/>
        <w:rPr>
          <w:rFonts w:ascii="GHEA Mariam" w:hAnsi="GHEA Mariam"/>
          <w:sz w:val="24"/>
          <w:lang w:val="hy-AM"/>
        </w:rPr>
      </w:pPr>
      <w:r w:rsidRPr="004D2FA8">
        <w:rPr>
          <w:rFonts w:ascii="GHEA Mariam" w:hAnsi="GHEA Mariam" w:cs="Sylfaen"/>
          <w:sz w:val="24"/>
          <w:lang w:val="hy-AM"/>
        </w:rPr>
        <w:t>ՀԱՅԱՍՏԱՆԻ</w:t>
      </w:r>
      <w:r w:rsidRPr="004D2FA8">
        <w:rPr>
          <w:rFonts w:ascii="GHEA Mariam" w:hAnsi="GHEA Mariam"/>
          <w:sz w:val="24"/>
          <w:lang w:val="hy-AM"/>
        </w:rPr>
        <w:t xml:space="preserve"> </w:t>
      </w:r>
      <w:r w:rsidRPr="004D2FA8">
        <w:rPr>
          <w:rFonts w:ascii="GHEA Mariam" w:hAnsi="GHEA Mariam" w:cs="Sylfaen"/>
          <w:sz w:val="24"/>
          <w:lang w:val="hy-AM"/>
        </w:rPr>
        <w:t>ՀԱՆՐԱՊԵՏՈՒԹՅՈՒՆՈՒՄ</w:t>
      </w:r>
      <w:r w:rsidRPr="004D2FA8">
        <w:rPr>
          <w:rFonts w:ascii="GHEA Mariam" w:hAnsi="GHEA Mariam"/>
          <w:sz w:val="24"/>
          <w:lang w:val="hy-AM"/>
        </w:rPr>
        <w:t xml:space="preserve"> </w:t>
      </w:r>
      <w:r w:rsidRPr="004D2FA8">
        <w:rPr>
          <w:rFonts w:ascii="GHEA Mariam" w:hAnsi="GHEA Mariam" w:cs="Sylfaen"/>
          <w:sz w:val="24"/>
          <w:lang w:val="hy-AM"/>
        </w:rPr>
        <w:t>ԱՊՐԱՆՔՆԵՐԻ</w:t>
      </w:r>
      <w:r w:rsidRPr="004D2FA8">
        <w:rPr>
          <w:rFonts w:ascii="GHEA Mariam" w:hAnsi="GHEA Mariam"/>
          <w:sz w:val="24"/>
          <w:lang w:val="hy-AM"/>
        </w:rPr>
        <w:t xml:space="preserve"> </w:t>
      </w:r>
    </w:p>
    <w:p w:rsidR="00B25205" w:rsidRPr="004D2FA8" w:rsidRDefault="00B25205" w:rsidP="004D2FA8">
      <w:pPr>
        <w:pStyle w:val="mechtex"/>
        <w:rPr>
          <w:rFonts w:ascii="GHEA Mariam" w:hAnsi="GHEA Mariam"/>
          <w:sz w:val="24"/>
          <w:lang w:val="hy-AM"/>
        </w:rPr>
      </w:pPr>
      <w:r w:rsidRPr="004D2FA8">
        <w:rPr>
          <w:rFonts w:ascii="GHEA Mariam" w:hAnsi="GHEA Mariam" w:cs="Sylfaen"/>
          <w:sz w:val="24"/>
          <w:lang w:val="hy-AM"/>
        </w:rPr>
        <w:t>ԴՐՈՇՄԱՎՈՐՄԱՆ</w:t>
      </w:r>
      <w:r w:rsidRPr="004D2FA8">
        <w:rPr>
          <w:rFonts w:ascii="GHEA Mariam" w:hAnsi="GHEA Mariam"/>
          <w:sz w:val="24"/>
          <w:lang w:val="hy-AM"/>
        </w:rPr>
        <w:t xml:space="preserve"> </w:t>
      </w:r>
      <w:r w:rsidRPr="004D2FA8">
        <w:rPr>
          <w:rFonts w:ascii="GHEA Mariam" w:hAnsi="GHEA Mariam" w:cs="Sylfaen"/>
          <w:sz w:val="24"/>
          <w:lang w:val="hy-AM"/>
        </w:rPr>
        <w:t>ՓՈՐՁՆԱԿԱՆ</w:t>
      </w:r>
      <w:r w:rsidRPr="004D2FA8">
        <w:rPr>
          <w:rFonts w:ascii="GHEA Mariam" w:hAnsi="GHEA Mariam"/>
          <w:sz w:val="24"/>
          <w:lang w:val="hy-AM"/>
        </w:rPr>
        <w:t xml:space="preserve"> </w:t>
      </w:r>
      <w:r w:rsidRPr="004D2FA8">
        <w:rPr>
          <w:rFonts w:ascii="GHEA Mariam" w:hAnsi="GHEA Mariam" w:cs="Sylfaen"/>
          <w:sz w:val="24"/>
          <w:lang w:val="hy-AM"/>
        </w:rPr>
        <w:t>ԾՐԱԳԻՐ</w:t>
      </w:r>
    </w:p>
    <w:p w:rsidR="00B25205" w:rsidRPr="004D2FA8" w:rsidRDefault="00B25205" w:rsidP="004D2FA8">
      <w:pPr>
        <w:pStyle w:val="mechtex"/>
        <w:rPr>
          <w:rFonts w:ascii="GHEA Mariam" w:hAnsi="GHEA Mariam"/>
          <w:sz w:val="30"/>
          <w:lang w:val="hy-AM"/>
        </w:rPr>
      </w:pPr>
    </w:p>
    <w:p w:rsidR="00B25205" w:rsidRPr="004D2FA8" w:rsidRDefault="00B25205" w:rsidP="004D2FA8">
      <w:pPr>
        <w:pStyle w:val="mechtex"/>
        <w:rPr>
          <w:rFonts w:ascii="GHEA Mariam" w:eastAsia="Calibri" w:hAnsi="GHEA Mariam"/>
          <w:sz w:val="24"/>
          <w:lang w:val="hy-AM"/>
        </w:rPr>
      </w:pPr>
      <w:r w:rsidRPr="004D2FA8">
        <w:rPr>
          <w:rFonts w:ascii="GHEA Mariam" w:eastAsia="Calibri" w:hAnsi="GHEA Mariam"/>
          <w:sz w:val="24"/>
          <w:lang w:val="hy-AM"/>
        </w:rPr>
        <w:t xml:space="preserve">1. </w:t>
      </w:r>
      <w:r w:rsidRPr="004D2FA8">
        <w:rPr>
          <w:rFonts w:ascii="GHEA Mariam" w:eastAsia="Calibri" w:hAnsi="GHEA Mariam" w:cs="Sylfaen"/>
          <w:sz w:val="24"/>
          <w:lang w:val="hy-AM"/>
        </w:rPr>
        <w:t>ՆԵՐԱԾՈՒԹՅՈՒՆ</w:t>
      </w:r>
    </w:p>
    <w:p w:rsidR="00B25205" w:rsidRPr="004D2FA8" w:rsidRDefault="00B25205" w:rsidP="004D2FA8">
      <w:pPr>
        <w:pStyle w:val="mechtex"/>
        <w:rPr>
          <w:rFonts w:ascii="GHEA Mariam" w:eastAsia="Calibri" w:hAnsi="GHEA Mariam"/>
          <w:sz w:val="32"/>
          <w:lang w:val="hy-AM"/>
        </w:rPr>
      </w:pP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 xml:space="preserve">1. Սույն ծրագրի նպատակն է կիրառելով ժամանակից տեխնոլոգիաները և </w:t>
      </w:r>
      <w:r w:rsidRPr="00DF5F16">
        <w:rPr>
          <w:rFonts w:ascii="GHEA Mariam" w:hAnsi="GHEA Mariam"/>
          <w:spacing w:val="-2"/>
          <w:sz w:val="24"/>
          <w:szCs w:val="24"/>
          <w:lang w:val="hy-AM"/>
        </w:rPr>
        <w:t>մեթոդները՝ Հայաստանի Հանրապետությունում (այսուհետ՝ ՀՀ) ստեղծված թվային</w:t>
      </w:r>
      <w:r w:rsidRPr="004D2FA8">
        <w:rPr>
          <w:rFonts w:ascii="GHEA Mariam" w:hAnsi="GHEA Mariam"/>
          <w:sz w:val="24"/>
          <w:szCs w:val="24"/>
          <w:lang w:val="hy-AM"/>
        </w:rPr>
        <w:t xml:space="preserve"> համակարգի միջոցով ավելի արդյունավետ դարձնել շրջանառվող </w:t>
      </w:r>
      <w:r w:rsidRPr="004D2FA8">
        <w:rPr>
          <w:rFonts w:ascii="GHEA Mariam" w:hAnsi="GHEA Mariam"/>
          <w:spacing w:val="-8"/>
          <w:sz w:val="24"/>
          <w:szCs w:val="24"/>
          <w:lang w:val="hy-AM"/>
        </w:rPr>
        <w:t>ապրանքների հետագծելիությունը և վերահսկողությունը, որը գործում է</w:t>
      </w:r>
      <w:r w:rsidRPr="004D2FA8">
        <w:rPr>
          <w:rFonts w:ascii="GHEA Mariam" w:hAnsi="GHEA Mariam"/>
          <w:sz w:val="24"/>
          <w:szCs w:val="24"/>
          <w:lang w:val="hy-AM"/>
        </w:rPr>
        <w:t xml:space="preserve"> Եվրասիական </w:t>
      </w:r>
      <w:r w:rsidRPr="004D2FA8">
        <w:rPr>
          <w:rFonts w:ascii="GHEA Mariam" w:hAnsi="GHEA Mariam"/>
          <w:spacing w:val="-8"/>
          <w:sz w:val="24"/>
          <w:szCs w:val="24"/>
          <w:lang w:val="hy-AM"/>
        </w:rPr>
        <w:t>տնտեսական միության (այսուհետ՝ ԵԱՏՄ) օրենսդրությանը և</w:t>
      </w:r>
      <w:r w:rsidRPr="004D2FA8">
        <w:rPr>
          <w:rFonts w:ascii="GHEA Mariam" w:hAnsi="GHEA Mariam"/>
          <w:sz w:val="24"/>
          <w:szCs w:val="24"/>
          <w:lang w:val="hy-AM"/>
        </w:rPr>
        <w:t xml:space="preserve"> կարգավորումներին </w:t>
      </w:r>
      <w:r w:rsidRPr="004D2FA8">
        <w:rPr>
          <w:rFonts w:ascii="GHEA Mariam" w:hAnsi="GHEA Mariam"/>
          <w:spacing w:val="-8"/>
          <w:sz w:val="24"/>
          <w:szCs w:val="24"/>
          <w:lang w:val="hy-AM"/>
        </w:rPr>
        <w:t>համապատաս</w:t>
      </w:r>
      <w:r w:rsidR="00DF5F16">
        <w:rPr>
          <w:rFonts w:ascii="GHEA Mariam" w:hAnsi="GHEA Mariam"/>
          <w:spacing w:val="-8"/>
          <w:sz w:val="24"/>
          <w:szCs w:val="24"/>
          <w:lang w:val="hy-AM"/>
        </w:rPr>
        <w:softHyphen/>
      </w:r>
      <w:r w:rsidRPr="004D2FA8">
        <w:rPr>
          <w:rFonts w:ascii="GHEA Mariam" w:hAnsi="GHEA Mariam"/>
          <w:spacing w:val="-8"/>
          <w:sz w:val="24"/>
          <w:szCs w:val="24"/>
          <w:lang w:val="hy-AM"/>
        </w:rPr>
        <w:t>խան,  որն ինտեգրված է ԵԱՏՄ երկրների համանման</w:t>
      </w:r>
      <w:r w:rsidRPr="004D2FA8">
        <w:rPr>
          <w:rFonts w:ascii="GHEA Mariam" w:hAnsi="GHEA Mariam"/>
          <w:sz w:val="24"/>
          <w:szCs w:val="24"/>
          <w:lang w:val="hy-AM"/>
        </w:rPr>
        <w:t xml:space="preserve"> համակարգերի հետ և հարթակ է ծառայում լրացուցիչ </w:t>
      </w:r>
      <w:r w:rsidRPr="004D2FA8">
        <w:rPr>
          <w:rFonts w:ascii="GHEA Mariam" w:eastAsia="Calibri" w:hAnsi="GHEA Mariam"/>
          <w:sz w:val="24"/>
          <w:szCs w:val="24"/>
          <w:lang w:val="hy-AM"/>
        </w:rPr>
        <w:t xml:space="preserve">Ջի2Բի և Բի2Բի (G2B և B2B) </w:t>
      </w:r>
      <w:r w:rsidRPr="004D2FA8">
        <w:rPr>
          <w:rFonts w:ascii="GHEA Mariam" w:hAnsi="GHEA Mariam"/>
          <w:sz w:val="24"/>
          <w:szCs w:val="24"/>
          <w:lang w:val="hy-AM"/>
        </w:rPr>
        <w:t>թվային ծառայությունների զարգացմանը։</w:t>
      </w:r>
    </w:p>
    <w:p w:rsidR="00B25205" w:rsidRPr="004D2FA8" w:rsidRDefault="00B25205" w:rsidP="004D2FA8">
      <w:pPr>
        <w:pStyle w:val="mechtex"/>
        <w:rPr>
          <w:rFonts w:ascii="GHEA Mariam" w:hAnsi="GHEA Mariam"/>
          <w:sz w:val="32"/>
          <w:lang w:val="hy-AM"/>
        </w:rPr>
      </w:pPr>
    </w:p>
    <w:p w:rsidR="00B25205" w:rsidRPr="004D2FA8" w:rsidRDefault="00B25205" w:rsidP="004D2FA8">
      <w:pPr>
        <w:pStyle w:val="mechtex"/>
        <w:rPr>
          <w:rFonts w:ascii="GHEA Mariam" w:hAnsi="GHEA Mariam"/>
          <w:sz w:val="24"/>
          <w:lang w:val="hy-AM"/>
        </w:rPr>
      </w:pPr>
      <w:r w:rsidRPr="004D2FA8">
        <w:rPr>
          <w:rFonts w:ascii="GHEA Mariam" w:hAnsi="GHEA Mariam"/>
          <w:sz w:val="24"/>
          <w:lang w:val="hy-AM"/>
        </w:rPr>
        <w:t xml:space="preserve">2. </w:t>
      </w:r>
      <w:r w:rsidRPr="004D2FA8">
        <w:rPr>
          <w:rFonts w:ascii="GHEA Mariam" w:hAnsi="GHEA Mariam" w:cs="Sylfaen"/>
          <w:sz w:val="24"/>
          <w:lang w:val="hy-AM"/>
        </w:rPr>
        <w:t>ԾՐԱԳՐԻ</w:t>
      </w:r>
      <w:r w:rsidRPr="004D2FA8">
        <w:rPr>
          <w:rFonts w:ascii="GHEA Mariam" w:hAnsi="GHEA Mariam"/>
          <w:sz w:val="24"/>
          <w:lang w:val="hy-AM"/>
        </w:rPr>
        <w:t xml:space="preserve"> </w:t>
      </w:r>
      <w:r w:rsidRPr="004D2FA8">
        <w:rPr>
          <w:rFonts w:ascii="GHEA Mariam" w:hAnsi="GHEA Mariam" w:cs="Sylfaen"/>
          <w:sz w:val="24"/>
          <w:lang w:val="hy-AM"/>
        </w:rPr>
        <w:t>ԻՐԱԿԱՆԱՑՄԱՆ</w:t>
      </w:r>
      <w:r w:rsidRPr="004D2FA8">
        <w:rPr>
          <w:rFonts w:ascii="GHEA Mariam" w:hAnsi="GHEA Mariam"/>
          <w:sz w:val="24"/>
          <w:lang w:val="hy-AM"/>
        </w:rPr>
        <w:t xml:space="preserve"> </w:t>
      </w:r>
      <w:r w:rsidRPr="004D2FA8">
        <w:rPr>
          <w:rFonts w:ascii="GHEA Mariam" w:hAnsi="GHEA Mariam" w:cs="Sylfaen"/>
          <w:sz w:val="24"/>
          <w:lang w:val="hy-AM"/>
        </w:rPr>
        <w:t>ԱՆՀՐԱԺԵՇՏՈՒԹՅՈՒՆԸ</w:t>
      </w:r>
    </w:p>
    <w:p w:rsidR="00B25205" w:rsidRPr="004D2FA8" w:rsidRDefault="00B25205" w:rsidP="004D2FA8">
      <w:pPr>
        <w:pStyle w:val="mechtex"/>
        <w:rPr>
          <w:rFonts w:ascii="GHEA Mariam" w:hAnsi="GHEA Mariam"/>
          <w:sz w:val="32"/>
          <w:lang w:val="hy-AM"/>
        </w:rPr>
      </w:pP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pacing w:val="-8"/>
          <w:sz w:val="24"/>
          <w:szCs w:val="24"/>
          <w:lang w:val="hy-AM"/>
        </w:rPr>
        <w:t>2. Դրոշմապիտակների և դրոշմանիշերի վերագրման, հաշվառման</w:t>
      </w:r>
      <w:r w:rsidRPr="004D2FA8">
        <w:rPr>
          <w:rFonts w:ascii="GHEA Mariam" w:hAnsi="GHEA Mariam"/>
          <w:sz w:val="24"/>
          <w:szCs w:val="24"/>
          <w:lang w:val="hy-AM"/>
        </w:rPr>
        <w:t xml:space="preserve"> էլեկտրո</w:t>
      </w:r>
      <w:r w:rsidR="004D2FA8">
        <w:rPr>
          <w:rFonts w:ascii="GHEA Mariam" w:hAnsi="GHEA Mariam"/>
          <w:sz w:val="24"/>
          <w:szCs w:val="24"/>
          <w:lang w:val="hy-AM"/>
        </w:rPr>
        <w:softHyphen/>
      </w:r>
      <w:r w:rsidRPr="004D2FA8">
        <w:rPr>
          <w:rFonts w:ascii="GHEA Mariam" w:hAnsi="GHEA Mariam"/>
          <w:spacing w:val="-8"/>
          <w:sz w:val="24"/>
          <w:szCs w:val="24"/>
          <w:lang w:val="hy-AM"/>
        </w:rPr>
        <w:t>նային համակարգը ՀՀ-ում ներդրվել է 2014 թվականից: Այդ ժամանակ</w:t>
      </w:r>
      <w:r w:rsidRPr="004D2FA8">
        <w:rPr>
          <w:rFonts w:ascii="GHEA Mariam" w:hAnsi="GHEA Mariam"/>
          <w:sz w:val="24"/>
          <w:szCs w:val="24"/>
          <w:lang w:val="hy-AM"/>
        </w:rPr>
        <w:t xml:space="preserve"> պարտադիր դրոշմավորման ենթակա ապրանքները եղել են 20-ը։ Տարիների ընթացքում </w:t>
      </w:r>
      <w:r w:rsidRPr="004D2FA8">
        <w:rPr>
          <w:rFonts w:ascii="GHEA Mariam" w:hAnsi="GHEA Mariam"/>
          <w:spacing w:val="-8"/>
          <w:sz w:val="24"/>
          <w:szCs w:val="24"/>
          <w:lang w:val="hy-AM"/>
        </w:rPr>
        <w:t>ավելացել է դրոշմավորման ենթակա ապրանքների քանակը՝ հասնելով 111</w:t>
      </w:r>
      <w:r w:rsidRPr="004D2FA8">
        <w:rPr>
          <w:rFonts w:ascii="GHEA Mariam" w:hAnsi="GHEA Mariam"/>
          <w:sz w:val="24"/>
          <w:szCs w:val="24"/>
          <w:lang w:val="hy-AM"/>
        </w:rPr>
        <w:t xml:space="preserve"> տեսակի։ Սակայն ներկայումս կիրառվող մոդել</w:t>
      </w:r>
      <w:r w:rsidR="00197A43">
        <w:rPr>
          <w:rFonts w:ascii="GHEA Mariam" w:hAnsi="GHEA Mariam"/>
          <w:sz w:val="24"/>
          <w:szCs w:val="24"/>
          <w:lang w:val="hy-AM"/>
        </w:rPr>
        <w:t>ն</w:t>
      </w:r>
      <w:r w:rsidRPr="004D2FA8">
        <w:rPr>
          <w:rFonts w:ascii="GHEA Mariam" w:hAnsi="GHEA Mariam"/>
          <w:sz w:val="24"/>
          <w:szCs w:val="24"/>
          <w:lang w:val="hy-AM"/>
        </w:rPr>
        <w:t xml:space="preserve"> ունի որոշակի սահմանափակումներ։ Ապրանքի հետագծելիությունը ապրանքի ներմուծումից կամ արտադրումից մինչև վերջնական սպառում վերոնշյալ մոդելի կիրառմամբ հնարավոր չէ ապահովել, քանի որ ապրանքի իրացման դեպքում տվյալները լիարժեք չեն փոխանցվում ՀՀ պետական եկամուտների կոմիտե (այսուհետ՝ ՊԵԿ)՝ հսկիչ դրամարկղային </w:t>
      </w:r>
      <w:r w:rsidRPr="004D2FA8">
        <w:rPr>
          <w:rFonts w:ascii="GHEA Mariam" w:hAnsi="GHEA Mariam"/>
          <w:spacing w:val="-8"/>
          <w:sz w:val="24"/>
          <w:szCs w:val="24"/>
          <w:lang w:val="hy-AM"/>
        </w:rPr>
        <w:t>մեքենաների (այսուհետ՝ ՀԴՄ) և հարկային հաշիվների էլեկտրոնային</w:t>
      </w:r>
      <w:r w:rsidRPr="004D2FA8">
        <w:rPr>
          <w:rFonts w:ascii="GHEA Mariam" w:hAnsi="GHEA Mariam"/>
          <w:sz w:val="24"/>
          <w:szCs w:val="24"/>
          <w:lang w:val="hy-AM"/>
        </w:rPr>
        <w:t xml:space="preserve"> համակարգի միջոցով։ ՊԵԿ են փոխանցվում իրացված ապրանքների վերաբերյալ տվյալներ, </w:t>
      </w:r>
      <w:r w:rsidRPr="004D2FA8">
        <w:rPr>
          <w:rFonts w:ascii="GHEA Mariam" w:hAnsi="GHEA Mariam"/>
          <w:spacing w:val="-8"/>
          <w:sz w:val="24"/>
          <w:szCs w:val="24"/>
          <w:lang w:val="hy-AM"/>
        </w:rPr>
        <w:lastRenderedPageBreak/>
        <w:t>սակայն դրոշմավորման վերաբերյալ տվյալները բացակայում են։</w:t>
      </w:r>
      <w:r w:rsidRPr="004D2FA8">
        <w:rPr>
          <w:rFonts w:ascii="GHEA Mariam" w:hAnsi="GHEA Mariam"/>
          <w:sz w:val="24"/>
          <w:szCs w:val="24"/>
          <w:lang w:val="hy-AM"/>
        </w:rPr>
        <w:t xml:space="preserve"> Դրոշմապիտակ</w:t>
      </w:r>
      <w:r w:rsidR="004D2FA8">
        <w:rPr>
          <w:rFonts w:ascii="GHEA Mariam" w:hAnsi="GHEA Mariam"/>
          <w:sz w:val="24"/>
          <w:szCs w:val="24"/>
          <w:lang w:val="hy-AM"/>
        </w:rPr>
        <w:softHyphen/>
      </w:r>
      <w:r w:rsidRPr="004D2FA8">
        <w:rPr>
          <w:rFonts w:ascii="GHEA Mariam" w:hAnsi="GHEA Mariam"/>
          <w:sz w:val="24"/>
          <w:szCs w:val="24"/>
          <w:lang w:val="hy-AM"/>
        </w:rPr>
        <w:t>ների կոդերի գեներացման տրամաբանություն</w:t>
      </w:r>
      <w:r w:rsidR="00163975">
        <w:rPr>
          <w:rFonts w:ascii="GHEA Mariam" w:hAnsi="GHEA Mariam"/>
          <w:sz w:val="24"/>
          <w:szCs w:val="24"/>
          <w:lang w:val="hy-AM"/>
        </w:rPr>
        <w:t>ն</w:t>
      </w:r>
      <w:r w:rsidRPr="004D2FA8">
        <w:rPr>
          <w:rFonts w:ascii="GHEA Mariam" w:hAnsi="GHEA Mariam"/>
          <w:sz w:val="24"/>
          <w:szCs w:val="24"/>
          <w:lang w:val="hy-AM"/>
        </w:rPr>
        <w:t xml:space="preserve"> անհասանելի է, ուստի այն չի կարող օգտագործվել ապրանքների իրացման ժամանակ ՊԵԿ տվյալների փոխանցման համար։</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 xml:space="preserve">3. 2018 թվականի փետրվարի 2-ին Ալմաթիում ԵԱՏՄ երկրների </w:t>
      </w:r>
      <w:r w:rsidRPr="004D2FA8">
        <w:rPr>
          <w:rFonts w:ascii="GHEA Mariam" w:hAnsi="GHEA Mariam"/>
          <w:spacing w:val="-8"/>
          <w:sz w:val="24"/>
          <w:szCs w:val="24"/>
          <w:lang w:val="hy-AM"/>
        </w:rPr>
        <w:t>կառա</w:t>
      </w:r>
      <w:r w:rsidR="004D2FA8">
        <w:rPr>
          <w:rFonts w:ascii="GHEA Mariam" w:hAnsi="GHEA Mariam"/>
          <w:spacing w:val="-8"/>
          <w:sz w:val="24"/>
          <w:szCs w:val="24"/>
          <w:lang w:val="hy-AM"/>
        </w:rPr>
        <w:softHyphen/>
      </w:r>
      <w:r w:rsidRPr="004D2FA8">
        <w:rPr>
          <w:rFonts w:ascii="GHEA Mariam" w:hAnsi="GHEA Mariam"/>
          <w:spacing w:val="-8"/>
          <w:sz w:val="24"/>
          <w:szCs w:val="24"/>
          <w:lang w:val="hy-AM"/>
        </w:rPr>
        <w:t>վարությունների ղեկավարների կողմից ստորագրվել է «ԵԱՏՄ</w:t>
      </w:r>
      <w:r w:rsidRPr="004D2FA8">
        <w:rPr>
          <w:rFonts w:ascii="GHEA Mariam" w:hAnsi="GHEA Mariam"/>
          <w:sz w:val="24"/>
          <w:szCs w:val="24"/>
          <w:lang w:val="hy-AM"/>
        </w:rPr>
        <w:t xml:space="preserve"> նույնակա</w:t>
      </w:r>
      <w:r w:rsidR="004D2FA8">
        <w:rPr>
          <w:rFonts w:ascii="GHEA Mariam" w:hAnsi="GHEA Mariam"/>
          <w:sz w:val="24"/>
          <w:szCs w:val="24"/>
          <w:lang w:val="hy-AM"/>
        </w:rPr>
        <w:softHyphen/>
      </w:r>
      <w:r w:rsidRPr="004D2FA8">
        <w:rPr>
          <w:rFonts w:ascii="GHEA Mariam" w:hAnsi="GHEA Mariam"/>
          <w:sz w:val="24"/>
          <w:szCs w:val="24"/>
          <w:lang w:val="hy-AM"/>
        </w:rPr>
        <w:t>նացման միջոցներով ապրանքների դրոշմավորման մասին» համաձայնագիրը: Համա</w:t>
      </w:r>
      <w:r w:rsidR="004D2FA8">
        <w:rPr>
          <w:rFonts w:ascii="GHEA Mariam" w:hAnsi="GHEA Mariam"/>
          <w:sz w:val="24"/>
          <w:szCs w:val="24"/>
          <w:lang w:val="hy-AM"/>
        </w:rPr>
        <w:softHyphen/>
      </w:r>
      <w:r w:rsidRPr="004D2FA8">
        <w:rPr>
          <w:rFonts w:ascii="GHEA Mariam" w:hAnsi="GHEA Mariam"/>
          <w:sz w:val="24"/>
          <w:szCs w:val="24"/>
          <w:lang w:val="hy-AM"/>
        </w:rPr>
        <w:t>ձայնագրի հիմնական խնդիրը ԵԱՏՄ ամբողջ տարածքում մեքենա</w:t>
      </w:r>
      <w:r w:rsidR="004D2FA8">
        <w:rPr>
          <w:rFonts w:ascii="GHEA Mariam" w:hAnsi="GHEA Mariam"/>
          <w:sz w:val="24"/>
          <w:szCs w:val="24"/>
          <w:lang w:val="hy-AM"/>
        </w:rPr>
        <w:softHyphen/>
      </w:r>
      <w:r w:rsidRPr="004D2FA8">
        <w:rPr>
          <w:rFonts w:ascii="GHEA Mariam" w:hAnsi="GHEA Mariam"/>
          <w:sz w:val="24"/>
          <w:szCs w:val="24"/>
          <w:lang w:val="hy-AM"/>
        </w:rPr>
        <w:t>յա</w:t>
      </w:r>
      <w:r w:rsidR="004D2FA8">
        <w:rPr>
          <w:rFonts w:ascii="GHEA Mariam" w:hAnsi="GHEA Mariam"/>
          <w:sz w:val="24"/>
          <w:szCs w:val="24"/>
          <w:lang w:val="hy-AM"/>
        </w:rPr>
        <w:softHyphen/>
      </w:r>
      <w:r w:rsidRPr="004D2FA8">
        <w:rPr>
          <w:rFonts w:ascii="GHEA Mariam" w:hAnsi="GHEA Mariam"/>
          <w:sz w:val="24"/>
          <w:szCs w:val="24"/>
          <w:lang w:val="hy-AM"/>
        </w:rPr>
        <w:t>ընթեռնելի և միմյանց հետ փոխկապակցված նշաններով ապրանքների դրոշմա</w:t>
      </w:r>
      <w:r w:rsidR="004D2FA8">
        <w:rPr>
          <w:rFonts w:ascii="GHEA Mariam" w:hAnsi="GHEA Mariam"/>
          <w:sz w:val="24"/>
          <w:szCs w:val="24"/>
          <w:lang w:val="hy-AM"/>
        </w:rPr>
        <w:softHyphen/>
      </w:r>
      <w:r w:rsidRPr="004D2FA8">
        <w:rPr>
          <w:rFonts w:ascii="GHEA Mariam" w:hAnsi="GHEA Mariam"/>
          <w:spacing w:val="-2"/>
          <w:sz w:val="24"/>
          <w:szCs w:val="24"/>
          <w:lang w:val="hy-AM"/>
        </w:rPr>
        <w:t>վորման գործընթացների միասնականացումն է։ Այս դեպքում անհրաժեշտություն</w:t>
      </w:r>
      <w:r w:rsidRPr="004D2FA8">
        <w:rPr>
          <w:rFonts w:ascii="GHEA Mariam" w:hAnsi="GHEA Mariam"/>
          <w:sz w:val="24"/>
          <w:szCs w:val="24"/>
          <w:lang w:val="hy-AM"/>
        </w:rPr>
        <w:t xml:space="preserve"> է առաջանում դրոշմավորել արտահանվող ապրանքները ԵԱՏՄ օրենսդրությանը </w:t>
      </w:r>
      <w:r w:rsidRPr="004D2FA8">
        <w:rPr>
          <w:rFonts w:ascii="GHEA Mariam" w:hAnsi="GHEA Mariam"/>
          <w:spacing w:val="-8"/>
          <w:sz w:val="24"/>
          <w:szCs w:val="24"/>
          <w:lang w:val="hy-AM"/>
        </w:rPr>
        <w:t>համապատասխան, սակայն ներկայիս համակարգը թույլ չի տալիս դա</w:t>
      </w:r>
      <w:r w:rsidRPr="004D2FA8">
        <w:rPr>
          <w:rFonts w:ascii="GHEA Mariam" w:hAnsi="GHEA Mariam"/>
          <w:sz w:val="24"/>
          <w:szCs w:val="24"/>
          <w:lang w:val="hy-AM"/>
        </w:rPr>
        <w:t xml:space="preserve"> իրագործել։</w:t>
      </w:r>
    </w:p>
    <w:p w:rsidR="00B25205" w:rsidRPr="00D70AAD" w:rsidRDefault="00B25205" w:rsidP="004D2FA8">
      <w:pPr>
        <w:pStyle w:val="mechtex"/>
        <w:rPr>
          <w:rFonts w:ascii="GHEA Mariam" w:hAnsi="GHEA Mariam"/>
          <w:sz w:val="40"/>
          <w:lang w:val="hy-AM"/>
        </w:rPr>
      </w:pPr>
    </w:p>
    <w:p w:rsidR="00B25205" w:rsidRPr="004D2FA8" w:rsidRDefault="00B25205" w:rsidP="004D2FA8">
      <w:pPr>
        <w:pStyle w:val="mechtex"/>
        <w:rPr>
          <w:rFonts w:ascii="GHEA Mariam" w:hAnsi="GHEA Mariam"/>
          <w:sz w:val="24"/>
          <w:lang w:val="hy-AM"/>
        </w:rPr>
      </w:pPr>
      <w:r w:rsidRPr="004D2FA8">
        <w:rPr>
          <w:rFonts w:ascii="GHEA Mariam" w:hAnsi="GHEA Mariam"/>
          <w:sz w:val="24"/>
          <w:lang w:val="hy-AM"/>
        </w:rPr>
        <w:t xml:space="preserve">3. </w:t>
      </w:r>
      <w:r w:rsidRPr="004D2FA8">
        <w:rPr>
          <w:rFonts w:ascii="GHEA Mariam" w:hAnsi="GHEA Mariam" w:cs="Sylfaen"/>
          <w:sz w:val="24"/>
          <w:lang w:val="hy-AM"/>
        </w:rPr>
        <w:t>ԾՐԱԳՐԻ</w:t>
      </w:r>
      <w:r w:rsidRPr="004D2FA8">
        <w:rPr>
          <w:rFonts w:ascii="GHEA Mariam" w:hAnsi="GHEA Mariam"/>
          <w:sz w:val="24"/>
          <w:lang w:val="hy-AM"/>
        </w:rPr>
        <w:t xml:space="preserve"> </w:t>
      </w:r>
      <w:r w:rsidRPr="004D2FA8">
        <w:rPr>
          <w:rFonts w:ascii="GHEA Mariam" w:hAnsi="GHEA Mariam" w:cs="Sylfaen"/>
          <w:sz w:val="24"/>
          <w:lang w:val="hy-AM"/>
        </w:rPr>
        <w:t>ՀԻՄՆԱԿԱՆ</w:t>
      </w:r>
      <w:r w:rsidRPr="004D2FA8">
        <w:rPr>
          <w:rFonts w:ascii="GHEA Mariam" w:hAnsi="GHEA Mariam"/>
          <w:sz w:val="24"/>
          <w:lang w:val="hy-AM"/>
        </w:rPr>
        <w:t xml:space="preserve"> </w:t>
      </w:r>
      <w:r w:rsidRPr="004D2FA8">
        <w:rPr>
          <w:rFonts w:ascii="GHEA Mariam" w:hAnsi="GHEA Mariam" w:cs="Sylfaen"/>
          <w:sz w:val="24"/>
          <w:lang w:val="hy-AM"/>
        </w:rPr>
        <w:t>ՆՊԱՏԱԿՆ</w:t>
      </w:r>
      <w:r w:rsidRPr="004D2FA8">
        <w:rPr>
          <w:rFonts w:ascii="GHEA Mariam" w:hAnsi="GHEA Mariam"/>
          <w:sz w:val="24"/>
          <w:lang w:val="hy-AM"/>
        </w:rPr>
        <w:t xml:space="preserve"> </w:t>
      </w:r>
      <w:r w:rsidRPr="004D2FA8">
        <w:rPr>
          <w:rFonts w:ascii="GHEA Mariam" w:hAnsi="GHEA Mariam" w:cs="Sylfaen"/>
          <w:sz w:val="24"/>
          <w:lang w:val="hy-AM"/>
        </w:rPr>
        <w:t>ՈՒ</w:t>
      </w:r>
      <w:r w:rsidRPr="004D2FA8">
        <w:rPr>
          <w:rFonts w:ascii="GHEA Mariam" w:hAnsi="GHEA Mariam"/>
          <w:sz w:val="24"/>
          <w:lang w:val="hy-AM"/>
        </w:rPr>
        <w:t xml:space="preserve"> </w:t>
      </w:r>
      <w:r w:rsidRPr="004D2FA8">
        <w:rPr>
          <w:rFonts w:ascii="GHEA Mariam" w:hAnsi="GHEA Mariam" w:cs="Sylfaen"/>
          <w:sz w:val="24"/>
          <w:lang w:val="hy-AM"/>
        </w:rPr>
        <w:t>ԽՆԴԻՐՆԵՐԸ</w:t>
      </w:r>
    </w:p>
    <w:p w:rsidR="00B25205" w:rsidRPr="00D70AAD" w:rsidRDefault="00B25205" w:rsidP="004D2FA8">
      <w:pPr>
        <w:pStyle w:val="mechtex"/>
        <w:rPr>
          <w:rFonts w:ascii="GHEA Mariam" w:hAnsi="GHEA Mariam"/>
          <w:sz w:val="38"/>
          <w:lang w:val="hy-AM"/>
        </w:rPr>
      </w:pP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 xml:space="preserve">4. Ծրագրի հիմնական նպատակն է տեխնոլոգիական նոր լուծումների կիրառմամբ ՀՀ-ում ներդրված ապրանքների շրջանառության հետագծելիության </w:t>
      </w:r>
      <w:r w:rsidRPr="004D2FA8">
        <w:rPr>
          <w:rFonts w:ascii="GHEA Mariam" w:hAnsi="GHEA Mariam"/>
          <w:spacing w:val="-8"/>
          <w:sz w:val="24"/>
          <w:szCs w:val="24"/>
          <w:lang w:val="hy-AM"/>
        </w:rPr>
        <w:t>էլեկտրոնային համակարգի միջոցով ունենալ շուկայում շրջանառվող</w:t>
      </w:r>
      <w:r w:rsidRPr="004D2FA8">
        <w:rPr>
          <w:rFonts w:ascii="GHEA Mariam" w:hAnsi="GHEA Mariam"/>
          <w:sz w:val="24"/>
          <w:szCs w:val="24"/>
          <w:lang w:val="hy-AM"/>
        </w:rPr>
        <w:t xml:space="preserve"> ապրանքների նկատմամբ ճշգրիտ և իրատեսական պատկեր և խոչընդոտել անորակ և կեղծ ապրանքների տարածումը, ինչը լուրջ խնդիր է ինչպես սպառողների, այնպես էլ արտադրողների համար։ </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5. Ներկայումս առկա խնդիրներն են՝</w:t>
      </w:r>
    </w:p>
    <w:p w:rsidR="00B25205" w:rsidRPr="004D2FA8" w:rsidRDefault="00B25205" w:rsidP="004D2FA8">
      <w:pPr>
        <w:pStyle w:val="ListParagraph"/>
        <w:numPr>
          <w:ilvl w:val="0"/>
          <w:numId w:val="2"/>
        </w:numPr>
        <w:tabs>
          <w:tab w:val="left" w:pos="851"/>
          <w:tab w:val="left" w:pos="993"/>
          <w:tab w:val="left" w:pos="1134"/>
        </w:tabs>
        <w:spacing w:after="0" w:line="360" w:lineRule="auto"/>
        <w:ind w:left="0" w:firstLine="720"/>
        <w:jc w:val="both"/>
        <w:rPr>
          <w:rFonts w:ascii="GHEA Mariam" w:hAnsi="GHEA Mariam"/>
          <w:sz w:val="24"/>
          <w:szCs w:val="24"/>
          <w:lang w:val="hy-AM"/>
        </w:rPr>
      </w:pPr>
      <w:r w:rsidRPr="004D2FA8">
        <w:rPr>
          <w:rFonts w:ascii="GHEA Mariam" w:hAnsi="GHEA Mariam"/>
          <w:sz w:val="24"/>
          <w:szCs w:val="24"/>
          <w:lang w:val="hy-AM"/>
        </w:rPr>
        <w:t>հարկ վճարողի կողմից իրացված ապրանքների վերաբերյալ ՊԵԿ փոխանց</w:t>
      </w:r>
      <w:r w:rsidR="004D2FA8">
        <w:rPr>
          <w:rFonts w:ascii="GHEA Mariam" w:hAnsi="GHEA Mariam"/>
          <w:sz w:val="24"/>
          <w:szCs w:val="24"/>
          <w:lang w:val="hy-AM"/>
        </w:rPr>
        <w:softHyphen/>
      </w:r>
      <w:r w:rsidRPr="004D2FA8">
        <w:rPr>
          <w:rFonts w:ascii="GHEA Mariam" w:hAnsi="GHEA Mariam"/>
          <w:sz w:val="24"/>
          <w:szCs w:val="24"/>
          <w:lang w:val="hy-AM"/>
        </w:rPr>
        <w:t>ված տեղեկատվության մեջ ոչ միշտ է հնարավոր իրականացնել վաճառ</w:t>
      </w:r>
      <w:r w:rsidR="004D2FA8">
        <w:rPr>
          <w:rFonts w:ascii="GHEA Mariam" w:hAnsi="GHEA Mariam"/>
          <w:sz w:val="24"/>
          <w:szCs w:val="24"/>
          <w:lang w:val="hy-AM"/>
        </w:rPr>
        <w:softHyphen/>
      </w:r>
      <w:r w:rsidRPr="004D2FA8">
        <w:rPr>
          <w:rFonts w:ascii="GHEA Mariam" w:hAnsi="GHEA Mariam"/>
          <w:sz w:val="24"/>
          <w:szCs w:val="24"/>
          <w:lang w:val="hy-AM"/>
        </w:rPr>
        <w:t>ված ապրանքների նույնականացում։ Հատկապես դա վերաբերում է տեխնի</w:t>
      </w:r>
      <w:r w:rsidR="004D2FA8">
        <w:rPr>
          <w:rFonts w:ascii="GHEA Mariam" w:hAnsi="GHEA Mariam"/>
          <w:sz w:val="24"/>
          <w:szCs w:val="24"/>
          <w:lang w:val="hy-AM"/>
        </w:rPr>
        <w:softHyphen/>
      </w:r>
      <w:r w:rsidRPr="004D2FA8">
        <w:rPr>
          <w:rFonts w:ascii="GHEA Mariam" w:hAnsi="GHEA Mariam"/>
          <w:sz w:val="24"/>
          <w:szCs w:val="24"/>
          <w:lang w:val="hy-AM"/>
        </w:rPr>
        <w:t>կական հագեցվածություն չունեցող մանրածախ առևտրի կետերին</w:t>
      </w:r>
      <w:r w:rsidR="00657BEA">
        <w:rPr>
          <w:rFonts w:ascii="GHEA Mariam" w:hAnsi="GHEA Mariam"/>
          <w:sz w:val="24"/>
          <w:szCs w:val="24"/>
          <w:lang w:val="hy-AM"/>
        </w:rPr>
        <w:t>.</w:t>
      </w:r>
    </w:p>
    <w:p w:rsidR="00B25205" w:rsidRPr="004D2FA8" w:rsidRDefault="00B25205" w:rsidP="004D2FA8">
      <w:pPr>
        <w:pStyle w:val="ListParagraph"/>
        <w:numPr>
          <w:ilvl w:val="0"/>
          <w:numId w:val="2"/>
        </w:numPr>
        <w:tabs>
          <w:tab w:val="left" w:pos="851"/>
          <w:tab w:val="left" w:pos="993"/>
          <w:tab w:val="left" w:pos="1134"/>
        </w:tabs>
        <w:spacing w:after="0" w:line="360" w:lineRule="auto"/>
        <w:ind w:left="0" w:firstLine="720"/>
        <w:jc w:val="both"/>
        <w:rPr>
          <w:rFonts w:ascii="GHEA Mariam" w:hAnsi="GHEA Mariam"/>
          <w:sz w:val="24"/>
          <w:szCs w:val="24"/>
          <w:lang w:val="hy-AM"/>
        </w:rPr>
      </w:pPr>
      <w:r w:rsidRPr="004D2FA8">
        <w:rPr>
          <w:rFonts w:ascii="GHEA Mariam" w:hAnsi="GHEA Mariam"/>
          <w:sz w:val="24"/>
          <w:szCs w:val="24"/>
          <w:lang w:val="hy-AM"/>
        </w:rPr>
        <w:t>չի ապահովվում ապրանքների շրջանառության ամբողջ շղթայի լիարժեք հետագծելիությունը</w:t>
      </w:r>
      <w:r w:rsidR="00657BEA">
        <w:rPr>
          <w:rFonts w:ascii="GHEA Mariam" w:hAnsi="GHEA Mariam"/>
          <w:sz w:val="24"/>
          <w:szCs w:val="24"/>
          <w:lang w:val="hy-AM"/>
        </w:rPr>
        <w:t>.</w:t>
      </w:r>
    </w:p>
    <w:p w:rsidR="00B25205" w:rsidRPr="004D2FA8" w:rsidRDefault="00B25205" w:rsidP="004D2FA8">
      <w:pPr>
        <w:pStyle w:val="ListParagraph"/>
        <w:numPr>
          <w:ilvl w:val="0"/>
          <w:numId w:val="2"/>
        </w:numPr>
        <w:tabs>
          <w:tab w:val="left" w:pos="851"/>
          <w:tab w:val="left" w:pos="993"/>
          <w:tab w:val="left" w:pos="1134"/>
        </w:tabs>
        <w:spacing w:after="0" w:line="360" w:lineRule="auto"/>
        <w:ind w:left="0" w:firstLine="720"/>
        <w:jc w:val="both"/>
        <w:rPr>
          <w:rFonts w:ascii="GHEA Mariam" w:hAnsi="GHEA Mariam"/>
          <w:color w:val="FF0000"/>
          <w:sz w:val="24"/>
          <w:szCs w:val="24"/>
          <w:lang w:val="hy-AM"/>
        </w:rPr>
      </w:pPr>
      <w:r w:rsidRPr="004D2FA8">
        <w:rPr>
          <w:rFonts w:ascii="GHEA Mariam" w:hAnsi="GHEA Mariam"/>
          <w:sz w:val="24"/>
          <w:szCs w:val="24"/>
          <w:lang w:val="hy-AM"/>
        </w:rPr>
        <w:t>ԵԱՏՄ անդամ պետություններ արտահանողների համար գործող դրոշ</w:t>
      </w:r>
      <w:r w:rsidR="00657BEA">
        <w:rPr>
          <w:rFonts w:ascii="GHEA Mariam" w:hAnsi="GHEA Mariam"/>
          <w:sz w:val="24"/>
          <w:szCs w:val="24"/>
          <w:lang w:val="hy-AM"/>
        </w:rPr>
        <w:softHyphen/>
      </w:r>
      <w:r w:rsidRPr="004D2FA8">
        <w:rPr>
          <w:rFonts w:ascii="GHEA Mariam" w:hAnsi="GHEA Mariam"/>
          <w:sz w:val="24"/>
          <w:szCs w:val="24"/>
          <w:lang w:val="hy-AM"/>
        </w:rPr>
        <w:t xml:space="preserve">մապիտակները չեն կարող օգտագործվել։ Այս դեպքում անհրաժեշտություն է </w:t>
      </w:r>
      <w:r w:rsidRPr="004D2FA8">
        <w:rPr>
          <w:rFonts w:ascii="GHEA Mariam" w:hAnsi="GHEA Mariam"/>
          <w:sz w:val="24"/>
          <w:szCs w:val="24"/>
          <w:lang w:val="hy-AM"/>
        </w:rPr>
        <w:lastRenderedPageBreak/>
        <w:t>առաջանում դրոշմավորել</w:t>
      </w:r>
      <w:r w:rsidR="0062193F">
        <w:rPr>
          <w:rFonts w:ascii="GHEA Mariam" w:hAnsi="GHEA Mariam"/>
          <w:sz w:val="24"/>
          <w:szCs w:val="24"/>
          <w:lang w:val="hy-AM"/>
        </w:rPr>
        <w:t>ու</w:t>
      </w:r>
      <w:r w:rsidRPr="004D2FA8">
        <w:rPr>
          <w:rFonts w:ascii="GHEA Mariam" w:hAnsi="GHEA Mariam"/>
          <w:sz w:val="24"/>
          <w:szCs w:val="24"/>
          <w:lang w:val="hy-AM"/>
        </w:rPr>
        <w:t xml:space="preserve"> արտահանվող ապրանքները ԵԱՏՄ օրենսդրության համաձայն, և կարող է տեղի ունենալ կրկնակի դրոշմավորում, եթե արտադրու</w:t>
      </w:r>
      <w:r w:rsidR="004D2FA8">
        <w:rPr>
          <w:rFonts w:ascii="GHEA Mariam" w:hAnsi="GHEA Mariam"/>
          <w:sz w:val="24"/>
          <w:szCs w:val="24"/>
          <w:lang w:val="hy-AM"/>
        </w:rPr>
        <w:softHyphen/>
      </w:r>
      <w:r w:rsidRPr="004D2FA8">
        <w:rPr>
          <w:rFonts w:ascii="GHEA Mariam" w:hAnsi="GHEA Mariam"/>
          <w:sz w:val="24"/>
          <w:szCs w:val="24"/>
          <w:lang w:val="hy-AM"/>
        </w:rPr>
        <w:t>թյան ժամանակ չի առանձնացվում արտահանման համար նախատեսված ապ</w:t>
      </w:r>
      <w:r w:rsidR="0062193F">
        <w:rPr>
          <w:rFonts w:ascii="GHEA Mariam" w:hAnsi="GHEA Mariam"/>
          <w:sz w:val="24"/>
          <w:szCs w:val="24"/>
          <w:lang w:val="hy-AM"/>
        </w:rPr>
        <w:softHyphen/>
      </w:r>
      <w:r w:rsidRPr="004D2FA8">
        <w:rPr>
          <w:rFonts w:ascii="GHEA Mariam" w:hAnsi="GHEA Mariam"/>
          <w:sz w:val="24"/>
          <w:szCs w:val="24"/>
          <w:lang w:val="hy-AM"/>
        </w:rPr>
        <w:t>րանքը, որը ևս լրացուցիչ դժվարություն է հարկ վճարողի համար</w:t>
      </w:r>
      <w:r w:rsidR="0062193F">
        <w:rPr>
          <w:rFonts w:ascii="GHEA Mariam" w:hAnsi="GHEA Mariam"/>
          <w:sz w:val="24"/>
          <w:szCs w:val="24"/>
          <w:lang w:val="hy-AM"/>
        </w:rPr>
        <w:t>.</w:t>
      </w:r>
      <w:r w:rsidRPr="004D2FA8">
        <w:rPr>
          <w:rFonts w:ascii="GHEA Mariam" w:hAnsi="GHEA Mariam"/>
          <w:sz w:val="24"/>
          <w:szCs w:val="24"/>
          <w:lang w:val="hy-AM"/>
        </w:rPr>
        <w:t xml:space="preserve"> </w:t>
      </w:r>
    </w:p>
    <w:p w:rsidR="00B25205" w:rsidRPr="004D2FA8" w:rsidRDefault="00B25205" w:rsidP="004D2FA8">
      <w:pPr>
        <w:pStyle w:val="ListParagraph"/>
        <w:numPr>
          <w:ilvl w:val="0"/>
          <w:numId w:val="2"/>
        </w:numPr>
        <w:tabs>
          <w:tab w:val="left" w:pos="851"/>
          <w:tab w:val="left" w:pos="993"/>
          <w:tab w:val="left" w:pos="1134"/>
        </w:tabs>
        <w:spacing w:after="0" w:line="360" w:lineRule="auto"/>
        <w:ind w:left="0" w:firstLine="720"/>
        <w:jc w:val="both"/>
        <w:rPr>
          <w:rFonts w:ascii="GHEA Mariam" w:hAnsi="GHEA Mariam"/>
          <w:sz w:val="24"/>
          <w:szCs w:val="24"/>
          <w:lang w:val="hy-AM"/>
        </w:rPr>
      </w:pPr>
      <w:r w:rsidRPr="004D2FA8">
        <w:rPr>
          <w:rFonts w:ascii="GHEA Mariam" w:hAnsi="GHEA Mariam"/>
          <w:sz w:val="24"/>
          <w:szCs w:val="24"/>
          <w:lang w:val="hy-AM"/>
        </w:rPr>
        <w:t>ներկայիս դրոշմապիտակների վրա առկա 2D կոդի գեներացիայի տրա</w:t>
      </w:r>
      <w:r w:rsidR="004D2FA8">
        <w:rPr>
          <w:rFonts w:ascii="GHEA Mariam" w:hAnsi="GHEA Mariam"/>
          <w:sz w:val="24"/>
          <w:szCs w:val="24"/>
          <w:lang w:val="hy-AM"/>
        </w:rPr>
        <w:softHyphen/>
      </w:r>
      <w:r w:rsidRPr="004D2FA8">
        <w:rPr>
          <w:rFonts w:ascii="GHEA Mariam" w:hAnsi="GHEA Mariam"/>
          <w:sz w:val="24"/>
          <w:szCs w:val="24"/>
          <w:lang w:val="hy-AM"/>
        </w:rPr>
        <w:t>մաբանությունը պատկանում է մասնավոր ընկերության և չի փոխանցվում ՊԵԿ։ Այդ իսկ պատճառով ՊԵԿ-ը անհրաժեշտության դեպքում այլ ընկերությունների կամ սեփական ուժերի միջոցով հնարավորություն չունի փոփոխություններ իրականացնելու առկա ծրագրում կամ ստեղծելու նոր բջջային հավելված։</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6. Ծրագրի իրագործմամբ առաջադրվում են մի շարք նպատակներ</w:t>
      </w:r>
      <w:r w:rsidRPr="004D2FA8">
        <w:rPr>
          <w:rFonts w:ascii="Tahoma" w:hAnsi="Tahoma" w:cs="Tahoma"/>
          <w:sz w:val="24"/>
          <w:szCs w:val="24"/>
          <w:lang w:val="hy-AM"/>
        </w:rPr>
        <w:t>․</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1)</w:t>
      </w:r>
      <w:r w:rsidRPr="004D2FA8">
        <w:rPr>
          <w:rFonts w:ascii="GHEA Mariam" w:hAnsi="GHEA Mariam"/>
          <w:sz w:val="24"/>
          <w:szCs w:val="24"/>
          <w:lang w:val="hy-AM"/>
        </w:rPr>
        <w:tab/>
        <w:t>պետության համար՝</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ա</w:t>
      </w:r>
      <w:r w:rsidRPr="004D2FA8">
        <w:rPr>
          <w:rFonts w:ascii="Tahoma" w:hAnsi="Tahoma" w:cs="Tahoma"/>
          <w:sz w:val="24"/>
          <w:szCs w:val="24"/>
          <w:lang w:val="hy-AM"/>
        </w:rPr>
        <w:t>․</w:t>
      </w:r>
      <w:r w:rsidRPr="004D2FA8">
        <w:rPr>
          <w:rFonts w:ascii="GHEA Mariam" w:hAnsi="GHEA Mariam"/>
          <w:sz w:val="24"/>
          <w:szCs w:val="24"/>
          <w:lang w:val="hy-AM"/>
        </w:rPr>
        <w:tab/>
        <w:t>ստվերի նվազեցում և բիզնես միջավայրի առավել թափանցելիություն,</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բ</w:t>
      </w:r>
      <w:r w:rsidRPr="004D2FA8">
        <w:rPr>
          <w:rFonts w:ascii="Tahoma" w:hAnsi="Tahoma" w:cs="Tahoma"/>
          <w:sz w:val="24"/>
          <w:szCs w:val="24"/>
          <w:lang w:val="hy-AM"/>
        </w:rPr>
        <w:t>․</w:t>
      </w:r>
      <w:r w:rsidRPr="004D2FA8">
        <w:rPr>
          <w:rFonts w:ascii="GHEA Mariam" w:hAnsi="GHEA Mariam"/>
          <w:sz w:val="24"/>
          <w:szCs w:val="24"/>
          <w:lang w:val="hy-AM"/>
        </w:rPr>
        <w:tab/>
        <w:t>լրացուցիչ հարկային եկամուտներ,</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գ</w:t>
      </w:r>
      <w:r w:rsidRPr="004D2FA8">
        <w:rPr>
          <w:rFonts w:ascii="Tahoma" w:hAnsi="Tahoma" w:cs="Tahoma"/>
          <w:sz w:val="24"/>
          <w:szCs w:val="24"/>
          <w:lang w:val="hy-AM"/>
        </w:rPr>
        <w:t>․</w:t>
      </w:r>
      <w:r w:rsidRPr="004D2FA8">
        <w:rPr>
          <w:rFonts w:ascii="GHEA Mariam" w:hAnsi="GHEA Mariam"/>
          <w:sz w:val="24"/>
          <w:szCs w:val="24"/>
          <w:lang w:val="hy-AM"/>
        </w:rPr>
        <w:tab/>
        <w:t>ապրանքային շուկաների վերահսկման համար բյուջետային ծախսերի կրճատում,</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դ</w:t>
      </w:r>
      <w:r w:rsidRPr="004D2FA8">
        <w:rPr>
          <w:rFonts w:ascii="Tahoma" w:hAnsi="Tahoma" w:cs="Tahoma"/>
          <w:sz w:val="24"/>
          <w:szCs w:val="24"/>
          <w:lang w:val="hy-AM"/>
        </w:rPr>
        <w:t>․</w:t>
      </w:r>
      <w:r w:rsidRPr="004D2FA8">
        <w:rPr>
          <w:rFonts w:ascii="GHEA Mariam" w:hAnsi="GHEA Mariam"/>
          <w:sz w:val="24"/>
          <w:szCs w:val="24"/>
          <w:lang w:val="hy-AM"/>
        </w:rPr>
        <w:tab/>
        <w:t>իրական ժամանակում վիճակագրական տվյալների առկայություն՝ երկրի կտրվածքով,</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pacing w:val="-8"/>
          <w:sz w:val="24"/>
          <w:szCs w:val="24"/>
          <w:lang w:val="hy-AM"/>
        </w:rPr>
        <w:t>ե</w:t>
      </w:r>
      <w:r w:rsidRPr="004D2FA8">
        <w:rPr>
          <w:rFonts w:ascii="Tahoma" w:hAnsi="Tahoma" w:cs="Tahoma"/>
          <w:spacing w:val="-8"/>
          <w:sz w:val="24"/>
          <w:szCs w:val="24"/>
          <w:lang w:val="hy-AM"/>
        </w:rPr>
        <w:t>․</w:t>
      </w:r>
      <w:r w:rsidRPr="004D2FA8">
        <w:rPr>
          <w:rFonts w:ascii="GHEA Mariam" w:hAnsi="GHEA Mariam"/>
          <w:spacing w:val="-8"/>
          <w:sz w:val="24"/>
          <w:szCs w:val="24"/>
          <w:lang w:val="hy-AM"/>
        </w:rPr>
        <w:tab/>
        <w:t>ԵԱՏՄ երկրների վերահսկող մարմինների համագործակցության</w:t>
      </w:r>
      <w:r w:rsidRPr="004D2FA8">
        <w:rPr>
          <w:rFonts w:ascii="GHEA Mariam" w:hAnsi="GHEA Mariam"/>
          <w:sz w:val="24"/>
          <w:szCs w:val="24"/>
          <w:lang w:val="hy-AM"/>
        </w:rPr>
        <w:t xml:space="preserve"> ավտոմա</w:t>
      </w:r>
      <w:r w:rsidR="004D2FA8">
        <w:rPr>
          <w:rFonts w:ascii="GHEA Mariam" w:hAnsi="GHEA Mariam"/>
          <w:sz w:val="24"/>
          <w:szCs w:val="24"/>
          <w:lang w:val="hy-AM"/>
        </w:rPr>
        <w:softHyphen/>
      </w:r>
      <w:r w:rsidRPr="004D2FA8">
        <w:rPr>
          <w:rFonts w:ascii="GHEA Mariam" w:hAnsi="GHEA Mariam"/>
          <w:sz w:val="24"/>
          <w:szCs w:val="24"/>
          <w:lang w:val="hy-AM"/>
        </w:rPr>
        <w:t>տացում և համակարգում</w:t>
      </w:r>
      <w:r w:rsidR="00EA650B">
        <w:rPr>
          <w:rFonts w:ascii="GHEA Mariam" w:hAnsi="GHEA Mariam"/>
          <w:sz w:val="24"/>
          <w:szCs w:val="24"/>
          <w:lang w:val="hy-AM"/>
        </w:rPr>
        <w:t>.</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2)</w:t>
      </w:r>
      <w:r w:rsidRPr="004D2FA8">
        <w:rPr>
          <w:rFonts w:ascii="GHEA Mariam" w:hAnsi="GHEA Mariam"/>
          <w:sz w:val="24"/>
          <w:szCs w:val="24"/>
          <w:lang w:val="hy-AM"/>
        </w:rPr>
        <w:tab/>
        <w:t>բիզնեսի համար՝</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ա</w:t>
      </w:r>
      <w:r w:rsidRPr="004D2FA8">
        <w:rPr>
          <w:rFonts w:ascii="Tahoma" w:hAnsi="Tahoma" w:cs="Tahoma"/>
          <w:sz w:val="24"/>
          <w:szCs w:val="24"/>
          <w:lang w:val="hy-AM"/>
        </w:rPr>
        <w:t>․</w:t>
      </w:r>
      <w:r w:rsidRPr="004D2FA8">
        <w:rPr>
          <w:rFonts w:ascii="GHEA Mariam" w:hAnsi="GHEA Mariam"/>
          <w:sz w:val="24"/>
          <w:szCs w:val="24"/>
          <w:lang w:val="hy-AM"/>
        </w:rPr>
        <w:tab/>
        <w:t>թափանցիկ միջավայրում գործող մասնակիցների մրցունակության աճ՝ ստվերի կրճատման հաշվին,</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բ</w:t>
      </w:r>
      <w:r w:rsidRPr="004D2FA8">
        <w:rPr>
          <w:rFonts w:ascii="Tahoma" w:hAnsi="Tahoma" w:cs="Tahoma"/>
          <w:sz w:val="24"/>
          <w:szCs w:val="24"/>
          <w:lang w:val="hy-AM"/>
        </w:rPr>
        <w:t>․</w:t>
      </w:r>
      <w:r w:rsidRPr="004D2FA8">
        <w:rPr>
          <w:rFonts w:ascii="GHEA Mariam" w:hAnsi="GHEA Mariam"/>
          <w:sz w:val="24"/>
          <w:szCs w:val="24"/>
          <w:lang w:val="hy-AM"/>
        </w:rPr>
        <w:tab/>
        <w:t>ՀՀ-ում գործող կարգավորումները ԵԱՏՄ կանոնակարգերի հետ ներդաշնակեցնելու արդյունքում պարզեցվելու է ապրանքների շրջանառությունը ԵԱՏՄ տարածքում,</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pacing w:val="-8"/>
          <w:sz w:val="24"/>
          <w:szCs w:val="24"/>
          <w:lang w:val="hy-AM"/>
        </w:rPr>
        <w:t>գ</w:t>
      </w:r>
      <w:r w:rsidRPr="004D2FA8">
        <w:rPr>
          <w:rFonts w:ascii="Tahoma" w:hAnsi="Tahoma" w:cs="Tahoma"/>
          <w:spacing w:val="-8"/>
          <w:sz w:val="24"/>
          <w:szCs w:val="24"/>
          <w:lang w:val="hy-AM"/>
        </w:rPr>
        <w:t>․</w:t>
      </w:r>
      <w:r w:rsidRPr="004D2FA8">
        <w:rPr>
          <w:rFonts w:ascii="GHEA Mariam" w:hAnsi="GHEA Mariam"/>
          <w:spacing w:val="-8"/>
          <w:sz w:val="24"/>
          <w:szCs w:val="24"/>
          <w:lang w:val="hy-AM"/>
        </w:rPr>
        <w:t xml:space="preserve"> թվայնացման արդյունքում լոգիստիկ շղթայում ապրանքների</w:t>
      </w:r>
      <w:r w:rsidRPr="004D2FA8">
        <w:rPr>
          <w:rFonts w:ascii="GHEA Mariam" w:hAnsi="GHEA Mariam"/>
          <w:sz w:val="24"/>
          <w:szCs w:val="24"/>
          <w:lang w:val="hy-AM"/>
        </w:rPr>
        <w:t xml:space="preserve"> տեղափոխման </w:t>
      </w:r>
      <w:r w:rsidRPr="004D2FA8">
        <w:rPr>
          <w:rFonts w:ascii="GHEA Mariam" w:hAnsi="GHEA Mariam"/>
          <w:spacing w:val="-8"/>
          <w:sz w:val="24"/>
          <w:szCs w:val="24"/>
          <w:lang w:val="hy-AM"/>
        </w:rPr>
        <w:t>վերաբերյալ լրացուցիչ ծառայությունների մատուցման հնարավորության</w:t>
      </w:r>
      <w:r w:rsidRPr="004D2FA8">
        <w:rPr>
          <w:rFonts w:ascii="GHEA Mariam" w:hAnsi="GHEA Mariam"/>
          <w:sz w:val="24"/>
          <w:szCs w:val="24"/>
          <w:lang w:val="hy-AM"/>
        </w:rPr>
        <w:t xml:space="preserve"> ստեղծում</w:t>
      </w:r>
      <w:r w:rsidR="00700B84">
        <w:rPr>
          <w:rFonts w:ascii="GHEA Mariam" w:hAnsi="GHEA Mariam"/>
          <w:sz w:val="24"/>
          <w:szCs w:val="24"/>
          <w:lang w:val="hy-AM"/>
        </w:rPr>
        <w:t>.</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3)</w:t>
      </w:r>
      <w:r w:rsidRPr="004D2FA8">
        <w:rPr>
          <w:rFonts w:ascii="GHEA Mariam" w:hAnsi="GHEA Mariam"/>
          <w:sz w:val="24"/>
          <w:szCs w:val="24"/>
          <w:lang w:val="hy-AM"/>
        </w:rPr>
        <w:tab/>
        <w:t>սպառողների համար՝</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ա</w:t>
      </w:r>
      <w:r w:rsidRPr="004D2FA8">
        <w:rPr>
          <w:rFonts w:ascii="Tahoma" w:hAnsi="Tahoma" w:cs="Tahoma"/>
          <w:sz w:val="24"/>
          <w:szCs w:val="24"/>
          <w:lang w:val="hy-AM"/>
        </w:rPr>
        <w:t>․</w:t>
      </w:r>
      <w:r w:rsidRPr="004D2FA8">
        <w:rPr>
          <w:rFonts w:ascii="GHEA Mariam" w:hAnsi="GHEA Mariam"/>
          <w:sz w:val="24"/>
          <w:szCs w:val="24"/>
          <w:lang w:val="hy-AM"/>
        </w:rPr>
        <w:tab/>
      </w:r>
      <w:r w:rsidR="004D2FA8" w:rsidRPr="00B401B7">
        <w:rPr>
          <w:rFonts w:ascii="GHEA Mariam" w:hAnsi="GHEA Mariam"/>
          <w:sz w:val="24"/>
          <w:szCs w:val="24"/>
          <w:lang w:val="hy-AM"/>
        </w:rPr>
        <w:t xml:space="preserve"> </w:t>
      </w:r>
      <w:r w:rsidRPr="004D2FA8">
        <w:rPr>
          <w:rFonts w:ascii="GHEA Mariam" w:hAnsi="GHEA Mariam"/>
          <w:sz w:val="24"/>
          <w:szCs w:val="24"/>
          <w:lang w:val="hy-AM"/>
        </w:rPr>
        <w:t>կեղծ և անորակ ապրանքների շրջանառության սահմանափակման ար</w:t>
      </w:r>
      <w:r w:rsidR="00700B84">
        <w:rPr>
          <w:rFonts w:ascii="GHEA Mariam" w:hAnsi="GHEA Mariam"/>
          <w:sz w:val="24"/>
          <w:szCs w:val="24"/>
          <w:lang w:val="hy-AM"/>
        </w:rPr>
        <w:softHyphen/>
      </w:r>
      <w:r w:rsidRPr="004D2FA8">
        <w:rPr>
          <w:rFonts w:ascii="GHEA Mariam" w:hAnsi="GHEA Mariam"/>
          <w:sz w:val="24"/>
          <w:szCs w:val="24"/>
          <w:lang w:val="hy-AM"/>
        </w:rPr>
        <w:t>դյուն</w:t>
      </w:r>
      <w:r w:rsidR="00700B84">
        <w:rPr>
          <w:rFonts w:ascii="GHEA Mariam" w:hAnsi="GHEA Mariam"/>
          <w:sz w:val="24"/>
          <w:szCs w:val="24"/>
          <w:lang w:val="hy-AM"/>
        </w:rPr>
        <w:softHyphen/>
      </w:r>
      <w:r w:rsidRPr="004D2FA8">
        <w:rPr>
          <w:rFonts w:ascii="GHEA Mariam" w:hAnsi="GHEA Mariam"/>
          <w:sz w:val="24"/>
          <w:szCs w:val="24"/>
          <w:lang w:val="hy-AM"/>
        </w:rPr>
        <w:t>քում քաղաքացիների կյանքի և առողջության պաշտպանություն,</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lastRenderedPageBreak/>
        <w:t>բ</w:t>
      </w:r>
      <w:r w:rsidRPr="004D2FA8">
        <w:rPr>
          <w:rFonts w:ascii="Tahoma" w:hAnsi="Tahoma" w:cs="Tahoma"/>
          <w:sz w:val="24"/>
          <w:szCs w:val="24"/>
          <w:lang w:val="hy-AM"/>
        </w:rPr>
        <w:t>․</w:t>
      </w:r>
      <w:r w:rsidRPr="004D2FA8">
        <w:rPr>
          <w:rFonts w:ascii="GHEA Mariam" w:hAnsi="GHEA Mariam"/>
          <w:sz w:val="24"/>
          <w:szCs w:val="24"/>
          <w:lang w:val="hy-AM"/>
        </w:rPr>
        <w:tab/>
        <w:t>հասարակական վերահսկողություն,</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գ</w:t>
      </w:r>
      <w:r w:rsidRPr="004D2FA8">
        <w:rPr>
          <w:rFonts w:ascii="Tahoma" w:hAnsi="Tahoma" w:cs="Tahoma"/>
          <w:sz w:val="24"/>
          <w:szCs w:val="24"/>
          <w:lang w:val="hy-AM"/>
        </w:rPr>
        <w:t>․</w:t>
      </w:r>
      <w:r w:rsidRPr="004D2FA8">
        <w:rPr>
          <w:rFonts w:ascii="GHEA Mariam" w:hAnsi="GHEA Mariam"/>
          <w:sz w:val="24"/>
          <w:szCs w:val="24"/>
          <w:lang w:val="hy-AM"/>
        </w:rPr>
        <w:tab/>
        <w:t>սպառողների իրավունքների պաշտպանություն։</w:t>
      </w:r>
    </w:p>
    <w:p w:rsidR="00B25205" w:rsidRPr="004D2FA8" w:rsidRDefault="00B25205" w:rsidP="004D2FA8">
      <w:pPr>
        <w:tabs>
          <w:tab w:val="left" w:pos="851"/>
          <w:tab w:val="left" w:pos="993"/>
          <w:tab w:val="left" w:pos="1134"/>
        </w:tabs>
        <w:spacing w:line="360" w:lineRule="auto"/>
        <w:ind w:firstLine="720"/>
        <w:jc w:val="both"/>
        <w:rPr>
          <w:rFonts w:ascii="GHEA Mariam" w:hAnsi="GHEA Mariam"/>
          <w:sz w:val="24"/>
          <w:szCs w:val="24"/>
          <w:lang w:val="hy-AM"/>
        </w:rPr>
      </w:pPr>
      <w:r w:rsidRPr="004D2FA8">
        <w:rPr>
          <w:rFonts w:ascii="GHEA Mariam" w:hAnsi="GHEA Mariam"/>
          <w:sz w:val="24"/>
          <w:szCs w:val="24"/>
          <w:lang w:val="hy-AM"/>
        </w:rPr>
        <w:t>7</w:t>
      </w:r>
      <w:r w:rsidRPr="004D2FA8">
        <w:rPr>
          <w:rFonts w:ascii="Tahoma" w:hAnsi="Tahoma" w:cs="Tahoma"/>
          <w:sz w:val="24"/>
          <w:szCs w:val="24"/>
          <w:lang w:val="hy-AM"/>
        </w:rPr>
        <w:t>․</w:t>
      </w:r>
      <w:r w:rsidRPr="004D2FA8">
        <w:rPr>
          <w:rFonts w:ascii="GHEA Mariam" w:hAnsi="GHEA Mariam"/>
          <w:sz w:val="24"/>
          <w:szCs w:val="24"/>
          <w:lang w:val="hy-AM"/>
        </w:rPr>
        <w:tab/>
        <w:t xml:space="preserve">Ծրագրի իրականացումը նպատակ է հետապնդում ՀՀ-ում ստեղծել թվային էկոհամակարգ, որը ներդաշնակ ինտեգրված կլինի ԵԱՏՄ երկրների տնտեսության հետ և կծառայի ՀՀ-ում շրջանառվող ապրանքների քանակի և որակի իրական ժամանակում վերահսկողությանը (real-time trace and control)։ </w:t>
      </w:r>
      <w:r w:rsidRPr="004D2FA8">
        <w:rPr>
          <w:rFonts w:ascii="GHEA Mariam" w:hAnsi="GHEA Mariam"/>
          <w:spacing w:val="-8"/>
          <w:sz w:val="24"/>
          <w:szCs w:val="24"/>
          <w:lang w:val="hy-AM"/>
        </w:rPr>
        <w:t>Ինչպես նաև համակարգը կնպաստի թվային տնտեսության հետագա</w:t>
      </w:r>
      <w:r w:rsidRPr="004D2FA8">
        <w:rPr>
          <w:rFonts w:ascii="GHEA Mariam" w:hAnsi="GHEA Mariam"/>
          <w:sz w:val="24"/>
          <w:szCs w:val="24"/>
          <w:lang w:val="hy-AM"/>
        </w:rPr>
        <w:t xml:space="preserve"> զարգացմանը՝ հնարավորություն տալով ինտեգրվելու նաև այլ </w:t>
      </w:r>
      <w:r w:rsidRPr="004D2FA8">
        <w:rPr>
          <w:rFonts w:ascii="GHEA Mariam" w:eastAsia="Calibri" w:hAnsi="GHEA Mariam"/>
          <w:sz w:val="24"/>
          <w:szCs w:val="24"/>
          <w:lang w:val="hy-AM"/>
        </w:rPr>
        <w:t>Ջի2Բի և Բի2Բի (G2B և B2B)</w:t>
      </w:r>
      <w:r w:rsidRPr="004D2FA8">
        <w:rPr>
          <w:rFonts w:ascii="GHEA Mariam" w:hAnsi="GHEA Mariam"/>
          <w:sz w:val="24"/>
          <w:szCs w:val="24"/>
          <w:lang w:val="hy-AM"/>
        </w:rPr>
        <w:t xml:space="preserve"> </w:t>
      </w:r>
      <w:r w:rsidRPr="004D2FA8">
        <w:rPr>
          <w:rFonts w:ascii="GHEA Mariam" w:hAnsi="GHEA Mariam"/>
          <w:spacing w:val="-8"/>
          <w:sz w:val="24"/>
          <w:szCs w:val="24"/>
          <w:lang w:val="hy-AM"/>
        </w:rPr>
        <w:t>էլեկտրոնային ծառայությունների հետ, օրինակ՝ էլեկտրոնային հարկային</w:t>
      </w:r>
      <w:r w:rsidRPr="004D2FA8">
        <w:rPr>
          <w:rFonts w:ascii="GHEA Mariam" w:hAnsi="GHEA Mariam"/>
          <w:sz w:val="24"/>
          <w:szCs w:val="24"/>
          <w:lang w:val="hy-AM"/>
        </w:rPr>
        <w:t xml:space="preserve"> հաշիվներ, ռիսկերի գնահատում, շուկայի գնահատում, ապահովագրություն և այլն։ </w:t>
      </w:r>
    </w:p>
    <w:p w:rsidR="00B25205" w:rsidRPr="00D70AAD" w:rsidRDefault="00B25205" w:rsidP="004D2FA8">
      <w:pPr>
        <w:pStyle w:val="mechtex"/>
        <w:rPr>
          <w:rFonts w:ascii="GHEA Mariam" w:hAnsi="GHEA Mariam"/>
          <w:sz w:val="40"/>
          <w:lang w:val="hy-AM"/>
        </w:rPr>
      </w:pPr>
    </w:p>
    <w:p w:rsidR="00B25205" w:rsidRPr="004D2FA8" w:rsidRDefault="00B25205" w:rsidP="004D2FA8">
      <w:pPr>
        <w:pStyle w:val="mechtex"/>
        <w:tabs>
          <w:tab w:val="left" w:pos="2700"/>
        </w:tabs>
        <w:rPr>
          <w:rFonts w:ascii="GHEA Mariam" w:hAnsi="GHEA Mariam"/>
          <w:sz w:val="24"/>
          <w:lang w:val="hy-AM"/>
        </w:rPr>
      </w:pPr>
      <w:r w:rsidRPr="004D2FA8">
        <w:rPr>
          <w:rFonts w:ascii="GHEA Mariam" w:hAnsi="GHEA Mariam"/>
          <w:sz w:val="24"/>
          <w:lang w:val="hy-AM"/>
        </w:rPr>
        <w:t>4</w:t>
      </w:r>
      <w:r w:rsidR="004D2FA8">
        <w:rPr>
          <w:rFonts w:ascii="GHEA Mariam" w:hAnsi="GHEA Mariam"/>
          <w:sz w:val="24"/>
          <w:lang w:val="hy-AM"/>
        </w:rPr>
        <w:t xml:space="preserve">. </w:t>
      </w:r>
      <w:r w:rsidRPr="004D2FA8">
        <w:rPr>
          <w:rFonts w:ascii="GHEA Mariam" w:hAnsi="GHEA Mariam" w:cs="Sylfaen"/>
          <w:sz w:val="24"/>
          <w:lang w:val="hy-AM"/>
        </w:rPr>
        <w:t>ԾՐԱԳՐԻ</w:t>
      </w:r>
      <w:r w:rsidRPr="004D2FA8">
        <w:rPr>
          <w:rFonts w:ascii="GHEA Mariam" w:hAnsi="GHEA Mariam"/>
          <w:sz w:val="24"/>
          <w:lang w:val="hy-AM"/>
        </w:rPr>
        <w:t xml:space="preserve"> </w:t>
      </w:r>
      <w:r w:rsidRPr="004D2FA8">
        <w:rPr>
          <w:rFonts w:ascii="GHEA Mariam" w:hAnsi="GHEA Mariam" w:cs="Sylfaen"/>
          <w:sz w:val="24"/>
          <w:lang w:val="hy-AM"/>
        </w:rPr>
        <w:t>ՆԿԱՐԱԳԻՐԸ</w:t>
      </w:r>
    </w:p>
    <w:p w:rsidR="00B25205" w:rsidRPr="00D70AAD" w:rsidRDefault="00B25205" w:rsidP="004D2FA8">
      <w:pPr>
        <w:pStyle w:val="mechtex"/>
        <w:rPr>
          <w:rFonts w:ascii="GHEA Mariam" w:hAnsi="GHEA Mariam"/>
          <w:sz w:val="40"/>
          <w:lang w:val="hy-AM"/>
        </w:rPr>
      </w:pP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8.</w:t>
      </w:r>
      <w:r w:rsidRPr="00214719">
        <w:rPr>
          <w:rFonts w:ascii="GHEA Mariam" w:hAnsi="GHEA Mariam"/>
          <w:sz w:val="24"/>
          <w:szCs w:val="24"/>
          <w:lang w:val="hy-AM"/>
        </w:rPr>
        <w:tab/>
        <w:t xml:space="preserve">Տեղեկատվական տեխնոլոգիաների զարգացման ներկայիս մակարդակը </w:t>
      </w:r>
      <w:r w:rsidRPr="00214719">
        <w:rPr>
          <w:rFonts w:ascii="GHEA Mariam" w:hAnsi="GHEA Mariam"/>
          <w:spacing w:val="-8"/>
          <w:sz w:val="24"/>
          <w:szCs w:val="24"/>
          <w:lang w:val="hy-AM"/>
        </w:rPr>
        <w:t>թույլ է տալիս ինչպես ավելի բարձր մակարդակով իրականացնել</w:t>
      </w:r>
      <w:r w:rsidRPr="00214719">
        <w:rPr>
          <w:rFonts w:ascii="GHEA Mariam" w:hAnsi="GHEA Mariam"/>
          <w:sz w:val="24"/>
          <w:szCs w:val="24"/>
          <w:lang w:val="hy-AM"/>
        </w:rPr>
        <w:t xml:space="preserve"> հետագծելիության և վերահսկողության գործառույթները, այնպես էլ համապատասխանացնել այդ </w:t>
      </w:r>
      <w:r w:rsidRPr="00214719">
        <w:rPr>
          <w:rFonts w:ascii="GHEA Mariam" w:hAnsi="GHEA Mariam"/>
          <w:spacing w:val="-8"/>
          <w:sz w:val="24"/>
          <w:szCs w:val="24"/>
          <w:lang w:val="hy-AM"/>
        </w:rPr>
        <w:t>գործառույթները ԵԱՏՄ օրենսդրությանը և ինտեգրել հայկական թվային</w:t>
      </w:r>
      <w:r w:rsidRPr="00214719">
        <w:rPr>
          <w:rFonts w:ascii="GHEA Mariam" w:hAnsi="GHEA Mariam"/>
          <w:sz w:val="24"/>
          <w:szCs w:val="24"/>
          <w:lang w:val="hy-AM"/>
        </w:rPr>
        <w:t xml:space="preserve"> լուծումները ԵԱՏՄ երկրների համակարգերի հետ։</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9.</w:t>
      </w:r>
      <w:r w:rsidRPr="00214719">
        <w:rPr>
          <w:rFonts w:ascii="GHEA Mariam" w:hAnsi="GHEA Mariam"/>
          <w:lang w:val="hy-AM"/>
        </w:rPr>
        <w:t xml:space="preserve"> </w:t>
      </w:r>
      <w:r w:rsidRPr="00214719">
        <w:rPr>
          <w:rFonts w:ascii="GHEA Mariam" w:hAnsi="GHEA Mariam"/>
          <w:sz w:val="24"/>
          <w:szCs w:val="24"/>
          <w:lang w:val="hy-AM"/>
        </w:rPr>
        <w:t xml:space="preserve">Տվյալ ծրագիրը ՀՀ-ում Ապրանքների դրոշմավորման ավտոմատացված տեղեկատվական համակարգի (ԱԴԱՏՀ) արդիականացում է, որը կապահովի </w:t>
      </w:r>
      <w:r w:rsidRPr="00214719">
        <w:rPr>
          <w:rFonts w:ascii="GHEA Mariam" w:hAnsi="GHEA Mariam"/>
          <w:spacing w:val="-8"/>
          <w:sz w:val="24"/>
          <w:szCs w:val="24"/>
          <w:lang w:val="hy-AM"/>
        </w:rPr>
        <w:t>տվյալ որոշումով նախատեսվող ապրանքների շրջանառության</w:t>
      </w:r>
      <w:r w:rsidRPr="00214719">
        <w:rPr>
          <w:rFonts w:ascii="GHEA Mariam" w:hAnsi="GHEA Mariam"/>
          <w:sz w:val="24"/>
          <w:szCs w:val="24"/>
          <w:lang w:val="hy-AM"/>
        </w:rPr>
        <w:t xml:space="preserve"> հետագծելիությունը շրջանառության բոլոր փուլերում։</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10.</w:t>
      </w:r>
      <w:r w:rsidRPr="00214719">
        <w:rPr>
          <w:rFonts w:ascii="GHEA Mariam" w:hAnsi="GHEA Mariam"/>
          <w:sz w:val="24"/>
          <w:szCs w:val="24"/>
          <w:lang w:val="hy-AM"/>
        </w:rPr>
        <w:tab/>
        <w:t>Ծրագրի իրականացման հիմք են հանդիսացել՝</w:t>
      </w:r>
    </w:p>
    <w:p w:rsidR="00B25205" w:rsidRPr="00214719" w:rsidRDefault="00B25205" w:rsidP="00214719">
      <w:pPr>
        <w:pStyle w:val="ListParagraph"/>
        <w:numPr>
          <w:ilvl w:val="0"/>
          <w:numId w:val="9"/>
        </w:numPr>
        <w:tabs>
          <w:tab w:val="left" w:pos="851"/>
          <w:tab w:val="left" w:pos="993"/>
          <w:tab w:val="left" w:pos="1080"/>
        </w:tabs>
        <w:spacing w:after="0" w:line="360" w:lineRule="auto"/>
        <w:ind w:left="0" w:firstLine="720"/>
        <w:jc w:val="both"/>
        <w:rPr>
          <w:rFonts w:ascii="GHEA Mariam" w:hAnsi="GHEA Mariam"/>
          <w:sz w:val="24"/>
          <w:szCs w:val="24"/>
          <w:lang w:val="hy-AM"/>
        </w:rPr>
      </w:pPr>
      <w:r w:rsidRPr="00214719">
        <w:rPr>
          <w:rFonts w:ascii="GHEA Mariam" w:hAnsi="GHEA Mariam"/>
          <w:spacing w:val="-8"/>
          <w:sz w:val="24"/>
          <w:szCs w:val="24"/>
          <w:lang w:val="hy-AM"/>
        </w:rPr>
        <w:t>«Եվրասիական տնտեսական միությունում նույնականացման</w:t>
      </w:r>
      <w:r w:rsidRPr="00214719">
        <w:rPr>
          <w:rFonts w:ascii="GHEA Mariam" w:hAnsi="GHEA Mariam"/>
          <w:sz w:val="24"/>
          <w:szCs w:val="24"/>
          <w:lang w:val="hy-AM"/>
        </w:rPr>
        <w:t xml:space="preserve"> միջոցներով </w:t>
      </w:r>
      <w:r w:rsidRPr="00214719">
        <w:rPr>
          <w:rFonts w:ascii="GHEA Mariam" w:hAnsi="GHEA Mariam"/>
          <w:spacing w:val="-8"/>
          <w:sz w:val="24"/>
          <w:szCs w:val="24"/>
          <w:lang w:val="hy-AM"/>
        </w:rPr>
        <w:t xml:space="preserve">ապրանքների դրոշմավորման մասին» </w:t>
      </w:r>
      <w:r w:rsidR="002A419B">
        <w:rPr>
          <w:rFonts w:ascii="GHEA Mariam" w:hAnsi="GHEA Mariam"/>
          <w:spacing w:val="-8"/>
          <w:sz w:val="24"/>
          <w:szCs w:val="24"/>
          <w:lang w:val="hy-AM"/>
        </w:rPr>
        <w:t>հ</w:t>
      </w:r>
      <w:r w:rsidRPr="00214719">
        <w:rPr>
          <w:rFonts w:ascii="GHEA Mariam" w:hAnsi="GHEA Mariam"/>
          <w:spacing w:val="-8"/>
          <w:sz w:val="24"/>
          <w:szCs w:val="24"/>
          <w:lang w:val="hy-AM"/>
        </w:rPr>
        <w:t>ամաձայնագիր</w:t>
      </w:r>
      <w:r w:rsidR="002A419B">
        <w:rPr>
          <w:rFonts w:ascii="GHEA Mariam" w:hAnsi="GHEA Mariam"/>
          <w:spacing w:val="-8"/>
          <w:sz w:val="24"/>
          <w:szCs w:val="24"/>
          <w:lang w:val="hy-AM"/>
        </w:rPr>
        <w:t>ը</w:t>
      </w:r>
      <w:r w:rsidRPr="00214719">
        <w:rPr>
          <w:rFonts w:ascii="GHEA Mariam" w:hAnsi="GHEA Mariam"/>
          <w:spacing w:val="-8"/>
          <w:sz w:val="24"/>
          <w:szCs w:val="24"/>
          <w:lang w:val="hy-AM"/>
        </w:rPr>
        <w:t>՝ ստորագրված 2018</w:t>
      </w:r>
      <w:r w:rsidRPr="00214719">
        <w:rPr>
          <w:rFonts w:ascii="GHEA Mariam" w:hAnsi="GHEA Mariam"/>
          <w:sz w:val="24"/>
          <w:szCs w:val="24"/>
          <w:lang w:val="hy-AM"/>
        </w:rPr>
        <w:t xml:space="preserve"> թվա</w:t>
      </w:r>
      <w:r w:rsidR="002A419B">
        <w:rPr>
          <w:rFonts w:ascii="GHEA Mariam" w:hAnsi="GHEA Mariam"/>
          <w:sz w:val="24"/>
          <w:szCs w:val="24"/>
          <w:lang w:val="hy-AM"/>
        </w:rPr>
        <w:softHyphen/>
      </w:r>
      <w:r w:rsidRPr="00214719">
        <w:rPr>
          <w:rFonts w:ascii="GHEA Mariam" w:hAnsi="GHEA Mariam"/>
          <w:sz w:val="24"/>
          <w:szCs w:val="24"/>
          <w:lang w:val="hy-AM"/>
        </w:rPr>
        <w:t>կանի փետրվարի 2-ին</w:t>
      </w:r>
      <w:r w:rsidR="00214719">
        <w:rPr>
          <w:rFonts w:ascii="GHEA Mariam" w:hAnsi="GHEA Mariam"/>
          <w:sz w:val="24"/>
          <w:szCs w:val="24"/>
          <w:lang w:val="hy-AM"/>
        </w:rPr>
        <w:t>.</w:t>
      </w:r>
    </w:p>
    <w:p w:rsidR="00B25205" w:rsidRPr="00214719" w:rsidRDefault="00B25205" w:rsidP="00214719">
      <w:pPr>
        <w:pStyle w:val="ListParagraph"/>
        <w:numPr>
          <w:ilvl w:val="0"/>
          <w:numId w:val="9"/>
        </w:numPr>
        <w:tabs>
          <w:tab w:val="left" w:pos="851"/>
          <w:tab w:val="left" w:pos="993"/>
          <w:tab w:val="left" w:pos="1080"/>
        </w:tabs>
        <w:spacing w:after="0" w:line="360" w:lineRule="auto"/>
        <w:ind w:left="0" w:firstLine="720"/>
        <w:jc w:val="both"/>
        <w:rPr>
          <w:rFonts w:ascii="GHEA Mariam" w:hAnsi="GHEA Mariam"/>
          <w:sz w:val="24"/>
          <w:szCs w:val="24"/>
          <w:lang w:val="hy-AM"/>
        </w:rPr>
      </w:pPr>
      <w:r w:rsidRPr="00214719">
        <w:rPr>
          <w:rFonts w:ascii="GHEA Mariam" w:hAnsi="GHEA Mariam"/>
          <w:sz w:val="24"/>
          <w:szCs w:val="24"/>
          <w:lang w:val="hy-AM"/>
        </w:rPr>
        <w:t xml:space="preserve">Եվրասիական տնտեսական հանձնաժողովի խորհրդի 2021 թվականի </w:t>
      </w:r>
      <w:r w:rsidRPr="00214719">
        <w:rPr>
          <w:rFonts w:ascii="GHEA Mariam" w:hAnsi="GHEA Mariam"/>
          <w:spacing w:val="-8"/>
          <w:sz w:val="24"/>
          <w:szCs w:val="24"/>
          <w:lang w:val="hy-AM"/>
        </w:rPr>
        <w:t xml:space="preserve">մարտի 5-ի </w:t>
      </w:r>
      <w:r w:rsidR="002A419B" w:rsidRPr="002A419B">
        <w:rPr>
          <w:rFonts w:ascii="GHEA Mariam" w:hAnsi="GHEA Mariam"/>
          <w:spacing w:val="-8"/>
          <w:sz w:val="24"/>
          <w:szCs w:val="24"/>
          <w:lang w:val="hy-AM"/>
        </w:rPr>
        <w:t xml:space="preserve">N </w:t>
      </w:r>
      <w:r w:rsidRPr="00214719">
        <w:rPr>
          <w:rFonts w:ascii="GHEA Mariam" w:hAnsi="GHEA Mariam"/>
          <w:spacing w:val="-8"/>
          <w:sz w:val="24"/>
          <w:szCs w:val="24"/>
          <w:lang w:val="hy-AM"/>
        </w:rPr>
        <w:t>19 որոշումը «Եվրասիական տնտեսական միությունում</w:t>
      </w:r>
      <w:r w:rsidRPr="00214719">
        <w:rPr>
          <w:rFonts w:ascii="GHEA Mariam" w:hAnsi="GHEA Mariam"/>
          <w:sz w:val="24"/>
          <w:szCs w:val="24"/>
          <w:lang w:val="hy-AM"/>
        </w:rPr>
        <w:t xml:space="preserve"> նույնականաց</w:t>
      </w:r>
      <w:r w:rsidR="00214719">
        <w:rPr>
          <w:rFonts w:ascii="GHEA Mariam" w:hAnsi="GHEA Mariam"/>
          <w:sz w:val="24"/>
          <w:szCs w:val="24"/>
          <w:lang w:val="hy-AM"/>
        </w:rPr>
        <w:softHyphen/>
      </w:r>
      <w:r w:rsidRPr="00214719">
        <w:rPr>
          <w:rFonts w:ascii="GHEA Mariam" w:hAnsi="GHEA Mariam"/>
          <w:sz w:val="24"/>
          <w:szCs w:val="24"/>
          <w:lang w:val="hy-AM"/>
        </w:rPr>
        <w:t>ման միջոցներով ապրանքների դրոշմավորման համակարգի բազային տեխնո</w:t>
      </w:r>
      <w:r w:rsidR="00214719">
        <w:rPr>
          <w:rFonts w:ascii="GHEA Mariam" w:hAnsi="GHEA Mariam"/>
          <w:sz w:val="24"/>
          <w:szCs w:val="24"/>
          <w:lang w:val="hy-AM"/>
        </w:rPr>
        <w:softHyphen/>
      </w:r>
      <w:r w:rsidRPr="00214719">
        <w:rPr>
          <w:rFonts w:ascii="GHEA Mariam" w:hAnsi="GHEA Mariam"/>
          <w:sz w:val="24"/>
          <w:szCs w:val="24"/>
          <w:lang w:val="hy-AM"/>
        </w:rPr>
        <w:t>լոգիական կազմակերպական մոդելի մասին»:</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lastRenderedPageBreak/>
        <w:t>11.</w:t>
      </w:r>
      <w:r w:rsidRPr="00214719">
        <w:rPr>
          <w:rFonts w:ascii="GHEA Mariam" w:hAnsi="GHEA Mariam"/>
          <w:sz w:val="24"/>
          <w:szCs w:val="24"/>
          <w:lang w:val="hy-AM"/>
        </w:rPr>
        <w:tab/>
        <w:t>Ապրանքների դրոշմավորման ավտոմատացված համակարգը կենտ</w:t>
      </w:r>
      <w:r w:rsidR="00005B46">
        <w:rPr>
          <w:rFonts w:ascii="GHEA Mariam" w:hAnsi="GHEA Mariam"/>
          <w:sz w:val="24"/>
          <w:szCs w:val="24"/>
          <w:lang w:val="hy-AM"/>
        </w:rPr>
        <w:softHyphen/>
      </w:r>
      <w:r w:rsidRPr="00214719">
        <w:rPr>
          <w:rFonts w:ascii="GHEA Mariam" w:hAnsi="GHEA Mariam"/>
          <w:sz w:val="24"/>
          <w:szCs w:val="24"/>
          <w:lang w:val="hy-AM"/>
        </w:rPr>
        <w:t>րոնացված տեղեկատվական ռեսուրս</w:t>
      </w:r>
      <w:r w:rsidR="00005B46" w:rsidRPr="00005B46">
        <w:rPr>
          <w:rFonts w:ascii="GHEA Mariam" w:hAnsi="GHEA Mariam"/>
          <w:sz w:val="24"/>
          <w:szCs w:val="24"/>
          <w:lang w:val="hy-AM"/>
        </w:rPr>
        <w:t xml:space="preserve"> </w:t>
      </w:r>
      <w:r w:rsidR="00005B46" w:rsidRPr="00214719">
        <w:rPr>
          <w:rFonts w:ascii="GHEA Mariam" w:hAnsi="GHEA Mariam"/>
          <w:sz w:val="24"/>
          <w:szCs w:val="24"/>
          <w:lang w:val="hy-AM"/>
        </w:rPr>
        <w:t>է</w:t>
      </w:r>
      <w:r w:rsidRPr="00214719">
        <w:rPr>
          <w:rFonts w:ascii="GHEA Mariam" w:hAnsi="GHEA Mariam"/>
          <w:sz w:val="24"/>
          <w:szCs w:val="24"/>
          <w:lang w:val="hy-AM"/>
        </w:rPr>
        <w:t xml:space="preserve">, որն ապահովում է </w:t>
      </w:r>
      <w:r w:rsidRPr="00214719">
        <w:rPr>
          <w:rFonts w:ascii="GHEA Mariam" w:hAnsi="GHEA Mariam"/>
          <w:spacing w:val="-8"/>
          <w:sz w:val="24"/>
          <w:szCs w:val="24"/>
          <w:lang w:val="hy-AM"/>
        </w:rPr>
        <w:t>նույնականացման միջոցներով դրոշմավորման ենթակա, հետագա</w:t>
      </w:r>
      <w:r w:rsidRPr="00214719">
        <w:rPr>
          <w:rFonts w:ascii="GHEA Mariam" w:hAnsi="GHEA Mariam"/>
          <w:sz w:val="24"/>
          <w:szCs w:val="24"/>
          <w:lang w:val="hy-AM"/>
        </w:rPr>
        <w:t xml:space="preserve"> օգտագործման և վերահսկման նպատակներով ՀՀ տարածքում արտադրված, ներմուծված և իրացված ապրանք</w:t>
      </w:r>
      <w:r w:rsidR="00005B46">
        <w:rPr>
          <w:rFonts w:ascii="GHEA Mariam" w:hAnsi="GHEA Mariam"/>
          <w:sz w:val="24"/>
          <w:szCs w:val="24"/>
          <w:lang w:val="hy-AM"/>
        </w:rPr>
        <w:softHyphen/>
      </w:r>
      <w:r w:rsidRPr="00214719">
        <w:rPr>
          <w:rFonts w:ascii="GHEA Mariam" w:hAnsi="GHEA Mariam"/>
          <w:sz w:val="24"/>
          <w:szCs w:val="24"/>
          <w:lang w:val="hy-AM"/>
        </w:rPr>
        <w:t>ների մասին տեղեկատվություն:</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12.</w:t>
      </w:r>
      <w:r w:rsidRPr="00214719">
        <w:rPr>
          <w:rFonts w:ascii="GHEA Mariam" w:hAnsi="GHEA Mariam"/>
          <w:sz w:val="24"/>
          <w:szCs w:val="24"/>
          <w:lang w:val="hy-AM"/>
        </w:rPr>
        <w:tab/>
      </w:r>
      <w:r w:rsidR="006E7E4F">
        <w:rPr>
          <w:rFonts w:ascii="GHEA Mariam" w:hAnsi="GHEA Mariam"/>
          <w:sz w:val="24"/>
          <w:szCs w:val="24"/>
          <w:lang w:val="hy-AM"/>
        </w:rPr>
        <w:t xml:space="preserve"> </w:t>
      </w:r>
      <w:r w:rsidRPr="00214719">
        <w:rPr>
          <w:rFonts w:ascii="GHEA Mariam" w:hAnsi="GHEA Mariam"/>
          <w:sz w:val="24"/>
          <w:szCs w:val="24"/>
          <w:lang w:val="hy-AM"/>
        </w:rPr>
        <w:t>Ապրանքների դրոշմավորում</w:t>
      </w:r>
      <w:r w:rsidR="00FD4896">
        <w:rPr>
          <w:rFonts w:ascii="GHEA Mariam" w:hAnsi="GHEA Mariam"/>
          <w:sz w:val="24"/>
          <w:szCs w:val="24"/>
          <w:lang w:val="hy-AM"/>
        </w:rPr>
        <w:t>ն</w:t>
      </w:r>
      <w:r w:rsidRPr="00214719">
        <w:rPr>
          <w:rFonts w:ascii="GHEA Mariam" w:hAnsi="GHEA Mariam"/>
          <w:sz w:val="24"/>
          <w:szCs w:val="24"/>
          <w:lang w:val="hy-AM"/>
        </w:rPr>
        <w:t xml:space="preserve"> իրականացվելու է ապրանքի հատուկ տվյալների մատրիցային Data Matrix կոդով մակնշման միջոցով։ Թվային դրոշմավորման ծածկագիրը չկեղծվող է, ունիկալ և չկրկնվող ապրանքների յուրաքանչյուր միավորի համար։ Դրոշմավորման ծածկագրերը արտադրողներին </w:t>
      </w:r>
      <w:r w:rsidRPr="00214719">
        <w:rPr>
          <w:rFonts w:ascii="GHEA Mariam" w:hAnsi="GHEA Mariam"/>
          <w:spacing w:val="-8"/>
          <w:sz w:val="24"/>
          <w:szCs w:val="24"/>
          <w:lang w:val="hy-AM"/>
        </w:rPr>
        <w:t>և ներմուծողներին տրամադրելու է Հայաստանի Հանրապետության</w:t>
      </w:r>
      <w:r w:rsidRPr="00214719">
        <w:rPr>
          <w:rFonts w:ascii="GHEA Mariam" w:hAnsi="GHEA Mariam"/>
          <w:sz w:val="24"/>
          <w:szCs w:val="24"/>
          <w:lang w:val="hy-AM"/>
        </w:rPr>
        <w:t xml:space="preserve"> կառավարության 2022 թվականի մարտի 10-ի N 312-Լ որոշմամբ սահմանված՝ Եվրասիական </w:t>
      </w:r>
      <w:r w:rsidRPr="00214719">
        <w:rPr>
          <w:rFonts w:ascii="GHEA Mariam" w:hAnsi="GHEA Mariam"/>
          <w:spacing w:val="-8"/>
          <w:sz w:val="24"/>
          <w:szCs w:val="24"/>
          <w:lang w:val="hy-AM"/>
        </w:rPr>
        <w:t>տնտեսական միության շրջանակներում նույնականացման միջոցներով</w:t>
      </w:r>
      <w:r w:rsidRPr="00214719">
        <w:rPr>
          <w:rFonts w:ascii="GHEA Mariam" w:hAnsi="GHEA Mariam"/>
          <w:sz w:val="24"/>
          <w:szCs w:val="24"/>
          <w:lang w:val="hy-AM"/>
        </w:rPr>
        <w:t xml:space="preserve"> ապրանքների դրոշմավորման ազգային օպերատորը (այսուհետ՝ ազգային օպերատոր)՝ թվային եղանակով։ </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13.</w:t>
      </w:r>
      <w:r w:rsidRPr="00214719">
        <w:rPr>
          <w:rFonts w:ascii="GHEA Mariam" w:hAnsi="GHEA Mariam"/>
          <w:sz w:val="24"/>
          <w:szCs w:val="24"/>
          <w:lang w:val="hy-AM"/>
        </w:rPr>
        <w:tab/>
      </w:r>
      <w:r w:rsidR="00FD4896">
        <w:rPr>
          <w:rFonts w:ascii="GHEA Mariam" w:hAnsi="GHEA Mariam"/>
          <w:sz w:val="24"/>
          <w:szCs w:val="24"/>
          <w:lang w:val="hy-AM"/>
        </w:rPr>
        <w:t xml:space="preserve"> </w:t>
      </w:r>
      <w:r w:rsidRPr="00214719">
        <w:rPr>
          <w:rFonts w:ascii="GHEA Mariam" w:hAnsi="GHEA Mariam"/>
          <w:sz w:val="24"/>
          <w:szCs w:val="24"/>
          <w:lang w:val="hy-AM"/>
        </w:rPr>
        <w:t xml:space="preserve">Ապրանքների հետագծելիությունը հիմնվում է ապրանքի միավորների կամ ապրանքների խմբաքանակի եզակի նույնականացման իրականացման վրա, ինչն ապահովում է միավորի կամ բեռների շարժի հետագծելիությունը բաշխման </w:t>
      </w:r>
      <w:r w:rsidRPr="00214719">
        <w:rPr>
          <w:rFonts w:ascii="GHEA Mariam" w:hAnsi="GHEA Mariam"/>
          <w:spacing w:val="-8"/>
          <w:sz w:val="24"/>
          <w:szCs w:val="24"/>
          <w:lang w:val="hy-AM"/>
        </w:rPr>
        <w:t>ամբողջ շղթայով՝ շրջանառության մեջ մտնելուց (արտադրություն կամ</w:t>
      </w:r>
      <w:r w:rsidRPr="00214719">
        <w:rPr>
          <w:rFonts w:ascii="GHEA Mariam" w:hAnsi="GHEA Mariam"/>
          <w:sz w:val="24"/>
          <w:szCs w:val="24"/>
          <w:lang w:val="hy-AM"/>
        </w:rPr>
        <w:t xml:space="preserve"> ներմուծում) </w:t>
      </w:r>
      <w:r w:rsidRPr="00214719">
        <w:rPr>
          <w:rFonts w:ascii="GHEA Mariam" w:hAnsi="GHEA Mariam"/>
          <w:spacing w:val="-8"/>
          <w:sz w:val="24"/>
          <w:szCs w:val="24"/>
          <w:lang w:val="hy-AM"/>
        </w:rPr>
        <w:t>մինչև շրջանառությունից դուրս գալը (վաճառք, արտադրական նպատակով</w:t>
      </w:r>
      <w:r w:rsidRPr="00214719">
        <w:rPr>
          <w:rFonts w:ascii="GHEA Mariam" w:hAnsi="GHEA Mariam"/>
          <w:sz w:val="24"/>
          <w:szCs w:val="24"/>
          <w:lang w:val="hy-AM"/>
        </w:rPr>
        <w:t xml:space="preserve"> օգտա</w:t>
      </w:r>
      <w:r w:rsidR="00214719">
        <w:rPr>
          <w:rFonts w:ascii="GHEA Mariam" w:hAnsi="GHEA Mariam"/>
          <w:sz w:val="24"/>
          <w:szCs w:val="24"/>
          <w:lang w:val="hy-AM"/>
        </w:rPr>
        <w:softHyphen/>
      </w:r>
      <w:r w:rsidRPr="00214719">
        <w:rPr>
          <w:rFonts w:ascii="GHEA Mariam" w:hAnsi="GHEA Mariam"/>
          <w:sz w:val="24"/>
          <w:szCs w:val="24"/>
          <w:lang w:val="hy-AM"/>
        </w:rPr>
        <w:t>գործում, արտա</w:t>
      </w:r>
      <w:r w:rsidR="00FD4896">
        <w:rPr>
          <w:rFonts w:ascii="GHEA Mariam" w:hAnsi="GHEA Mariam"/>
          <w:sz w:val="24"/>
          <w:szCs w:val="24"/>
          <w:lang w:val="hy-AM"/>
        </w:rPr>
        <w:t>հանում կամ ոչնչացում): Այսպիսով</w:t>
      </w:r>
      <w:r w:rsidRPr="00214719">
        <w:rPr>
          <w:rFonts w:ascii="GHEA Mariam" w:hAnsi="GHEA Mariam"/>
          <w:sz w:val="24"/>
          <w:szCs w:val="24"/>
          <w:lang w:val="hy-AM"/>
        </w:rPr>
        <w:t xml:space="preserve"> յուրաքանչյուր ապրանքի վերաբերյալ տեղեկատվությունը հասանելի է դառնում իրական ժամանակում շրջանառության բոլոր փուլերում:</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pacing w:val="-8"/>
          <w:sz w:val="24"/>
          <w:szCs w:val="24"/>
          <w:lang w:val="hy-AM"/>
        </w:rPr>
        <w:t>14.</w:t>
      </w:r>
      <w:r w:rsidRPr="00214719">
        <w:rPr>
          <w:rFonts w:ascii="GHEA Mariam" w:hAnsi="GHEA Mariam"/>
          <w:spacing w:val="-8"/>
          <w:sz w:val="24"/>
          <w:szCs w:val="24"/>
          <w:lang w:val="hy-AM"/>
        </w:rPr>
        <w:tab/>
      </w:r>
      <w:r w:rsidR="00B34FBF">
        <w:rPr>
          <w:rFonts w:ascii="GHEA Mariam" w:hAnsi="GHEA Mariam"/>
          <w:spacing w:val="-8"/>
          <w:sz w:val="24"/>
          <w:szCs w:val="24"/>
          <w:lang w:val="hy-AM"/>
        </w:rPr>
        <w:t xml:space="preserve"> </w:t>
      </w:r>
      <w:r w:rsidRPr="00214719">
        <w:rPr>
          <w:rFonts w:ascii="GHEA Mariam" w:hAnsi="GHEA Mariam"/>
          <w:spacing w:val="-8"/>
          <w:sz w:val="24"/>
          <w:szCs w:val="24"/>
          <w:lang w:val="hy-AM"/>
        </w:rPr>
        <w:t>ԱԴԱՏՀ-ի փոխգործակցություն</w:t>
      </w:r>
      <w:r w:rsidR="00B34FBF">
        <w:rPr>
          <w:rFonts w:ascii="GHEA Mariam" w:hAnsi="GHEA Mariam"/>
          <w:spacing w:val="-8"/>
          <w:sz w:val="24"/>
          <w:szCs w:val="24"/>
          <w:lang w:val="hy-AM"/>
        </w:rPr>
        <w:t>ն</w:t>
      </w:r>
      <w:r w:rsidRPr="00214719">
        <w:rPr>
          <w:rFonts w:ascii="GHEA Mariam" w:hAnsi="GHEA Mariam"/>
          <w:spacing w:val="-8"/>
          <w:sz w:val="24"/>
          <w:szCs w:val="24"/>
          <w:lang w:val="hy-AM"/>
        </w:rPr>
        <w:t xml:space="preserve"> ապրանքների շրջանառության</w:t>
      </w:r>
      <w:r w:rsidRPr="00214719">
        <w:rPr>
          <w:rFonts w:ascii="GHEA Mariam" w:hAnsi="GHEA Mariam"/>
          <w:sz w:val="24"/>
          <w:szCs w:val="24"/>
          <w:lang w:val="hy-AM"/>
        </w:rPr>
        <w:t xml:space="preserve"> մասնակից</w:t>
      </w:r>
      <w:r w:rsidR="00214719">
        <w:rPr>
          <w:rFonts w:ascii="GHEA Mariam" w:hAnsi="GHEA Mariam"/>
          <w:sz w:val="24"/>
          <w:szCs w:val="24"/>
          <w:lang w:val="hy-AM"/>
        </w:rPr>
        <w:softHyphen/>
      </w:r>
      <w:r w:rsidRPr="00214719">
        <w:rPr>
          <w:rFonts w:ascii="GHEA Mariam" w:hAnsi="GHEA Mariam"/>
          <w:spacing w:val="-8"/>
          <w:sz w:val="24"/>
          <w:szCs w:val="24"/>
          <w:lang w:val="hy-AM"/>
        </w:rPr>
        <w:t>ների տեղեկատվական համակարգերի հետ պետք է իրականացվի</w:t>
      </w:r>
      <w:r w:rsidRPr="00214719">
        <w:rPr>
          <w:rFonts w:ascii="GHEA Mariam" w:hAnsi="GHEA Mariam"/>
          <w:sz w:val="24"/>
          <w:szCs w:val="24"/>
          <w:lang w:val="hy-AM"/>
        </w:rPr>
        <w:t xml:space="preserve"> տեղեկատվական </w:t>
      </w:r>
      <w:r w:rsidRPr="00214719">
        <w:rPr>
          <w:rFonts w:ascii="GHEA Mariam" w:hAnsi="GHEA Mariam"/>
          <w:spacing w:val="-8"/>
          <w:sz w:val="24"/>
          <w:szCs w:val="24"/>
          <w:lang w:val="hy-AM"/>
        </w:rPr>
        <w:t>էլեկտրոնային ծառայությունների միջոցով՝ օգտագործելով պրոտոկոլներ և</w:t>
      </w:r>
      <w:r w:rsidRPr="00214719">
        <w:rPr>
          <w:rFonts w:ascii="GHEA Mariam" w:hAnsi="GHEA Mariam"/>
          <w:sz w:val="24"/>
          <w:szCs w:val="24"/>
          <w:lang w:val="hy-AM"/>
        </w:rPr>
        <w:t xml:space="preserve"> էլեկտրո</w:t>
      </w:r>
      <w:r w:rsidR="00214719">
        <w:rPr>
          <w:rFonts w:ascii="GHEA Mariam" w:hAnsi="GHEA Mariam"/>
          <w:sz w:val="24"/>
          <w:szCs w:val="24"/>
          <w:lang w:val="hy-AM"/>
        </w:rPr>
        <w:softHyphen/>
      </w:r>
      <w:r w:rsidRPr="00214719">
        <w:rPr>
          <w:rFonts w:ascii="GHEA Mariam" w:hAnsi="GHEA Mariam"/>
          <w:sz w:val="24"/>
          <w:szCs w:val="24"/>
          <w:lang w:val="hy-AM"/>
        </w:rPr>
        <w:t>նային փոխազդեցության միջերեսներ, որոնց վերաբերյալ տեղեկատվություն</w:t>
      </w:r>
      <w:r w:rsidR="00B34FBF">
        <w:rPr>
          <w:rFonts w:ascii="GHEA Mariam" w:hAnsi="GHEA Mariam"/>
          <w:sz w:val="24"/>
          <w:szCs w:val="24"/>
          <w:lang w:val="hy-AM"/>
        </w:rPr>
        <w:t>ն</w:t>
      </w:r>
      <w:r w:rsidRPr="00214719">
        <w:rPr>
          <w:rFonts w:ascii="GHEA Mariam" w:hAnsi="GHEA Mariam"/>
          <w:sz w:val="24"/>
          <w:szCs w:val="24"/>
          <w:lang w:val="hy-AM"/>
        </w:rPr>
        <w:t xml:space="preserve"> օպերատորի կողմից տեղադրվում է ինտերնետում օպերատորի պաշտոնական կայքում:</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 xml:space="preserve">15. Բջջային հավելվածը, որի ստեղծումը նույնպես մտնում է սույն ծրագրի </w:t>
      </w:r>
      <w:r w:rsidRPr="000314C6">
        <w:rPr>
          <w:rFonts w:ascii="GHEA Mariam" w:hAnsi="GHEA Mariam"/>
          <w:spacing w:val="-8"/>
          <w:sz w:val="24"/>
          <w:szCs w:val="24"/>
          <w:lang w:val="hy-AM"/>
        </w:rPr>
        <w:t>շրջանակների մեջ, սպառողներին կօգնի հեշտությամբ ստուգել ապրանքի</w:t>
      </w:r>
      <w:r w:rsidRPr="00214719">
        <w:rPr>
          <w:rFonts w:ascii="GHEA Mariam" w:hAnsi="GHEA Mariam"/>
          <w:sz w:val="24"/>
          <w:szCs w:val="24"/>
          <w:lang w:val="hy-AM"/>
        </w:rPr>
        <w:t xml:space="preserve"> </w:t>
      </w:r>
      <w:r w:rsidRPr="00214719">
        <w:rPr>
          <w:rFonts w:ascii="GHEA Mariam" w:hAnsi="GHEA Mariam"/>
          <w:spacing w:val="-8"/>
          <w:sz w:val="24"/>
          <w:szCs w:val="24"/>
          <w:lang w:val="hy-AM"/>
        </w:rPr>
        <w:t xml:space="preserve">ծագման </w:t>
      </w:r>
      <w:r w:rsidRPr="000314C6">
        <w:rPr>
          <w:rFonts w:ascii="GHEA Mariam" w:hAnsi="GHEA Mariam"/>
          <w:spacing w:val="-8"/>
          <w:sz w:val="24"/>
          <w:szCs w:val="24"/>
          <w:lang w:val="hy-AM"/>
        </w:rPr>
        <w:lastRenderedPageBreak/>
        <w:t>օրինականությունը և ունենալ ապրանքի վերաբերյալ ողջ տեղեկատվու</w:t>
      </w:r>
      <w:r w:rsidR="00214719" w:rsidRPr="000314C6">
        <w:rPr>
          <w:rFonts w:ascii="GHEA Mariam" w:hAnsi="GHEA Mariam"/>
          <w:spacing w:val="-8"/>
          <w:sz w:val="24"/>
          <w:szCs w:val="24"/>
          <w:lang w:val="hy-AM"/>
        </w:rPr>
        <w:softHyphen/>
      </w:r>
      <w:r w:rsidRPr="000314C6">
        <w:rPr>
          <w:rFonts w:ascii="GHEA Mariam" w:hAnsi="GHEA Mariam"/>
          <w:spacing w:val="-8"/>
          <w:sz w:val="24"/>
          <w:szCs w:val="24"/>
          <w:lang w:val="hy-AM"/>
        </w:rPr>
        <w:t>թյունը՝</w:t>
      </w:r>
      <w:r w:rsidRPr="00214719">
        <w:rPr>
          <w:rFonts w:ascii="GHEA Mariam" w:hAnsi="GHEA Mariam"/>
          <w:sz w:val="24"/>
          <w:szCs w:val="24"/>
          <w:lang w:val="hy-AM"/>
        </w:rPr>
        <w:t xml:space="preserve"> այսպի</w:t>
      </w:r>
      <w:r w:rsidR="000314C6">
        <w:rPr>
          <w:rFonts w:ascii="GHEA Mariam" w:hAnsi="GHEA Mariam"/>
          <w:sz w:val="24"/>
          <w:szCs w:val="24"/>
          <w:lang w:val="hy-AM"/>
        </w:rPr>
        <w:softHyphen/>
      </w:r>
      <w:r w:rsidRPr="000314C6">
        <w:rPr>
          <w:rFonts w:ascii="GHEA Mariam" w:hAnsi="GHEA Mariam"/>
          <w:spacing w:val="-8"/>
          <w:sz w:val="24"/>
          <w:szCs w:val="24"/>
          <w:lang w:val="hy-AM"/>
        </w:rPr>
        <w:t>սով սահմանելով որակի նկատմամբ հասարակական անուղղակի</w:t>
      </w:r>
      <w:r w:rsidRPr="00214719">
        <w:rPr>
          <w:rFonts w:ascii="GHEA Mariam" w:hAnsi="GHEA Mariam"/>
          <w:sz w:val="24"/>
          <w:szCs w:val="24"/>
          <w:lang w:val="hy-AM"/>
        </w:rPr>
        <w:t xml:space="preserve"> վերահսկողություն։</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0314C6">
        <w:rPr>
          <w:rFonts w:ascii="GHEA Mariam" w:hAnsi="GHEA Mariam"/>
          <w:spacing w:val="-8"/>
          <w:sz w:val="24"/>
          <w:szCs w:val="24"/>
          <w:lang w:val="hy-AM"/>
        </w:rPr>
        <w:t>16.</w:t>
      </w:r>
      <w:r w:rsidRPr="000314C6">
        <w:rPr>
          <w:rFonts w:ascii="GHEA Mariam" w:hAnsi="GHEA Mariam"/>
          <w:spacing w:val="-8"/>
          <w:sz w:val="24"/>
          <w:szCs w:val="24"/>
          <w:lang w:val="hy-AM"/>
        </w:rPr>
        <w:tab/>
      </w:r>
      <w:r w:rsidR="000314C6" w:rsidRPr="00B401B7">
        <w:rPr>
          <w:rFonts w:ascii="GHEA Mariam" w:hAnsi="GHEA Mariam"/>
          <w:spacing w:val="-8"/>
          <w:sz w:val="24"/>
          <w:szCs w:val="24"/>
          <w:lang w:val="hy-AM"/>
        </w:rPr>
        <w:t xml:space="preserve"> </w:t>
      </w:r>
      <w:r w:rsidRPr="000314C6">
        <w:rPr>
          <w:rFonts w:ascii="GHEA Mariam" w:hAnsi="GHEA Mariam"/>
          <w:spacing w:val="-8"/>
          <w:sz w:val="24"/>
          <w:szCs w:val="24"/>
          <w:lang w:val="hy-AM"/>
        </w:rPr>
        <w:t>Ապրանքների դրոշմավորման ավտոմատացված տեղեկատվական</w:t>
      </w:r>
      <w:r w:rsidRPr="00214719">
        <w:rPr>
          <w:rFonts w:ascii="GHEA Mariam" w:hAnsi="GHEA Mariam"/>
          <w:sz w:val="24"/>
          <w:szCs w:val="24"/>
          <w:lang w:val="hy-AM"/>
        </w:rPr>
        <w:t xml:space="preserve"> համա</w:t>
      </w:r>
      <w:r w:rsidR="000314C6">
        <w:rPr>
          <w:rFonts w:ascii="GHEA Mariam" w:hAnsi="GHEA Mariam"/>
          <w:sz w:val="24"/>
          <w:szCs w:val="24"/>
          <w:lang w:val="hy-AM"/>
        </w:rPr>
        <w:softHyphen/>
      </w:r>
      <w:r w:rsidR="000314C6">
        <w:rPr>
          <w:rFonts w:ascii="GHEA Mariam" w:hAnsi="GHEA Mariam"/>
          <w:sz w:val="24"/>
          <w:szCs w:val="24"/>
          <w:lang w:val="hy-AM"/>
        </w:rPr>
        <w:softHyphen/>
      </w:r>
      <w:r w:rsidRPr="00214719">
        <w:rPr>
          <w:rFonts w:ascii="GHEA Mariam" w:hAnsi="GHEA Mariam"/>
          <w:sz w:val="24"/>
          <w:szCs w:val="24"/>
          <w:lang w:val="hy-AM"/>
        </w:rPr>
        <w:t>կարգ</w:t>
      </w:r>
      <w:r w:rsidR="006262DC">
        <w:rPr>
          <w:rFonts w:ascii="GHEA Mariam" w:hAnsi="GHEA Mariam"/>
          <w:sz w:val="24"/>
          <w:szCs w:val="24"/>
          <w:lang w:val="hy-AM"/>
        </w:rPr>
        <w:t>ն</w:t>
      </w:r>
      <w:r w:rsidRPr="00214719">
        <w:rPr>
          <w:rFonts w:ascii="GHEA Mariam" w:hAnsi="GHEA Mariam"/>
          <w:sz w:val="24"/>
          <w:szCs w:val="24"/>
          <w:lang w:val="hy-AM"/>
        </w:rPr>
        <w:t xml:space="preserve"> ինտեգրվելու է հետևյալ էլեկտրոնային համակարգերին</w:t>
      </w:r>
      <w:r w:rsidR="006262DC">
        <w:rPr>
          <w:rFonts w:ascii="GHEA Mariam" w:hAnsi="GHEA Mariam"/>
          <w:sz w:val="24"/>
          <w:szCs w:val="24"/>
          <w:lang w:val="hy-AM"/>
        </w:rPr>
        <w:t>՝</w:t>
      </w:r>
    </w:p>
    <w:p w:rsidR="00B25205" w:rsidRPr="00214719" w:rsidRDefault="00B25205" w:rsidP="00214719">
      <w:pPr>
        <w:pStyle w:val="ListParagraph"/>
        <w:numPr>
          <w:ilvl w:val="0"/>
          <w:numId w:val="3"/>
        </w:numPr>
        <w:tabs>
          <w:tab w:val="left" w:pos="851"/>
          <w:tab w:val="left" w:pos="993"/>
          <w:tab w:val="left" w:pos="1080"/>
        </w:tabs>
        <w:spacing w:after="0" w:line="360" w:lineRule="auto"/>
        <w:ind w:left="0" w:firstLine="720"/>
        <w:jc w:val="both"/>
        <w:rPr>
          <w:rFonts w:ascii="GHEA Mariam" w:hAnsi="GHEA Mariam"/>
          <w:sz w:val="24"/>
          <w:szCs w:val="24"/>
          <w:lang w:val="hy-AM"/>
        </w:rPr>
      </w:pPr>
      <w:r w:rsidRPr="00214719">
        <w:rPr>
          <w:rFonts w:ascii="GHEA Mariam" w:hAnsi="GHEA Mariam"/>
          <w:sz w:val="24"/>
          <w:szCs w:val="24"/>
          <w:lang w:val="hy-AM"/>
        </w:rPr>
        <w:t>ՊԵԿ-ի տեղեկատվական համակարգ</w:t>
      </w:r>
      <w:r w:rsidR="006262DC">
        <w:rPr>
          <w:rFonts w:ascii="GHEA Mariam" w:hAnsi="GHEA Mariam"/>
          <w:sz w:val="24"/>
          <w:szCs w:val="24"/>
          <w:lang w:val="hy-AM"/>
        </w:rPr>
        <w:t>.</w:t>
      </w:r>
    </w:p>
    <w:p w:rsidR="00B25205" w:rsidRPr="00214719" w:rsidRDefault="00B25205" w:rsidP="00214719">
      <w:pPr>
        <w:pStyle w:val="ListParagraph"/>
        <w:numPr>
          <w:ilvl w:val="0"/>
          <w:numId w:val="3"/>
        </w:numPr>
        <w:tabs>
          <w:tab w:val="left" w:pos="851"/>
          <w:tab w:val="left" w:pos="993"/>
          <w:tab w:val="left" w:pos="1080"/>
        </w:tabs>
        <w:spacing w:after="0" w:line="360" w:lineRule="auto"/>
        <w:ind w:left="0" w:firstLine="720"/>
        <w:jc w:val="both"/>
        <w:rPr>
          <w:rFonts w:ascii="GHEA Mariam" w:hAnsi="GHEA Mariam"/>
          <w:sz w:val="24"/>
          <w:szCs w:val="24"/>
          <w:lang w:val="hy-AM"/>
        </w:rPr>
      </w:pPr>
      <w:r w:rsidRPr="00214719">
        <w:rPr>
          <w:rFonts w:ascii="GHEA Mariam" w:hAnsi="GHEA Mariam"/>
          <w:spacing w:val="-8"/>
          <w:sz w:val="24"/>
          <w:szCs w:val="24"/>
          <w:lang w:val="hy-AM"/>
        </w:rPr>
        <w:t>Էլեկտրոնային կառավարման ենթակառուցվածքների ներդրման</w:t>
      </w:r>
      <w:r w:rsidRPr="00214719">
        <w:rPr>
          <w:rFonts w:ascii="GHEA Mariam" w:hAnsi="GHEA Mariam"/>
          <w:sz w:val="24"/>
          <w:szCs w:val="24"/>
          <w:lang w:val="hy-AM"/>
        </w:rPr>
        <w:t xml:space="preserve"> գրա</w:t>
      </w:r>
      <w:r w:rsidR="00214719">
        <w:rPr>
          <w:rFonts w:ascii="GHEA Mariam" w:hAnsi="GHEA Mariam"/>
          <w:sz w:val="24"/>
          <w:szCs w:val="24"/>
          <w:lang w:val="hy-AM"/>
        </w:rPr>
        <w:softHyphen/>
      </w:r>
      <w:r w:rsidRPr="00214719">
        <w:rPr>
          <w:rFonts w:ascii="GHEA Mariam" w:hAnsi="GHEA Mariam"/>
          <w:sz w:val="24"/>
          <w:szCs w:val="24"/>
          <w:lang w:val="hy-AM"/>
        </w:rPr>
        <w:t>սենյակի (ԷԿԵՆԳ) տեղեկատվական համակարգ</w:t>
      </w:r>
      <w:r w:rsidR="006262DC">
        <w:rPr>
          <w:rFonts w:ascii="GHEA Mariam" w:hAnsi="GHEA Mariam"/>
          <w:sz w:val="24"/>
          <w:szCs w:val="24"/>
          <w:lang w:val="hy-AM"/>
        </w:rPr>
        <w:t>.</w:t>
      </w:r>
    </w:p>
    <w:p w:rsidR="00B25205" w:rsidRPr="00214719" w:rsidRDefault="00B25205" w:rsidP="00214719">
      <w:pPr>
        <w:pStyle w:val="ListParagraph"/>
        <w:numPr>
          <w:ilvl w:val="0"/>
          <w:numId w:val="3"/>
        </w:numPr>
        <w:tabs>
          <w:tab w:val="left" w:pos="851"/>
          <w:tab w:val="left" w:pos="993"/>
          <w:tab w:val="left" w:pos="1080"/>
        </w:tabs>
        <w:spacing w:after="0" w:line="360" w:lineRule="auto"/>
        <w:ind w:left="0" w:firstLine="720"/>
        <w:jc w:val="both"/>
        <w:rPr>
          <w:rFonts w:ascii="GHEA Mariam" w:hAnsi="GHEA Mariam"/>
          <w:sz w:val="24"/>
          <w:szCs w:val="24"/>
          <w:lang w:val="hy-AM"/>
        </w:rPr>
      </w:pPr>
      <w:r w:rsidRPr="00214719">
        <w:rPr>
          <w:rFonts w:ascii="GHEA Mariam" w:hAnsi="GHEA Mariam"/>
          <w:sz w:val="24"/>
          <w:szCs w:val="24"/>
          <w:lang w:val="hy-AM"/>
        </w:rPr>
        <w:t>այլ պետական համակարգերի հետ՝ ըստ անհրաժեշտության։</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17</w:t>
      </w:r>
      <w:r w:rsidRPr="00214719">
        <w:rPr>
          <w:rFonts w:ascii="Tahoma" w:hAnsi="Tahoma" w:cs="Tahoma"/>
          <w:sz w:val="24"/>
          <w:szCs w:val="24"/>
          <w:lang w:val="hy-AM"/>
        </w:rPr>
        <w:t>․</w:t>
      </w:r>
      <w:r w:rsidRPr="00214719">
        <w:rPr>
          <w:rFonts w:ascii="GHEA Mariam" w:hAnsi="GHEA Mariam"/>
          <w:sz w:val="24"/>
          <w:szCs w:val="24"/>
          <w:lang w:val="hy-AM"/>
        </w:rPr>
        <w:tab/>
      </w:r>
      <w:r w:rsidR="00214719" w:rsidRPr="00B401B7">
        <w:rPr>
          <w:rFonts w:ascii="GHEA Mariam" w:hAnsi="GHEA Mariam"/>
          <w:sz w:val="24"/>
          <w:szCs w:val="24"/>
          <w:lang w:val="hy-AM"/>
        </w:rPr>
        <w:t xml:space="preserve"> </w:t>
      </w:r>
      <w:r w:rsidRPr="00214719">
        <w:rPr>
          <w:rFonts w:ascii="GHEA Mariam" w:hAnsi="GHEA Mariam"/>
          <w:sz w:val="24"/>
          <w:szCs w:val="24"/>
          <w:lang w:val="hy-AM"/>
        </w:rPr>
        <w:t>Ապրանքների շրջանառության մասնակիցների՝ այլ պետական տեղե</w:t>
      </w:r>
      <w:r w:rsidR="00214719">
        <w:rPr>
          <w:rFonts w:ascii="GHEA Mariam" w:hAnsi="GHEA Mariam"/>
          <w:sz w:val="24"/>
          <w:szCs w:val="24"/>
          <w:lang w:val="hy-AM"/>
        </w:rPr>
        <w:softHyphen/>
      </w:r>
      <w:r w:rsidRPr="00214719">
        <w:rPr>
          <w:rFonts w:ascii="GHEA Mariam" w:hAnsi="GHEA Mariam"/>
          <w:sz w:val="24"/>
          <w:szCs w:val="24"/>
          <w:lang w:val="hy-AM"/>
        </w:rPr>
        <w:t xml:space="preserve">կատվական համակարգերի և տեղեկատվական համակարգերի հետ ԱԴԱՏՀ-ի </w:t>
      </w:r>
      <w:r w:rsidRPr="00214719">
        <w:rPr>
          <w:rFonts w:ascii="GHEA Mariam" w:hAnsi="GHEA Mariam"/>
          <w:spacing w:val="-8"/>
          <w:sz w:val="24"/>
          <w:szCs w:val="24"/>
          <w:lang w:val="hy-AM"/>
        </w:rPr>
        <w:t>տեղեկատվական փոխգործակցությունը կիրականացվի ՀՀ կառավարության</w:t>
      </w:r>
      <w:r w:rsidRPr="00214719">
        <w:rPr>
          <w:rFonts w:ascii="GHEA Mariam" w:hAnsi="GHEA Mariam"/>
          <w:sz w:val="24"/>
          <w:szCs w:val="24"/>
          <w:lang w:val="hy-AM"/>
        </w:rPr>
        <w:t xml:space="preserve"> սահ</w:t>
      </w:r>
      <w:r w:rsidR="00214719">
        <w:rPr>
          <w:rFonts w:ascii="GHEA Mariam" w:hAnsi="GHEA Mariam"/>
          <w:sz w:val="24"/>
          <w:szCs w:val="24"/>
          <w:lang w:val="hy-AM"/>
        </w:rPr>
        <w:softHyphen/>
      </w:r>
      <w:r w:rsidRPr="00214719">
        <w:rPr>
          <w:rFonts w:ascii="GHEA Mariam" w:hAnsi="GHEA Mariam"/>
          <w:sz w:val="24"/>
          <w:szCs w:val="24"/>
          <w:lang w:val="hy-AM"/>
        </w:rPr>
        <w:t>մանած կարգով:</w:t>
      </w:r>
    </w:p>
    <w:p w:rsidR="00B25205" w:rsidRPr="00214719" w:rsidRDefault="00B25205" w:rsidP="00214719">
      <w:pPr>
        <w:tabs>
          <w:tab w:val="left" w:pos="851"/>
          <w:tab w:val="left" w:pos="993"/>
          <w:tab w:val="left" w:pos="1080"/>
        </w:tabs>
        <w:spacing w:line="360" w:lineRule="auto"/>
        <w:ind w:firstLine="720"/>
        <w:jc w:val="both"/>
        <w:rPr>
          <w:rFonts w:ascii="GHEA Mariam" w:hAnsi="GHEA Mariam"/>
          <w:sz w:val="24"/>
          <w:szCs w:val="24"/>
          <w:lang w:val="hy-AM"/>
        </w:rPr>
      </w:pPr>
      <w:r w:rsidRPr="00214719">
        <w:rPr>
          <w:rFonts w:ascii="GHEA Mariam" w:hAnsi="GHEA Mariam"/>
          <w:spacing w:val="-8"/>
          <w:sz w:val="24"/>
          <w:szCs w:val="24"/>
          <w:lang w:val="hy-AM"/>
        </w:rPr>
        <w:t>18. Փորձնական ծրագրի ընթացքը հնարավորություն կընձեռի</w:t>
      </w:r>
      <w:r w:rsidRPr="00214719">
        <w:rPr>
          <w:rFonts w:ascii="GHEA Mariam" w:hAnsi="GHEA Mariam"/>
          <w:sz w:val="24"/>
          <w:szCs w:val="24"/>
          <w:lang w:val="hy-AM"/>
        </w:rPr>
        <w:t xml:space="preserve"> իրականացնելու՝</w:t>
      </w:r>
    </w:p>
    <w:p w:rsidR="00B25205" w:rsidRPr="00214719" w:rsidRDefault="00B25205" w:rsidP="00214719">
      <w:pPr>
        <w:numPr>
          <w:ilvl w:val="0"/>
          <w:numId w:val="5"/>
        </w:numPr>
        <w:tabs>
          <w:tab w:val="left" w:pos="851"/>
          <w:tab w:val="left" w:pos="993"/>
          <w:tab w:val="left" w:pos="1080"/>
        </w:tabs>
        <w:spacing w:line="360" w:lineRule="auto"/>
        <w:ind w:left="0" w:firstLine="720"/>
        <w:jc w:val="both"/>
        <w:rPr>
          <w:rFonts w:ascii="GHEA Mariam" w:hAnsi="GHEA Mariam"/>
          <w:sz w:val="24"/>
          <w:szCs w:val="24"/>
          <w:lang w:val="hy-AM"/>
        </w:rPr>
      </w:pPr>
      <w:r w:rsidRPr="00214719">
        <w:rPr>
          <w:rFonts w:ascii="GHEA Mariam" w:hAnsi="GHEA Mariam"/>
          <w:spacing w:val="-8"/>
          <w:sz w:val="24"/>
          <w:szCs w:val="24"/>
          <w:lang w:val="hy-AM"/>
        </w:rPr>
        <w:t>նույնականացման միջոցներով ապրանքների դրոշմավորման</w:t>
      </w:r>
      <w:r w:rsidRPr="00214719">
        <w:rPr>
          <w:rFonts w:ascii="GHEA Mariam" w:hAnsi="GHEA Mariam"/>
          <w:sz w:val="24"/>
          <w:szCs w:val="24"/>
          <w:lang w:val="hy-AM"/>
        </w:rPr>
        <w:t xml:space="preserve"> մեխանիզմ</w:t>
      </w:r>
      <w:r w:rsidR="00214719">
        <w:rPr>
          <w:rFonts w:ascii="GHEA Mariam" w:hAnsi="GHEA Mariam"/>
          <w:sz w:val="24"/>
          <w:szCs w:val="24"/>
          <w:lang w:val="hy-AM"/>
        </w:rPr>
        <w:softHyphen/>
      </w:r>
      <w:r w:rsidRPr="00214719">
        <w:rPr>
          <w:rFonts w:ascii="GHEA Mariam" w:hAnsi="GHEA Mariam"/>
          <w:sz w:val="24"/>
          <w:szCs w:val="24"/>
          <w:lang w:val="hy-AM"/>
        </w:rPr>
        <w:t>ների և տեղեկատվական համակարգի ֆունկցիոնալության (գործառույթների) փորձարկումը և  գործընթացի հղկումը</w:t>
      </w:r>
      <w:r w:rsidR="006262DC">
        <w:rPr>
          <w:rFonts w:ascii="GHEA Mariam" w:hAnsi="GHEA Mariam"/>
          <w:sz w:val="24"/>
          <w:szCs w:val="24"/>
          <w:lang w:val="hy-AM"/>
        </w:rPr>
        <w:t>.</w:t>
      </w:r>
    </w:p>
    <w:p w:rsidR="00B25205" w:rsidRPr="00214719" w:rsidRDefault="00B25205" w:rsidP="00214719">
      <w:pPr>
        <w:numPr>
          <w:ilvl w:val="0"/>
          <w:numId w:val="5"/>
        </w:numPr>
        <w:tabs>
          <w:tab w:val="left" w:pos="851"/>
          <w:tab w:val="left" w:pos="993"/>
          <w:tab w:val="left" w:pos="1080"/>
        </w:tabs>
        <w:spacing w:line="360" w:lineRule="auto"/>
        <w:ind w:left="0" w:firstLine="720"/>
        <w:jc w:val="both"/>
        <w:rPr>
          <w:rFonts w:ascii="GHEA Mariam" w:hAnsi="GHEA Mariam"/>
          <w:spacing w:val="-10"/>
          <w:sz w:val="24"/>
          <w:szCs w:val="24"/>
          <w:lang w:val="hy-AM"/>
        </w:rPr>
      </w:pPr>
      <w:r w:rsidRPr="00214719">
        <w:rPr>
          <w:rFonts w:ascii="GHEA Mariam" w:hAnsi="GHEA Mariam"/>
          <w:spacing w:val="-10"/>
          <w:sz w:val="24"/>
          <w:szCs w:val="24"/>
          <w:lang w:val="hy-AM"/>
        </w:rPr>
        <w:t>ծրագրի մասնակիցների արդյունավետ փոխգործակցության կազմակերպումը</w:t>
      </w:r>
      <w:r w:rsidR="006262DC">
        <w:rPr>
          <w:rFonts w:ascii="GHEA Mariam" w:hAnsi="GHEA Mariam"/>
          <w:spacing w:val="-10"/>
          <w:sz w:val="24"/>
          <w:szCs w:val="24"/>
          <w:lang w:val="hy-AM"/>
        </w:rPr>
        <w:t>.</w:t>
      </w:r>
    </w:p>
    <w:p w:rsidR="00B25205" w:rsidRPr="00214719" w:rsidRDefault="00B25205" w:rsidP="00214719">
      <w:pPr>
        <w:numPr>
          <w:ilvl w:val="0"/>
          <w:numId w:val="5"/>
        </w:numPr>
        <w:tabs>
          <w:tab w:val="left" w:pos="851"/>
          <w:tab w:val="left" w:pos="993"/>
          <w:tab w:val="left" w:pos="1080"/>
        </w:tabs>
        <w:spacing w:line="360" w:lineRule="auto"/>
        <w:ind w:left="0" w:firstLine="720"/>
        <w:jc w:val="both"/>
        <w:rPr>
          <w:rFonts w:ascii="GHEA Mariam" w:hAnsi="GHEA Mariam"/>
          <w:sz w:val="24"/>
          <w:szCs w:val="24"/>
          <w:lang w:val="hy-AM"/>
        </w:rPr>
      </w:pPr>
      <w:r w:rsidRPr="00214719">
        <w:rPr>
          <w:rFonts w:ascii="GHEA Mariam" w:hAnsi="GHEA Mariam"/>
          <w:sz w:val="24"/>
          <w:szCs w:val="24"/>
          <w:lang w:val="hy-AM"/>
        </w:rPr>
        <w:t>ծրագրի մասնակիցների տեղեկատվական համակարգերի ինտեգրումը և փորձարկումը օպերատորի տեղեկատվական համակարգի հետ</w:t>
      </w:r>
      <w:r w:rsidR="006262DC">
        <w:rPr>
          <w:rFonts w:ascii="GHEA Mariam" w:hAnsi="GHEA Mariam"/>
          <w:sz w:val="24"/>
          <w:szCs w:val="24"/>
          <w:lang w:val="hy-AM"/>
        </w:rPr>
        <w:t>.</w:t>
      </w:r>
    </w:p>
    <w:p w:rsidR="00B25205" w:rsidRDefault="00B25205" w:rsidP="00214719">
      <w:pPr>
        <w:numPr>
          <w:ilvl w:val="0"/>
          <w:numId w:val="5"/>
        </w:numPr>
        <w:tabs>
          <w:tab w:val="left" w:pos="851"/>
          <w:tab w:val="left" w:pos="993"/>
          <w:tab w:val="left" w:pos="1080"/>
        </w:tabs>
        <w:spacing w:line="360" w:lineRule="auto"/>
        <w:ind w:left="0" w:firstLine="720"/>
        <w:jc w:val="both"/>
        <w:rPr>
          <w:rFonts w:ascii="GHEA Mariam" w:hAnsi="GHEA Mariam"/>
          <w:sz w:val="24"/>
          <w:szCs w:val="24"/>
          <w:lang w:val="hy-AM"/>
        </w:rPr>
      </w:pPr>
      <w:r w:rsidRPr="000314C6">
        <w:rPr>
          <w:rFonts w:ascii="GHEA Mariam" w:hAnsi="GHEA Mariam"/>
          <w:spacing w:val="-8"/>
          <w:sz w:val="24"/>
          <w:szCs w:val="24"/>
          <w:lang w:val="hy-AM"/>
        </w:rPr>
        <w:t>դրոշմավորման ենթակա ապրանքների ապրանքաշրջանառության</w:t>
      </w:r>
      <w:r w:rsidRPr="00214719">
        <w:rPr>
          <w:rFonts w:ascii="GHEA Mariam" w:hAnsi="GHEA Mariam"/>
          <w:sz w:val="24"/>
          <w:szCs w:val="24"/>
          <w:lang w:val="hy-AM"/>
        </w:rPr>
        <w:t xml:space="preserve"> ամբողջ ցիկլի (դրոշմապիտակ պատվիրելուց մինչև շրջանառությունից դուրս գալը) գործառույթների փորձարկումը և կարգավորումը։</w:t>
      </w:r>
    </w:p>
    <w:p w:rsidR="00665DCF" w:rsidRPr="00214719" w:rsidRDefault="00665DCF" w:rsidP="00665DCF">
      <w:pPr>
        <w:tabs>
          <w:tab w:val="left" w:pos="851"/>
          <w:tab w:val="left" w:pos="993"/>
          <w:tab w:val="left" w:pos="1080"/>
        </w:tabs>
        <w:spacing w:line="360" w:lineRule="auto"/>
        <w:ind w:left="720"/>
        <w:jc w:val="both"/>
        <w:rPr>
          <w:rFonts w:ascii="GHEA Mariam" w:hAnsi="GHEA Mariam"/>
          <w:sz w:val="24"/>
          <w:szCs w:val="24"/>
          <w:lang w:val="hy-AM"/>
        </w:rPr>
      </w:pPr>
    </w:p>
    <w:p w:rsidR="00B25205" w:rsidRPr="00214719" w:rsidRDefault="00B25205" w:rsidP="00214719">
      <w:pPr>
        <w:pStyle w:val="mechtex"/>
        <w:rPr>
          <w:rFonts w:ascii="GHEA Mariam" w:hAnsi="GHEA Mariam"/>
          <w:sz w:val="24"/>
          <w:lang w:val="hy-AM"/>
        </w:rPr>
      </w:pPr>
      <w:r w:rsidRPr="00214719">
        <w:rPr>
          <w:rFonts w:ascii="GHEA Mariam" w:hAnsi="GHEA Mariam"/>
          <w:sz w:val="24"/>
          <w:lang w:val="hy-AM"/>
        </w:rPr>
        <w:t xml:space="preserve">5. </w:t>
      </w:r>
      <w:r w:rsidRPr="00214719">
        <w:rPr>
          <w:rFonts w:ascii="GHEA Mariam" w:hAnsi="GHEA Mariam" w:cs="Sylfaen"/>
          <w:sz w:val="24"/>
          <w:lang w:val="hy-AM"/>
        </w:rPr>
        <w:t>ԾՐԱԳՐԻ</w:t>
      </w:r>
      <w:r w:rsidRPr="00214719">
        <w:rPr>
          <w:rFonts w:ascii="GHEA Mariam" w:hAnsi="GHEA Mariam"/>
          <w:sz w:val="24"/>
          <w:lang w:val="hy-AM"/>
        </w:rPr>
        <w:t xml:space="preserve"> </w:t>
      </w:r>
      <w:r w:rsidRPr="00214719">
        <w:rPr>
          <w:rFonts w:ascii="GHEA Mariam" w:hAnsi="GHEA Mariam" w:cs="Sylfaen"/>
          <w:sz w:val="24"/>
          <w:lang w:val="hy-AM"/>
        </w:rPr>
        <w:t>ՄԱՍՆԱԿԻՑՆԵՐԸ</w:t>
      </w:r>
      <w:r w:rsidRPr="00214719">
        <w:rPr>
          <w:rFonts w:ascii="GHEA Mariam" w:hAnsi="GHEA Mariam"/>
          <w:sz w:val="24"/>
          <w:lang w:val="hy-AM"/>
        </w:rPr>
        <w:t xml:space="preserve"> </w:t>
      </w:r>
      <w:r w:rsidRPr="00214719">
        <w:rPr>
          <w:rFonts w:ascii="GHEA Mariam" w:hAnsi="GHEA Mariam" w:cs="Sylfaen"/>
          <w:sz w:val="24"/>
          <w:lang w:val="hy-AM"/>
        </w:rPr>
        <w:t>ԵՎ</w:t>
      </w:r>
      <w:r w:rsidRPr="00214719">
        <w:rPr>
          <w:rFonts w:ascii="GHEA Mariam" w:hAnsi="GHEA Mariam"/>
          <w:sz w:val="24"/>
          <w:lang w:val="hy-AM"/>
        </w:rPr>
        <w:t xml:space="preserve"> </w:t>
      </w:r>
      <w:r w:rsidRPr="00214719">
        <w:rPr>
          <w:rFonts w:ascii="GHEA Mariam" w:hAnsi="GHEA Mariam" w:cs="Sylfaen"/>
          <w:sz w:val="24"/>
          <w:lang w:val="hy-AM"/>
        </w:rPr>
        <w:t>ԿՈՂՄԵՐԻ</w:t>
      </w:r>
      <w:r w:rsidRPr="00214719">
        <w:rPr>
          <w:rFonts w:ascii="GHEA Mariam" w:hAnsi="GHEA Mariam"/>
          <w:sz w:val="24"/>
          <w:lang w:val="hy-AM"/>
        </w:rPr>
        <w:t xml:space="preserve"> </w:t>
      </w:r>
      <w:r w:rsidRPr="00214719">
        <w:rPr>
          <w:rFonts w:ascii="GHEA Mariam" w:hAnsi="GHEA Mariam" w:cs="Sylfaen"/>
          <w:sz w:val="24"/>
          <w:lang w:val="hy-AM"/>
        </w:rPr>
        <w:t>ՊԱՏԱՍԽԱՆԱՏՎՈՒԹՅՈՒՆՆԵՐԸ</w:t>
      </w:r>
    </w:p>
    <w:p w:rsidR="00B25205" w:rsidRPr="00D70AAD" w:rsidRDefault="00B25205" w:rsidP="00214719">
      <w:pPr>
        <w:pStyle w:val="mechtex"/>
        <w:rPr>
          <w:rFonts w:ascii="GHEA Mariam" w:hAnsi="GHEA Mariam"/>
          <w:sz w:val="40"/>
          <w:lang w:val="hy-AM"/>
        </w:rPr>
      </w:pPr>
    </w:p>
    <w:p w:rsidR="00B25205" w:rsidRPr="00214719" w:rsidRDefault="00B25205" w:rsidP="00214719">
      <w:pPr>
        <w:tabs>
          <w:tab w:val="left" w:pos="851"/>
          <w:tab w:val="left" w:pos="990"/>
          <w:tab w:val="left" w:pos="1080"/>
        </w:tabs>
        <w:spacing w:line="360" w:lineRule="auto"/>
        <w:ind w:firstLine="720"/>
        <w:contextualSpacing/>
        <w:jc w:val="both"/>
        <w:rPr>
          <w:rFonts w:ascii="GHEA Mariam" w:hAnsi="GHEA Mariam"/>
          <w:sz w:val="24"/>
          <w:szCs w:val="24"/>
          <w:lang w:val="hy-AM"/>
        </w:rPr>
      </w:pPr>
      <w:r w:rsidRPr="00214719">
        <w:rPr>
          <w:rFonts w:ascii="GHEA Mariam" w:hAnsi="GHEA Mariam"/>
          <w:sz w:val="24"/>
          <w:szCs w:val="24"/>
          <w:lang w:val="hy-AM"/>
        </w:rPr>
        <w:t>19.</w:t>
      </w:r>
      <w:r w:rsidRPr="00214719">
        <w:rPr>
          <w:rFonts w:ascii="GHEA Mariam" w:hAnsi="GHEA Mariam"/>
          <w:sz w:val="24"/>
          <w:szCs w:val="24"/>
          <w:lang w:val="hy-AM"/>
        </w:rPr>
        <w:tab/>
        <w:t>Ծրագրի մասնակիցներն են</w:t>
      </w:r>
      <w:r w:rsidR="00665DCF">
        <w:rPr>
          <w:rFonts w:ascii="GHEA Mariam" w:hAnsi="GHEA Mariam"/>
          <w:sz w:val="24"/>
          <w:szCs w:val="24"/>
          <w:lang w:val="hy-AM"/>
        </w:rPr>
        <w:t>՝</w:t>
      </w:r>
    </w:p>
    <w:p w:rsidR="00B25205" w:rsidRPr="00214719" w:rsidRDefault="00976909" w:rsidP="00214719">
      <w:pPr>
        <w:numPr>
          <w:ilvl w:val="0"/>
          <w:numId w:val="6"/>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Pr>
          <w:rFonts w:ascii="GHEA Mariam" w:hAnsi="GHEA Mariam"/>
          <w:sz w:val="24"/>
          <w:szCs w:val="24"/>
          <w:lang w:val="hy-AM"/>
        </w:rPr>
        <w:t>ՊԵԿ-ը և այլ պետական մարմիններ</w:t>
      </w:r>
      <w:r w:rsidR="00B25205" w:rsidRPr="00214719">
        <w:rPr>
          <w:rFonts w:ascii="GHEA Mariam" w:hAnsi="GHEA Mariam"/>
          <w:sz w:val="24"/>
          <w:szCs w:val="24"/>
          <w:lang w:val="hy-AM"/>
        </w:rPr>
        <w:t>, որոնք լիազորված են ծրագիրն իրականացնելու համար</w:t>
      </w:r>
      <w:r>
        <w:rPr>
          <w:rFonts w:ascii="GHEA Mariam" w:hAnsi="GHEA Mariam"/>
          <w:sz w:val="24"/>
          <w:szCs w:val="24"/>
          <w:lang w:val="hy-AM"/>
        </w:rPr>
        <w:t>.</w:t>
      </w:r>
    </w:p>
    <w:p w:rsidR="00B25205" w:rsidRPr="00214719" w:rsidRDefault="00B25205" w:rsidP="00214719">
      <w:pPr>
        <w:numPr>
          <w:ilvl w:val="0"/>
          <w:numId w:val="6"/>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sidRPr="00214719">
        <w:rPr>
          <w:rFonts w:ascii="GHEA Mariam" w:hAnsi="GHEA Mariam"/>
          <w:sz w:val="24"/>
          <w:szCs w:val="24"/>
          <w:lang w:val="hy-AM"/>
        </w:rPr>
        <w:t>ապրանքաշրջանառության մասնակիցներ</w:t>
      </w:r>
      <w:r w:rsidR="00976909">
        <w:rPr>
          <w:rFonts w:ascii="GHEA Mariam" w:hAnsi="GHEA Mariam"/>
          <w:sz w:val="24"/>
          <w:szCs w:val="24"/>
          <w:lang w:val="hy-AM"/>
        </w:rPr>
        <w:t>ը.</w:t>
      </w:r>
    </w:p>
    <w:p w:rsidR="00B25205" w:rsidRPr="00214719" w:rsidRDefault="00B25205" w:rsidP="00214719">
      <w:pPr>
        <w:numPr>
          <w:ilvl w:val="0"/>
          <w:numId w:val="6"/>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sidRPr="00214719">
        <w:rPr>
          <w:rFonts w:ascii="GHEA Mariam" w:hAnsi="GHEA Mariam"/>
          <w:sz w:val="24"/>
          <w:szCs w:val="24"/>
          <w:lang w:val="hy-AM"/>
        </w:rPr>
        <w:t>տեղեկատվական համակարգի օպերատորը։</w:t>
      </w:r>
    </w:p>
    <w:p w:rsidR="00B25205" w:rsidRPr="00214719" w:rsidRDefault="00B25205" w:rsidP="00214719">
      <w:pPr>
        <w:tabs>
          <w:tab w:val="left" w:pos="990"/>
          <w:tab w:val="left" w:pos="1080"/>
        </w:tabs>
        <w:spacing w:line="360" w:lineRule="auto"/>
        <w:ind w:firstLine="720"/>
        <w:contextualSpacing/>
        <w:jc w:val="both"/>
        <w:rPr>
          <w:rFonts w:ascii="GHEA Mariam" w:hAnsi="GHEA Mariam"/>
          <w:sz w:val="24"/>
          <w:szCs w:val="24"/>
          <w:lang w:val="hy-AM"/>
        </w:rPr>
      </w:pPr>
      <w:r w:rsidRPr="00214719">
        <w:rPr>
          <w:rFonts w:ascii="GHEA Mariam" w:hAnsi="GHEA Mariam"/>
          <w:sz w:val="24"/>
          <w:szCs w:val="24"/>
          <w:lang w:val="hy-AM"/>
        </w:rPr>
        <w:lastRenderedPageBreak/>
        <w:t>20.</w:t>
      </w:r>
      <w:r w:rsidRPr="00214719">
        <w:rPr>
          <w:rFonts w:ascii="GHEA Mariam" w:hAnsi="GHEA Mariam"/>
          <w:sz w:val="24"/>
          <w:szCs w:val="24"/>
          <w:lang w:val="hy-AM"/>
        </w:rPr>
        <w:tab/>
        <w:t>Ապրանքաշրջանառության մասնակիցները փորձնական ծրագրին մաս</w:t>
      </w:r>
      <w:r w:rsidR="00214719">
        <w:rPr>
          <w:rFonts w:ascii="GHEA Mariam" w:hAnsi="GHEA Mariam"/>
          <w:sz w:val="24"/>
          <w:szCs w:val="24"/>
          <w:lang w:val="hy-AM"/>
        </w:rPr>
        <w:softHyphen/>
      </w:r>
      <w:r w:rsidRPr="00214719">
        <w:rPr>
          <w:rFonts w:ascii="GHEA Mariam" w:hAnsi="GHEA Mariam"/>
          <w:sz w:val="24"/>
          <w:szCs w:val="24"/>
          <w:lang w:val="hy-AM"/>
        </w:rPr>
        <w:t>նակցում են կամավոր հիմունքներով:</w:t>
      </w:r>
    </w:p>
    <w:p w:rsidR="00B25205" w:rsidRPr="00214719" w:rsidRDefault="00B25205" w:rsidP="00214719">
      <w:pPr>
        <w:tabs>
          <w:tab w:val="left" w:pos="990"/>
          <w:tab w:val="left" w:pos="1080"/>
        </w:tabs>
        <w:spacing w:line="360" w:lineRule="auto"/>
        <w:ind w:firstLine="720"/>
        <w:contextualSpacing/>
        <w:jc w:val="both"/>
        <w:rPr>
          <w:rFonts w:ascii="GHEA Mariam" w:hAnsi="GHEA Mariam"/>
          <w:sz w:val="24"/>
          <w:szCs w:val="24"/>
          <w:lang w:val="hy-AM"/>
        </w:rPr>
      </w:pPr>
      <w:r w:rsidRPr="00214719">
        <w:rPr>
          <w:rFonts w:ascii="GHEA Mariam" w:hAnsi="GHEA Mariam"/>
          <w:sz w:val="24"/>
          <w:szCs w:val="24"/>
          <w:lang w:val="hy-AM"/>
        </w:rPr>
        <w:t>21.</w:t>
      </w:r>
      <w:r w:rsidRPr="00214719">
        <w:rPr>
          <w:rFonts w:ascii="GHEA Mariam" w:hAnsi="GHEA Mariam"/>
          <w:sz w:val="24"/>
          <w:szCs w:val="24"/>
          <w:lang w:val="hy-AM"/>
        </w:rPr>
        <w:tab/>
      </w:r>
      <w:r w:rsidR="00D117E7">
        <w:rPr>
          <w:rFonts w:ascii="GHEA Mariam" w:hAnsi="GHEA Mariam"/>
          <w:sz w:val="24"/>
          <w:szCs w:val="24"/>
          <w:lang w:val="hy-AM"/>
        </w:rPr>
        <w:t xml:space="preserve"> </w:t>
      </w:r>
      <w:r w:rsidRPr="00D117E7">
        <w:rPr>
          <w:rFonts w:ascii="GHEA Mariam" w:hAnsi="GHEA Mariam"/>
          <w:spacing w:val="-2"/>
          <w:sz w:val="24"/>
          <w:szCs w:val="24"/>
          <w:lang w:val="hy-AM"/>
        </w:rPr>
        <w:t>Ծրագրի իրականացման լիազորված մարմինը ՊԵԿ-ն է, որը կապահովի</w:t>
      </w:r>
      <w:r w:rsidRPr="00D117E7">
        <w:rPr>
          <w:rFonts w:ascii="GHEA Mariam" w:hAnsi="GHEA Mariam" w:cs="Cambria Math"/>
          <w:spacing w:val="-2"/>
          <w:sz w:val="24"/>
          <w:szCs w:val="24"/>
          <w:lang w:val="hy-AM"/>
        </w:rPr>
        <w:t>՝</w:t>
      </w:r>
    </w:p>
    <w:p w:rsidR="00B25205" w:rsidRPr="00214719" w:rsidRDefault="00B25205" w:rsidP="00214719">
      <w:pPr>
        <w:numPr>
          <w:ilvl w:val="0"/>
          <w:numId w:val="7"/>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sidRPr="00214719">
        <w:rPr>
          <w:rFonts w:ascii="GHEA Mariam" w:hAnsi="GHEA Mariam"/>
          <w:sz w:val="24"/>
          <w:szCs w:val="24"/>
          <w:lang w:val="hy-AM"/>
        </w:rPr>
        <w:t>ազգային օպերատորի հետ աշխատանքների համակարգումը</w:t>
      </w:r>
      <w:r w:rsidR="00D117E7">
        <w:rPr>
          <w:rFonts w:ascii="GHEA Mariam" w:hAnsi="GHEA Mariam"/>
          <w:sz w:val="24"/>
          <w:szCs w:val="24"/>
          <w:lang w:val="hy-AM"/>
        </w:rPr>
        <w:t>.</w:t>
      </w:r>
    </w:p>
    <w:p w:rsidR="00B25205" w:rsidRPr="00214719" w:rsidRDefault="00B25205" w:rsidP="00214719">
      <w:pPr>
        <w:numPr>
          <w:ilvl w:val="0"/>
          <w:numId w:val="7"/>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sidRPr="00214719">
        <w:rPr>
          <w:rFonts w:ascii="GHEA Mariam" w:hAnsi="GHEA Mariam"/>
          <w:sz w:val="24"/>
          <w:szCs w:val="24"/>
          <w:lang w:val="hy-AM"/>
        </w:rPr>
        <w:t xml:space="preserve">ազգային օպերատորի հետ համատեղ փորձնական ծրագրի պլանի, </w:t>
      </w:r>
      <w:r w:rsidRPr="00214719">
        <w:rPr>
          <w:rFonts w:ascii="GHEA Mariam" w:hAnsi="GHEA Mariam"/>
          <w:spacing w:val="-8"/>
          <w:sz w:val="24"/>
          <w:szCs w:val="24"/>
          <w:lang w:val="hy-AM"/>
        </w:rPr>
        <w:t>ժամանակացույցի և մեթոդական առաջարկությունների մշակումը և</w:t>
      </w:r>
      <w:r w:rsidRPr="00214719">
        <w:rPr>
          <w:rFonts w:ascii="GHEA Mariam" w:hAnsi="GHEA Mariam"/>
          <w:sz w:val="24"/>
          <w:szCs w:val="24"/>
          <w:lang w:val="hy-AM"/>
        </w:rPr>
        <w:t xml:space="preserve"> հաստատումը</w:t>
      </w:r>
      <w:r w:rsidR="00D117E7">
        <w:rPr>
          <w:rFonts w:ascii="GHEA Mariam" w:hAnsi="GHEA Mariam"/>
          <w:sz w:val="24"/>
          <w:szCs w:val="24"/>
          <w:lang w:val="hy-AM"/>
        </w:rPr>
        <w:t>.</w:t>
      </w:r>
    </w:p>
    <w:p w:rsidR="00B25205" w:rsidRPr="00214719" w:rsidRDefault="00B25205" w:rsidP="00214719">
      <w:pPr>
        <w:numPr>
          <w:ilvl w:val="0"/>
          <w:numId w:val="7"/>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sidRPr="00214719">
        <w:rPr>
          <w:rFonts w:ascii="GHEA Mariam" w:hAnsi="GHEA Mariam"/>
          <w:sz w:val="24"/>
          <w:szCs w:val="24"/>
          <w:lang w:val="hy-AM"/>
        </w:rPr>
        <w:t>փորձնական ծրագրի արդյունքների գնահատումը և ներկայացում ՀՀ կառավարությանը:</w:t>
      </w:r>
    </w:p>
    <w:p w:rsidR="00B25205" w:rsidRPr="00214719" w:rsidRDefault="00B25205" w:rsidP="00214719">
      <w:pPr>
        <w:tabs>
          <w:tab w:val="left" w:pos="990"/>
          <w:tab w:val="left" w:pos="1080"/>
        </w:tabs>
        <w:spacing w:line="360" w:lineRule="auto"/>
        <w:ind w:firstLine="720"/>
        <w:contextualSpacing/>
        <w:jc w:val="both"/>
        <w:rPr>
          <w:rFonts w:ascii="GHEA Mariam" w:hAnsi="GHEA Mariam"/>
          <w:sz w:val="24"/>
          <w:szCs w:val="24"/>
          <w:lang w:val="hy-AM"/>
        </w:rPr>
      </w:pPr>
      <w:r w:rsidRPr="00214719">
        <w:rPr>
          <w:rFonts w:ascii="GHEA Mariam" w:hAnsi="GHEA Mariam"/>
          <w:sz w:val="24"/>
          <w:szCs w:val="24"/>
          <w:lang w:val="hy-AM"/>
        </w:rPr>
        <w:t>22.</w:t>
      </w:r>
      <w:r w:rsidRPr="00214719">
        <w:rPr>
          <w:rFonts w:ascii="GHEA Mariam" w:hAnsi="GHEA Mariam"/>
          <w:sz w:val="24"/>
          <w:szCs w:val="24"/>
          <w:lang w:val="hy-AM"/>
        </w:rPr>
        <w:tab/>
        <w:t>Ազգային օպերատորը կապահովի</w:t>
      </w:r>
      <w:r w:rsidR="00C03C8C">
        <w:rPr>
          <w:rFonts w:ascii="GHEA Mariam" w:hAnsi="GHEA Mariam"/>
          <w:sz w:val="24"/>
          <w:szCs w:val="24"/>
          <w:lang w:val="hy-AM"/>
        </w:rPr>
        <w:t>՝</w:t>
      </w:r>
    </w:p>
    <w:p w:rsidR="00B25205" w:rsidRPr="00214719" w:rsidRDefault="00B25205" w:rsidP="00214719">
      <w:pPr>
        <w:numPr>
          <w:ilvl w:val="0"/>
          <w:numId w:val="8"/>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sidRPr="00214719">
        <w:rPr>
          <w:rFonts w:ascii="GHEA Mariam" w:hAnsi="GHEA Mariam"/>
          <w:sz w:val="24"/>
          <w:szCs w:val="24"/>
          <w:lang w:val="hy-AM"/>
        </w:rPr>
        <w:t>տեղեկատվական համակարգի պահանջների մշակումը</w:t>
      </w:r>
      <w:r w:rsidR="00991521">
        <w:rPr>
          <w:rFonts w:ascii="GHEA Mariam" w:hAnsi="GHEA Mariam"/>
          <w:sz w:val="24"/>
          <w:szCs w:val="24"/>
          <w:lang w:val="hy-AM"/>
        </w:rPr>
        <w:t>.</w:t>
      </w:r>
    </w:p>
    <w:p w:rsidR="00B25205" w:rsidRPr="00214719" w:rsidRDefault="00B25205" w:rsidP="00214719">
      <w:pPr>
        <w:numPr>
          <w:ilvl w:val="0"/>
          <w:numId w:val="8"/>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sidRPr="00214719">
        <w:rPr>
          <w:rFonts w:ascii="GHEA Mariam" w:hAnsi="GHEA Mariam"/>
          <w:spacing w:val="-8"/>
          <w:sz w:val="24"/>
          <w:szCs w:val="24"/>
          <w:lang w:val="hy-AM"/>
        </w:rPr>
        <w:t>համակարգի տեղեկատվական անվտանգության պահանջների</w:t>
      </w:r>
      <w:r w:rsidRPr="00214719">
        <w:rPr>
          <w:rFonts w:ascii="GHEA Mariam" w:hAnsi="GHEA Mariam"/>
          <w:sz w:val="24"/>
          <w:szCs w:val="24"/>
          <w:lang w:val="hy-AM"/>
        </w:rPr>
        <w:t xml:space="preserve"> մշակումը</w:t>
      </w:r>
      <w:r w:rsidR="00991521">
        <w:rPr>
          <w:rFonts w:ascii="GHEA Mariam" w:hAnsi="GHEA Mariam"/>
          <w:sz w:val="24"/>
          <w:szCs w:val="24"/>
          <w:lang w:val="hy-AM"/>
        </w:rPr>
        <w:t>.</w:t>
      </w:r>
    </w:p>
    <w:p w:rsidR="00B25205" w:rsidRPr="00214719" w:rsidRDefault="00B25205" w:rsidP="00214719">
      <w:pPr>
        <w:numPr>
          <w:ilvl w:val="0"/>
          <w:numId w:val="8"/>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sidRPr="00214719">
        <w:rPr>
          <w:rFonts w:ascii="GHEA Mariam" w:hAnsi="GHEA Mariam"/>
          <w:sz w:val="24"/>
          <w:szCs w:val="24"/>
          <w:lang w:val="hy-AM"/>
        </w:rPr>
        <w:t>տեղեկատվական համակարգի ներդրումը և շահագործումը</w:t>
      </w:r>
      <w:r w:rsidR="00991521">
        <w:rPr>
          <w:rFonts w:ascii="GHEA Mariam" w:hAnsi="GHEA Mariam"/>
          <w:sz w:val="24"/>
          <w:szCs w:val="24"/>
          <w:lang w:val="hy-AM"/>
        </w:rPr>
        <w:t>.</w:t>
      </w:r>
    </w:p>
    <w:p w:rsidR="00B25205" w:rsidRPr="00214719" w:rsidRDefault="00B25205" w:rsidP="00214719">
      <w:pPr>
        <w:numPr>
          <w:ilvl w:val="0"/>
          <w:numId w:val="8"/>
        </w:numPr>
        <w:tabs>
          <w:tab w:val="left" w:pos="851"/>
          <w:tab w:val="left" w:pos="990"/>
          <w:tab w:val="left" w:pos="1080"/>
        </w:tabs>
        <w:spacing w:line="360" w:lineRule="auto"/>
        <w:ind w:left="0" w:firstLine="720"/>
        <w:contextualSpacing/>
        <w:jc w:val="both"/>
        <w:rPr>
          <w:rFonts w:ascii="GHEA Mariam" w:hAnsi="GHEA Mariam"/>
          <w:sz w:val="24"/>
          <w:szCs w:val="24"/>
          <w:lang w:val="hy-AM"/>
        </w:rPr>
      </w:pPr>
      <w:r w:rsidRPr="00214719">
        <w:rPr>
          <w:rFonts w:ascii="GHEA Mariam" w:hAnsi="GHEA Mariam"/>
          <w:spacing w:val="-8"/>
          <w:sz w:val="24"/>
          <w:szCs w:val="24"/>
          <w:lang w:val="hy-AM"/>
        </w:rPr>
        <w:t>ծրագրի մասնակիցներին փորձնական ծրագրի շրջանակներում</w:t>
      </w:r>
      <w:r w:rsidRPr="00214719">
        <w:rPr>
          <w:rFonts w:ascii="GHEA Mariam" w:hAnsi="GHEA Mariam"/>
          <w:sz w:val="24"/>
          <w:szCs w:val="24"/>
          <w:lang w:val="hy-AM"/>
        </w:rPr>
        <w:t xml:space="preserve"> անհրաժեշտ </w:t>
      </w:r>
      <w:r w:rsidRPr="00214719">
        <w:rPr>
          <w:rFonts w:ascii="GHEA Mariam" w:hAnsi="GHEA Mariam"/>
          <w:spacing w:val="-8"/>
          <w:sz w:val="24"/>
          <w:szCs w:val="24"/>
          <w:lang w:val="hy-AM"/>
        </w:rPr>
        <w:t>քանակությամբ նույնականացման միջոցների տրամադրումը՝ անհատույց</w:t>
      </w:r>
      <w:r w:rsidRPr="00214719">
        <w:rPr>
          <w:rFonts w:ascii="GHEA Mariam" w:hAnsi="GHEA Mariam"/>
          <w:sz w:val="24"/>
          <w:szCs w:val="24"/>
          <w:lang w:val="hy-AM"/>
        </w:rPr>
        <w:t xml:space="preserve"> սկզբունքով։</w:t>
      </w:r>
    </w:p>
    <w:p w:rsidR="00B25205" w:rsidRPr="00D70AAD" w:rsidRDefault="00B25205" w:rsidP="00214719">
      <w:pPr>
        <w:pStyle w:val="mechtex"/>
        <w:rPr>
          <w:rFonts w:ascii="GHEA Mariam" w:hAnsi="GHEA Mariam"/>
          <w:sz w:val="42"/>
          <w:lang w:val="hy-AM"/>
        </w:rPr>
      </w:pPr>
    </w:p>
    <w:p w:rsidR="00B25205" w:rsidRPr="00214719" w:rsidRDefault="00B25205" w:rsidP="00214719">
      <w:pPr>
        <w:pStyle w:val="mechtex"/>
        <w:tabs>
          <w:tab w:val="left" w:pos="90"/>
          <w:tab w:val="left" w:pos="630"/>
          <w:tab w:val="left" w:pos="720"/>
        </w:tabs>
        <w:rPr>
          <w:rFonts w:ascii="GHEA Mariam" w:hAnsi="GHEA Mariam"/>
          <w:sz w:val="24"/>
          <w:lang w:val="hy-AM"/>
        </w:rPr>
      </w:pPr>
      <w:r w:rsidRPr="00214719">
        <w:rPr>
          <w:rFonts w:ascii="GHEA Mariam" w:hAnsi="GHEA Mariam"/>
          <w:sz w:val="24"/>
          <w:lang w:val="hy-AM"/>
        </w:rPr>
        <w:t>6</w:t>
      </w:r>
      <w:r w:rsidR="00214719">
        <w:rPr>
          <w:rFonts w:ascii="GHEA Mariam" w:hAnsi="GHEA Mariam"/>
          <w:sz w:val="24"/>
          <w:lang w:val="hy-AM"/>
        </w:rPr>
        <w:t xml:space="preserve">. </w:t>
      </w:r>
      <w:r w:rsidRPr="00214719">
        <w:rPr>
          <w:rFonts w:ascii="GHEA Mariam" w:hAnsi="GHEA Mariam" w:cs="Sylfaen"/>
          <w:sz w:val="24"/>
          <w:lang w:val="hy-AM"/>
        </w:rPr>
        <w:t>ԾՐԱԳՐԻ</w:t>
      </w:r>
      <w:r w:rsidRPr="00214719">
        <w:rPr>
          <w:rFonts w:ascii="GHEA Mariam" w:hAnsi="GHEA Mariam"/>
          <w:sz w:val="24"/>
          <w:lang w:val="hy-AM"/>
        </w:rPr>
        <w:t xml:space="preserve"> </w:t>
      </w:r>
      <w:r w:rsidRPr="00214719">
        <w:rPr>
          <w:rFonts w:ascii="GHEA Mariam" w:hAnsi="GHEA Mariam" w:cs="Sylfaen"/>
          <w:sz w:val="24"/>
          <w:lang w:val="hy-AM"/>
        </w:rPr>
        <w:t>ԻՐԱԿԱՆԱՑՈՒՄԻՑ</w:t>
      </w:r>
      <w:r w:rsidRPr="00214719">
        <w:rPr>
          <w:rFonts w:ascii="GHEA Mariam" w:hAnsi="GHEA Mariam"/>
          <w:sz w:val="24"/>
          <w:lang w:val="hy-AM"/>
        </w:rPr>
        <w:t xml:space="preserve"> </w:t>
      </w:r>
      <w:r w:rsidRPr="00214719">
        <w:rPr>
          <w:rFonts w:ascii="GHEA Mariam" w:hAnsi="GHEA Mariam" w:cs="Sylfaen"/>
          <w:sz w:val="24"/>
          <w:lang w:val="hy-AM"/>
        </w:rPr>
        <w:t>ԱԿՆԿԱԼՎՈՂ</w:t>
      </w:r>
      <w:r w:rsidRPr="00214719">
        <w:rPr>
          <w:rFonts w:ascii="GHEA Mariam" w:hAnsi="GHEA Mariam"/>
          <w:sz w:val="24"/>
          <w:lang w:val="hy-AM"/>
        </w:rPr>
        <w:t xml:space="preserve"> </w:t>
      </w:r>
      <w:r w:rsidRPr="00214719">
        <w:rPr>
          <w:rFonts w:ascii="GHEA Mariam" w:hAnsi="GHEA Mariam" w:cs="Sylfaen"/>
          <w:sz w:val="24"/>
          <w:lang w:val="hy-AM"/>
        </w:rPr>
        <w:t>ԱՐԴՅՈՒՆՔՆԵՐԸ</w:t>
      </w:r>
    </w:p>
    <w:p w:rsidR="00B25205" w:rsidRPr="00D70AAD" w:rsidRDefault="00B25205" w:rsidP="00214719">
      <w:pPr>
        <w:pStyle w:val="mechtex"/>
        <w:rPr>
          <w:rFonts w:ascii="GHEA Mariam" w:hAnsi="GHEA Mariam"/>
          <w:sz w:val="40"/>
          <w:lang w:val="hy-AM"/>
        </w:rPr>
      </w:pPr>
    </w:p>
    <w:p w:rsidR="00B25205" w:rsidRPr="00214719" w:rsidRDefault="00B25205" w:rsidP="00214719">
      <w:pPr>
        <w:tabs>
          <w:tab w:val="left" w:pos="851"/>
          <w:tab w:val="left" w:pos="993"/>
          <w:tab w:val="left" w:pos="1134"/>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23.</w:t>
      </w:r>
      <w:r w:rsidRPr="00214719">
        <w:rPr>
          <w:rFonts w:ascii="GHEA Mariam" w:hAnsi="GHEA Mariam"/>
          <w:sz w:val="24"/>
          <w:szCs w:val="24"/>
          <w:lang w:val="hy-AM"/>
        </w:rPr>
        <w:tab/>
        <w:t>Որպես ծրագրի իրականացման արդյունք ակնկալվում է հետևյալը՝</w:t>
      </w:r>
    </w:p>
    <w:p w:rsidR="00B25205" w:rsidRPr="00214719" w:rsidRDefault="00B25205" w:rsidP="00214719">
      <w:pPr>
        <w:pStyle w:val="ListParagraph"/>
        <w:numPr>
          <w:ilvl w:val="0"/>
          <w:numId w:val="4"/>
        </w:numPr>
        <w:tabs>
          <w:tab w:val="left" w:pos="851"/>
          <w:tab w:val="left" w:pos="993"/>
          <w:tab w:val="left" w:pos="1134"/>
        </w:tabs>
        <w:spacing w:after="0" w:line="360" w:lineRule="auto"/>
        <w:ind w:left="0" w:firstLine="720"/>
        <w:jc w:val="both"/>
        <w:rPr>
          <w:rFonts w:ascii="GHEA Mariam" w:hAnsi="GHEA Mariam"/>
          <w:sz w:val="24"/>
          <w:szCs w:val="24"/>
          <w:lang w:val="hy-AM"/>
        </w:rPr>
      </w:pPr>
      <w:r w:rsidRPr="00214719">
        <w:rPr>
          <w:rFonts w:ascii="GHEA Mariam" w:hAnsi="GHEA Mariam"/>
          <w:sz w:val="24"/>
          <w:szCs w:val="24"/>
          <w:lang w:val="hy-AM"/>
        </w:rPr>
        <w:t>պետական բյուջեի ծախսերի կրճատում</w:t>
      </w:r>
      <w:r w:rsidR="00ED0ED9">
        <w:rPr>
          <w:rFonts w:ascii="GHEA Mariam" w:hAnsi="GHEA Mariam"/>
          <w:sz w:val="24"/>
          <w:szCs w:val="24"/>
          <w:lang w:val="hy-AM"/>
        </w:rPr>
        <w:t>.</w:t>
      </w:r>
    </w:p>
    <w:p w:rsidR="00B25205" w:rsidRPr="00214719" w:rsidRDefault="00B25205" w:rsidP="00214719">
      <w:pPr>
        <w:pStyle w:val="ListParagraph"/>
        <w:numPr>
          <w:ilvl w:val="0"/>
          <w:numId w:val="4"/>
        </w:numPr>
        <w:tabs>
          <w:tab w:val="left" w:pos="851"/>
          <w:tab w:val="left" w:pos="993"/>
          <w:tab w:val="left" w:pos="1134"/>
        </w:tabs>
        <w:spacing w:after="0" w:line="360" w:lineRule="auto"/>
        <w:ind w:left="0" w:firstLine="720"/>
        <w:jc w:val="both"/>
        <w:rPr>
          <w:rFonts w:ascii="GHEA Mariam" w:hAnsi="GHEA Mariam"/>
          <w:spacing w:val="-8"/>
          <w:sz w:val="24"/>
          <w:szCs w:val="24"/>
          <w:lang w:val="hy-AM"/>
        </w:rPr>
      </w:pPr>
      <w:r w:rsidRPr="00214719">
        <w:rPr>
          <w:rFonts w:ascii="GHEA Mariam" w:hAnsi="GHEA Mariam"/>
          <w:sz w:val="24"/>
          <w:szCs w:val="24"/>
          <w:lang w:val="hy-AM"/>
        </w:rPr>
        <w:t>հայկական արտահանողների կողմից ԵԱՏՄ այլ երկրների օպե</w:t>
      </w:r>
      <w:r w:rsidR="00214719">
        <w:rPr>
          <w:rFonts w:ascii="GHEA Mariam" w:hAnsi="GHEA Mariam"/>
          <w:sz w:val="24"/>
          <w:szCs w:val="24"/>
          <w:lang w:val="hy-AM"/>
        </w:rPr>
        <w:softHyphen/>
      </w:r>
      <w:r w:rsidRPr="00214719">
        <w:rPr>
          <w:rFonts w:ascii="GHEA Mariam" w:hAnsi="GHEA Mariam"/>
          <w:sz w:val="24"/>
          <w:szCs w:val="24"/>
          <w:lang w:val="hy-AM"/>
        </w:rPr>
        <w:t>րա</w:t>
      </w:r>
      <w:r w:rsidR="00214719">
        <w:rPr>
          <w:rFonts w:ascii="GHEA Mariam" w:hAnsi="GHEA Mariam"/>
          <w:sz w:val="24"/>
          <w:szCs w:val="24"/>
          <w:lang w:val="hy-AM"/>
        </w:rPr>
        <w:softHyphen/>
      </w:r>
      <w:r w:rsidRPr="00214719">
        <w:rPr>
          <w:rFonts w:ascii="GHEA Mariam" w:hAnsi="GHEA Mariam"/>
          <w:sz w:val="24"/>
          <w:szCs w:val="24"/>
          <w:lang w:val="hy-AM"/>
        </w:rPr>
        <w:t>տոր</w:t>
      </w:r>
      <w:r w:rsidR="00214719">
        <w:rPr>
          <w:rFonts w:ascii="GHEA Mariam" w:hAnsi="GHEA Mariam"/>
          <w:sz w:val="24"/>
          <w:szCs w:val="24"/>
          <w:lang w:val="hy-AM"/>
        </w:rPr>
        <w:softHyphen/>
      </w:r>
      <w:r w:rsidRPr="00214719">
        <w:rPr>
          <w:rFonts w:ascii="GHEA Mariam" w:hAnsi="GHEA Mariam"/>
          <w:spacing w:val="-8"/>
          <w:sz w:val="24"/>
          <w:szCs w:val="24"/>
          <w:lang w:val="hy-AM"/>
        </w:rPr>
        <w:t>ներին դրոշմապիտակների համար վճարվելիք գումար</w:t>
      </w:r>
      <w:r w:rsidR="0002317D">
        <w:rPr>
          <w:rFonts w:ascii="GHEA Mariam" w:hAnsi="GHEA Mariam"/>
          <w:spacing w:val="-8"/>
          <w:sz w:val="24"/>
          <w:szCs w:val="24"/>
          <w:lang w:val="hy-AM"/>
        </w:rPr>
        <w:t>ն</w:t>
      </w:r>
      <w:r w:rsidRPr="00214719">
        <w:rPr>
          <w:rFonts w:ascii="GHEA Mariam" w:hAnsi="GHEA Mariam"/>
          <w:spacing w:val="-8"/>
          <w:sz w:val="24"/>
          <w:szCs w:val="24"/>
          <w:lang w:val="hy-AM"/>
        </w:rPr>
        <w:t xml:space="preserve"> այսուհետ կվճարվի</w:t>
      </w:r>
      <w:r w:rsidRPr="00214719">
        <w:rPr>
          <w:rFonts w:ascii="GHEA Mariam" w:hAnsi="GHEA Mariam"/>
          <w:sz w:val="24"/>
          <w:szCs w:val="24"/>
          <w:lang w:val="hy-AM"/>
        </w:rPr>
        <w:t xml:space="preserve"> հայկա</w:t>
      </w:r>
      <w:r w:rsidR="00214719">
        <w:rPr>
          <w:rFonts w:ascii="GHEA Mariam" w:hAnsi="GHEA Mariam"/>
          <w:sz w:val="24"/>
          <w:szCs w:val="24"/>
          <w:lang w:val="hy-AM"/>
        </w:rPr>
        <w:softHyphen/>
      </w:r>
      <w:r w:rsidRPr="00214719">
        <w:rPr>
          <w:rFonts w:ascii="GHEA Mariam" w:hAnsi="GHEA Mariam"/>
          <w:spacing w:val="-8"/>
          <w:sz w:val="24"/>
          <w:szCs w:val="24"/>
          <w:lang w:val="hy-AM"/>
        </w:rPr>
        <w:t>կան տնտես</w:t>
      </w:r>
      <w:r w:rsidR="0002317D">
        <w:rPr>
          <w:rFonts w:ascii="GHEA Mariam" w:hAnsi="GHEA Mariam"/>
          <w:spacing w:val="-8"/>
          <w:sz w:val="24"/>
          <w:szCs w:val="24"/>
          <w:lang w:val="hy-AM"/>
        </w:rPr>
        <w:t>ա</w:t>
      </w:r>
      <w:r w:rsidRPr="00214719">
        <w:rPr>
          <w:rFonts w:ascii="GHEA Mariam" w:hAnsi="GHEA Mariam"/>
          <w:spacing w:val="-8"/>
          <w:sz w:val="24"/>
          <w:szCs w:val="24"/>
          <w:lang w:val="hy-AM"/>
        </w:rPr>
        <w:t>վարողներին և դրական ա</w:t>
      </w:r>
      <w:r w:rsidR="0002317D">
        <w:rPr>
          <w:rFonts w:ascii="GHEA Mariam" w:hAnsi="GHEA Mariam"/>
          <w:spacing w:val="-8"/>
          <w:sz w:val="24"/>
          <w:szCs w:val="24"/>
          <w:lang w:val="hy-AM"/>
        </w:rPr>
        <w:t>զդեցություն</w:t>
      </w:r>
      <w:r w:rsidRPr="00214719">
        <w:rPr>
          <w:rFonts w:ascii="GHEA Mariam" w:hAnsi="GHEA Mariam"/>
          <w:spacing w:val="-8"/>
          <w:sz w:val="24"/>
          <w:szCs w:val="24"/>
          <w:lang w:val="hy-AM"/>
        </w:rPr>
        <w:t xml:space="preserve"> կունենա ՀՀ տնտեսության վրա</w:t>
      </w:r>
      <w:r w:rsidR="00214719">
        <w:rPr>
          <w:rFonts w:ascii="GHEA Mariam" w:hAnsi="GHEA Mariam"/>
          <w:spacing w:val="-8"/>
          <w:sz w:val="24"/>
          <w:szCs w:val="24"/>
          <w:lang w:val="hy-AM"/>
        </w:rPr>
        <w:t>.</w:t>
      </w:r>
    </w:p>
    <w:p w:rsidR="00B25205" w:rsidRPr="00214719" w:rsidRDefault="00B25205" w:rsidP="00214719">
      <w:pPr>
        <w:pStyle w:val="ListParagraph"/>
        <w:numPr>
          <w:ilvl w:val="0"/>
          <w:numId w:val="4"/>
        </w:numPr>
        <w:tabs>
          <w:tab w:val="left" w:pos="851"/>
          <w:tab w:val="left" w:pos="993"/>
          <w:tab w:val="left" w:pos="1134"/>
        </w:tabs>
        <w:spacing w:after="0" w:line="360" w:lineRule="auto"/>
        <w:ind w:left="0" w:firstLine="720"/>
        <w:jc w:val="both"/>
        <w:rPr>
          <w:rFonts w:ascii="GHEA Mariam" w:hAnsi="GHEA Mariam"/>
          <w:sz w:val="24"/>
          <w:szCs w:val="24"/>
          <w:lang w:val="hy-AM"/>
        </w:rPr>
      </w:pPr>
      <w:r w:rsidRPr="00214719">
        <w:rPr>
          <w:rFonts w:ascii="GHEA Mariam" w:hAnsi="GHEA Mariam"/>
          <w:spacing w:val="-8"/>
          <w:sz w:val="24"/>
          <w:szCs w:val="24"/>
          <w:lang w:val="hy-AM"/>
        </w:rPr>
        <w:t>ունենալ մեկ դրոշմապիտակի ձև ամբողջ ԵԱՏՄ-ի համար, ինչը</w:t>
      </w:r>
      <w:r w:rsidRPr="00214719">
        <w:rPr>
          <w:rFonts w:ascii="GHEA Mariam" w:hAnsi="GHEA Mariam"/>
          <w:sz w:val="24"/>
          <w:szCs w:val="24"/>
          <w:lang w:val="hy-AM"/>
        </w:rPr>
        <w:t xml:space="preserve"> զգալիորեն կպարզեցնի ապրանքների արտադրման գործընթացը</w:t>
      </w:r>
      <w:r w:rsidR="00214719">
        <w:rPr>
          <w:rFonts w:ascii="GHEA Mariam" w:hAnsi="GHEA Mariam"/>
          <w:sz w:val="24"/>
          <w:szCs w:val="24"/>
          <w:lang w:val="hy-AM"/>
        </w:rPr>
        <w:t>.</w:t>
      </w:r>
    </w:p>
    <w:p w:rsidR="00B25205" w:rsidRPr="00214719" w:rsidRDefault="00B25205" w:rsidP="00214719">
      <w:pPr>
        <w:pStyle w:val="ListParagraph"/>
        <w:numPr>
          <w:ilvl w:val="0"/>
          <w:numId w:val="4"/>
        </w:numPr>
        <w:tabs>
          <w:tab w:val="left" w:pos="851"/>
          <w:tab w:val="left" w:pos="993"/>
          <w:tab w:val="left" w:pos="1134"/>
        </w:tabs>
        <w:spacing w:after="0" w:line="360" w:lineRule="auto"/>
        <w:ind w:left="0" w:firstLine="720"/>
        <w:jc w:val="both"/>
        <w:rPr>
          <w:rFonts w:ascii="GHEA Mariam" w:hAnsi="GHEA Mariam"/>
          <w:sz w:val="24"/>
          <w:szCs w:val="24"/>
          <w:lang w:val="hy-AM"/>
        </w:rPr>
      </w:pPr>
      <w:r w:rsidRPr="00214719">
        <w:rPr>
          <w:rFonts w:ascii="GHEA Mariam" w:hAnsi="GHEA Mariam"/>
          <w:sz w:val="24"/>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r w:rsidR="00ED0ED9">
        <w:rPr>
          <w:rFonts w:ascii="GHEA Mariam" w:hAnsi="GHEA Mariam"/>
          <w:sz w:val="24"/>
          <w:szCs w:val="24"/>
          <w:lang w:val="hy-AM"/>
        </w:rPr>
        <w:t>.</w:t>
      </w:r>
    </w:p>
    <w:p w:rsidR="00B25205" w:rsidRPr="00214719" w:rsidRDefault="00B25205" w:rsidP="00214719">
      <w:pPr>
        <w:pStyle w:val="ListParagraph"/>
        <w:numPr>
          <w:ilvl w:val="0"/>
          <w:numId w:val="4"/>
        </w:numPr>
        <w:tabs>
          <w:tab w:val="left" w:pos="851"/>
          <w:tab w:val="left" w:pos="993"/>
          <w:tab w:val="left" w:pos="1134"/>
        </w:tabs>
        <w:spacing w:after="0" w:line="360" w:lineRule="auto"/>
        <w:ind w:left="0" w:firstLine="720"/>
        <w:jc w:val="both"/>
        <w:rPr>
          <w:rFonts w:ascii="GHEA Mariam" w:hAnsi="GHEA Mariam"/>
          <w:sz w:val="24"/>
          <w:szCs w:val="24"/>
          <w:lang w:val="hy-AM"/>
        </w:rPr>
      </w:pPr>
      <w:r w:rsidRPr="00214719">
        <w:rPr>
          <w:rFonts w:ascii="GHEA Mariam" w:hAnsi="GHEA Mariam"/>
          <w:spacing w:val="-8"/>
          <w:sz w:val="24"/>
          <w:szCs w:val="24"/>
          <w:lang w:val="hy-AM"/>
        </w:rPr>
        <w:t>ապրանքների նույնականացում և հետևաբար շրջանառության</w:t>
      </w:r>
      <w:r w:rsidRPr="00214719">
        <w:rPr>
          <w:rFonts w:ascii="GHEA Mariam" w:hAnsi="GHEA Mariam"/>
          <w:sz w:val="24"/>
          <w:szCs w:val="24"/>
          <w:lang w:val="hy-AM"/>
        </w:rPr>
        <w:t xml:space="preserve"> վերահսկում մինչև մեկ հատի ճշտությամբ</w:t>
      </w:r>
      <w:r w:rsidR="00ED0ED9">
        <w:rPr>
          <w:rFonts w:ascii="GHEA Mariam" w:hAnsi="GHEA Mariam"/>
          <w:sz w:val="24"/>
          <w:szCs w:val="24"/>
          <w:lang w:val="hy-AM"/>
        </w:rPr>
        <w:t>.</w:t>
      </w:r>
    </w:p>
    <w:p w:rsidR="00B25205" w:rsidRPr="00214719" w:rsidRDefault="00B25205" w:rsidP="00214719">
      <w:pPr>
        <w:pStyle w:val="ListParagraph"/>
        <w:numPr>
          <w:ilvl w:val="0"/>
          <w:numId w:val="4"/>
        </w:numPr>
        <w:tabs>
          <w:tab w:val="left" w:pos="851"/>
          <w:tab w:val="left" w:pos="993"/>
          <w:tab w:val="left" w:pos="1134"/>
        </w:tabs>
        <w:spacing w:after="0" w:line="360" w:lineRule="auto"/>
        <w:ind w:left="0" w:firstLine="720"/>
        <w:jc w:val="both"/>
        <w:rPr>
          <w:rFonts w:ascii="GHEA Mariam" w:hAnsi="GHEA Mariam"/>
          <w:sz w:val="24"/>
          <w:szCs w:val="24"/>
          <w:lang w:val="hy-AM"/>
        </w:rPr>
      </w:pPr>
      <w:r w:rsidRPr="00214719">
        <w:rPr>
          <w:rFonts w:ascii="GHEA Mariam" w:hAnsi="GHEA Mariam"/>
          <w:spacing w:val="-8"/>
          <w:sz w:val="24"/>
          <w:szCs w:val="24"/>
          <w:lang w:val="hy-AM"/>
        </w:rPr>
        <w:lastRenderedPageBreak/>
        <w:t>ապրանքների իսկության վերահսկում հանրության կողմից՝ հատուկ</w:t>
      </w:r>
      <w:r w:rsidRPr="00214719">
        <w:rPr>
          <w:rFonts w:ascii="GHEA Mariam" w:hAnsi="GHEA Mariam"/>
          <w:sz w:val="24"/>
          <w:szCs w:val="24"/>
          <w:lang w:val="hy-AM"/>
        </w:rPr>
        <w:t xml:space="preserve"> բջջային հավելվածի միջոցով</w:t>
      </w:r>
      <w:r w:rsidR="00214719">
        <w:rPr>
          <w:rFonts w:ascii="GHEA Mariam" w:hAnsi="GHEA Mariam"/>
          <w:sz w:val="24"/>
          <w:szCs w:val="24"/>
          <w:lang w:val="hy-AM"/>
        </w:rPr>
        <w:t>.</w:t>
      </w:r>
    </w:p>
    <w:p w:rsidR="00B25205" w:rsidRPr="00214719" w:rsidRDefault="00B25205" w:rsidP="00214719">
      <w:pPr>
        <w:pStyle w:val="ListParagraph"/>
        <w:numPr>
          <w:ilvl w:val="0"/>
          <w:numId w:val="4"/>
        </w:numPr>
        <w:tabs>
          <w:tab w:val="left" w:pos="851"/>
          <w:tab w:val="left" w:pos="993"/>
          <w:tab w:val="left" w:pos="1134"/>
        </w:tabs>
        <w:spacing w:after="0" w:line="360" w:lineRule="auto"/>
        <w:ind w:left="0" w:firstLine="720"/>
        <w:jc w:val="both"/>
        <w:rPr>
          <w:rFonts w:ascii="GHEA Mariam" w:hAnsi="GHEA Mariam"/>
          <w:sz w:val="24"/>
          <w:szCs w:val="24"/>
          <w:lang w:val="hy-AM"/>
        </w:rPr>
      </w:pPr>
      <w:r w:rsidRPr="00214719">
        <w:rPr>
          <w:rFonts w:ascii="GHEA Mariam" w:hAnsi="GHEA Mariam"/>
          <w:spacing w:val="-8"/>
          <w:sz w:val="24"/>
          <w:szCs w:val="24"/>
          <w:lang w:val="hy-AM"/>
        </w:rPr>
        <w:t>հնարավոր կլինի շատ ավելի ճշգրիտ գնահատել շրջանառվող</w:t>
      </w:r>
      <w:r w:rsidRPr="00214719">
        <w:rPr>
          <w:rFonts w:ascii="GHEA Mariam" w:hAnsi="GHEA Mariam"/>
          <w:sz w:val="24"/>
          <w:szCs w:val="24"/>
          <w:lang w:val="hy-AM"/>
        </w:rPr>
        <w:t xml:space="preserve"> ապրանքների քանակը և հետևաբար</w:t>
      </w:r>
      <w:r w:rsidR="00460556">
        <w:rPr>
          <w:rFonts w:ascii="GHEA Mariam" w:hAnsi="GHEA Mariam"/>
          <w:sz w:val="24"/>
          <w:szCs w:val="24"/>
          <w:lang w:val="hy-AM"/>
        </w:rPr>
        <w:t>՝</w:t>
      </w:r>
      <w:r w:rsidRPr="00214719">
        <w:rPr>
          <w:rFonts w:ascii="GHEA Mariam" w:hAnsi="GHEA Mariam"/>
          <w:sz w:val="24"/>
          <w:szCs w:val="24"/>
          <w:lang w:val="hy-AM"/>
        </w:rPr>
        <w:t xml:space="preserve"> զգալիորեն նվազեցնել ստվերը։</w:t>
      </w:r>
    </w:p>
    <w:p w:rsidR="00B25205" w:rsidRPr="00214719" w:rsidRDefault="00B25205" w:rsidP="00B25205">
      <w:pPr>
        <w:tabs>
          <w:tab w:val="left" w:pos="851"/>
          <w:tab w:val="left" w:pos="993"/>
          <w:tab w:val="left" w:pos="1134"/>
        </w:tabs>
        <w:spacing w:line="276" w:lineRule="auto"/>
        <w:ind w:firstLine="567"/>
        <w:jc w:val="both"/>
        <w:rPr>
          <w:rFonts w:ascii="GHEA Mariam" w:hAnsi="GHEA Mariam"/>
          <w:sz w:val="28"/>
          <w:szCs w:val="24"/>
          <w:lang w:val="hy-AM"/>
        </w:rPr>
      </w:pPr>
    </w:p>
    <w:p w:rsidR="00B25205" w:rsidRPr="00214719" w:rsidRDefault="00B25205" w:rsidP="00214719">
      <w:pPr>
        <w:tabs>
          <w:tab w:val="left" w:pos="851"/>
          <w:tab w:val="left" w:pos="993"/>
          <w:tab w:val="left" w:pos="1134"/>
          <w:tab w:val="left" w:pos="3150"/>
          <w:tab w:val="left" w:pos="3240"/>
        </w:tabs>
        <w:spacing w:line="276" w:lineRule="auto"/>
        <w:jc w:val="center"/>
        <w:rPr>
          <w:rFonts w:ascii="GHEA Mariam" w:hAnsi="GHEA Mariam"/>
          <w:sz w:val="24"/>
          <w:szCs w:val="24"/>
          <w:lang w:val="hy-AM"/>
        </w:rPr>
      </w:pPr>
      <w:r w:rsidRPr="00214719">
        <w:rPr>
          <w:rFonts w:ascii="GHEA Mariam" w:hAnsi="GHEA Mariam"/>
          <w:sz w:val="24"/>
          <w:szCs w:val="24"/>
          <w:lang w:val="hy-AM"/>
        </w:rPr>
        <w:t>7</w:t>
      </w:r>
      <w:r w:rsidR="00214719">
        <w:rPr>
          <w:rFonts w:ascii="GHEA Mariam" w:hAnsi="GHEA Mariam"/>
          <w:sz w:val="24"/>
          <w:szCs w:val="24"/>
          <w:lang w:val="hy-AM"/>
        </w:rPr>
        <w:t xml:space="preserve">. </w:t>
      </w:r>
      <w:r w:rsidRPr="00214719">
        <w:rPr>
          <w:rFonts w:ascii="GHEA Mariam" w:hAnsi="GHEA Mariam"/>
          <w:sz w:val="24"/>
          <w:szCs w:val="24"/>
          <w:lang w:val="hy-AM"/>
        </w:rPr>
        <w:t>ԾՐԱԳՐԻ ՌԻՍԿԵՐԸ</w:t>
      </w:r>
    </w:p>
    <w:p w:rsidR="00B25205" w:rsidRPr="00214719" w:rsidRDefault="00B25205" w:rsidP="00B25205">
      <w:pPr>
        <w:tabs>
          <w:tab w:val="left" w:pos="851"/>
          <w:tab w:val="left" w:pos="993"/>
          <w:tab w:val="left" w:pos="1134"/>
        </w:tabs>
        <w:spacing w:line="276" w:lineRule="auto"/>
        <w:ind w:firstLine="567"/>
        <w:jc w:val="both"/>
        <w:rPr>
          <w:rFonts w:ascii="GHEA Mariam" w:hAnsi="GHEA Mariam"/>
          <w:sz w:val="26"/>
          <w:szCs w:val="24"/>
          <w:lang w:val="hy-AM"/>
        </w:rPr>
      </w:pPr>
    </w:p>
    <w:p w:rsidR="00B25205" w:rsidRPr="00214719" w:rsidRDefault="00B25205" w:rsidP="00214719">
      <w:pPr>
        <w:tabs>
          <w:tab w:val="left" w:pos="851"/>
          <w:tab w:val="left" w:pos="993"/>
          <w:tab w:val="left" w:pos="1134"/>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24.</w:t>
      </w:r>
      <w:r w:rsidRPr="00214719">
        <w:rPr>
          <w:rFonts w:ascii="GHEA Mariam" w:hAnsi="GHEA Mariam"/>
          <w:sz w:val="24"/>
          <w:szCs w:val="24"/>
          <w:lang w:val="hy-AM"/>
        </w:rPr>
        <w:tab/>
        <w:t xml:space="preserve">Ինչպես ցանկացած ծրագիր, այս ծրագիրը նույնպես պարունակում է </w:t>
      </w:r>
      <w:r w:rsidRPr="00214719">
        <w:rPr>
          <w:rFonts w:ascii="GHEA Mariam" w:hAnsi="GHEA Mariam"/>
          <w:spacing w:val="-8"/>
          <w:sz w:val="24"/>
          <w:szCs w:val="24"/>
          <w:lang w:val="hy-AM"/>
        </w:rPr>
        <w:t>որոշակի</w:t>
      </w:r>
      <w:r w:rsidR="00214719" w:rsidRPr="00B401B7">
        <w:rPr>
          <w:rFonts w:ascii="GHEA Mariam" w:hAnsi="GHEA Mariam"/>
          <w:spacing w:val="-8"/>
          <w:sz w:val="24"/>
          <w:szCs w:val="24"/>
          <w:lang w:val="hy-AM"/>
        </w:rPr>
        <w:t xml:space="preserve"> </w:t>
      </w:r>
      <w:r w:rsidRPr="00214719">
        <w:rPr>
          <w:rFonts w:ascii="GHEA Mariam" w:hAnsi="GHEA Mariam"/>
          <w:spacing w:val="-8"/>
          <w:sz w:val="24"/>
          <w:szCs w:val="24"/>
          <w:lang w:val="hy-AM"/>
        </w:rPr>
        <w:t>ռիսկ։ Հնարավոր է, որ որոշ արտադրող կամ ներմուծող</w:t>
      </w:r>
      <w:r w:rsidRPr="00214719">
        <w:rPr>
          <w:rFonts w:ascii="GHEA Mariam" w:hAnsi="GHEA Mariam"/>
          <w:sz w:val="24"/>
          <w:szCs w:val="24"/>
          <w:lang w:val="hy-AM"/>
        </w:rPr>
        <w:t xml:space="preserve"> կազմակեր</w:t>
      </w:r>
      <w:r w:rsidR="00214719">
        <w:rPr>
          <w:rFonts w:ascii="GHEA Mariam" w:hAnsi="GHEA Mariam"/>
          <w:sz w:val="24"/>
          <w:szCs w:val="24"/>
          <w:lang w:val="hy-AM"/>
        </w:rPr>
        <w:softHyphen/>
      </w:r>
      <w:r w:rsidRPr="00214719">
        <w:rPr>
          <w:rFonts w:ascii="GHEA Mariam" w:hAnsi="GHEA Mariam"/>
          <w:sz w:val="24"/>
          <w:szCs w:val="24"/>
          <w:lang w:val="hy-AM"/>
        </w:rPr>
        <w:t>պու</w:t>
      </w:r>
      <w:r w:rsidR="00822413">
        <w:rPr>
          <w:rFonts w:ascii="GHEA Mariam" w:hAnsi="GHEA Mariam"/>
          <w:sz w:val="24"/>
          <w:szCs w:val="24"/>
          <w:lang w:val="hy-AM"/>
        </w:rPr>
        <w:softHyphen/>
      </w:r>
      <w:bookmarkStart w:id="0" w:name="_GoBack"/>
      <w:bookmarkEnd w:id="0"/>
      <w:r w:rsidRPr="00214719">
        <w:rPr>
          <w:rFonts w:ascii="GHEA Mariam" w:hAnsi="GHEA Mariam"/>
          <w:sz w:val="24"/>
          <w:szCs w:val="24"/>
          <w:lang w:val="hy-AM"/>
        </w:rPr>
        <w:t>թյունների համար տեխնիկական վերազինման անհրաժեշտություն</w:t>
      </w:r>
      <w:r w:rsidR="00822413">
        <w:rPr>
          <w:rFonts w:ascii="GHEA Mariam" w:hAnsi="GHEA Mariam"/>
          <w:sz w:val="24"/>
          <w:szCs w:val="24"/>
          <w:lang w:val="hy-AM"/>
        </w:rPr>
        <w:t xml:space="preserve"> առա</w:t>
      </w:r>
      <w:r w:rsidR="00822413">
        <w:rPr>
          <w:rFonts w:ascii="GHEA Mariam" w:hAnsi="GHEA Mariam"/>
          <w:sz w:val="24"/>
          <w:szCs w:val="24"/>
          <w:lang w:val="hy-AM"/>
        </w:rPr>
        <w:softHyphen/>
        <w:t>ջանա</w:t>
      </w:r>
      <w:r w:rsidRPr="00214719">
        <w:rPr>
          <w:rFonts w:ascii="GHEA Mariam" w:hAnsi="GHEA Mariam"/>
          <w:sz w:val="24"/>
          <w:szCs w:val="24"/>
          <w:lang w:val="hy-AM"/>
        </w:rPr>
        <w:t>։</w:t>
      </w:r>
    </w:p>
    <w:p w:rsidR="00B25205" w:rsidRPr="00214719" w:rsidRDefault="00B25205" w:rsidP="00214719">
      <w:pPr>
        <w:tabs>
          <w:tab w:val="left" w:pos="851"/>
          <w:tab w:val="left" w:pos="993"/>
          <w:tab w:val="left" w:pos="1134"/>
        </w:tabs>
        <w:spacing w:line="360" w:lineRule="auto"/>
        <w:ind w:firstLine="720"/>
        <w:jc w:val="both"/>
        <w:rPr>
          <w:rFonts w:ascii="GHEA Mariam" w:hAnsi="GHEA Mariam"/>
          <w:sz w:val="24"/>
          <w:szCs w:val="24"/>
          <w:lang w:val="hy-AM"/>
        </w:rPr>
      </w:pPr>
      <w:r w:rsidRPr="00214719">
        <w:rPr>
          <w:rFonts w:ascii="GHEA Mariam" w:hAnsi="GHEA Mariam"/>
          <w:sz w:val="24"/>
          <w:szCs w:val="24"/>
          <w:lang w:val="hy-AM"/>
        </w:rPr>
        <w:t>25.</w:t>
      </w:r>
      <w:r w:rsidRPr="00214719">
        <w:rPr>
          <w:rFonts w:ascii="GHEA Mariam" w:hAnsi="GHEA Mariam"/>
          <w:sz w:val="24"/>
          <w:szCs w:val="24"/>
          <w:lang w:val="hy-AM"/>
        </w:rPr>
        <w:tab/>
        <w:t xml:space="preserve">Չնայած նշված ռիսկին, կանխատեսվող դրական ազդեցությունը ՀՀ </w:t>
      </w:r>
      <w:r w:rsidRPr="00214719">
        <w:rPr>
          <w:rFonts w:ascii="GHEA Mariam" w:hAnsi="GHEA Mariam"/>
          <w:spacing w:val="-8"/>
          <w:sz w:val="24"/>
          <w:szCs w:val="24"/>
          <w:lang w:val="hy-AM"/>
        </w:rPr>
        <w:t>տնտեսության վրա զգալիորեն գերազանցում է ակնկալվող ծախսերը՝</w:t>
      </w:r>
      <w:r w:rsidRPr="00214719">
        <w:rPr>
          <w:rFonts w:ascii="GHEA Mariam" w:hAnsi="GHEA Mariam"/>
          <w:sz w:val="24"/>
          <w:szCs w:val="24"/>
          <w:lang w:val="hy-AM"/>
        </w:rPr>
        <w:t xml:space="preserve"> հատկապես երկարաժամկետ հեռանկարում։</w:t>
      </w:r>
    </w:p>
    <w:p w:rsidR="00B25205" w:rsidRPr="00214719" w:rsidRDefault="00B25205" w:rsidP="00214719">
      <w:pPr>
        <w:pStyle w:val="mechtex"/>
        <w:rPr>
          <w:rFonts w:ascii="GHEA Mariam" w:hAnsi="GHEA Mariam"/>
          <w:sz w:val="32"/>
          <w:lang w:val="hy-AM"/>
        </w:rPr>
      </w:pPr>
    </w:p>
    <w:p w:rsidR="00B25205" w:rsidRPr="00214719" w:rsidRDefault="00B25205" w:rsidP="00214719">
      <w:pPr>
        <w:pStyle w:val="mechtex"/>
        <w:rPr>
          <w:rFonts w:ascii="GHEA Mariam" w:hAnsi="GHEA Mariam"/>
          <w:sz w:val="24"/>
          <w:lang w:val="hy-AM"/>
        </w:rPr>
      </w:pPr>
      <w:r w:rsidRPr="00214719">
        <w:rPr>
          <w:rFonts w:ascii="GHEA Mariam" w:hAnsi="GHEA Mariam"/>
          <w:sz w:val="24"/>
          <w:lang w:val="hy-AM"/>
        </w:rPr>
        <w:t>8</w:t>
      </w:r>
      <w:r w:rsidR="00214719">
        <w:rPr>
          <w:rFonts w:ascii="GHEA Mariam" w:hAnsi="GHEA Mariam"/>
          <w:sz w:val="24"/>
          <w:lang w:val="hy-AM"/>
        </w:rPr>
        <w:t xml:space="preserve">. </w:t>
      </w:r>
      <w:r w:rsidRPr="00214719">
        <w:rPr>
          <w:rFonts w:ascii="GHEA Mariam" w:hAnsi="GHEA Mariam" w:cs="Sylfaen"/>
          <w:sz w:val="24"/>
          <w:lang w:val="hy-AM"/>
        </w:rPr>
        <w:t>ԾՐԱԳՐԻ</w:t>
      </w:r>
      <w:r w:rsidRPr="00214719">
        <w:rPr>
          <w:rFonts w:ascii="GHEA Mariam" w:hAnsi="GHEA Mariam"/>
          <w:sz w:val="24"/>
          <w:lang w:val="hy-AM"/>
        </w:rPr>
        <w:t xml:space="preserve"> </w:t>
      </w:r>
      <w:r w:rsidRPr="00214719">
        <w:rPr>
          <w:rFonts w:ascii="GHEA Mariam" w:hAnsi="GHEA Mariam" w:cs="Sylfaen"/>
          <w:sz w:val="24"/>
          <w:lang w:val="hy-AM"/>
        </w:rPr>
        <w:t>ԻՐԱԿԱՆԱՑՄԱՆ</w:t>
      </w:r>
      <w:r w:rsidRPr="00214719">
        <w:rPr>
          <w:rFonts w:ascii="GHEA Mariam" w:hAnsi="GHEA Mariam"/>
          <w:sz w:val="24"/>
          <w:lang w:val="hy-AM"/>
        </w:rPr>
        <w:t xml:space="preserve"> </w:t>
      </w:r>
      <w:r w:rsidRPr="00214719">
        <w:rPr>
          <w:rFonts w:ascii="GHEA Mariam" w:hAnsi="GHEA Mariam" w:cs="Sylfaen"/>
          <w:sz w:val="24"/>
          <w:lang w:val="hy-AM"/>
        </w:rPr>
        <w:t>ՀԱՄԱՐ</w:t>
      </w:r>
      <w:r w:rsidRPr="00214719">
        <w:rPr>
          <w:rFonts w:ascii="GHEA Mariam" w:hAnsi="GHEA Mariam"/>
          <w:sz w:val="24"/>
          <w:lang w:val="hy-AM"/>
        </w:rPr>
        <w:t xml:space="preserve"> </w:t>
      </w:r>
      <w:r w:rsidRPr="00214719">
        <w:rPr>
          <w:rFonts w:ascii="GHEA Mariam" w:hAnsi="GHEA Mariam" w:cs="Sylfaen"/>
          <w:sz w:val="24"/>
          <w:lang w:val="hy-AM"/>
        </w:rPr>
        <w:t>ԱՆՀՐԱԺԵՇՏ</w:t>
      </w:r>
      <w:r w:rsidRPr="00214719">
        <w:rPr>
          <w:rFonts w:ascii="GHEA Mariam" w:hAnsi="GHEA Mariam"/>
          <w:sz w:val="24"/>
          <w:lang w:val="hy-AM"/>
        </w:rPr>
        <w:t xml:space="preserve"> </w:t>
      </w:r>
      <w:r w:rsidRPr="00214719">
        <w:rPr>
          <w:rFonts w:ascii="GHEA Mariam" w:hAnsi="GHEA Mariam" w:cs="Sylfaen"/>
          <w:sz w:val="24"/>
          <w:lang w:val="hy-AM"/>
        </w:rPr>
        <w:t>ԾԱԽՍԵՐԸ</w:t>
      </w:r>
    </w:p>
    <w:p w:rsidR="00B25205" w:rsidRPr="00214719" w:rsidRDefault="00B25205" w:rsidP="00214719">
      <w:pPr>
        <w:pStyle w:val="mechtex"/>
        <w:rPr>
          <w:rFonts w:ascii="GHEA Mariam" w:hAnsi="GHEA Mariam"/>
          <w:sz w:val="32"/>
          <w:lang w:val="hy-AM"/>
        </w:rPr>
      </w:pPr>
    </w:p>
    <w:p w:rsidR="00B25205" w:rsidRPr="00D70AAD" w:rsidRDefault="00B25205" w:rsidP="00214719">
      <w:pPr>
        <w:tabs>
          <w:tab w:val="left" w:pos="851"/>
          <w:tab w:val="left" w:pos="993"/>
          <w:tab w:val="left" w:pos="1134"/>
        </w:tabs>
        <w:spacing w:line="360" w:lineRule="auto"/>
        <w:ind w:firstLine="720"/>
        <w:jc w:val="both"/>
        <w:rPr>
          <w:rFonts w:ascii="GHEA Mariam" w:hAnsi="GHEA Mariam"/>
          <w:sz w:val="24"/>
          <w:szCs w:val="24"/>
          <w:lang w:val="hy-AM"/>
        </w:rPr>
      </w:pPr>
      <w:r w:rsidRPr="00D70AAD">
        <w:rPr>
          <w:rFonts w:ascii="GHEA Mariam" w:hAnsi="GHEA Mariam"/>
          <w:sz w:val="24"/>
          <w:szCs w:val="24"/>
          <w:lang w:val="hy-AM"/>
        </w:rPr>
        <w:t>26</w:t>
      </w:r>
      <w:r w:rsidRPr="00D70AAD">
        <w:rPr>
          <w:rFonts w:ascii="Tahoma" w:hAnsi="Tahoma" w:cs="Tahoma"/>
          <w:sz w:val="24"/>
          <w:szCs w:val="24"/>
          <w:lang w:val="hy-AM"/>
        </w:rPr>
        <w:t>․</w:t>
      </w:r>
      <w:r w:rsidRPr="00D70AAD">
        <w:rPr>
          <w:rFonts w:ascii="GHEA Mariam" w:hAnsi="GHEA Mariam"/>
          <w:sz w:val="24"/>
          <w:szCs w:val="24"/>
          <w:lang w:val="hy-AM"/>
        </w:rPr>
        <w:t xml:space="preserve"> ՀՀ պետական բյուջեից ֆինանսավորում չի նախատեսվում։</w:t>
      </w:r>
    </w:p>
    <w:p w:rsidR="00B25205" w:rsidRPr="00D70AAD" w:rsidRDefault="00B25205" w:rsidP="00214719">
      <w:pPr>
        <w:tabs>
          <w:tab w:val="left" w:pos="851"/>
          <w:tab w:val="left" w:pos="993"/>
          <w:tab w:val="left" w:pos="1134"/>
        </w:tabs>
        <w:spacing w:line="360" w:lineRule="auto"/>
        <w:ind w:firstLine="720"/>
        <w:jc w:val="both"/>
        <w:rPr>
          <w:rFonts w:ascii="GHEA Mariam" w:hAnsi="GHEA Mariam"/>
          <w:sz w:val="24"/>
          <w:szCs w:val="24"/>
          <w:lang w:val="hy-AM"/>
        </w:rPr>
      </w:pPr>
      <w:r w:rsidRPr="00D70AAD">
        <w:rPr>
          <w:rFonts w:ascii="GHEA Mariam" w:hAnsi="GHEA Mariam"/>
          <w:sz w:val="24"/>
          <w:szCs w:val="24"/>
          <w:lang w:val="hy-AM"/>
        </w:rPr>
        <w:t>27</w:t>
      </w:r>
      <w:r w:rsidRPr="00D70AAD">
        <w:rPr>
          <w:rFonts w:ascii="Tahoma" w:hAnsi="Tahoma" w:cs="Tahoma"/>
          <w:sz w:val="24"/>
          <w:szCs w:val="24"/>
          <w:lang w:val="hy-AM"/>
        </w:rPr>
        <w:t>․</w:t>
      </w:r>
      <w:r w:rsidRPr="00D70AAD">
        <w:rPr>
          <w:rFonts w:ascii="GHEA Mariam" w:hAnsi="GHEA Mariam"/>
          <w:sz w:val="24"/>
          <w:szCs w:val="24"/>
          <w:lang w:val="hy-AM"/>
        </w:rPr>
        <w:t xml:space="preserve"> ՊԵԿ էլեկտրոնային կառավարման համակարգերում ծրագրի իրա</w:t>
      </w:r>
      <w:r w:rsidR="00D70AAD">
        <w:rPr>
          <w:rFonts w:ascii="GHEA Mariam" w:hAnsi="GHEA Mariam"/>
          <w:sz w:val="24"/>
          <w:szCs w:val="24"/>
          <w:lang w:val="hy-AM"/>
        </w:rPr>
        <w:softHyphen/>
      </w:r>
      <w:r w:rsidRPr="00D70AAD">
        <w:rPr>
          <w:rFonts w:ascii="GHEA Mariam" w:hAnsi="GHEA Mariam"/>
          <w:sz w:val="24"/>
          <w:szCs w:val="24"/>
          <w:lang w:val="hy-AM"/>
        </w:rPr>
        <w:t>կա</w:t>
      </w:r>
      <w:r w:rsidR="00D70AAD">
        <w:rPr>
          <w:rFonts w:ascii="GHEA Mariam" w:hAnsi="GHEA Mariam"/>
          <w:sz w:val="24"/>
          <w:szCs w:val="24"/>
          <w:lang w:val="hy-AM"/>
        </w:rPr>
        <w:softHyphen/>
      </w:r>
      <w:r w:rsidRPr="00D70AAD">
        <w:rPr>
          <w:rFonts w:ascii="GHEA Mariam" w:hAnsi="GHEA Mariam"/>
          <w:sz w:val="24"/>
          <w:szCs w:val="24"/>
          <w:lang w:val="hy-AM"/>
        </w:rPr>
        <w:t>նացման նպատակով կատարվող փոփոխությունները լրացուցիչ ֆինանսական միջոցների պահանջ չեն առաջացնելու։</w:t>
      </w:r>
    </w:p>
    <w:p w:rsidR="00B25205" w:rsidRPr="00D70AAD" w:rsidRDefault="00B25205" w:rsidP="00214719">
      <w:pPr>
        <w:tabs>
          <w:tab w:val="left" w:pos="851"/>
          <w:tab w:val="left" w:pos="993"/>
          <w:tab w:val="left" w:pos="1134"/>
        </w:tabs>
        <w:spacing w:line="360" w:lineRule="auto"/>
        <w:ind w:firstLine="720"/>
        <w:jc w:val="both"/>
        <w:rPr>
          <w:rFonts w:ascii="GHEA Mariam" w:hAnsi="GHEA Mariam"/>
          <w:sz w:val="24"/>
          <w:szCs w:val="24"/>
          <w:lang w:val="hy-AM"/>
        </w:rPr>
      </w:pPr>
      <w:r w:rsidRPr="000314C6">
        <w:rPr>
          <w:rFonts w:ascii="GHEA Mariam" w:hAnsi="GHEA Mariam"/>
          <w:spacing w:val="-8"/>
          <w:sz w:val="24"/>
          <w:szCs w:val="24"/>
          <w:lang w:val="hy-AM"/>
        </w:rPr>
        <w:t>28</w:t>
      </w:r>
      <w:r w:rsidRPr="000314C6">
        <w:rPr>
          <w:rFonts w:ascii="Tahoma" w:hAnsi="Tahoma" w:cs="Tahoma"/>
          <w:spacing w:val="-8"/>
          <w:sz w:val="24"/>
          <w:szCs w:val="24"/>
          <w:lang w:val="hy-AM"/>
        </w:rPr>
        <w:t>․</w:t>
      </w:r>
      <w:r w:rsidRPr="000314C6">
        <w:rPr>
          <w:rFonts w:ascii="GHEA Mariam" w:hAnsi="GHEA Mariam"/>
          <w:spacing w:val="-8"/>
          <w:sz w:val="24"/>
          <w:szCs w:val="24"/>
          <w:lang w:val="hy-AM"/>
        </w:rPr>
        <w:t xml:space="preserve"> Ծրագրի իրականացման ընթացքում դրոշմանիշների տրամադրման</w:t>
      </w:r>
      <w:r w:rsidRPr="00D70AAD">
        <w:rPr>
          <w:rFonts w:ascii="GHEA Mariam" w:hAnsi="GHEA Mariam"/>
          <w:sz w:val="24"/>
          <w:szCs w:val="24"/>
          <w:lang w:val="hy-AM"/>
        </w:rPr>
        <w:t xml:space="preserve"> հետ կապված ծախսեր</w:t>
      </w:r>
      <w:r w:rsidR="00CF446A">
        <w:rPr>
          <w:rFonts w:ascii="GHEA Mariam" w:hAnsi="GHEA Mariam"/>
          <w:sz w:val="24"/>
          <w:szCs w:val="24"/>
          <w:lang w:val="hy-AM"/>
        </w:rPr>
        <w:t>ն</w:t>
      </w:r>
      <w:r w:rsidRPr="00D70AAD">
        <w:rPr>
          <w:rFonts w:ascii="GHEA Mariam" w:hAnsi="GHEA Mariam"/>
          <w:sz w:val="24"/>
          <w:szCs w:val="24"/>
          <w:lang w:val="hy-AM"/>
        </w:rPr>
        <w:t xml:space="preserve"> իրականացնելու է օպերատորը։</w:t>
      </w:r>
    </w:p>
    <w:p w:rsidR="00B25205" w:rsidRPr="00B401B7" w:rsidRDefault="00B25205" w:rsidP="004D2FA8">
      <w:pPr>
        <w:pStyle w:val="norm"/>
        <w:spacing w:line="240" w:lineRule="auto"/>
        <w:ind w:firstLine="0"/>
        <w:rPr>
          <w:rFonts w:ascii="GHEA Mariam" w:hAnsi="GHEA Mariam" w:cs="Arial"/>
          <w:sz w:val="16"/>
          <w:szCs w:val="24"/>
          <w:lang w:val="hy-AM"/>
        </w:rPr>
      </w:pPr>
    </w:p>
    <w:p w:rsidR="00B25205" w:rsidRPr="00B401B7" w:rsidRDefault="00B25205" w:rsidP="004D2FA8">
      <w:pPr>
        <w:pStyle w:val="norm"/>
        <w:spacing w:line="240" w:lineRule="auto"/>
        <w:ind w:firstLine="0"/>
        <w:rPr>
          <w:rFonts w:ascii="GHEA Mariam" w:hAnsi="GHEA Mariam" w:cs="Arial"/>
          <w:sz w:val="24"/>
          <w:szCs w:val="24"/>
          <w:lang w:val="hy-AM"/>
        </w:rPr>
      </w:pPr>
    </w:p>
    <w:p w:rsidR="00B25205" w:rsidRPr="00B401B7" w:rsidRDefault="00B25205" w:rsidP="004D2FA8">
      <w:pPr>
        <w:pStyle w:val="norm"/>
        <w:spacing w:line="240" w:lineRule="auto"/>
        <w:ind w:firstLine="0"/>
        <w:rPr>
          <w:rFonts w:ascii="GHEA Mariam" w:hAnsi="GHEA Mariam" w:cs="Arial"/>
          <w:sz w:val="24"/>
          <w:szCs w:val="24"/>
          <w:lang w:val="hy-AM"/>
        </w:rPr>
      </w:pPr>
    </w:p>
    <w:p w:rsidR="00B25205" w:rsidRPr="00B401B7" w:rsidRDefault="00B25205">
      <w:pPr>
        <w:pStyle w:val="mechtex"/>
        <w:ind w:firstLine="720"/>
        <w:jc w:val="left"/>
        <w:rPr>
          <w:rFonts w:ascii="GHEA Mariam" w:hAnsi="GHEA Mariam" w:cs="Arial Armenian"/>
          <w:sz w:val="24"/>
          <w:szCs w:val="24"/>
          <w:lang w:val="hy-AM"/>
        </w:rPr>
      </w:pPr>
      <w:r w:rsidRPr="00B401B7">
        <w:rPr>
          <w:rFonts w:ascii="GHEA Mariam" w:hAnsi="GHEA Mariam" w:cs="Sylfaen"/>
          <w:sz w:val="24"/>
          <w:szCs w:val="24"/>
          <w:lang w:val="hy-AM"/>
        </w:rPr>
        <w:t>ՀԱՅԱՍՏԱՆԻ</w:t>
      </w:r>
      <w:r w:rsidRPr="00B401B7">
        <w:rPr>
          <w:rFonts w:ascii="GHEA Mariam" w:hAnsi="GHEA Mariam" w:cs="Arial Armenian"/>
          <w:sz w:val="24"/>
          <w:szCs w:val="24"/>
          <w:lang w:val="hy-AM"/>
        </w:rPr>
        <w:t xml:space="preserve"> </w:t>
      </w:r>
      <w:r w:rsidRPr="00B401B7">
        <w:rPr>
          <w:rFonts w:ascii="GHEA Mariam" w:hAnsi="GHEA Mariam" w:cs="Sylfaen"/>
          <w:sz w:val="24"/>
          <w:szCs w:val="24"/>
          <w:lang w:val="hy-AM"/>
        </w:rPr>
        <w:t>ՀԱՆՐԱՊԵՏՈՒԹՅԱՆ</w:t>
      </w:r>
    </w:p>
    <w:p w:rsidR="00B25205" w:rsidRPr="00B401B7" w:rsidRDefault="00B25205" w:rsidP="004D2FA8">
      <w:pPr>
        <w:pStyle w:val="mechtex"/>
        <w:ind w:firstLine="720"/>
        <w:jc w:val="left"/>
        <w:rPr>
          <w:rFonts w:ascii="GHEA Mariam" w:hAnsi="GHEA Mariam" w:cs="Sylfaen"/>
          <w:sz w:val="24"/>
          <w:szCs w:val="24"/>
          <w:lang w:val="hy-AM"/>
        </w:rPr>
      </w:pPr>
      <w:r w:rsidRPr="00B401B7">
        <w:rPr>
          <w:rFonts w:ascii="GHEA Mariam" w:hAnsi="GHEA Mariam"/>
          <w:sz w:val="24"/>
          <w:szCs w:val="24"/>
          <w:lang w:val="hy-AM"/>
        </w:rPr>
        <w:t xml:space="preserve">  </w:t>
      </w:r>
      <w:r w:rsidRPr="00B401B7">
        <w:rPr>
          <w:rFonts w:ascii="GHEA Mariam" w:hAnsi="GHEA Mariam" w:cs="Sylfaen"/>
          <w:sz w:val="24"/>
          <w:szCs w:val="24"/>
          <w:lang w:val="hy-AM"/>
        </w:rPr>
        <w:t>ՎԱՐՉԱՊԵՏԻ ԱՇԽԱՏԱԿԱԶՄԻ</w:t>
      </w:r>
    </w:p>
    <w:p w:rsidR="001F225D" w:rsidRPr="00B401B7" w:rsidRDefault="00B25205" w:rsidP="00B25205">
      <w:pPr>
        <w:pStyle w:val="mechtex"/>
        <w:ind w:firstLine="709"/>
        <w:jc w:val="left"/>
        <w:rPr>
          <w:rFonts w:ascii="Sylfaen" w:hAnsi="Sylfaen"/>
          <w:lang w:val="hy-AM"/>
        </w:rPr>
      </w:pPr>
      <w:r w:rsidRPr="00B401B7">
        <w:rPr>
          <w:rFonts w:ascii="GHEA Mariam" w:hAnsi="GHEA Mariam" w:cs="Sylfaen"/>
          <w:sz w:val="24"/>
          <w:szCs w:val="24"/>
          <w:lang w:val="hy-AM"/>
        </w:rPr>
        <w:t xml:space="preserve">               ՂԵԿԱՎԱՐ</w:t>
      </w:r>
      <w:r w:rsidRPr="00B401B7">
        <w:rPr>
          <w:rFonts w:ascii="GHEA Mariam" w:hAnsi="GHEA Mariam" w:cs="Arial Armenian"/>
          <w:sz w:val="24"/>
          <w:szCs w:val="24"/>
          <w:lang w:val="hy-AM"/>
        </w:rPr>
        <w:tab/>
        <w:t xml:space="preserve">                                         Ա</w:t>
      </w:r>
      <w:r w:rsidRPr="00B401B7">
        <w:rPr>
          <w:rFonts w:ascii="GHEA Mariam" w:hAnsi="GHEA Mariam" w:cs="Sylfaen"/>
          <w:sz w:val="24"/>
          <w:szCs w:val="24"/>
          <w:lang w:val="hy-AM"/>
        </w:rPr>
        <w:t>.</w:t>
      </w:r>
      <w:r w:rsidRPr="00B401B7">
        <w:rPr>
          <w:rFonts w:ascii="GHEA Mariam" w:hAnsi="GHEA Mariam" w:cs="Arial Armenian"/>
          <w:sz w:val="24"/>
          <w:szCs w:val="24"/>
          <w:lang w:val="hy-AM"/>
        </w:rPr>
        <w:t xml:space="preserve"> ՀԱՐՈՒԹՅՈՒՆ</w:t>
      </w:r>
      <w:r w:rsidRPr="00B401B7">
        <w:rPr>
          <w:rFonts w:ascii="GHEA Mariam" w:hAnsi="GHEA Mariam" w:cs="Sylfaen"/>
          <w:sz w:val="24"/>
          <w:szCs w:val="24"/>
          <w:lang w:val="hy-AM"/>
        </w:rPr>
        <w:t>ՅԱՆ</w:t>
      </w:r>
    </w:p>
    <w:sectPr w:rsidR="001F225D" w:rsidRPr="00B401B7" w:rsidSect="005E2F8E">
      <w:pgSz w:w="11909" w:h="16834" w:code="9"/>
      <w:pgMar w:top="1276"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6DD" w:rsidRDefault="002056DD">
      <w:r>
        <w:separator/>
      </w:r>
    </w:p>
  </w:endnote>
  <w:endnote w:type="continuationSeparator" w:id="0">
    <w:p w:rsidR="002056DD" w:rsidRDefault="00205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2FA8" w:rsidRDefault="004D2FA8">
    <w:pPr>
      <w:pStyle w:val="Footer"/>
    </w:pPr>
    <w:r>
      <w:rPr>
        <w:sz w:val="18"/>
      </w:rPr>
      <w:fldChar w:fldCharType="begin"/>
    </w:r>
    <w:r>
      <w:rPr>
        <w:sz w:val="18"/>
      </w:rPr>
      <w:instrText xml:space="preserve"> FILENAME  \* MERGEFORMAT </w:instrText>
    </w:r>
    <w:r>
      <w:rPr>
        <w:sz w:val="18"/>
      </w:rPr>
      <w:fldChar w:fldCharType="separate"/>
    </w:r>
    <w:r w:rsidR="00460556">
      <w:rPr>
        <w:noProof/>
        <w:sz w:val="18"/>
      </w:rPr>
      <w:t>KA-299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6DD" w:rsidRDefault="002056DD">
      <w:r>
        <w:separator/>
      </w:r>
    </w:p>
  </w:footnote>
  <w:footnote w:type="continuationSeparator" w:id="0">
    <w:p w:rsidR="002056DD" w:rsidRDefault="00205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2FA8" w:rsidRDefault="004D2F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2FA8" w:rsidRDefault="004D2F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2FA8" w:rsidRDefault="004D2F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2413">
      <w:rPr>
        <w:rStyle w:val="PageNumber"/>
        <w:noProof/>
      </w:rPr>
      <w:t>7</w:t>
    </w:r>
    <w:r>
      <w:rPr>
        <w:rStyle w:val="PageNumber"/>
      </w:rPr>
      <w:fldChar w:fldCharType="end"/>
    </w:r>
  </w:p>
  <w:p w:rsidR="004D2FA8" w:rsidRDefault="004D2F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80632C"/>
    <w:multiLevelType w:val="hybridMultilevel"/>
    <w:tmpl w:val="478671C0"/>
    <w:lvl w:ilvl="0" w:tplc="443040D6">
      <w:start w:val="1"/>
      <w:numFmt w:val="decimal"/>
      <w:lvlText w:val="%1)"/>
      <w:lvlJc w:val="left"/>
      <w:pPr>
        <w:ind w:left="108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A4656F"/>
    <w:multiLevelType w:val="hybridMultilevel"/>
    <w:tmpl w:val="54247242"/>
    <w:lvl w:ilvl="0" w:tplc="E79011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360F2B"/>
    <w:multiLevelType w:val="hybridMultilevel"/>
    <w:tmpl w:val="1966B94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D4F4F"/>
    <w:multiLevelType w:val="hybridMultilevel"/>
    <w:tmpl w:val="A2C259E6"/>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7"/>
  </w:num>
  <w:num w:numId="5">
    <w:abstractNumId w:val="3"/>
  </w:num>
  <w:num w:numId="6">
    <w:abstractNumId w:val="6"/>
  </w:num>
  <w:num w:numId="7">
    <w:abstractNumId w:val="2"/>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0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B46"/>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17D"/>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4C6"/>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75"/>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A43"/>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6DD"/>
    <w:rsid w:val="00205E4F"/>
    <w:rsid w:val="002065F9"/>
    <w:rsid w:val="00206641"/>
    <w:rsid w:val="00207150"/>
    <w:rsid w:val="0020744F"/>
    <w:rsid w:val="002075A0"/>
    <w:rsid w:val="002076C8"/>
    <w:rsid w:val="0020773C"/>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71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565"/>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19B"/>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4A"/>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C8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556"/>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2FA8"/>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0B5"/>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479"/>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8E"/>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93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2DC"/>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D5B"/>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BEA"/>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DCF"/>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E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E7E4F"/>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B84"/>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0BC"/>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413"/>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89D"/>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909"/>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521"/>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05"/>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4FBF"/>
    <w:rsid w:val="00B3583D"/>
    <w:rsid w:val="00B35A40"/>
    <w:rsid w:val="00B35AA8"/>
    <w:rsid w:val="00B3636B"/>
    <w:rsid w:val="00B365B2"/>
    <w:rsid w:val="00B36E2A"/>
    <w:rsid w:val="00B36E6A"/>
    <w:rsid w:val="00B37499"/>
    <w:rsid w:val="00B37783"/>
    <w:rsid w:val="00B3795D"/>
    <w:rsid w:val="00B40086"/>
    <w:rsid w:val="00B401B7"/>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E77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C8C"/>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2B"/>
    <w:rsid w:val="00CE437D"/>
    <w:rsid w:val="00CE43B9"/>
    <w:rsid w:val="00CE4E05"/>
    <w:rsid w:val="00CE4EC6"/>
    <w:rsid w:val="00CE4F05"/>
    <w:rsid w:val="00CE5228"/>
    <w:rsid w:val="00CE542B"/>
    <w:rsid w:val="00CE54D7"/>
    <w:rsid w:val="00CE561D"/>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46A"/>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31D"/>
    <w:rsid w:val="00D10661"/>
    <w:rsid w:val="00D10A3E"/>
    <w:rsid w:val="00D10E98"/>
    <w:rsid w:val="00D10F45"/>
    <w:rsid w:val="00D11026"/>
    <w:rsid w:val="00D1161C"/>
    <w:rsid w:val="00D117E7"/>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8F3"/>
    <w:rsid w:val="00D66A07"/>
    <w:rsid w:val="00D670E9"/>
    <w:rsid w:val="00D671C1"/>
    <w:rsid w:val="00D6779F"/>
    <w:rsid w:val="00D67990"/>
    <w:rsid w:val="00D67D02"/>
    <w:rsid w:val="00D70394"/>
    <w:rsid w:val="00D7043F"/>
    <w:rsid w:val="00D705D7"/>
    <w:rsid w:val="00D7092F"/>
    <w:rsid w:val="00D70AAD"/>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F16"/>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0B"/>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ED9"/>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86"/>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89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73C9CD-F783-4E61-9653-FA098CF91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E7702"/>
    <w:rPr>
      <w:rFonts w:ascii="Arial Armenian" w:hAnsi="Arial Armenian"/>
      <w:sz w:val="22"/>
      <w:lang w:eastAsia="ru-RU"/>
    </w:rPr>
  </w:style>
  <w:style w:type="character" w:customStyle="1" w:styleId="normChar">
    <w:name w:val="norm Char"/>
    <w:link w:val="norm"/>
    <w:rsid w:val="00BE770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BE770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BE7702"/>
    <w:rPr>
      <w:sz w:val="24"/>
      <w:szCs w:val="24"/>
    </w:rPr>
  </w:style>
  <w:style w:type="character" w:customStyle="1" w:styleId="FooterChar">
    <w:name w:val="Footer Char"/>
    <w:link w:val="Footer"/>
    <w:locked/>
    <w:rsid w:val="00BE7702"/>
    <w:rPr>
      <w:rFonts w:ascii="Arial Armenian" w:hAnsi="Arial Armenian"/>
      <w:lang w:eastAsia="ru-RU"/>
    </w:rPr>
  </w:style>
  <w:style w:type="paragraph" w:styleId="ListParagraph">
    <w:name w:val="List Paragraph"/>
    <w:basedOn w:val="Normal"/>
    <w:uiPriority w:val="34"/>
    <w:qFormat/>
    <w:rsid w:val="00BE7702"/>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unhideWhenUsed/>
    <w:rsid w:val="00BE7702"/>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rsid w:val="00BE7702"/>
    <w:rPr>
      <w:rFonts w:ascii="Segoe UI" w:eastAsiaTheme="minorHAnsi" w:hAnsi="Segoe UI" w:cs="Segoe UI"/>
      <w:sz w:val="18"/>
      <w:szCs w:val="18"/>
    </w:rPr>
  </w:style>
  <w:style w:type="table" w:styleId="TableGrid">
    <w:name w:val="Table Grid"/>
    <w:basedOn w:val="TableNormal"/>
    <w:uiPriority w:val="39"/>
    <w:rsid w:val="00B2520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15</Pages>
  <Words>3182</Words>
  <Characters>18143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https:/mul2.gov.am/tasks/1020560/oneclick/voroshumMK-304.docx?token=751cb856aae5dd73f19fc2b6728285df</cp:keywords>
  <dc:description/>
  <cp:lastModifiedBy>Anna Aloyan</cp:lastModifiedBy>
  <cp:revision>37</cp:revision>
  <cp:lastPrinted>2024-09-02T11:53:00Z</cp:lastPrinted>
  <dcterms:created xsi:type="dcterms:W3CDTF">2024-09-02T11:47:00Z</dcterms:created>
  <dcterms:modified xsi:type="dcterms:W3CDTF">2024-09-03T10:34:00Z</dcterms:modified>
</cp:coreProperties>
</file>