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A00D11" w14:textId="4B3DE7E3" w:rsidR="001B184E" w:rsidRPr="0087175A" w:rsidRDefault="001B184E" w:rsidP="0087175A">
      <w:pPr>
        <w:pStyle w:val="BodyText"/>
        <w:spacing w:after="0" w:line="360" w:lineRule="auto"/>
        <w:jc w:val="right"/>
        <w:rPr>
          <w:rFonts w:ascii="GHEA Grapalat" w:hAnsi="GHEA Grapalat" w:cs="Sylfaen"/>
        </w:rPr>
      </w:pPr>
      <w:proofErr w:type="spellStart"/>
      <w:r w:rsidRPr="005A1E52">
        <w:rPr>
          <w:rFonts w:ascii="GHEA Grapalat" w:hAnsi="GHEA Grapalat" w:cs="Sylfaen"/>
          <w:lang w:val="hy-AM"/>
        </w:rPr>
        <w:t>Ձև</w:t>
      </w:r>
      <w:proofErr w:type="spellEnd"/>
      <w:r w:rsidRPr="005A1E52">
        <w:rPr>
          <w:rFonts w:ascii="GHEA Grapalat" w:hAnsi="GHEA Grapalat" w:cs="Sylfaen"/>
          <w:lang w:val="hy-AM"/>
        </w:rPr>
        <w:t xml:space="preserve"> N 3 </w:t>
      </w:r>
    </w:p>
    <w:p w14:paraId="18248F03" w14:textId="77777777" w:rsidR="001B184E" w:rsidRPr="00531534" w:rsidRDefault="001B184E" w:rsidP="001B184E">
      <w:pPr>
        <w:widowControl w:val="0"/>
        <w:spacing w:line="360" w:lineRule="auto"/>
        <w:jc w:val="center"/>
        <w:textAlignment w:val="baseline"/>
        <w:rPr>
          <w:rFonts w:ascii="GHEA Grapalat" w:hAnsi="GHEA Grapalat" w:cs="Sylfaen"/>
          <w:sz w:val="10"/>
          <w:lang w:val="hy-AM"/>
        </w:rPr>
      </w:pPr>
    </w:p>
    <w:p w14:paraId="4D8F313E" w14:textId="77777777" w:rsidR="001B184E" w:rsidRPr="00531534" w:rsidRDefault="001B184E" w:rsidP="001B184E">
      <w:pPr>
        <w:widowControl w:val="0"/>
        <w:spacing w:line="360" w:lineRule="auto"/>
        <w:jc w:val="center"/>
        <w:textAlignment w:val="baseline"/>
        <w:rPr>
          <w:rFonts w:ascii="GHEA Grapalat" w:hAnsi="GHEA Grapalat" w:cs="Sylfaen"/>
          <w:sz w:val="2"/>
          <w:lang w:val="hy-AM"/>
        </w:rPr>
      </w:pPr>
    </w:p>
    <w:p w14:paraId="0960F87C" w14:textId="7C5D9686" w:rsidR="001B184E" w:rsidRPr="005A1E52" w:rsidRDefault="00373911" w:rsidP="00124B11">
      <w:pPr>
        <w:widowControl w:val="0"/>
        <w:spacing w:line="360" w:lineRule="auto"/>
        <w:jc w:val="center"/>
        <w:textAlignment w:val="baseline"/>
        <w:rPr>
          <w:rFonts w:ascii="GHEA Grapalat" w:hAnsi="GHEA Grapalat" w:cs="Sylfaen"/>
          <w:lang w:val="hy-AM"/>
        </w:rPr>
      </w:pPr>
      <w:r w:rsidRPr="005A1E52">
        <w:rPr>
          <w:rFonts w:ascii="GHEA Grapalat" w:hAnsi="GHEA Grapalat" w:cs="Sylfaen"/>
          <w:lang w:val="hy-AM"/>
        </w:rPr>
        <w:t>ԱՄՓՈՓԱԹԵՐԹ</w:t>
      </w:r>
    </w:p>
    <w:p w14:paraId="2533F90A" w14:textId="1C962255" w:rsidR="00124B11" w:rsidRPr="00C8445B" w:rsidRDefault="00B71621" w:rsidP="00124B11">
      <w:pPr>
        <w:spacing w:line="360" w:lineRule="auto"/>
        <w:jc w:val="center"/>
        <w:rPr>
          <w:rFonts w:ascii="GHEA Grapalat" w:eastAsia="Calibri" w:hAnsi="GHEA Grapalat" w:cs="GHEA Mariam"/>
          <w:caps/>
          <w:szCs w:val="22"/>
          <w:lang w:val="hy-AM" w:eastAsia="en-US"/>
        </w:rPr>
      </w:pPr>
      <w:r w:rsidRPr="00C8445B">
        <w:rPr>
          <w:rFonts w:ascii="GHEA Grapalat" w:eastAsia="Calibri" w:hAnsi="GHEA Grapalat" w:cs="GHEA Mariam"/>
          <w:caps/>
          <w:szCs w:val="22"/>
          <w:lang w:val="hy-AM" w:eastAsia="en-US"/>
        </w:rPr>
        <w:t></w:t>
      </w:r>
      <w:r w:rsidR="00124B11" w:rsidRPr="00C8445B">
        <w:rPr>
          <w:rFonts w:ascii="GHEA Grapalat" w:eastAsia="Calibri" w:hAnsi="GHEA Grapalat" w:cs="GHEA Mariam"/>
          <w:caps/>
          <w:szCs w:val="22"/>
          <w:lang w:val="hy-AM" w:eastAsia="en-US"/>
        </w:rPr>
        <w:t>Ռոյալթիի Բ</w:t>
      </w:r>
      <w:r w:rsidR="00124B11" w:rsidRPr="00C8445B">
        <w:rPr>
          <w:rFonts w:ascii="GHEA Grapalat" w:eastAsia="Calibri" w:hAnsi="GHEA Grapalat" w:cs="GHEA Mariam"/>
          <w:caps/>
          <w:szCs w:val="22"/>
          <w:vertAlign w:val="subscript"/>
          <w:lang w:val="hy-AM" w:eastAsia="en-US"/>
        </w:rPr>
        <w:t>3</w:t>
      </w:r>
      <w:r w:rsidR="00124B11" w:rsidRPr="00C8445B">
        <w:rPr>
          <w:rFonts w:ascii="GHEA Grapalat" w:eastAsia="Calibri" w:hAnsi="GHEA Grapalat" w:cs="GHEA Mariam"/>
          <w:caps/>
          <w:szCs w:val="22"/>
          <w:lang w:val="hy-AM" w:eastAsia="en-US"/>
        </w:rPr>
        <w:t xml:space="preserve"> բազայի հաշվարկման նպատակով ֆինանսական ծախսերի </w:t>
      </w:r>
    </w:p>
    <w:p w14:paraId="66139434" w14:textId="05CDF33E" w:rsidR="00124B11" w:rsidRPr="00C8445B" w:rsidRDefault="00124B11" w:rsidP="00124B11">
      <w:pPr>
        <w:spacing w:line="360" w:lineRule="auto"/>
        <w:jc w:val="center"/>
        <w:rPr>
          <w:rFonts w:ascii="GHEA Grapalat" w:eastAsia="Calibri" w:hAnsi="GHEA Grapalat" w:cs="GHEA Mariam"/>
          <w:caps/>
          <w:szCs w:val="22"/>
          <w:lang w:val="hy-AM" w:eastAsia="en-US"/>
        </w:rPr>
      </w:pPr>
      <w:r w:rsidRPr="00C8445B">
        <w:rPr>
          <w:rFonts w:ascii="GHEA Grapalat" w:eastAsia="Calibri" w:hAnsi="GHEA Grapalat" w:cs="GHEA Mariam"/>
          <w:caps/>
          <w:szCs w:val="22"/>
          <w:lang w:val="hy-AM" w:eastAsia="en-US"/>
        </w:rPr>
        <w:t>նվազեցման կարգը, դեպքերը ԵՎ չափերը սահմանելու մասին</w:t>
      </w:r>
      <w:r w:rsidR="00B71621" w:rsidRPr="00C8445B">
        <w:rPr>
          <w:rFonts w:ascii="GHEA Grapalat" w:eastAsia="Calibri" w:hAnsi="GHEA Grapalat" w:cs="GHEA Mariam"/>
          <w:caps/>
          <w:szCs w:val="22"/>
          <w:lang w:val="hy-AM" w:eastAsia="en-US"/>
        </w:rPr>
        <w:t xml:space="preserve">» </w:t>
      </w:r>
      <w:r w:rsidR="00521F08" w:rsidRPr="00C8445B">
        <w:rPr>
          <w:rFonts w:ascii="GHEA Grapalat" w:eastAsia="Calibri" w:hAnsi="GHEA Grapalat" w:cs="GHEA Mariam"/>
          <w:caps/>
          <w:szCs w:val="22"/>
          <w:lang w:val="hy-AM" w:eastAsia="en-US"/>
        </w:rPr>
        <w:t xml:space="preserve">ՀՀ </w:t>
      </w:r>
      <w:r w:rsidR="00C8445B" w:rsidRPr="00C8445B">
        <w:rPr>
          <w:rFonts w:ascii="GHEA Grapalat" w:eastAsia="Calibri" w:hAnsi="GHEA Grapalat" w:cs="GHEA Mariam"/>
          <w:caps/>
          <w:szCs w:val="22"/>
          <w:lang w:val="hy-AM" w:eastAsia="en-US"/>
        </w:rPr>
        <w:t xml:space="preserve">կառավարության </w:t>
      </w:r>
    </w:p>
    <w:p w14:paraId="31D138A5" w14:textId="4E5C2D15" w:rsidR="0087175A" w:rsidRPr="00C8445B" w:rsidRDefault="00C8445B" w:rsidP="00124B11">
      <w:pPr>
        <w:spacing w:line="360" w:lineRule="auto"/>
        <w:jc w:val="center"/>
        <w:rPr>
          <w:rFonts w:ascii="GHEA Grapalat" w:eastAsiaTheme="minorHAnsi" w:hAnsi="GHEA Grapalat" w:cstheme="minorBidi"/>
          <w:caps/>
          <w:lang w:val="hy-AM"/>
        </w:rPr>
      </w:pPr>
      <w:r w:rsidRPr="00C8445B">
        <w:rPr>
          <w:rFonts w:ascii="GHEA Grapalat" w:eastAsia="Calibri" w:hAnsi="GHEA Grapalat" w:cs="GHEA Mariam"/>
          <w:caps/>
          <w:szCs w:val="22"/>
          <w:lang w:val="hy-AM" w:eastAsia="en-US"/>
        </w:rPr>
        <w:t>որոշման նախագծի</w:t>
      </w:r>
    </w:p>
    <w:p w14:paraId="4A09FDE2" w14:textId="77777777" w:rsidR="004B6D83" w:rsidRPr="00D17810" w:rsidRDefault="004B6D83" w:rsidP="00D17810">
      <w:pPr>
        <w:spacing w:line="360" w:lineRule="auto"/>
        <w:jc w:val="center"/>
        <w:rPr>
          <w:rFonts w:ascii="GHEA Grapalat" w:eastAsiaTheme="minorHAnsi" w:hAnsi="GHEA Grapalat" w:cstheme="minorBidi"/>
          <w:lang w:val="hy-AM"/>
        </w:rPr>
      </w:pP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4884" w:type="dxa"/>
        <w:tblInd w:w="279" w:type="dxa"/>
        <w:tblLook w:val="04A0" w:firstRow="1" w:lastRow="0" w:firstColumn="1" w:lastColumn="0" w:noHBand="0" w:noVBand="1"/>
      </w:tblPr>
      <w:tblGrid>
        <w:gridCol w:w="8526"/>
        <w:gridCol w:w="6358"/>
      </w:tblGrid>
      <w:tr w:rsidR="00124B11" w:rsidRPr="00124B11" w14:paraId="1340EF7B" w14:textId="77777777" w:rsidTr="002F2267">
        <w:tc>
          <w:tcPr>
            <w:tcW w:w="8526" w:type="dxa"/>
            <w:vMerge w:val="restart"/>
            <w:shd w:val="clear" w:color="auto" w:fill="C4BC96" w:themeFill="background2" w:themeFillShade="BF"/>
            <w:vAlign w:val="center"/>
          </w:tcPr>
          <w:p w14:paraId="66C365AF" w14:textId="7241FAC1" w:rsidR="00124B11" w:rsidRPr="00792267" w:rsidRDefault="00124B11" w:rsidP="0042293B">
            <w:pPr>
              <w:pStyle w:val="ListParagraph"/>
              <w:widowControl w:val="0"/>
              <w:numPr>
                <w:ilvl w:val="0"/>
                <w:numId w:val="18"/>
              </w:numPr>
              <w:tabs>
                <w:tab w:val="left" w:pos="181"/>
                <w:tab w:val="left" w:pos="340"/>
              </w:tabs>
              <w:ind w:left="0" w:firstLine="36"/>
              <w:jc w:val="center"/>
              <w:textAlignment w:val="baseline"/>
              <w:rPr>
                <w:rFonts w:ascii="GHEA Grapalat" w:hAnsi="GHEA Grapalat" w:cs="Sylfaen"/>
                <w:lang w:val="hy-AM"/>
              </w:rPr>
            </w:pPr>
            <w:r w:rsidRPr="00792267">
              <w:rPr>
                <w:rFonts w:ascii="GHEA Grapalat" w:hAnsi="GHEA Grapalat" w:cs="Sylfaen"/>
                <w:lang w:val="hy-AM"/>
              </w:rPr>
              <w:t>ՀՀ տարածքային կառավարման և ենթակառուցվածքների նախարարություն</w:t>
            </w:r>
          </w:p>
        </w:tc>
        <w:tc>
          <w:tcPr>
            <w:tcW w:w="6358" w:type="dxa"/>
            <w:shd w:val="clear" w:color="auto" w:fill="C4BC96" w:themeFill="background2" w:themeFillShade="BF"/>
          </w:tcPr>
          <w:p w14:paraId="7120D2B9" w14:textId="2F546835" w:rsidR="00124B11" w:rsidRPr="00F46AC0" w:rsidRDefault="00124B11" w:rsidP="00547A7B">
            <w:pPr>
              <w:widowControl w:val="0"/>
              <w:tabs>
                <w:tab w:val="left" w:pos="181"/>
                <w:tab w:val="left" w:pos="340"/>
              </w:tabs>
              <w:jc w:val="center"/>
              <w:textAlignment w:val="baseline"/>
              <w:rPr>
                <w:rFonts w:ascii="GHEA Grapalat" w:hAnsi="GHEA Grapalat" w:cs="Sylfaen"/>
                <w:lang w:val="en-US"/>
              </w:rPr>
            </w:pPr>
            <w:r w:rsidRPr="00792267">
              <w:rPr>
                <w:rFonts w:ascii="GHEA Grapalat" w:hAnsi="GHEA Grapalat" w:cs="Sylfaen"/>
                <w:lang w:val="hy-AM"/>
              </w:rPr>
              <w:t>03.10.2022</w:t>
            </w:r>
            <w:r w:rsidR="00F46AC0">
              <w:rPr>
                <w:rFonts w:ascii="GHEA Grapalat" w:hAnsi="GHEA Grapalat" w:cs="Sylfaen"/>
                <w:lang w:val="en-US"/>
              </w:rPr>
              <w:t>թ.</w:t>
            </w:r>
          </w:p>
        </w:tc>
      </w:tr>
      <w:tr w:rsidR="00124B11" w:rsidRPr="00124B11" w14:paraId="3DA2689B" w14:textId="77777777" w:rsidTr="002F2267">
        <w:tc>
          <w:tcPr>
            <w:tcW w:w="8526" w:type="dxa"/>
            <w:vMerge/>
            <w:shd w:val="clear" w:color="auto" w:fill="C4BC96" w:themeFill="background2" w:themeFillShade="BF"/>
            <w:vAlign w:val="center"/>
          </w:tcPr>
          <w:p w14:paraId="3D30074B" w14:textId="77777777" w:rsidR="00124B11" w:rsidRPr="0087175A" w:rsidRDefault="00124B11" w:rsidP="005D44B9">
            <w:pPr>
              <w:widowControl w:val="0"/>
              <w:tabs>
                <w:tab w:val="left" w:pos="181"/>
                <w:tab w:val="left" w:pos="340"/>
              </w:tabs>
              <w:jc w:val="center"/>
              <w:textAlignment w:val="baseline"/>
              <w:rPr>
                <w:rFonts w:ascii="GHEA Grapalat" w:hAnsi="GHEA Grapalat" w:cs="Sylfaen"/>
                <w:lang w:val="hy-AM"/>
              </w:rPr>
            </w:pPr>
          </w:p>
        </w:tc>
        <w:tc>
          <w:tcPr>
            <w:tcW w:w="6358" w:type="dxa"/>
            <w:shd w:val="clear" w:color="auto" w:fill="C4BC96" w:themeFill="background2" w:themeFillShade="BF"/>
          </w:tcPr>
          <w:p w14:paraId="76949844" w14:textId="3222E150" w:rsidR="00124B11" w:rsidRPr="00124B11" w:rsidRDefault="00124B11" w:rsidP="00124B11">
            <w:pPr>
              <w:widowControl w:val="0"/>
              <w:tabs>
                <w:tab w:val="left" w:pos="181"/>
                <w:tab w:val="left" w:pos="340"/>
              </w:tabs>
              <w:jc w:val="center"/>
              <w:textAlignment w:val="baseline"/>
              <w:rPr>
                <w:rFonts w:ascii="GHEA Grapalat" w:hAnsi="GHEA Grapalat" w:cs="Sylfaen"/>
                <w:lang w:val="hy-AM"/>
              </w:rPr>
            </w:pPr>
            <w:r w:rsidRPr="00792267">
              <w:rPr>
                <w:rFonts w:ascii="GHEA Grapalat" w:hAnsi="GHEA Grapalat" w:cs="Sylfaen"/>
                <w:lang w:val="hy-AM"/>
              </w:rPr>
              <w:t>N ԳՍ/26.3/25781-2022</w:t>
            </w:r>
          </w:p>
        </w:tc>
      </w:tr>
      <w:tr w:rsidR="00124B11" w:rsidRPr="00124B11" w14:paraId="249BB137" w14:textId="77777777" w:rsidTr="00124B11">
        <w:tc>
          <w:tcPr>
            <w:tcW w:w="8526" w:type="dxa"/>
            <w:shd w:val="clear" w:color="auto" w:fill="FFFFFF" w:themeFill="background1"/>
            <w:vAlign w:val="center"/>
          </w:tcPr>
          <w:p w14:paraId="1A93DE8C" w14:textId="1AF52638" w:rsidR="00124B11" w:rsidRPr="00124B11" w:rsidRDefault="00124B11" w:rsidP="00792267">
            <w:pPr>
              <w:widowControl w:val="0"/>
              <w:tabs>
                <w:tab w:val="left" w:pos="181"/>
                <w:tab w:val="left" w:pos="340"/>
              </w:tabs>
              <w:ind w:firstLine="177"/>
              <w:textAlignment w:val="baseline"/>
              <w:rPr>
                <w:rFonts w:ascii="GHEA Grapalat" w:hAnsi="GHEA Grapalat" w:cs="Sylfaen"/>
                <w:color w:val="FFFFFF" w:themeColor="background1"/>
                <w:lang w:val="hy-AM"/>
              </w:rPr>
            </w:pPr>
            <w:r>
              <w:rPr>
                <w:rFonts w:ascii="GHEA Grapalat" w:hAnsi="GHEA Grapalat"/>
                <w:lang w:val="hy-AM"/>
              </w:rPr>
              <w:t xml:space="preserve">Դիտողություններ և </w:t>
            </w:r>
            <w:r w:rsidRPr="00A24AA9">
              <w:rPr>
                <w:rFonts w:ascii="GHEA Grapalat" w:hAnsi="GHEA Grapalat"/>
                <w:lang w:val="hy-AM"/>
              </w:rPr>
              <w:t>առաջարկություններ չկան</w:t>
            </w:r>
            <w:r>
              <w:rPr>
                <w:rFonts w:ascii="GHEA Grapalat" w:hAnsi="GHEA Grapalat"/>
                <w:lang w:val="hy-AM"/>
              </w:rPr>
              <w:t>:</w:t>
            </w:r>
          </w:p>
        </w:tc>
        <w:tc>
          <w:tcPr>
            <w:tcW w:w="6358" w:type="dxa"/>
            <w:shd w:val="clear" w:color="auto" w:fill="FFFFFF" w:themeFill="background1"/>
          </w:tcPr>
          <w:p w14:paraId="35CD6B57" w14:textId="170E71DF" w:rsidR="00124B11" w:rsidRPr="00124B11" w:rsidRDefault="00124B11" w:rsidP="00B06758">
            <w:pPr>
              <w:widowControl w:val="0"/>
              <w:tabs>
                <w:tab w:val="left" w:pos="181"/>
                <w:tab w:val="left" w:pos="340"/>
              </w:tabs>
              <w:jc w:val="center"/>
              <w:textAlignment w:val="baseline"/>
              <w:rPr>
                <w:rFonts w:ascii="GHEA Grapalat" w:hAnsi="GHEA Grapalat" w:cs="Sylfaen"/>
                <w:color w:val="FFFFFF" w:themeColor="background1"/>
                <w:lang w:val="hy-AM"/>
              </w:rPr>
            </w:pPr>
            <w:r w:rsidRPr="00E12DF8">
              <w:rPr>
                <w:rFonts w:ascii="GHEA Grapalat" w:eastAsiaTheme="minorHAnsi" w:hAnsi="GHEA Grapalat" w:cstheme="minorBidi"/>
                <w:b/>
                <w:color w:val="000000"/>
                <w:shd w:val="clear" w:color="auto" w:fill="FFFFFF"/>
                <w:lang w:val="hy-AM"/>
              </w:rPr>
              <w:t>Ընդունվել է</w:t>
            </w:r>
            <w:r w:rsidRPr="00D06D74">
              <w:rPr>
                <w:rFonts w:ascii="GHEA Grapalat" w:eastAsiaTheme="minorHAnsi" w:hAnsi="GHEA Grapalat" w:cstheme="minorBidi"/>
                <w:b/>
                <w:color w:val="000000"/>
                <w:shd w:val="clear" w:color="auto" w:fill="FFFFFF"/>
                <w:lang w:val="hy-AM"/>
              </w:rPr>
              <w:t>:</w:t>
            </w:r>
          </w:p>
        </w:tc>
      </w:tr>
      <w:tr w:rsidR="00124B11" w:rsidRPr="000416FA" w14:paraId="086A7901" w14:textId="77777777" w:rsidTr="002F2267">
        <w:tc>
          <w:tcPr>
            <w:tcW w:w="8526" w:type="dxa"/>
            <w:vMerge w:val="restart"/>
            <w:shd w:val="clear" w:color="auto" w:fill="C4BC96" w:themeFill="background2" w:themeFillShade="BF"/>
            <w:vAlign w:val="center"/>
          </w:tcPr>
          <w:p w14:paraId="352A2C73" w14:textId="77777777" w:rsidR="008B6541" w:rsidRPr="008B6541" w:rsidRDefault="008B6541" w:rsidP="0042293B">
            <w:pPr>
              <w:pStyle w:val="ListParagraph"/>
              <w:widowControl w:val="0"/>
              <w:numPr>
                <w:ilvl w:val="0"/>
                <w:numId w:val="18"/>
              </w:numPr>
              <w:tabs>
                <w:tab w:val="left" w:pos="181"/>
                <w:tab w:val="left" w:pos="340"/>
              </w:tabs>
              <w:ind w:left="0" w:firstLine="36"/>
              <w:jc w:val="center"/>
              <w:textAlignment w:val="baseline"/>
              <w:rPr>
                <w:rFonts w:ascii="GHEA Grapalat" w:hAnsi="GHEA Grapalat" w:cs="Sylfaen"/>
                <w:lang w:val="hy-AM"/>
              </w:rPr>
            </w:pPr>
            <w:r w:rsidRPr="008B6541">
              <w:rPr>
                <w:rFonts w:ascii="GHEA Grapalat" w:hAnsi="GHEA Grapalat" w:cs="Sylfaen"/>
                <w:lang w:val="hy-AM"/>
              </w:rPr>
              <w:t>ՀՀ կենտրոնական բանկ</w:t>
            </w:r>
          </w:p>
          <w:p w14:paraId="5165B2AD" w14:textId="1C7E525B" w:rsidR="00124B11" w:rsidRPr="00792267" w:rsidRDefault="00124B11" w:rsidP="008B6541">
            <w:pPr>
              <w:pStyle w:val="ListParagraph"/>
              <w:widowControl w:val="0"/>
              <w:tabs>
                <w:tab w:val="left" w:pos="181"/>
                <w:tab w:val="left" w:pos="340"/>
              </w:tabs>
              <w:textAlignment w:val="baseline"/>
              <w:rPr>
                <w:rFonts w:ascii="GHEA Grapalat" w:hAnsi="GHEA Grapalat" w:cs="Sylfaen"/>
                <w:lang w:val="en-US"/>
              </w:rPr>
            </w:pPr>
          </w:p>
        </w:tc>
        <w:tc>
          <w:tcPr>
            <w:tcW w:w="6358" w:type="dxa"/>
            <w:shd w:val="clear" w:color="auto" w:fill="C4BC96" w:themeFill="background2" w:themeFillShade="BF"/>
          </w:tcPr>
          <w:p w14:paraId="45848837" w14:textId="34097BEF" w:rsidR="00124B11" w:rsidRPr="00FB2847" w:rsidRDefault="008B6541" w:rsidP="00124B11">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af-ZA"/>
              </w:rPr>
              <w:t>11</w:t>
            </w:r>
            <w:r w:rsidR="00124B11" w:rsidRPr="00E12DF8">
              <w:rPr>
                <w:rFonts w:ascii="GHEA Grapalat" w:hAnsi="GHEA Grapalat" w:cs="Sylfaen"/>
                <w:lang w:val="af-ZA"/>
              </w:rPr>
              <w:t>.</w:t>
            </w:r>
            <w:r>
              <w:rPr>
                <w:rFonts w:ascii="GHEA Grapalat" w:hAnsi="GHEA Grapalat" w:cs="Sylfaen"/>
                <w:lang w:val="af-ZA"/>
              </w:rPr>
              <w:t>10</w:t>
            </w:r>
            <w:r w:rsidR="00124B11" w:rsidRPr="00E12DF8">
              <w:rPr>
                <w:rFonts w:ascii="GHEA Grapalat" w:hAnsi="GHEA Grapalat" w:cs="Sylfaen"/>
                <w:lang w:val="af-ZA"/>
              </w:rPr>
              <w:t>.202</w:t>
            </w:r>
            <w:r w:rsidR="00124B11">
              <w:rPr>
                <w:rFonts w:ascii="GHEA Grapalat" w:hAnsi="GHEA Grapalat" w:cs="Sylfaen"/>
                <w:lang w:val="hy-AM"/>
              </w:rPr>
              <w:t>2</w:t>
            </w:r>
            <w:r w:rsidR="00124B11" w:rsidRPr="00E12DF8">
              <w:rPr>
                <w:rFonts w:ascii="GHEA Grapalat" w:hAnsi="GHEA Grapalat" w:cs="Sylfaen"/>
                <w:lang w:val="af-ZA"/>
              </w:rPr>
              <w:t>թ.</w:t>
            </w:r>
          </w:p>
        </w:tc>
      </w:tr>
      <w:tr w:rsidR="00124B11" w:rsidRPr="000416FA" w14:paraId="3A134840" w14:textId="77777777" w:rsidTr="002E0C9C">
        <w:tc>
          <w:tcPr>
            <w:tcW w:w="8526" w:type="dxa"/>
            <w:vMerge/>
            <w:shd w:val="clear" w:color="auto" w:fill="C4BC96" w:themeFill="background2" w:themeFillShade="BF"/>
          </w:tcPr>
          <w:p w14:paraId="77B0D8BA" w14:textId="77777777" w:rsidR="00124B11" w:rsidRPr="000416FA" w:rsidRDefault="00124B11" w:rsidP="00124B11">
            <w:pPr>
              <w:jc w:val="center"/>
              <w:rPr>
                <w:rFonts w:ascii="GHEA Grapalat" w:eastAsiaTheme="minorHAnsi" w:hAnsi="GHEA Grapalat" w:cstheme="minorBidi"/>
                <w:color w:val="000000"/>
                <w:shd w:val="clear" w:color="auto" w:fill="FFFFFF"/>
                <w:lang w:val="hy-AM"/>
              </w:rPr>
            </w:pPr>
          </w:p>
        </w:tc>
        <w:tc>
          <w:tcPr>
            <w:tcW w:w="6358" w:type="dxa"/>
            <w:shd w:val="clear" w:color="auto" w:fill="C4BC96" w:themeFill="background2" w:themeFillShade="BF"/>
          </w:tcPr>
          <w:p w14:paraId="56774EB5" w14:textId="3A40D2E0" w:rsidR="00124B11" w:rsidRPr="00547A7B" w:rsidRDefault="00124B11" w:rsidP="008B6541">
            <w:pPr>
              <w:widowControl w:val="0"/>
              <w:tabs>
                <w:tab w:val="left" w:pos="181"/>
                <w:tab w:val="left" w:pos="340"/>
              </w:tabs>
              <w:jc w:val="center"/>
              <w:textAlignment w:val="baseline"/>
              <w:rPr>
                <w:rFonts w:ascii="GHEA Grapalat" w:eastAsiaTheme="minorHAnsi" w:hAnsi="GHEA Grapalat" w:cstheme="minorBidi"/>
                <w:color w:val="000000"/>
                <w:shd w:val="clear" w:color="auto" w:fill="FFFFFF"/>
                <w:lang w:val="en-US"/>
              </w:rPr>
            </w:pPr>
            <w:r w:rsidRPr="00FB2847">
              <w:rPr>
                <w:rFonts w:ascii="GHEA Grapalat" w:hAnsi="GHEA Grapalat" w:cs="Sylfaen"/>
                <w:lang w:val="hy-AM"/>
              </w:rPr>
              <w:t xml:space="preserve">N </w:t>
            </w:r>
            <w:r w:rsidR="008B6541">
              <w:rPr>
                <w:rFonts w:ascii="GHEA Grapalat" w:hAnsi="GHEA Grapalat" w:cs="Sylfaen"/>
                <w:lang w:val="en-US"/>
              </w:rPr>
              <w:t>15.1-07/0749-22</w:t>
            </w:r>
          </w:p>
        </w:tc>
      </w:tr>
      <w:tr w:rsidR="00124B11" w:rsidRPr="00695473" w14:paraId="448BFFA1" w14:textId="77777777" w:rsidTr="0070549C">
        <w:tc>
          <w:tcPr>
            <w:tcW w:w="8526" w:type="dxa"/>
            <w:vAlign w:val="center"/>
          </w:tcPr>
          <w:p w14:paraId="10C79891" w14:textId="6916FCB8" w:rsidR="00124B11" w:rsidRPr="00656175" w:rsidRDefault="00124B11" w:rsidP="00792267">
            <w:pPr>
              <w:ind w:firstLine="177"/>
              <w:rPr>
                <w:rFonts w:ascii="GHEA Grapalat" w:eastAsiaTheme="minorHAnsi" w:hAnsi="GHEA Grapalat" w:cstheme="minorBidi"/>
                <w:color w:val="000000"/>
                <w:shd w:val="clear" w:color="auto" w:fill="FFFFFF"/>
              </w:rPr>
            </w:pPr>
            <w:r>
              <w:rPr>
                <w:rFonts w:ascii="GHEA Grapalat" w:hAnsi="GHEA Grapalat"/>
                <w:lang w:val="hy-AM"/>
              </w:rPr>
              <w:t xml:space="preserve">Դիտողություններ և </w:t>
            </w:r>
            <w:r w:rsidRPr="00A24AA9">
              <w:rPr>
                <w:rFonts w:ascii="GHEA Grapalat" w:hAnsi="GHEA Grapalat"/>
                <w:lang w:val="hy-AM"/>
              </w:rPr>
              <w:t>առաջարկություններ չկան</w:t>
            </w:r>
            <w:r>
              <w:rPr>
                <w:rFonts w:ascii="GHEA Grapalat" w:hAnsi="GHEA Grapalat"/>
                <w:lang w:val="hy-AM"/>
              </w:rPr>
              <w:t>:</w:t>
            </w:r>
          </w:p>
        </w:tc>
        <w:tc>
          <w:tcPr>
            <w:tcW w:w="6358" w:type="dxa"/>
          </w:tcPr>
          <w:p w14:paraId="05CDD5B4" w14:textId="203342DE" w:rsidR="00124B11" w:rsidRPr="00695473" w:rsidRDefault="00124B11" w:rsidP="00B06758">
            <w:pPr>
              <w:jc w:val="center"/>
              <w:rPr>
                <w:rFonts w:ascii="GHEA Grapalat" w:hAnsi="GHEA Grapalat" w:cs="Sylfaen"/>
                <w:b/>
                <w:bCs/>
              </w:rPr>
            </w:pPr>
            <w:r w:rsidRPr="00E12DF8">
              <w:rPr>
                <w:rFonts w:ascii="GHEA Grapalat" w:eastAsiaTheme="minorHAnsi" w:hAnsi="GHEA Grapalat" w:cstheme="minorBidi"/>
                <w:b/>
                <w:color w:val="000000"/>
                <w:shd w:val="clear" w:color="auto" w:fill="FFFFFF"/>
                <w:lang w:val="hy-AM"/>
              </w:rPr>
              <w:t>Ընդունվել է</w:t>
            </w:r>
            <w:r w:rsidRPr="00D06D74">
              <w:rPr>
                <w:rFonts w:ascii="GHEA Grapalat" w:eastAsiaTheme="minorHAnsi" w:hAnsi="GHEA Grapalat" w:cstheme="minorBidi"/>
                <w:b/>
                <w:color w:val="000000"/>
                <w:shd w:val="clear" w:color="auto" w:fill="FFFFFF"/>
                <w:lang w:val="hy-AM"/>
              </w:rPr>
              <w:t>:</w:t>
            </w:r>
          </w:p>
        </w:tc>
      </w:tr>
      <w:tr w:rsidR="00124B11" w:rsidRPr="000364E3" w14:paraId="0481034F" w14:textId="77777777" w:rsidTr="002F2267">
        <w:tc>
          <w:tcPr>
            <w:tcW w:w="8526" w:type="dxa"/>
            <w:vMerge w:val="restart"/>
            <w:shd w:val="clear" w:color="auto" w:fill="C4BC96" w:themeFill="background2" w:themeFillShade="BF"/>
            <w:vAlign w:val="center"/>
          </w:tcPr>
          <w:p w14:paraId="686F29CE" w14:textId="77777777" w:rsidR="00F3552F" w:rsidRPr="00F3552F" w:rsidRDefault="00F3552F" w:rsidP="0042293B">
            <w:pPr>
              <w:pStyle w:val="ListParagraph"/>
              <w:widowControl w:val="0"/>
              <w:numPr>
                <w:ilvl w:val="0"/>
                <w:numId w:val="18"/>
              </w:numPr>
              <w:tabs>
                <w:tab w:val="left" w:pos="181"/>
                <w:tab w:val="left" w:pos="340"/>
              </w:tabs>
              <w:ind w:left="0" w:firstLine="36"/>
              <w:jc w:val="center"/>
              <w:textAlignment w:val="baseline"/>
              <w:rPr>
                <w:rFonts w:ascii="GHEA Grapalat" w:hAnsi="GHEA Grapalat"/>
                <w:color w:val="191919"/>
                <w:shd w:val="clear" w:color="auto" w:fill="FFFFFF"/>
                <w:lang w:val="en-US"/>
              </w:rPr>
            </w:pPr>
            <w:r w:rsidRPr="00792267">
              <w:rPr>
                <w:rFonts w:ascii="GHEA Grapalat" w:hAnsi="GHEA Grapalat" w:cs="Sylfaen"/>
                <w:lang w:val="hy-AM"/>
              </w:rPr>
              <w:t>ՀՀ պետական եկամուտ</w:t>
            </w:r>
            <w:proofErr w:type="spellStart"/>
            <w:r w:rsidRPr="00792267">
              <w:rPr>
                <w:rFonts w:ascii="GHEA Grapalat" w:hAnsi="GHEA Grapalat" w:cs="Sylfaen"/>
                <w:lang w:val="en-US"/>
              </w:rPr>
              <w:t>ների</w:t>
            </w:r>
            <w:proofErr w:type="spellEnd"/>
            <w:r w:rsidRPr="00792267">
              <w:rPr>
                <w:rFonts w:ascii="GHEA Grapalat" w:hAnsi="GHEA Grapalat" w:cs="Sylfaen"/>
                <w:lang w:val="en-US"/>
              </w:rPr>
              <w:t xml:space="preserve"> </w:t>
            </w:r>
            <w:proofErr w:type="spellStart"/>
            <w:r w:rsidRPr="00792267">
              <w:rPr>
                <w:rFonts w:ascii="GHEA Grapalat" w:hAnsi="GHEA Grapalat" w:cs="Sylfaen"/>
                <w:lang w:val="en-US"/>
              </w:rPr>
              <w:t>կոմիտե</w:t>
            </w:r>
            <w:proofErr w:type="spellEnd"/>
          </w:p>
          <w:p w14:paraId="0FF9C001" w14:textId="01EED4EF" w:rsidR="00124B11" w:rsidRPr="00F3552F" w:rsidRDefault="00124B11" w:rsidP="00F3552F">
            <w:pPr>
              <w:ind w:left="360"/>
              <w:rPr>
                <w:rFonts w:ascii="GHEA Grapalat" w:eastAsiaTheme="minorHAnsi" w:hAnsi="GHEA Grapalat" w:cstheme="minorBidi"/>
                <w:color w:val="000000"/>
                <w:shd w:val="clear" w:color="auto" w:fill="FFFFFF"/>
                <w:lang w:val="hy-AM"/>
              </w:rPr>
            </w:pPr>
          </w:p>
        </w:tc>
        <w:tc>
          <w:tcPr>
            <w:tcW w:w="6358" w:type="dxa"/>
            <w:shd w:val="clear" w:color="auto" w:fill="C4BC96" w:themeFill="background2" w:themeFillShade="BF"/>
          </w:tcPr>
          <w:p w14:paraId="7B479737" w14:textId="334C11A8" w:rsidR="00124B11" w:rsidRPr="00510CAD" w:rsidRDefault="00F3552F" w:rsidP="00124B11">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af-ZA"/>
              </w:rPr>
              <w:t>11</w:t>
            </w:r>
            <w:r w:rsidR="00124B11" w:rsidRPr="00E12DF8">
              <w:rPr>
                <w:rFonts w:ascii="GHEA Grapalat" w:hAnsi="GHEA Grapalat" w:cs="Sylfaen"/>
                <w:lang w:val="af-ZA"/>
              </w:rPr>
              <w:t>.</w:t>
            </w:r>
            <w:r>
              <w:rPr>
                <w:rFonts w:ascii="GHEA Grapalat" w:hAnsi="GHEA Grapalat" w:cs="Sylfaen"/>
                <w:lang w:val="af-ZA"/>
              </w:rPr>
              <w:t>1</w:t>
            </w:r>
            <w:r w:rsidR="00124B11">
              <w:rPr>
                <w:rFonts w:ascii="GHEA Grapalat" w:hAnsi="GHEA Grapalat" w:cs="Sylfaen"/>
                <w:lang w:val="af-ZA"/>
              </w:rPr>
              <w:t>0</w:t>
            </w:r>
            <w:r w:rsidR="00124B11" w:rsidRPr="00E12DF8">
              <w:rPr>
                <w:rFonts w:ascii="GHEA Grapalat" w:hAnsi="GHEA Grapalat" w:cs="Sylfaen"/>
                <w:lang w:val="af-ZA"/>
              </w:rPr>
              <w:t>.202</w:t>
            </w:r>
            <w:r w:rsidR="00124B11">
              <w:rPr>
                <w:rFonts w:ascii="GHEA Grapalat" w:hAnsi="GHEA Grapalat" w:cs="Sylfaen"/>
                <w:lang w:val="hy-AM"/>
              </w:rPr>
              <w:t>2</w:t>
            </w:r>
            <w:r w:rsidR="00124B11" w:rsidRPr="00E12DF8">
              <w:rPr>
                <w:rFonts w:ascii="GHEA Grapalat" w:hAnsi="GHEA Grapalat" w:cs="Sylfaen"/>
                <w:lang w:val="af-ZA"/>
              </w:rPr>
              <w:t>թ.</w:t>
            </w:r>
          </w:p>
        </w:tc>
      </w:tr>
      <w:tr w:rsidR="00124B11" w:rsidRPr="000364E3" w14:paraId="69576033" w14:textId="77777777" w:rsidTr="002E0C9C">
        <w:tc>
          <w:tcPr>
            <w:tcW w:w="8526" w:type="dxa"/>
            <w:vMerge/>
            <w:shd w:val="clear" w:color="auto" w:fill="C4BC96" w:themeFill="background2" w:themeFillShade="BF"/>
          </w:tcPr>
          <w:p w14:paraId="64689795" w14:textId="77777777" w:rsidR="00124B11" w:rsidRPr="000364E3" w:rsidRDefault="00124B11" w:rsidP="00124B11">
            <w:pPr>
              <w:jc w:val="center"/>
              <w:rPr>
                <w:rFonts w:ascii="GHEA Grapalat" w:eastAsiaTheme="minorHAnsi" w:hAnsi="GHEA Grapalat" w:cstheme="minorBidi"/>
                <w:color w:val="000000"/>
                <w:shd w:val="clear" w:color="auto" w:fill="FFFFFF"/>
                <w:lang w:val="hy-AM"/>
              </w:rPr>
            </w:pPr>
          </w:p>
        </w:tc>
        <w:tc>
          <w:tcPr>
            <w:tcW w:w="6358" w:type="dxa"/>
            <w:shd w:val="clear" w:color="auto" w:fill="C4BC96" w:themeFill="background2" w:themeFillShade="BF"/>
          </w:tcPr>
          <w:p w14:paraId="1B8C1D93" w14:textId="4A2E069B" w:rsidR="00124B11" w:rsidRPr="00F3552F" w:rsidRDefault="00124B11" w:rsidP="00F3552F">
            <w:pPr>
              <w:jc w:val="center"/>
              <w:rPr>
                <w:rFonts w:ascii="GHEA Grapalat" w:hAnsi="GHEA Grapalat" w:cs="Sylfaen"/>
                <w:lang w:val="en-US"/>
              </w:rPr>
            </w:pPr>
            <w:r w:rsidRPr="00845AB3">
              <w:rPr>
                <w:rFonts w:ascii="GHEA Grapalat" w:hAnsi="GHEA Grapalat" w:cs="Sylfaen"/>
                <w:lang w:val="hy-AM"/>
              </w:rPr>
              <w:t xml:space="preserve"> N </w:t>
            </w:r>
            <w:r w:rsidR="00F3552F">
              <w:rPr>
                <w:rFonts w:ascii="GHEA Grapalat" w:hAnsi="GHEA Grapalat" w:cs="Sylfaen"/>
                <w:lang w:val="en-US"/>
              </w:rPr>
              <w:t>01/3-3/73049-2022</w:t>
            </w:r>
          </w:p>
        </w:tc>
      </w:tr>
      <w:tr w:rsidR="00124B11" w:rsidRPr="0097653F" w14:paraId="319297F4" w14:textId="77777777" w:rsidTr="002E0C9C">
        <w:tc>
          <w:tcPr>
            <w:tcW w:w="8526" w:type="dxa"/>
          </w:tcPr>
          <w:p w14:paraId="290B137A" w14:textId="5A8302E5" w:rsidR="00124B11" w:rsidRPr="00F3552F" w:rsidRDefault="004B3F3C" w:rsidP="002F27AE">
            <w:pPr>
              <w:pStyle w:val="ListParagraph"/>
              <w:numPr>
                <w:ilvl w:val="0"/>
                <w:numId w:val="22"/>
              </w:numPr>
              <w:tabs>
                <w:tab w:val="left" w:pos="480"/>
              </w:tabs>
              <w:ind w:left="0" w:firstLine="319"/>
              <w:rPr>
                <w:rFonts w:ascii="GHEA Grapalat" w:hAnsi="GHEA Grapalat"/>
                <w:lang w:val="hy-AM" w:eastAsia="en-US"/>
              </w:rPr>
            </w:pPr>
            <w:r>
              <w:rPr>
                <w:rFonts w:ascii="GHEA Grapalat" w:hAnsi="GHEA Grapalat"/>
                <w:color w:val="191919"/>
                <w:shd w:val="clear" w:color="auto" w:fill="FFFFFF"/>
                <w:lang w:val="hy-AM"/>
              </w:rPr>
              <w:t>Նախագծի հավելվածի</w:t>
            </w:r>
            <w:r w:rsidR="00F3552F" w:rsidRPr="00F60392">
              <w:rPr>
                <w:rFonts w:ascii="GHEA Grapalat" w:hAnsi="GHEA Grapalat"/>
                <w:color w:val="191919"/>
                <w:shd w:val="clear" w:color="auto" w:fill="FFFFFF"/>
                <w:lang w:val="hy-AM"/>
              </w:rPr>
              <w:t xml:space="preserve"> 1-ին կետով սահմանված կարգավորում</w:t>
            </w:r>
            <w:r w:rsidR="00F60392">
              <w:rPr>
                <w:rFonts w:ascii="GHEA Grapalat" w:hAnsi="GHEA Grapalat"/>
                <w:color w:val="191919"/>
                <w:shd w:val="clear" w:color="auto" w:fill="FFFFFF"/>
                <w:lang w:val="hy-AM"/>
              </w:rPr>
              <w:softHyphen/>
            </w:r>
            <w:r w:rsidR="00F3552F" w:rsidRPr="00F60392">
              <w:rPr>
                <w:rFonts w:ascii="GHEA Grapalat" w:hAnsi="GHEA Grapalat"/>
                <w:color w:val="191919"/>
                <w:shd w:val="clear" w:color="auto" w:fill="FFFFFF"/>
                <w:lang w:val="hy-AM"/>
              </w:rPr>
              <w:t>ներից ստացվում է, որ հնարավոր են ռոյալթիի Բ</w:t>
            </w:r>
            <w:r w:rsidR="002F27AE" w:rsidRPr="002F27AE">
              <w:rPr>
                <w:rFonts w:ascii="GHEA Grapalat" w:hAnsi="GHEA Grapalat"/>
                <w:color w:val="191919"/>
                <w:shd w:val="clear" w:color="auto" w:fill="FFFFFF"/>
                <w:vertAlign w:val="subscript"/>
              </w:rPr>
              <w:t>3</w:t>
            </w:r>
            <w:r w:rsidR="00F3552F" w:rsidRPr="00F60392">
              <w:rPr>
                <w:rFonts w:ascii="GHEA Grapalat" w:hAnsi="GHEA Grapalat"/>
                <w:color w:val="191919"/>
                <w:shd w:val="clear" w:color="auto" w:fill="FFFFFF"/>
                <w:lang w:val="hy-AM"/>
              </w:rPr>
              <w:t xml:space="preserve"> բազայից ֆինանսական ծախսերի ոչ ամբողջական չափով նվազեցման դեպքեր, ուստի </w:t>
            </w:r>
            <w:proofErr w:type="spellStart"/>
            <w:r w:rsidR="00F3552F" w:rsidRPr="00F60392">
              <w:rPr>
                <w:rFonts w:ascii="GHEA Grapalat" w:hAnsi="GHEA Grapalat"/>
                <w:color w:val="191919"/>
                <w:shd w:val="clear" w:color="auto" w:fill="FFFFFF"/>
                <w:lang w:val="hy-AM"/>
              </w:rPr>
              <w:t>տարընթերցում</w:t>
            </w:r>
            <w:r w:rsidR="00BF5DA3">
              <w:rPr>
                <w:rFonts w:ascii="GHEA Grapalat" w:hAnsi="GHEA Grapalat"/>
                <w:color w:val="191919"/>
                <w:shd w:val="clear" w:color="auto" w:fill="FFFFFF"/>
                <w:lang w:val="hy-AM"/>
              </w:rPr>
              <w:softHyphen/>
            </w:r>
            <w:r w:rsidR="00F3552F" w:rsidRPr="00F60392">
              <w:rPr>
                <w:rFonts w:ascii="GHEA Grapalat" w:hAnsi="GHEA Grapalat"/>
                <w:color w:val="191919"/>
                <w:shd w:val="clear" w:color="auto" w:fill="FFFFFF"/>
                <w:lang w:val="hy-AM"/>
              </w:rPr>
              <w:t>ներից</w:t>
            </w:r>
            <w:proofErr w:type="spellEnd"/>
            <w:r w:rsidR="00F3552F" w:rsidRPr="00F60392">
              <w:rPr>
                <w:rFonts w:ascii="GHEA Grapalat" w:hAnsi="GHEA Grapalat"/>
                <w:color w:val="191919"/>
                <w:shd w:val="clear" w:color="auto" w:fill="FFFFFF"/>
                <w:lang w:val="hy-AM"/>
              </w:rPr>
              <w:t xml:space="preserve"> խուսափելու նպատակով, գտնում ենք, որ նախագիծը ենթակա է խմբա</w:t>
            </w:r>
            <w:r w:rsidR="00F3552F" w:rsidRPr="00F60392">
              <w:rPr>
                <w:rFonts w:ascii="GHEA Grapalat" w:hAnsi="GHEA Grapalat"/>
                <w:color w:val="191919"/>
                <w:shd w:val="clear" w:color="auto" w:fill="FFFFFF"/>
                <w:lang w:val="hy-AM"/>
              </w:rPr>
              <w:softHyphen/>
            </w:r>
            <w:r w:rsidR="00BF5DA3">
              <w:rPr>
                <w:rFonts w:ascii="GHEA Grapalat" w:hAnsi="GHEA Grapalat"/>
                <w:color w:val="191919"/>
                <w:shd w:val="clear" w:color="auto" w:fill="FFFFFF"/>
                <w:lang w:val="hy-AM"/>
              </w:rPr>
              <w:softHyphen/>
            </w:r>
            <w:r w:rsidR="00F3552F" w:rsidRPr="00F60392">
              <w:rPr>
                <w:rFonts w:ascii="GHEA Grapalat" w:hAnsi="GHEA Grapalat"/>
                <w:color w:val="191919"/>
                <w:shd w:val="clear" w:color="auto" w:fill="FFFFFF"/>
                <w:lang w:val="hy-AM"/>
              </w:rPr>
              <w:t>գրման:</w:t>
            </w:r>
          </w:p>
        </w:tc>
        <w:tc>
          <w:tcPr>
            <w:tcW w:w="6358" w:type="dxa"/>
          </w:tcPr>
          <w:p w14:paraId="190D570A" w14:textId="62317A50" w:rsidR="00124B11" w:rsidRPr="00F71E6A" w:rsidRDefault="004C5C14" w:rsidP="00124B11">
            <w:pPr>
              <w:jc w:val="center"/>
              <w:rPr>
                <w:rFonts w:ascii="GHEA Grapalat" w:hAnsi="GHEA Grapalat"/>
                <w:b/>
                <w:color w:val="191919"/>
                <w:shd w:val="clear" w:color="auto" w:fill="FFFFFF"/>
                <w:lang w:val="hy-AM"/>
              </w:rPr>
            </w:pPr>
            <w:r w:rsidRPr="00F71E6A">
              <w:rPr>
                <w:rFonts w:ascii="GHEA Grapalat" w:hAnsi="GHEA Grapalat"/>
                <w:b/>
                <w:color w:val="191919"/>
                <w:shd w:val="clear" w:color="auto" w:fill="FFFFFF"/>
                <w:lang w:val="hy-AM"/>
              </w:rPr>
              <w:t>Ը</w:t>
            </w:r>
            <w:r w:rsidR="00140C68" w:rsidRPr="00F71E6A">
              <w:rPr>
                <w:rFonts w:ascii="GHEA Grapalat" w:hAnsi="GHEA Grapalat"/>
                <w:b/>
                <w:color w:val="191919"/>
                <w:shd w:val="clear" w:color="auto" w:fill="FFFFFF"/>
                <w:lang w:val="hy-AM"/>
              </w:rPr>
              <w:t>նդունվել</w:t>
            </w:r>
            <w:r w:rsidR="00631A71" w:rsidRPr="00F71E6A">
              <w:rPr>
                <w:rFonts w:ascii="GHEA Grapalat" w:hAnsi="GHEA Grapalat"/>
                <w:b/>
                <w:color w:val="191919"/>
                <w:shd w:val="clear" w:color="auto" w:fill="FFFFFF"/>
                <w:lang w:val="hy-AM"/>
              </w:rPr>
              <w:t xml:space="preserve"> է</w:t>
            </w:r>
            <w:r w:rsidR="00140C68" w:rsidRPr="00F71E6A">
              <w:rPr>
                <w:rFonts w:ascii="GHEA Grapalat" w:hAnsi="GHEA Grapalat"/>
                <w:b/>
                <w:color w:val="191919"/>
                <w:shd w:val="clear" w:color="auto" w:fill="FFFFFF"/>
                <w:lang w:val="hy-AM"/>
              </w:rPr>
              <w:t>:</w:t>
            </w:r>
          </w:p>
          <w:p w14:paraId="35AC645A" w14:textId="2D573E03" w:rsidR="00140C68" w:rsidRPr="00F71E6A" w:rsidRDefault="004C5C14" w:rsidP="00F71E6A">
            <w:pPr>
              <w:rPr>
                <w:rFonts w:ascii="GHEA Grapalat" w:hAnsi="GHEA Grapalat"/>
                <w:color w:val="191919"/>
                <w:shd w:val="clear" w:color="auto" w:fill="FFFFFF"/>
                <w:lang w:val="hy-AM"/>
              </w:rPr>
            </w:pPr>
            <w:r w:rsidRPr="00F71E6A">
              <w:rPr>
                <w:rFonts w:ascii="GHEA Grapalat" w:hAnsi="GHEA Grapalat"/>
                <w:color w:val="191919"/>
                <w:shd w:val="clear" w:color="auto" w:fill="FFFFFF"/>
                <w:lang w:val="hy-AM"/>
              </w:rPr>
              <w:t>Նախագծ</w:t>
            </w:r>
            <w:r w:rsidR="00F71E6A" w:rsidRPr="00F71E6A">
              <w:rPr>
                <w:rFonts w:ascii="GHEA Grapalat" w:hAnsi="GHEA Grapalat"/>
                <w:color w:val="191919"/>
                <w:shd w:val="clear" w:color="auto" w:fill="FFFFFF"/>
                <w:lang w:val="hy-AM"/>
              </w:rPr>
              <w:t xml:space="preserve">ի հավելվածում լրացվել է 2-րդ կետ՝ </w:t>
            </w:r>
            <w:r w:rsidRPr="00F71E6A">
              <w:rPr>
                <w:rFonts w:ascii="GHEA Grapalat" w:hAnsi="GHEA Grapalat"/>
                <w:color w:val="191919"/>
                <w:shd w:val="clear" w:color="auto" w:fill="FFFFFF"/>
                <w:lang w:val="hy-AM"/>
              </w:rPr>
              <w:t>սահմանել</w:t>
            </w:r>
            <w:r w:rsidR="00F71E6A" w:rsidRPr="00F71E6A">
              <w:rPr>
                <w:rFonts w:ascii="GHEA Grapalat" w:hAnsi="GHEA Grapalat"/>
                <w:color w:val="191919"/>
                <w:shd w:val="clear" w:color="auto" w:fill="FFFFFF"/>
                <w:lang w:val="hy-AM"/>
              </w:rPr>
              <w:t>ով</w:t>
            </w:r>
            <w:r w:rsidRPr="00F71E6A">
              <w:rPr>
                <w:rFonts w:ascii="GHEA Grapalat" w:hAnsi="GHEA Grapalat"/>
                <w:color w:val="191919"/>
                <w:shd w:val="clear" w:color="auto" w:fill="FFFFFF"/>
                <w:lang w:val="hy-AM"/>
              </w:rPr>
              <w:t xml:space="preserve">, որ նախագծի </w:t>
            </w:r>
            <w:r w:rsidRPr="00F71E6A">
              <w:rPr>
                <w:rFonts w:ascii="GHEA Grapalat" w:hAnsi="GHEA Grapalat"/>
                <w:color w:val="000000"/>
                <w:lang w:val="hy-AM"/>
              </w:rPr>
              <w:t>հավելվածի 1-ին կետին չհամապատասխանող ֆինանսական ծախ</w:t>
            </w:r>
            <w:r w:rsidR="00BF5DA3" w:rsidRPr="00F71E6A">
              <w:rPr>
                <w:rFonts w:ascii="GHEA Grapalat" w:hAnsi="GHEA Grapalat"/>
                <w:color w:val="000000"/>
                <w:lang w:val="hy-AM"/>
              </w:rPr>
              <w:softHyphen/>
            </w:r>
            <w:r w:rsidRPr="00F71E6A">
              <w:rPr>
                <w:rFonts w:ascii="GHEA Grapalat" w:hAnsi="GHEA Grapalat"/>
                <w:color w:val="000000"/>
                <w:lang w:val="hy-AM"/>
              </w:rPr>
              <w:t>սերը ռ</w:t>
            </w:r>
            <w:r w:rsidRPr="00F71E6A">
              <w:rPr>
                <w:rFonts w:ascii="GHEA Grapalat" w:hAnsi="GHEA Grapalat"/>
                <w:lang w:val="hy-AM"/>
              </w:rPr>
              <w:t>ոյալթիի Բ</w:t>
            </w:r>
            <w:r w:rsidRPr="00F71E6A">
              <w:rPr>
                <w:rFonts w:ascii="GHEA Grapalat" w:hAnsi="GHEA Grapalat"/>
                <w:vertAlign w:val="subscript"/>
                <w:lang w:val="hy-AM"/>
              </w:rPr>
              <w:t>3</w:t>
            </w:r>
            <w:r w:rsidRPr="00F71E6A">
              <w:rPr>
                <w:rFonts w:ascii="GHEA Grapalat" w:hAnsi="GHEA Grapalat"/>
                <w:lang w:val="hy-AM"/>
              </w:rPr>
              <w:t xml:space="preserve"> բազայի հաշվարկման նպա</w:t>
            </w:r>
            <w:r w:rsidR="00BF5DA3" w:rsidRPr="00F71E6A">
              <w:rPr>
                <w:rFonts w:ascii="GHEA Grapalat" w:hAnsi="GHEA Grapalat"/>
                <w:lang w:val="hy-AM"/>
              </w:rPr>
              <w:softHyphen/>
            </w:r>
            <w:r w:rsidRPr="00F71E6A">
              <w:rPr>
                <w:rFonts w:ascii="GHEA Grapalat" w:hAnsi="GHEA Grapalat"/>
                <w:lang w:val="hy-AM"/>
              </w:rPr>
              <w:t>տա</w:t>
            </w:r>
            <w:r w:rsidR="00BF5DA3" w:rsidRPr="00F71E6A">
              <w:rPr>
                <w:rFonts w:ascii="GHEA Grapalat" w:hAnsi="GHEA Grapalat"/>
                <w:lang w:val="hy-AM"/>
              </w:rPr>
              <w:softHyphen/>
            </w:r>
            <w:r w:rsidRPr="00F71E6A">
              <w:rPr>
                <w:rFonts w:ascii="GHEA Grapalat" w:hAnsi="GHEA Grapalat"/>
                <w:lang w:val="hy-AM"/>
              </w:rPr>
              <w:t>կով հաշվի չեն առնվում:</w:t>
            </w:r>
          </w:p>
        </w:tc>
      </w:tr>
      <w:tr w:rsidR="00F3552F" w:rsidRPr="0097653F" w14:paraId="3086746A" w14:textId="77777777" w:rsidTr="002E0C9C">
        <w:tc>
          <w:tcPr>
            <w:tcW w:w="8526" w:type="dxa"/>
          </w:tcPr>
          <w:p w14:paraId="2D9CA487" w14:textId="0A83F777" w:rsidR="00F3552F" w:rsidRPr="00F3552F" w:rsidRDefault="004B3F3C" w:rsidP="00F60392">
            <w:pPr>
              <w:pStyle w:val="ListParagraph"/>
              <w:numPr>
                <w:ilvl w:val="0"/>
                <w:numId w:val="22"/>
              </w:numPr>
              <w:tabs>
                <w:tab w:val="left" w:pos="480"/>
              </w:tabs>
              <w:ind w:left="0" w:firstLine="319"/>
              <w:rPr>
                <w:rFonts w:ascii="GHEA Grapalat" w:hAnsi="GHEA Grapalat"/>
                <w:lang w:val="hy-AM" w:eastAsia="en-US"/>
              </w:rPr>
            </w:pPr>
            <w:r>
              <w:rPr>
                <w:rFonts w:ascii="GHEA Grapalat" w:hAnsi="GHEA Grapalat"/>
                <w:color w:val="191919"/>
                <w:shd w:val="clear" w:color="auto" w:fill="FFFFFF"/>
                <w:lang w:val="hy-AM"/>
              </w:rPr>
              <w:t>Նախագծի հավելվածի</w:t>
            </w:r>
            <w:r w:rsidR="00F3552F" w:rsidRPr="00F60392">
              <w:rPr>
                <w:rFonts w:ascii="GHEA Grapalat" w:hAnsi="GHEA Grapalat"/>
                <w:color w:val="191919"/>
                <w:shd w:val="clear" w:color="auto" w:fill="FFFFFF"/>
                <w:lang w:val="hy-AM"/>
              </w:rPr>
              <w:t xml:space="preserve"> 1-ին կետի 1-ին ենթակետով սահմանված կար</w:t>
            </w:r>
            <w:r w:rsidR="00BF5DA3">
              <w:rPr>
                <w:rFonts w:ascii="GHEA Grapalat" w:hAnsi="GHEA Grapalat"/>
                <w:color w:val="191919"/>
                <w:shd w:val="clear" w:color="auto" w:fill="FFFFFF"/>
                <w:lang w:val="hy-AM"/>
              </w:rPr>
              <w:softHyphen/>
            </w:r>
            <w:r w:rsidR="00F3552F" w:rsidRPr="00F60392">
              <w:rPr>
                <w:rFonts w:ascii="GHEA Grapalat" w:hAnsi="GHEA Grapalat"/>
                <w:color w:val="191919"/>
                <w:shd w:val="clear" w:color="auto" w:fill="FFFFFF"/>
                <w:lang w:val="hy-AM"/>
              </w:rPr>
              <w:t>գավորմամբ ստացվում է, որ փոխատուն կարող է լինել ինչպես ֆիզի</w:t>
            </w:r>
            <w:r w:rsidR="00BF5DA3">
              <w:rPr>
                <w:rFonts w:ascii="GHEA Grapalat" w:hAnsi="GHEA Grapalat"/>
                <w:color w:val="191919"/>
                <w:shd w:val="clear" w:color="auto" w:fill="FFFFFF"/>
                <w:lang w:val="hy-AM"/>
              </w:rPr>
              <w:softHyphen/>
            </w:r>
            <w:r w:rsidR="00F3552F" w:rsidRPr="00F60392">
              <w:rPr>
                <w:rFonts w:ascii="GHEA Grapalat" w:hAnsi="GHEA Grapalat"/>
                <w:color w:val="191919"/>
                <w:shd w:val="clear" w:color="auto" w:fill="FFFFFF"/>
                <w:lang w:val="hy-AM"/>
              </w:rPr>
              <w:t>կա</w:t>
            </w:r>
            <w:r w:rsidR="00BF5DA3">
              <w:rPr>
                <w:rFonts w:ascii="GHEA Grapalat" w:hAnsi="GHEA Grapalat"/>
                <w:color w:val="191919"/>
                <w:shd w:val="clear" w:color="auto" w:fill="FFFFFF"/>
                <w:lang w:val="hy-AM"/>
              </w:rPr>
              <w:softHyphen/>
            </w:r>
            <w:r w:rsidR="00F60392" w:rsidRPr="00F60392">
              <w:rPr>
                <w:rFonts w:ascii="GHEA Grapalat" w:hAnsi="GHEA Grapalat"/>
                <w:color w:val="191919"/>
                <w:shd w:val="clear" w:color="auto" w:fill="FFFFFF"/>
                <w:lang w:val="hy-AM"/>
              </w:rPr>
              <w:t>կան, այնպես էլ իրավաբանական անձ:</w:t>
            </w:r>
          </w:p>
        </w:tc>
        <w:tc>
          <w:tcPr>
            <w:tcW w:w="6358" w:type="dxa"/>
          </w:tcPr>
          <w:p w14:paraId="47CD4EFF" w14:textId="7E90E0D6" w:rsidR="00F3552F" w:rsidRDefault="0073588F" w:rsidP="00124B11">
            <w:pPr>
              <w:jc w:val="center"/>
              <w:rPr>
                <w:rFonts w:ascii="GHEA Grapalat" w:eastAsiaTheme="minorHAnsi" w:hAnsi="GHEA Grapalat" w:cstheme="minorBidi"/>
                <w:b/>
                <w:color w:val="000000"/>
                <w:shd w:val="clear" w:color="auto" w:fill="FFFFFF"/>
                <w:lang w:val="hy-AM"/>
              </w:rPr>
            </w:pPr>
            <w:r w:rsidRPr="00E12DF8">
              <w:rPr>
                <w:rFonts w:ascii="GHEA Grapalat" w:eastAsiaTheme="minorHAnsi" w:hAnsi="GHEA Grapalat" w:cstheme="minorBidi"/>
                <w:b/>
                <w:color w:val="000000"/>
                <w:shd w:val="clear" w:color="auto" w:fill="FFFFFF"/>
                <w:lang w:val="hy-AM"/>
              </w:rPr>
              <w:t>Ընդունվել է</w:t>
            </w:r>
            <w:r w:rsidR="0042293B">
              <w:rPr>
                <w:rFonts w:ascii="GHEA Grapalat" w:eastAsiaTheme="minorHAnsi" w:hAnsi="GHEA Grapalat" w:cstheme="minorBidi"/>
                <w:b/>
                <w:color w:val="000000"/>
                <w:shd w:val="clear" w:color="auto" w:fill="FFFFFF"/>
                <w:lang w:val="hy-AM"/>
              </w:rPr>
              <w:t>:</w:t>
            </w:r>
          </w:p>
          <w:p w14:paraId="6D60AAD4" w14:textId="53062855" w:rsidR="0042293B" w:rsidRPr="00E12DF8" w:rsidRDefault="004B3F3C" w:rsidP="00C8445B">
            <w:pPr>
              <w:rPr>
                <w:rFonts w:ascii="GHEA Grapalat" w:eastAsiaTheme="minorHAnsi" w:hAnsi="GHEA Grapalat" w:cstheme="minorBidi"/>
                <w:b/>
                <w:color w:val="000000"/>
                <w:shd w:val="clear" w:color="auto" w:fill="FFFFFF"/>
                <w:lang w:val="hy-AM"/>
              </w:rPr>
            </w:pPr>
            <w:r w:rsidRPr="00F60392">
              <w:rPr>
                <w:rFonts w:ascii="GHEA Grapalat" w:hAnsi="GHEA Grapalat"/>
                <w:color w:val="191919"/>
                <w:shd w:val="clear" w:color="auto" w:fill="FFFFFF"/>
                <w:lang w:val="hy-AM"/>
              </w:rPr>
              <w:t xml:space="preserve">Նախագծի </w:t>
            </w:r>
            <w:r>
              <w:rPr>
                <w:rFonts w:ascii="GHEA Grapalat" w:hAnsi="GHEA Grapalat"/>
                <w:color w:val="191919"/>
                <w:shd w:val="clear" w:color="auto" w:fill="FFFFFF"/>
                <w:lang w:val="hy-AM"/>
              </w:rPr>
              <w:t xml:space="preserve">1-ին կետով սահմանվող </w:t>
            </w:r>
            <w:r w:rsidRPr="00F60392">
              <w:rPr>
                <w:rFonts w:ascii="GHEA Grapalat" w:hAnsi="GHEA Grapalat"/>
                <w:color w:val="191919"/>
                <w:shd w:val="clear" w:color="auto" w:fill="FFFFFF"/>
                <w:lang w:val="hy-AM"/>
              </w:rPr>
              <w:t>հավելվածի</w:t>
            </w:r>
            <w:r>
              <w:rPr>
                <w:rFonts w:ascii="GHEA Grapalat" w:hAnsi="GHEA Grapalat"/>
                <w:color w:val="191919"/>
                <w:shd w:val="clear" w:color="auto" w:fill="FFFFFF"/>
                <w:lang w:val="hy-AM"/>
              </w:rPr>
              <w:t xml:space="preserve"> 1-ին կետի 1-ին ենթակետի</w:t>
            </w:r>
            <w:r w:rsidRPr="00F60392">
              <w:rPr>
                <w:rFonts w:ascii="GHEA Grapalat" w:hAnsi="GHEA Grapalat"/>
                <w:color w:val="191919"/>
                <w:shd w:val="clear" w:color="auto" w:fill="FFFFFF"/>
                <w:lang w:val="hy-AM"/>
              </w:rPr>
              <w:t xml:space="preserve"> </w:t>
            </w:r>
            <w:r>
              <w:rPr>
                <w:rFonts w:ascii="GHEA Grapalat" w:hAnsi="GHEA Grapalat"/>
                <w:color w:val="191919"/>
                <w:shd w:val="clear" w:color="auto" w:fill="FFFFFF"/>
                <w:lang w:val="hy-AM"/>
              </w:rPr>
              <w:t xml:space="preserve">համաձայն՝ </w:t>
            </w:r>
            <w:r w:rsidR="00C76484">
              <w:rPr>
                <w:rFonts w:ascii="GHEA Grapalat" w:hAnsi="GHEA Grapalat"/>
                <w:color w:val="191919"/>
                <w:shd w:val="clear" w:color="auto" w:fill="FFFFFF"/>
                <w:lang w:val="hy-AM"/>
              </w:rPr>
              <w:t>փոխատու</w:t>
            </w:r>
            <w:r w:rsidRPr="00F60392">
              <w:rPr>
                <w:rFonts w:ascii="GHEA Grapalat" w:hAnsi="GHEA Grapalat"/>
                <w:color w:val="191919"/>
                <w:shd w:val="clear" w:color="auto" w:fill="FFFFFF"/>
                <w:lang w:val="hy-AM"/>
              </w:rPr>
              <w:t xml:space="preserve"> կարող </w:t>
            </w:r>
            <w:r>
              <w:rPr>
                <w:rFonts w:ascii="GHEA Grapalat" w:hAnsi="GHEA Grapalat"/>
                <w:color w:val="191919"/>
                <w:shd w:val="clear" w:color="auto" w:fill="FFFFFF"/>
                <w:lang w:val="hy-AM"/>
              </w:rPr>
              <w:t>են</w:t>
            </w:r>
            <w:r w:rsidRPr="00F60392">
              <w:rPr>
                <w:rFonts w:ascii="GHEA Grapalat" w:hAnsi="GHEA Grapalat"/>
                <w:color w:val="191919"/>
                <w:shd w:val="clear" w:color="auto" w:fill="FFFFFF"/>
                <w:lang w:val="hy-AM"/>
              </w:rPr>
              <w:t xml:space="preserve"> լինել ինչպես ֆիզիկական</w:t>
            </w:r>
            <w:r>
              <w:rPr>
                <w:rFonts w:ascii="GHEA Grapalat" w:hAnsi="GHEA Grapalat"/>
                <w:color w:val="191919"/>
                <w:shd w:val="clear" w:color="auto" w:fill="FFFFFF"/>
                <w:lang w:val="hy-AM"/>
              </w:rPr>
              <w:t xml:space="preserve"> անձինք</w:t>
            </w:r>
            <w:r w:rsidRPr="00F60392">
              <w:rPr>
                <w:rFonts w:ascii="GHEA Grapalat" w:hAnsi="GHEA Grapalat"/>
                <w:color w:val="191919"/>
                <w:shd w:val="clear" w:color="auto" w:fill="FFFFFF"/>
                <w:lang w:val="hy-AM"/>
              </w:rPr>
              <w:t>, այնպես էլ իրա</w:t>
            </w:r>
            <w:r w:rsidR="00BF5DA3">
              <w:rPr>
                <w:rFonts w:ascii="GHEA Grapalat" w:hAnsi="GHEA Grapalat"/>
                <w:color w:val="191919"/>
                <w:shd w:val="clear" w:color="auto" w:fill="FFFFFF"/>
                <w:lang w:val="hy-AM"/>
              </w:rPr>
              <w:softHyphen/>
            </w:r>
            <w:r w:rsidRPr="00F60392">
              <w:rPr>
                <w:rFonts w:ascii="GHEA Grapalat" w:hAnsi="GHEA Grapalat"/>
                <w:color w:val="191919"/>
                <w:shd w:val="clear" w:color="auto" w:fill="FFFFFF"/>
                <w:lang w:val="hy-AM"/>
              </w:rPr>
              <w:t>վա</w:t>
            </w:r>
            <w:r w:rsidR="00BF5DA3">
              <w:rPr>
                <w:rFonts w:ascii="GHEA Grapalat" w:hAnsi="GHEA Grapalat"/>
                <w:color w:val="191919"/>
                <w:shd w:val="clear" w:color="auto" w:fill="FFFFFF"/>
                <w:lang w:val="hy-AM"/>
              </w:rPr>
              <w:softHyphen/>
            </w:r>
            <w:r w:rsidRPr="00F60392">
              <w:rPr>
                <w:rFonts w:ascii="GHEA Grapalat" w:hAnsi="GHEA Grapalat"/>
                <w:color w:val="191919"/>
                <w:shd w:val="clear" w:color="auto" w:fill="FFFFFF"/>
                <w:lang w:val="hy-AM"/>
              </w:rPr>
              <w:t>բանական անձ</w:t>
            </w:r>
            <w:r>
              <w:rPr>
                <w:rFonts w:ascii="GHEA Grapalat" w:hAnsi="GHEA Grapalat"/>
                <w:color w:val="191919"/>
                <w:shd w:val="clear" w:color="auto" w:fill="FFFFFF"/>
                <w:lang w:val="hy-AM"/>
              </w:rPr>
              <w:t>ինք:</w:t>
            </w:r>
            <w:r w:rsidR="004C5C14">
              <w:rPr>
                <w:rFonts w:ascii="GHEA Grapalat" w:hAnsi="GHEA Grapalat"/>
                <w:color w:val="191919"/>
                <w:shd w:val="clear" w:color="auto" w:fill="FFFFFF"/>
                <w:lang w:val="hy-AM"/>
              </w:rPr>
              <w:t xml:space="preserve"> Այստեղ կարևոր է այն, </w:t>
            </w:r>
            <w:r w:rsidR="00B06758">
              <w:rPr>
                <w:rFonts w:ascii="GHEA Grapalat" w:hAnsi="GHEA Grapalat"/>
                <w:color w:val="191919"/>
                <w:shd w:val="clear" w:color="auto" w:fill="FFFFFF"/>
                <w:lang w:val="hy-AM"/>
              </w:rPr>
              <w:t xml:space="preserve">որ </w:t>
            </w:r>
            <w:r w:rsidR="004C5C14">
              <w:rPr>
                <w:rFonts w:ascii="GHEA Grapalat" w:hAnsi="GHEA Grapalat"/>
                <w:color w:val="191919"/>
                <w:shd w:val="clear" w:color="auto" w:fill="FFFFFF"/>
                <w:lang w:val="hy-AM"/>
              </w:rPr>
              <w:t>ռ</w:t>
            </w:r>
            <w:r w:rsidR="004C5C14" w:rsidRPr="004C5C14">
              <w:rPr>
                <w:rFonts w:ascii="GHEA Grapalat" w:hAnsi="GHEA Grapalat"/>
                <w:color w:val="191919"/>
                <w:shd w:val="clear" w:color="auto" w:fill="FFFFFF"/>
                <w:lang w:val="hy-AM"/>
              </w:rPr>
              <w:t>ոյալ</w:t>
            </w:r>
            <w:r w:rsidR="00BF5DA3">
              <w:rPr>
                <w:rFonts w:ascii="GHEA Grapalat" w:hAnsi="GHEA Grapalat"/>
                <w:color w:val="191919"/>
                <w:shd w:val="clear" w:color="auto" w:fill="FFFFFF"/>
                <w:lang w:val="hy-AM"/>
              </w:rPr>
              <w:softHyphen/>
            </w:r>
            <w:r w:rsidR="004C5C14" w:rsidRPr="004C5C14">
              <w:rPr>
                <w:rFonts w:ascii="GHEA Grapalat" w:hAnsi="GHEA Grapalat"/>
                <w:color w:val="191919"/>
                <w:shd w:val="clear" w:color="auto" w:fill="FFFFFF"/>
                <w:lang w:val="hy-AM"/>
              </w:rPr>
              <w:t>թիի Բ</w:t>
            </w:r>
            <w:r w:rsidR="004C5C14" w:rsidRPr="004C5C14">
              <w:rPr>
                <w:rFonts w:ascii="GHEA Grapalat" w:hAnsi="GHEA Grapalat"/>
                <w:color w:val="191919"/>
                <w:shd w:val="clear" w:color="auto" w:fill="FFFFFF"/>
                <w:vertAlign w:val="subscript"/>
                <w:lang w:val="hy-AM"/>
              </w:rPr>
              <w:t>3</w:t>
            </w:r>
            <w:r w:rsidR="004C5C14" w:rsidRPr="004C5C14">
              <w:rPr>
                <w:rFonts w:ascii="GHEA Grapalat" w:hAnsi="GHEA Grapalat"/>
                <w:color w:val="191919"/>
                <w:shd w:val="clear" w:color="auto" w:fill="FFFFFF"/>
                <w:lang w:val="hy-AM"/>
              </w:rPr>
              <w:t xml:space="preserve"> բազայի հաշվարկման նպատակով </w:t>
            </w:r>
            <w:r w:rsidR="004C5C14">
              <w:rPr>
                <w:rFonts w:ascii="GHEA Grapalat" w:hAnsi="GHEA Grapalat"/>
                <w:color w:val="191919"/>
                <w:shd w:val="clear" w:color="auto" w:fill="FFFFFF"/>
                <w:lang w:val="hy-AM"/>
              </w:rPr>
              <w:t>ֆինանսա</w:t>
            </w:r>
            <w:r w:rsidR="00BF5DA3">
              <w:rPr>
                <w:rFonts w:ascii="GHEA Grapalat" w:hAnsi="GHEA Grapalat"/>
                <w:color w:val="191919"/>
                <w:shd w:val="clear" w:color="auto" w:fill="FFFFFF"/>
                <w:lang w:val="hy-AM"/>
              </w:rPr>
              <w:softHyphen/>
            </w:r>
            <w:r w:rsidR="004C5C14">
              <w:rPr>
                <w:rFonts w:ascii="GHEA Grapalat" w:hAnsi="GHEA Grapalat"/>
                <w:color w:val="191919"/>
                <w:shd w:val="clear" w:color="auto" w:fill="FFFFFF"/>
                <w:lang w:val="hy-AM"/>
              </w:rPr>
              <w:t>կան ծախսերի նվազեցման առումով փոխառուն համար</w:t>
            </w:r>
            <w:r w:rsidR="00BF5DA3">
              <w:rPr>
                <w:rFonts w:ascii="GHEA Grapalat" w:hAnsi="GHEA Grapalat"/>
                <w:color w:val="191919"/>
                <w:shd w:val="clear" w:color="auto" w:fill="FFFFFF"/>
                <w:lang w:val="hy-AM"/>
              </w:rPr>
              <w:softHyphen/>
            </w:r>
            <w:r w:rsidR="00BF5DA3">
              <w:rPr>
                <w:rFonts w:ascii="GHEA Grapalat" w:hAnsi="GHEA Grapalat"/>
                <w:color w:val="191919"/>
                <w:shd w:val="clear" w:color="auto" w:fill="FFFFFF"/>
                <w:lang w:val="hy-AM"/>
              </w:rPr>
              <w:softHyphen/>
            </w:r>
            <w:r w:rsidR="004C5C14">
              <w:rPr>
                <w:rFonts w:ascii="GHEA Grapalat" w:hAnsi="GHEA Grapalat"/>
                <w:color w:val="191919"/>
                <w:shd w:val="clear" w:color="auto" w:fill="FFFFFF"/>
                <w:lang w:val="hy-AM"/>
              </w:rPr>
              <w:t xml:space="preserve">վում </w:t>
            </w:r>
            <w:r w:rsidR="004C5C14">
              <w:rPr>
                <w:rFonts w:ascii="GHEA Grapalat" w:hAnsi="GHEA Grapalat"/>
                <w:color w:val="191919"/>
                <w:shd w:val="clear" w:color="auto" w:fill="FFFFFF"/>
                <w:lang w:val="hy-AM"/>
              </w:rPr>
              <w:lastRenderedPageBreak/>
              <w:t>է ցուցակված առաջարկվող ֆոնդային բորսա</w:t>
            </w:r>
            <w:r w:rsidR="00BF5DA3">
              <w:rPr>
                <w:rFonts w:ascii="GHEA Grapalat" w:hAnsi="GHEA Grapalat"/>
                <w:color w:val="191919"/>
                <w:shd w:val="clear" w:color="auto" w:fill="FFFFFF"/>
                <w:lang w:val="hy-AM"/>
              </w:rPr>
              <w:softHyphen/>
            </w:r>
            <w:r w:rsidR="004C5C14">
              <w:rPr>
                <w:rFonts w:ascii="GHEA Grapalat" w:hAnsi="GHEA Grapalat"/>
                <w:color w:val="191919"/>
                <w:shd w:val="clear" w:color="auto" w:fill="FFFFFF"/>
                <w:lang w:val="hy-AM"/>
              </w:rPr>
              <w:t>ներից որևէ մեկում:</w:t>
            </w:r>
          </w:p>
        </w:tc>
      </w:tr>
      <w:tr w:rsidR="00F3552F" w:rsidRPr="0097653F" w14:paraId="76233E57" w14:textId="77777777" w:rsidTr="002E0C9C">
        <w:tc>
          <w:tcPr>
            <w:tcW w:w="8526" w:type="dxa"/>
          </w:tcPr>
          <w:p w14:paraId="5E348BCF" w14:textId="7328624A" w:rsidR="00F3552F" w:rsidRPr="00F60392" w:rsidRDefault="004B3F3C" w:rsidP="00F60392">
            <w:pPr>
              <w:pStyle w:val="ListParagraph"/>
              <w:numPr>
                <w:ilvl w:val="0"/>
                <w:numId w:val="22"/>
              </w:numPr>
              <w:tabs>
                <w:tab w:val="left" w:pos="480"/>
              </w:tabs>
              <w:ind w:left="0" w:firstLine="319"/>
              <w:rPr>
                <w:rFonts w:ascii="GHEA Grapalat" w:hAnsi="GHEA Grapalat"/>
                <w:color w:val="191919"/>
                <w:shd w:val="clear" w:color="auto" w:fill="FFFFFF"/>
                <w:lang w:val="hy-AM"/>
              </w:rPr>
            </w:pPr>
            <w:r>
              <w:rPr>
                <w:rFonts w:ascii="GHEA Grapalat" w:hAnsi="GHEA Grapalat"/>
                <w:color w:val="191919"/>
                <w:shd w:val="clear" w:color="auto" w:fill="FFFFFF"/>
                <w:lang w:val="hy-AM"/>
              </w:rPr>
              <w:lastRenderedPageBreak/>
              <w:t>Նախագծի հավելվածի</w:t>
            </w:r>
            <w:r w:rsidR="00F3552F" w:rsidRPr="00F60392">
              <w:rPr>
                <w:rFonts w:ascii="GHEA Grapalat" w:hAnsi="GHEA Grapalat"/>
                <w:color w:val="191919"/>
                <w:shd w:val="clear" w:color="auto" w:fill="FFFFFF"/>
                <w:lang w:val="hy-AM"/>
              </w:rPr>
              <w:t xml:space="preserve"> 2-րդ կետն առաջարկվում է խմբագրել այնպես, որ ռոյալթիի Բ</w:t>
            </w:r>
            <w:r w:rsidR="002F27AE" w:rsidRPr="004B3F3C">
              <w:rPr>
                <w:rFonts w:ascii="GHEA Grapalat" w:hAnsi="GHEA Grapalat"/>
                <w:color w:val="191919"/>
                <w:shd w:val="clear" w:color="auto" w:fill="FFFFFF"/>
                <w:vertAlign w:val="subscript"/>
                <w:lang w:val="hy-AM"/>
              </w:rPr>
              <w:t>3</w:t>
            </w:r>
            <w:r w:rsidR="00F3552F" w:rsidRPr="00F60392">
              <w:rPr>
                <w:rFonts w:ascii="GHEA Grapalat" w:hAnsi="GHEA Grapalat"/>
                <w:color w:val="191919"/>
                <w:shd w:val="clear" w:color="auto" w:fill="FFFFFF"/>
                <w:lang w:val="hy-AM"/>
              </w:rPr>
              <w:t xml:space="preserve"> բազայից նվա</w:t>
            </w:r>
            <w:r w:rsidR="00F3552F" w:rsidRPr="00F60392">
              <w:rPr>
                <w:rFonts w:ascii="GHEA Grapalat" w:hAnsi="GHEA Grapalat"/>
                <w:color w:val="191919"/>
                <w:shd w:val="clear" w:color="auto" w:fill="FFFFFF"/>
                <w:lang w:val="hy-AM"/>
              </w:rPr>
              <w:softHyphen/>
              <w:t>զեցման նպատակով հաշվի առնվեն այն ֆինան</w:t>
            </w:r>
            <w:r w:rsidR="00F3552F" w:rsidRPr="00F60392">
              <w:rPr>
                <w:rFonts w:ascii="GHEA Grapalat" w:hAnsi="GHEA Grapalat"/>
                <w:color w:val="191919"/>
                <w:shd w:val="clear" w:color="auto" w:fill="FFFFFF"/>
                <w:lang w:val="hy-AM"/>
              </w:rPr>
              <w:softHyphen/>
              <w:t>սա</w:t>
            </w:r>
            <w:r w:rsidR="00F3552F" w:rsidRPr="00F60392">
              <w:rPr>
                <w:rFonts w:ascii="GHEA Grapalat" w:hAnsi="GHEA Grapalat"/>
                <w:color w:val="191919"/>
                <w:shd w:val="clear" w:color="auto" w:fill="FFFFFF"/>
                <w:lang w:val="hy-AM"/>
              </w:rPr>
              <w:softHyphen/>
              <w:t>կան ծախսերը, որոնք կատարվել են փո</w:t>
            </w:r>
            <w:r w:rsidR="00F3552F" w:rsidRPr="00F60392">
              <w:rPr>
                <w:rFonts w:ascii="GHEA Grapalat" w:hAnsi="GHEA Grapalat"/>
                <w:color w:val="191919"/>
                <w:shd w:val="clear" w:color="auto" w:fill="FFFFFF"/>
                <w:lang w:val="hy-AM"/>
              </w:rPr>
              <w:softHyphen/>
              <w:t>խա</w:t>
            </w:r>
            <w:r w:rsidR="00F3552F" w:rsidRPr="00F60392">
              <w:rPr>
                <w:rFonts w:ascii="GHEA Grapalat" w:hAnsi="GHEA Grapalat"/>
                <w:color w:val="191919"/>
                <w:shd w:val="clear" w:color="auto" w:fill="FFFFFF"/>
                <w:lang w:val="hy-AM"/>
              </w:rPr>
              <w:softHyphen/>
              <w:t>ռուի կամ փոխա</w:t>
            </w:r>
            <w:r w:rsidR="00BF5DA3">
              <w:rPr>
                <w:rFonts w:ascii="GHEA Grapalat" w:hAnsi="GHEA Grapalat"/>
                <w:color w:val="191919"/>
                <w:shd w:val="clear" w:color="auto" w:fill="FFFFFF"/>
                <w:lang w:val="hy-AM"/>
              </w:rPr>
              <w:softHyphen/>
            </w:r>
            <w:r w:rsidR="00F3552F" w:rsidRPr="00F60392">
              <w:rPr>
                <w:rFonts w:ascii="GHEA Grapalat" w:hAnsi="GHEA Grapalat"/>
                <w:color w:val="191919"/>
                <w:shd w:val="clear" w:color="auto" w:fill="FFFFFF"/>
                <w:lang w:val="hy-AM"/>
              </w:rPr>
              <w:t>տուի ցուցակված լինելու ժամանակահատվածում</w:t>
            </w:r>
            <w:r w:rsidR="00F60392" w:rsidRPr="00F60392">
              <w:rPr>
                <w:rFonts w:ascii="GHEA Grapalat" w:hAnsi="GHEA Grapalat"/>
                <w:color w:val="191919"/>
                <w:shd w:val="clear" w:color="auto" w:fill="FFFFFF"/>
                <w:lang w:val="hy-AM"/>
              </w:rPr>
              <w:t>:</w:t>
            </w:r>
          </w:p>
        </w:tc>
        <w:tc>
          <w:tcPr>
            <w:tcW w:w="6358" w:type="dxa"/>
          </w:tcPr>
          <w:p w14:paraId="5AEA8461" w14:textId="068BCAA2" w:rsidR="005E0E30" w:rsidRDefault="004B3F3C" w:rsidP="005E0E30">
            <w:pPr>
              <w:jc w:val="center"/>
              <w:rPr>
                <w:rFonts w:ascii="GHEA Grapalat" w:hAnsi="GHEA Grapalat" w:cs="Sylfaen"/>
                <w:b/>
                <w:bCs/>
                <w:lang w:val="hy-AM"/>
              </w:rPr>
            </w:pPr>
            <w:r w:rsidRPr="007F16B5">
              <w:rPr>
                <w:rFonts w:ascii="GHEA Grapalat" w:hAnsi="GHEA Grapalat" w:cs="Sylfaen"/>
                <w:b/>
                <w:bCs/>
                <w:lang w:val="hy-AM"/>
              </w:rPr>
              <w:t>Ընդունվել</w:t>
            </w:r>
            <w:r w:rsidR="007F16B5" w:rsidRPr="007F16B5">
              <w:rPr>
                <w:rFonts w:ascii="GHEA Grapalat" w:hAnsi="GHEA Grapalat" w:cs="Sylfaen"/>
                <w:b/>
                <w:bCs/>
                <w:lang w:val="hy-AM"/>
              </w:rPr>
              <w:t xml:space="preserve"> է</w:t>
            </w:r>
            <w:r w:rsidR="005E0E30" w:rsidRPr="007F16B5">
              <w:rPr>
                <w:rFonts w:ascii="GHEA Grapalat" w:hAnsi="GHEA Grapalat" w:cs="Sylfaen"/>
                <w:b/>
                <w:bCs/>
                <w:lang w:val="hy-AM"/>
              </w:rPr>
              <w:t>:</w:t>
            </w:r>
          </w:p>
          <w:p w14:paraId="3BE95330" w14:textId="18BFB304" w:rsidR="007F16B5" w:rsidRPr="007F16B5" w:rsidRDefault="007F16B5" w:rsidP="005E0E30">
            <w:pPr>
              <w:jc w:val="center"/>
              <w:rPr>
                <w:rFonts w:ascii="GHEA Grapalat" w:hAnsi="GHEA Grapalat" w:cs="Sylfaen"/>
                <w:lang w:val="hy-AM"/>
              </w:rPr>
            </w:pPr>
            <w:r w:rsidRPr="007F16B5">
              <w:rPr>
                <w:rFonts w:ascii="GHEA Grapalat" w:hAnsi="GHEA Grapalat" w:cs="Sylfaen"/>
                <w:lang w:val="hy-AM"/>
              </w:rPr>
              <w:t xml:space="preserve">Նախագծի հավելվածի նշյալ կետը </w:t>
            </w:r>
            <w:proofErr w:type="spellStart"/>
            <w:r w:rsidRPr="007F16B5">
              <w:rPr>
                <w:rFonts w:ascii="GHEA Grapalat" w:hAnsi="GHEA Grapalat" w:cs="Sylfaen"/>
                <w:lang w:val="hy-AM"/>
              </w:rPr>
              <w:t>վերախմբագրվել</w:t>
            </w:r>
            <w:proofErr w:type="spellEnd"/>
            <w:r w:rsidRPr="007F16B5">
              <w:rPr>
                <w:rFonts w:ascii="GHEA Grapalat" w:hAnsi="GHEA Grapalat" w:cs="Sylfaen"/>
                <w:lang w:val="hy-AM"/>
              </w:rPr>
              <w:t xml:space="preserve"> է:</w:t>
            </w:r>
          </w:p>
          <w:p w14:paraId="20E46C80" w14:textId="361157CD" w:rsidR="00F3552F" w:rsidRPr="005E0E30" w:rsidRDefault="00F3552F" w:rsidP="005E0E30">
            <w:pPr>
              <w:jc w:val="center"/>
              <w:rPr>
                <w:rFonts w:ascii="GHEA Grapalat" w:eastAsiaTheme="minorHAnsi" w:hAnsi="GHEA Grapalat" w:cstheme="minorBidi"/>
                <w:b/>
                <w:color w:val="000000"/>
                <w:shd w:val="clear" w:color="auto" w:fill="FFFFFF"/>
                <w:lang w:val="hy-AM"/>
              </w:rPr>
            </w:pPr>
          </w:p>
        </w:tc>
      </w:tr>
      <w:tr w:rsidR="00792267" w:rsidRPr="00124B11" w14:paraId="553C0FD4" w14:textId="77777777" w:rsidTr="00792267">
        <w:tc>
          <w:tcPr>
            <w:tcW w:w="8526" w:type="dxa"/>
            <w:vMerge w:val="restart"/>
            <w:shd w:val="clear" w:color="auto" w:fill="C4BC96" w:themeFill="background2" w:themeFillShade="BF"/>
          </w:tcPr>
          <w:p w14:paraId="316D3117" w14:textId="7A8AE7B5" w:rsidR="00F3552F" w:rsidRPr="00792267" w:rsidRDefault="00F3552F" w:rsidP="0042293B">
            <w:pPr>
              <w:pStyle w:val="ListParagraph"/>
              <w:widowControl w:val="0"/>
              <w:numPr>
                <w:ilvl w:val="0"/>
                <w:numId w:val="18"/>
              </w:numPr>
              <w:tabs>
                <w:tab w:val="left" w:pos="181"/>
                <w:tab w:val="left" w:pos="340"/>
              </w:tabs>
              <w:ind w:left="0" w:firstLine="36"/>
              <w:jc w:val="center"/>
              <w:textAlignment w:val="baseline"/>
              <w:rPr>
                <w:rFonts w:ascii="GHEA Grapalat" w:hAnsi="GHEA Grapalat"/>
                <w:color w:val="191919"/>
                <w:shd w:val="clear" w:color="auto" w:fill="FFFFFF"/>
                <w:lang w:val="en-US"/>
              </w:rPr>
            </w:pPr>
            <w:r w:rsidRPr="00792267">
              <w:rPr>
                <w:rFonts w:ascii="GHEA Grapalat" w:hAnsi="GHEA Grapalat" w:cs="Sylfaen"/>
                <w:lang w:val="hy-AM"/>
              </w:rPr>
              <w:t>ՀՀ էկոնոմիկայի նախարարություն</w:t>
            </w:r>
          </w:p>
        </w:tc>
        <w:tc>
          <w:tcPr>
            <w:tcW w:w="6358" w:type="dxa"/>
            <w:shd w:val="clear" w:color="auto" w:fill="C4BC96" w:themeFill="background2" w:themeFillShade="BF"/>
          </w:tcPr>
          <w:p w14:paraId="450112D3" w14:textId="18DF3C21" w:rsidR="00792267" w:rsidRPr="00F46AC0" w:rsidRDefault="00F46AC0" w:rsidP="00F46AC0">
            <w:pPr>
              <w:widowControl w:val="0"/>
              <w:tabs>
                <w:tab w:val="left" w:pos="181"/>
                <w:tab w:val="left" w:pos="340"/>
              </w:tabs>
              <w:jc w:val="center"/>
              <w:textAlignment w:val="baseline"/>
              <w:rPr>
                <w:rFonts w:ascii="GHEA Grapalat" w:eastAsiaTheme="minorHAnsi" w:hAnsi="GHEA Grapalat" w:cstheme="minorBidi"/>
                <w:b/>
                <w:color w:val="000000"/>
                <w:shd w:val="clear" w:color="auto" w:fill="FFFFFF"/>
                <w:lang w:val="en-US"/>
              </w:rPr>
            </w:pPr>
            <w:r w:rsidRPr="00F46AC0">
              <w:rPr>
                <w:rFonts w:ascii="GHEA Grapalat" w:hAnsi="GHEA Grapalat" w:cs="Sylfaen"/>
                <w:lang w:val="af-ZA"/>
              </w:rPr>
              <w:t>11.10.2022</w:t>
            </w:r>
            <w:r>
              <w:rPr>
                <w:rFonts w:ascii="GHEA Grapalat" w:hAnsi="GHEA Grapalat" w:cs="Sylfaen"/>
                <w:lang w:val="af-ZA"/>
              </w:rPr>
              <w:t>թ.</w:t>
            </w:r>
          </w:p>
        </w:tc>
      </w:tr>
      <w:tr w:rsidR="00792267" w:rsidRPr="00124B11" w14:paraId="5D53F6B9" w14:textId="77777777" w:rsidTr="00792267">
        <w:tc>
          <w:tcPr>
            <w:tcW w:w="8526" w:type="dxa"/>
            <w:vMerge/>
            <w:shd w:val="clear" w:color="auto" w:fill="C4BC96" w:themeFill="background2" w:themeFillShade="BF"/>
          </w:tcPr>
          <w:p w14:paraId="499C8635" w14:textId="77777777" w:rsidR="00792267" w:rsidRPr="00D1313A" w:rsidRDefault="00792267" w:rsidP="00792267">
            <w:pPr>
              <w:pStyle w:val="ListParagraph"/>
              <w:numPr>
                <w:ilvl w:val="0"/>
                <w:numId w:val="20"/>
              </w:numPr>
              <w:tabs>
                <w:tab w:val="left" w:pos="480"/>
                <w:tab w:val="left" w:pos="900"/>
              </w:tabs>
              <w:rPr>
                <w:rFonts w:ascii="GHEA Grapalat" w:hAnsi="GHEA Grapalat"/>
                <w:color w:val="191919"/>
                <w:shd w:val="clear" w:color="auto" w:fill="FFFFFF"/>
                <w:lang w:val="hy-AM"/>
              </w:rPr>
            </w:pPr>
          </w:p>
        </w:tc>
        <w:tc>
          <w:tcPr>
            <w:tcW w:w="6358" w:type="dxa"/>
            <w:shd w:val="clear" w:color="auto" w:fill="C4BC96" w:themeFill="background2" w:themeFillShade="BF"/>
          </w:tcPr>
          <w:p w14:paraId="14D57E1E" w14:textId="74A50ED5" w:rsidR="00792267" w:rsidRPr="00E12DF8" w:rsidRDefault="00F46AC0" w:rsidP="00F46AC0">
            <w:pPr>
              <w:widowControl w:val="0"/>
              <w:tabs>
                <w:tab w:val="left" w:pos="181"/>
                <w:tab w:val="left" w:pos="340"/>
              </w:tabs>
              <w:jc w:val="center"/>
              <w:textAlignment w:val="baseline"/>
              <w:rPr>
                <w:rFonts w:ascii="GHEA Grapalat" w:eastAsiaTheme="minorHAnsi" w:hAnsi="GHEA Grapalat" w:cstheme="minorBidi"/>
                <w:b/>
                <w:color w:val="000000"/>
                <w:shd w:val="clear" w:color="auto" w:fill="FFFFFF"/>
                <w:lang w:val="hy-AM"/>
              </w:rPr>
            </w:pPr>
            <w:r w:rsidRPr="00F46AC0">
              <w:rPr>
                <w:rFonts w:ascii="GHEA Grapalat" w:hAnsi="GHEA Grapalat" w:cs="Sylfaen"/>
                <w:lang w:val="af-ZA"/>
              </w:rPr>
              <w:t>01/16046-2022</w:t>
            </w:r>
          </w:p>
        </w:tc>
      </w:tr>
      <w:tr w:rsidR="00792267" w:rsidRPr="0097653F" w14:paraId="5FB948FA" w14:textId="77777777" w:rsidTr="002E0C9C">
        <w:tc>
          <w:tcPr>
            <w:tcW w:w="8526" w:type="dxa"/>
          </w:tcPr>
          <w:p w14:paraId="0128576D" w14:textId="32619A5D" w:rsidR="00792267" w:rsidRPr="00F60392" w:rsidRDefault="00F46AC0" w:rsidP="00F60392">
            <w:pPr>
              <w:pStyle w:val="ListParagraph"/>
              <w:numPr>
                <w:ilvl w:val="0"/>
                <w:numId w:val="24"/>
              </w:numPr>
              <w:tabs>
                <w:tab w:val="left" w:pos="480"/>
              </w:tabs>
              <w:ind w:left="0" w:firstLine="321"/>
              <w:rPr>
                <w:rFonts w:ascii="GHEA Grapalat" w:hAnsi="GHEA Grapalat"/>
                <w:color w:val="191919"/>
                <w:shd w:val="clear" w:color="auto" w:fill="FFFFFF"/>
                <w:lang w:val="hy-AM"/>
              </w:rPr>
            </w:pPr>
            <w:r w:rsidRPr="00F60392">
              <w:rPr>
                <w:rFonts w:ascii="GHEA Grapalat" w:hAnsi="GHEA Grapalat"/>
                <w:color w:val="191919"/>
                <w:shd w:val="clear" w:color="auto" w:fill="FFFFFF"/>
                <w:lang w:val="hy-AM"/>
              </w:rPr>
              <w:t xml:space="preserve">Նախագծում հստակ </w:t>
            </w:r>
            <w:proofErr w:type="spellStart"/>
            <w:r w:rsidRPr="00F60392">
              <w:rPr>
                <w:rFonts w:ascii="GHEA Grapalat" w:hAnsi="GHEA Grapalat"/>
                <w:color w:val="191919"/>
                <w:shd w:val="clear" w:color="auto" w:fill="FFFFFF"/>
                <w:lang w:val="hy-AM"/>
              </w:rPr>
              <w:t>ձևակերպված</w:t>
            </w:r>
            <w:proofErr w:type="spellEnd"/>
            <w:r w:rsidRPr="00F60392">
              <w:rPr>
                <w:rFonts w:ascii="GHEA Grapalat" w:hAnsi="GHEA Grapalat"/>
                <w:color w:val="191919"/>
                <w:shd w:val="clear" w:color="auto" w:fill="FFFFFF"/>
                <w:lang w:val="hy-AM"/>
              </w:rPr>
              <w:t xml:space="preserve"> չէ, </w:t>
            </w:r>
            <w:proofErr w:type="spellStart"/>
            <w:r w:rsidRPr="00F60392">
              <w:rPr>
                <w:rFonts w:ascii="GHEA Grapalat" w:hAnsi="GHEA Grapalat"/>
                <w:color w:val="191919"/>
                <w:shd w:val="clear" w:color="auto" w:fill="FFFFFF"/>
                <w:lang w:val="hy-AM"/>
              </w:rPr>
              <w:t>արդյո՞ք</w:t>
            </w:r>
            <w:proofErr w:type="spellEnd"/>
            <w:r w:rsidRPr="00F60392">
              <w:rPr>
                <w:rFonts w:ascii="GHEA Grapalat" w:hAnsi="GHEA Grapalat"/>
                <w:color w:val="191919"/>
                <w:shd w:val="clear" w:color="auto" w:fill="FFFFFF"/>
                <w:lang w:val="hy-AM"/>
              </w:rPr>
              <w:t xml:space="preserve"> կազմակերպության պարտատոմսերի թողարկման դեպքում վերջիններս համարվում են ցուցակված և ռոյալթիի Բ3 բազայի հաշվարկման նպատակով ֆինանսական ծախսերը նվազեցվում են ամբողջությամբ, երբ փոխառությունը ներգրավվում է Օրենսգրքի 362-րդ հոդվածի համաձայն փոխկապակցված չհամարվող </w:t>
            </w:r>
            <w:proofErr w:type="spellStart"/>
            <w:r w:rsidRPr="00F60392">
              <w:rPr>
                <w:rFonts w:ascii="GHEA Grapalat" w:hAnsi="GHEA Grapalat"/>
                <w:color w:val="191919"/>
                <w:shd w:val="clear" w:color="auto" w:fill="FFFFFF"/>
                <w:lang w:val="hy-AM"/>
              </w:rPr>
              <w:t>փոխատուից</w:t>
            </w:r>
            <w:proofErr w:type="spellEnd"/>
            <w:r w:rsidRPr="00F60392">
              <w:rPr>
                <w:rFonts w:ascii="GHEA Grapalat" w:hAnsi="GHEA Grapalat"/>
                <w:color w:val="191919"/>
                <w:shd w:val="clear" w:color="auto" w:fill="FFFFFF"/>
                <w:lang w:val="hy-AM"/>
              </w:rPr>
              <w:t>, եթե ոչ, ապա առաջարկում ենք ցանկով սահմանված բորսաներում ցուցակված պարտատոմսերի տոկոսագումարների գծով վճարները ևս համարել նվազեցվող</w:t>
            </w:r>
            <w:r w:rsidR="00F60392" w:rsidRPr="00F60392">
              <w:rPr>
                <w:rFonts w:ascii="GHEA Grapalat" w:hAnsi="GHEA Grapalat"/>
                <w:color w:val="191919"/>
                <w:shd w:val="clear" w:color="auto" w:fill="FFFFFF"/>
                <w:lang w:val="hy-AM"/>
              </w:rPr>
              <w:t>:</w:t>
            </w:r>
          </w:p>
        </w:tc>
        <w:tc>
          <w:tcPr>
            <w:tcW w:w="6358" w:type="dxa"/>
          </w:tcPr>
          <w:p w14:paraId="4C03C7E2" w14:textId="4D33C5EE" w:rsidR="005E0E30" w:rsidRPr="005E0E30" w:rsidRDefault="001E54F2" w:rsidP="005E0E30">
            <w:pPr>
              <w:jc w:val="center"/>
              <w:rPr>
                <w:rFonts w:ascii="GHEA Grapalat" w:eastAsiaTheme="minorHAnsi" w:hAnsi="GHEA Grapalat" w:cstheme="minorBidi"/>
                <w:bCs/>
                <w:color w:val="000000"/>
                <w:shd w:val="clear" w:color="auto" w:fill="FFFFFF"/>
                <w:lang w:val="hy-AM"/>
              </w:rPr>
            </w:pPr>
            <w:r>
              <w:rPr>
                <w:rFonts w:ascii="GHEA Grapalat" w:eastAsiaTheme="minorHAnsi" w:hAnsi="GHEA Grapalat" w:cstheme="minorBidi"/>
                <w:b/>
                <w:color w:val="000000"/>
                <w:shd w:val="clear" w:color="auto" w:fill="FFFFFF"/>
                <w:lang w:val="hy-AM"/>
              </w:rPr>
              <w:t>Ը</w:t>
            </w:r>
            <w:r w:rsidR="005E0E30">
              <w:rPr>
                <w:rFonts w:ascii="GHEA Grapalat" w:eastAsiaTheme="minorHAnsi" w:hAnsi="GHEA Grapalat" w:cstheme="minorBidi"/>
                <w:b/>
                <w:color w:val="000000"/>
                <w:shd w:val="clear" w:color="auto" w:fill="FFFFFF"/>
                <w:lang w:val="hy-AM"/>
              </w:rPr>
              <w:t>նդունվել</w:t>
            </w:r>
            <w:r w:rsidR="00631A71">
              <w:rPr>
                <w:rFonts w:ascii="GHEA Grapalat" w:eastAsiaTheme="minorHAnsi" w:hAnsi="GHEA Grapalat" w:cstheme="minorBidi"/>
                <w:b/>
                <w:color w:val="000000"/>
                <w:shd w:val="clear" w:color="auto" w:fill="FFFFFF"/>
                <w:lang w:val="hy-AM"/>
              </w:rPr>
              <w:t xml:space="preserve"> է</w:t>
            </w:r>
            <w:r w:rsidR="005E0E30" w:rsidRPr="005E0E30">
              <w:rPr>
                <w:rFonts w:ascii="GHEA Grapalat" w:eastAsiaTheme="minorHAnsi" w:hAnsi="GHEA Grapalat" w:cstheme="minorBidi"/>
                <w:bCs/>
                <w:color w:val="000000"/>
                <w:shd w:val="clear" w:color="auto" w:fill="FFFFFF"/>
                <w:lang w:val="hy-AM"/>
              </w:rPr>
              <w:t>:</w:t>
            </w:r>
          </w:p>
          <w:p w14:paraId="03AEB097" w14:textId="5F7D8741" w:rsidR="00D64CE7" w:rsidRPr="00C87F44" w:rsidRDefault="001E54F2" w:rsidP="002216B6">
            <w:pPr>
              <w:pStyle w:val="NormalWeb"/>
              <w:spacing w:before="0" w:beforeAutospacing="0" w:after="0" w:afterAutospacing="0"/>
              <w:rPr>
                <w:rFonts w:ascii="GHEA Grapalat" w:hAnsi="GHEA Grapalat"/>
                <w:lang w:val="hy-AM"/>
              </w:rPr>
            </w:pPr>
            <w:r>
              <w:rPr>
                <w:rFonts w:ascii="GHEA Grapalat" w:hAnsi="GHEA Grapalat"/>
                <w:lang w:val="hy-AM"/>
              </w:rPr>
              <w:t xml:space="preserve">Նախագծով </w:t>
            </w:r>
            <w:r w:rsidR="002216B6">
              <w:rPr>
                <w:rFonts w:ascii="GHEA Grapalat" w:hAnsi="GHEA Grapalat"/>
                <w:lang w:val="hy-AM"/>
              </w:rPr>
              <w:t>հաստատվող հավելվածի 1-ին կետում լրացվել է 4-րդ ենթակետ:</w:t>
            </w:r>
            <w:r w:rsidR="00C87F44" w:rsidRPr="00C87F44">
              <w:rPr>
                <w:rFonts w:ascii="GHEA Grapalat" w:hAnsi="GHEA Grapalat"/>
                <w:lang w:val="hy-AM"/>
              </w:rPr>
              <w:t xml:space="preserve"> </w:t>
            </w:r>
          </w:p>
        </w:tc>
      </w:tr>
      <w:tr w:rsidR="00792267" w:rsidRPr="0097653F" w14:paraId="250D6364" w14:textId="77777777" w:rsidTr="002E0C9C">
        <w:tc>
          <w:tcPr>
            <w:tcW w:w="8526" w:type="dxa"/>
          </w:tcPr>
          <w:p w14:paraId="62318607" w14:textId="3829B06A" w:rsidR="00792267" w:rsidRPr="00F60392" w:rsidRDefault="00F46AC0" w:rsidP="00F60392">
            <w:pPr>
              <w:pStyle w:val="ListParagraph"/>
              <w:numPr>
                <w:ilvl w:val="0"/>
                <w:numId w:val="24"/>
              </w:numPr>
              <w:tabs>
                <w:tab w:val="left" w:pos="480"/>
              </w:tabs>
              <w:ind w:left="0" w:firstLine="179"/>
              <w:rPr>
                <w:rFonts w:ascii="GHEA Grapalat" w:hAnsi="GHEA Grapalat"/>
                <w:color w:val="191919"/>
                <w:shd w:val="clear" w:color="auto" w:fill="FFFFFF"/>
                <w:lang w:val="hy-AM"/>
              </w:rPr>
            </w:pPr>
            <w:r w:rsidRPr="00F60392">
              <w:rPr>
                <w:rFonts w:ascii="GHEA Grapalat" w:hAnsi="GHEA Grapalat"/>
                <w:color w:val="191919"/>
                <w:shd w:val="clear" w:color="auto" w:fill="FFFFFF"/>
                <w:lang w:val="hy-AM"/>
              </w:rPr>
              <w:t xml:space="preserve">Նախագծում անհրաժեշտ է առավել մանրամասն նկարագրել նաև բաժնետոմսերի՝ ըստ տեսակների </w:t>
            </w:r>
            <w:proofErr w:type="spellStart"/>
            <w:r w:rsidRPr="00F60392">
              <w:rPr>
                <w:rFonts w:ascii="GHEA Grapalat" w:hAnsi="GHEA Grapalat"/>
                <w:color w:val="191919"/>
                <w:shd w:val="clear" w:color="auto" w:fill="FFFFFF"/>
                <w:lang w:val="hy-AM"/>
              </w:rPr>
              <w:t>ցուցակման</w:t>
            </w:r>
            <w:proofErr w:type="spellEnd"/>
            <w:r w:rsidRPr="00F60392">
              <w:rPr>
                <w:rFonts w:ascii="GHEA Grapalat" w:hAnsi="GHEA Grapalat"/>
                <w:color w:val="191919"/>
                <w:shd w:val="clear" w:color="auto" w:fill="FFFFFF"/>
                <w:lang w:val="hy-AM"/>
              </w:rPr>
              <w:t xml:space="preserve"> դեպքերը։ Օրինակ՝ </w:t>
            </w:r>
            <w:proofErr w:type="spellStart"/>
            <w:r w:rsidRPr="00F60392">
              <w:rPr>
                <w:rFonts w:ascii="GHEA Grapalat" w:hAnsi="GHEA Grapalat"/>
                <w:color w:val="191919"/>
                <w:shd w:val="clear" w:color="auto" w:fill="FFFFFF"/>
                <w:lang w:val="hy-AM"/>
              </w:rPr>
              <w:t>արդյո՞ք</w:t>
            </w:r>
            <w:proofErr w:type="spellEnd"/>
            <w:r w:rsidRPr="00F60392">
              <w:rPr>
                <w:rFonts w:ascii="GHEA Grapalat" w:hAnsi="GHEA Grapalat"/>
                <w:color w:val="191919"/>
                <w:shd w:val="clear" w:color="auto" w:fill="FFFFFF"/>
                <w:lang w:val="hy-AM"/>
              </w:rPr>
              <w:t xml:space="preserve"> ձայնի իրավունք տվող բաժնետոմսերի 10 տոկոսի </w:t>
            </w:r>
            <w:proofErr w:type="spellStart"/>
            <w:r w:rsidRPr="00F60392">
              <w:rPr>
                <w:rFonts w:ascii="GHEA Grapalat" w:hAnsi="GHEA Grapalat"/>
                <w:color w:val="191919"/>
                <w:shd w:val="clear" w:color="auto" w:fill="FFFFFF"/>
                <w:lang w:val="hy-AM"/>
              </w:rPr>
              <w:t>ցուցակման</w:t>
            </w:r>
            <w:proofErr w:type="spellEnd"/>
            <w:r w:rsidRPr="00F60392">
              <w:rPr>
                <w:rFonts w:ascii="GHEA Grapalat" w:hAnsi="GHEA Grapalat"/>
                <w:color w:val="191919"/>
                <w:shd w:val="clear" w:color="auto" w:fill="FFFFFF"/>
                <w:lang w:val="hy-AM"/>
              </w:rPr>
              <w:t xml:space="preserve"> դեպքում կազմակերպությունը համարվում է ցուցակված և ռոյալթիի Բ</w:t>
            </w:r>
            <w:r w:rsidRPr="00C8445B">
              <w:rPr>
                <w:rFonts w:ascii="GHEA Grapalat" w:hAnsi="GHEA Grapalat"/>
                <w:color w:val="191919"/>
                <w:shd w:val="clear" w:color="auto" w:fill="FFFFFF"/>
                <w:vertAlign w:val="subscript"/>
                <w:lang w:val="hy-AM"/>
              </w:rPr>
              <w:t>3</w:t>
            </w:r>
            <w:r w:rsidRPr="00F60392">
              <w:rPr>
                <w:rFonts w:ascii="GHEA Grapalat" w:hAnsi="GHEA Grapalat"/>
                <w:color w:val="191919"/>
                <w:shd w:val="clear" w:color="auto" w:fill="FFFFFF"/>
                <w:lang w:val="hy-AM"/>
              </w:rPr>
              <w:t xml:space="preserve"> բազայի հաշվարկման նպատակով ֆինանսական ծախսերը նվազեցվում են ամբողջությամբ, երբ փոխառությունը ներգրավվում է Օրենսգրքի 362-րդ հոդվածի համաձայն փոխկապակցված չհամարվող </w:t>
            </w:r>
            <w:proofErr w:type="spellStart"/>
            <w:r w:rsidRPr="00F60392">
              <w:rPr>
                <w:rFonts w:ascii="GHEA Grapalat" w:hAnsi="GHEA Grapalat"/>
                <w:color w:val="191919"/>
                <w:shd w:val="clear" w:color="auto" w:fill="FFFFFF"/>
                <w:lang w:val="hy-AM"/>
              </w:rPr>
              <w:t>փոխատուից</w:t>
            </w:r>
            <w:proofErr w:type="spellEnd"/>
            <w:r w:rsidRPr="00F60392">
              <w:rPr>
                <w:rFonts w:ascii="GHEA Grapalat" w:hAnsi="GHEA Grapalat"/>
                <w:color w:val="191919"/>
                <w:shd w:val="clear" w:color="auto" w:fill="FFFFFF"/>
                <w:lang w:val="hy-AM"/>
              </w:rPr>
              <w:t>։ Ըստ այդմ, առաջարկում ենք, որ նախագծի իմաստով ցուցակված համարվի այն ընկերությունը, որի կանոնադրական կապիտալի առնվազն 50 տոկոսը կազմող բաժնետոմսերը, ինչպես նաև ձայների առնվազն 50 տոկոսն ապահովող բաժնետոմսերը ցուցակված կլինեն ցանկով սահմանված բորսաներից առնվազն մեկում</w:t>
            </w:r>
            <w:r w:rsidR="00F60392" w:rsidRPr="00F60392">
              <w:rPr>
                <w:rFonts w:ascii="GHEA Grapalat" w:hAnsi="GHEA Grapalat"/>
                <w:color w:val="191919"/>
                <w:shd w:val="clear" w:color="auto" w:fill="FFFFFF"/>
                <w:lang w:val="hy-AM"/>
              </w:rPr>
              <w:t>:</w:t>
            </w:r>
          </w:p>
        </w:tc>
        <w:tc>
          <w:tcPr>
            <w:tcW w:w="6358" w:type="dxa"/>
          </w:tcPr>
          <w:p w14:paraId="40852F82" w14:textId="77777777" w:rsidR="00792267" w:rsidRPr="00447887" w:rsidRDefault="0048237D" w:rsidP="00124B11">
            <w:pPr>
              <w:jc w:val="center"/>
              <w:rPr>
                <w:rFonts w:ascii="GHEA Grapalat" w:eastAsiaTheme="minorHAnsi" w:hAnsi="GHEA Grapalat" w:cstheme="minorBidi"/>
                <w:b/>
                <w:color w:val="000000"/>
                <w:shd w:val="clear" w:color="auto" w:fill="FFFFFF"/>
                <w:lang w:val="hy-AM"/>
              </w:rPr>
            </w:pPr>
            <w:r w:rsidRPr="00447887">
              <w:rPr>
                <w:rFonts w:ascii="GHEA Grapalat" w:eastAsiaTheme="minorHAnsi" w:hAnsi="GHEA Grapalat" w:cstheme="minorBidi"/>
                <w:b/>
                <w:color w:val="000000"/>
                <w:shd w:val="clear" w:color="auto" w:fill="FFFFFF"/>
                <w:lang w:val="hy-AM"/>
              </w:rPr>
              <w:t>Չի ընդունվել:</w:t>
            </w:r>
          </w:p>
          <w:p w14:paraId="20EFA804" w14:textId="706BEAE2" w:rsidR="0048237D" w:rsidRPr="00447887" w:rsidRDefault="001E54F2" w:rsidP="00945841">
            <w:pPr>
              <w:rPr>
                <w:rFonts w:ascii="GHEA Grapalat" w:eastAsiaTheme="minorHAnsi" w:hAnsi="GHEA Grapalat" w:cstheme="minorBidi"/>
                <w:color w:val="000000"/>
                <w:shd w:val="clear" w:color="auto" w:fill="FFFFFF"/>
                <w:lang w:val="hy-AM"/>
              </w:rPr>
            </w:pPr>
            <w:r w:rsidRPr="00447887">
              <w:rPr>
                <w:rFonts w:ascii="GHEA Grapalat" w:eastAsiaTheme="minorHAnsi" w:hAnsi="GHEA Grapalat" w:cstheme="minorBidi"/>
                <w:color w:val="000000"/>
                <w:shd w:val="clear" w:color="auto" w:fill="FFFFFF"/>
                <w:lang w:val="hy-AM"/>
              </w:rPr>
              <w:t>Ֆինանսական ծախսերը</w:t>
            </w:r>
            <w:r w:rsidRPr="00447887">
              <w:rPr>
                <w:lang w:val="hy-AM"/>
              </w:rPr>
              <w:t xml:space="preserve"> </w:t>
            </w:r>
            <w:r w:rsidRPr="00447887">
              <w:rPr>
                <w:rFonts w:ascii="GHEA Grapalat" w:eastAsiaTheme="minorHAnsi" w:hAnsi="GHEA Grapalat" w:cstheme="minorBidi"/>
                <w:color w:val="000000"/>
                <w:shd w:val="clear" w:color="auto" w:fill="FFFFFF"/>
                <w:lang w:val="hy-AM"/>
              </w:rPr>
              <w:t>ռոյալթիի Բ</w:t>
            </w:r>
            <w:r w:rsidRPr="00447887">
              <w:rPr>
                <w:rFonts w:ascii="GHEA Grapalat" w:eastAsiaTheme="minorHAnsi" w:hAnsi="GHEA Grapalat" w:cstheme="minorBidi"/>
                <w:color w:val="000000"/>
                <w:shd w:val="clear" w:color="auto" w:fill="FFFFFF"/>
                <w:vertAlign w:val="subscript"/>
                <w:lang w:val="hy-AM"/>
              </w:rPr>
              <w:t>3</w:t>
            </w:r>
            <w:r w:rsidRPr="00447887">
              <w:rPr>
                <w:rFonts w:ascii="GHEA Grapalat" w:eastAsiaTheme="minorHAnsi" w:hAnsi="GHEA Grapalat" w:cstheme="minorBidi"/>
                <w:color w:val="000000"/>
                <w:shd w:val="clear" w:color="auto" w:fill="FFFFFF"/>
                <w:lang w:val="hy-AM"/>
              </w:rPr>
              <w:t xml:space="preserve"> բազայի հաշվարկման նպատակով հաշվի առնելու առումով</w:t>
            </w:r>
            <w:r w:rsidR="00756752" w:rsidRPr="00447887">
              <w:rPr>
                <w:rFonts w:ascii="GHEA Grapalat" w:eastAsiaTheme="minorHAnsi" w:hAnsi="GHEA Grapalat" w:cstheme="minorBidi"/>
                <w:color w:val="000000"/>
                <w:shd w:val="clear" w:color="auto" w:fill="FFFFFF"/>
                <w:lang w:val="hy-AM"/>
              </w:rPr>
              <w:t>,</w:t>
            </w:r>
            <w:r w:rsidRPr="00447887">
              <w:rPr>
                <w:rFonts w:ascii="GHEA Grapalat" w:eastAsiaTheme="minorHAnsi" w:hAnsi="GHEA Grapalat" w:cstheme="minorBidi"/>
                <w:color w:val="000000"/>
                <w:shd w:val="clear" w:color="auto" w:fill="FFFFFF"/>
                <w:lang w:val="hy-AM"/>
              </w:rPr>
              <w:t xml:space="preserve"> բաժնետոմսերի </w:t>
            </w:r>
            <w:proofErr w:type="spellStart"/>
            <w:r w:rsidRPr="00447887">
              <w:rPr>
                <w:rFonts w:ascii="GHEA Grapalat" w:eastAsiaTheme="minorHAnsi" w:hAnsi="GHEA Grapalat" w:cstheme="minorBidi"/>
                <w:color w:val="000000"/>
                <w:shd w:val="clear" w:color="auto" w:fill="FFFFFF"/>
                <w:lang w:val="hy-AM"/>
              </w:rPr>
              <w:t>ցուցակած</w:t>
            </w:r>
            <w:proofErr w:type="spellEnd"/>
            <w:r w:rsidRPr="00447887">
              <w:rPr>
                <w:rFonts w:ascii="GHEA Grapalat" w:eastAsiaTheme="minorHAnsi" w:hAnsi="GHEA Grapalat" w:cstheme="minorBidi"/>
                <w:color w:val="000000"/>
                <w:shd w:val="clear" w:color="auto" w:fill="FFFFFF"/>
                <w:lang w:val="hy-AM"/>
              </w:rPr>
              <w:t xml:space="preserve"> լինելու պահանջի սահմանումը նպատակ ունի ռոյալթիի հաշվարկման առումով </w:t>
            </w:r>
            <w:r w:rsidR="001D07C2" w:rsidRPr="00447887">
              <w:rPr>
                <w:rFonts w:ascii="GHEA Grapalat" w:eastAsiaTheme="minorHAnsi" w:hAnsi="GHEA Grapalat" w:cstheme="minorBidi"/>
                <w:color w:val="000000"/>
                <w:shd w:val="clear" w:color="auto" w:fill="FFFFFF"/>
                <w:lang w:val="hy-AM"/>
              </w:rPr>
              <w:t xml:space="preserve">հաշվի առնել միայն այն </w:t>
            </w:r>
            <w:r w:rsidRPr="00447887">
              <w:rPr>
                <w:rFonts w:ascii="GHEA Grapalat" w:eastAsiaTheme="minorHAnsi" w:hAnsi="GHEA Grapalat" w:cstheme="minorBidi"/>
                <w:color w:val="000000"/>
                <w:shd w:val="clear" w:color="auto" w:fill="FFFFFF"/>
                <w:lang w:val="hy-AM"/>
              </w:rPr>
              <w:t>ֆինանսական ծախսերը</w:t>
            </w:r>
            <w:r w:rsidR="001D07C2" w:rsidRPr="00447887">
              <w:rPr>
                <w:rFonts w:ascii="GHEA Grapalat" w:eastAsiaTheme="minorHAnsi" w:hAnsi="GHEA Grapalat" w:cstheme="minorBidi"/>
                <w:color w:val="000000"/>
                <w:shd w:val="clear" w:color="auto" w:fill="FFFFFF"/>
                <w:lang w:val="hy-AM"/>
              </w:rPr>
              <w:t>, որոնց մասով առկա են թափանցիկության և հանրային վերահսկողության մեխանիզմներ և հետևաբար, այդ ծախսերի մասով չարաշահումների ռիսկերը նվազագույն մակարդակի են: Այս առումով</w:t>
            </w:r>
            <w:r w:rsidR="00945841" w:rsidRPr="00447887">
              <w:rPr>
                <w:rFonts w:ascii="GHEA Grapalat" w:eastAsiaTheme="minorHAnsi" w:hAnsi="GHEA Grapalat" w:cstheme="minorBidi"/>
                <w:color w:val="000000"/>
                <w:shd w:val="clear" w:color="auto" w:fill="FFFFFF"/>
                <w:lang w:val="hy-AM"/>
              </w:rPr>
              <w:t>,</w:t>
            </w:r>
            <w:r w:rsidR="001D07C2" w:rsidRPr="00447887">
              <w:rPr>
                <w:rFonts w:ascii="GHEA Grapalat" w:eastAsiaTheme="minorHAnsi" w:hAnsi="GHEA Grapalat" w:cstheme="minorBidi"/>
                <w:color w:val="000000"/>
                <w:shd w:val="clear" w:color="auto" w:fill="FFFFFF"/>
                <w:lang w:val="hy-AM"/>
              </w:rPr>
              <w:t xml:space="preserve"> կարծում ենք</w:t>
            </w:r>
            <w:r w:rsidR="00945841" w:rsidRPr="00447887">
              <w:rPr>
                <w:rFonts w:ascii="GHEA Grapalat" w:eastAsiaTheme="minorHAnsi" w:hAnsi="GHEA Grapalat" w:cstheme="minorBidi"/>
                <w:color w:val="000000"/>
                <w:shd w:val="clear" w:color="auto" w:fill="FFFFFF"/>
                <w:lang w:val="hy-AM"/>
              </w:rPr>
              <w:t>, որ</w:t>
            </w:r>
            <w:r w:rsidR="001D07C2" w:rsidRPr="00447887">
              <w:rPr>
                <w:rFonts w:ascii="GHEA Grapalat" w:eastAsiaTheme="minorHAnsi" w:hAnsi="GHEA Grapalat" w:cstheme="minorBidi"/>
                <w:color w:val="000000"/>
                <w:shd w:val="clear" w:color="auto" w:fill="FFFFFF"/>
                <w:lang w:val="hy-AM"/>
              </w:rPr>
              <w:t xml:space="preserve"> </w:t>
            </w:r>
            <w:proofErr w:type="spellStart"/>
            <w:r w:rsidR="001D07C2" w:rsidRPr="00447887">
              <w:rPr>
                <w:rFonts w:ascii="GHEA Grapalat" w:eastAsiaTheme="minorHAnsi" w:hAnsi="GHEA Grapalat" w:cstheme="minorBidi"/>
                <w:color w:val="000000"/>
                <w:shd w:val="clear" w:color="auto" w:fill="FFFFFF"/>
                <w:lang w:val="hy-AM"/>
              </w:rPr>
              <w:t>ցուցակած</w:t>
            </w:r>
            <w:proofErr w:type="spellEnd"/>
            <w:r w:rsidR="001D07C2" w:rsidRPr="00447887">
              <w:rPr>
                <w:rFonts w:ascii="GHEA Grapalat" w:eastAsiaTheme="minorHAnsi" w:hAnsi="GHEA Grapalat" w:cstheme="minorBidi"/>
                <w:color w:val="000000"/>
                <w:shd w:val="clear" w:color="auto" w:fill="FFFFFF"/>
                <w:lang w:val="hy-AM"/>
              </w:rPr>
              <w:t xml:space="preserve"> բաժնետոմսերի քանակային սահմանաչափի կիրառությունը իմաստ չի ունենա՝ հաշվի առնելով այն հանգամանքը, որ անկախ </w:t>
            </w:r>
            <w:r w:rsidR="00945841" w:rsidRPr="00447887">
              <w:rPr>
                <w:rFonts w:ascii="GHEA Grapalat" w:eastAsiaTheme="minorHAnsi" w:hAnsi="GHEA Grapalat" w:cstheme="minorBidi"/>
                <w:color w:val="000000"/>
                <w:shd w:val="clear" w:color="auto" w:fill="FFFFFF"/>
                <w:lang w:val="hy-AM"/>
              </w:rPr>
              <w:t>նրան</w:t>
            </w:r>
            <w:r w:rsidR="001D07C2" w:rsidRPr="00447887">
              <w:rPr>
                <w:rFonts w:ascii="GHEA Grapalat" w:eastAsiaTheme="minorHAnsi" w:hAnsi="GHEA Grapalat" w:cstheme="minorBidi"/>
                <w:color w:val="000000"/>
                <w:shd w:val="clear" w:color="auto" w:fill="FFFFFF"/>
                <w:lang w:val="hy-AM"/>
              </w:rPr>
              <w:t>ից, թե բաժնետոմսերի որ մասն է ցուցակված</w:t>
            </w:r>
            <w:r w:rsidR="00945841" w:rsidRPr="00447887">
              <w:rPr>
                <w:rFonts w:ascii="GHEA Grapalat" w:eastAsiaTheme="minorHAnsi" w:hAnsi="GHEA Grapalat" w:cstheme="minorBidi"/>
                <w:color w:val="000000"/>
                <w:shd w:val="clear" w:color="auto" w:fill="FFFFFF"/>
                <w:lang w:val="hy-AM"/>
              </w:rPr>
              <w:t>,</w:t>
            </w:r>
            <w:r w:rsidR="001D07C2" w:rsidRPr="00447887">
              <w:rPr>
                <w:rFonts w:ascii="GHEA Grapalat" w:eastAsiaTheme="minorHAnsi" w:hAnsi="GHEA Grapalat" w:cstheme="minorBidi"/>
                <w:color w:val="000000"/>
                <w:shd w:val="clear" w:color="auto" w:fill="FFFFFF"/>
                <w:lang w:val="hy-AM"/>
              </w:rPr>
              <w:t xml:space="preserve"> միևնույն է</w:t>
            </w:r>
            <w:r w:rsidR="00945841" w:rsidRPr="00447887">
              <w:rPr>
                <w:rFonts w:ascii="GHEA Grapalat" w:eastAsiaTheme="minorHAnsi" w:hAnsi="GHEA Grapalat" w:cstheme="minorBidi"/>
                <w:color w:val="000000"/>
                <w:shd w:val="clear" w:color="auto" w:fill="FFFFFF"/>
                <w:lang w:val="hy-AM"/>
              </w:rPr>
              <w:t>,</w:t>
            </w:r>
            <w:r w:rsidR="00C8445B" w:rsidRPr="00447887">
              <w:rPr>
                <w:rFonts w:ascii="GHEA Grapalat" w:eastAsiaTheme="minorHAnsi" w:hAnsi="GHEA Grapalat" w:cstheme="minorBidi"/>
                <w:color w:val="000000"/>
                <w:shd w:val="clear" w:color="auto" w:fill="FFFFFF"/>
                <w:lang w:val="hy-AM"/>
              </w:rPr>
              <w:t xml:space="preserve"> բաժնետոմսեր</w:t>
            </w:r>
            <w:r w:rsidR="001D07C2" w:rsidRPr="00447887">
              <w:rPr>
                <w:rFonts w:ascii="GHEA Grapalat" w:eastAsiaTheme="minorHAnsi" w:hAnsi="GHEA Grapalat" w:cstheme="minorBidi"/>
                <w:color w:val="000000"/>
                <w:shd w:val="clear" w:color="auto" w:fill="FFFFFF"/>
                <w:lang w:val="hy-AM"/>
              </w:rPr>
              <w:t xml:space="preserve"> </w:t>
            </w:r>
            <w:proofErr w:type="spellStart"/>
            <w:r w:rsidR="001D07C2" w:rsidRPr="00447887">
              <w:rPr>
                <w:rFonts w:ascii="GHEA Grapalat" w:eastAsiaTheme="minorHAnsi" w:hAnsi="GHEA Grapalat" w:cstheme="minorBidi"/>
                <w:color w:val="000000"/>
                <w:shd w:val="clear" w:color="auto" w:fill="FFFFFF"/>
                <w:lang w:val="hy-AM"/>
              </w:rPr>
              <w:t>ցուցակ</w:t>
            </w:r>
            <w:r w:rsidR="00C8445B" w:rsidRPr="00447887">
              <w:rPr>
                <w:rFonts w:ascii="GHEA Grapalat" w:eastAsiaTheme="minorHAnsi" w:hAnsi="GHEA Grapalat" w:cstheme="minorBidi"/>
                <w:color w:val="000000"/>
                <w:shd w:val="clear" w:color="auto" w:fill="FFFFFF"/>
                <w:lang w:val="hy-AM"/>
              </w:rPr>
              <w:t>ող</w:t>
            </w:r>
            <w:proofErr w:type="spellEnd"/>
            <w:r w:rsidR="001D07C2" w:rsidRPr="00447887">
              <w:rPr>
                <w:rFonts w:ascii="GHEA Grapalat" w:eastAsiaTheme="minorHAnsi" w:hAnsi="GHEA Grapalat" w:cstheme="minorBidi"/>
                <w:color w:val="000000"/>
                <w:shd w:val="clear" w:color="auto" w:fill="FFFFFF"/>
                <w:lang w:val="hy-AM"/>
              </w:rPr>
              <w:t xml:space="preserve"> </w:t>
            </w:r>
            <w:r w:rsidR="001D07C2" w:rsidRPr="00447887">
              <w:rPr>
                <w:rFonts w:ascii="GHEA Grapalat" w:eastAsiaTheme="minorHAnsi" w:hAnsi="GHEA Grapalat" w:cstheme="minorBidi"/>
                <w:color w:val="000000"/>
                <w:shd w:val="clear" w:color="auto" w:fill="FFFFFF"/>
                <w:lang w:val="hy-AM"/>
              </w:rPr>
              <w:lastRenderedPageBreak/>
              <w:t xml:space="preserve">կազմակերպությունը պարտավոր է լինելու ապահովել թափանցիկության և հանրային </w:t>
            </w:r>
            <w:proofErr w:type="spellStart"/>
            <w:r w:rsidR="001D07C2" w:rsidRPr="00447887">
              <w:rPr>
                <w:rFonts w:ascii="GHEA Grapalat" w:eastAsiaTheme="minorHAnsi" w:hAnsi="GHEA Grapalat" w:cstheme="minorBidi"/>
                <w:color w:val="000000"/>
                <w:shd w:val="clear" w:color="auto" w:fill="FFFFFF"/>
                <w:lang w:val="hy-AM"/>
              </w:rPr>
              <w:t>հաշվետվողականության</w:t>
            </w:r>
            <w:proofErr w:type="spellEnd"/>
            <w:r w:rsidR="001D07C2" w:rsidRPr="00447887">
              <w:rPr>
                <w:rFonts w:ascii="GHEA Grapalat" w:eastAsiaTheme="minorHAnsi" w:hAnsi="GHEA Grapalat" w:cstheme="minorBidi"/>
                <w:color w:val="000000"/>
                <w:shd w:val="clear" w:color="auto" w:fill="FFFFFF"/>
                <w:lang w:val="hy-AM"/>
              </w:rPr>
              <w:t xml:space="preserve"> գրեթե նույն պահանջները</w:t>
            </w:r>
            <w:r w:rsidR="00945841" w:rsidRPr="00447887">
              <w:rPr>
                <w:rFonts w:ascii="GHEA Grapalat" w:eastAsiaTheme="minorHAnsi" w:hAnsi="GHEA Grapalat" w:cstheme="minorBidi"/>
                <w:color w:val="000000"/>
                <w:shd w:val="clear" w:color="auto" w:fill="FFFFFF"/>
                <w:lang w:val="hy-AM"/>
              </w:rPr>
              <w:t>:</w:t>
            </w:r>
          </w:p>
        </w:tc>
      </w:tr>
      <w:tr w:rsidR="00C25099" w:rsidRPr="00F46AC0" w14:paraId="3C6395B5" w14:textId="77777777" w:rsidTr="0099691E">
        <w:tc>
          <w:tcPr>
            <w:tcW w:w="8526" w:type="dxa"/>
            <w:vMerge w:val="restart"/>
            <w:shd w:val="clear" w:color="auto" w:fill="C4BC96" w:themeFill="background2" w:themeFillShade="BF"/>
          </w:tcPr>
          <w:p w14:paraId="61B679A4" w14:textId="33B46235" w:rsidR="00C25099" w:rsidRPr="00792267" w:rsidRDefault="00C25099" w:rsidP="007C15DE">
            <w:pPr>
              <w:pStyle w:val="ListParagraph"/>
              <w:widowControl w:val="0"/>
              <w:numPr>
                <w:ilvl w:val="0"/>
                <w:numId w:val="25"/>
              </w:numPr>
              <w:tabs>
                <w:tab w:val="left" w:pos="181"/>
                <w:tab w:val="left" w:pos="340"/>
              </w:tabs>
              <w:jc w:val="center"/>
              <w:textAlignment w:val="baseline"/>
              <w:rPr>
                <w:rFonts w:ascii="GHEA Grapalat" w:hAnsi="GHEA Grapalat"/>
                <w:color w:val="191919"/>
                <w:shd w:val="clear" w:color="auto" w:fill="FFFFFF"/>
                <w:lang w:val="en-US"/>
              </w:rPr>
            </w:pPr>
            <w:r w:rsidRPr="00792267">
              <w:rPr>
                <w:rFonts w:ascii="GHEA Grapalat" w:hAnsi="GHEA Grapalat" w:cs="Sylfaen"/>
                <w:lang w:val="hy-AM"/>
              </w:rPr>
              <w:lastRenderedPageBreak/>
              <w:t xml:space="preserve">ՀՀ </w:t>
            </w:r>
            <w:r>
              <w:rPr>
                <w:rFonts w:ascii="GHEA Grapalat" w:hAnsi="GHEA Grapalat" w:cs="Sylfaen"/>
                <w:lang w:val="hy-AM"/>
              </w:rPr>
              <w:t>արդարադատության նախարարություն</w:t>
            </w:r>
          </w:p>
        </w:tc>
        <w:tc>
          <w:tcPr>
            <w:tcW w:w="6358" w:type="dxa"/>
            <w:shd w:val="clear" w:color="auto" w:fill="C4BC96" w:themeFill="background2" w:themeFillShade="BF"/>
          </w:tcPr>
          <w:p w14:paraId="306561BE" w14:textId="69A4FF41" w:rsidR="00C25099" w:rsidRPr="00F46AC0" w:rsidRDefault="00C25099" w:rsidP="0099691E">
            <w:pPr>
              <w:widowControl w:val="0"/>
              <w:tabs>
                <w:tab w:val="left" w:pos="181"/>
                <w:tab w:val="left" w:pos="340"/>
              </w:tabs>
              <w:jc w:val="center"/>
              <w:textAlignment w:val="baseline"/>
              <w:rPr>
                <w:rFonts w:ascii="GHEA Grapalat" w:eastAsiaTheme="minorHAnsi" w:hAnsi="GHEA Grapalat" w:cstheme="minorBidi"/>
                <w:b/>
                <w:color w:val="000000"/>
                <w:shd w:val="clear" w:color="auto" w:fill="FFFFFF"/>
                <w:lang w:val="en-US"/>
              </w:rPr>
            </w:pPr>
            <w:r w:rsidRPr="00F46AC0">
              <w:rPr>
                <w:rFonts w:ascii="GHEA Grapalat" w:hAnsi="GHEA Grapalat" w:cs="Sylfaen"/>
                <w:lang w:val="af-ZA"/>
              </w:rPr>
              <w:t>11.1</w:t>
            </w:r>
            <w:r w:rsidR="00106A97">
              <w:rPr>
                <w:rFonts w:ascii="GHEA Grapalat" w:hAnsi="GHEA Grapalat" w:cs="Sylfaen"/>
                <w:lang w:val="af-ZA"/>
              </w:rPr>
              <w:t>1</w:t>
            </w:r>
            <w:r w:rsidRPr="00F46AC0">
              <w:rPr>
                <w:rFonts w:ascii="GHEA Grapalat" w:hAnsi="GHEA Grapalat" w:cs="Sylfaen"/>
                <w:lang w:val="af-ZA"/>
              </w:rPr>
              <w:t>.2022</w:t>
            </w:r>
            <w:r>
              <w:rPr>
                <w:rFonts w:ascii="GHEA Grapalat" w:hAnsi="GHEA Grapalat" w:cs="Sylfaen"/>
                <w:lang w:val="af-ZA"/>
              </w:rPr>
              <w:t>թ.</w:t>
            </w:r>
          </w:p>
        </w:tc>
      </w:tr>
      <w:tr w:rsidR="00C25099" w:rsidRPr="00E12DF8" w14:paraId="3CEB22BC" w14:textId="77777777" w:rsidTr="0099691E">
        <w:tc>
          <w:tcPr>
            <w:tcW w:w="8526" w:type="dxa"/>
            <w:vMerge/>
            <w:shd w:val="clear" w:color="auto" w:fill="C4BC96" w:themeFill="background2" w:themeFillShade="BF"/>
          </w:tcPr>
          <w:p w14:paraId="537318DE" w14:textId="77777777" w:rsidR="00C25099" w:rsidRPr="00D1313A" w:rsidRDefault="00C25099" w:rsidP="0099691E">
            <w:pPr>
              <w:pStyle w:val="ListParagraph"/>
              <w:numPr>
                <w:ilvl w:val="0"/>
                <w:numId w:val="20"/>
              </w:numPr>
              <w:tabs>
                <w:tab w:val="left" w:pos="480"/>
                <w:tab w:val="left" w:pos="900"/>
              </w:tabs>
              <w:rPr>
                <w:rFonts w:ascii="GHEA Grapalat" w:hAnsi="GHEA Grapalat"/>
                <w:color w:val="191919"/>
                <w:shd w:val="clear" w:color="auto" w:fill="FFFFFF"/>
                <w:lang w:val="hy-AM"/>
              </w:rPr>
            </w:pPr>
          </w:p>
        </w:tc>
        <w:tc>
          <w:tcPr>
            <w:tcW w:w="6358" w:type="dxa"/>
            <w:shd w:val="clear" w:color="auto" w:fill="C4BC96" w:themeFill="background2" w:themeFillShade="BF"/>
          </w:tcPr>
          <w:p w14:paraId="018DEDDF" w14:textId="6E71B10F" w:rsidR="00C25099" w:rsidRPr="00E12DF8" w:rsidRDefault="00106A97" w:rsidP="0099691E">
            <w:pPr>
              <w:widowControl w:val="0"/>
              <w:tabs>
                <w:tab w:val="left" w:pos="181"/>
                <w:tab w:val="left" w:pos="340"/>
              </w:tabs>
              <w:jc w:val="center"/>
              <w:textAlignment w:val="baseline"/>
              <w:rPr>
                <w:rFonts w:ascii="GHEA Grapalat" w:eastAsiaTheme="minorHAnsi" w:hAnsi="GHEA Grapalat" w:cstheme="minorBidi"/>
                <w:b/>
                <w:color w:val="000000"/>
                <w:shd w:val="clear" w:color="auto" w:fill="FFFFFF"/>
                <w:lang w:val="hy-AM"/>
              </w:rPr>
            </w:pPr>
            <w:r>
              <w:rPr>
                <w:rFonts w:ascii="GHEA Grapalat" w:hAnsi="GHEA Grapalat" w:cs="Sylfaen"/>
                <w:lang w:val="af-ZA"/>
              </w:rPr>
              <w:t>//50213</w:t>
            </w:r>
            <w:r w:rsidR="00C25099" w:rsidRPr="00F46AC0">
              <w:rPr>
                <w:rFonts w:ascii="GHEA Grapalat" w:hAnsi="GHEA Grapalat" w:cs="Sylfaen"/>
                <w:lang w:val="af-ZA"/>
              </w:rPr>
              <w:t>-2022</w:t>
            </w:r>
          </w:p>
        </w:tc>
      </w:tr>
      <w:tr w:rsidR="00C25099" w:rsidRPr="0097653F" w14:paraId="747ED01F" w14:textId="77777777" w:rsidTr="00C25099">
        <w:tc>
          <w:tcPr>
            <w:tcW w:w="8526" w:type="dxa"/>
            <w:shd w:val="clear" w:color="auto" w:fill="auto"/>
          </w:tcPr>
          <w:p w14:paraId="21DC26CF" w14:textId="042D46D7" w:rsidR="00C25099" w:rsidRPr="00106A97" w:rsidRDefault="00106A97" w:rsidP="00106A97">
            <w:pPr>
              <w:pStyle w:val="ListParagraph"/>
              <w:numPr>
                <w:ilvl w:val="0"/>
                <w:numId w:val="26"/>
              </w:numPr>
              <w:tabs>
                <w:tab w:val="left" w:pos="605"/>
                <w:tab w:val="left" w:pos="900"/>
              </w:tabs>
              <w:ind w:left="0" w:firstLine="321"/>
              <w:rPr>
                <w:rFonts w:ascii="GHEA Grapalat" w:hAnsi="GHEA Grapalat"/>
                <w:color w:val="191919"/>
                <w:shd w:val="clear" w:color="auto" w:fill="FFFFFF"/>
                <w:lang w:val="hy-AM"/>
              </w:rPr>
            </w:pPr>
            <w:r w:rsidRPr="00106A97">
              <w:rPr>
                <w:rFonts w:ascii="GHEA Grapalat" w:hAnsi="GHEA Grapalat" w:cs="Sylfaen"/>
                <w:color w:val="000000"/>
                <w:shd w:val="clear" w:color="auto" w:fill="FFFFFF"/>
                <w:lang w:val="hy-AM"/>
              </w:rPr>
              <w:t>«Հարկային օրենսգրքում լրացումներ և փոփոխություններ կատարելու մասին» 2022 թվականի հունիսի 15-ի ՀՕ-149-Ն օրենքի 3-րդ հոդվածով փոփոխվող ՀՀ հարկային օրենսգրքի (այսուհետ՝ Օրենսգիրք) 202-րդ հոդվածի 1-ին մասի 3-րդ կետով կառավարությանը տրված է ռոյալթիի Բ3 բազայի հաշվարկման նպատակով ֆինանսական ծախսերի ՖԾ նվազեցման կարգը, դեպքերը և չափերը սահմանելու լիազորություն, մինչդեռ հարկ է նշել, որ սույն Նախագծի բովանդակությամբ սահմանվում են միայն դեպքերը և չափը, ուստի հիմք ընդունելով վերոգրյալ խնդիրը՝ Նախագիծը անհրաժեշտ է խմբագրել:</w:t>
            </w:r>
          </w:p>
        </w:tc>
        <w:tc>
          <w:tcPr>
            <w:tcW w:w="6358" w:type="dxa"/>
            <w:shd w:val="clear" w:color="auto" w:fill="auto"/>
          </w:tcPr>
          <w:p w14:paraId="012E91D5" w14:textId="77777777" w:rsidR="00C25099" w:rsidRPr="00D43D70" w:rsidRDefault="004E2484" w:rsidP="0099691E">
            <w:pPr>
              <w:widowControl w:val="0"/>
              <w:tabs>
                <w:tab w:val="left" w:pos="181"/>
                <w:tab w:val="left" w:pos="340"/>
              </w:tabs>
              <w:jc w:val="center"/>
              <w:textAlignment w:val="baseline"/>
              <w:rPr>
                <w:rFonts w:ascii="GHEA Grapalat" w:hAnsi="GHEA Grapalat" w:cs="Sylfaen"/>
                <w:b/>
                <w:lang w:val="hy-AM"/>
              </w:rPr>
            </w:pPr>
            <w:r w:rsidRPr="00D43D70">
              <w:rPr>
                <w:rFonts w:ascii="GHEA Grapalat" w:hAnsi="GHEA Grapalat" w:cs="Sylfaen"/>
                <w:b/>
                <w:lang w:val="hy-AM"/>
              </w:rPr>
              <w:t>Չի ընդունվել։</w:t>
            </w:r>
          </w:p>
          <w:p w14:paraId="15C9A9AB" w14:textId="76FE123C" w:rsidR="004E2484" w:rsidRPr="00D43D70" w:rsidRDefault="00D43D70" w:rsidP="00D43D70">
            <w:pPr>
              <w:widowControl w:val="0"/>
              <w:tabs>
                <w:tab w:val="left" w:pos="181"/>
                <w:tab w:val="left" w:pos="340"/>
              </w:tabs>
              <w:textAlignment w:val="baseline"/>
              <w:rPr>
                <w:rFonts w:ascii="GHEA Grapalat" w:hAnsi="GHEA Grapalat" w:cs="Sylfaen"/>
                <w:lang w:val="hy-AM"/>
              </w:rPr>
            </w:pPr>
            <w:r w:rsidRPr="00D43D70">
              <w:rPr>
                <w:rFonts w:ascii="GHEA Grapalat" w:hAnsi="GHEA Grapalat" w:cs="Sylfaen"/>
                <w:color w:val="000000"/>
                <w:shd w:val="clear" w:color="auto" w:fill="FFFFFF"/>
                <w:lang w:val="hy-AM"/>
              </w:rPr>
              <w:t xml:space="preserve">Նախագծով հաստատվող հավելվածի 1-ին կետում սահմանված է, որ </w:t>
            </w:r>
            <w:r w:rsidRPr="00D43D70">
              <w:rPr>
                <w:rFonts w:ascii="GHEA Grapalat" w:hAnsi="GHEA Grapalat"/>
                <w:lang w:val="hy-AM"/>
              </w:rPr>
              <w:t>Ռոյալթիի Բ</w:t>
            </w:r>
            <w:r w:rsidRPr="00D43D70">
              <w:rPr>
                <w:rFonts w:ascii="GHEA Grapalat" w:hAnsi="GHEA Grapalat"/>
                <w:vertAlign w:val="subscript"/>
                <w:lang w:val="hy-AM"/>
              </w:rPr>
              <w:t>3</w:t>
            </w:r>
            <w:r w:rsidRPr="00D43D70">
              <w:rPr>
                <w:rFonts w:ascii="GHEA Grapalat" w:hAnsi="GHEA Grapalat"/>
                <w:lang w:val="hy-AM"/>
              </w:rPr>
              <w:t xml:space="preserve"> բազայի հաշվարկման նպատակով</w:t>
            </w:r>
            <w:r w:rsidRPr="00D43D70">
              <w:rPr>
                <w:rFonts w:ascii="GHEA Grapalat" w:hAnsi="GHEA Grapalat" w:cs="Sylfaen"/>
                <w:color w:val="000000"/>
                <w:shd w:val="clear" w:color="auto" w:fill="FFFFFF"/>
                <w:lang w:val="hy-AM"/>
              </w:rPr>
              <w:t xml:space="preserve"> </w:t>
            </w:r>
            <w:r w:rsidRPr="00D43D70">
              <w:rPr>
                <w:rFonts w:ascii="GHEA Grapalat" w:hAnsi="GHEA Grapalat"/>
                <w:color w:val="000000"/>
                <w:lang w:val="af-ZA"/>
              </w:rPr>
              <w:t>ֆինանսական ծախսեր</w:t>
            </w:r>
            <w:r w:rsidRPr="00D43D70">
              <w:rPr>
                <w:rFonts w:ascii="GHEA Grapalat" w:hAnsi="GHEA Grapalat"/>
                <w:lang w:val="hy-AM"/>
              </w:rPr>
              <w:t xml:space="preserve">ը </w:t>
            </w:r>
            <w:r w:rsidRPr="00D43D70">
              <w:rPr>
                <w:rFonts w:ascii="GHEA Grapalat" w:hAnsi="GHEA Grapalat" w:cs="GHEA Grapalat"/>
                <w:color w:val="000000"/>
                <w:lang w:val="af-ZA"/>
              </w:rPr>
              <w:t>հաշվի</w:t>
            </w:r>
            <w:r w:rsidRPr="00D43D70">
              <w:rPr>
                <w:rFonts w:ascii="GHEA Grapalat" w:hAnsi="GHEA Grapalat"/>
                <w:color w:val="000000"/>
                <w:lang w:val="af-ZA"/>
              </w:rPr>
              <w:t xml:space="preserve"> </w:t>
            </w:r>
            <w:r w:rsidRPr="00D43D70">
              <w:rPr>
                <w:rFonts w:ascii="GHEA Grapalat" w:hAnsi="GHEA Grapalat" w:cs="GHEA Grapalat"/>
                <w:color w:val="000000"/>
                <w:lang w:val="af-ZA"/>
              </w:rPr>
              <w:t>են</w:t>
            </w:r>
            <w:r w:rsidRPr="00D43D70">
              <w:rPr>
                <w:rFonts w:ascii="GHEA Grapalat" w:hAnsi="GHEA Grapalat"/>
                <w:color w:val="000000"/>
                <w:lang w:val="af-ZA"/>
              </w:rPr>
              <w:t xml:space="preserve"> </w:t>
            </w:r>
            <w:r w:rsidRPr="00D43D70">
              <w:rPr>
                <w:rFonts w:ascii="GHEA Grapalat" w:hAnsi="GHEA Grapalat" w:cs="GHEA Grapalat"/>
                <w:color w:val="000000"/>
                <w:lang w:val="af-ZA"/>
              </w:rPr>
              <w:t>առնվում</w:t>
            </w:r>
            <w:r w:rsidRPr="00D43D70">
              <w:rPr>
                <w:rFonts w:ascii="GHEA Grapalat" w:hAnsi="GHEA Grapalat" w:cs="Sylfaen"/>
                <w:color w:val="000000"/>
                <w:shd w:val="clear" w:color="auto" w:fill="FFFFFF"/>
                <w:lang w:val="hy-AM"/>
              </w:rPr>
              <w:t xml:space="preserve"> Հարկային օրենսգրքի 6-րդ բաժնով սահման</w:t>
            </w:r>
            <w:r w:rsidR="00472D0B">
              <w:rPr>
                <w:rFonts w:ascii="GHEA Grapalat" w:hAnsi="GHEA Grapalat" w:cs="Sylfaen"/>
                <w:color w:val="000000"/>
                <w:shd w:val="clear" w:color="auto" w:fill="FFFFFF"/>
                <w:lang w:val="hy-AM"/>
              </w:rPr>
              <w:t>ված կարգով: Հետևաբար, նախագծով լրացուցիչ կարգ սահմանելու անհրաժեշտությունը բացակայում է:</w:t>
            </w:r>
          </w:p>
        </w:tc>
      </w:tr>
      <w:tr w:rsidR="00C25099" w:rsidRPr="0097653F" w14:paraId="7A93BE41" w14:textId="77777777" w:rsidTr="00C25099">
        <w:tc>
          <w:tcPr>
            <w:tcW w:w="8526" w:type="dxa"/>
            <w:shd w:val="clear" w:color="auto" w:fill="auto"/>
          </w:tcPr>
          <w:p w14:paraId="40032EA5" w14:textId="21B35424" w:rsidR="00C25099" w:rsidRPr="00106A97" w:rsidRDefault="00106A97" w:rsidP="00106A97">
            <w:pPr>
              <w:pStyle w:val="ListParagraph"/>
              <w:numPr>
                <w:ilvl w:val="0"/>
                <w:numId w:val="26"/>
              </w:numPr>
              <w:tabs>
                <w:tab w:val="left" w:pos="605"/>
                <w:tab w:val="left" w:pos="900"/>
              </w:tabs>
              <w:ind w:left="0" w:firstLine="321"/>
              <w:rPr>
                <w:rFonts w:ascii="GHEA Grapalat" w:hAnsi="GHEA Grapalat"/>
                <w:color w:val="191919"/>
                <w:shd w:val="clear" w:color="auto" w:fill="FFFFFF"/>
                <w:lang w:val="hy-AM"/>
              </w:rPr>
            </w:pPr>
            <w:r w:rsidRPr="00106A97">
              <w:rPr>
                <w:rFonts w:ascii="GHEA Grapalat" w:hAnsi="GHEA Grapalat"/>
                <w:lang w:val="hy-AM"/>
              </w:rPr>
              <w:t xml:space="preserve">Նախագծի 1-ին կետում տրված օրենսգրքի լրիվ անվանումը անհրաժեշտ է համապատասխանեցնել «Նորմատիվ իրավական ակտերի մասին» օրենքի 18-րդ հոդվածի 5-րդ մասի պահանջներին, որոնց համաձայն՝ </w:t>
            </w:r>
            <w:r w:rsidRPr="00106A97">
              <w:rPr>
                <w:rFonts w:ascii="GHEA Grapalat" w:hAnsi="GHEA Grapalat"/>
                <w:i/>
                <w:lang w:val="hy-AM"/>
              </w:rPr>
              <w:t xml:space="preserve">«Սահմանադրական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w:t>
            </w:r>
            <w:r w:rsidRPr="00106A97">
              <w:rPr>
                <w:rFonts w:ascii="GHEA Grapalat" w:hAnsi="GHEA Grapalat"/>
                <w:b/>
                <w:i/>
                <w:lang w:val="hy-AM"/>
              </w:rPr>
              <w:t>Սահմանադրական օրենք չհանդիսացող օրենսգրքի կրճատ անվանումը հիշատակելիս նշվում է օրենսգրքի վերնագիրը և «օրենսգիրք» բառը</w:t>
            </w:r>
            <w:r w:rsidRPr="00106A97">
              <w:rPr>
                <w:rFonts w:ascii="GHEA Grapalat" w:hAnsi="GHEA Grapalat"/>
                <w:i/>
                <w:lang w:val="hy-AM"/>
              </w:rPr>
              <w:t xml:space="preserve">, եթե վերնագիրը չի ներառում այն», </w:t>
            </w:r>
            <w:r w:rsidRPr="00106A97">
              <w:rPr>
                <w:rFonts w:ascii="GHEA Grapalat" w:hAnsi="GHEA Grapalat"/>
                <w:lang w:val="hy-AM"/>
              </w:rPr>
              <w:t>մասնավորապես՝ անհրաժեշտ է «Հարկային օրենսգիրք» բառերից առաջ ավելացնել «Հայաստանի Հանրապետության» բառերը:</w:t>
            </w:r>
          </w:p>
        </w:tc>
        <w:tc>
          <w:tcPr>
            <w:tcW w:w="6358" w:type="dxa"/>
            <w:shd w:val="clear" w:color="auto" w:fill="auto"/>
          </w:tcPr>
          <w:p w14:paraId="307505BD" w14:textId="77777777" w:rsidR="0048066A" w:rsidRDefault="0048066A" w:rsidP="0048066A">
            <w:pPr>
              <w:jc w:val="center"/>
              <w:rPr>
                <w:rFonts w:ascii="GHEA Grapalat" w:hAnsi="GHEA Grapalat" w:cs="Sylfaen"/>
                <w:b/>
                <w:bCs/>
                <w:lang w:val="hy-AM"/>
              </w:rPr>
            </w:pPr>
            <w:r w:rsidRPr="007F16B5">
              <w:rPr>
                <w:rFonts w:ascii="GHEA Grapalat" w:hAnsi="GHEA Grapalat" w:cs="Sylfaen"/>
                <w:b/>
                <w:bCs/>
                <w:lang w:val="hy-AM"/>
              </w:rPr>
              <w:t>Ընդունվել է:</w:t>
            </w:r>
          </w:p>
          <w:p w14:paraId="552153AC" w14:textId="197A896B" w:rsidR="00C25099" w:rsidRPr="0048066A" w:rsidRDefault="0048066A" w:rsidP="00FA2285">
            <w:pPr>
              <w:rPr>
                <w:rFonts w:ascii="GHEA Grapalat" w:hAnsi="GHEA Grapalat" w:cs="Sylfaen"/>
                <w:lang w:val="hy-AM"/>
              </w:rPr>
            </w:pPr>
            <w:r w:rsidRPr="007F16B5">
              <w:rPr>
                <w:rFonts w:ascii="GHEA Grapalat" w:hAnsi="GHEA Grapalat" w:cs="Sylfaen"/>
                <w:lang w:val="hy-AM"/>
              </w:rPr>
              <w:t>Նախագծ</w:t>
            </w:r>
            <w:r w:rsidRPr="0048066A">
              <w:rPr>
                <w:rFonts w:ascii="GHEA Grapalat" w:hAnsi="GHEA Grapalat" w:cs="Sylfaen"/>
                <w:lang w:val="hy-AM"/>
              </w:rPr>
              <w:t xml:space="preserve">ում կատարվել </w:t>
            </w:r>
            <w:r w:rsidR="00FA2285">
              <w:rPr>
                <w:rFonts w:ascii="GHEA Grapalat" w:hAnsi="GHEA Grapalat" w:cs="Sylfaen"/>
                <w:lang w:val="hy-AM"/>
              </w:rPr>
              <w:t>են</w:t>
            </w:r>
            <w:r w:rsidRPr="0048066A">
              <w:rPr>
                <w:rFonts w:ascii="GHEA Grapalat" w:hAnsi="GHEA Grapalat" w:cs="Sylfaen"/>
                <w:lang w:val="hy-AM"/>
              </w:rPr>
              <w:t xml:space="preserve"> համապատասխան </w:t>
            </w:r>
            <w:r w:rsidR="00FA2285">
              <w:rPr>
                <w:rFonts w:ascii="GHEA Grapalat" w:hAnsi="GHEA Grapalat" w:cs="Sylfaen"/>
                <w:lang w:val="hy-AM"/>
              </w:rPr>
              <w:t>լրացումներ</w:t>
            </w:r>
            <w:r w:rsidRPr="0048066A">
              <w:rPr>
                <w:rFonts w:ascii="GHEA Grapalat" w:hAnsi="GHEA Grapalat" w:cs="Sylfaen"/>
                <w:lang w:val="hy-AM"/>
              </w:rPr>
              <w:t>:</w:t>
            </w:r>
          </w:p>
        </w:tc>
      </w:tr>
      <w:tr w:rsidR="00106A97" w:rsidRPr="0097653F" w14:paraId="0A79A572" w14:textId="77777777" w:rsidTr="00C25099">
        <w:tc>
          <w:tcPr>
            <w:tcW w:w="8526" w:type="dxa"/>
            <w:shd w:val="clear" w:color="auto" w:fill="auto"/>
          </w:tcPr>
          <w:p w14:paraId="3BA27E3D" w14:textId="77777777" w:rsidR="00106A97" w:rsidRPr="00BB4C88" w:rsidRDefault="00106A97" w:rsidP="00106A97">
            <w:pPr>
              <w:ind w:firstLine="321"/>
              <w:jc w:val="both"/>
              <w:rPr>
                <w:rFonts w:ascii="GHEA Grapalat" w:hAnsi="GHEA Grapalat" w:cs="Sylfaen"/>
                <w:color w:val="000000"/>
                <w:shd w:val="clear" w:color="auto" w:fill="FFFFFF"/>
                <w:lang w:val="hy-AM"/>
              </w:rPr>
            </w:pPr>
            <w:r w:rsidRPr="00BB4C88">
              <w:rPr>
                <w:rFonts w:ascii="GHEA Grapalat" w:hAnsi="GHEA Grapalat" w:cs="Sylfaen"/>
                <w:color w:val="000000"/>
                <w:shd w:val="clear" w:color="auto" w:fill="FFFFFF"/>
                <w:lang w:val="hy-AM"/>
              </w:rPr>
              <w:t xml:space="preserve">Նախագծի հավելվածի 2-րդ կետի համաձայն՝ </w:t>
            </w:r>
          </w:p>
          <w:p w14:paraId="63D1C618" w14:textId="77777777" w:rsidR="00106A97" w:rsidRPr="00BB4C88" w:rsidRDefault="00106A97" w:rsidP="00945841">
            <w:pPr>
              <w:ind w:firstLine="321"/>
              <w:rPr>
                <w:rFonts w:ascii="GHEA Grapalat" w:hAnsi="GHEA Grapalat" w:cs="Sylfaen"/>
                <w:color w:val="000000"/>
                <w:shd w:val="clear" w:color="auto" w:fill="FFFFFF"/>
                <w:lang w:val="hy-AM"/>
              </w:rPr>
            </w:pPr>
            <w:r w:rsidRPr="00BB4C88">
              <w:rPr>
                <w:rFonts w:ascii="GHEA Grapalat" w:hAnsi="GHEA Grapalat" w:cs="Sylfaen"/>
                <w:color w:val="000000"/>
                <w:shd w:val="clear" w:color="auto" w:fill="FFFFFF"/>
                <w:lang w:val="hy-AM"/>
              </w:rPr>
              <w:t>«</w:t>
            </w:r>
            <w:r w:rsidRPr="00BB4C88">
              <w:rPr>
                <w:rFonts w:ascii="GHEA Grapalat" w:hAnsi="GHEA Grapalat" w:cs="Sylfaen"/>
                <w:i/>
                <w:color w:val="000000"/>
                <w:shd w:val="clear" w:color="auto" w:fill="FFFFFF"/>
                <w:lang w:val="hy-AM"/>
              </w:rPr>
              <w:t>Սույն հավելվածի 1-ին կետին չհամապատասխանող ֆինանսական ծախսերը ռոյալթիի Բ3 բազայի հաշվարկման նպատակով հաշվի չեն առնվում</w:t>
            </w:r>
            <w:r w:rsidRPr="00BB4C88">
              <w:rPr>
                <w:rFonts w:ascii="GHEA Grapalat" w:hAnsi="GHEA Grapalat" w:cs="Sylfaen"/>
                <w:color w:val="000000"/>
                <w:shd w:val="clear" w:color="auto" w:fill="FFFFFF"/>
                <w:lang w:val="hy-AM"/>
              </w:rPr>
              <w:t>»</w:t>
            </w:r>
            <w:r w:rsidRPr="00BB4C88">
              <w:rPr>
                <w:rFonts w:ascii="GHEA Grapalat" w:hAnsi="GHEA Grapalat" w:cs="Sylfaen"/>
                <w:i/>
                <w:color w:val="000000"/>
                <w:shd w:val="clear" w:color="auto" w:fill="FFFFFF"/>
                <w:lang w:val="hy-AM"/>
              </w:rPr>
              <w:t>:</w:t>
            </w:r>
          </w:p>
          <w:p w14:paraId="01A9820E" w14:textId="7A6F8FE7" w:rsidR="00106A97" w:rsidRPr="00BB4C88" w:rsidRDefault="00106A97" w:rsidP="00106A97">
            <w:pPr>
              <w:ind w:firstLine="321"/>
              <w:rPr>
                <w:rFonts w:ascii="GHEA Grapalat" w:hAnsi="GHEA Grapalat" w:cs="Sylfaen"/>
                <w:color w:val="000000"/>
                <w:shd w:val="clear" w:color="auto" w:fill="FFFFFF"/>
                <w:lang w:val="hy-AM"/>
              </w:rPr>
            </w:pPr>
            <w:r w:rsidRPr="00BB4C88">
              <w:rPr>
                <w:rFonts w:ascii="GHEA Grapalat" w:hAnsi="GHEA Grapalat" w:cs="Sylfaen"/>
                <w:color w:val="000000"/>
                <w:shd w:val="clear" w:color="auto" w:fill="FFFFFF"/>
                <w:lang w:val="hy-AM"/>
              </w:rPr>
              <w:lastRenderedPageBreak/>
              <w:t>Նախագծի 1-ին կետով սահմանվում են այն դեպքերը/պայմանները, որոնք հաշվի են առնվում Օրենսգրքի 6-րդ բաժնով սահմանված ֆինանսական ծախսերում, հետևաբար բոլոր այն դեպքերում</w:t>
            </w:r>
            <w:r w:rsidR="00945841">
              <w:rPr>
                <w:rFonts w:ascii="GHEA Grapalat" w:hAnsi="GHEA Grapalat" w:cs="Sylfaen"/>
                <w:color w:val="000000"/>
                <w:shd w:val="clear" w:color="auto" w:fill="FFFFFF"/>
                <w:lang w:val="hy-AM"/>
              </w:rPr>
              <w:t>,</w:t>
            </w:r>
            <w:r w:rsidRPr="00BB4C88">
              <w:rPr>
                <w:rFonts w:ascii="GHEA Grapalat" w:hAnsi="GHEA Grapalat" w:cs="Sylfaen"/>
                <w:color w:val="000000"/>
                <w:shd w:val="clear" w:color="auto" w:fill="FFFFFF"/>
                <w:lang w:val="hy-AM"/>
              </w:rPr>
              <w:t xml:space="preserve"> երբ չկան վերոնշյալ պայմանները՝ ֆինանսական ծախսերում դրանք հաշվի չեն առնվելու: Ուստի՝ բացակայում է Նախագծի հավելվածի 2-րդ կետում նշված </w:t>
            </w:r>
            <w:proofErr w:type="spellStart"/>
            <w:r w:rsidRPr="00BB4C88">
              <w:rPr>
                <w:rFonts w:ascii="GHEA Grapalat" w:hAnsi="GHEA Grapalat" w:cs="Sylfaen"/>
                <w:color w:val="000000"/>
                <w:shd w:val="clear" w:color="auto" w:fill="FFFFFF"/>
                <w:lang w:val="hy-AM"/>
              </w:rPr>
              <w:t>իրավակարգավորման</w:t>
            </w:r>
            <w:proofErr w:type="spellEnd"/>
            <w:r w:rsidRPr="00BB4C88">
              <w:rPr>
                <w:rFonts w:ascii="GHEA Grapalat" w:hAnsi="GHEA Grapalat" w:cs="Sylfaen"/>
                <w:color w:val="000000"/>
                <w:shd w:val="clear" w:color="auto" w:fill="FFFFFF"/>
                <w:lang w:val="hy-AM"/>
              </w:rPr>
              <w:t xml:space="preserve"> անհրաժեշտությունը: </w:t>
            </w:r>
          </w:p>
          <w:p w14:paraId="110364EA" w14:textId="3ABA327E" w:rsidR="00106A97" w:rsidRPr="00106A97" w:rsidRDefault="00106A97" w:rsidP="00945841">
            <w:pPr>
              <w:tabs>
                <w:tab w:val="left" w:pos="605"/>
                <w:tab w:val="left" w:pos="900"/>
              </w:tabs>
              <w:ind w:firstLine="321"/>
              <w:rPr>
                <w:rFonts w:ascii="GHEA Grapalat" w:hAnsi="GHEA Grapalat"/>
                <w:lang w:val="hy-AM"/>
              </w:rPr>
            </w:pPr>
            <w:r w:rsidRPr="00106A97">
              <w:rPr>
                <w:rFonts w:ascii="GHEA Grapalat" w:hAnsi="GHEA Grapalat" w:cs="Sylfaen"/>
                <w:color w:val="000000"/>
                <w:shd w:val="clear" w:color="auto" w:fill="FFFFFF"/>
                <w:lang w:val="hy-AM"/>
              </w:rPr>
              <w:t>Բացի այդ, սույն կարգավորման պարագայում  խնդրահարույց է այն, որ նշվում է 1-ին կետին չհամապատասխանող ֆինանսական ծախսերը,  մինչդեռ ֆինանսական ծախսերը Օրենսգրքի 6-րդ բաժնով սահմանված կարգով են հաշվարկված, իսկ 1-ին կետով սահմանվում են այդ ֆինանսական ծախսերի հաշվարկման համար հաշվի առնվող հանգամանքները, հետևաբար հարկ է շեշտել, որ Օրենսգրքի 6-րդ բաժնով սահմանված կարգով հաշվարկված ֆինանսական ծախսերը Բ3-ի հաշվարկման նպատակով 1-ին կետով սահմանված դեպքերի բացակայության դեպքում, ըստ էության, հաշվի  չեն առնվում:</w:t>
            </w:r>
          </w:p>
        </w:tc>
        <w:tc>
          <w:tcPr>
            <w:tcW w:w="6358" w:type="dxa"/>
            <w:shd w:val="clear" w:color="auto" w:fill="auto"/>
          </w:tcPr>
          <w:p w14:paraId="302024D5" w14:textId="77777777" w:rsidR="00106A97" w:rsidRPr="001C4AFA" w:rsidRDefault="001C4AFA" w:rsidP="0099691E">
            <w:pPr>
              <w:widowControl w:val="0"/>
              <w:tabs>
                <w:tab w:val="left" w:pos="181"/>
                <w:tab w:val="left" w:pos="340"/>
              </w:tabs>
              <w:jc w:val="center"/>
              <w:textAlignment w:val="baseline"/>
              <w:rPr>
                <w:rFonts w:ascii="GHEA Grapalat" w:hAnsi="GHEA Grapalat" w:cs="Sylfaen"/>
                <w:b/>
                <w:bCs/>
                <w:lang w:val="af-ZA"/>
              </w:rPr>
            </w:pPr>
            <w:r w:rsidRPr="001C4AFA">
              <w:rPr>
                <w:rFonts w:ascii="GHEA Grapalat" w:hAnsi="GHEA Grapalat" w:cs="Sylfaen"/>
                <w:b/>
                <w:bCs/>
                <w:lang w:val="af-ZA"/>
              </w:rPr>
              <w:lastRenderedPageBreak/>
              <w:t>Չի ընդունվել:</w:t>
            </w:r>
          </w:p>
          <w:p w14:paraId="169AA48E" w14:textId="77777777" w:rsidR="00945841" w:rsidRDefault="001C4AFA" w:rsidP="00945841">
            <w:pPr>
              <w:widowControl w:val="0"/>
              <w:tabs>
                <w:tab w:val="left" w:pos="181"/>
                <w:tab w:val="left" w:pos="340"/>
              </w:tabs>
              <w:textAlignment w:val="baseline"/>
              <w:rPr>
                <w:rFonts w:ascii="GHEA Grapalat" w:hAnsi="GHEA Grapalat"/>
                <w:color w:val="191919"/>
                <w:shd w:val="clear" w:color="auto" w:fill="FFFFFF"/>
                <w:lang w:val="af-ZA"/>
              </w:rPr>
            </w:pPr>
            <w:r>
              <w:rPr>
                <w:rFonts w:ascii="GHEA Grapalat" w:hAnsi="GHEA Grapalat" w:cs="Sylfaen"/>
                <w:lang w:val="af-ZA"/>
              </w:rPr>
              <w:t>Նախագծի հավելվածի 2-րդ կետի կարգավորումը նախա</w:t>
            </w:r>
            <w:r w:rsidR="00B06758">
              <w:rPr>
                <w:rFonts w:ascii="GHEA Grapalat" w:hAnsi="GHEA Grapalat" w:cs="Sylfaen"/>
                <w:lang w:val="hy-AM"/>
              </w:rPr>
              <w:t>տ</w:t>
            </w:r>
            <w:r>
              <w:rPr>
                <w:rFonts w:ascii="GHEA Grapalat" w:hAnsi="GHEA Grapalat" w:cs="Sylfaen"/>
                <w:lang w:val="af-ZA"/>
              </w:rPr>
              <w:t xml:space="preserve">եսվել է ՀՀ պետական եկամուտների կոմիտեի դիտարկման կապակցությամբ և նախատեսվել է </w:t>
            </w:r>
            <w:r w:rsidRPr="00F60392">
              <w:rPr>
                <w:rFonts w:ascii="GHEA Grapalat" w:hAnsi="GHEA Grapalat"/>
                <w:color w:val="191919"/>
                <w:shd w:val="clear" w:color="auto" w:fill="FFFFFF"/>
                <w:lang w:val="hy-AM"/>
              </w:rPr>
              <w:t>ռոյալթիի Բ</w:t>
            </w:r>
            <w:r w:rsidRPr="001C4AFA">
              <w:rPr>
                <w:rFonts w:ascii="GHEA Grapalat" w:hAnsi="GHEA Grapalat"/>
                <w:color w:val="191919"/>
                <w:shd w:val="clear" w:color="auto" w:fill="FFFFFF"/>
                <w:vertAlign w:val="subscript"/>
                <w:lang w:val="af-ZA"/>
              </w:rPr>
              <w:t>3</w:t>
            </w:r>
            <w:r w:rsidRPr="00F60392">
              <w:rPr>
                <w:rFonts w:ascii="GHEA Grapalat" w:hAnsi="GHEA Grapalat"/>
                <w:color w:val="191919"/>
                <w:shd w:val="clear" w:color="auto" w:fill="FFFFFF"/>
                <w:lang w:val="hy-AM"/>
              </w:rPr>
              <w:t xml:space="preserve"> բազայից ֆինանսական ծախ</w:t>
            </w:r>
            <w:r>
              <w:rPr>
                <w:rFonts w:ascii="GHEA Grapalat" w:hAnsi="GHEA Grapalat"/>
                <w:color w:val="191919"/>
                <w:shd w:val="clear" w:color="auto" w:fill="FFFFFF"/>
                <w:lang w:val="hy-AM"/>
              </w:rPr>
              <w:softHyphen/>
            </w:r>
            <w:r w:rsidRPr="00F60392">
              <w:rPr>
                <w:rFonts w:ascii="GHEA Grapalat" w:hAnsi="GHEA Grapalat"/>
                <w:color w:val="191919"/>
                <w:shd w:val="clear" w:color="auto" w:fill="FFFFFF"/>
                <w:lang w:val="hy-AM"/>
              </w:rPr>
              <w:t xml:space="preserve">սերի ոչ </w:t>
            </w:r>
            <w:r w:rsidRPr="00F60392">
              <w:rPr>
                <w:rFonts w:ascii="GHEA Grapalat" w:hAnsi="GHEA Grapalat"/>
                <w:color w:val="191919"/>
                <w:shd w:val="clear" w:color="auto" w:fill="FFFFFF"/>
                <w:lang w:val="hy-AM"/>
              </w:rPr>
              <w:lastRenderedPageBreak/>
              <w:t>ամբողջական չափով նվազեցման դեպքեր</w:t>
            </w:r>
            <w:r w:rsidRPr="00631A71">
              <w:rPr>
                <w:rFonts w:ascii="GHEA Grapalat" w:hAnsi="GHEA Grapalat"/>
                <w:color w:val="191919"/>
                <w:shd w:val="clear" w:color="auto" w:fill="FFFFFF"/>
                <w:lang w:val="hy-AM"/>
              </w:rPr>
              <w:t>ի</w:t>
            </w:r>
            <w:r w:rsidRPr="00F60392">
              <w:rPr>
                <w:rFonts w:ascii="GHEA Grapalat" w:hAnsi="GHEA Grapalat"/>
                <w:color w:val="191919"/>
                <w:shd w:val="clear" w:color="auto" w:fill="FFFFFF"/>
                <w:lang w:val="hy-AM"/>
              </w:rPr>
              <w:t xml:space="preserve"> </w:t>
            </w:r>
            <w:proofErr w:type="spellStart"/>
            <w:r w:rsidRPr="00F60392">
              <w:rPr>
                <w:rFonts w:ascii="GHEA Grapalat" w:hAnsi="GHEA Grapalat"/>
                <w:color w:val="191919"/>
                <w:shd w:val="clear" w:color="auto" w:fill="FFFFFF"/>
                <w:lang w:val="hy-AM"/>
              </w:rPr>
              <w:t>տարընթերցումներ</w:t>
            </w:r>
            <w:r w:rsidRPr="00631A71">
              <w:rPr>
                <w:rFonts w:ascii="GHEA Grapalat" w:hAnsi="GHEA Grapalat"/>
                <w:color w:val="191919"/>
                <w:shd w:val="clear" w:color="auto" w:fill="FFFFFF"/>
                <w:lang w:val="hy-AM"/>
              </w:rPr>
              <w:t>ը</w:t>
            </w:r>
            <w:proofErr w:type="spellEnd"/>
            <w:r w:rsidRPr="001C4AFA">
              <w:rPr>
                <w:rFonts w:ascii="GHEA Grapalat" w:hAnsi="GHEA Grapalat"/>
                <w:color w:val="191919"/>
                <w:shd w:val="clear" w:color="auto" w:fill="FFFFFF"/>
                <w:lang w:val="af-ZA"/>
              </w:rPr>
              <w:t xml:space="preserve"> </w:t>
            </w:r>
            <w:r>
              <w:rPr>
                <w:rFonts w:ascii="GHEA Grapalat" w:hAnsi="GHEA Grapalat"/>
                <w:color w:val="191919"/>
                <w:shd w:val="clear" w:color="auto" w:fill="FFFFFF"/>
                <w:lang w:val="af-ZA"/>
              </w:rPr>
              <w:t>բացառելու նպատակով:</w:t>
            </w:r>
          </w:p>
          <w:p w14:paraId="4A431496" w14:textId="6FC7CF3F" w:rsidR="001C4AFA" w:rsidRPr="00945841" w:rsidRDefault="001C4AFA" w:rsidP="00945841">
            <w:pPr>
              <w:widowControl w:val="0"/>
              <w:tabs>
                <w:tab w:val="left" w:pos="181"/>
                <w:tab w:val="left" w:pos="340"/>
              </w:tabs>
              <w:textAlignment w:val="baseline"/>
              <w:rPr>
                <w:rFonts w:ascii="GHEA Grapalat" w:hAnsi="GHEA Grapalat"/>
                <w:color w:val="191919"/>
                <w:shd w:val="clear" w:color="auto" w:fill="FFFFFF"/>
                <w:lang w:val="af-ZA"/>
              </w:rPr>
            </w:pPr>
            <w:r>
              <w:rPr>
                <w:rFonts w:ascii="GHEA Grapalat" w:hAnsi="GHEA Grapalat" w:cs="Sylfaen"/>
                <w:lang w:val="af-ZA"/>
              </w:rPr>
              <w:t>Միաժամանակ</w:t>
            </w:r>
            <w:r w:rsidR="00945841">
              <w:rPr>
                <w:rFonts w:ascii="GHEA Grapalat" w:hAnsi="GHEA Grapalat" w:cs="Sylfaen"/>
                <w:lang w:val="hy-AM"/>
              </w:rPr>
              <w:t>,</w:t>
            </w:r>
            <w:r>
              <w:rPr>
                <w:rFonts w:ascii="GHEA Grapalat" w:hAnsi="GHEA Grapalat" w:cs="Sylfaen"/>
                <w:lang w:val="af-ZA"/>
              </w:rPr>
              <w:t xml:space="preserve"> </w:t>
            </w:r>
            <w:r w:rsidRPr="00BB4C88">
              <w:rPr>
                <w:rFonts w:ascii="GHEA Grapalat" w:hAnsi="GHEA Grapalat" w:cs="Sylfaen"/>
                <w:color w:val="000000"/>
                <w:shd w:val="clear" w:color="auto" w:fill="FFFFFF"/>
                <w:lang w:val="hy-AM"/>
              </w:rPr>
              <w:t xml:space="preserve">Նախագծի հավելվածի </w:t>
            </w:r>
            <w:r w:rsidRPr="001C4AFA">
              <w:rPr>
                <w:rFonts w:ascii="GHEA Grapalat" w:hAnsi="GHEA Grapalat" w:cs="Sylfaen"/>
                <w:color w:val="000000"/>
                <w:shd w:val="clear" w:color="auto" w:fill="FFFFFF"/>
                <w:lang w:val="af-ZA"/>
              </w:rPr>
              <w:t>1-</w:t>
            </w:r>
            <w:proofErr w:type="spellStart"/>
            <w:r>
              <w:rPr>
                <w:rFonts w:ascii="GHEA Grapalat" w:hAnsi="GHEA Grapalat" w:cs="Sylfaen"/>
                <w:color w:val="000000"/>
                <w:shd w:val="clear" w:color="auto" w:fill="FFFFFF"/>
                <w:lang w:val="en-US"/>
              </w:rPr>
              <w:t>ին</w:t>
            </w:r>
            <w:proofErr w:type="spellEnd"/>
            <w:r w:rsidRPr="00BB4C88">
              <w:rPr>
                <w:rFonts w:ascii="GHEA Grapalat" w:hAnsi="GHEA Grapalat" w:cs="Sylfaen"/>
                <w:color w:val="000000"/>
                <w:shd w:val="clear" w:color="auto" w:fill="FFFFFF"/>
                <w:lang w:val="hy-AM"/>
              </w:rPr>
              <w:t xml:space="preserve"> կետ</w:t>
            </w:r>
            <w:proofErr w:type="spellStart"/>
            <w:r>
              <w:rPr>
                <w:rFonts w:ascii="GHEA Grapalat" w:hAnsi="GHEA Grapalat" w:cs="Sylfaen"/>
                <w:color w:val="000000"/>
                <w:shd w:val="clear" w:color="auto" w:fill="FFFFFF"/>
                <w:lang w:val="en-US"/>
              </w:rPr>
              <w:t>ում</w:t>
            </w:r>
            <w:proofErr w:type="spellEnd"/>
            <w:r w:rsidRPr="001C4AFA">
              <w:rPr>
                <w:rFonts w:ascii="GHEA Grapalat" w:hAnsi="GHEA Grapalat" w:cs="Sylfaen"/>
                <w:color w:val="000000"/>
                <w:shd w:val="clear" w:color="auto" w:fill="FFFFFF"/>
                <w:lang w:val="af-ZA"/>
              </w:rPr>
              <w:t xml:space="preserve"> </w:t>
            </w:r>
            <w:r>
              <w:rPr>
                <w:rFonts w:ascii="GHEA Grapalat" w:hAnsi="GHEA Grapalat" w:cs="Sylfaen"/>
                <w:color w:val="000000"/>
                <w:shd w:val="clear" w:color="auto" w:fill="FFFFFF"/>
                <w:lang w:val="af-ZA"/>
              </w:rPr>
              <w:t xml:space="preserve">նշված է, որ </w:t>
            </w:r>
            <w:r w:rsidRPr="00C74818">
              <w:rPr>
                <w:rFonts w:ascii="GHEA Grapalat" w:hAnsi="GHEA Grapalat"/>
                <w:bCs/>
                <w:lang w:val="hy-AM"/>
              </w:rPr>
              <w:t>Հ</w:t>
            </w:r>
            <w:r w:rsidR="00945841">
              <w:rPr>
                <w:rFonts w:ascii="GHEA Grapalat" w:hAnsi="GHEA Grapalat"/>
                <w:bCs/>
                <w:lang w:val="hy-AM"/>
              </w:rPr>
              <w:t>այաստանի Հանրապետության հարկա</w:t>
            </w:r>
            <w:r w:rsidRPr="00C74818">
              <w:rPr>
                <w:rFonts w:ascii="GHEA Grapalat" w:hAnsi="GHEA Grapalat"/>
                <w:bCs/>
                <w:lang w:val="hy-AM"/>
              </w:rPr>
              <w:t>յին օրենս</w:t>
            </w:r>
            <w:r w:rsidRPr="00C74818">
              <w:rPr>
                <w:rFonts w:ascii="GHEA Grapalat" w:hAnsi="GHEA Grapalat"/>
                <w:bCs/>
                <w:lang w:val="hy-AM"/>
              </w:rPr>
              <w:softHyphen/>
              <w:t>գրքի</w:t>
            </w:r>
            <w:r>
              <w:rPr>
                <w:rFonts w:ascii="GHEA Grapalat" w:hAnsi="GHEA Grapalat"/>
                <w:color w:val="000000"/>
                <w:lang w:val="hy-AM"/>
              </w:rPr>
              <w:t xml:space="preserve"> </w:t>
            </w:r>
            <w:r w:rsidRPr="005A033B">
              <w:rPr>
                <w:rFonts w:ascii="GHEA Grapalat" w:hAnsi="GHEA Grapalat"/>
                <w:color w:val="000000"/>
                <w:lang w:val="af-ZA"/>
              </w:rPr>
              <w:t>6-րդ բաժնով սահմանված կարգով հաշվարկված ֆինանսական ծախսեր</w:t>
            </w:r>
            <w:r>
              <w:rPr>
                <w:rFonts w:ascii="GHEA Grapalat" w:hAnsi="GHEA Grapalat"/>
                <w:color w:val="000000"/>
                <w:lang w:val="af-ZA"/>
              </w:rPr>
              <w:t>ն են</w:t>
            </w:r>
            <w:r>
              <w:rPr>
                <w:rFonts w:ascii="GHEA Grapalat" w:hAnsi="GHEA Grapalat"/>
                <w:lang w:val="hy-AM"/>
              </w:rPr>
              <w:t xml:space="preserve"> </w:t>
            </w:r>
            <w:r w:rsidRPr="005A033B">
              <w:rPr>
                <w:rFonts w:ascii="GHEA Grapalat" w:hAnsi="GHEA Grapalat" w:cs="GHEA Grapalat"/>
                <w:color w:val="000000"/>
                <w:lang w:val="af-ZA"/>
              </w:rPr>
              <w:t>հաշվի</w:t>
            </w:r>
            <w:r w:rsidRPr="005A033B">
              <w:rPr>
                <w:rFonts w:ascii="GHEA Grapalat" w:hAnsi="GHEA Grapalat"/>
                <w:color w:val="000000"/>
                <w:lang w:val="af-ZA"/>
              </w:rPr>
              <w:t xml:space="preserve"> </w:t>
            </w:r>
            <w:r>
              <w:rPr>
                <w:rFonts w:ascii="GHEA Grapalat" w:hAnsi="GHEA Grapalat"/>
                <w:color w:val="000000"/>
                <w:lang w:val="af-ZA"/>
              </w:rPr>
              <w:t xml:space="preserve">առնվում </w:t>
            </w:r>
            <w:r w:rsidRPr="005A033B">
              <w:rPr>
                <w:rFonts w:ascii="GHEA Grapalat" w:hAnsi="GHEA Grapalat"/>
                <w:lang w:val="hy-AM"/>
              </w:rPr>
              <w:t>Ռոյալթիի Բ</w:t>
            </w:r>
            <w:r w:rsidRPr="005A033B">
              <w:rPr>
                <w:rFonts w:ascii="GHEA Grapalat" w:hAnsi="GHEA Grapalat"/>
                <w:vertAlign w:val="subscript"/>
                <w:lang w:val="hy-AM"/>
              </w:rPr>
              <w:t>3</w:t>
            </w:r>
            <w:r w:rsidRPr="005A033B">
              <w:rPr>
                <w:rFonts w:ascii="GHEA Grapalat" w:hAnsi="GHEA Grapalat"/>
                <w:lang w:val="hy-AM"/>
              </w:rPr>
              <w:t xml:space="preserve"> բազայի հաշվարկման նպատակով</w:t>
            </w:r>
            <w:r w:rsidRPr="001C4AFA">
              <w:rPr>
                <w:rFonts w:ascii="GHEA Grapalat" w:hAnsi="GHEA Grapalat"/>
                <w:lang w:val="af-ZA"/>
              </w:rPr>
              <w:t>:</w:t>
            </w:r>
            <w:r>
              <w:rPr>
                <w:rFonts w:ascii="GHEA Grapalat" w:hAnsi="GHEA Grapalat"/>
                <w:lang w:val="af-ZA"/>
              </w:rPr>
              <w:t xml:space="preserve"> Իսկ Նախագծի հավելվածի 2-րդ կետով հղում է տրվել նախագծի հավելվածի 1-ին կետին</w:t>
            </w:r>
            <w:r w:rsidR="00F2669F">
              <w:rPr>
                <w:rFonts w:ascii="GHEA Grapalat" w:hAnsi="GHEA Grapalat"/>
                <w:lang w:val="af-ZA"/>
              </w:rPr>
              <w:t>:</w:t>
            </w:r>
          </w:p>
        </w:tc>
      </w:tr>
      <w:tr w:rsidR="00770A6B" w:rsidRPr="00F46AC0" w14:paraId="057F93A7" w14:textId="77777777" w:rsidTr="000B753B">
        <w:tc>
          <w:tcPr>
            <w:tcW w:w="8526" w:type="dxa"/>
            <w:vMerge w:val="restart"/>
            <w:shd w:val="clear" w:color="auto" w:fill="C4BC96" w:themeFill="background2" w:themeFillShade="BF"/>
            <w:vAlign w:val="center"/>
          </w:tcPr>
          <w:p w14:paraId="1D13ABA8" w14:textId="77777777" w:rsidR="00770A6B" w:rsidRPr="00792267" w:rsidRDefault="00770A6B" w:rsidP="00590F70">
            <w:pPr>
              <w:pStyle w:val="ListParagraph"/>
              <w:widowControl w:val="0"/>
              <w:numPr>
                <w:ilvl w:val="0"/>
                <w:numId w:val="27"/>
              </w:numPr>
              <w:tabs>
                <w:tab w:val="left" w:pos="181"/>
                <w:tab w:val="left" w:pos="340"/>
              </w:tabs>
              <w:jc w:val="center"/>
              <w:textAlignment w:val="baseline"/>
              <w:rPr>
                <w:rFonts w:ascii="GHEA Grapalat" w:hAnsi="GHEA Grapalat" w:cs="Sylfaen"/>
                <w:lang w:val="hy-AM"/>
              </w:rPr>
            </w:pPr>
            <w:r w:rsidRPr="00792267">
              <w:rPr>
                <w:rFonts w:ascii="GHEA Grapalat" w:hAnsi="GHEA Grapalat" w:cs="Sylfaen"/>
                <w:lang w:val="hy-AM"/>
              </w:rPr>
              <w:lastRenderedPageBreak/>
              <w:t>ՀՀ տարածքային կառավարման և ենթակառուցվածքների նախարարություն</w:t>
            </w:r>
          </w:p>
        </w:tc>
        <w:tc>
          <w:tcPr>
            <w:tcW w:w="6358" w:type="dxa"/>
            <w:shd w:val="clear" w:color="auto" w:fill="C4BC96" w:themeFill="background2" w:themeFillShade="BF"/>
          </w:tcPr>
          <w:p w14:paraId="16ACFD56" w14:textId="1EEF3451" w:rsidR="00770A6B" w:rsidRPr="00F46AC0" w:rsidRDefault="00D22893" w:rsidP="000B753B">
            <w:pPr>
              <w:widowControl w:val="0"/>
              <w:tabs>
                <w:tab w:val="left" w:pos="181"/>
                <w:tab w:val="left" w:pos="340"/>
              </w:tabs>
              <w:jc w:val="center"/>
              <w:textAlignment w:val="baseline"/>
              <w:rPr>
                <w:rFonts w:ascii="GHEA Grapalat" w:hAnsi="GHEA Grapalat" w:cs="Sylfaen"/>
                <w:lang w:val="en-US"/>
              </w:rPr>
            </w:pPr>
            <w:r>
              <w:rPr>
                <w:rFonts w:ascii="GHEA Grapalat" w:hAnsi="GHEA Grapalat" w:cs="Sylfaen"/>
                <w:lang w:val="hy-AM"/>
              </w:rPr>
              <w:t>27.</w:t>
            </w:r>
            <w:r w:rsidR="00770A6B" w:rsidRPr="00792267">
              <w:rPr>
                <w:rFonts w:ascii="GHEA Grapalat" w:hAnsi="GHEA Grapalat" w:cs="Sylfaen"/>
                <w:lang w:val="hy-AM"/>
              </w:rPr>
              <w:t>0</w:t>
            </w:r>
            <w:r>
              <w:rPr>
                <w:rFonts w:ascii="GHEA Grapalat" w:hAnsi="GHEA Grapalat" w:cs="Sylfaen"/>
                <w:lang w:val="en-US"/>
              </w:rPr>
              <w:t>6</w:t>
            </w:r>
            <w:r w:rsidR="00590F70">
              <w:rPr>
                <w:rFonts w:ascii="GHEA Grapalat" w:hAnsi="GHEA Grapalat" w:cs="Sylfaen"/>
                <w:lang w:val="hy-AM"/>
              </w:rPr>
              <w:t>.202</w:t>
            </w:r>
            <w:r w:rsidR="00590F70">
              <w:rPr>
                <w:rFonts w:ascii="GHEA Grapalat" w:hAnsi="GHEA Grapalat" w:cs="Sylfaen"/>
                <w:lang w:val="en-US"/>
              </w:rPr>
              <w:t>4</w:t>
            </w:r>
            <w:r w:rsidR="00770A6B">
              <w:rPr>
                <w:rFonts w:ascii="GHEA Grapalat" w:hAnsi="GHEA Grapalat" w:cs="Sylfaen"/>
                <w:lang w:val="en-US"/>
              </w:rPr>
              <w:t>թ.</w:t>
            </w:r>
          </w:p>
        </w:tc>
      </w:tr>
      <w:tr w:rsidR="00770A6B" w:rsidRPr="00D22893" w14:paraId="5F65D021" w14:textId="77777777" w:rsidTr="000B753B">
        <w:tc>
          <w:tcPr>
            <w:tcW w:w="8526" w:type="dxa"/>
            <w:vMerge/>
            <w:shd w:val="clear" w:color="auto" w:fill="C4BC96" w:themeFill="background2" w:themeFillShade="BF"/>
            <w:vAlign w:val="center"/>
          </w:tcPr>
          <w:p w14:paraId="0A50251E" w14:textId="77777777" w:rsidR="00770A6B" w:rsidRPr="0087175A" w:rsidRDefault="00770A6B" w:rsidP="000B753B">
            <w:pPr>
              <w:widowControl w:val="0"/>
              <w:tabs>
                <w:tab w:val="left" w:pos="181"/>
                <w:tab w:val="left" w:pos="340"/>
              </w:tabs>
              <w:jc w:val="center"/>
              <w:textAlignment w:val="baseline"/>
              <w:rPr>
                <w:rFonts w:ascii="GHEA Grapalat" w:hAnsi="GHEA Grapalat" w:cs="Sylfaen"/>
                <w:lang w:val="hy-AM"/>
              </w:rPr>
            </w:pPr>
          </w:p>
        </w:tc>
        <w:tc>
          <w:tcPr>
            <w:tcW w:w="6358" w:type="dxa"/>
            <w:shd w:val="clear" w:color="auto" w:fill="C4BC96" w:themeFill="background2" w:themeFillShade="BF"/>
          </w:tcPr>
          <w:p w14:paraId="3FACB342" w14:textId="5D6C5539" w:rsidR="00770A6B" w:rsidRPr="00124B11" w:rsidRDefault="00D22893" w:rsidP="000B753B">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N ԳՍ/26.</w:t>
            </w:r>
            <w:r>
              <w:rPr>
                <w:rFonts w:ascii="GHEA Grapalat" w:hAnsi="GHEA Grapalat" w:cs="Sylfaen"/>
                <w:lang w:val="en-US"/>
              </w:rPr>
              <w:t>1</w:t>
            </w:r>
            <w:r>
              <w:rPr>
                <w:rFonts w:ascii="GHEA Grapalat" w:hAnsi="GHEA Grapalat" w:cs="Sylfaen"/>
                <w:lang w:val="hy-AM"/>
              </w:rPr>
              <w:t>/20733-2024</w:t>
            </w:r>
          </w:p>
        </w:tc>
      </w:tr>
      <w:tr w:rsidR="00770A6B" w:rsidRPr="0097653F" w14:paraId="2B33AA4D" w14:textId="77777777" w:rsidTr="000B753B">
        <w:tc>
          <w:tcPr>
            <w:tcW w:w="8526" w:type="dxa"/>
            <w:shd w:val="clear" w:color="auto" w:fill="FFFFFF" w:themeFill="background1"/>
            <w:vAlign w:val="center"/>
          </w:tcPr>
          <w:p w14:paraId="689474B3" w14:textId="14D5E33D" w:rsidR="00D22893" w:rsidRPr="00DF1116" w:rsidRDefault="00D22893" w:rsidP="00BC06C5">
            <w:pPr>
              <w:spacing w:line="276" w:lineRule="auto"/>
              <w:ind w:firstLine="319"/>
              <w:rPr>
                <w:rFonts w:ascii="GHEA Grapalat" w:hAnsi="GHEA Grapalat"/>
                <w:lang w:val="hy-AM"/>
              </w:rPr>
            </w:pPr>
            <w:r w:rsidRPr="00D22893">
              <w:rPr>
                <w:rFonts w:ascii="GHEA Grapalat" w:hAnsi="GHEA Grapalat"/>
                <w:lang w:val="hy-AM"/>
              </w:rPr>
              <w:t>Ն</w:t>
            </w:r>
            <w:r w:rsidRPr="00DF1116">
              <w:rPr>
                <w:rFonts w:ascii="GHEA Grapalat" w:hAnsi="GHEA Grapalat"/>
                <w:lang w:val="hy-AM"/>
              </w:rPr>
              <w:t xml:space="preserve">ախագծի վերաբերյալ </w:t>
            </w:r>
            <w:r w:rsidRPr="00DF1116">
              <w:rPr>
                <w:rFonts w:ascii="GHEA Grapalat" w:hAnsi="GHEA Grapalat" w:cs="Sylfaen"/>
                <w:lang w:val="hy-AM"/>
              </w:rPr>
              <w:t>ՀՀ տարածքային կառավարման և ենթա</w:t>
            </w:r>
            <w:r>
              <w:rPr>
                <w:rFonts w:ascii="GHEA Grapalat" w:hAnsi="GHEA Grapalat" w:cs="Sylfaen"/>
                <w:lang w:val="hy-AM"/>
              </w:rPr>
              <w:softHyphen/>
            </w:r>
            <w:r w:rsidRPr="00DF1116">
              <w:rPr>
                <w:rFonts w:ascii="GHEA Grapalat" w:hAnsi="GHEA Grapalat" w:cs="Sylfaen"/>
                <w:lang w:val="hy-AM"/>
              </w:rPr>
              <w:t>կա</w:t>
            </w:r>
            <w:r>
              <w:rPr>
                <w:rFonts w:ascii="GHEA Grapalat" w:hAnsi="GHEA Grapalat" w:cs="Sylfaen"/>
                <w:lang w:val="hy-AM"/>
              </w:rPr>
              <w:softHyphen/>
            </w:r>
            <w:r w:rsidRPr="00DF1116">
              <w:rPr>
                <w:rFonts w:ascii="GHEA Grapalat" w:hAnsi="GHEA Grapalat" w:cs="Sylfaen"/>
                <w:lang w:val="hy-AM"/>
              </w:rPr>
              <w:t>ռուց</w:t>
            </w:r>
            <w:r w:rsidR="00BC06C5">
              <w:rPr>
                <w:rFonts w:ascii="GHEA Grapalat" w:hAnsi="GHEA Grapalat" w:cs="Sylfaen"/>
                <w:lang w:val="hy-AM"/>
              </w:rPr>
              <w:softHyphen/>
            </w:r>
            <w:r>
              <w:rPr>
                <w:rFonts w:ascii="GHEA Grapalat" w:hAnsi="GHEA Grapalat" w:cs="Sylfaen"/>
                <w:lang w:val="hy-AM"/>
              </w:rPr>
              <w:softHyphen/>
            </w:r>
            <w:r w:rsidRPr="00DF1116">
              <w:rPr>
                <w:rFonts w:ascii="GHEA Grapalat" w:hAnsi="GHEA Grapalat" w:cs="Sylfaen"/>
                <w:lang w:val="hy-AM"/>
              </w:rPr>
              <w:t>վածքների նախարարությունը</w:t>
            </w:r>
            <w:r w:rsidRPr="00DF1116">
              <w:rPr>
                <w:rFonts w:ascii="GHEA Grapalat" w:hAnsi="GHEA Grapalat"/>
                <w:lang w:val="hy-AM"/>
              </w:rPr>
              <w:t xml:space="preserve"> դիտողություններ և առաջարկություններ չունի։</w:t>
            </w:r>
          </w:p>
          <w:p w14:paraId="5FEE6411" w14:textId="224DDC68" w:rsidR="00770A6B" w:rsidRPr="00124B11" w:rsidRDefault="00D22893" w:rsidP="00D22893">
            <w:pPr>
              <w:widowControl w:val="0"/>
              <w:tabs>
                <w:tab w:val="left" w:pos="181"/>
                <w:tab w:val="left" w:pos="340"/>
              </w:tabs>
              <w:ind w:firstLine="177"/>
              <w:textAlignment w:val="baseline"/>
              <w:rPr>
                <w:rFonts w:ascii="GHEA Grapalat" w:hAnsi="GHEA Grapalat" w:cs="Sylfaen"/>
                <w:color w:val="FFFFFF" w:themeColor="background1"/>
                <w:lang w:val="hy-AM"/>
              </w:rPr>
            </w:pPr>
            <w:r w:rsidRPr="00DF1116">
              <w:rPr>
                <w:rFonts w:ascii="GHEA Grapalat" w:hAnsi="GHEA Grapalat"/>
                <w:lang w:val="hy-AM"/>
              </w:rPr>
              <w:t xml:space="preserve">Միաժամանակ տեղեկացնում ենք, որ հիմնավորման նախագծի 6-րդ կետում հաշվարկներ նշված չեն, ինչպես նաև </w:t>
            </w:r>
            <w:r>
              <w:rPr>
                <w:rFonts w:ascii="GHEA Grapalat" w:hAnsi="GHEA Grapalat"/>
                <w:lang w:val="hy-AM"/>
              </w:rPr>
              <w:t xml:space="preserve">բացակայում է </w:t>
            </w:r>
            <w:r w:rsidRPr="00DF1116">
              <w:rPr>
                <w:rFonts w:ascii="GHEA Grapalat" w:hAnsi="GHEA Grapalat"/>
                <w:lang w:val="hy-AM"/>
              </w:rPr>
              <w:t>տեղեկություն</w:t>
            </w:r>
            <w:r>
              <w:rPr>
                <w:rFonts w:ascii="GHEA Grapalat" w:hAnsi="GHEA Grapalat"/>
                <w:lang w:val="hy-AM"/>
              </w:rPr>
              <w:t xml:space="preserve"> այն մասին</w:t>
            </w:r>
            <w:r w:rsidRPr="00DF1116">
              <w:rPr>
                <w:rFonts w:ascii="GHEA Grapalat" w:hAnsi="GHEA Grapalat"/>
                <w:lang w:val="hy-AM"/>
              </w:rPr>
              <w:t>, թե ինչ ազդեցություն կարող է ունենալ պետական բյուջեի մուտքի վրա։</w:t>
            </w:r>
          </w:p>
        </w:tc>
        <w:tc>
          <w:tcPr>
            <w:tcW w:w="6358" w:type="dxa"/>
            <w:shd w:val="clear" w:color="auto" w:fill="FFFFFF" w:themeFill="background1"/>
          </w:tcPr>
          <w:p w14:paraId="38BA5D95" w14:textId="6EC7A1F1" w:rsidR="00770A6B" w:rsidRDefault="00C85A17" w:rsidP="00D22893">
            <w:pPr>
              <w:widowControl w:val="0"/>
              <w:tabs>
                <w:tab w:val="left" w:pos="181"/>
                <w:tab w:val="left" w:pos="340"/>
              </w:tabs>
              <w:jc w:val="center"/>
              <w:textAlignment w:val="baseline"/>
              <w:rPr>
                <w:rFonts w:ascii="GHEA Grapalat" w:eastAsiaTheme="minorHAnsi" w:hAnsi="GHEA Grapalat" w:cstheme="minorBidi"/>
                <w:b/>
                <w:color w:val="000000"/>
                <w:shd w:val="clear" w:color="auto" w:fill="FFFFFF"/>
                <w:lang w:val="hy-AM"/>
              </w:rPr>
            </w:pPr>
            <w:r w:rsidRPr="00C85A17">
              <w:rPr>
                <w:rFonts w:ascii="GHEA Grapalat" w:eastAsiaTheme="minorHAnsi" w:hAnsi="GHEA Grapalat" w:cstheme="minorBidi"/>
                <w:b/>
                <w:color w:val="000000"/>
                <w:shd w:val="clear" w:color="auto" w:fill="FFFFFF"/>
                <w:lang w:val="hy-AM"/>
              </w:rPr>
              <w:t>Չի</w:t>
            </w:r>
            <w:r w:rsidR="00944892">
              <w:rPr>
                <w:rFonts w:ascii="GHEA Grapalat" w:eastAsiaTheme="minorHAnsi" w:hAnsi="GHEA Grapalat" w:cstheme="minorBidi"/>
                <w:b/>
                <w:color w:val="000000"/>
                <w:shd w:val="clear" w:color="auto" w:fill="FFFFFF"/>
                <w:lang w:val="hy-AM"/>
              </w:rPr>
              <w:t xml:space="preserve"> </w:t>
            </w:r>
            <w:r w:rsidRPr="00C85A17">
              <w:rPr>
                <w:rFonts w:ascii="GHEA Grapalat" w:eastAsiaTheme="minorHAnsi" w:hAnsi="GHEA Grapalat" w:cstheme="minorBidi"/>
                <w:b/>
                <w:color w:val="000000"/>
                <w:shd w:val="clear" w:color="auto" w:fill="FFFFFF"/>
                <w:lang w:val="hy-AM"/>
              </w:rPr>
              <w:t>ը</w:t>
            </w:r>
            <w:r w:rsidR="00770A6B" w:rsidRPr="00E12DF8">
              <w:rPr>
                <w:rFonts w:ascii="GHEA Grapalat" w:eastAsiaTheme="minorHAnsi" w:hAnsi="GHEA Grapalat" w:cstheme="minorBidi"/>
                <w:b/>
                <w:color w:val="000000"/>
                <w:shd w:val="clear" w:color="auto" w:fill="FFFFFF"/>
                <w:lang w:val="hy-AM"/>
              </w:rPr>
              <w:t>նդունվել</w:t>
            </w:r>
            <w:r w:rsidR="00770A6B" w:rsidRPr="00D06D74">
              <w:rPr>
                <w:rFonts w:ascii="GHEA Grapalat" w:eastAsiaTheme="minorHAnsi" w:hAnsi="GHEA Grapalat" w:cstheme="minorBidi"/>
                <w:b/>
                <w:color w:val="000000"/>
                <w:shd w:val="clear" w:color="auto" w:fill="FFFFFF"/>
                <w:lang w:val="hy-AM"/>
              </w:rPr>
              <w:t>:</w:t>
            </w:r>
          </w:p>
          <w:p w14:paraId="6785B577" w14:textId="17831D5D" w:rsidR="00C85A17" w:rsidRPr="00C85A17" w:rsidRDefault="00C85A17" w:rsidP="00AF22EB">
            <w:pPr>
              <w:widowControl w:val="0"/>
              <w:tabs>
                <w:tab w:val="left" w:pos="181"/>
                <w:tab w:val="left" w:pos="340"/>
              </w:tabs>
              <w:textAlignment w:val="baseline"/>
              <w:rPr>
                <w:rFonts w:ascii="GHEA Grapalat" w:hAnsi="GHEA Grapalat" w:cs="GHEA Grapalat"/>
                <w:lang w:val="hy-AM"/>
              </w:rPr>
            </w:pPr>
            <w:r w:rsidRPr="00C85A17">
              <w:rPr>
                <w:rFonts w:ascii="GHEA Grapalat" w:hAnsi="GHEA Grapalat" w:cs="GHEA Grapalat"/>
                <w:lang w:val="hy-AM"/>
              </w:rPr>
              <w:t>ՀՀ կառավարության 2021 թվականի փետրվարի 25-ի թիվ 252-Լ որոշման 1-ին կետով հաստատված</w:t>
            </w:r>
            <w:r w:rsidR="00477FD0">
              <w:rPr>
                <w:rFonts w:ascii="GHEA Grapalat" w:hAnsi="GHEA Grapalat" w:cs="GHEA Grapalat"/>
                <w:lang w:val="hy-AM"/>
              </w:rPr>
              <w:t>՝</w:t>
            </w:r>
            <w:r w:rsidRPr="00C85A17">
              <w:rPr>
                <w:rFonts w:ascii="GHEA Grapalat" w:hAnsi="GHEA Grapalat" w:cs="GHEA Grapalat"/>
                <w:lang w:val="hy-AM"/>
              </w:rPr>
              <w:t xml:space="preserve"> Կառավարության աշխատակարգի 20-րդ կետի 2-րդ ենթակետի համաձայն՝ </w:t>
            </w:r>
            <w:r w:rsidR="00944892">
              <w:rPr>
                <w:rFonts w:ascii="GHEA Grapalat" w:hAnsi="GHEA Grapalat" w:cs="GHEA Grapalat"/>
                <w:lang w:val="hy-AM"/>
              </w:rPr>
              <w:t>ն</w:t>
            </w:r>
            <w:r w:rsidRPr="00C85A17">
              <w:rPr>
                <w:rFonts w:ascii="GHEA Grapalat" w:hAnsi="GHEA Grapalat" w:cs="GHEA Grapalat"/>
                <w:lang w:val="hy-AM"/>
              </w:rPr>
              <w:t xml:space="preserve">ախագծերը ներկայացվում են </w:t>
            </w:r>
            <w:r w:rsidR="00944892" w:rsidRPr="00944892">
              <w:rPr>
                <w:rFonts w:ascii="GHEA Grapalat" w:hAnsi="GHEA Grapalat" w:cs="GHEA Grapalat"/>
                <w:lang w:val="hy-AM"/>
              </w:rPr>
              <w:t>Վ</w:t>
            </w:r>
            <w:r w:rsidRPr="00C85A17">
              <w:rPr>
                <w:rFonts w:ascii="GHEA Grapalat" w:hAnsi="GHEA Grapalat" w:cs="GHEA Grapalat"/>
                <w:lang w:val="hy-AM"/>
              </w:rPr>
              <w:t xml:space="preserve">արչապետի աշխատակազմ ուղեկցող գրությամբ և նախագծի փաթեթով, որում ներառվում են նախագծի ընդունման մանրամասն հիմնավորումը (հիմնավորման մեջ ներառելով նաև տեղեկատվություն լրացուցիչ ֆինանսական միջոցների անհրաժեշտության և պետական բյուջեի </w:t>
            </w:r>
            <w:proofErr w:type="spellStart"/>
            <w:r w:rsidRPr="00C85A17">
              <w:rPr>
                <w:rFonts w:ascii="GHEA Grapalat" w:hAnsi="GHEA Grapalat" w:cs="GHEA Grapalat"/>
                <w:lang w:val="hy-AM"/>
              </w:rPr>
              <w:t>եկամուտներում</w:t>
            </w:r>
            <w:proofErr w:type="spellEnd"/>
            <w:r w:rsidRPr="00C85A17">
              <w:rPr>
                <w:rFonts w:ascii="GHEA Grapalat" w:hAnsi="GHEA Grapalat" w:cs="GHEA Grapalat"/>
                <w:lang w:val="hy-AM"/>
              </w:rPr>
              <w:t xml:space="preserve"> և ծախսերում սպասվելիք փոփոխությունների մասին:</w:t>
            </w:r>
          </w:p>
          <w:p w14:paraId="5781D776" w14:textId="430DDD3C" w:rsidR="00D22893" w:rsidRPr="00AF22EB" w:rsidRDefault="00C85A17" w:rsidP="00985369">
            <w:pPr>
              <w:widowControl w:val="0"/>
              <w:tabs>
                <w:tab w:val="left" w:pos="181"/>
                <w:tab w:val="left" w:pos="340"/>
              </w:tabs>
              <w:textAlignment w:val="baseline"/>
              <w:rPr>
                <w:rFonts w:ascii="GHEA Grapalat" w:hAnsi="GHEA Grapalat" w:cs="GHEA Grapalat"/>
                <w:lang w:val="hy-AM"/>
              </w:rPr>
            </w:pPr>
            <w:r w:rsidRPr="00C85A17">
              <w:rPr>
                <w:rFonts w:ascii="GHEA Grapalat" w:hAnsi="GHEA Grapalat" w:cs="GHEA Grapalat"/>
                <w:lang w:val="hy-AM"/>
              </w:rPr>
              <w:t xml:space="preserve">Տվյալ դեպքում </w:t>
            </w:r>
            <w:r w:rsidR="00D22893" w:rsidRPr="00937432">
              <w:rPr>
                <w:rFonts w:ascii="GHEA Grapalat" w:hAnsi="GHEA Grapalat" w:cs="GHEA Grapalat"/>
                <w:lang w:val="hy-AM"/>
              </w:rPr>
              <w:t>Նախագծի հ</w:t>
            </w:r>
            <w:r>
              <w:rPr>
                <w:rFonts w:ascii="GHEA Grapalat" w:hAnsi="GHEA Grapalat" w:cs="GHEA Grapalat"/>
                <w:lang w:val="hy-AM"/>
              </w:rPr>
              <w:t>իմնավորումների 6-րդ կետում նշվել</w:t>
            </w:r>
            <w:r w:rsidR="00D22893" w:rsidRPr="00937432">
              <w:rPr>
                <w:rFonts w:ascii="GHEA Grapalat" w:hAnsi="GHEA Grapalat" w:cs="GHEA Grapalat"/>
                <w:lang w:val="hy-AM"/>
              </w:rPr>
              <w:t xml:space="preserve"> է, որ </w:t>
            </w:r>
            <w:r w:rsidR="00B8476E" w:rsidRPr="00937432">
              <w:rPr>
                <w:rFonts w:ascii="GHEA Grapalat" w:hAnsi="GHEA Grapalat" w:cs="GHEA Grapalat"/>
                <w:lang w:val="hy-AM"/>
              </w:rPr>
              <w:t xml:space="preserve">նախագծի </w:t>
            </w:r>
            <w:proofErr w:type="spellStart"/>
            <w:r w:rsidR="00D22893">
              <w:rPr>
                <w:rFonts w:ascii="GHEA Grapalat" w:hAnsi="GHEA Grapalat" w:cs="GHEA Grapalat"/>
                <w:lang w:val="hy-AM"/>
              </w:rPr>
              <w:t>ընդուն</w:t>
            </w:r>
            <w:r w:rsidR="00D22893">
              <w:rPr>
                <w:rFonts w:ascii="GHEA Grapalat" w:hAnsi="GHEA Grapalat" w:cs="GHEA Grapalat"/>
                <w:lang w:val="hy-AM"/>
              </w:rPr>
              <w:softHyphen/>
            </w:r>
            <w:r w:rsidR="00D22893">
              <w:rPr>
                <w:rFonts w:ascii="GHEA Grapalat" w:hAnsi="GHEA Grapalat" w:cs="GHEA Grapalat"/>
                <w:lang w:val="hy-AM"/>
              </w:rPr>
              <w:softHyphen/>
              <w:t>մամբ</w:t>
            </w:r>
            <w:proofErr w:type="spellEnd"/>
            <w:r w:rsidR="00D22893">
              <w:rPr>
                <w:rFonts w:ascii="GHEA Grapalat" w:hAnsi="GHEA Grapalat" w:cs="GHEA Grapalat"/>
                <w:lang w:val="hy-AM"/>
              </w:rPr>
              <w:t xml:space="preserve"> </w:t>
            </w:r>
            <w:r w:rsidR="00D22893" w:rsidRPr="00D22893">
              <w:rPr>
                <w:rFonts w:ascii="GHEA Grapalat" w:hAnsi="GHEA Grapalat" w:cs="GHEA Grapalat"/>
                <w:lang w:val="hy-AM"/>
              </w:rPr>
              <w:t>պե</w:t>
            </w:r>
            <w:r w:rsidR="00D22893" w:rsidRPr="00D22893">
              <w:rPr>
                <w:rFonts w:ascii="GHEA Grapalat" w:hAnsi="GHEA Grapalat" w:cs="GHEA Grapalat"/>
                <w:lang w:val="hy-AM"/>
              </w:rPr>
              <w:softHyphen/>
              <w:t>տա</w:t>
            </w:r>
            <w:r w:rsidR="00D22893" w:rsidRPr="00D22893">
              <w:rPr>
                <w:rFonts w:ascii="GHEA Grapalat" w:hAnsi="GHEA Grapalat" w:cs="GHEA Grapalat"/>
                <w:lang w:val="hy-AM"/>
              </w:rPr>
              <w:softHyphen/>
            </w:r>
            <w:r w:rsidR="00D22893" w:rsidRPr="00D22893">
              <w:rPr>
                <w:rFonts w:ascii="GHEA Grapalat" w:hAnsi="GHEA Grapalat" w:cs="GHEA Grapalat"/>
                <w:lang w:val="hy-AM"/>
              </w:rPr>
              <w:softHyphen/>
              <w:t xml:space="preserve">կան </w:t>
            </w:r>
            <w:r w:rsidR="00D22893" w:rsidRPr="00D22893">
              <w:rPr>
                <w:rFonts w:ascii="GHEA Grapalat" w:hAnsi="GHEA Grapalat" w:cs="GHEA Grapalat"/>
                <w:lang w:val="hy-AM"/>
              </w:rPr>
              <w:lastRenderedPageBreak/>
              <w:t>բյուջեի եկա</w:t>
            </w:r>
            <w:r w:rsidR="00D22893" w:rsidRPr="00D22893">
              <w:rPr>
                <w:rFonts w:ascii="GHEA Grapalat" w:hAnsi="GHEA Grapalat" w:cs="GHEA Grapalat"/>
                <w:lang w:val="hy-AM"/>
              </w:rPr>
              <w:softHyphen/>
            </w:r>
            <w:r w:rsidR="00D22893" w:rsidRPr="00D22893">
              <w:rPr>
                <w:rFonts w:ascii="GHEA Grapalat" w:hAnsi="GHEA Grapalat" w:cs="GHEA Grapalat"/>
                <w:lang w:val="hy-AM"/>
              </w:rPr>
              <w:softHyphen/>
              <w:t>մուտ</w:t>
            </w:r>
            <w:r w:rsidR="00D22893" w:rsidRPr="00D22893">
              <w:rPr>
                <w:rFonts w:ascii="GHEA Grapalat" w:hAnsi="GHEA Grapalat" w:cs="GHEA Grapalat"/>
                <w:lang w:val="hy-AM"/>
              </w:rPr>
              <w:softHyphen/>
            </w:r>
            <w:r w:rsidR="00D22893" w:rsidRPr="00D22893">
              <w:rPr>
                <w:rFonts w:ascii="GHEA Grapalat" w:hAnsi="GHEA Grapalat" w:cs="GHEA Grapalat"/>
                <w:lang w:val="hy-AM"/>
              </w:rPr>
              <w:softHyphen/>
            </w:r>
            <w:r w:rsidR="00D22893" w:rsidRPr="00D22893">
              <w:rPr>
                <w:rFonts w:ascii="GHEA Grapalat" w:hAnsi="GHEA Grapalat" w:cs="GHEA Grapalat"/>
                <w:lang w:val="hy-AM"/>
              </w:rPr>
              <w:softHyphen/>
              <w:t>ների էական նվա</w:t>
            </w:r>
            <w:r w:rsidR="00D22893" w:rsidRPr="00D22893">
              <w:rPr>
                <w:rFonts w:ascii="GHEA Grapalat" w:hAnsi="GHEA Grapalat" w:cs="GHEA Grapalat"/>
                <w:lang w:val="hy-AM"/>
              </w:rPr>
              <w:softHyphen/>
            </w:r>
            <w:r w:rsidR="00D22893" w:rsidRPr="00D22893">
              <w:rPr>
                <w:rFonts w:ascii="GHEA Grapalat" w:hAnsi="GHEA Grapalat" w:cs="GHEA Grapalat"/>
                <w:lang w:val="hy-AM"/>
              </w:rPr>
              <w:softHyphen/>
              <w:t>զե</w:t>
            </w:r>
            <w:r w:rsidR="00D22893" w:rsidRPr="00D22893">
              <w:rPr>
                <w:rFonts w:ascii="GHEA Grapalat" w:hAnsi="GHEA Grapalat" w:cs="GHEA Grapalat"/>
                <w:lang w:val="hy-AM"/>
              </w:rPr>
              <w:softHyphen/>
            </w:r>
            <w:r w:rsidR="00D22893" w:rsidRPr="00D22893">
              <w:rPr>
                <w:rFonts w:ascii="GHEA Grapalat" w:hAnsi="GHEA Grapalat" w:cs="GHEA Grapalat"/>
                <w:lang w:val="hy-AM"/>
              </w:rPr>
              <w:softHyphen/>
              <w:t>ցում կամ ծախ</w:t>
            </w:r>
            <w:r w:rsidR="00D22893" w:rsidRPr="00D22893">
              <w:rPr>
                <w:rFonts w:ascii="GHEA Grapalat" w:hAnsi="GHEA Grapalat" w:cs="GHEA Grapalat"/>
                <w:lang w:val="hy-AM"/>
              </w:rPr>
              <w:softHyphen/>
            </w:r>
            <w:r w:rsidR="00D22893" w:rsidRPr="00D22893">
              <w:rPr>
                <w:rFonts w:ascii="GHEA Grapalat" w:hAnsi="GHEA Grapalat" w:cs="GHEA Grapalat"/>
                <w:lang w:val="hy-AM"/>
              </w:rPr>
              <w:softHyphen/>
            </w:r>
            <w:r w:rsidR="00D22893" w:rsidRPr="00D22893">
              <w:rPr>
                <w:rFonts w:ascii="GHEA Grapalat" w:hAnsi="GHEA Grapalat" w:cs="GHEA Grapalat"/>
                <w:lang w:val="hy-AM"/>
              </w:rPr>
              <w:softHyphen/>
            </w:r>
            <w:r w:rsidR="00D22893" w:rsidRPr="00D22893">
              <w:rPr>
                <w:rFonts w:ascii="GHEA Grapalat" w:hAnsi="GHEA Grapalat" w:cs="GHEA Grapalat"/>
                <w:lang w:val="hy-AM"/>
              </w:rPr>
              <w:softHyphen/>
              <w:t>սերի ավելա</w:t>
            </w:r>
            <w:r w:rsidR="00D22893" w:rsidRPr="00D22893">
              <w:rPr>
                <w:rFonts w:ascii="GHEA Grapalat" w:hAnsi="GHEA Grapalat" w:cs="GHEA Grapalat"/>
                <w:lang w:val="hy-AM"/>
              </w:rPr>
              <w:softHyphen/>
              <w:t>ցում տեղի չի ունենա</w:t>
            </w:r>
            <w:r w:rsidR="00C94702">
              <w:rPr>
                <w:rFonts w:ascii="GHEA Grapalat" w:hAnsi="GHEA Grapalat" w:cs="GHEA Grapalat"/>
                <w:lang w:val="hy-AM"/>
              </w:rPr>
              <w:t xml:space="preserve"> և</w:t>
            </w:r>
            <w:r w:rsidR="00937432" w:rsidRPr="00937432">
              <w:rPr>
                <w:rFonts w:ascii="GHEA Grapalat" w:hAnsi="GHEA Grapalat" w:cs="GHEA Grapalat"/>
                <w:lang w:val="hy-AM"/>
              </w:rPr>
              <w:t xml:space="preserve"> թվային </w:t>
            </w:r>
            <w:r w:rsidR="00937432" w:rsidRPr="00C85A17">
              <w:rPr>
                <w:rFonts w:ascii="GHEA Grapalat" w:hAnsi="GHEA Grapalat" w:cs="GHEA Grapalat"/>
                <w:lang w:val="hy-AM"/>
              </w:rPr>
              <w:t>հաշվարկներ</w:t>
            </w:r>
            <w:r w:rsidR="00C94702" w:rsidRPr="00C85A17">
              <w:rPr>
                <w:rFonts w:ascii="GHEA Grapalat" w:hAnsi="GHEA Grapalat" w:cs="GHEA Grapalat"/>
                <w:lang w:val="hy-AM"/>
              </w:rPr>
              <w:t xml:space="preserve"> ներ</w:t>
            </w:r>
            <w:r w:rsidR="00BC06C5" w:rsidRPr="00C85A17">
              <w:rPr>
                <w:rFonts w:ascii="GHEA Grapalat" w:hAnsi="GHEA Grapalat" w:cs="GHEA Grapalat"/>
                <w:lang w:val="hy-AM"/>
              </w:rPr>
              <w:softHyphen/>
            </w:r>
            <w:r w:rsidR="00985369">
              <w:rPr>
                <w:rFonts w:ascii="GHEA Grapalat" w:hAnsi="GHEA Grapalat" w:cs="GHEA Grapalat"/>
                <w:lang w:val="hy-AM"/>
              </w:rPr>
              <w:t>կայացնելու ա</w:t>
            </w:r>
            <w:r w:rsidR="00C94702" w:rsidRPr="00C85A17">
              <w:rPr>
                <w:rFonts w:ascii="GHEA Grapalat" w:hAnsi="GHEA Grapalat" w:cs="GHEA Grapalat"/>
                <w:lang w:val="hy-AM"/>
              </w:rPr>
              <w:t>ն</w:t>
            </w:r>
            <w:r w:rsidR="00985369" w:rsidRPr="00985369">
              <w:rPr>
                <w:rFonts w:ascii="GHEA Grapalat" w:hAnsi="GHEA Grapalat" w:cs="GHEA Grapalat"/>
                <w:lang w:val="hy-AM"/>
              </w:rPr>
              <w:t>հ</w:t>
            </w:r>
            <w:r w:rsidR="00C94702" w:rsidRPr="00C85A17">
              <w:rPr>
                <w:rFonts w:ascii="GHEA Grapalat" w:hAnsi="GHEA Grapalat" w:cs="GHEA Grapalat"/>
                <w:lang w:val="hy-AM"/>
              </w:rPr>
              <w:t xml:space="preserve">րաժեշտությունը </w:t>
            </w:r>
            <w:r w:rsidR="00985369" w:rsidRPr="00985369">
              <w:rPr>
                <w:rFonts w:ascii="GHEA Grapalat" w:hAnsi="GHEA Grapalat" w:cs="GHEA Grapalat"/>
                <w:lang w:val="hy-AM"/>
              </w:rPr>
              <w:t>նույնպես բացակայում է</w:t>
            </w:r>
            <w:r w:rsidR="00C94702" w:rsidRPr="00C85A17">
              <w:rPr>
                <w:rFonts w:ascii="GHEA Grapalat" w:hAnsi="GHEA Grapalat" w:cs="GHEA Grapalat"/>
                <w:lang w:val="hy-AM"/>
              </w:rPr>
              <w:t>:</w:t>
            </w:r>
          </w:p>
        </w:tc>
      </w:tr>
      <w:tr w:rsidR="00770A6B" w:rsidRPr="00510CAD" w14:paraId="20622A01" w14:textId="77777777" w:rsidTr="000B753B">
        <w:tc>
          <w:tcPr>
            <w:tcW w:w="8526" w:type="dxa"/>
            <w:vMerge w:val="restart"/>
            <w:shd w:val="clear" w:color="auto" w:fill="C4BC96" w:themeFill="background2" w:themeFillShade="BF"/>
            <w:vAlign w:val="center"/>
          </w:tcPr>
          <w:p w14:paraId="1C2402B8" w14:textId="374E2C6A" w:rsidR="00770A6B" w:rsidRPr="00E21378" w:rsidRDefault="00770A6B" w:rsidP="00E21378">
            <w:pPr>
              <w:pStyle w:val="ListParagraph"/>
              <w:widowControl w:val="0"/>
              <w:numPr>
                <w:ilvl w:val="0"/>
                <w:numId w:val="27"/>
              </w:numPr>
              <w:tabs>
                <w:tab w:val="left" w:pos="181"/>
                <w:tab w:val="left" w:pos="340"/>
              </w:tabs>
              <w:jc w:val="center"/>
              <w:textAlignment w:val="baseline"/>
              <w:rPr>
                <w:rFonts w:ascii="GHEA Grapalat" w:hAnsi="GHEA Grapalat"/>
                <w:color w:val="191919"/>
                <w:shd w:val="clear" w:color="auto" w:fill="FFFFFF"/>
                <w:lang w:val="en-US"/>
              </w:rPr>
            </w:pPr>
            <w:r w:rsidRPr="00792267">
              <w:rPr>
                <w:rFonts w:ascii="GHEA Grapalat" w:hAnsi="GHEA Grapalat" w:cs="Sylfaen"/>
                <w:lang w:val="hy-AM"/>
              </w:rPr>
              <w:lastRenderedPageBreak/>
              <w:t>ՀՀ պետական եկամուտ</w:t>
            </w:r>
            <w:proofErr w:type="spellStart"/>
            <w:r w:rsidRPr="00792267">
              <w:rPr>
                <w:rFonts w:ascii="GHEA Grapalat" w:hAnsi="GHEA Grapalat" w:cs="Sylfaen"/>
                <w:lang w:val="en-US"/>
              </w:rPr>
              <w:t>ների</w:t>
            </w:r>
            <w:proofErr w:type="spellEnd"/>
            <w:r w:rsidRPr="00792267">
              <w:rPr>
                <w:rFonts w:ascii="GHEA Grapalat" w:hAnsi="GHEA Grapalat" w:cs="Sylfaen"/>
                <w:lang w:val="en-US"/>
              </w:rPr>
              <w:t xml:space="preserve"> </w:t>
            </w:r>
            <w:proofErr w:type="spellStart"/>
            <w:r w:rsidRPr="00792267">
              <w:rPr>
                <w:rFonts w:ascii="GHEA Grapalat" w:hAnsi="GHEA Grapalat" w:cs="Sylfaen"/>
                <w:lang w:val="en-US"/>
              </w:rPr>
              <w:t>կոմիտե</w:t>
            </w:r>
            <w:proofErr w:type="spellEnd"/>
          </w:p>
        </w:tc>
        <w:tc>
          <w:tcPr>
            <w:tcW w:w="6358" w:type="dxa"/>
            <w:shd w:val="clear" w:color="auto" w:fill="C4BC96" w:themeFill="background2" w:themeFillShade="BF"/>
          </w:tcPr>
          <w:p w14:paraId="2C890A70" w14:textId="0E160B5E" w:rsidR="00770A6B" w:rsidRPr="00510CAD" w:rsidRDefault="00A4501F" w:rsidP="00A4501F">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af-ZA"/>
              </w:rPr>
              <w:t>27</w:t>
            </w:r>
            <w:r w:rsidR="00770A6B" w:rsidRPr="00E12DF8">
              <w:rPr>
                <w:rFonts w:ascii="GHEA Grapalat" w:hAnsi="GHEA Grapalat" w:cs="Sylfaen"/>
                <w:lang w:val="af-ZA"/>
              </w:rPr>
              <w:t>.</w:t>
            </w:r>
            <w:r w:rsidR="00770A6B">
              <w:rPr>
                <w:rFonts w:ascii="GHEA Grapalat" w:hAnsi="GHEA Grapalat" w:cs="Sylfaen"/>
                <w:lang w:val="af-ZA"/>
              </w:rPr>
              <w:t>0</w:t>
            </w:r>
            <w:r>
              <w:rPr>
                <w:rFonts w:ascii="GHEA Grapalat" w:hAnsi="GHEA Grapalat" w:cs="Sylfaen"/>
                <w:lang w:val="af-ZA"/>
              </w:rPr>
              <w:t>6</w:t>
            </w:r>
            <w:r w:rsidR="00770A6B" w:rsidRPr="00E12DF8">
              <w:rPr>
                <w:rFonts w:ascii="GHEA Grapalat" w:hAnsi="GHEA Grapalat" w:cs="Sylfaen"/>
                <w:lang w:val="af-ZA"/>
              </w:rPr>
              <w:t>.202</w:t>
            </w:r>
            <w:r>
              <w:rPr>
                <w:rFonts w:ascii="GHEA Grapalat" w:hAnsi="GHEA Grapalat" w:cs="Sylfaen"/>
                <w:lang w:val="af-ZA"/>
              </w:rPr>
              <w:t>4</w:t>
            </w:r>
            <w:r w:rsidR="00770A6B" w:rsidRPr="00E12DF8">
              <w:rPr>
                <w:rFonts w:ascii="GHEA Grapalat" w:hAnsi="GHEA Grapalat" w:cs="Sylfaen"/>
                <w:lang w:val="af-ZA"/>
              </w:rPr>
              <w:t>թ.</w:t>
            </w:r>
          </w:p>
        </w:tc>
      </w:tr>
      <w:tr w:rsidR="00770A6B" w:rsidRPr="00F3552F" w14:paraId="7D602287" w14:textId="77777777" w:rsidTr="000B753B">
        <w:tc>
          <w:tcPr>
            <w:tcW w:w="8526" w:type="dxa"/>
            <w:vMerge/>
            <w:shd w:val="clear" w:color="auto" w:fill="C4BC96" w:themeFill="background2" w:themeFillShade="BF"/>
          </w:tcPr>
          <w:p w14:paraId="70F22E7E" w14:textId="77777777" w:rsidR="00770A6B" w:rsidRPr="000364E3" w:rsidRDefault="00770A6B" w:rsidP="000B753B">
            <w:pPr>
              <w:jc w:val="center"/>
              <w:rPr>
                <w:rFonts w:ascii="GHEA Grapalat" w:eastAsiaTheme="minorHAnsi" w:hAnsi="GHEA Grapalat" w:cstheme="minorBidi"/>
                <w:color w:val="000000"/>
                <w:shd w:val="clear" w:color="auto" w:fill="FFFFFF"/>
                <w:lang w:val="hy-AM"/>
              </w:rPr>
            </w:pPr>
          </w:p>
        </w:tc>
        <w:tc>
          <w:tcPr>
            <w:tcW w:w="6358" w:type="dxa"/>
            <w:shd w:val="clear" w:color="auto" w:fill="C4BC96" w:themeFill="background2" w:themeFillShade="BF"/>
          </w:tcPr>
          <w:p w14:paraId="15EE9894" w14:textId="316D0003" w:rsidR="00477FD0" w:rsidRPr="00F3552F" w:rsidRDefault="00770A6B" w:rsidP="00477FD0">
            <w:pPr>
              <w:jc w:val="center"/>
              <w:rPr>
                <w:rFonts w:ascii="GHEA Grapalat" w:hAnsi="GHEA Grapalat" w:cs="Sylfaen"/>
                <w:lang w:val="en-US"/>
              </w:rPr>
            </w:pPr>
            <w:r w:rsidRPr="00845AB3">
              <w:rPr>
                <w:rFonts w:ascii="GHEA Grapalat" w:hAnsi="GHEA Grapalat" w:cs="Sylfaen"/>
                <w:lang w:val="hy-AM"/>
              </w:rPr>
              <w:t xml:space="preserve"> </w:t>
            </w:r>
            <w:r w:rsidRPr="00477FD0">
              <w:rPr>
                <w:rFonts w:ascii="GHEA Grapalat" w:hAnsi="GHEA Grapalat" w:cs="Sylfaen"/>
                <w:lang w:val="en-US"/>
              </w:rPr>
              <w:t xml:space="preserve">N </w:t>
            </w:r>
            <w:r w:rsidR="00477FD0" w:rsidRPr="00477FD0">
              <w:rPr>
                <w:rFonts w:ascii="GHEA Grapalat" w:hAnsi="GHEA Grapalat" w:cs="Sylfaen"/>
                <w:lang w:val="en-US"/>
              </w:rPr>
              <w:t>01/3-3/40249-2024</w:t>
            </w:r>
          </w:p>
        </w:tc>
      </w:tr>
      <w:tr w:rsidR="00770A6B" w:rsidRPr="0097653F" w14:paraId="4F28E1B9" w14:textId="77777777" w:rsidTr="000B753B">
        <w:tc>
          <w:tcPr>
            <w:tcW w:w="8526" w:type="dxa"/>
          </w:tcPr>
          <w:p w14:paraId="6C19A128" w14:textId="10DABB8B" w:rsidR="00770A6B" w:rsidRPr="00284C85" w:rsidRDefault="00A4501F" w:rsidP="00477FD0">
            <w:pPr>
              <w:pStyle w:val="ListParagraph"/>
              <w:numPr>
                <w:ilvl w:val="0"/>
                <w:numId w:val="28"/>
              </w:numPr>
              <w:tabs>
                <w:tab w:val="left" w:pos="480"/>
              </w:tabs>
              <w:ind w:left="0" w:firstLine="321"/>
              <w:rPr>
                <w:rFonts w:ascii="GHEA Grapalat" w:hAnsi="GHEA Grapalat"/>
                <w:color w:val="191919"/>
                <w:shd w:val="clear" w:color="auto" w:fill="FFFFFF"/>
                <w:lang w:val="hy-AM"/>
              </w:rPr>
            </w:pPr>
            <w:r w:rsidRPr="00284C85">
              <w:rPr>
                <w:rFonts w:ascii="GHEA Grapalat" w:hAnsi="GHEA Grapalat"/>
                <w:color w:val="191919"/>
                <w:shd w:val="clear" w:color="auto" w:fill="FFFFFF"/>
                <w:lang w:val="hy-AM"/>
              </w:rPr>
              <w:t>ՀՀ հարկային օրենսգրքի 202-րդ հոդվածի 1-ին մասի 3-րդ կետի համաձայն՝ Բ3</w:t>
            </w:r>
            <w:r w:rsidRPr="00284C85">
              <w:rPr>
                <w:rFonts w:ascii="Calibri" w:hAnsi="Calibri" w:cs="Calibri"/>
                <w:color w:val="191919"/>
                <w:shd w:val="clear" w:color="auto" w:fill="FFFFFF"/>
                <w:lang w:val="hy-AM"/>
              </w:rPr>
              <w:t> </w:t>
            </w:r>
            <w:r w:rsidRPr="00284C85">
              <w:rPr>
                <w:rFonts w:ascii="GHEA Grapalat" w:hAnsi="GHEA Grapalat"/>
                <w:color w:val="191919"/>
                <w:shd w:val="clear" w:color="auto" w:fill="FFFFFF"/>
                <w:lang w:val="hy-AM"/>
              </w:rPr>
              <w:t xml:space="preserve">բազայի հաշվարկման </w:t>
            </w:r>
            <w:proofErr w:type="spellStart"/>
            <w:r w:rsidRPr="00284C85">
              <w:rPr>
                <w:rFonts w:ascii="GHEA Grapalat" w:hAnsi="GHEA Grapalat"/>
                <w:color w:val="191919"/>
                <w:shd w:val="clear" w:color="auto" w:fill="FFFFFF"/>
                <w:lang w:val="hy-AM"/>
              </w:rPr>
              <w:t>բանաձևում</w:t>
            </w:r>
            <w:proofErr w:type="spellEnd"/>
            <w:r w:rsidRPr="00284C85">
              <w:rPr>
                <w:rFonts w:ascii="GHEA Grapalat" w:hAnsi="GHEA Grapalat"/>
                <w:color w:val="191919"/>
                <w:shd w:val="clear" w:color="auto" w:fill="FFFFFF"/>
                <w:lang w:val="hy-AM"/>
              </w:rPr>
              <w:t xml:space="preserve"> ՖԾ-ն օրենսգրքի 6-րդ բաժնով սահմանված կարգով հաշվարկ</w:t>
            </w:r>
            <w:r w:rsidRPr="00284C85">
              <w:rPr>
                <w:rFonts w:ascii="GHEA Grapalat" w:hAnsi="GHEA Grapalat"/>
                <w:color w:val="191919"/>
                <w:shd w:val="clear" w:color="auto" w:fill="FFFFFF"/>
                <w:lang w:val="hy-AM"/>
              </w:rPr>
              <w:softHyphen/>
              <w:t>ված ֆինանսական ծախսերն են, որոնք Բ3-ի հաշվարկման նպատակով հաշվի են առնվում Կառավարության սահմանած կարգով, դեպքերում և չափերով, ինչը նշանակում է, որ Կառավարության որոշմամբ ֆինանսական ծախսերի նվազեցման կարգ, դեպքեր և չափ սահ</w:t>
            </w:r>
            <w:r w:rsidRPr="00284C85">
              <w:rPr>
                <w:rFonts w:ascii="GHEA Grapalat" w:hAnsi="GHEA Grapalat"/>
                <w:color w:val="191919"/>
                <w:shd w:val="clear" w:color="auto" w:fill="FFFFFF"/>
                <w:lang w:val="hy-AM"/>
              </w:rPr>
              <w:softHyphen/>
              <w:t xml:space="preserve">մանված չլինելու դեպքում դրանք </w:t>
            </w:r>
            <w:proofErr w:type="spellStart"/>
            <w:r w:rsidRPr="00284C85">
              <w:rPr>
                <w:rFonts w:ascii="GHEA Grapalat" w:hAnsi="GHEA Grapalat"/>
                <w:color w:val="191919"/>
                <w:shd w:val="clear" w:color="auto" w:fill="FFFFFF"/>
                <w:lang w:val="hy-AM"/>
              </w:rPr>
              <w:t>բանաձևում</w:t>
            </w:r>
            <w:proofErr w:type="spellEnd"/>
            <w:r w:rsidRPr="00284C85">
              <w:rPr>
                <w:rFonts w:ascii="GHEA Grapalat" w:hAnsi="GHEA Grapalat"/>
                <w:color w:val="191919"/>
                <w:shd w:val="clear" w:color="auto" w:fill="FFFFFF"/>
                <w:lang w:val="hy-AM"/>
              </w:rPr>
              <w:t xml:space="preserve"> չպետք է հաշվի առնվեն։ Նախագծով նախատեսվում է, որ որոշումն ուժի մեջ է մտնելու պաշտոնական հրապարակմանը հաջորդող օրվանից և տարածվելու է 2024 թվականի հունվարի 1-ից հետո ծագած հարա</w:t>
            </w:r>
            <w:r w:rsidRPr="00284C85">
              <w:rPr>
                <w:rFonts w:ascii="GHEA Grapalat" w:hAnsi="GHEA Grapalat"/>
                <w:color w:val="191919"/>
                <w:shd w:val="clear" w:color="auto" w:fill="FFFFFF"/>
                <w:lang w:val="hy-AM"/>
              </w:rPr>
              <w:softHyphen/>
              <w:t>բերությունների վրա։ Հաշվի առնելով այն հանգամանքը, որ օրենսգրքով սահմանված կարգավորումները գործում են 2023 թվականի հունվարի 1-ից</w:t>
            </w:r>
            <w:r w:rsidR="00477FD0">
              <w:rPr>
                <w:rFonts w:ascii="GHEA Grapalat" w:hAnsi="GHEA Grapalat"/>
                <w:color w:val="191919"/>
                <w:shd w:val="clear" w:color="auto" w:fill="FFFFFF"/>
                <w:lang w:val="hy-AM"/>
              </w:rPr>
              <w:t>՝</w:t>
            </w:r>
            <w:r w:rsidRPr="00284C85">
              <w:rPr>
                <w:rFonts w:ascii="GHEA Grapalat" w:hAnsi="GHEA Grapalat"/>
                <w:color w:val="191919"/>
                <w:shd w:val="clear" w:color="auto" w:fill="FFFFFF"/>
                <w:lang w:val="hy-AM"/>
              </w:rPr>
              <w:t xml:space="preserve"> առաջարկում ենք նախագծի 2-րդ կետով նախատեսել, որ որոշումն ուժի մեջ է մտնելու պաշտոնական հրապարակմանը հաջորդող օրվանից և տարածվելու է «Հայաստանի Հանրապետության հարկային օրենսգրքում լրացում</w:t>
            </w:r>
            <w:r w:rsidRPr="00284C85">
              <w:rPr>
                <w:rFonts w:ascii="GHEA Grapalat" w:hAnsi="GHEA Grapalat"/>
                <w:color w:val="191919"/>
                <w:shd w:val="clear" w:color="auto" w:fill="FFFFFF"/>
                <w:lang w:val="hy-AM"/>
              </w:rPr>
              <w:softHyphen/>
              <w:t>ներ և փոփոխություններ կատարելու մասին» ՀՕ-149-Ն օրենքի ուժի մեջ մտնելուց հետո ծագած հարա</w:t>
            </w:r>
            <w:r w:rsidRPr="00284C85">
              <w:rPr>
                <w:rFonts w:ascii="GHEA Grapalat" w:hAnsi="GHEA Grapalat"/>
                <w:color w:val="191919"/>
                <w:shd w:val="clear" w:color="auto" w:fill="FFFFFF"/>
                <w:lang w:val="hy-AM"/>
              </w:rPr>
              <w:softHyphen/>
              <w:t>բերությունների վրա։ Ընդ որում, առաջարկում ենք նաև հիմնավորման մեջ անդրադարձ կատարել այն հանգամանքին, որ նախագծով առաջարկվող կարգավորումները խստացնող դրույթներ չեն պարունակում, քանի որ մինչև դրանց ընդունումը ֆինանսական ծախսերը ենթակա չէին նվազեցման:</w:t>
            </w:r>
          </w:p>
        </w:tc>
        <w:tc>
          <w:tcPr>
            <w:tcW w:w="6358" w:type="dxa"/>
          </w:tcPr>
          <w:p w14:paraId="0E90C1AE" w14:textId="77777777" w:rsidR="00407727" w:rsidRPr="0042293B" w:rsidRDefault="00407727" w:rsidP="00407727">
            <w:pPr>
              <w:jc w:val="center"/>
              <w:rPr>
                <w:rFonts w:ascii="GHEA Grapalat" w:hAnsi="GHEA Grapalat"/>
                <w:b/>
                <w:color w:val="191919"/>
                <w:shd w:val="clear" w:color="auto" w:fill="FFFFFF"/>
                <w:lang w:val="hy-AM"/>
              </w:rPr>
            </w:pPr>
            <w:r>
              <w:rPr>
                <w:rFonts w:ascii="GHEA Grapalat" w:hAnsi="GHEA Grapalat"/>
                <w:b/>
                <w:color w:val="191919"/>
                <w:shd w:val="clear" w:color="auto" w:fill="FFFFFF"/>
                <w:lang w:val="hy-AM"/>
              </w:rPr>
              <w:t>Ը</w:t>
            </w:r>
            <w:r w:rsidRPr="0042293B">
              <w:rPr>
                <w:rFonts w:ascii="GHEA Grapalat" w:hAnsi="GHEA Grapalat"/>
                <w:b/>
                <w:color w:val="191919"/>
                <w:shd w:val="clear" w:color="auto" w:fill="FFFFFF"/>
                <w:lang w:val="hy-AM"/>
              </w:rPr>
              <w:t>նդունվել</w:t>
            </w:r>
            <w:r w:rsidRPr="004E2484">
              <w:rPr>
                <w:rFonts w:ascii="GHEA Grapalat" w:hAnsi="GHEA Grapalat"/>
                <w:b/>
                <w:color w:val="191919"/>
                <w:shd w:val="clear" w:color="auto" w:fill="FFFFFF"/>
                <w:lang w:val="hy-AM"/>
              </w:rPr>
              <w:t xml:space="preserve"> </w:t>
            </w:r>
            <w:r>
              <w:rPr>
                <w:rFonts w:ascii="GHEA Grapalat" w:hAnsi="GHEA Grapalat"/>
                <w:b/>
                <w:color w:val="191919"/>
                <w:shd w:val="clear" w:color="auto" w:fill="FFFFFF"/>
                <w:lang w:val="hy-AM"/>
              </w:rPr>
              <w:t>է</w:t>
            </w:r>
            <w:r w:rsidRPr="0042293B">
              <w:rPr>
                <w:rFonts w:ascii="GHEA Grapalat" w:hAnsi="GHEA Grapalat"/>
                <w:b/>
                <w:color w:val="191919"/>
                <w:shd w:val="clear" w:color="auto" w:fill="FFFFFF"/>
                <w:lang w:val="hy-AM"/>
              </w:rPr>
              <w:t>:</w:t>
            </w:r>
          </w:p>
          <w:p w14:paraId="0DA330B2" w14:textId="23944D60" w:rsidR="00777FF4" w:rsidRPr="00AC177A" w:rsidRDefault="00407727" w:rsidP="00B27B28">
            <w:pPr>
              <w:rPr>
                <w:rFonts w:ascii="GHEA Grapalat" w:hAnsi="GHEA Grapalat"/>
                <w:lang w:val="hy-AM"/>
              </w:rPr>
            </w:pPr>
            <w:r w:rsidRPr="00777FF4">
              <w:rPr>
                <w:rFonts w:ascii="GHEA Grapalat" w:hAnsi="GHEA Grapalat"/>
                <w:color w:val="191919"/>
                <w:shd w:val="clear" w:color="auto" w:fill="FFFFFF"/>
                <w:lang w:val="hy-AM"/>
              </w:rPr>
              <w:t xml:space="preserve">Նախագծով սահմանվել է, որ </w:t>
            </w:r>
            <w:r w:rsidRPr="00D92410">
              <w:rPr>
                <w:rFonts w:ascii="GHEA Grapalat" w:hAnsi="GHEA Grapalat"/>
                <w:lang w:val="hy-AM"/>
              </w:rPr>
              <w:t>որոշումն ուժի մեջ է մտնում պաշտոնական հրապարակմանը հաջորդող օրվա</w:t>
            </w:r>
            <w:r w:rsidRPr="00D92410">
              <w:rPr>
                <w:rFonts w:ascii="GHEA Grapalat" w:hAnsi="GHEA Grapalat"/>
                <w:lang w:val="hy-AM"/>
              </w:rPr>
              <w:softHyphen/>
              <w:t xml:space="preserve">նից և </w:t>
            </w:r>
            <w:r w:rsidR="00CD16A5">
              <w:rPr>
                <w:rFonts w:ascii="GHEA Grapalat" w:hAnsi="GHEA Grapalat"/>
                <w:lang w:val="hy-AM"/>
              </w:rPr>
              <w:t>կիրառ</w:t>
            </w:r>
            <w:r w:rsidRPr="00D92410">
              <w:rPr>
                <w:rFonts w:ascii="GHEA Grapalat" w:hAnsi="GHEA Grapalat"/>
                <w:lang w:val="hy-AM"/>
              </w:rPr>
              <w:t xml:space="preserve">վում է </w:t>
            </w:r>
            <w:r w:rsidR="002F1330">
              <w:rPr>
                <w:rFonts w:ascii="GHEA Grapalat" w:hAnsi="GHEA Grapalat"/>
                <w:lang w:val="hy-AM"/>
              </w:rPr>
              <w:t>2023 թվականի հաշվետու տարվա և հետագա հաշ</w:t>
            </w:r>
            <w:r w:rsidR="002F1330">
              <w:rPr>
                <w:rFonts w:ascii="GHEA Grapalat" w:hAnsi="GHEA Grapalat"/>
                <w:lang w:val="hy-AM"/>
              </w:rPr>
              <w:softHyphen/>
              <w:t>վետու տարիների համար ռոյալթիի Բ</w:t>
            </w:r>
            <w:r w:rsidR="002F1330" w:rsidRPr="005C63BA">
              <w:rPr>
                <w:rFonts w:ascii="GHEA Grapalat" w:hAnsi="GHEA Grapalat"/>
                <w:vertAlign w:val="subscript"/>
                <w:lang w:val="hy-AM"/>
              </w:rPr>
              <w:t>3</w:t>
            </w:r>
            <w:r w:rsidR="002F1330">
              <w:rPr>
                <w:rFonts w:ascii="GHEA Grapalat" w:hAnsi="GHEA Grapalat"/>
                <w:vertAlign w:val="subscript"/>
                <w:lang w:val="hy-AM"/>
              </w:rPr>
              <w:t xml:space="preserve"> </w:t>
            </w:r>
            <w:r w:rsidR="002F1330">
              <w:rPr>
                <w:rFonts w:ascii="GHEA Grapalat" w:hAnsi="GHEA Grapalat"/>
                <w:lang w:val="hy-AM"/>
              </w:rPr>
              <w:t xml:space="preserve"> բազայի հաշվարկման </w:t>
            </w:r>
            <w:r w:rsidR="002F1330" w:rsidRPr="00AC177A">
              <w:rPr>
                <w:rFonts w:ascii="GHEA Grapalat" w:hAnsi="GHEA Grapalat"/>
                <w:lang w:val="hy-AM"/>
              </w:rPr>
              <w:t>նպատակով</w:t>
            </w:r>
            <w:r w:rsidRPr="00AC177A">
              <w:rPr>
                <w:rFonts w:ascii="GHEA Grapalat" w:hAnsi="GHEA Grapalat"/>
                <w:lang w:val="hy-AM"/>
              </w:rPr>
              <w:t>:</w:t>
            </w:r>
          </w:p>
          <w:p w14:paraId="2BDCC2C6" w14:textId="2359CCCA" w:rsidR="00BA03CE" w:rsidRPr="00407727" w:rsidRDefault="00BA03CE" w:rsidP="00B27B28">
            <w:pPr>
              <w:rPr>
                <w:rFonts w:ascii="GHEA Grapalat" w:hAnsi="GHEA Grapalat"/>
                <w:lang w:val="hy-AM"/>
              </w:rPr>
            </w:pPr>
            <w:r w:rsidRPr="00AC177A">
              <w:rPr>
                <w:rFonts w:ascii="GHEA Grapalat" w:hAnsi="GHEA Grapalat"/>
                <w:lang w:val="hy-AM"/>
              </w:rPr>
              <w:t xml:space="preserve">Նախագծի հիմնավորումը նույնպես </w:t>
            </w:r>
            <w:proofErr w:type="spellStart"/>
            <w:r w:rsidRPr="00AC177A">
              <w:rPr>
                <w:rFonts w:ascii="GHEA Grapalat" w:hAnsi="GHEA Grapalat"/>
                <w:lang w:val="hy-AM"/>
              </w:rPr>
              <w:t>լրամշակվել</w:t>
            </w:r>
            <w:proofErr w:type="spellEnd"/>
            <w:r w:rsidRPr="00AC177A">
              <w:rPr>
                <w:rFonts w:ascii="GHEA Grapalat" w:hAnsi="GHEA Grapalat"/>
                <w:lang w:val="hy-AM"/>
              </w:rPr>
              <w:t xml:space="preserve"> է:</w:t>
            </w:r>
          </w:p>
        </w:tc>
      </w:tr>
      <w:tr w:rsidR="00770A6B" w:rsidRPr="0097653F" w14:paraId="30E40690" w14:textId="77777777" w:rsidTr="000B753B">
        <w:tc>
          <w:tcPr>
            <w:tcW w:w="8526" w:type="dxa"/>
          </w:tcPr>
          <w:p w14:paraId="6E684E18" w14:textId="594B9AD2" w:rsidR="00770A6B" w:rsidRPr="00284C85" w:rsidRDefault="00A4501F" w:rsidP="00284C85">
            <w:pPr>
              <w:pStyle w:val="ListParagraph"/>
              <w:numPr>
                <w:ilvl w:val="0"/>
                <w:numId w:val="28"/>
              </w:numPr>
              <w:tabs>
                <w:tab w:val="left" w:pos="480"/>
              </w:tabs>
              <w:ind w:left="38" w:firstLine="425"/>
              <w:rPr>
                <w:rFonts w:ascii="GHEA Grapalat" w:hAnsi="GHEA Grapalat"/>
                <w:lang w:val="hy-AM" w:eastAsia="en-US"/>
              </w:rPr>
            </w:pPr>
            <w:r w:rsidRPr="00284C85">
              <w:rPr>
                <w:rFonts w:ascii="GHEA Grapalat" w:hAnsi="GHEA Grapalat"/>
                <w:color w:val="000000"/>
                <w:lang w:val="hy-AM"/>
              </w:rPr>
              <w:t>Հավելվածում առաջարկում ենք «2022» թիվը փոխարինել «2024» թվով:</w:t>
            </w:r>
          </w:p>
        </w:tc>
        <w:tc>
          <w:tcPr>
            <w:tcW w:w="6358" w:type="dxa"/>
          </w:tcPr>
          <w:p w14:paraId="3288F165" w14:textId="77777777" w:rsidR="00770A6B" w:rsidRDefault="00770A6B" w:rsidP="000B753B">
            <w:pPr>
              <w:jc w:val="center"/>
              <w:rPr>
                <w:rFonts w:ascii="GHEA Grapalat" w:eastAsiaTheme="minorHAnsi" w:hAnsi="GHEA Grapalat" w:cstheme="minorBidi"/>
                <w:b/>
                <w:color w:val="000000"/>
                <w:shd w:val="clear" w:color="auto" w:fill="FFFFFF"/>
                <w:lang w:val="hy-AM"/>
              </w:rPr>
            </w:pPr>
            <w:r w:rsidRPr="00E12DF8">
              <w:rPr>
                <w:rFonts w:ascii="GHEA Grapalat" w:eastAsiaTheme="minorHAnsi" w:hAnsi="GHEA Grapalat" w:cstheme="minorBidi"/>
                <w:b/>
                <w:color w:val="000000"/>
                <w:shd w:val="clear" w:color="auto" w:fill="FFFFFF"/>
                <w:lang w:val="hy-AM"/>
              </w:rPr>
              <w:t>Ընդունվել է</w:t>
            </w:r>
            <w:r>
              <w:rPr>
                <w:rFonts w:ascii="GHEA Grapalat" w:eastAsiaTheme="minorHAnsi" w:hAnsi="GHEA Grapalat" w:cstheme="minorBidi"/>
                <w:b/>
                <w:color w:val="000000"/>
                <w:shd w:val="clear" w:color="auto" w:fill="FFFFFF"/>
                <w:lang w:val="hy-AM"/>
              </w:rPr>
              <w:t>:</w:t>
            </w:r>
          </w:p>
          <w:p w14:paraId="4AA18123" w14:textId="233630C3" w:rsidR="00770A6B" w:rsidRPr="00873E25" w:rsidRDefault="00AE488D" w:rsidP="00873E25">
            <w:pPr>
              <w:rPr>
                <w:rFonts w:ascii="GHEA Grapalat" w:eastAsiaTheme="minorHAnsi" w:hAnsi="GHEA Grapalat" w:cstheme="minorBidi"/>
                <w:b/>
                <w:color w:val="000000"/>
                <w:shd w:val="clear" w:color="auto" w:fill="FFFFFF"/>
                <w:lang w:val="hy-AM"/>
              </w:rPr>
            </w:pPr>
            <w:r>
              <w:rPr>
                <w:rFonts w:ascii="GHEA Grapalat" w:hAnsi="GHEA Grapalat"/>
                <w:color w:val="000000"/>
                <w:lang w:val="hy-AM"/>
              </w:rPr>
              <w:t xml:space="preserve">Հավելվածում «2022» թիվը </w:t>
            </w:r>
            <w:r w:rsidR="00873E25" w:rsidRPr="00284C85">
              <w:rPr>
                <w:rFonts w:ascii="GHEA Grapalat" w:hAnsi="GHEA Grapalat"/>
                <w:color w:val="000000"/>
                <w:lang w:val="hy-AM"/>
              </w:rPr>
              <w:t>փոխարին</w:t>
            </w:r>
            <w:r w:rsidR="00873E25" w:rsidRPr="00873E25">
              <w:rPr>
                <w:rFonts w:ascii="GHEA Grapalat" w:hAnsi="GHEA Grapalat"/>
                <w:color w:val="000000"/>
                <w:lang w:val="hy-AM"/>
              </w:rPr>
              <w:t>վ</w:t>
            </w:r>
            <w:r w:rsidR="00873E25" w:rsidRPr="00284C85">
              <w:rPr>
                <w:rFonts w:ascii="GHEA Grapalat" w:hAnsi="GHEA Grapalat"/>
                <w:color w:val="000000"/>
                <w:lang w:val="hy-AM"/>
              </w:rPr>
              <w:t>ել</w:t>
            </w:r>
            <w:r w:rsidR="00873E25" w:rsidRPr="00873E25">
              <w:rPr>
                <w:rFonts w:ascii="GHEA Grapalat" w:hAnsi="GHEA Grapalat"/>
                <w:color w:val="000000"/>
                <w:lang w:val="hy-AM"/>
              </w:rPr>
              <w:t xml:space="preserve"> է</w:t>
            </w:r>
            <w:r w:rsidR="00873E25" w:rsidRPr="00284C85">
              <w:rPr>
                <w:rFonts w:ascii="GHEA Grapalat" w:hAnsi="GHEA Grapalat"/>
                <w:color w:val="000000"/>
                <w:lang w:val="hy-AM"/>
              </w:rPr>
              <w:t xml:space="preserve"> «2024» թվով</w:t>
            </w:r>
            <w:r w:rsidR="00873E25" w:rsidRPr="00873E25">
              <w:rPr>
                <w:rFonts w:ascii="GHEA Grapalat" w:hAnsi="GHEA Grapalat"/>
                <w:color w:val="000000"/>
                <w:lang w:val="hy-AM"/>
              </w:rPr>
              <w:t>:</w:t>
            </w:r>
          </w:p>
        </w:tc>
      </w:tr>
      <w:tr w:rsidR="00770A6B" w:rsidRPr="0097653F" w14:paraId="2FEBE53B" w14:textId="77777777" w:rsidTr="000B753B">
        <w:tc>
          <w:tcPr>
            <w:tcW w:w="8526" w:type="dxa"/>
          </w:tcPr>
          <w:p w14:paraId="36DC9CE7" w14:textId="6F53B480" w:rsidR="00770A6B" w:rsidRPr="00333621" w:rsidRDefault="00284C85" w:rsidP="00284C85">
            <w:pPr>
              <w:pStyle w:val="ListParagraph"/>
              <w:numPr>
                <w:ilvl w:val="0"/>
                <w:numId w:val="28"/>
              </w:numPr>
              <w:tabs>
                <w:tab w:val="left" w:pos="480"/>
              </w:tabs>
              <w:ind w:left="0" w:firstLine="463"/>
              <w:rPr>
                <w:rFonts w:ascii="GHEA Grapalat" w:hAnsi="GHEA Grapalat"/>
                <w:color w:val="191919"/>
                <w:shd w:val="clear" w:color="auto" w:fill="FFFFFF"/>
                <w:lang w:val="hy-AM"/>
              </w:rPr>
            </w:pPr>
            <w:r w:rsidRPr="00333621">
              <w:rPr>
                <w:rFonts w:ascii="GHEA Grapalat" w:hAnsi="GHEA Grapalat" w:cs="Sylfaen"/>
                <w:lang w:val="hy-AM"/>
              </w:rPr>
              <w:lastRenderedPageBreak/>
              <w:t>Հ</w:t>
            </w:r>
            <w:r w:rsidR="00A4501F" w:rsidRPr="00333621">
              <w:rPr>
                <w:rFonts w:ascii="GHEA Grapalat" w:hAnsi="GHEA Grapalat" w:cs="Sylfaen"/>
                <w:lang w:val="hy-AM"/>
              </w:rPr>
              <w:t>ավելվածի 1-ին կետում առաջարկում ենք հստակեցնել և (կամ) սահ</w:t>
            </w:r>
            <w:r w:rsidRPr="00333621">
              <w:rPr>
                <w:rFonts w:ascii="GHEA Grapalat" w:hAnsi="GHEA Grapalat" w:cs="Sylfaen"/>
                <w:lang w:val="hy-AM"/>
              </w:rPr>
              <w:softHyphen/>
            </w:r>
            <w:r w:rsidR="00A4501F" w:rsidRPr="00333621">
              <w:rPr>
                <w:rFonts w:ascii="GHEA Grapalat" w:hAnsi="GHEA Grapalat" w:cs="Sylfaen"/>
                <w:lang w:val="hy-AM"/>
              </w:rPr>
              <w:t>մանել, թե արդյոք բանկերից և</w:t>
            </w:r>
            <w:r w:rsidR="00A4501F" w:rsidRPr="00333621">
              <w:rPr>
                <w:rFonts w:ascii="GHEA Grapalat" w:hAnsi="GHEA Grapalat" w:cs="Sylfaen"/>
                <w:lang w:val="af-ZA"/>
              </w:rPr>
              <w:t xml:space="preserve"> (</w:t>
            </w:r>
            <w:r w:rsidR="00A4501F" w:rsidRPr="00333621">
              <w:rPr>
                <w:rFonts w:ascii="GHEA Grapalat" w:hAnsi="GHEA Grapalat" w:cs="Sylfaen"/>
                <w:lang w:val="hy-AM"/>
              </w:rPr>
              <w:t>կամ</w:t>
            </w:r>
            <w:r w:rsidR="00A4501F" w:rsidRPr="00333621">
              <w:rPr>
                <w:rFonts w:ascii="GHEA Grapalat" w:hAnsi="GHEA Grapalat" w:cs="Sylfaen"/>
                <w:lang w:val="af-ZA"/>
              </w:rPr>
              <w:t>)</w:t>
            </w:r>
            <w:r w:rsidR="00A4501F" w:rsidRPr="00333621">
              <w:rPr>
                <w:rFonts w:ascii="GHEA Grapalat" w:hAnsi="GHEA Grapalat" w:cs="Sylfaen"/>
                <w:lang w:val="hy-AM"/>
              </w:rPr>
              <w:t xml:space="preserve"> վարկային կազմա</w:t>
            </w:r>
            <w:r w:rsidRPr="00333621">
              <w:rPr>
                <w:rFonts w:ascii="GHEA Grapalat" w:hAnsi="GHEA Grapalat" w:cs="Sylfaen"/>
                <w:lang w:val="hy-AM"/>
              </w:rPr>
              <w:softHyphen/>
            </w:r>
            <w:r w:rsidR="00A4501F" w:rsidRPr="00333621">
              <w:rPr>
                <w:rFonts w:ascii="GHEA Grapalat" w:hAnsi="GHEA Grapalat" w:cs="Sylfaen"/>
                <w:lang w:val="hy-AM"/>
              </w:rPr>
              <w:t>կերպութ</w:t>
            </w:r>
            <w:r w:rsidRPr="00333621">
              <w:rPr>
                <w:rFonts w:ascii="GHEA Grapalat" w:hAnsi="GHEA Grapalat" w:cs="Sylfaen"/>
                <w:lang w:val="hy-AM"/>
              </w:rPr>
              <w:softHyphen/>
            </w:r>
            <w:r w:rsidR="00A4501F" w:rsidRPr="00333621">
              <w:rPr>
                <w:rFonts w:ascii="GHEA Grapalat" w:hAnsi="GHEA Grapalat" w:cs="Sylfaen"/>
                <w:lang w:val="hy-AM"/>
              </w:rPr>
              <w:t>յուն</w:t>
            </w:r>
            <w:r w:rsidRPr="00333621">
              <w:rPr>
                <w:rFonts w:ascii="GHEA Grapalat" w:hAnsi="GHEA Grapalat" w:cs="Sylfaen"/>
                <w:lang w:val="hy-AM"/>
              </w:rPr>
              <w:softHyphen/>
            </w:r>
            <w:r w:rsidR="00A4501F" w:rsidRPr="00333621">
              <w:rPr>
                <w:rFonts w:ascii="GHEA Grapalat" w:hAnsi="GHEA Grapalat" w:cs="Sylfaen"/>
                <w:lang w:val="hy-AM"/>
              </w:rPr>
              <w:t>նե</w:t>
            </w:r>
            <w:r w:rsidRPr="00333621">
              <w:rPr>
                <w:rFonts w:ascii="GHEA Grapalat" w:hAnsi="GHEA Grapalat" w:cs="Sylfaen"/>
                <w:lang w:val="hy-AM"/>
              </w:rPr>
              <w:softHyphen/>
            </w:r>
            <w:r w:rsidR="00A4501F" w:rsidRPr="00333621">
              <w:rPr>
                <w:rFonts w:ascii="GHEA Grapalat" w:hAnsi="GHEA Grapalat" w:cs="Sylfaen"/>
                <w:lang w:val="hy-AM"/>
              </w:rPr>
              <w:t xml:space="preserve">րից ներգրավված վարկերի տոկոսների մասով ծախսերը ենթակա են ռոյալթիի </w:t>
            </w:r>
            <w:r w:rsidR="00A4501F" w:rsidRPr="00333621">
              <w:rPr>
                <w:rFonts w:ascii="GHEA Grapalat" w:hAnsi="GHEA Grapalat"/>
                <w:lang w:val="hy-AM"/>
              </w:rPr>
              <w:t>Բ</w:t>
            </w:r>
            <w:r w:rsidR="00A4501F" w:rsidRPr="00333621">
              <w:rPr>
                <w:rFonts w:ascii="GHEA Grapalat" w:hAnsi="GHEA Grapalat"/>
                <w:vertAlign w:val="subscript"/>
                <w:lang w:val="hy-AM"/>
              </w:rPr>
              <w:t>3</w:t>
            </w:r>
            <w:r w:rsidR="00A4501F" w:rsidRPr="00333621">
              <w:rPr>
                <w:rFonts w:ascii="GHEA Grapalat" w:hAnsi="GHEA Grapalat" w:cs="Sylfaen"/>
                <w:lang w:val="hy-AM"/>
              </w:rPr>
              <w:t xml:space="preserve"> բազայի հաշվարկման նպատակով նվազեցման, թե ոչ: Խնդիրը կայանում է նրանում, որ նախագծով ֆինանսական ծախսերի </w:t>
            </w:r>
            <w:proofErr w:type="spellStart"/>
            <w:r w:rsidR="00A4501F" w:rsidRPr="00333621">
              <w:rPr>
                <w:rFonts w:ascii="GHEA Grapalat" w:hAnsi="GHEA Grapalat" w:cs="Sylfaen"/>
                <w:lang w:val="hy-AM"/>
              </w:rPr>
              <w:t>նվա</w:t>
            </w:r>
            <w:r w:rsidRPr="00333621">
              <w:rPr>
                <w:rFonts w:ascii="GHEA Grapalat" w:hAnsi="GHEA Grapalat" w:cs="Sylfaen"/>
                <w:lang w:val="hy-AM"/>
              </w:rPr>
              <w:softHyphen/>
            </w:r>
            <w:r w:rsidR="00A4501F" w:rsidRPr="00333621">
              <w:rPr>
                <w:rFonts w:ascii="GHEA Grapalat" w:hAnsi="GHEA Grapalat" w:cs="Sylfaen"/>
                <w:lang w:val="hy-AM"/>
              </w:rPr>
              <w:t>զուցումները</w:t>
            </w:r>
            <w:proofErr w:type="spellEnd"/>
            <w:r w:rsidR="00A4501F" w:rsidRPr="00333621">
              <w:rPr>
                <w:rFonts w:ascii="GHEA Grapalat" w:hAnsi="GHEA Grapalat" w:cs="Sylfaen"/>
                <w:lang w:val="hy-AM"/>
              </w:rPr>
              <w:t xml:space="preserve"> կախված են «փոխառու» կամ «փոխատու» կազմակերպության բաժնետոմ</w:t>
            </w:r>
            <w:r w:rsidR="00A4501F" w:rsidRPr="00333621">
              <w:rPr>
                <w:rFonts w:ascii="GHEA Grapalat" w:hAnsi="GHEA Grapalat" w:cs="Sylfaen"/>
                <w:lang w:val="hy-AM"/>
              </w:rPr>
              <w:softHyphen/>
              <w:t>սերի համապա</w:t>
            </w:r>
            <w:r w:rsidR="00A4501F" w:rsidRPr="00333621">
              <w:rPr>
                <w:rFonts w:ascii="GHEA Grapalat" w:hAnsi="GHEA Grapalat" w:cs="Sylfaen"/>
                <w:lang w:val="hy-AM"/>
              </w:rPr>
              <w:softHyphen/>
              <w:t>տաս</w:t>
            </w:r>
            <w:r w:rsidR="00A4501F" w:rsidRPr="00333621">
              <w:rPr>
                <w:rFonts w:ascii="GHEA Grapalat" w:hAnsi="GHEA Grapalat" w:cs="Sylfaen"/>
                <w:lang w:val="hy-AM"/>
              </w:rPr>
              <w:softHyphen/>
              <w:t>խան ֆոնդային բորսաներում ցուցակված լինե</w:t>
            </w:r>
            <w:r w:rsidR="00027D18" w:rsidRPr="00333621">
              <w:rPr>
                <w:rFonts w:ascii="GHEA Grapalat" w:hAnsi="GHEA Grapalat" w:cs="Sylfaen"/>
                <w:lang w:val="hy-AM"/>
              </w:rPr>
              <w:t>լու հանգամանքից, մինչ</w:t>
            </w:r>
            <w:r w:rsidR="00027D18" w:rsidRPr="00333621">
              <w:rPr>
                <w:rFonts w:ascii="GHEA Grapalat" w:hAnsi="GHEA Grapalat" w:cs="Sylfaen"/>
                <w:lang w:val="hy-AM"/>
              </w:rPr>
              <w:softHyphen/>
              <w:t>դեռ ՀՀ քա</w:t>
            </w:r>
            <w:r w:rsidR="00A4501F" w:rsidRPr="00333621">
              <w:rPr>
                <w:rFonts w:ascii="GHEA Grapalat" w:hAnsi="GHEA Grapalat" w:cs="Sylfaen"/>
                <w:lang w:val="hy-AM"/>
              </w:rPr>
              <w:t>ղաքացիական օրենսգրքի համաձայն «վարկատու» և «փոխատու» հասկացութ</w:t>
            </w:r>
            <w:r w:rsidR="00A4501F" w:rsidRPr="00333621">
              <w:rPr>
                <w:rFonts w:ascii="GHEA Grapalat" w:hAnsi="GHEA Grapalat" w:cs="Sylfaen"/>
                <w:lang w:val="hy-AM"/>
              </w:rPr>
              <w:softHyphen/>
              <w:t>յունները նույնական չեն</w:t>
            </w:r>
            <w:r w:rsidR="00770A6B" w:rsidRPr="00333621">
              <w:rPr>
                <w:rFonts w:ascii="GHEA Grapalat" w:hAnsi="GHEA Grapalat"/>
                <w:color w:val="191919"/>
                <w:shd w:val="clear" w:color="auto" w:fill="FFFFFF"/>
                <w:lang w:val="hy-AM"/>
              </w:rPr>
              <w:t>:</w:t>
            </w:r>
          </w:p>
        </w:tc>
        <w:tc>
          <w:tcPr>
            <w:tcW w:w="6358" w:type="dxa"/>
          </w:tcPr>
          <w:p w14:paraId="487C148C" w14:textId="77777777" w:rsidR="00770A6B" w:rsidRPr="00372E70" w:rsidRDefault="00770A6B" w:rsidP="000B753B">
            <w:pPr>
              <w:jc w:val="center"/>
              <w:rPr>
                <w:rFonts w:ascii="GHEA Grapalat" w:hAnsi="GHEA Grapalat" w:cs="Sylfaen"/>
                <w:b/>
                <w:bCs/>
                <w:lang w:val="hy-AM"/>
              </w:rPr>
            </w:pPr>
            <w:r w:rsidRPr="00372E70">
              <w:rPr>
                <w:rFonts w:ascii="GHEA Grapalat" w:hAnsi="GHEA Grapalat" w:cs="Sylfaen"/>
                <w:b/>
                <w:bCs/>
                <w:lang w:val="hy-AM"/>
              </w:rPr>
              <w:t>Ընդունվել է:</w:t>
            </w:r>
          </w:p>
          <w:p w14:paraId="6B9AE263" w14:textId="700E5DC6" w:rsidR="00770A6B" w:rsidRPr="00BF5DA3" w:rsidRDefault="00C4337D" w:rsidP="00E16A66">
            <w:pPr>
              <w:rPr>
                <w:rFonts w:ascii="GHEA Grapalat" w:hAnsi="GHEA Grapalat" w:cs="Sylfaen"/>
                <w:lang w:val="af-ZA"/>
              </w:rPr>
            </w:pPr>
            <w:r>
              <w:rPr>
                <w:rFonts w:ascii="GHEA Grapalat" w:hAnsi="GHEA Grapalat" w:cs="Sylfaen"/>
                <w:lang w:val="hy-AM"/>
              </w:rPr>
              <w:t>Նախագծի հավելված</w:t>
            </w:r>
            <w:r w:rsidR="00E16A66">
              <w:rPr>
                <w:rFonts w:ascii="GHEA Grapalat" w:hAnsi="GHEA Grapalat" w:cs="Sylfaen"/>
                <w:lang w:val="hy-AM"/>
              </w:rPr>
              <w:t>ում կատարվել են համապատասխան լրացումներ</w:t>
            </w:r>
            <w:r w:rsidR="00B21C2E">
              <w:rPr>
                <w:rFonts w:ascii="GHEA Grapalat" w:hAnsi="GHEA Grapalat"/>
                <w:lang w:val="af-ZA"/>
              </w:rPr>
              <w:t>:</w:t>
            </w:r>
          </w:p>
        </w:tc>
      </w:tr>
      <w:tr w:rsidR="00A4501F" w:rsidRPr="0097653F" w14:paraId="267F6974" w14:textId="77777777" w:rsidTr="00A4501F">
        <w:tc>
          <w:tcPr>
            <w:tcW w:w="8526" w:type="dxa"/>
            <w:shd w:val="clear" w:color="auto" w:fill="auto"/>
          </w:tcPr>
          <w:p w14:paraId="26A3BCD7" w14:textId="3D39C6C7" w:rsidR="00A4501F" w:rsidRPr="00A4501F" w:rsidRDefault="00284C85" w:rsidP="00A4501F">
            <w:pPr>
              <w:pStyle w:val="ListParagraph"/>
              <w:widowControl w:val="0"/>
              <w:numPr>
                <w:ilvl w:val="0"/>
                <w:numId w:val="22"/>
              </w:numPr>
              <w:tabs>
                <w:tab w:val="left" w:pos="181"/>
                <w:tab w:val="left" w:pos="340"/>
              </w:tabs>
              <w:ind w:left="0" w:firstLine="319"/>
              <w:textAlignment w:val="baseline"/>
              <w:rPr>
                <w:rFonts w:ascii="GHEA Grapalat" w:hAnsi="GHEA Grapalat" w:cs="Sylfaen"/>
                <w:lang w:val="hy-AM"/>
              </w:rPr>
            </w:pPr>
            <w:r w:rsidRPr="00284C85">
              <w:rPr>
                <w:rFonts w:ascii="GHEA Grapalat" w:hAnsi="GHEA Grapalat" w:cs="Sylfaen"/>
                <w:lang w:val="hy-AM"/>
              </w:rPr>
              <w:t>Հ</w:t>
            </w:r>
            <w:r w:rsidR="00A4501F" w:rsidRPr="00A4501F">
              <w:rPr>
                <w:rFonts w:ascii="GHEA Grapalat" w:hAnsi="GHEA Grapalat" w:cs="Sylfaen"/>
                <w:lang w:val="hy-AM"/>
              </w:rPr>
              <w:t>ավելվածի 1-ին կետի վերաբերյալ հայտնում ենք, որ «Նորմատիվ իրավական ակտերի մասին» ՀՀ օրենքի համաձայն` եթե նորմատիվ իրա</w:t>
            </w:r>
            <w:r w:rsidR="00BF5DA3">
              <w:rPr>
                <w:rFonts w:ascii="GHEA Grapalat" w:hAnsi="GHEA Grapalat" w:cs="Sylfaen"/>
                <w:lang w:val="hy-AM"/>
              </w:rPr>
              <w:softHyphen/>
            </w:r>
            <w:r w:rsidR="00A4501F" w:rsidRPr="00A4501F">
              <w:rPr>
                <w:rFonts w:ascii="GHEA Grapalat" w:hAnsi="GHEA Grapalat" w:cs="Sylfaen"/>
                <w:lang w:val="hy-AM"/>
              </w:rPr>
              <w:t>վա</w:t>
            </w:r>
            <w:r w:rsidR="00BF5DA3">
              <w:rPr>
                <w:rFonts w:ascii="GHEA Grapalat" w:hAnsi="GHEA Grapalat" w:cs="Sylfaen"/>
                <w:lang w:val="hy-AM"/>
              </w:rPr>
              <w:softHyphen/>
            </w:r>
            <w:r w:rsidR="00A4501F" w:rsidRPr="00A4501F">
              <w:rPr>
                <w:rFonts w:ascii="GHEA Grapalat" w:hAnsi="GHEA Grapalat" w:cs="Sylfaen"/>
                <w:lang w:val="hy-AM"/>
              </w:rPr>
              <w:t>կան ակտում նշված նորմի կիրառումը պայմանավորված է առանձ</w:t>
            </w:r>
            <w:r w:rsidR="00BF5DA3">
              <w:rPr>
                <w:rFonts w:ascii="GHEA Grapalat" w:hAnsi="GHEA Grapalat" w:cs="Sylfaen"/>
                <w:lang w:val="hy-AM"/>
              </w:rPr>
              <w:softHyphen/>
            </w:r>
            <w:r w:rsidR="00A4501F" w:rsidRPr="00A4501F">
              <w:rPr>
                <w:rFonts w:ascii="GHEA Grapalat" w:hAnsi="GHEA Grapalat" w:cs="Sylfaen"/>
                <w:lang w:val="hy-AM"/>
              </w:rPr>
              <w:t>նաց</w:t>
            </w:r>
            <w:r w:rsidR="00BF5DA3">
              <w:rPr>
                <w:rFonts w:ascii="GHEA Grapalat" w:hAnsi="GHEA Grapalat" w:cs="Sylfaen"/>
                <w:lang w:val="hy-AM"/>
              </w:rPr>
              <w:softHyphen/>
            </w:r>
            <w:r w:rsidR="00A4501F" w:rsidRPr="00A4501F">
              <w:rPr>
                <w:rFonts w:ascii="GHEA Grapalat" w:hAnsi="GHEA Grapalat" w:cs="Sylfaen"/>
                <w:lang w:val="hy-AM"/>
              </w:rPr>
              <w:t>ված կետերով բաժանված պայմաններով, և այդ կետերն իրարից առանձ</w:t>
            </w:r>
            <w:r w:rsidR="00BF5DA3">
              <w:rPr>
                <w:rFonts w:ascii="GHEA Grapalat" w:hAnsi="GHEA Grapalat" w:cs="Sylfaen"/>
                <w:lang w:val="hy-AM"/>
              </w:rPr>
              <w:softHyphen/>
            </w:r>
            <w:r w:rsidR="00A4501F" w:rsidRPr="00A4501F">
              <w:rPr>
                <w:rFonts w:ascii="GHEA Grapalat" w:hAnsi="GHEA Grapalat" w:cs="Sylfaen"/>
                <w:lang w:val="hy-AM"/>
              </w:rPr>
              <w:t xml:space="preserve">նացված չեն </w:t>
            </w:r>
            <w:proofErr w:type="spellStart"/>
            <w:r w:rsidR="00A4501F" w:rsidRPr="00A4501F">
              <w:rPr>
                <w:rFonts w:ascii="GHEA Grapalat" w:hAnsi="GHEA Grapalat" w:cs="Sylfaen"/>
                <w:lang w:val="hy-AM"/>
              </w:rPr>
              <w:t>ստորակետով</w:t>
            </w:r>
            <w:proofErr w:type="spellEnd"/>
            <w:r w:rsidR="00A4501F" w:rsidRPr="00A4501F">
              <w:rPr>
                <w:rFonts w:ascii="GHEA Grapalat" w:hAnsi="GHEA Grapalat" w:cs="Sylfaen"/>
                <w:lang w:val="hy-AM"/>
              </w:rPr>
              <w:t xml:space="preserve"> կամ «և» կամ «ու» կամ «կամ» </w:t>
            </w:r>
            <w:proofErr w:type="spellStart"/>
            <w:r w:rsidR="00A4501F" w:rsidRPr="00A4501F">
              <w:rPr>
                <w:rFonts w:ascii="GHEA Grapalat" w:hAnsi="GHEA Grapalat" w:cs="Sylfaen"/>
                <w:lang w:val="hy-AM"/>
              </w:rPr>
              <w:t>շաղկապով</w:t>
            </w:r>
            <w:proofErr w:type="spellEnd"/>
            <w:r w:rsidR="00A4501F" w:rsidRPr="00A4501F">
              <w:rPr>
                <w:rFonts w:ascii="GHEA Grapalat" w:hAnsi="GHEA Grapalat" w:cs="Sylfaen"/>
                <w:lang w:val="hy-AM"/>
              </w:rPr>
              <w:t>, ապա այդ նորմի կիրառման համար բավարար է պայմաններից առնվազն մեկի առկա</w:t>
            </w:r>
            <w:r w:rsidR="00A4501F" w:rsidRPr="00A4501F">
              <w:rPr>
                <w:rFonts w:ascii="GHEA Grapalat" w:hAnsi="GHEA Grapalat" w:cs="Sylfaen"/>
                <w:lang w:val="hy-AM"/>
              </w:rPr>
              <w:softHyphen/>
              <w:t>յությունը, եթե այլ բան չի բխում տվյալ նորմի բովանդա</w:t>
            </w:r>
            <w:r w:rsidR="00BF5DA3">
              <w:rPr>
                <w:rFonts w:ascii="GHEA Grapalat" w:hAnsi="GHEA Grapalat" w:cs="Sylfaen"/>
                <w:lang w:val="hy-AM"/>
              </w:rPr>
              <w:softHyphen/>
            </w:r>
            <w:r w:rsidR="00A4501F" w:rsidRPr="00A4501F">
              <w:rPr>
                <w:rFonts w:ascii="GHEA Grapalat" w:hAnsi="GHEA Grapalat" w:cs="Sylfaen"/>
                <w:lang w:val="hy-AM"/>
              </w:rPr>
              <w:t>կութ</w:t>
            </w:r>
            <w:r w:rsidR="00BF5DA3">
              <w:rPr>
                <w:rFonts w:ascii="GHEA Grapalat" w:hAnsi="GHEA Grapalat" w:cs="Sylfaen"/>
                <w:lang w:val="hy-AM"/>
              </w:rPr>
              <w:softHyphen/>
            </w:r>
            <w:r w:rsidR="00A4501F" w:rsidRPr="00A4501F">
              <w:rPr>
                <w:rFonts w:ascii="GHEA Grapalat" w:hAnsi="GHEA Grapalat" w:cs="Sylfaen"/>
                <w:lang w:val="hy-AM"/>
              </w:rPr>
              <w:t xml:space="preserve">յունից: Տվյալ դեպքում, նախագծի հավելվածի 1-ին կետի ենթակետերը առանձնացված են </w:t>
            </w:r>
            <w:proofErr w:type="spellStart"/>
            <w:r w:rsidR="00A4501F" w:rsidRPr="00A4501F">
              <w:rPr>
                <w:rFonts w:ascii="GHEA Grapalat" w:hAnsi="GHEA Grapalat" w:cs="Sylfaen"/>
                <w:lang w:val="hy-AM"/>
              </w:rPr>
              <w:t>ստորակետերով</w:t>
            </w:r>
            <w:proofErr w:type="spellEnd"/>
            <w:r w:rsidR="00A4501F" w:rsidRPr="00A4501F">
              <w:rPr>
                <w:rFonts w:ascii="GHEA Grapalat" w:hAnsi="GHEA Grapalat" w:cs="Sylfaen"/>
                <w:lang w:val="hy-AM"/>
              </w:rPr>
              <w:t xml:space="preserve">, ուստի հետագա </w:t>
            </w:r>
            <w:proofErr w:type="spellStart"/>
            <w:r w:rsidR="00A4501F" w:rsidRPr="00A4501F">
              <w:rPr>
                <w:rFonts w:ascii="GHEA Grapalat" w:hAnsi="GHEA Grapalat" w:cs="Sylfaen"/>
                <w:lang w:val="hy-AM"/>
              </w:rPr>
              <w:t>տարընթերցումներից</w:t>
            </w:r>
            <w:proofErr w:type="spellEnd"/>
            <w:r w:rsidR="00A4501F" w:rsidRPr="00A4501F">
              <w:rPr>
                <w:rFonts w:ascii="GHEA Grapalat" w:hAnsi="GHEA Grapalat" w:cs="Sylfaen"/>
                <w:lang w:val="hy-AM"/>
              </w:rPr>
              <w:t xml:space="preserve"> խուսափելու նպատակով առաջարկում ենք կատարել համապատաս</w:t>
            </w:r>
            <w:r w:rsidR="00A4501F" w:rsidRPr="00A4501F">
              <w:rPr>
                <w:rFonts w:ascii="GHEA Grapalat" w:hAnsi="GHEA Grapalat" w:cs="Sylfaen"/>
                <w:lang w:val="hy-AM"/>
              </w:rPr>
              <w:softHyphen/>
              <w:t xml:space="preserve">խան փոփոխություններ` </w:t>
            </w:r>
            <w:proofErr w:type="spellStart"/>
            <w:r w:rsidR="00A4501F" w:rsidRPr="00A4501F">
              <w:rPr>
                <w:rFonts w:ascii="GHEA Grapalat" w:hAnsi="GHEA Grapalat" w:cs="Sylfaen"/>
                <w:lang w:val="hy-AM"/>
              </w:rPr>
              <w:t>ստորակետերը</w:t>
            </w:r>
            <w:proofErr w:type="spellEnd"/>
            <w:r w:rsidR="00A4501F" w:rsidRPr="00A4501F">
              <w:rPr>
                <w:rFonts w:ascii="GHEA Grapalat" w:hAnsi="GHEA Grapalat" w:cs="Sylfaen"/>
                <w:lang w:val="hy-AM"/>
              </w:rPr>
              <w:t xml:space="preserve"> փոխարինել </w:t>
            </w:r>
            <w:proofErr w:type="spellStart"/>
            <w:r w:rsidR="00A4501F" w:rsidRPr="00A4501F">
              <w:rPr>
                <w:rFonts w:ascii="GHEA Grapalat" w:hAnsi="GHEA Grapalat" w:cs="Sylfaen"/>
                <w:lang w:val="hy-AM"/>
              </w:rPr>
              <w:t>միջակետերով</w:t>
            </w:r>
            <w:proofErr w:type="spellEnd"/>
            <w:r w:rsidR="00A4501F" w:rsidRPr="00A4501F">
              <w:rPr>
                <w:rFonts w:ascii="GHEA Grapalat" w:hAnsi="GHEA Grapalat" w:cs="Sylfaen"/>
                <w:lang w:val="hy-AM"/>
              </w:rPr>
              <w:t>, որպեսզի նորմի կիրառման համար գործի պայմաններից առնվազն մեկի առկայությունը</w:t>
            </w:r>
            <w:r w:rsidRPr="00284C85">
              <w:rPr>
                <w:rFonts w:ascii="GHEA Grapalat" w:hAnsi="GHEA Grapalat" w:cs="Sylfaen"/>
                <w:lang w:val="hy-AM"/>
              </w:rPr>
              <w:t>:</w:t>
            </w:r>
          </w:p>
        </w:tc>
        <w:tc>
          <w:tcPr>
            <w:tcW w:w="6358" w:type="dxa"/>
            <w:shd w:val="clear" w:color="auto" w:fill="auto"/>
          </w:tcPr>
          <w:p w14:paraId="242F62A7" w14:textId="77777777" w:rsidR="00A4501F" w:rsidRDefault="005920D7" w:rsidP="000B753B">
            <w:pPr>
              <w:widowControl w:val="0"/>
              <w:tabs>
                <w:tab w:val="left" w:pos="181"/>
                <w:tab w:val="left" w:pos="340"/>
              </w:tabs>
              <w:jc w:val="center"/>
              <w:textAlignment w:val="baseline"/>
              <w:rPr>
                <w:rFonts w:ascii="GHEA Grapalat" w:hAnsi="GHEA Grapalat" w:cs="Sylfaen"/>
                <w:b/>
                <w:bCs/>
                <w:lang w:val="hy-AM"/>
              </w:rPr>
            </w:pPr>
            <w:r w:rsidRPr="005920D7">
              <w:rPr>
                <w:rFonts w:ascii="GHEA Grapalat" w:hAnsi="GHEA Grapalat" w:cs="Sylfaen"/>
                <w:b/>
                <w:bCs/>
                <w:lang w:val="hy-AM"/>
              </w:rPr>
              <w:t>Ընդունվել է:</w:t>
            </w:r>
          </w:p>
          <w:p w14:paraId="729057A6" w14:textId="117E4523" w:rsidR="005920D7" w:rsidRDefault="005920D7" w:rsidP="005920D7">
            <w:pPr>
              <w:widowControl w:val="0"/>
              <w:tabs>
                <w:tab w:val="left" w:pos="181"/>
                <w:tab w:val="left" w:pos="340"/>
              </w:tabs>
              <w:textAlignment w:val="baseline"/>
              <w:rPr>
                <w:rFonts w:ascii="GHEA Grapalat" w:hAnsi="GHEA Grapalat" w:cs="Sylfaen"/>
                <w:lang w:val="af-ZA"/>
              </w:rPr>
            </w:pPr>
            <w:r w:rsidRPr="005920D7">
              <w:rPr>
                <w:rFonts w:ascii="GHEA Grapalat" w:hAnsi="GHEA Grapalat" w:cs="Sylfaen"/>
                <w:lang w:val="hy-AM"/>
              </w:rPr>
              <w:t>Հ</w:t>
            </w:r>
            <w:r>
              <w:rPr>
                <w:rFonts w:ascii="GHEA Grapalat" w:hAnsi="GHEA Grapalat" w:cs="Sylfaen"/>
                <w:lang w:val="hy-AM"/>
              </w:rPr>
              <w:t>ավելվածի</w:t>
            </w:r>
            <w:r w:rsidRPr="005920D7">
              <w:rPr>
                <w:rFonts w:ascii="GHEA Grapalat" w:hAnsi="GHEA Grapalat" w:cs="Sylfaen"/>
                <w:lang w:val="hy-AM"/>
              </w:rPr>
              <w:t xml:space="preserve"> </w:t>
            </w:r>
            <w:r>
              <w:rPr>
                <w:rFonts w:ascii="GHEA Grapalat" w:hAnsi="GHEA Grapalat" w:cs="Sylfaen"/>
                <w:lang w:val="hy-AM"/>
              </w:rPr>
              <w:t>1-ին</w:t>
            </w:r>
            <w:r w:rsidRPr="005920D7">
              <w:rPr>
                <w:rFonts w:ascii="GHEA Grapalat" w:hAnsi="GHEA Grapalat" w:cs="Sylfaen"/>
                <w:lang w:val="hy-AM"/>
              </w:rPr>
              <w:t xml:space="preserve"> </w:t>
            </w:r>
            <w:r>
              <w:rPr>
                <w:rFonts w:ascii="GHEA Grapalat" w:hAnsi="GHEA Grapalat" w:cs="Sylfaen"/>
                <w:lang w:val="hy-AM"/>
              </w:rPr>
              <w:t>կետի</w:t>
            </w:r>
            <w:r w:rsidRPr="005920D7">
              <w:rPr>
                <w:rFonts w:ascii="GHEA Grapalat" w:hAnsi="GHEA Grapalat" w:cs="Sylfaen"/>
                <w:lang w:val="hy-AM"/>
              </w:rPr>
              <w:t xml:space="preserve"> </w:t>
            </w:r>
            <w:r>
              <w:rPr>
                <w:rFonts w:ascii="GHEA Grapalat" w:hAnsi="GHEA Grapalat" w:cs="Sylfaen"/>
                <w:lang w:val="hy-AM"/>
              </w:rPr>
              <w:t>ենթակետերի</w:t>
            </w:r>
            <w:r w:rsidRPr="005920D7">
              <w:rPr>
                <w:rFonts w:ascii="GHEA Grapalat" w:hAnsi="GHEA Grapalat" w:cs="Sylfaen"/>
                <w:lang w:val="hy-AM"/>
              </w:rPr>
              <w:t xml:space="preserve"> </w:t>
            </w:r>
            <w:r>
              <w:rPr>
                <w:rFonts w:ascii="GHEA Grapalat" w:hAnsi="GHEA Grapalat" w:cs="Sylfaen"/>
                <w:lang w:val="hy-AM"/>
              </w:rPr>
              <w:t>նախա</w:t>
            </w:r>
            <w:r>
              <w:rPr>
                <w:rFonts w:ascii="GHEA Grapalat" w:hAnsi="GHEA Grapalat" w:cs="Sylfaen"/>
                <w:lang w:val="hy-AM"/>
              </w:rPr>
              <w:softHyphen/>
              <w:t>դասութ</w:t>
            </w:r>
            <w:r>
              <w:rPr>
                <w:rFonts w:ascii="GHEA Grapalat" w:hAnsi="GHEA Grapalat" w:cs="Sylfaen"/>
                <w:lang w:val="hy-AM"/>
              </w:rPr>
              <w:softHyphen/>
              <w:t>յուն</w:t>
            </w:r>
            <w:r>
              <w:rPr>
                <w:rFonts w:ascii="GHEA Grapalat" w:hAnsi="GHEA Grapalat" w:cs="Sylfaen"/>
                <w:lang w:val="hy-AM"/>
              </w:rPr>
              <w:softHyphen/>
              <w:t xml:space="preserve">ների վերջում </w:t>
            </w:r>
            <w:proofErr w:type="spellStart"/>
            <w:r>
              <w:rPr>
                <w:rFonts w:ascii="GHEA Grapalat" w:hAnsi="GHEA Grapalat" w:cs="Sylfaen"/>
                <w:lang w:val="hy-AM"/>
              </w:rPr>
              <w:t>ստորակետերը</w:t>
            </w:r>
            <w:proofErr w:type="spellEnd"/>
            <w:r>
              <w:rPr>
                <w:rFonts w:ascii="GHEA Grapalat" w:hAnsi="GHEA Grapalat" w:cs="Sylfaen"/>
                <w:lang w:val="hy-AM"/>
              </w:rPr>
              <w:t xml:space="preserve"> փոխարինվել են </w:t>
            </w:r>
            <w:proofErr w:type="spellStart"/>
            <w:r>
              <w:rPr>
                <w:rFonts w:ascii="GHEA Grapalat" w:hAnsi="GHEA Grapalat" w:cs="Sylfaen"/>
                <w:lang w:val="hy-AM"/>
              </w:rPr>
              <w:t>միջա</w:t>
            </w:r>
            <w:r>
              <w:rPr>
                <w:rFonts w:ascii="GHEA Grapalat" w:hAnsi="GHEA Grapalat" w:cs="Sylfaen"/>
                <w:lang w:val="hy-AM"/>
              </w:rPr>
              <w:softHyphen/>
              <w:t>կետերով</w:t>
            </w:r>
            <w:proofErr w:type="spellEnd"/>
            <w:r w:rsidRPr="005920D7">
              <w:rPr>
                <w:rFonts w:ascii="GHEA Grapalat" w:hAnsi="GHEA Grapalat" w:cs="Sylfaen"/>
                <w:lang w:val="hy-AM"/>
              </w:rPr>
              <w:t>:</w:t>
            </w:r>
          </w:p>
        </w:tc>
      </w:tr>
      <w:tr w:rsidR="00A4501F" w:rsidRPr="0097653F" w14:paraId="525BB0C0" w14:textId="77777777" w:rsidTr="00A4501F">
        <w:tc>
          <w:tcPr>
            <w:tcW w:w="8526" w:type="dxa"/>
            <w:shd w:val="clear" w:color="auto" w:fill="auto"/>
          </w:tcPr>
          <w:p w14:paraId="5D735171" w14:textId="46F22F8D" w:rsidR="00A4501F" w:rsidRPr="00BF5DA3" w:rsidRDefault="00284C85" w:rsidP="00A4501F">
            <w:pPr>
              <w:pStyle w:val="ListParagraph"/>
              <w:widowControl w:val="0"/>
              <w:numPr>
                <w:ilvl w:val="0"/>
                <w:numId w:val="22"/>
              </w:numPr>
              <w:tabs>
                <w:tab w:val="left" w:pos="181"/>
                <w:tab w:val="left" w:pos="340"/>
              </w:tabs>
              <w:ind w:left="0" w:firstLine="319"/>
              <w:textAlignment w:val="baseline"/>
              <w:rPr>
                <w:rFonts w:ascii="GHEA Grapalat" w:hAnsi="GHEA Grapalat" w:cs="Sylfaen"/>
                <w:lang w:val="hy-AM"/>
              </w:rPr>
            </w:pPr>
            <w:r w:rsidRPr="00BF5DA3">
              <w:rPr>
                <w:rFonts w:ascii="GHEA Grapalat" w:hAnsi="GHEA Grapalat"/>
                <w:lang w:val="hy-AM"/>
              </w:rPr>
              <w:t>Հ</w:t>
            </w:r>
            <w:r w:rsidR="00A4501F" w:rsidRPr="00BF5DA3">
              <w:rPr>
                <w:rFonts w:ascii="GHEA Grapalat" w:hAnsi="GHEA Grapalat"/>
                <w:lang w:val="hy-AM"/>
              </w:rPr>
              <w:t>ավելվածի 1-ին և 2-րդ կետերով նախատեսված կար</w:t>
            </w:r>
            <w:r w:rsidRPr="00BF5DA3">
              <w:rPr>
                <w:rFonts w:ascii="GHEA Grapalat" w:hAnsi="GHEA Grapalat"/>
                <w:lang w:val="hy-AM"/>
              </w:rPr>
              <w:softHyphen/>
            </w:r>
            <w:r w:rsidR="00A4501F" w:rsidRPr="00BF5DA3">
              <w:rPr>
                <w:rFonts w:ascii="GHEA Grapalat" w:hAnsi="GHEA Grapalat"/>
                <w:lang w:val="hy-AM"/>
              </w:rPr>
              <w:t>գա</w:t>
            </w:r>
            <w:r w:rsidRPr="00BF5DA3">
              <w:rPr>
                <w:rFonts w:ascii="GHEA Grapalat" w:hAnsi="GHEA Grapalat"/>
                <w:lang w:val="hy-AM"/>
              </w:rPr>
              <w:softHyphen/>
            </w:r>
            <w:r w:rsidR="00A4501F" w:rsidRPr="00BF5DA3">
              <w:rPr>
                <w:rFonts w:ascii="GHEA Grapalat" w:hAnsi="GHEA Grapalat"/>
                <w:lang w:val="hy-AM"/>
              </w:rPr>
              <w:t>վո</w:t>
            </w:r>
            <w:r w:rsidRPr="00BF5DA3">
              <w:rPr>
                <w:rFonts w:ascii="GHEA Grapalat" w:hAnsi="GHEA Grapalat"/>
                <w:lang w:val="hy-AM"/>
              </w:rPr>
              <w:softHyphen/>
            </w:r>
            <w:r w:rsidR="00A4501F" w:rsidRPr="00BF5DA3">
              <w:rPr>
                <w:rFonts w:ascii="GHEA Grapalat" w:hAnsi="GHEA Grapalat"/>
                <w:lang w:val="hy-AM"/>
              </w:rPr>
              <w:t>րում</w:t>
            </w:r>
            <w:r w:rsidRPr="00BF5DA3">
              <w:rPr>
                <w:rFonts w:ascii="GHEA Grapalat" w:hAnsi="GHEA Grapalat"/>
                <w:lang w:val="hy-AM"/>
              </w:rPr>
              <w:softHyphen/>
            </w:r>
            <w:r w:rsidR="00A4501F" w:rsidRPr="00BF5DA3">
              <w:rPr>
                <w:rFonts w:ascii="GHEA Grapalat" w:hAnsi="GHEA Grapalat"/>
                <w:lang w:val="hy-AM"/>
              </w:rPr>
              <w:t>ներից հստակ չէ, որ հավելվածի 1-ին կետով չթվարկված ֆինանսական ծախ</w:t>
            </w:r>
            <w:r w:rsidR="00BF5DA3">
              <w:rPr>
                <w:rFonts w:ascii="GHEA Grapalat" w:hAnsi="GHEA Grapalat"/>
                <w:lang w:val="hy-AM"/>
              </w:rPr>
              <w:softHyphen/>
            </w:r>
            <w:r w:rsidR="00A4501F" w:rsidRPr="00BF5DA3">
              <w:rPr>
                <w:rFonts w:ascii="GHEA Grapalat" w:hAnsi="GHEA Grapalat"/>
                <w:lang w:val="hy-AM"/>
              </w:rPr>
              <w:t>սերը ենթակա չեն նվազեցման ռոյալթիի Բ</w:t>
            </w:r>
            <w:r w:rsidR="00A4501F" w:rsidRPr="00BF5DA3">
              <w:rPr>
                <w:rFonts w:ascii="GHEA Grapalat" w:hAnsi="GHEA Grapalat"/>
                <w:vertAlign w:val="subscript"/>
                <w:lang w:val="hy-AM"/>
              </w:rPr>
              <w:t xml:space="preserve">3 </w:t>
            </w:r>
            <w:r w:rsidR="00A4501F" w:rsidRPr="00BF5DA3">
              <w:rPr>
                <w:rFonts w:ascii="GHEA Grapalat" w:hAnsi="GHEA Grapalat"/>
                <w:lang w:val="hy-AM"/>
              </w:rPr>
              <w:t>բազան հաշվարկելիս</w:t>
            </w:r>
            <w:r w:rsidRPr="00BF5DA3">
              <w:rPr>
                <w:rFonts w:ascii="GHEA Grapalat" w:hAnsi="GHEA Grapalat"/>
                <w:lang w:val="hy-AM"/>
              </w:rPr>
              <w:t>:</w:t>
            </w:r>
          </w:p>
        </w:tc>
        <w:tc>
          <w:tcPr>
            <w:tcW w:w="6358" w:type="dxa"/>
            <w:shd w:val="clear" w:color="auto" w:fill="auto"/>
          </w:tcPr>
          <w:p w14:paraId="7F68F173" w14:textId="607CE6C4" w:rsidR="006F4C28" w:rsidRPr="00ED2F17" w:rsidRDefault="00AD5818" w:rsidP="006F4C28">
            <w:pPr>
              <w:widowControl w:val="0"/>
              <w:tabs>
                <w:tab w:val="left" w:pos="181"/>
                <w:tab w:val="left" w:pos="340"/>
              </w:tabs>
              <w:jc w:val="center"/>
              <w:textAlignment w:val="baseline"/>
              <w:rPr>
                <w:rFonts w:ascii="GHEA Grapalat" w:hAnsi="GHEA Grapalat" w:cs="Sylfaen"/>
                <w:b/>
                <w:bCs/>
                <w:lang w:val="hy-AM"/>
              </w:rPr>
            </w:pPr>
            <w:r w:rsidRPr="00ED2F17">
              <w:rPr>
                <w:rFonts w:ascii="GHEA Grapalat" w:hAnsi="GHEA Grapalat" w:cs="Sylfaen"/>
                <w:b/>
                <w:bCs/>
                <w:lang w:val="hy-AM"/>
              </w:rPr>
              <w:t>Չ</w:t>
            </w:r>
            <w:r w:rsidR="00ED2F17" w:rsidRPr="00ED2F17">
              <w:rPr>
                <w:rFonts w:ascii="GHEA Grapalat" w:hAnsi="GHEA Grapalat" w:cs="Sylfaen"/>
                <w:b/>
                <w:bCs/>
                <w:lang w:val="hy-AM"/>
              </w:rPr>
              <w:t>ի</w:t>
            </w:r>
            <w:r w:rsidRPr="00ED2F17">
              <w:rPr>
                <w:rFonts w:ascii="GHEA Grapalat" w:hAnsi="GHEA Grapalat" w:cs="Sylfaen"/>
                <w:b/>
                <w:bCs/>
                <w:lang w:val="hy-AM"/>
              </w:rPr>
              <w:t xml:space="preserve"> ը</w:t>
            </w:r>
            <w:r w:rsidR="006F4C28" w:rsidRPr="00ED2F17">
              <w:rPr>
                <w:rFonts w:ascii="GHEA Grapalat" w:hAnsi="GHEA Grapalat" w:cs="Sylfaen"/>
                <w:b/>
                <w:bCs/>
                <w:lang w:val="hy-AM"/>
              </w:rPr>
              <w:t>նդունվել:</w:t>
            </w:r>
          </w:p>
          <w:p w14:paraId="2C083811" w14:textId="5D1B08C9" w:rsidR="00A4501F" w:rsidRPr="00ED2F17" w:rsidRDefault="00AD5818" w:rsidP="00BF5DA3">
            <w:pPr>
              <w:widowControl w:val="0"/>
              <w:tabs>
                <w:tab w:val="left" w:pos="181"/>
                <w:tab w:val="left" w:pos="340"/>
              </w:tabs>
              <w:textAlignment w:val="baseline"/>
              <w:rPr>
                <w:rFonts w:ascii="GHEA Grapalat" w:hAnsi="GHEA Grapalat" w:cs="Sylfaen"/>
                <w:b/>
                <w:bCs/>
                <w:lang w:val="af-ZA"/>
              </w:rPr>
            </w:pPr>
            <w:r w:rsidRPr="00ED2F17">
              <w:rPr>
                <w:rFonts w:ascii="GHEA Grapalat" w:hAnsi="GHEA Grapalat"/>
                <w:color w:val="000000"/>
                <w:lang w:val="af-ZA"/>
              </w:rPr>
              <w:t>Հավելվածի 2-րդ կետում հստակ նշված է, որ հավել</w:t>
            </w:r>
            <w:r w:rsidR="00BF5DA3" w:rsidRPr="00ED2F17">
              <w:rPr>
                <w:rFonts w:ascii="GHEA Grapalat" w:hAnsi="GHEA Grapalat"/>
                <w:color w:val="000000"/>
                <w:lang w:val="af-ZA"/>
              </w:rPr>
              <w:softHyphen/>
            </w:r>
            <w:r w:rsidRPr="00ED2F17">
              <w:rPr>
                <w:rFonts w:ascii="GHEA Grapalat" w:hAnsi="GHEA Grapalat"/>
                <w:color w:val="000000"/>
                <w:lang w:val="af-ZA"/>
              </w:rPr>
              <w:t>վածի 1-ին կետին չհամապատասխանող ֆինանսական ծախսերը ռոյալ</w:t>
            </w:r>
            <w:r w:rsidRPr="00ED2F17">
              <w:rPr>
                <w:rFonts w:ascii="GHEA Grapalat" w:hAnsi="GHEA Grapalat"/>
                <w:color w:val="000000"/>
                <w:lang w:val="af-ZA"/>
              </w:rPr>
              <w:softHyphen/>
              <w:t>թիի Բ</w:t>
            </w:r>
            <w:r w:rsidRPr="00ED2F17">
              <w:rPr>
                <w:rFonts w:ascii="GHEA Grapalat" w:hAnsi="GHEA Grapalat"/>
                <w:color w:val="000000"/>
                <w:vertAlign w:val="subscript"/>
                <w:lang w:val="af-ZA"/>
              </w:rPr>
              <w:t>3</w:t>
            </w:r>
            <w:r w:rsidRPr="00ED2F17">
              <w:rPr>
                <w:rFonts w:ascii="GHEA Grapalat" w:hAnsi="GHEA Grapalat"/>
                <w:color w:val="000000"/>
                <w:lang w:val="af-ZA"/>
              </w:rPr>
              <w:t xml:space="preserve"> բազայի հաշվարկման նպա</w:t>
            </w:r>
            <w:r w:rsidR="00BF5DA3" w:rsidRPr="00ED2F17">
              <w:rPr>
                <w:rFonts w:ascii="GHEA Grapalat" w:hAnsi="GHEA Grapalat"/>
                <w:color w:val="000000"/>
                <w:lang w:val="af-ZA"/>
              </w:rPr>
              <w:softHyphen/>
            </w:r>
            <w:r w:rsidRPr="00ED2F17">
              <w:rPr>
                <w:rFonts w:ascii="GHEA Grapalat" w:hAnsi="GHEA Grapalat"/>
                <w:color w:val="000000"/>
                <w:lang w:val="af-ZA"/>
              </w:rPr>
              <w:t>տա</w:t>
            </w:r>
            <w:r w:rsidR="00BF5DA3" w:rsidRPr="00ED2F17">
              <w:rPr>
                <w:rFonts w:ascii="GHEA Grapalat" w:hAnsi="GHEA Grapalat"/>
                <w:color w:val="000000"/>
                <w:lang w:val="af-ZA"/>
              </w:rPr>
              <w:softHyphen/>
            </w:r>
            <w:r w:rsidRPr="00ED2F17">
              <w:rPr>
                <w:rFonts w:ascii="GHEA Grapalat" w:hAnsi="GHEA Grapalat"/>
                <w:color w:val="000000"/>
                <w:lang w:val="af-ZA"/>
              </w:rPr>
              <w:t>կով հաշվի չեն առնվում:</w:t>
            </w:r>
          </w:p>
        </w:tc>
      </w:tr>
      <w:tr w:rsidR="00A4501F" w:rsidRPr="0097653F" w14:paraId="17D98C45" w14:textId="77777777" w:rsidTr="00A4501F">
        <w:tc>
          <w:tcPr>
            <w:tcW w:w="8526" w:type="dxa"/>
            <w:shd w:val="clear" w:color="auto" w:fill="auto"/>
          </w:tcPr>
          <w:p w14:paraId="23F39DCA" w14:textId="2D74F82E" w:rsidR="00A4501F" w:rsidRPr="00A4501F" w:rsidRDefault="00284C85" w:rsidP="00A4501F">
            <w:pPr>
              <w:pStyle w:val="ListParagraph"/>
              <w:widowControl w:val="0"/>
              <w:numPr>
                <w:ilvl w:val="0"/>
                <w:numId w:val="22"/>
              </w:numPr>
              <w:tabs>
                <w:tab w:val="left" w:pos="181"/>
                <w:tab w:val="left" w:pos="340"/>
              </w:tabs>
              <w:ind w:left="0" w:firstLine="319"/>
              <w:textAlignment w:val="baseline"/>
              <w:rPr>
                <w:rFonts w:ascii="GHEA Grapalat" w:hAnsi="GHEA Grapalat" w:cs="Sylfaen"/>
                <w:lang w:val="hy-AM"/>
              </w:rPr>
            </w:pPr>
            <w:r w:rsidRPr="00284C85">
              <w:rPr>
                <w:rFonts w:ascii="GHEA Grapalat" w:hAnsi="GHEA Grapalat"/>
                <w:lang w:val="hy-AM"/>
              </w:rPr>
              <w:t>Հ</w:t>
            </w:r>
            <w:r w:rsidR="00A4501F">
              <w:rPr>
                <w:rFonts w:ascii="GHEA Grapalat" w:hAnsi="GHEA Grapalat"/>
                <w:lang w:val="hy-AM"/>
              </w:rPr>
              <w:t>ավելվածի 3-րդ կետում «</w:t>
            </w:r>
            <w:r w:rsidR="00A4501F" w:rsidRPr="005A033B">
              <w:rPr>
                <w:rFonts w:ascii="GHEA Grapalat" w:hAnsi="GHEA Grapalat"/>
                <w:color w:val="000000"/>
                <w:lang w:val="af-ZA"/>
              </w:rPr>
              <w:t>Սույն հավելվածով նախատեսված դեպքերում Բ</w:t>
            </w:r>
            <w:r w:rsidR="00A4501F" w:rsidRPr="005A033B">
              <w:rPr>
                <w:rFonts w:ascii="GHEA Grapalat" w:hAnsi="GHEA Grapalat"/>
                <w:color w:val="000000"/>
                <w:vertAlign w:val="subscript"/>
                <w:lang w:val="af-ZA"/>
              </w:rPr>
              <w:t>3</w:t>
            </w:r>
            <w:r w:rsidR="00A4501F" w:rsidRPr="005A033B">
              <w:rPr>
                <w:rFonts w:ascii="GHEA Grapalat" w:hAnsi="GHEA Grapalat"/>
                <w:color w:val="000000"/>
                <w:lang w:val="af-ZA"/>
              </w:rPr>
              <w:t>-</w:t>
            </w:r>
            <w:r w:rsidR="00A4501F" w:rsidRPr="005A033B">
              <w:rPr>
                <w:rFonts w:ascii="GHEA Grapalat" w:hAnsi="GHEA Grapalat" w:cs="GHEA Grapalat"/>
                <w:color w:val="000000"/>
                <w:lang w:val="af-ZA"/>
              </w:rPr>
              <w:t>ի</w:t>
            </w:r>
            <w:r w:rsidR="00A4501F" w:rsidRPr="005A033B">
              <w:rPr>
                <w:rFonts w:ascii="GHEA Grapalat" w:hAnsi="GHEA Grapalat"/>
                <w:color w:val="000000"/>
                <w:lang w:val="af-ZA"/>
              </w:rPr>
              <w:t xml:space="preserve"> </w:t>
            </w:r>
            <w:r w:rsidR="00A4501F" w:rsidRPr="005A033B">
              <w:rPr>
                <w:rFonts w:ascii="GHEA Grapalat" w:hAnsi="GHEA Grapalat" w:cs="GHEA Grapalat"/>
                <w:color w:val="000000"/>
                <w:lang w:val="af-ZA"/>
              </w:rPr>
              <w:t>հաշ</w:t>
            </w:r>
            <w:r w:rsidR="00A4501F">
              <w:rPr>
                <w:rFonts w:ascii="GHEA Grapalat" w:hAnsi="GHEA Grapalat" w:cs="GHEA Grapalat"/>
                <w:color w:val="000000"/>
                <w:lang w:val="af-ZA"/>
              </w:rPr>
              <w:softHyphen/>
            </w:r>
            <w:r w:rsidR="00A4501F" w:rsidRPr="005A033B">
              <w:rPr>
                <w:rFonts w:ascii="GHEA Grapalat" w:hAnsi="GHEA Grapalat" w:cs="GHEA Grapalat"/>
                <w:color w:val="000000"/>
                <w:lang w:val="af-ZA"/>
              </w:rPr>
              <w:t>վարկ</w:t>
            </w:r>
            <w:r w:rsidR="00A4501F">
              <w:rPr>
                <w:rFonts w:ascii="GHEA Grapalat" w:hAnsi="GHEA Grapalat" w:cs="GHEA Grapalat"/>
                <w:color w:val="000000"/>
                <w:lang w:val="af-ZA"/>
              </w:rPr>
              <w:softHyphen/>
            </w:r>
            <w:r w:rsidR="00A4501F" w:rsidRPr="005A033B">
              <w:rPr>
                <w:rFonts w:ascii="GHEA Grapalat" w:hAnsi="GHEA Grapalat" w:cs="GHEA Grapalat"/>
                <w:color w:val="000000"/>
                <w:lang w:val="af-ZA"/>
              </w:rPr>
              <w:t>ման</w:t>
            </w:r>
            <w:r w:rsidR="00A4501F" w:rsidRPr="005A033B">
              <w:rPr>
                <w:rFonts w:ascii="GHEA Grapalat" w:hAnsi="GHEA Grapalat"/>
                <w:color w:val="000000"/>
                <w:lang w:val="af-ZA"/>
              </w:rPr>
              <w:t xml:space="preserve"> </w:t>
            </w:r>
            <w:r w:rsidR="00A4501F" w:rsidRPr="005A033B">
              <w:rPr>
                <w:rFonts w:ascii="GHEA Grapalat" w:hAnsi="GHEA Grapalat" w:cs="GHEA Grapalat"/>
                <w:color w:val="000000"/>
                <w:lang w:val="af-ZA"/>
              </w:rPr>
              <w:t>նպատակով</w:t>
            </w:r>
            <w:r w:rsidR="00A4501F">
              <w:rPr>
                <w:rFonts w:ascii="GHEA Grapalat" w:hAnsi="GHEA Grapalat"/>
                <w:lang w:val="hy-AM"/>
              </w:rPr>
              <w:t xml:space="preserve">» բառերը </w:t>
            </w:r>
            <w:r w:rsidR="00A4501F">
              <w:rPr>
                <w:rFonts w:ascii="GHEA Grapalat" w:hAnsi="GHEA Grapalat"/>
                <w:color w:val="000000"/>
                <w:lang w:val="hy-AM"/>
              </w:rPr>
              <w:t xml:space="preserve">առաջարկում ենք </w:t>
            </w:r>
            <w:r w:rsidR="00A4501F">
              <w:rPr>
                <w:rFonts w:ascii="GHEA Grapalat" w:hAnsi="GHEA Grapalat"/>
                <w:lang w:val="hy-AM"/>
              </w:rPr>
              <w:lastRenderedPageBreak/>
              <w:t>փոխարինել «</w:t>
            </w:r>
            <w:r w:rsidR="00A4501F" w:rsidRPr="005A033B">
              <w:rPr>
                <w:rFonts w:ascii="GHEA Grapalat" w:hAnsi="GHEA Grapalat"/>
                <w:color w:val="000000"/>
                <w:lang w:val="af-ZA"/>
              </w:rPr>
              <w:t>Սույն հավելված</w:t>
            </w:r>
            <w:r w:rsidR="00A4501F">
              <w:rPr>
                <w:rFonts w:ascii="GHEA Grapalat" w:hAnsi="GHEA Grapalat"/>
                <w:color w:val="000000"/>
                <w:lang w:val="hy-AM"/>
              </w:rPr>
              <w:t>ի 1-ին կետի 1-2-րդ ենթակետերով</w:t>
            </w:r>
            <w:r w:rsidR="00A4501F" w:rsidRPr="005A033B">
              <w:rPr>
                <w:rFonts w:ascii="GHEA Grapalat" w:hAnsi="GHEA Grapalat"/>
                <w:color w:val="000000"/>
                <w:lang w:val="af-ZA"/>
              </w:rPr>
              <w:t xml:space="preserve"> նախա</w:t>
            </w:r>
            <w:r w:rsidR="00BF5DA3">
              <w:rPr>
                <w:rFonts w:ascii="GHEA Grapalat" w:hAnsi="GHEA Grapalat"/>
                <w:color w:val="000000"/>
                <w:lang w:val="af-ZA"/>
              </w:rPr>
              <w:softHyphen/>
            </w:r>
            <w:r w:rsidR="00A4501F" w:rsidRPr="005A033B">
              <w:rPr>
                <w:rFonts w:ascii="GHEA Grapalat" w:hAnsi="GHEA Grapalat"/>
                <w:color w:val="000000"/>
                <w:lang w:val="af-ZA"/>
              </w:rPr>
              <w:t>տես</w:t>
            </w:r>
            <w:r w:rsidR="00BF5DA3">
              <w:rPr>
                <w:rFonts w:ascii="GHEA Grapalat" w:hAnsi="GHEA Grapalat"/>
                <w:color w:val="000000"/>
                <w:lang w:val="af-ZA"/>
              </w:rPr>
              <w:softHyphen/>
            </w:r>
            <w:r w:rsidR="00A4501F" w:rsidRPr="005A033B">
              <w:rPr>
                <w:rFonts w:ascii="GHEA Grapalat" w:hAnsi="GHEA Grapalat"/>
                <w:color w:val="000000"/>
                <w:lang w:val="af-ZA"/>
              </w:rPr>
              <w:t>ված դեպքերում</w:t>
            </w:r>
            <w:r w:rsidR="00A4501F" w:rsidRPr="00F35B36">
              <w:rPr>
                <w:rFonts w:ascii="GHEA Grapalat" w:hAnsi="GHEA Grapalat"/>
                <w:lang w:val="hy-AM"/>
              </w:rPr>
              <w:t xml:space="preserve"> </w:t>
            </w:r>
            <w:r w:rsidR="00A4501F">
              <w:rPr>
                <w:rFonts w:ascii="GHEA Grapalat" w:hAnsi="GHEA Grapalat"/>
                <w:lang w:val="hy-AM"/>
              </w:rPr>
              <w:t>ռ</w:t>
            </w:r>
            <w:r w:rsidR="00A4501F" w:rsidRPr="005A033B">
              <w:rPr>
                <w:rFonts w:ascii="GHEA Grapalat" w:hAnsi="GHEA Grapalat"/>
                <w:lang w:val="hy-AM"/>
              </w:rPr>
              <w:t>ոյալթիի</w:t>
            </w:r>
            <w:r w:rsidR="00A4501F" w:rsidRPr="005A033B">
              <w:rPr>
                <w:rFonts w:ascii="GHEA Grapalat" w:hAnsi="GHEA Grapalat"/>
                <w:color w:val="000000"/>
                <w:lang w:val="af-ZA"/>
              </w:rPr>
              <w:t xml:space="preserve"> Բ</w:t>
            </w:r>
            <w:r w:rsidR="00A4501F" w:rsidRPr="005A033B">
              <w:rPr>
                <w:rFonts w:ascii="GHEA Grapalat" w:hAnsi="GHEA Grapalat"/>
                <w:color w:val="000000"/>
                <w:vertAlign w:val="subscript"/>
                <w:lang w:val="af-ZA"/>
              </w:rPr>
              <w:t>3</w:t>
            </w:r>
            <w:r w:rsidR="00A4501F" w:rsidRPr="005A033B">
              <w:rPr>
                <w:rFonts w:ascii="GHEA Grapalat" w:hAnsi="GHEA Grapalat"/>
                <w:lang w:val="hy-AM"/>
              </w:rPr>
              <w:t xml:space="preserve"> բազայի</w:t>
            </w:r>
            <w:r w:rsidR="00A4501F" w:rsidRPr="005A033B">
              <w:rPr>
                <w:rFonts w:ascii="GHEA Grapalat" w:hAnsi="GHEA Grapalat"/>
                <w:color w:val="000000"/>
                <w:lang w:val="af-ZA"/>
              </w:rPr>
              <w:t xml:space="preserve"> </w:t>
            </w:r>
            <w:r w:rsidR="00A4501F" w:rsidRPr="005A033B">
              <w:rPr>
                <w:rFonts w:ascii="GHEA Grapalat" w:hAnsi="GHEA Grapalat" w:cs="GHEA Grapalat"/>
                <w:color w:val="000000"/>
                <w:lang w:val="af-ZA"/>
              </w:rPr>
              <w:t>հաշվարկման</w:t>
            </w:r>
            <w:r w:rsidR="00A4501F">
              <w:rPr>
                <w:rFonts w:ascii="GHEA Grapalat" w:hAnsi="GHEA Grapalat"/>
                <w:lang w:val="hy-AM"/>
              </w:rPr>
              <w:t>» բա</w:t>
            </w:r>
            <w:r w:rsidR="00A4501F">
              <w:rPr>
                <w:rFonts w:ascii="GHEA Grapalat" w:hAnsi="GHEA Grapalat"/>
                <w:lang w:val="hy-AM"/>
              </w:rPr>
              <w:softHyphen/>
              <w:t>ռերով</w:t>
            </w:r>
            <w:r w:rsidRPr="00284C85">
              <w:rPr>
                <w:rFonts w:ascii="GHEA Grapalat" w:hAnsi="GHEA Grapalat"/>
                <w:lang w:val="hy-AM"/>
              </w:rPr>
              <w:t>:</w:t>
            </w:r>
          </w:p>
        </w:tc>
        <w:tc>
          <w:tcPr>
            <w:tcW w:w="6358" w:type="dxa"/>
            <w:shd w:val="clear" w:color="auto" w:fill="auto"/>
          </w:tcPr>
          <w:p w14:paraId="7E79A614" w14:textId="77777777" w:rsidR="00351590" w:rsidRDefault="00351590" w:rsidP="00351590">
            <w:pPr>
              <w:widowControl w:val="0"/>
              <w:tabs>
                <w:tab w:val="left" w:pos="181"/>
                <w:tab w:val="left" w:pos="340"/>
              </w:tabs>
              <w:jc w:val="center"/>
              <w:textAlignment w:val="baseline"/>
              <w:rPr>
                <w:rFonts w:ascii="GHEA Grapalat" w:hAnsi="GHEA Grapalat" w:cs="Sylfaen"/>
                <w:b/>
                <w:bCs/>
                <w:lang w:val="hy-AM"/>
              </w:rPr>
            </w:pPr>
            <w:r w:rsidRPr="00B736CB">
              <w:rPr>
                <w:rFonts w:ascii="GHEA Grapalat" w:hAnsi="GHEA Grapalat" w:cs="Sylfaen"/>
                <w:b/>
                <w:bCs/>
                <w:lang w:val="hy-AM"/>
              </w:rPr>
              <w:lastRenderedPageBreak/>
              <w:t>Ընդունվել է:</w:t>
            </w:r>
          </w:p>
          <w:p w14:paraId="53F923A6" w14:textId="7FBA539E" w:rsidR="00A4501F" w:rsidRPr="00351590" w:rsidRDefault="00351590" w:rsidP="00B736CB">
            <w:pPr>
              <w:widowControl w:val="0"/>
              <w:tabs>
                <w:tab w:val="left" w:pos="181"/>
                <w:tab w:val="left" w:pos="340"/>
              </w:tabs>
              <w:textAlignment w:val="baseline"/>
              <w:rPr>
                <w:rFonts w:ascii="GHEA Grapalat" w:hAnsi="GHEA Grapalat" w:cs="Sylfaen"/>
                <w:lang w:val="hy-AM"/>
              </w:rPr>
            </w:pPr>
            <w:r w:rsidRPr="00284C85">
              <w:rPr>
                <w:rFonts w:ascii="GHEA Grapalat" w:hAnsi="GHEA Grapalat"/>
                <w:lang w:val="hy-AM"/>
              </w:rPr>
              <w:t>Հ</w:t>
            </w:r>
            <w:r>
              <w:rPr>
                <w:rFonts w:ascii="GHEA Grapalat" w:hAnsi="GHEA Grapalat"/>
                <w:lang w:val="hy-AM"/>
              </w:rPr>
              <w:t>ավելվածի 3-րդ կետում</w:t>
            </w:r>
            <w:r w:rsidRPr="00351590">
              <w:rPr>
                <w:rFonts w:ascii="GHEA Grapalat" w:hAnsi="GHEA Grapalat"/>
                <w:lang w:val="hy-AM"/>
              </w:rPr>
              <w:t xml:space="preserve"> </w:t>
            </w:r>
            <w:r>
              <w:rPr>
                <w:rFonts w:ascii="GHEA Grapalat" w:hAnsi="GHEA Grapalat"/>
                <w:lang w:val="hy-AM"/>
              </w:rPr>
              <w:t>«</w:t>
            </w:r>
            <w:r w:rsidRPr="005A033B">
              <w:rPr>
                <w:rFonts w:ascii="GHEA Grapalat" w:hAnsi="GHEA Grapalat"/>
                <w:color w:val="000000"/>
                <w:lang w:val="af-ZA"/>
              </w:rPr>
              <w:t>Սույն հավելվածով նախա</w:t>
            </w:r>
            <w:r w:rsidR="00BF5DA3">
              <w:rPr>
                <w:rFonts w:ascii="GHEA Grapalat" w:hAnsi="GHEA Grapalat"/>
                <w:color w:val="000000"/>
                <w:lang w:val="af-ZA"/>
              </w:rPr>
              <w:softHyphen/>
            </w:r>
            <w:r w:rsidRPr="005A033B">
              <w:rPr>
                <w:rFonts w:ascii="GHEA Grapalat" w:hAnsi="GHEA Grapalat"/>
                <w:color w:val="000000"/>
                <w:lang w:val="af-ZA"/>
              </w:rPr>
              <w:t>տես</w:t>
            </w:r>
            <w:r w:rsidR="00BF5DA3">
              <w:rPr>
                <w:rFonts w:ascii="GHEA Grapalat" w:hAnsi="GHEA Grapalat"/>
                <w:color w:val="000000"/>
                <w:lang w:val="af-ZA"/>
              </w:rPr>
              <w:softHyphen/>
            </w:r>
            <w:r w:rsidRPr="005A033B">
              <w:rPr>
                <w:rFonts w:ascii="GHEA Grapalat" w:hAnsi="GHEA Grapalat"/>
                <w:color w:val="000000"/>
                <w:lang w:val="af-ZA"/>
              </w:rPr>
              <w:t>ված դեպքերում Բ</w:t>
            </w:r>
            <w:r w:rsidRPr="005A033B">
              <w:rPr>
                <w:rFonts w:ascii="GHEA Grapalat" w:hAnsi="GHEA Grapalat"/>
                <w:color w:val="000000"/>
                <w:vertAlign w:val="subscript"/>
                <w:lang w:val="af-ZA"/>
              </w:rPr>
              <w:t>3</w:t>
            </w:r>
            <w:r w:rsidRPr="005A033B">
              <w:rPr>
                <w:rFonts w:ascii="GHEA Grapalat" w:hAnsi="GHEA Grapalat"/>
                <w:color w:val="000000"/>
                <w:lang w:val="af-ZA"/>
              </w:rPr>
              <w:t>-</w:t>
            </w:r>
            <w:r w:rsidRPr="005A033B">
              <w:rPr>
                <w:rFonts w:ascii="GHEA Grapalat" w:hAnsi="GHEA Grapalat" w:cs="GHEA Grapalat"/>
                <w:color w:val="000000"/>
                <w:lang w:val="af-ZA"/>
              </w:rPr>
              <w:t>ի</w:t>
            </w:r>
            <w:r>
              <w:rPr>
                <w:rFonts w:ascii="GHEA Grapalat" w:hAnsi="GHEA Grapalat"/>
                <w:lang w:val="hy-AM"/>
              </w:rPr>
              <w:t xml:space="preserve">» բառերը փոխարինվել են </w:t>
            </w:r>
            <w:r>
              <w:rPr>
                <w:rFonts w:ascii="GHEA Grapalat" w:hAnsi="GHEA Grapalat"/>
                <w:lang w:val="hy-AM"/>
              </w:rPr>
              <w:lastRenderedPageBreak/>
              <w:t>«</w:t>
            </w:r>
            <w:r w:rsidRPr="005A033B">
              <w:rPr>
                <w:rFonts w:ascii="GHEA Grapalat" w:hAnsi="GHEA Grapalat"/>
                <w:color w:val="000000"/>
                <w:lang w:val="af-ZA"/>
              </w:rPr>
              <w:t>Սույն հավելված</w:t>
            </w:r>
            <w:r>
              <w:rPr>
                <w:rFonts w:ascii="GHEA Grapalat" w:hAnsi="GHEA Grapalat"/>
                <w:color w:val="000000"/>
                <w:lang w:val="hy-AM"/>
              </w:rPr>
              <w:t>ի 1-ին կետի 1-2-րդ ենթակետերով</w:t>
            </w:r>
            <w:r w:rsidRPr="005A033B">
              <w:rPr>
                <w:rFonts w:ascii="GHEA Grapalat" w:hAnsi="GHEA Grapalat"/>
                <w:color w:val="000000"/>
                <w:lang w:val="af-ZA"/>
              </w:rPr>
              <w:t xml:space="preserve"> նախա</w:t>
            </w:r>
            <w:r w:rsidR="00BF5DA3">
              <w:rPr>
                <w:rFonts w:ascii="GHEA Grapalat" w:hAnsi="GHEA Grapalat"/>
                <w:color w:val="000000"/>
                <w:lang w:val="af-ZA"/>
              </w:rPr>
              <w:softHyphen/>
            </w:r>
            <w:r w:rsidRPr="005A033B">
              <w:rPr>
                <w:rFonts w:ascii="GHEA Grapalat" w:hAnsi="GHEA Grapalat"/>
                <w:color w:val="000000"/>
                <w:lang w:val="af-ZA"/>
              </w:rPr>
              <w:t>տեսված դեպքերում</w:t>
            </w:r>
            <w:r w:rsidRPr="00F35B36">
              <w:rPr>
                <w:rFonts w:ascii="GHEA Grapalat" w:hAnsi="GHEA Grapalat"/>
                <w:lang w:val="hy-AM"/>
              </w:rPr>
              <w:t xml:space="preserve"> </w:t>
            </w:r>
            <w:r>
              <w:rPr>
                <w:rFonts w:ascii="GHEA Grapalat" w:hAnsi="GHEA Grapalat"/>
                <w:lang w:val="hy-AM"/>
              </w:rPr>
              <w:t>ռ</w:t>
            </w:r>
            <w:r w:rsidRPr="005A033B">
              <w:rPr>
                <w:rFonts w:ascii="GHEA Grapalat" w:hAnsi="GHEA Grapalat"/>
                <w:lang w:val="hy-AM"/>
              </w:rPr>
              <w:t>ոյալթիի</w:t>
            </w:r>
            <w:r w:rsidRPr="005A033B">
              <w:rPr>
                <w:rFonts w:ascii="GHEA Grapalat" w:hAnsi="GHEA Grapalat"/>
                <w:color w:val="000000"/>
                <w:lang w:val="af-ZA"/>
              </w:rPr>
              <w:t xml:space="preserve"> Բ</w:t>
            </w:r>
            <w:r w:rsidRPr="005A033B">
              <w:rPr>
                <w:rFonts w:ascii="GHEA Grapalat" w:hAnsi="GHEA Grapalat"/>
                <w:color w:val="000000"/>
                <w:vertAlign w:val="subscript"/>
                <w:lang w:val="af-ZA"/>
              </w:rPr>
              <w:t>3</w:t>
            </w:r>
            <w:r w:rsidRPr="005A033B">
              <w:rPr>
                <w:rFonts w:ascii="GHEA Grapalat" w:hAnsi="GHEA Grapalat"/>
                <w:lang w:val="hy-AM"/>
              </w:rPr>
              <w:t xml:space="preserve"> բազայի</w:t>
            </w:r>
            <w:r>
              <w:rPr>
                <w:rFonts w:ascii="GHEA Grapalat" w:hAnsi="GHEA Grapalat"/>
                <w:lang w:val="hy-AM"/>
              </w:rPr>
              <w:t>» բա</w:t>
            </w:r>
            <w:r>
              <w:rPr>
                <w:rFonts w:ascii="GHEA Grapalat" w:hAnsi="GHEA Grapalat"/>
                <w:lang w:val="hy-AM"/>
              </w:rPr>
              <w:softHyphen/>
              <w:t>ռե</w:t>
            </w:r>
            <w:r w:rsidR="00BF5DA3">
              <w:rPr>
                <w:rFonts w:ascii="GHEA Grapalat" w:hAnsi="GHEA Grapalat"/>
                <w:lang w:val="hy-AM"/>
              </w:rPr>
              <w:softHyphen/>
            </w:r>
            <w:r>
              <w:rPr>
                <w:rFonts w:ascii="GHEA Grapalat" w:hAnsi="GHEA Grapalat"/>
                <w:lang w:val="hy-AM"/>
              </w:rPr>
              <w:t>րով</w:t>
            </w:r>
            <w:r w:rsidRPr="00284C85">
              <w:rPr>
                <w:rFonts w:ascii="GHEA Grapalat" w:hAnsi="GHEA Grapalat"/>
                <w:lang w:val="hy-AM"/>
              </w:rPr>
              <w:t>:</w:t>
            </w:r>
          </w:p>
        </w:tc>
      </w:tr>
      <w:tr w:rsidR="00A4501F" w:rsidRPr="0097653F" w14:paraId="4D817C64" w14:textId="77777777" w:rsidTr="00A4501F">
        <w:tc>
          <w:tcPr>
            <w:tcW w:w="8526" w:type="dxa"/>
            <w:shd w:val="clear" w:color="auto" w:fill="auto"/>
          </w:tcPr>
          <w:p w14:paraId="256E222B" w14:textId="334DE273" w:rsidR="00A4501F" w:rsidRPr="00445D6C" w:rsidRDefault="00B736CB" w:rsidP="00A4501F">
            <w:pPr>
              <w:pStyle w:val="ListParagraph"/>
              <w:widowControl w:val="0"/>
              <w:numPr>
                <w:ilvl w:val="0"/>
                <w:numId w:val="22"/>
              </w:numPr>
              <w:tabs>
                <w:tab w:val="left" w:pos="181"/>
                <w:tab w:val="left" w:pos="340"/>
              </w:tabs>
              <w:ind w:left="0" w:firstLine="319"/>
              <w:textAlignment w:val="baseline"/>
              <w:rPr>
                <w:rFonts w:ascii="GHEA Grapalat" w:hAnsi="GHEA Grapalat" w:cs="Sylfaen"/>
                <w:lang w:val="hy-AM"/>
              </w:rPr>
            </w:pPr>
            <w:r w:rsidRPr="00445D6C">
              <w:rPr>
                <w:rFonts w:ascii="GHEA Grapalat" w:hAnsi="GHEA Grapalat"/>
                <w:lang w:val="hy-AM"/>
              </w:rPr>
              <w:lastRenderedPageBreak/>
              <w:t>Հ</w:t>
            </w:r>
            <w:r w:rsidR="00A4501F" w:rsidRPr="00445D6C">
              <w:rPr>
                <w:rFonts w:ascii="GHEA Grapalat" w:hAnsi="GHEA Grapalat"/>
                <w:lang w:val="hy-AM"/>
              </w:rPr>
              <w:t xml:space="preserve">ավելվածը </w:t>
            </w:r>
            <w:r w:rsidR="00A4501F" w:rsidRPr="00445D6C">
              <w:rPr>
                <w:rFonts w:ascii="GHEA Grapalat" w:hAnsi="GHEA Grapalat"/>
                <w:color w:val="000000"/>
                <w:lang w:val="hy-AM"/>
              </w:rPr>
              <w:t xml:space="preserve">առաջարկում ենք </w:t>
            </w:r>
            <w:r w:rsidR="00A4501F" w:rsidRPr="00445D6C">
              <w:rPr>
                <w:rFonts w:ascii="GHEA Grapalat" w:hAnsi="GHEA Grapalat"/>
                <w:lang w:val="hy-AM"/>
              </w:rPr>
              <w:t>լրացնել հետևյալ բովանդակությամբ 4-րդ և 5-րդ կե</w:t>
            </w:r>
            <w:r w:rsidR="00A4501F" w:rsidRPr="00445D6C">
              <w:rPr>
                <w:rFonts w:ascii="GHEA Grapalat" w:hAnsi="GHEA Grapalat"/>
                <w:lang w:val="hy-AM"/>
              </w:rPr>
              <w:softHyphen/>
              <w:t>տե</w:t>
            </w:r>
            <w:r w:rsidR="00A4501F" w:rsidRPr="00445D6C">
              <w:rPr>
                <w:rFonts w:ascii="GHEA Grapalat" w:hAnsi="GHEA Grapalat"/>
                <w:lang w:val="hy-AM"/>
              </w:rPr>
              <w:softHyphen/>
              <w:t>րով</w:t>
            </w:r>
            <w:r w:rsidR="00284C85" w:rsidRPr="00445D6C">
              <w:rPr>
                <w:rFonts w:ascii="GHEA Grapalat" w:hAnsi="GHEA Grapalat"/>
                <w:lang w:val="hy-AM"/>
              </w:rPr>
              <w:t>.</w:t>
            </w:r>
          </w:p>
          <w:p w14:paraId="0D21816C" w14:textId="31F094B5" w:rsidR="00A4501F" w:rsidRPr="00445D6C" w:rsidRDefault="00A4501F" w:rsidP="00284C85">
            <w:pPr>
              <w:pStyle w:val="NormalWeb"/>
              <w:shd w:val="clear" w:color="auto" w:fill="FFFFFF"/>
              <w:spacing w:before="0" w:beforeAutospacing="0" w:after="0" w:afterAutospacing="0"/>
              <w:rPr>
                <w:rFonts w:ascii="GHEA Grapalat" w:hAnsi="GHEA Grapalat"/>
                <w:lang w:val="hy-AM"/>
              </w:rPr>
            </w:pPr>
            <w:r w:rsidRPr="00445D6C">
              <w:rPr>
                <w:rFonts w:ascii="GHEA Grapalat" w:hAnsi="GHEA Grapalat"/>
                <w:lang w:val="hy-AM"/>
              </w:rPr>
              <w:t>4. Սույն հավելվածի 1-ին կետով սահմանված ռոյալթիի Բ</w:t>
            </w:r>
            <w:r w:rsidRPr="00445D6C">
              <w:rPr>
                <w:rFonts w:ascii="GHEA Grapalat" w:hAnsi="GHEA Grapalat"/>
                <w:vertAlign w:val="subscript"/>
                <w:lang w:val="hy-AM"/>
              </w:rPr>
              <w:t>3</w:t>
            </w:r>
            <w:r w:rsidRPr="00445D6C">
              <w:rPr>
                <w:rFonts w:ascii="GHEA Grapalat" w:hAnsi="GHEA Grapalat"/>
                <w:lang w:val="hy-AM"/>
              </w:rPr>
              <w:t xml:space="preserve"> բազայի հաշվարկ</w:t>
            </w:r>
            <w:r w:rsidR="00284C85" w:rsidRPr="00445D6C">
              <w:rPr>
                <w:rFonts w:ascii="GHEA Grapalat" w:hAnsi="GHEA Grapalat"/>
                <w:lang w:val="hy-AM"/>
              </w:rPr>
              <w:softHyphen/>
            </w:r>
            <w:r w:rsidRPr="00445D6C">
              <w:rPr>
                <w:rFonts w:ascii="GHEA Grapalat" w:hAnsi="GHEA Grapalat"/>
                <w:lang w:val="hy-AM"/>
              </w:rPr>
              <w:t>ման նպատակով</w:t>
            </w:r>
            <w:r w:rsidRPr="00445D6C">
              <w:rPr>
                <w:rFonts w:ascii="GHEA Grapalat" w:hAnsi="GHEA Grapalat"/>
                <w:color w:val="000000"/>
                <w:lang w:val="af-ZA"/>
              </w:rPr>
              <w:t xml:space="preserve"> ֆինանսական ծախսեր</w:t>
            </w:r>
            <w:r w:rsidRPr="00445D6C">
              <w:rPr>
                <w:rFonts w:ascii="GHEA Grapalat" w:hAnsi="GHEA Grapalat"/>
                <w:color w:val="000000"/>
                <w:lang w:val="hy-AM"/>
              </w:rPr>
              <w:t>ի</w:t>
            </w:r>
            <w:r w:rsidR="009066C1">
              <w:rPr>
                <w:rFonts w:ascii="GHEA Grapalat" w:hAnsi="GHEA Grapalat"/>
                <w:lang w:val="hy-AM"/>
              </w:rPr>
              <w:t xml:space="preserve"> մեծությունը որոշելիս հաշվի են</w:t>
            </w:r>
            <w:r w:rsidRPr="00445D6C">
              <w:rPr>
                <w:rFonts w:ascii="GHEA Grapalat" w:hAnsi="GHEA Grapalat"/>
                <w:lang w:val="hy-AM"/>
              </w:rPr>
              <w:t xml:space="preserve"> առնվում Օրենսգրքի 114-րդ հոդվածով սահմանված սահմանափակումները։</w:t>
            </w:r>
          </w:p>
          <w:p w14:paraId="5539C2B9" w14:textId="414ABC0F" w:rsidR="00A4501F" w:rsidRPr="00284C85" w:rsidRDefault="00A4501F" w:rsidP="00284C85">
            <w:pPr>
              <w:widowControl w:val="0"/>
              <w:tabs>
                <w:tab w:val="left" w:pos="181"/>
                <w:tab w:val="left" w:pos="340"/>
              </w:tabs>
              <w:textAlignment w:val="baseline"/>
              <w:rPr>
                <w:rFonts w:ascii="GHEA Grapalat" w:hAnsi="GHEA Grapalat" w:cs="Sylfaen"/>
                <w:lang w:val="hy-AM"/>
              </w:rPr>
            </w:pPr>
            <w:r w:rsidRPr="00445D6C">
              <w:rPr>
                <w:rFonts w:ascii="GHEA Grapalat" w:hAnsi="GHEA Grapalat"/>
                <w:lang w:val="hy-AM"/>
              </w:rPr>
              <w:t>5. Սույն հավելվածի 1-ին կետին համապատասխանող</w:t>
            </w:r>
            <w:r w:rsidRPr="00445D6C">
              <w:rPr>
                <w:rFonts w:ascii="GHEA Grapalat" w:hAnsi="GHEA Grapalat"/>
                <w:color w:val="000000"/>
                <w:lang w:val="af-ZA"/>
              </w:rPr>
              <w:t xml:space="preserve"> ֆինանսական ծախսեր</w:t>
            </w:r>
            <w:r w:rsidRPr="00445D6C">
              <w:rPr>
                <w:rFonts w:ascii="GHEA Grapalat" w:hAnsi="GHEA Grapalat"/>
                <w:color w:val="000000"/>
                <w:lang w:val="hy-AM"/>
              </w:rPr>
              <w:t>ը</w:t>
            </w:r>
            <w:r w:rsidRPr="00445D6C">
              <w:rPr>
                <w:rFonts w:ascii="GHEA Grapalat" w:hAnsi="GHEA Grapalat"/>
                <w:lang w:val="hy-AM"/>
              </w:rPr>
              <w:t xml:space="preserve"> ռո</w:t>
            </w:r>
            <w:r w:rsidRPr="00445D6C">
              <w:rPr>
                <w:rFonts w:ascii="GHEA Grapalat" w:hAnsi="GHEA Grapalat"/>
                <w:lang w:val="hy-AM"/>
              </w:rPr>
              <w:softHyphen/>
              <w:t>յալթիի Բ</w:t>
            </w:r>
            <w:r w:rsidRPr="00445D6C">
              <w:rPr>
                <w:rFonts w:ascii="GHEA Grapalat" w:hAnsi="GHEA Grapalat"/>
                <w:vertAlign w:val="subscript"/>
                <w:lang w:val="hy-AM"/>
              </w:rPr>
              <w:t>3</w:t>
            </w:r>
            <w:r w:rsidRPr="00445D6C">
              <w:rPr>
                <w:rFonts w:ascii="GHEA Grapalat" w:hAnsi="GHEA Grapalat"/>
                <w:lang w:val="hy-AM"/>
              </w:rPr>
              <w:t xml:space="preserve"> բազայի հաշվարկման նպատակով</w:t>
            </w:r>
            <w:r w:rsidRPr="00445D6C">
              <w:rPr>
                <w:rFonts w:ascii="GHEA Grapalat" w:hAnsi="GHEA Grapalat"/>
                <w:color w:val="000000"/>
                <w:lang w:val="af-ZA"/>
              </w:rPr>
              <w:t xml:space="preserve"> </w:t>
            </w:r>
            <w:r w:rsidRPr="00445D6C">
              <w:rPr>
                <w:rFonts w:ascii="GHEA Grapalat" w:hAnsi="GHEA Grapalat"/>
                <w:color w:val="000000"/>
                <w:lang w:val="hy-AM"/>
              </w:rPr>
              <w:t>նվազեցվում են Օրենս</w:t>
            </w:r>
            <w:r w:rsidR="00284C85" w:rsidRPr="00445D6C">
              <w:rPr>
                <w:rFonts w:ascii="GHEA Grapalat" w:hAnsi="GHEA Grapalat"/>
                <w:color w:val="000000"/>
                <w:lang w:val="hy-AM"/>
              </w:rPr>
              <w:softHyphen/>
            </w:r>
            <w:r w:rsidRPr="00445D6C">
              <w:rPr>
                <w:rFonts w:ascii="GHEA Grapalat" w:hAnsi="GHEA Grapalat"/>
                <w:color w:val="000000"/>
                <w:lang w:val="hy-AM"/>
              </w:rPr>
              <w:t>գրքի 121-րդ հոդվածի 7-րդ մասով սահմանված կարգով:</w:t>
            </w:r>
            <w:r w:rsidRPr="00445D6C">
              <w:rPr>
                <w:rFonts w:ascii="GHEA Grapalat" w:hAnsi="GHEA Grapalat"/>
                <w:lang w:val="hy-AM"/>
              </w:rPr>
              <w:t>»</w:t>
            </w:r>
            <w:r w:rsidR="009066C1">
              <w:rPr>
                <w:rFonts w:ascii="GHEA Grapalat" w:hAnsi="GHEA Grapalat"/>
                <w:lang w:val="hy-AM"/>
              </w:rPr>
              <w:t>:</w:t>
            </w:r>
          </w:p>
        </w:tc>
        <w:tc>
          <w:tcPr>
            <w:tcW w:w="6358" w:type="dxa"/>
            <w:shd w:val="clear" w:color="auto" w:fill="auto"/>
          </w:tcPr>
          <w:p w14:paraId="60858216" w14:textId="7CEF59C6" w:rsidR="00B736CB" w:rsidRDefault="001B4279" w:rsidP="00B736CB">
            <w:pPr>
              <w:widowControl w:val="0"/>
              <w:tabs>
                <w:tab w:val="left" w:pos="181"/>
                <w:tab w:val="left" w:pos="340"/>
              </w:tabs>
              <w:jc w:val="center"/>
              <w:textAlignment w:val="baseline"/>
              <w:rPr>
                <w:rFonts w:ascii="GHEA Grapalat" w:hAnsi="GHEA Grapalat" w:cs="Sylfaen"/>
                <w:b/>
                <w:bCs/>
                <w:lang w:val="hy-AM"/>
              </w:rPr>
            </w:pPr>
            <w:r>
              <w:rPr>
                <w:rFonts w:ascii="GHEA Grapalat" w:hAnsi="GHEA Grapalat" w:cs="Sylfaen"/>
                <w:b/>
                <w:bCs/>
                <w:lang w:val="hy-AM"/>
              </w:rPr>
              <w:t>Չի ընդունվել:</w:t>
            </w:r>
          </w:p>
          <w:p w14:paraId="041B05FF" w14:textId="247E5F17" w:rsidR="001B4279" w:rsidRPr="009066C1" w:rsidRDefault="001B4279" w:rsidP="001B4279">
            <w:pPr>
              <w:widowControl w:val="0"/>
              <w:tabs>
                <w:tab w:val="left" w:pos="181"/>
                <w:tab w:val="left" w:pos="340"/>
              </w:tabs>
              <w:textAlignment w:val="baseline"/>
              <w:rPr>
                <w:rFonts w:ascii="GHEA Grapalat" w:hAnsi="GHEA Grapalat"/>
                <w:color w:val="000000" w:themeColor="text1"/>
                <w:lang w:val="hy-AM"/>
              </w:rPr>
            </w:pPr>
            <w:r>
              <w:rPr>
                <w:rFonts w:ascii="GHEA Grapalat" w:hAnsi="GHEA Grapalat"/>
                <w:lang w:val="hy-AM"/>
              </w:rPr>
              <w:t>Նախագծով հաստատվող հավելվածի 1-ին կետում արդեն իսկ հղում է կատարվել Հարկային օրենսգրքի 6-րդ բաժնին, իսկ առաջարկությամբ ներկայացված հոդվածները ներառված են նույն՝ 6-րդ բաժնում:</w:t>
            </w:r>
          </w:p>
          <w:p w14:paraId="23F01C7C" w14:textId="60C248FC" w:rsidR="00B65F92" w:rsidRPr="009066C1" w:rsidRDefault="00B65F92" w:rsidP="009066C1">
            <w:pPr>
              <w:pStyle w:val="paragraph"/>
              <w:spacing w:before="0" w:beforeAutospacing="0" w:after="0" w:afterAutospacing="0"/>
              <w:textAlignment w:val="baseline"/>
              <w:rPr>
                <w:rFonts w:ascii="GHEA Grapalat" w:hAnsi="GHEA Grapalat"/>
                <w:color w:val="000000" w:themeColor="text1"/>
                <w:lang w:val="hy-AM"/>
              </w:rPr>
            </w:pPr>
          </w:p>
        </w:tc>
      </w:tr>
      <w:tr w:rsidR="00A4501F" w:rsidRPr="00F46AC0" w14:paraId="15ED33C9" w14:textId="77777777" w:rsidTr="000B753B">
        <w:tc>
          <w:tcPr>
            <w:tcW w:w="8526" w:type="dxa"/>
            <w:shd w:val="clear" w:color="auto" w:fill="C4BC96" w:themeFill="background2" w:themeFillShade="BF"/>
          </w:tcPr>
          <w:p w14:paraId="354CA4B0" w14:textId="72A31BA5" w:rsidR="00A4501F" w:rsidRPr="00792267" w:rsidRDefault="00A4501F" w:rsidP="00590F70">
            <w:pPr>
              <w:pStyle w:val="ListParagraph"/>
              <w:widowControl w:val="0"/>
              <w:numPr>
                <w:ilvl w:val="0"/>
                <w:numId w:val="27"/>
              </w:numPr>
              <w:tabs>
                <w:tab w:val="left" w:pos="181"/>
                <w:tab w:val="left" w:pos="340"/>
              </w:tabs>
              <w:jc w:val="center"/>
              <w:textAlignment w:val="baseline"/>
              <w:rPr>
                <w:rFonts w:ascii="GHEA Grapalat" w:hAnsi="GHEA Grapalat" w:cs="Sylfaen"/>
                <w:lang w:val="hy-AM"/>
              </w:rPr>
            </w:pPr>
            <w:r w:rsidRPr="00792267">
              <w:rPr>
                <w:rFonts w:ascii="GHEA Grapalat" w:hAnsi="GHEA Grapalat" w:cs="Sylfaen"/>
                <w:lang w:val="hy-AM"/>
              </w:rPr>
              <w:t xml:space="preserve">ՀՀ </w:t>
            </w:r>
            <w:r>
              <w:rPr>
                <w:rFonts w:ascii="GHEA Grapalat" w:hAnsi="GHEA Grapalat" w:cs="Sylfaen"/>
                <w:lang w:val="hy-AM"/>
              </w:rPr>
              <w:t>արդարադատության նախարարություն</w:t>
            </w:r>
          </w:p>
        </w:tc>
        <w:tc>
          <w:tcPr>
            <w:tcW w:w="6358" w:type="dxa"/>
            <w:shd w:val="clear" w:color="auto" w:fill="C4BC96" w:themeFill="background2" w:themeFillShade="BF"/>
          </w:tcPr>
          <w:p w14:paraId="5856D318" w14:textId="48748C8B" w:rsidR="00A4501F" w:rsidRPr="00F46AC0" w:rsidRDefault="00A4501F" w:rsidP="000B753B">
            <w:pPr>
              <w:widowControl w:val="0"/>
              <w:tabs>
                <w:tab w:val="left" w:pos="181"/>
                <w:tab w:val="left" w:pos="340"/>
              </w:tabs>
              <w:jc w:val="center"/>
              <w:textAlignment w:val="baseline"/>
              <w:rPr>
                <w:rFonts w:ascii="GHEA Grapalat" w:hAnsi="GHEA Grapalat" w:cs="Sylfaen"/>
                <w:lang w:val="af-ZA"/>
              </w:rPr>
            </w:pPr>
            <w:r>
              <w:rPr>
                <w:rFonts w:ascii="GHEA Grapalat" w:hAnsi="GHEA Grapalat" w:cs="Sylfaen"/>
                <w:lang w:val="af-ZA"/>
              </w:rPr>
              <w:t>28.06.2024թ.</w:t>
            </w:r>
          </w:p>
        </w:tc>
      </w:tr>
      <w:tr w:rsidR="00A4501F" w:rsidRPr="00F46AC0" w14:paraId="46F91A5C" w14:textId="77777777" w:rsidTr="000B753B">
        <w:tc>
          <w:tcPr>
            <w:tcW w:w="8526" w:type="dxa"/>
            <w:shd w:val="clear" w:color="auto" w:fill="C4BC96" w:themeFill="background2" w:themeFillShade="BF"/>
          </w:tcPr>
          <w:p w14:paraId="47E8675B" w14:textId="77777777" w:rsidR="00A4501F" w:rsidRPr="00A4501F" w:rsidRDefault="00A4501F" w:rsidP="00A4501F">
            <w:pPr>
              <w:widowControl w:val="0"/>
              <w:tabs>
                <w:tab w:val="left" w:pos="181"/>
                <w:tab w:val="left" w:pos="340"/>
              </w:tabs>
              <w:textAlignment w:val="baseline"/>
              <w:rPr>
                <w:rFonts w:ascii="GHEA Grapalat" w:hAnsi="GHEA Grapalat" w:cs="Sylfaen"/>
                <w:lang w:val="hy-AM"/>
              </w:rPr>
            </w:pPr>
          </w:p>
        </w:tc>
        <w:tc>
          <w:tcPr>
            <w:tcW w:w="6358" w:type="dxa"/>
            <w:shd w:val="clear" w:color="auto" w:fill="C4BC96" w:themeFill="background2" w:themeFillShade="BF"/>
          </w:tcPr>
          <w:p w14:paraId="39D1F6E2" w14:textId="4C768874" w:rsidR="00A4501F" w:rsidRPr="00F46AC0" w:rsidRDefault="00A4501F" w:rsidP="00A4501F">
            <w:pPr>
              <w:widowControl w:val="0"/>
              <w:tabs>
                <w:tab w:val="left" w:pos="181"/>
                <w:tab w:val="left" w:pos="340"/>
              </w:tabs>
              <w:jc w:val="center"/>
              <w:textAlignment w:val="baseline"/>
              <w:rPr>
                <w:rFonts w:ascii="GHEA Grapalat" w:hAnsi="GHEA Grapalat" w:cs="Sylfaen"/>
                <w:lang w:val="af-ZA"/>
              </w:rPr>
            </w:pPr>
            <w:r>
              <w:rPr>
                <w:rFonts w:ascii="GHEA Grapalat" w:hAnsi="GHEA Grapalat" w:cs="Sylfaen"/>
                <w:lang w:val="af-ZA"/>
              </w:rPr>
              <w:t>//25679-2024</w:t>
            </w:r>
          </w:p>
        </w:tc>
      </w:tr>
      <w:tr w:rsidR="001406DC" w:rsidRPr="00F46AC0" w14:paraId="15B48D8B" w14:textId="77777777" w:rsidTr="001406DC">
        <w:tc>
          <w:tcPr>
            <w:tcW w:w="8526" w:type="dxa"/>
            <w:shd w:val="clear" w:color="auto" w:fill="auto"/>
          </w:tcPr>
          <w:p w14:paraId="596A9829" w14:textId="5FB0A7A6" w:rsidR="001406DC" w:rsidRPr="00A4501F" w:rsidRDefault="001406DC" w:rsidP="00A4501F">
            <w:pPr>
              <w:widowControl w:val="0"/>
              <w:tabs>
                <w:tab w:val="left" w:pos="181"/>
                <w:tab w:val="left" w:pos="340"/>
              </w:tabs>
              <w:textAlignment w:val="baseline"/>
              <w:rPr>
                <w:rFonts w:ascii="GHEA Grapalat" w:hAnsi="GHEA Grapalat" w:cs="Sylfaen"/>
                <w:lang w:val="hy-AM"/>
              </w:rPr>
            </w:pPr>
            <w:r>
              <w:rPr>
                <w:rFonts w:ascii="GHEA Grapalat" w:hAnsi="GHEA Grapalat"/>
                <w:lang w:val="hy-AM"/>
              </w:rPr>
              <w:t xml:space="preserve">Դիտողություններ և </w:t>
            </w:r>
            <w:r w:rsidRPr="00A24AA9">
              <w:rPr>
                <w:rFonts w:ascii="GHEA Grapalat" w:hAnsi="GHEA Grapalat"/>
                <w:lang w:val="hy-AM"/>
              </w:rPr>
              <w:t>առաջարկություններ չկան</w:t>
            </w:r>
            <w:r>
              <w:rPr>
                <w:rFonts w:ascii="GHEA Grapalat" w:hAnsi="GHEA Grapalat"/>
                <w:lang w:val="hy-AM"/>
              </w:rPr>
              <w:t>:</w:t>
            </w:r>
          </w:p>
        </w:tc>
        <w:tc>
          <w:tcPr>
            <w:tcW w:w="6358" w:type="dxa"/>
            <w:shd w:val="clear" w:color="auto" w:fill="auto"/>
          </w:tcPr>
          <w:p w14:paraId="695C51A1" w14:textId="0CED0202" w:rsidR="001406DC" w:rsidRDefault="001406DC" w:rsidP="00A4501F">
            <w:pPr>
              <w:widowControl w:val="0"/>
              <w:tabs>
                <w:tab w:val="left" w:pos="181"/>
                <w:tab w:val="left" w:pos="340"/>
              </w:tabs>
              <w:jc w:val="center"/>
              <w:textAlignment w:val="baseline"/>
              <w:rPr>
                <w:rFonts w:ascii="GHEA Grapalat" w:hAnsi="GHEA Grapalat" w:cs="Sylfaen"/>
                <w:lang w:val="af-ZA"/>
              </w:rPr>
            </w:pPr>
            <w:r w:rsidRPr="00E12DF8">
              <w:rPr>
                <w:rFonts w:ascii="GHEA Grapalat" w:eastAsiaTheme="minorHAnsi" w:hAnsi="GHEA Grapalat" w:cstheme="minorBidi"/>
                <w:b/>
                <w:color w:val="000000"/>
                <w:shd w:val="clear" w:color="auto" w:fill="FFFFFF"/>
                <w:lang w:val="hy-AM"/>
              </w:rPr>
              <w:t>Ընդունվել է</w:t>
            </w:r>
            <w:r w:rsidRPr="00D06D74">
              <w:rPr>
                <w:rFonts w:ascii="GHEA Grapalat" w:eastAsiaTheme="minorHAnsi" w:hAnsi="GHEA Grapalat" w:cstheme="minorBidi"/>
                <w:b/>
                <w:color w:val="000000"/>
                <w:shd w:val="clear" w:color="auto" w:fill="FFFFFF"/>
                <w:lang w:val="hy-AM"/>
              </w:rPr>
              <w:t>:</w:t>
            </w:r>
          </w:p>
        </w:tc>
      </w:tr>
      <w:tr w:rsidR="00A4501F" w:rsidRPr="00F46AC0" w14:paraId="1D9C30BB" w14:textId="77777777" w:rsidTr="000B753B">
        <w:tc>
          <w:tcPr>
            <w:tcW w:w="8526" w:type="dxa"/>
            <w:vMerge w:val="restart"/>
            <w:shd w:val="clear" w:color="auto" w:fill="C4BC96" w:themeFill="background2" w:themeFillShade="BF"/>
          </w:tcPr>
          <w:p w14:paraId="07C5C641" w14:textId="77777777" w:rsidR="00A4501F" w:rsidRPr="00792267" w:rsidRDefault="00A4501F" w:rsidP="00A4501F">
            <w:pPr>
              <w:pStyle w:val="ListParagraph"/>
              <w:widowControl w:val="0"/>
              <w:numPr>
                <w:ilvl w:val="0"/>
                <w:numId w:val="27"/>
              </w:numPr>
              <w:tabs>
                <w:tab w:val="left" w:pos="181"/>
                <w:tab w:val="left" w:pos="340"/>
              </w:tabs>
              <w:jc w:val="center"/>
              <w:textAlignment w:val="baseline"/>
              <w:rPr>
                <w:rFonts w:ascii="GHEA Grapalat" w:hAnsi="GHEA Grapalat"/>
                <w:color w:val="191919"/>
                <w:shd w:val="clear" w:color="auto" w:fill="FFFFFF"/>
                <w:lang w:val="en-US"/>
              </w:rPr>
            </w:pPr>
            <w:r w:rsidRPr="00792267">
              <w:rPr>
                <w:rFonts w:ascii="GHEA Grapalat" w:hAnsi="GHEA Grapalat" w:cs="Sylfaen"/>
                <w:lang w:val="hy-AM"/>
              </w:rPr>
              <w:t>ՀՀ էկոնոմիկայի նախարարություն</w:t>
            </w:r>
          </w:p>
        </w:tc>
        <w:tc>
          <w:tcPr>
            <w:tcW w:w="6358" w:type="dxa"/>
            <w:shd w:val="clear" w:color="auto" w:fill="C4BC96" w:themeFill="background2" w:themeFillShade="BF"/>
          </w:tcPr>
          <w:p w14:paraId="49535978" w14:textId="2845BC4B" w:rsidR="00A4501F" w:rsidRPr="00F46AC0" w:rsidRDefault="00D16158" w:rsidP="00D16158">
            <w:pPr>
              <w:widowControl w:val="0"/>
              <w:tabs>
                <w:tab w:val="left" w:pos="181"/>
                <w:tab w:val="left" w:pos="340"/>
              </w:tabs>
              <w:jc w:val="center"/>
              <w:textAlignment w:val="baseline"/>
              <w:rPr>
                <w:rFonts w:ascii="GHEA Grapalat" w:eastAsiaTheme="minorHAnsi" w:hAnsi="GHEA Grapalat" w:cstheme="minorBidi"/>
                <w:b/>
                <w:color w:val="000000"/>
                <w:shd w:val="clear" w:color="auto" w:fill="FFFFFF"/>
                <w:lang w:val="en-US"/>
              </w:rPr>
            </w:pPr>
            <w:r>
              <w:rPr>
                <w:rFonts w:ascii="GHEA Grapalat" w:hAnsi="GHEA Grapalat" w:cs="Sylfaen"/>
                <w:lang w:val="af-ZA"/>
              </w:rPr>
              <w:t>01.</w:t>
            </w:r>
            <w:r w:rsidR="00A4501F" w:rsidRPr="00F46AC0">
              <w:rPr>
                <w:rFonts w:ascii="GHEA Grapalat" w:hAnsi="GHEA Grapalat" w:cs="Sylfaen"/>
                <w:lang w:val="af-ZA"/>
              </w:rPr>
              <w:t>0</w:t>
            </w:r>
            <w:r>
              <w:rPr>
                <w:rFonts w:ascii="GHEA Grapalat" w:hAnsi="GHEA Grapalat" w:cs="Sylfaen"/>
                <w:lang w:val="af-ZA"/>
              </w:rPr>
              <w:t>7</w:t>
            </w:r>
            <w:r w:rsidR="00A4501F" w:rsidRPr="00F46AC0">
              <w:rPr>
                <w:rFonts w:ascii="GHEA Grapalat" w:hAnsi="GHEA Grapalat" w:cs="Sylfaen"/>
                <w:lang w:val="af-ZA"/>
              </w:rPr>
              <w:t>.202</w:t>
            </w:r>
            <w:r>
              <w:rPr>
                <w:rFonts w:ascii="GHEA Grapalat" w:hAnsi="GHEA Grapalat" w:cs="Sylfaen"/>
                <w:lang w:val="af-ZA"/>
              </w:rPr>
              <w:t>4</w:t>
            </w:r>
            <w:r w:rsidR="00A4501F">
              <w:rPr>
                <w:rFonts w:ascii="GHEA Grapalat" w:hAnsi="GHEA Grapalat" w:cs="Sylfaen"/>
                <w:lang w:val="af-ZA"/>
              </w:rPr>
              <w:t>թ.</w:t>
            </w:r>
          </w:p>
        </w:tc>
      </w:tr>
      <w:tr w:rsidR="00A4501F" w:rsidRPr="00E12DF8" w14:paraId="2DE818CD" w14:textId="77777777" w:rsidTr="000B753B">
        <w:tc>
          <w:tcPr>
            <w:tcW w:w="8526" w:type="dxa"/>
            <w:vMerge/>
            <w:shd w:val="clear" w:color="auto" w:fill="C4BC96" w:themeFill="background2" w:themeFillShade="BF"/>
          </w:tcPr>
          <w:p w14:paraId="0C062B23" w14:textId="77777777" w:rsidR="00A4501F" w:rsidRPr="00D1313A" w:rsidRDefault="00A4501F" w:rsidP="00A4501F">
            <w:pPr>
              <w:pStyle w:val="ListParagraph"/>
              <w:numPr>
                <w:ilvl w:val="0"/>
                <w:numId w:val="20"/>
              </w:numPr>
              <w:tabs>
                <w:tab w:val="left" w:pos="480"/>
                <w:tab w:val="left" w:pos="900"/>
              </w:tabs>
              <w:rPr>
                <w:rFonts w:ascii="GHEA Grapalat" w:hAnsi="GHEA Grapalat"/>
                <w:color w:val="191919"/>
                <w:shd w:val="clear" w:color="auto" w:fill="FFFFFF"/>
                <w:lang w:val="hy-AM"/>
              </w:rPr>
            </w:pPr>
          </w:p>
        </w:tc>
        <w:tc>
          <w:tcPr>
            <w:tcW w:w="6358" w:type="dxa"/>
            <w:shd w:val="clear" w:color="auto" w:fill="C4BC96" w:themeFill="background2" w:themeFillShade="BF"/>
          </w:tcPr>
          <w:p w14:paraId="63B18FD7" w14:textId="607EF0C7" w:rsidR="00A4501F" w:rsidRPr="00E12DF8" w:rsidRDefault="00A4501F" w:rsidP="00D16158">
            <w:pPr>
              <w:widowControl w:val="0"/>
              <w:tabs>
                <w:tab w:val="left" w:pos="181"/>
                <w:tab w:val="left" w:pos="340"/>
              </w:tabs>
              <w:jc w:val="center"/>
              <w:textAlignment w:val="baseline"/>
              <w:rPr>
                <w:rFonts w:ascii="GHEA Grapalat" w:eastAsiaTheme="minorHAnsi" w:hAnsi="GHEA Grapalat" w:cstheme="minorBidi"/>
                <w:b/>
                <w:color w:val="000000"/>
                <w:shd w:val="clear" w:color="auto" w:fill="FFFFFF"/>
                <w:lang w:val="hy-AM"/>
              </w:rPr>
            </w:pPr>
            <w:r w:rsidRPr="00F46AC0">
              <w:rPr>
                <w:rFonts w:ascii="GHEA Grapalat" w:hAnsi="GHEA Grapalat" w:cs="Sylfaen"/>
                <w:lang w:val="af-ZA"/>
              </w:rPr>
              <w:t>01/</w:t>
            </w:r>
            <w:r w:rsidR="00D16158">
              <w:rPr>
                <w:rFonts w:ascii="GHEA Grapalat" w:hAnsi="GHEA Grapalat" w:cs="Sylfaen"/>
                <w:lang w:val="af-ZA"/>
              </w:rPr>
              <w:t>12976-2024</w:t>
            </w:r>
          </w:p>
        </w:tc>
      </w:tr>
      <w:tr w:rsidR="00A4501F" w:rsidRPr="0097653F" w14:paraId="187CA70E" w14:textId="77777777" w:rsidTr="000B753B">
        <w:tc>
          <w:tcPr>
            <w:tcW w:w="8526" w:type="dxa"/>
          </w:tcPr>
          <w:p w14:paraId="38FA42C8" w14:textId="5786F6E6" w:rsidR="002B4B2B" w:rsidRDefault="002B4B2B" w:rsidP="002B4B2B">
            <w:pPr>
              <w:pStyle w:val="ListParagraph"/>
              <w:numPr>
                <w:ilvl w:val="0"/>
                <w:numId w:val="29"/>
              </w:numPr>
              <w:tabs>
                <w:tab w:val="left" w:pos="480"/>
              </w:tabs>
              <w:ind w:left="0" w:firstLine="321"/>
              <w:rPr>
                <w:rFonts w:ascii="GHEA Grapalat" w:hAnsi="GHEA Grapalat"/>
                <w:color w:val="191919"/>
                <w:shd w:val="clear" w:color="auto" w:fill="FFFFFF"/>
                <w:lang w:val="hy-AM"/>
              </w:rPr>
            </w:pPr>
            <w:r>
              <w:rPr>
                <w:rFonts w:ascii="GHEA Grapalat" w:hAnsi="GHEA Grapalat"/>
                <w:lang w:val="en-US"/>
              </w:rPr>
              <w:t>Հ</w:t>
            </w:r>
            <w:proofErr w:type="spellStart"/>
            <w:r w:rsidRPr="002B4B2B">
              <w:rPr>
                <w:rFonts w:ascii="GHEA Grapalat" w:hAnsi="GHEA Grapalat"/>
                <w:lang w:val="hy-AM"/>
              </w:rPr>
              <w:t>այտնում</w:t>
            </w:r>
            <w:proofErr w:type="spellEnd"/>
            <w:r w:rsidRPr="002B4B2B">
              <w:rPr>
                <w:rFonts w:ascii="GHEA Grapalat" w:hAnsi="GHEA Grapalat"/>
                <w:lang w:val="hy-AM"/>
              </w:rPr>
              <w:t xml:space="preserve"> ենք, որ «Ռոյալթիի Բ3 բազայի հաշվարկման նպատակով ֆինան</w:t>
            </w:r>
            <w:r>
              <w:rPr>
                <w:rFonts w:ascii="GHEA Grapalat" w:hAnsi="GHEA Grapalat"/>
                <w:lang w:val="hy-AM"/>
              </w:rPr>
              <w:softHyphen/>
            </w:r>
            <w:r w:rsidRPr="002B4B2B">
              <w:rPr>
                <w:rFonts w:ascii="GHEA Grapalat" w:hAnsi="GHEA Grapalat"/>
                <w:lang w:val="hy-AM"/>
              </w:rPr>
              <w:t>սական ծախսերի նվազեցման կարգը, դեպքերը և չափերը սահ</w:t>
            </w:r>
            <w:r>
              <w:rPr>
                <w:rFonts w:ascii="GHEA Grapalat" w:hAnsi="GHEA Grapalat"/>
                <w:lang w:val="hy-AM"/>
              </w:rPr>
              <w:softHyphen/>
            </w:r>
            <w:r w:rsidRPr="002B4B2B">
              <w:rPr>
                <w:rFonts w:ascii="GHEA Grapalat" w:hAnsi="GHEA Grapalat"/>
                <w:lang w:val="hy-AM"/>
              </w:rPr>
              <w:t>մա</w:t>
            </w:r>
            <w:r>
              <w:rPr>
                <w:rFonts w:ascii="GHEA Grapalat" w:hAnsi="GHEA Grapalat"/>
                <w:lang w:val="hy-AM"/>
              </w:rPr>
              <w:softHyphen/>
            </w:r>
            <w:r w:rsidRPr="002B4B2B">
              <w:rPr>
                <w:rFonts w:ascii="GHEA Grapalat" w:hAnsi="GHEA Grapalat"/>
                <w:lang w:val="hy-AM"/>
              </w:rPr>
              <w:t xml:space="preserve">նելու մասին» որոշմամբ </w:t>
            </w:r>
            <w:r w:rsidRPr="002B4B2B">
              <w:rPr>
                <w:rFonts w:ascii="GHEA Grapalat" w:hAnsi="GHEA Grapalat"/>
                <w:color w:val="191919"/>
                <w:shd w:val="clear" w:color="auto" w:fill="FFFFFF"/>
                <w:lang w:val="hy-AM"/>
              </w:rPr>
              <w:t xml:space="preserve">սահմանված </w:t>
            </w:r>
            <w:proofErr w:type="spellStart"/>
            <w:r w:rsidRPr="002B4B2B">
              <w:rPr>
                <w:rFonts w:ascii="GHEA Grapalat" w:hAnsi="GHEA Grapalat"/>
                <w:color w:val="191919"/>
                <w:shd w:val="clear" w:color="auto" w:fill="FFFFFF"/>
                <w:lang w:val="hy-AM"/>
              </w:rPr>
              <w:t>ցուցակման</w:t>
            </w:r>
            <w:proofErr w:type="spellEnd"/>
            <w:r w:rsidRPr="002B4B2B">
              <w:rPr>
                <w:rFonts w:ascii="GHEA Grapalat" w:hAnsi="GHEA Grapalat"/>
                <w:color w:val="191919"/>
                <w:shd w:val="clear" w:color="auto" w:fill="FFFFFF"/>
                <w:lang w:val="hy-AM"/>
              </w:rPr>
              <w:t xml:space="preserve"> պահանջը չպետք է տարա</w:t>
            </w:r>
            <w:r>
              <w:rPr>
                <w:rFonts w:ascii="GHEA Grapalat" w:hAnsi="GHEA Grapalat"/>
                <w:color w:val="191919"/>
                <w:shd w:val="clear" w:color="auto" w:fill="FFFFFF"/>
                <w:lang w:val="hy-AM"/>
              </w:rPr>
              <w:softHyphen/>
            </w:r>
            <w:r w:rsidRPr="002B4B2B">
              <w:rPr>
                <w:rFonts w:ascii="GHEA Grapalat" w:hAnsi="GHEA Grapalat"/>
                <w:color w:val="191919"/>
                <w:shd w:val="clear" w:color="auto" w:fill="FFFFFF"/>
                <w:lang w:val="hy-AM"/>
              </w:rPr>
              <w:t>ծվի ռեզիդենտ կազմակերպությունների վրա, միաժամանակ անհրա</w:t>
            </w:r>
            <w:r w:rsidR="00BF5DA3">
              <w:rPr>
                <w:rFonts w:ascii="GHEA Grapalat" w:hAnsi="GHEA Grapalat"/>
                <w:color w:val="191919"/>
                <w:shd w:val="clear" w:color="auto" w:fill="FFFFFF"/>
                <w:lang w:val="hy-AM"/>
              </w:rPr>
              <w:softHyphen/>
            </w:r>
            <w:r w:rsidRPr="002B4B2B">
              <w:rPr>
                <w:rFonts w:ascii="GHEA Grapalat" w:hAnsi="GHEA Grapalat"/>
                <w:color w:val="191919"/>
                <w:shd w:val="clear" w:color="auto" w:fill="FFFFFF"/>
                <w:lang w:val="hy-AM"/>
              </w:rPr>
              <w:t>ժեշտ է հստակեցնել «ամբողջական» եզրույթը։</w:t>
            </w:r>
          </w:p>
          <w:p w14:paraId="3C0C4751" w14:textId="6881E13C" w:rsidR="00A4501F" w:rsidRPr="002B4B2B" w:rsidRDefault="00A4501F" w:rsidP="002B4B2B">
            <w:pPr>
              <w:tabs>
                <w:tab w:val="left" w:pos="480"/>
              </w:tabs>
              <w:rPr>
                <w:rFonts w:ascii="GHEA Grapalat" w:hAnsi="GHEA Grapalat"/>
                <w:color w:val="191919"/>
                <w:shd w:val="clear" w:color="auto" w:fill="FFFFFF"/>
                <w:lang w:val="hy-AM"/>
              </w:rPr>
            </w:pPr>
          </w:p>
        </w:tc>
        <w:tc>
          <w:tcPr>
            <w:tcW w:w="6358" w:type="dxa"/>
          </w:tcPr>
          <w:p w14:paraId="3E18B5E8" w14:textId="0E1140BF" w:rsidR="00A4501F" w:rsidRPr="005E0E30" w:rsidRDefault="00A76DC1" w:rsidP="00A4501F">
            <w:pPr>
              <w:jc w:val="center"/>
              <w:rPr>
                <w:rFonts w:ascii="GHEA Grapalat" w:eastAsiaTheme="minorHAnsi" w:hAnsi="GHEA Grapalat" w:cstheme="minorBidi"/>
                <w:bCs/>
                <w:color w:val="000000"/>
                <w:shd w:val="clear" w:color="auto" w:fill="FFFFFF"/>
                <w:lang w:val="hy-AM"/>
              </w:rPr>
            </w:pPr>
            <w:r>
              <w:rPr>
                <w:rFonts w:ascii="GHEA Grapalat" w:eastAsiaTheme="minorHAnsi" w:hAnsi="GHEA Grapalat" w:cstheme="minorBidi"/>
                <w:b/>
                <w:color w:val="000000"/>
                <w:shd w:val="clear" w:color="auto" w:fill="FFFFFF"/>
                <w:lang w:val="hy-AM"/>
              </w:rPr>
              <w:t>Չի</w:t>
            </w:r>
            <w:r w:rsidR="00852D4C" w:rsidRPr="00852D4C">
              <w:rPr>
                <w:rFonts w:ascii="GHEA Grapalat" w:eastAsiaTheme="minorHAnsi" w:hAnsi="GHEA Grapalat" w:cstheme="minorBidi"/>
                <w:b/>
                <w:color w:val="000000"/>
                <w:shd w:val="clear" w:color="auto" w:fill="FFFFFF"/>
                <w:lang w:val="hy-AM"/>
              </w:rPr>
              <w:t xml:space="preserve"> ը</w:t>
            </w:r>
            <w:r w:rsidR="00A4501F">
              <w:rPr>
                <w:rFonts w:ascii="GHEA Grapalat" w:eastAsiaTheme="minorHAnsi" w:hAnsi="GHEA Grapalat" w:cstheme="minorBidi"/>
                <w:b/>
                <w:color w:val="000000"/>
                <w:shd w:val="clear" w:color="auto" w:fill="FFFFFF"/>
                <w:lang w:val="hy-AM"/>
              </w:rPr>
              <w:t>նդունվել</w:t>
            </w:r>
            <w:r w:rsidR="00A4501F" w:rsidRPr="005E0E30">
              <w:rPr>
                <w:rFonts w:ascii="GHEA Grapalat" w:eastAsiaTheme="minorHAnsi" w:hAnsi="GHEA Grapalat" w:cstheme="minorBidi"/>
                <w:bCs/>
                <w:color w:val="000000"/>
                <w:shd w:val="clear" w:color="auto" w:fill="FFFFFF"/>
                <w:lang w:val="hy-AM"/>
              </w:rPr>
              <w:t>:</w:t>
            </w:r>
          </w:p>
          <w:p w14:paraId="497F9E46" w14:textId="3C021856" w:rsidR="00852D4C" w:rsidRDefault="00EC5E4F" w:rsidP="00BF5DA3">
            <w:pPr>
              <w:pStyle w:val="NormalWeb"/>
              <w:spacing w:before="0" w:beforeAutospacing="0" w:after="0" w:afterAutospacing="0"/>
              <w:ind w:firstLine="290"/>
              <w:rPr>
                <w:rFonts w:ascii="GHEA Grapalat" w:hAnsi="GHEA Grapalat" w:cs="Sylfaen"/>
                <w:lang w:val="hy-AM"/>
              </w:rPr>
            </w:pPr>
            <w:r w:rsidRPr="00EC5E4F">
              <w:rPr>
                <w:rFonts w:ascii="GHEA Grapalat" w:hAnsi="GHEA Grapalat" w:cs="Sylfaen"/>
                <w:lang w:val="hy-AM"/>
              </w:rPr>
              <w:t>Ն</w:t>
            </w:r>
            <w:r w:rsidR="00852D4C" w:rsidRPr="00852D4C">
              <w:rPr>
                <w:rFonts w:ascii="GHEA Grapalat" w:hAnsi="GHEA Grapalat" w:cs="Sylfaen"/>
                <w:lang w:val="hy-AM"/>
              </w:rPr>
              <w:t>ախագծի հավելվածով սահման</w:t>
            </w:r>
            <w:r w:rsidR="00852D4C">
              <w:rPr>
                <w:rFonts w:ascii="GHEA Grapalat" w:hAnsi="GHEA Grapalat" w:cs="Sylfaen"/>
                <w:lang w:val="hy-AM"/>
              </w:rPr>
              <w:softHyphen/>
            </w:r>
            <w:r w:rsidR="00852D4C" w:rsidRPr="00852D4C">
              <w:rPr>
                <w:rFonts w:ascii="GHEA Grapalat" w:hAnsi="GHEA Grapalat" w:cs="Sylfaen"/>
                <w:lang w:val="hy-AM"/>
              </w:rPr>
              <w:t xml:space="preserve">ված է </w:t>
            </w:r>
            <w:proofErr w:type="spellStart"/>
            <w:r w:rsidR="00852D4C" w:rsidRPr="00852D4C">
              <w:rPr>
                <w:rFonts w:ascii="GHEA Grapalat" w:hAnsi="GHEA Grapalat" w:cs="Sylfaen"/>
                <w:lang w:val="hy-AM"/>
              </w:rPr>
              <w:t>ցուցակման</w:t>
            </w:r>
            <w:proofErr w:type="spellEnd"/>
            <w:r w:rsidR="00852D4C" w:rsidRPr="00852D4C">
              <w:rPr>
                <w:rFonts w:ascii="GHEA Grapalat" w:hAnsi="GHEA Grapalat" w:cs="Sylfaen"/>
                <w:lang w:val="hy-AM"/>
              </w:rPr>
              <w:t xml:space="preserve"> երկու դեպք, մասնա</w:t>
            </w:r>
            <w:r w:rsidR="00852D4C">
              <w:rPr>
                <w:rFonts w:ascii="GHEA Grapalat" w:hAnsi="GHEA Grapalat" w:cs="Sylfaen"/>
                <w:lang w:val="hy-AM"/>
              </w:rPr>
              <w:softHyphen/>
            </w:r>
            <w:r w:rsidR="00852D4C" w:rsidRPr="00852D4C">
              <w:rPr>
                <w:rFonts w:ascii="GHEA Grapalat" w:hAnsi="GHEA Grapalat" w:cs="Sylfaen"/>
                <w:lang w:val="hy-AM"/>
              </w:rPr>
              <w:t>վո</w:t>
            </w:r>
            <w:r w:rsidR="00852D4C">
              <w:rPr>
                <w:rFonts w:ascii="GHEA Grapalat" w:hAnsi="GHEA Grapalat" w:cs="Sylfaen"/>
                <w:lang w:val="hy-AM"/>
              </w:rPr>
              <w:softHyphen/>
            </w:r>
            <w:r w:rsidR="00322235">
              <w:rPr>
                <w:rFonts w:ascii="GHEA Grapalat" w:hAnsi="GHEA Grapalat" w:cs="Sylfaen"/>
                <w:lang w:val="hy-AM"/>
              </w:rPr>
              <w:t>րապես՝</w:t>
            </w:r>
          </w:p>
          <w:p w14:paraId="3713EFC0" w14:textId="56110118" w:rsidR="00852D4C" w:rsidRPr="00852D4C" w:rsidRDefault="00F96F90" w:rsidP="00305E38">
            <w:pPr>
              <w:pStyle w:val="NormalWeb"/>
              <w:numPr>
                <w:ilvl w:val="0"/>
                <w:numId w:val="30"/>
              </w:numPr>
              <w:tabs>
                <w:tab w:val="left" w:pos="574"/>
              </w:tabs>
              <w:spacing w:before="0" w:beforeAutospacing="0" w:after="0" w:afterAutospacing="0"/>
              <w:ind w:left="7" w:firstLine="283"/>
              <w:rPr>
                <w:rFonts w:ascii="GHEA Grapalat" w:hAnsi="GHEA Grapalat"/>
                <w:lang w:val="hy-AM"/>
              </w:rPr>
            </w:pPr>
            <w:r w:rsidRPr="005A033B">
              <w:rPr>
                <w:rFonts w:ascii="GHEA Grapalat" w:hAnsi="GHEA Grapalat"/>
                <w:color w:val="000000"/>
                <w:lang w:val="af-ZA"/>
              </w:rPr>
              <w:t>Փ</w:t>
            </w:r>
            <w:r w:rsidR="00852D4C" w:rsidRPr="005A033B">
              <w:rPr>
                <w:rFonts w:ascii="GHEA Grapalat" w:hAnsi="GHEA Grapalat"/>
                <w:color w:val="000000"/>
                <w:lang w:val="af-ZA"/>
              </w:rPr>
              <w:t>ոխառու</w:t>
            </w:r>
            <w:r>
              <w:rPr>
                <w:rFonts w:ascii="GHEA Grapalat" w:hAnsi="GHEA Grapalat"/>
                <w:color w:val="000000"/>
                <w:lang w:val="af-ZA"/>
              </w:rPr>
              <w:t xml:space="preserve"> (վարկառու, լիզինգառու)</w:t>
            </w:r>
            <w:r w:rsidR="00852D4C" w:rsidRPr="005A033B">
              <w:rPr>
                <w:rFonts w:ascii="GHEA Grapalat" w:hAnsi="GHEA Grapalat"/>
                <w:color w:val="000000"/>
                <w:lang w:val="af-ZA"/>
              </w:rPr>
              <w:t xml:space="preserve"> ռոյալթի վճա</w:t>
            </w:r>
            <w:r w:rsidR="00BF5DA3">
              <w:rPr>
                <w:rFonts w:ascii="GHEA Grapalat" w:hAnsi="GHEA Grapalat"/>
                <w:color w:val="000000"/>
                <w:lang w:val="af-ZA"/>
              </w:rPr>
              <w:softHyphen/>
            </w:r>
            <w:r w:rsidR="00852D4C" w:rsidRPr="005A033B">
              <w:rPr>
                <w:rFonts w:ascii="GHEA Grapalat" w:hAnsi="GHEA Grapalat"/>
                <w:color w:val="000000"/>
                <w:lang w:val="af-ZA"/>
              </w:rPr>
              <w:t>րող</w:t>
            </w:r>
            <w:r w:rsidR="00852D4C">
              <w:rPr>
                <w:rFonts w:ascii="GHEA Grapalat" w:hAnsi="GHEA Grapalat"/>
                <w:color w:val="000000"/>
                <w:lang w:val="hy-AM"/>
              </w:rPr>
              <w:t>ի բաժնետոմսեր</w:t>
            </w:r>
            <w:r w:rsidR="00322235">
              <w:rPr>
                <w:rFonts w:ascii="GHEA Grapalat" w:hAnsi="GHEA Grapalat"/>
                <w:color w:val="000000"/>
                <w:lang w:val="hy-AM"/>
              </w:rPr>
              <w:t>ի</w:t>
            </w:r>
            <w:r w:rsidR="00852D4C">
              <w:rPr>
                <w:rFonts w:ascii="GHEA Grapalat" w:hAnsi="GHEA Grapalat"/>
                <w:color w:val="000000"/>
                <w:lang w:val="hy-AM"/>
              </w:rPr>
              <w:t xml:space="preserve"> ցուցակված լինելը,</w:t>
            </w:r>
          </w:p>
          <w:p w14:paraId="4CAC4A62" w14:textId="42CD9F39" w:rsidR="00852D4C" w:rsidRPr="00852D4C" w:rsidRDefault="00F96F90" w:rsidP="00305E38">
            <w:pPr>
              <w:pStyle w:val="NormalWeb"/>
              <w:numPr>
                <w:ilvl w:val="0"/>
                <w:numId w:val="30"/>
              </w:numPr>
              <w:tabs>
                <w:tab w:val="left" w:pos="574"/>
              </w:tabs>
              <w:spacing w:before="0" w:beforeAutospacing="0" w:after="0" w:afterAutospacing="0"/>
              <w:ind w:left="7" w:firstLine="283"/>
              <w:rPr>
                <w:rFonts w:ascii="GHEA Grapalat" w:hAnsi="GHEA Grapalat"/>
                <w:lang w:val="hy-AM"/>
              </w:rPr>
            </w:pPr>
            <w:r w:rsidRPr="00E754EB">
              <w:rPr>
                <w:rFonts w:ascii="GHEA Grapalat" w:hAnsi="GHEA Grapalat"/>
                <w:color w:val="000000"/>
                <w:lang w:val="af-ZA"/>
              </w:rPr>
              <w:t>Փ</w:t>
            </w:r>
            <w:r w:rsidR="00852D4C" w:rsidRPr="00E754EB">
              <w:rPr>
                <w:rFonts w:ascii="GHEA Grapalat" w:hAnsi="GHEA Grapalat"/>
                <w:color w:val="000000"/>
                <w:lang w:val="af-ZA"/>
              </w:rPr>
              <w:t>ոխատու</w:t>
            </w:r>
            <w:r>
              <w:rPr>
                <w:rFonts w:ascii="GHEA Grapalat" w:hAnsi="GHEA Grapalat"/>
                <w:color w:val="000000"/>
                <w:lang w:val="af-ZA"/>
              </w:rPr>
              <w:t xml:space="preserve"> (վարկատու, լիզինգատու)</w:t>
            </w:r>
            <w:r w:rsidR="00852D4C" w:rsidRPr="00E754EB">
              <w:rPr>
                <w:rFonts w:ascii="GHEA Grapalat" w:hAnsi="GHEA Grapalat"/>
                <w:color w:val="000000"/>
                <w:lang w:val="af-ZA"/>
              </w:rPr>
              <w:t xml:space="preserve"> կազ</w:t>
            </w:r>
            <w:r w:rsidR="00852D4C">
              <w:rPr>
                <w:rFonts w:ascii="GHEA Grapalat" w:hAnsi="GHEA Grapalat"/>
                <w:color w:val="000000"/>
                <w:lang w:val="af-ZA"/>
              </w:rPr>
              <w:softHyphen/>
            </w:r>
            <w:r w:rsidR="00852D4C" w:rsidRPr="00E754EB">
              <w:rPr>
                <w:rFonts w:ascii="GHEA Grapalat" w:hAnsi="GHEA Grapalat"/>
                <w:color w:val="000000"/>
                <w:lang w:val="af-ZA"/>
              </w:rPr>
              <w:t>մակեր</w:t>
            </w:r>
            <w:r w:rsidR="00445D6C">
              <w:rPr>
                <w:rFonts w:ascii="GHEA Grapalat" w:hAnsi="GHEA Grapalat"/>
                <w:color w:val="000000"/>
                <w:lang w:val="af-ZA"/>
              </w:rPr>
              <w:softHyphen/>
            </w:r>
            <w:r w:rsidR="00852D4C" w:rsidRPr="00E754EB">
              <w:rPr>
                <w:rFonts w:ascii="GHEA Grapalat" w:hAnsi="GHEA Grapalat"/>
                <w:color w:val="000000"/>
                <w:lang w:val="af-ZA"/>
              </w:rPr>
              <w:t>պութ</w:t>
            </w:r>
            <w:r w:rsidR="00445D6C">
              <w:rPr>
                <w:rFonts w:ascii="GHEA Grapalat" w:hAnsi="GHEA Grapalat"/>
                <w:color w:val="000000"/>
                <w:lang w:val="af-ZA"/>
              </w:rPr>
              <w:softHyphen/>
            </w:r>
            <w:r w:rsidR="00852D4C" w:rsidRPr="00E754EB">
              <w:rPr>
                <w:rFonts w:ascii="GHEA Grapalat" w:hAnsi="GHEA Grapalat"/>
                <w:color w:val="000000"/>
                <w:lang w:val="af-ZA"/>
              </w:rPr>
              <w:t>յ</w:t>
            </w:r>
            <w:r w:rsidR="00852D4C">
              <w:rPr>
                <w:rFonts w:ascii="GHEA Grapalat" w:hAnsi="GHEA Grapalat"/>
                <w:color w:val="000000"/>
                <w:lang w:val="hy-AM"/>
              </w:rPr>
              <w:t>ան բաժնետոմսեր</w:t>
            </w:r>
            <w:r w:rsidR="00322235">
              <w:rPr>
                <w:rFonts w:ascii="GHEA Grapalat" w:hAnsi="GHEA Grapalat"/>
                <w:color w:val="000000"/>
                <w:lang w:val="hy-AM"/>
              </w:rPr>
              <w:t>ի</w:t>
            </w:r>
            <w:r w:rsidR="00852D4C" w:rsidRPr="00852D4C">
              <w:rPr>
                <w:rFonts w:ascii="GHEA Grapalat" w:hAnsi="GHEA Grapalat"/>
                <w:color w:val="000000"/>
                <w:lang w:val="hy-AM"/>
              </w:rPr>
              <w:t xml:space="preserve"> ցուցակված լինելը:</w:t>
            </w:r>
          </w:p>
          <w:p w14:paraId="635D36C3" w14:textId="12F17CCC" w:rsidR="00852D4C" w:rsidRDefault="00852D4C" w:rsidP="00305E38">
            <w:pPr>
              <w:pStyle w:val="NormalWeb"/>
              <w:spacing w:before="0" w:beforeAutospacing="0" w:after="0" w:afterAutospacing="0"/>
              <w:ind w:left="7" w:firstLine="283"/>
              <w:rPr>
                <w:rFonts w:ascii="GHEA Grapalat" w:eastAsiaTheme="minorHAnsi" w:hAnsi="GHEA Grapalat" w:cstheme="minorBidi"/>
                <w:color w:val="000000"/>
                <w:shd w:val="clear" w:color="auto" w:fill="FFFFFF"/>
                <w:lang w:val="hy-AM"/>
              </w:rPr>
            </w:pPr>
            <w:r w:rsidRPr="00852D4C">
              <w:rPr>
                <w:rFonts w:ascii="GHEA Grapalat" w:hAnsi="GHEA Grapalat"/>
                <w:color w:val="000000"/>
                <w:lang w:val="hy-AM"/>
              </w:rPr>
              <w:t xml:space="preserve">Այսինքն, սահմանվել է </w:t>
            </w:r>
            <w:proofErr w:type="spellStart"/>
            <w:r w:rsidRPr="00852D4C">
              <w:rPr>
                <w:rFonts w:ascii="GHEA Grapalat" w:hAnsi="GHEA Grapalat"/>
                <w:color w:val="000000"/>
                <w:lang w:val="hy-AM"/>
              </w:rPr>
              <w:t>ցուցակման</w:t>
            </w:r>
            <w:proofErr w:type="spellEnd"/>
            <w:r w:rsidRPr="00852D4C">
              <w:rPr>
                <w:rFonts w:ascii="GHEA Grapalat" w:hAnsi="GHEA Grapalat"/>
                <w:color w:val="000000"/>
                <w:lang w:val="hy-AM"/>
              </w:rPr>
              <w:t xml:space="preserve"> պահանջ </w:t>
            </w:r>
            <w:proofErr w:type="spellStart"/>
            <w:r w:rsidRPr="00852D4C">
              <w:rPr>
                <w:rFonts w:ascii="GHEA Grapalat" w:hAnsi="GHEA Grapalat"/>
                <w:color w:val="000000"/>
                <w:lang w:val="hy-AM"/>
              </w:rPr>
              <w:t>հանքար</w:t>
            </w:r>
            <w:r w:rsidR="00EC5E4F">
              <w:rPr>
                <w:rFonts w:ascii="GHEA Grapalat" w:hAnsi="GHEA Grapalat"/>
                <w:color w:val="000000"/>
                <w:lang w:val="hy-AM"/>
              </w:rPr>
              <w:softHyphen/>
            </w:r>
            <w:r w:rsidRPr="00852D4C">
              <w:rPr>
                <w:rFonts w:ascii="GHEA Grapalat" w:hAnsi="GHEA Grapalat"/>
                <w:color w:val="000000"/>
                <w:lang w:val="hy-AM"/>
              </w:rPr>
              <w:t>դյունաբերող</w:t>
            </w:r>
            <w:proofErr w:type="spellEnd"/>
            <w:r w:rsidRPr="00852D4C">
              <w:rPr>
                <w:rFonts w:ascii="GHEA Grapalat" w:hAnsi="GHEA Grapalat"/>
                <w:color w:val="000000"/>
                <w:lang w:val="hy-AM"/>
              </w:rPr>
              <w:t xml:space="preserve"> կազմակերպության կամ </w:t>
            </w:r>
            <w:r w:rsidR="00445D6C" w:rsidRPr="00445D6C">
              <w:rPr>
                <w:rFonts w:ascii="GHEA Grapalat" w:hAnsi="GHEA Grapalat"/>
                <w:color w:val="000000"/>
                <w:lang w:val="hy-AM"/>
              </w:rPr>
              <w:t xml:space="preserve">այն </w:t>
            </w:r>
            <w:r w:rsidRPr="00852D4C">
              <w:rPr>
                <w:rFonts w:ascii="GHEA Grapalat" w:hAnsi="GHEA Grapalat"/>
                <w:color w:val="000000"/>
                <w:lang w:val="hy-AM"/>
              </w:rPr>
              <w:t>կազ</w:t>
            </w:r>
            <w:r w:rsidR="00EC5E4F">
              <w:rPr>
                <w:rFonts w:ascii="GHEA Grapalat" w:hAnsi="GHEA Grapalat"/>
                <w:color w:val="000000"/>
                <w:lang w:val="hy-AM"/>
              </w:rPr>
              <w:softHyphen/>
            </w:r>
            <w:r w:rsidRPr="00852D4C">
              <w:rPr>
                <w:rFonts w:ascii="GHEA Grapalat" w:hAnsi="GHEA Grapalat"/>
                <w:color w:val="000000"/>
                <w:lang w:val="hy-AM"/>
              </w:rPr>
              <w:t>մա</w:t>
            </w:r>
            <w:r w:rsidR="00EC5E4F">
              <w:rPr>
                <w:rFonts w:ascii="GHEA Grapalat" w:hAnsi="GHEA Grapalat"/>
                <w:color w:val="000000"/>
                <w:lang w:val="hy-AM"/>
              </w:rPr>
              <w:softHyphen/>
            </w:r>
            <w:r w:rsidRPr="00852D4C">
              <w:rPr>
                <w:rFonts w:ascii="GHEA Grapalat" w:hAnsi="GHEA Grapalat"/>
                <w:color w:val="000000"/>
                <w:lang w:val="hy-AM"/>
              </w:rPr>
              <w:t>կեր</w:t>
            </w:r>
            <w:r w:rsidR="00EC5E4F">
              <w:rPr>
                <w:rFonts w:ascii="GHEA Grapalat" w:hAnsi="GHEA Grapalat"/>
                <w:color w:val="000000"/>
                <w:lang w:val="hy-AM"/>
              </w:rPr>
              <w:softHyphen/>
            </w:r>
            <w:r w:rsidRPr="00852D4C">
              <w:rPr>
                <w:rFonts w:ascii="GHEA Grapalat" w:hAnsi="GHEA Grapalat"/>
                <w:color w:val="000000"/>
                <w:lang w:val="hy-AM"/>
              </w:rPr>
              <w:t>պության համա</w:t>
            </w:r>
            <w:r>
              <w:rPr>
                <w:rFonts w:ascii="GHEA Grapalat" w:hAnsi="GHEA Grapalat"/>
                <w:color w:val="000000"/>
                <w:lang w:val="hy-AM"/>
              </w:rPr>
              <w:t>ր</w:t>
            </w:r>
            <w:r w:rsidR="005210BF" w:rsidRPr="005210BF">
              <w:rPr>
                <w:rFonts w:ascii="GHEA Grapalat" w:hAnsi="GHEA Grapalat"/>
                <w:color w:val="000000"/>
                <w:lang w:val="hy-AM"/>
              </w:rPr>
              <w:t>,</w:t>
            </w:r>
            <w:r>
              <w:rPr>
                <w:rFonts w:ascii="GHEA Grapalat" w:hAnsi="GHEA Grapalat"/>
                <w:color w:val="000000"/>
                <w:lang w:val="hy-AM"/>
              </w:rPr>
              <w:t xml:space="preserve"> որը կտրամադրի փոխա</w:t>
            </w:r>
            <w:r w:rsidR="005210BF">
              <w:rPr>
                <w:rFonts w:ascii="GHEA Grapalat" w:hAnsi="GHEA Grapalat"/>
                <w:color w:val="000000"/>
                <w:lang w:val="hy-AM"/>
              </w:rPr>
              <w:softHyphen/>
            </w:r>
            <w:r>
              <w:rPr>
                <w:rFonts w:ascii="GHEA Grapalat" w:hAnsi="GHEA Grapalat"/>
                <w:color w:val="000000"/>
                <w:lang w:val="hy-AM"/>
              </w:rPr>
              <w:t>ռութ</w:t>
            </w:r>
            <w:r w:rsidR="005210BF">
              <w:rPr>
                <w:rFonts w:ascii="GHEA Grapalat" w:hAnsi="GHEA Grapalat"/>
                <w:color w:val="000000"/>
                <w:lang w:val="hy-AM"/>
              </w:rPr>
              <w:softHyphen/>
            </w:r>
            <w:r>
              <w:rPr>
                <w:rFonts w:ascii="GHEA Grapalat" w:hAnsi="GHEA Grapalat"/>
                <w:color w:val="000000"/>
                <w:lang w:val="hy-AM"/>
              </w:rPr>
              <w:t>յունը</w:t>
            </w:r>
            <w:r w:rsidR="00F96F90" w:rsidRPr="00F96F90">
              <w:rPr>
                <w:rFonts w:ascii="GHEA Grapalat" w:hAnsi="GHEA Grapalat"/>
                <w:color w:val="000000"/>
                <w:lang w:val="hy-AM"/>
              </w:rPr>
              <w:t xml:space="preserve"> (վարկը, լիզինգը)</w:t>
            </w:r>
            <w:r>
              <w:rPr>
                <w:rFonts w:ascii="GHEA Grapalat" w:hAnsi="GHEA Grapalat"/>
                <w:color w:val="000000"/>
                <w:lang w:val="hy-AM"/>
              </w:rPr>
              <w:t xml:space="preserve">: </w:t>
            </w:r>
            <w:r w:rsidRPr="00852D4C">
              <w:rPr>
                <w:rFonts w:ascii="GHEA Grapalat" w:hAnsi="GHEA Grapalat"/>
                <w:color w:val="000000"/>
                <w:lang w:val="hy-AM"/>
              </w:rPr>
              <w:t>Ընդ որում</w:t>
            </w:r>
            <w:r w:rsidR="00322235">
              <w:rPr>
                <w:rFonts w:ascii="GHEA Grapalat" w:hAnsi="GHEA Grapalat"/>
                <w:color w:val="000000"/>
                <w:lang w:val="hy-AM"/>
              </w:rPr>
              <w:t>,</w:t>
            </w:r>
            <w:r w:rsidRPr="00852D4C">
              <w:rPr>
                <w:rFonts w:ascii="GHEA Grapalat" w:hAnsi="GHEA Grapalat"/>
                <w:color w:val="000000"/>
                <w:lang w:val="hy-AM"/>
              </w:rPr>
              <w:t xml:space="preserve"> </w:t>
            </w:r>
            <w:r>
              <w:rPr>
                <w:rFonts w:ascii="GHEA Grapalat" w:eastAsiaTheme="minorHAnsi" w:hAnsi="GHEA Grapalat" w:cstheme="minorBidi"/>
                <w:color w:val="000000"/>
                <w:shd w:val="clear" w:color="auto" w:fill="FFFFFF"/>
                <w:lang w:val="hy-AM"/>
              </w:rPr>
              <w:t xml:space="preserve">բաժնետոմսերի </w:t>
            </w:r>
            <w:proofErr w:type="spellStart"/>
            <w:r>
              <w:rPr>
                <w:rFonts w:ascii="GHEA Grapalat" w:eastAsiaTheme="minorHAnsi" w:hAnsi="GHEA Grapalat" w:cstheme="minorBidi"/>
                <w:color w:val="000000"/>
                <w:shd w:val="clear" w:color="auto" w:fill="FFFFFF"/>
                <w:lang w:val="hy-AM"/>
              </w:rPr>
              <w:t>ցուցա</w:t>
            </w:r>
            <w:r w:rsidR="00445D6C">
              <w:rPr>
                <w:rFonts w:ascii="GHEA Grapalat" w:eastAsiaTheme="minorHAnsi" w:hAnsi="GHEA Grapalat" w:cstheme="minorBidi"/>
                <w:color w:val="000000"/>
                <w:shd w:val="clear" w:color="auto" w:fill="FFFFFF"/>
                <w:lang w:val="hy-AM"/>
              </w:rPr>
              <w:softHyphen/>
            </w:r>
            <w:r>
              <w:rPr>
                <w:rFonts w:ascii="GHEA Grapalat" w:eastAsiaTheme="minorHAnsi" w:hAnsi="GHEA Grapalat" w:cstheme="minorBidi"/>
                <w:color w:val="000000"/>
                <w:shd w:val="clear" w:color="auto" w:fill="FFFFFF"/>
                <w:lang w:val="hy-AM"/>
              </w:rPr>
              <w:t>կած</w:t>
            </w:r>
            <w:proofErr w:type="spellEnd"/>
            <w:r w:rsidR="00445D6C" w:rsidRPr="00445D6C">
              <w:rPr>
                <w:rFonts w:ascii="GHEA Grapalat" w:eastAsiaTheme="minorHAnsi" w:hAnsi="GHEA Grapalat" w:cstheme="minorBidi"/>
                <w:color w:val="000000"/>
                <w:shd w:val="clear" w:color="auto" w:fill="FFFFFF"/>
                <w:lang w:val="hy-AM"/>
              </w:rPr>
              <w:t xml:space="preserve"> </w:t>
            </w:r>
            <w:r>
              <w:rPr>
                <w:rFonts w:ascii="GHEA Grapalat" w:eastAsiaTheme="minorHAnsi" w:hAnsi="GHEA Grapalat" w:cstheme="minorBidi"/>
                <w:color w:val="000000"/>
                <w:shd w:val="clear" w:color="auto" w:fill="FFFFFF"/>
                <w:lang w:val="hy-AM"/>
              </w:rPr>
              <w:t xml:space="preserve">լինելու պահանջի սահմանումը նպատակ ունի </w:t>
            </w:r>
            <w:r w:rsidRPr="00852D4C">
              <w:rPr>
                <w:rFonts w:ascii="GHEA Grapalat" w:eastAsiaTheme="minorHAnsi" w:hAnsi="GHEA Grapalat" w:cstheme="minorBidi"/>
                <w:color w:val="000000"/>
                <w:shd w:val="clear" w:color="auto" w:fill="FFFFFF"/>
                <w:lang w:val="hy-AM"/>
              </w:rPr>
              <w:t>ապա</w:t>
            </w:r>
            <w:r w:rsidR="00305E38">
              <w:rPr>
                <w:rFonts w:ascii="GHEA Grapalat" w:eastAsiaTheme="minorHAnsi" w:hAnsi="GHEA Grapalat" w:cstheme="minorBidi"/>
                <w:color w:val="000000"/>
                <w:shd w:val="clear" w:color="auto" w:fill="FFFFFF"/>
                <w:lang w:val="hy-AM"/>
              </w:rPr>
              <w:softHyphen/>
            </w:r>
            <w:r w:rsidR="00445D6C">
              <w:rPr>
                <w:rFonts w:ascii="GHEA Grapalat" w:eastAsiaTheme="minorHAnsi" w:hAnsi="GHEA Grapalat" w:cstheme="minorBidi"/>
                <w:color w:val="000000"/>
                <w:shd w:val="clear" w:color="auto" w:fill="FFFFFF"/>
                <w:lang w:val="hy-AM"/>
              </w:rPr>
              <w:softHyphen/>
            </w:r>
            <w:r w:rsidRPr="00852D4C">
              <w:rPr>
                <w:rFonts w:ascii="GHEA Grapalat" w:eastAsiaTheme="minorHAnsi" w:hAnsi="GHEA Grapalat" w:cstheme="minorBidi"/>
                <w:color w:val="000000"/>
                <w:shd w:val="clear" w:color="auto" w:fill="FFFFFF"/>
                <w:lang w:val="hy-AM"/>
              </w:rPr>
              <w:t xml:space="preserve">հովել </w:t>
            </w:r>
            <w:r>
              <w:rPr>
                <w:rFonts w:ascii="GHEA Grapalat" w:eastAsiaTheme="minorHAnsi" w:hAnsi="GHEA Grapalat" w:cstheme="minorBidi"/>
                <w:color w:val="000000"/>
                <w:shd w:val="clear" w:color="auto" w:fill="FFFFFF"/>
                <w:lang w:val="hy-AM"/>
              </w:rPr>
              <w:t>թափան</w:t>
            </w:r>
            <w:r w:rsidR="00EC5E4F">
              <w:rPr>
                <w:rFonts w:ascii="GHEA Grapalat" w:eastAsiaTheme="minorHAnsi" w:hAnsi="GHEA Grapalat" w:cstheme="minorBidi"/>
                <w:color w:val="000000"/>
                <w:shd w:val="clear" w:color="auto" w:fill="FFFFFF"/>
                <w:lang w:val="hy-AM"/>
              </w:rPr>
              <w:softHyphen/>
            </w:r>
            <w:r>
              <w:rPr>
                <w:rFonts w:ascii="GHEA Grapalat" w:eastAsiaTheme="minorHAnsi" w:hAnsi="GHEA Grapalat" w:cstheme="minorBidi"/>
                <w:color w:val="000000"/>
                <w:shd w:val="clear" w:color="auto" w:fill="FFFFFF"/>
                <w:lang w:val="hy-AM"/>
              </w:rPr>
              <w:t>ցի</w:t>
            </w:r>
            <w:r w:rsidR="00EC5E4F">
              <w:rPr>
                <w:rFonts w:ascii="GHEA Grapalat" w:eastAsiaTheme="minorHAnsi" w:hAnsi="GHEA Grapalat" w:cstheme="minorBidi"/>
                <w:color w:val="000000"/>
                <w:shd w:val="clear" w:color="auto" w:fill="FFFFFF"/>
                <w:lang w:val="hy-AM"/>
              </w:rPr>
              <w:softHyphen/>
            </w:r>
            <w:r>
              <w:rPr>
                <w:rFonts w:ascii="GHEA Grapalat" w:eastAsiaTheme="minorHAnsi" w:hAnsi="GHEA Grapalat" w:cstheme="minorBidi"/>
                <w:color w:val="000000"/>
                <w:shd w:val="clear" w:color="auto" w:fill="FFFFFF"/>
                <w:lang w:val="hy-AM"/>
              </w:rPr>
              <w:t>կու</w:t>
            </w:r>
            <w:r w:rsidR="00EC5E4F">
              <w:rPr>
                <w:rFonts w:ascii="GHEA Grapalat" w:eastAsiaTheme="minorHAnsi" w:hAnsi="GHEA Grapalat" w:cstheme="minorBidi"/>
                <w:color w:val="000000"/>
                <w:shd w:val="clear" w:color="auto" w:fill="FFFFFF"/>
                <w:lang w:val="hy-AM"/>
              </w:rPr>
              <w:softHyphen/>
            </w:r>
            <w:r>
              <w:rPr>
                <w:rFonts w:ascii="GHEA Grapalat" w:eastAsiaTheme="minorHAnsi" w:hAnsi="GHEA Grapalat" w:cstheme="minorBidi"/>
                <w:color w:val="000000"/>
                <w:shd w:val="clear" w:color="auto" w:fill="FFFFFF"/>
                <w:lang w:val="hy-AM"/>
              </w:rPr>
              <w:t>թ</w:t>
            </w:r>
            <w:r w:rsidR="00EC5E4F">
              <w:rPr>
                <w:rFonts w:ascii="GHEA Grapalat" w:eastAsiaTheme="minorHAnsi" w:hAnsi="GHEA Grapalat" w:cstheme="minorBidi"/>
                <w:color w:val="000000"/>
                <w:shd w:val="clear" w:color="auto" w:fill="FFFFFF"/>
                <w:lang w:val="hy-AM"/>
              </w:rPr>
              <w:softHyphen/>
            </w:r>
            <w:r>
              <w:rPr>
                <w:rFonts w:ascii="GHEA Grapalat" w:eastAsiaTheme="minorHAnsi" w:hAnsi="GHEA Grapalat" w:cstheme="minorBidi"/>
                <w:color w:val="000000"/>
                <w:shd w:val="clear" w:color="auto" w:fill="FFFFFF"/>
                <w:lang w:val="hy-AM"/>
              </w:rPr>
              <w:t>յան և հանրային վերա</w:t>
            </w:r>
            <w:r w:rsidR="00445D6C">
              <w:rPr>
                <w:rFonts w:ascii="GHEA Grapalat" w:eastAsiaTheme="minorHAnsi" w:hAnsi="GHEA Grapalat" w:cstheme="minorBidi"/>
                <w:color w:val="000000"/>
                <w:shd w:val="clear" w:color="auto" w:fill="FFFFFF"/>
                <w:lang w:val="hy-AM"/>
              </w:rPr>
              <w:softHyphen/>
            </w:r>
            <w:r>
              <w:rPr>
                <w:rFonts w:ascii="GHEA Grapalat" w:eastAsiaTheme="minorHAnsi" w:hAnsi="GHEA Grapalat" w:cstheme="minorBidi"/>
                <w:color w:val="000000"/>
                <w:shd w:val="clear" w:color="auto" w:fill="FFFFFF"/>
                <w:lang w:val="hy-AM"/>
              </w:rPr>
              <w:t>հս</w:t>
            </w:r>
            <w:r w:rsidR="00445D6C">
              <w:rPr>
                <w:rFonts w:ascii="GHEA Grapalat" w:eastAsiaTheme="minorHAnsi" w:hAnsi="GHEA Grapalat" w:cstheme="minorBidi"/>
                <w:color w:val="000000"/>
                <w:shd w:val="clear" w:color="auto" w:fill="FFFFFF"/>
                <w:lang w:val="hy-AM"/>
              </w:rPr>
              <w:softHyphen/>
            </w:r>
            <w:r>
              <w:rPr>
                <w:rFonts w:ascii="GHEA Grapalat" w:eastAsiaTheme="minorHAnsi" w:hAnsi="GHEA Grapalat" w:cstheme="minorBidi"/>
                <w:color w:val="000000"/>
                <w:shd w:val="clear" w:color="auto" w:fill="FFFFFF"/>
                <w:lang w:val="hy-AM"/>
              </w:rPr>
              <w:t>կո</w:t>
            </w:r>
            <w:r w:rsidR="00445D6C">
              <w:rPr>
                <w:rFonts w:ascii="GHEA Grapalat" w:eastAsiaTheme="minorHAnsi" w:hAnsi="GHEA Grapalat" w:cstheme="minorBidi"/>
                <w:color w:val="000000"/>
                <w:shd w:val="clear" w:color="auto" w:fill="FFFFFF"/>
                <w:lang w:val="hy-AM"/>
              </w:rPr>
              <w:softHyphen/>
            </w:r>
            <w:r>
              <w:rPr>
                <w:rFonts w:ascii="GHEA Grapalat" w:eastAsiaTheme="minorHAnsi" w:hAnsi="GHEA Grapalat" w:cstheme="minorBidi"/>
                <w:color w:val="000000"/>
                <w:shd w:val="clear" w:color="auto" w:fill="FFFFFF"/>
                <w:lang w:val="hy-AM"/>
              </w:rPr>
              <w:t>ղու</w:t>
            </w:r>
            <w:r w:rsidR="00445D6C">
              <w:rPr>
                <w:rFonts w:ascii="GHEA Grapalat" w:eastAsiaTheme="minorHAnsi" w:hAnsi="GHEA Grapalat" w:cstheme="minorBidi"/>
                <w:color w:val="000000"/>
                <w:shd w:val="clear" w:color="auto" w:fill="FFFFFF"/>
                <w:lang w:val="hy-AM"/>
              </w:rPr>
              <w:softHyphen/>
            </w:r>
            <w:r>
              <w:rPr>
                <w:rFonts w:ascii="GHEA Grapalat" w:eastAsiaTheme="minorHAnsi" w:hAnsi="GHEA Grapalat" w:cstheme="minorBidi"/>
                <w:color w:val="000000"/>
                <w:shd w:val="clear" w:color="auto" w:fill="FFFFFF"/>
                <w:lang w:val="hy-AM"/>
              </w:rPr>
              <w:t>թյան մեխանիզմներ</w:t>
            </w:r>
            <w:r w:rsidRPr="00852D4C">
              <w:rPr>
                <w:rFonts w:ascii="GHEA Grapalat" w:eastAsiaTheme="minorHAnsi" w:hAnsi="GHEA Grapalat" w:cstheme="minorBidi"/>
                <w:color w:val="000000"/>
                <w:shd w:val="clear" w:color="auto" w:fill="FFFFFF"/>
                <w:lang w:val="hy-AM"/>
              </w:rPr>
              <w:t>:</w:t>
            </w:r>
          </w:p>
          <w:p w14:paraId="2AB09C38" w14:textId="74392F6E" w:rsidR="00852D4C" w:rsidRDefault="00852D4C" w:rsidP="005210BF">
            <w:pPr>
              <w:pStyle w:val="NormalWeb"/>
              <w:spacing w:before="0" w:beforeAutospacing="0" w:after="0" w:afterAutospacing="0"/>
              <w:ind w:left="7" w:firstLine="425"/>
              <w:rPr>
                <w:rFonts w:ascii="GHEA Grapalat" w:eastAsiaTheme="minorHAnsi" w:hAnsi="GHEA Grapalat" w:cstheme="minorBidi"/>
                <w:color w:val="000000"/>
                <w:shd w:val="clear" w:color="auto" w:fill="FFFFFF"/>
                <w:lang w:val="hy-AM"/>
              </w:rPr>
            </w:pPr>
            <w:r w:rsidRPr="00852D4C">
              <w:rPr>
                <w:rFonts w:ascii="GHEA Grapalat" w:eastAsiaTheme="minorHAnsi" w:hAnsi="GHEA Grapalat" w:cstheme="minorBidi"/>
                <w:color w:val="000000"/>
                <w:shd w:val="clear" w:color="auto" w:fill="FFFFFF"/>
                <w:lang w:val="hy-AM"/>
              </w:rPr>
              <w:lastRenderedPageBreak/>
              <w:t>Հետևաբար, պարզ չէ</w:t>
            </w:r>
            <w:r w:rsidR="00EC5E4F" w:rsidRPr="00EC5E4F">
              <w:rPr>
                <w:rFonts w:ascii="GHEA Grapalat" w:eastAsiaTheme="minorHAnsi" w:hAnsi="GHEA Grapalat" w:cstheme="minorBidi"/>
                <w:color w:val="000000"/>
                <w:shd w:val="clear" w:color="auto" w:fill="FFFFFF"/>
                <w:lang w:val="hy-AM"/>
              </w:rPr>
              <w:t xml:space="preserve"> թե ինչու</w:t>
            </w:r>
            <w:r w:rsidR="00322235">
              <w:rPr>
                <w:rFonts w:ascii="GHEA Grapalat" w:eastAsiaTheme="minorHAnsi" w:hAnsi="GHEA Grapalat" w:cstheme="minorBidi"/>
                <w:color w:val="000000"/>
                <w:shd w:val="clear" w:color="auto" w:fill="FFFFFF"/>
                <w:lang w:val="hy-AM"/>
              </w:rPr>
              <w:t>,</w:t>
            </w:r>
            <w:r w:rsidR="00EC5E4F" w:rsidRPr="00EC5E4F">
              <w:rPr>
                <w:rFonts w:ascii="GHEA Grapalat" w:eastAsiaTheme="minorHAnsi" w:hAnsi="GHEA Grapalat" w:cstheme="minorBidi"/>
                <w:color w:val="000000"/>
                <w:shd w:val="clear" w:color="auto" w:fill="FFFFFF"/>
                <w:lang w:val="hy-AM"/>
              </w:rPr>
              <w:t xml:space="preserve"> օրինակ</w:t>
            </w:r>
            <w:r w:rsidR="00322235">
              <w:rPr>
                <w:rFonts w:ascii="GHEA Grapalat" w:eastAsiaTheme="minorHAnsi" w:hAnsi="GHEA Grapalat" w:cstheme="minorBidi"/>
                <w:color w:val="000000"/>
                <w:shd w:val="clear" w:color="auto" w:fill="FFFFFF"/>
                <w:lang w:val="hy-AM"/>
              </w:rPr>
              <w:t>,</w:t>
            </w:r>
            <w:r w:rsidR="00EC5E4F" w:rsidRPr="00EC5E4F">
              <w:rPr>
                <w:rFonts w:ascii="GHEA Grapalat" w:eastAsiaTheme="minorHAnsi" w:hAnsi="GHEA Grapalat" w:cstheme="minorBidi"/>
                <w:color w:val="000000"/>
                <w:shd w:val="clear" w:color="auto" w:fill="FFFFFF"/>
                <w:lang w:val="hy-AM"/>
              </w:rPr>
              <w:t xml:space="preserve"> </w:t>
            </w:r>
            <w:proofErr w:type="spellStart"/>
            <w:r w:rsidR="005210BF">
              <w:rPr>
                <w:rFonts w:ascii="GHEA Grapalat" w:eastAsiaTheme="minorHAnsi" w:hAnsi="GHEA Grapalat" w:cstheme="minorBidi"/>
                <w:color w:val="000000"/>
                <w:shd w:val="clear" w:color="auto" w:fill="FFFFFF"/>
                <w:lang w:val="hy-AM"/>
              </w:rPr>
              <w:t>հանքա</w:t>
            </w:r>
            <w:r w:rsidR="00EC5E4F" w:rsidRPr="00EC5E4F">
              <w:rPr>
                <w:rFonts w:ascii="GHEA Grapalat" w:eastAsiaTheme="minorHAnsi" w:hAnsi="GHEA Grapalat" w:cstheme="minorBidi"/>
                <w:color w:val="000000"/>
                <w:shd w:val="clear" w:color="auto" w:fill="FFFFFF"/>
                <w:lang w:val="hy-AM"/>
              </w:rPr>
              <w:t>րդյո</w:t>
            </w:r>
            <w:r w:rsidR="005210BF">
              <w:rPr>
                <w:rFonts w:ascii="GHEA Grapalat" w:eastAsiaTheme="minorHAnsi" w:hAnsi="GHEA Grapalat" w:cstheme="minorBidi"/>
                <w:color w:val="000000"/>
                <w:shd w:val="clear" w:color="auto" w:fill="FFFFFF"/>
                <w:lang w:val="hy-AM"/>
              </w:rPr>
              <w:softHyphen/>
            </w:r>
            <w:r w:rsidR="00EC5E4F" w:rsidRPr="00EC5E4F">
              <w:rPr>
                <w:rFonts w:ascii="GHEA Grapalat" w:eastAsiaTheme="minorHAnsi" w:hAnsi="GHEA Grapalat" w:cstheme="minorBidi"/>
                <w:color w:val="000000"/>
                <w:shd w:val="clear" w:color="auto" w:fill="FFFFFF"/>
                <w:lang w:val="hy-AM"/>
              </w:rPr>
              <w:t>ւնաբերող</w:t>
            </w:r>
            <w:proofErr w:type="spellEnd"/>
            <w:r w:rsidR="00EC5E4F" w:rsidRPr="00EC5E4F">
              <w:rPr>
                <w:rFonts w:ascii="GHEA Grapalat" w:eastAsiaTheme="minorHAnsi" w:hAnsi="GHEA Grapalat" w:cstheme="minorBidi"/>
                <w:color w:val="000000"/>
                <w:shd w:val="clear" w:color="auto" w:fill="FFFFFF"/>
                <w:lang w:val="hy-AM"/>
              </w:rPr>
              <w:t xml:space="preserve"> կազմակերպության բաժնե</w:t>
            </w:r>
            <w:r w:rsidR="00EC5E4F">
              <w:rPr>
                <w:rFonts w:ascii="GHEA Grapalat" w:eastAsiaTheme="minorHAnsi" w:hAnsi="GHEA Grapalat" w:cstheme="minorBidi"/>
                <w:color w:val="000000"/>
                <w:shd w:val="clear" w:color="auto" w:fill="FFFFFF"/>
                <w:lang w:val="hy-AM"/>
              </w:rPr>
              <w:softHyphen/>
            </w:r>
            <w:r w:rsidR="00EC5E4F" w:rsidRPr="00EC5E4F">
              <w:rPr>
                <w:rFonts w:ascii="GHEA Grapalat" w:eastAsiaTheme="minorHAnsi" w:hAnsi="GHEA Grapalat" w:cstheme="minorBidi"/>
                <w:color w:val="000000"/>
                <w:shd w:val="clear" w:color="auto" w:fill="FFFFFF"/>
                <w:lang w:val="hy-AM"/>
              </w:rPr>
              <w:t>տոմ</w:t>
            </w:r>
            <w:r w:rsidR="00EC5E4F">
              <w:rPr>
                <w:rFonts w:ascii="GHEA Grapalat" w:eastAsiaTheme="minorHAnsi" w:hAnsi="GHEA Grapalat" w:cstheme="minorBidi"/>
                <w:color w:val="000000"/>
                <w:shd w:val="clear" w:color="auto" w:fill="FFFFFF"/>
                <w:lang w:val="hy-AM"/>
              </w:rPr>
              <w:softHyphen/>
            </w:r>
            <w:r w:rsidR="00EC5E4F" w:rsidRPr="00EC5E4F">
              <w:rPr>
                <w:rFonts w:ascii="GHEA Grapalat" w:eastAsiaTheme="minorHAnsi" w:hAnsi="GHEA Grapalat" w:cstheme="minorBidi"/>
                <w:color w:val="000000"/>
                <w:shd w:val="clear" w:color="auto" w:fill="FFFFFF"/>
                <w:lang w:val="hy-AM"/>
              </w:rPr>
              <w:t>սերը չպետք է ցուցակված լինեն որևէ ֆոնդային բորսա</w:t>
            </w:r>
            <w:r w:rsidR="00EC5E4F">
              <w:rPr>
                <w:rFonts w:ascii="GHEA Grapalat" w:eastAsiaTheme="minorHAnsi" w:hAnsi="GHEA Grapalat" w:cstheme="minorBidi"/>
                <w:color w:val="000000"/>
                <w:shd w:val="clear" w:color="auto" w:fill="FFFFFF"/>
                <w:lang w:val="hy-AM"/>
              </w:rPr>
              <w:softHyphen/>
            </w:r>
            <w:r w:rsidR="00EC5E4F" w:rsidRPr="00EC5E4F">
              <w:rPr>
                <w:rFonts w:ascii="GHEA Grapalat" w:eastAsiaTheme="minorHAnsi" w:hAnsi="GHEA Grapalat" w:cstheme="minorBidi"/>
                <w:color w:val="000000"/>
                <w:shd w:val="clear" w:color="auto" w:fill="FFFFFF"/>
                <w:lang w:val="hy-AM"/>
              </w:rPr>
              <w:t>յում</w:t>
            </w:r>
            <w:r w:rsidR="00F96F90" w:rsidRPr="00F96F90">
              <w:rPr>
                <w:rFonts w:ascii="GHEA Grapalat" w:eastAsiaTheme="minorHAnsi" w:hAnsi="GHEA Grapalat" w:cstheme="minorBidi"/>
                <w:color w:val="000000"/>
                <w:shd w:val="clear" w:color="auto" w:fill="FFFFFF"/>
                <w:lang w:val="hy-AM"/>
              </w:rPr>
              <w:t xml:space="preserve"> և </w:t>
            </w:r>
            <w:r w:rsidR="00F96F90">
              <w:rPr>
                <w:rFonts w:ascii="GHEA Grapalat" w:eastAsiaTheme="minorHAnsi" w:hAnsi="GHEA Grapalat" w:cstheme="minorBidi"/>
                <w:color w:val="000000"/>
                <w:shd w:val="clear" w:color="auto" w:fill="FFFFFF"/>
                <w:lang w:val="hy-AM"/>
              </w:rPr>
              <w:t>թափան</w:t>
            </w:r>
            <w:r w:rsidR="00445D6C">
              <w:rPr>
                <w:rFonts w:ascii="GHEA Grapalat" w:eastAsiaTheme="minorHAnsi" w:hAnsi="GHEA Grapalat" w:cstheme="minorBidi"/>
                <w:color w:val="000000"/>
                <w:shd w:val="clear" w:color="auto" w:fill="FFFFFF"/>
                <w:lang w:val="hy-AM"/>
              </w:rPr>
              <w:softHyphen/>
            </w:r>
            <w:r w:rsidR="00F96F90">
              <w:rPr>
                <w:rFonts w:ascii="GHEA Grapalat" w:eastAsiaTheme="minorHAnsi" w:hAnsi="GHEA Grapalat" w:cstheme="minorBidi"/>
                <w:color w:val="000000"/>
                <w:shd w:val="clear" w:color="auto" w:fill="FFFFFF"/>
                <w:lang w:val="hy-AM"/>
              </w:rPr>
              <w:softHyphen/>
              <w:t>ցի</w:t>
            </w:r>
            <w:r w:rsidR="00F96F90">
              <w:rPr>
                <w:rFonts w:ascii="GHEA Grapalat" w:eastAsiaTheme="minorHAnsi" w:hAnsi="GHEA Grapalat" w:cstheme="minorBidi"/>
                <w:color w:val="000000"/>
                <w:shd w:val="clear" w:color="auto" w:fill="FFFFFF"/>
                <w:lang w:val="hy-AM"/>
              </w:rPr>
              <w:softHyphen/>
              <w:t>կու</w:t>
            </w:r>
            <w:r w:rsidR="00F96F90">
              <w:rPr>
                <w:rFonts w:ascii="GHEA Grapalat" w:eastAsiaTheme="minorHAnsi" w:hAnsi="GHEA Grapalat" w:cstheme="minorBidi"/>
                <w:color w:val="000000"/>
                <w:shd w:val="clear" w:color="auto" w:fill="FFFFFF"/>
                <w:lang w:val="hy-AM"/>
              </w:rPr>
              <w:softHyphen/>
              <w:t>թ</w:t>
            </w:r>
            <w:r w:rsidR="00F96F90">
              <w:rPr>
                <w:rFonts w:ascii="GHEA Grapalat" w:eastAsiaTheme="minorHAnsi" w:hAnsi="GHEA Grapalat" w:cstheme="minorBidi"/>
                <w:color w:val="000000"/>
                <w:shd w:val="clear" w:color="auto" w:fill="FFFFFF"/>
                <w:lang w:val="hy-AM"/>
              </w:rPr>
              <w:softHyphen/>
              <w:t>յան և հանրային վերահսկողության մեխա</w:t>
            </w:r>
            <w:r w:rsidR="00445D6C">
              <w:rPr>
                <w:rFonts w:ascii="GHEA Grapalat" w:eastAsiaTheme="minorHAnsi" w:hAnsi="GHEA Grapalat" w:cstheme="minorBidi"/>
                <w:color w:val="000000"/>
                <w:shd w:val="clear" w:color="auto" w:fill="FFFFFF"/>
                <w:lang w:val="hy-AM"/>
              </w:rPr>
              <w:softHyphen/>
            </w:r>
            <w:r w:rsidR="00F96F90">
              <w:rPr>
                <w:rFonts w:ascii="GHEA Grapalat" w:eastAsiaTheme="minorHAnsi" w:hAnsi="GHEA Grapalat" w:cstheme="minorBidi"/>
                <w:color w:val="000000"/>
                <w:shd w:val="clear" w:color="auto" w:fill="FFFFFF"/>
                <w:lang w:val="hy-AM"/>
              </w:rPr>
              <w:t>նիզմներ</w:t>
            </w:r>
            <w:r w:rsidR="00F96F90" w:rsidRPr="00F96F90">
              <w:rPr>
                <w:rFonts w:ascii="GHEA Grapalat" w:eastAsiaTheme="minorHAnsi" w:hAnsi="GHEA Grapalat" w:cstheme="minorBidi"/>
                <w:color w:val="000000"/>
                <w:shd w:val="clear" w:color="auto" w:fill="FFFFFF"/>
                <w:lang w:val="hy-AM"/>
              </w:rPr>
              <w:t xml:space="preserve"> չպետք է լինեն</w:t>
            </w:r>
            <w:r w:rsidR="00EC5E4F" w:rsidRPr="00EC5E4F">
              <w:rPr>
                <w:rFonts w:ascii="GHEA Grapalat" w:eastAsiaTheme="minorHAnsi" w:hAnsi="GHEA Grapalat" w:cstheme="minorBidi"/>
                <w:color w:val="000000"/>
                <w:shd w:val="clear" w:color="auto" w:fill="FFFFFF"/>
                <w:lang w:val="hy-AM"/>
              </w:rPr>
              <w:t>: Այսինքն,</w:t>
            </w:r>
            <w:r w:rsidRPr="00852D4C">
              <w:rPr>
                <w:rFonts w:ascii="GHEA Grapalat" w:eastAsiaTheme="minorHAnsi" w:hAnsi="GHEA Grapalat" w:cstheme="minorBidi"/>
                <w:color w:val="000000"/>
                <w:shd w:val="clear" w:color="auto" w:fill="FFFFFF"/>
                <w:lang w:val="hy-AM"/>
              </w:rPr>
              <w:t xml:space="preserve"> առա</w:t>
            </w:r>
            <w:r w:rsidR="00445D6C">
              <w:rPr>
                <w:rFonts w:ascii="GHEA Grapalat" w:eastAsiaTheme="minorHAnsi" w:hAnsi="GHEA Grapalat" w:cstheme="minorBidi"/>
                <w:color w:val="000000"/>
                <w:shd w:val="clear" w:color="auto" w:fill="FFFFFF"/>
                <w:lang w:val="hy-AM"/>
              </w:rPr>
              <w:softHyphen/>
            </w:r>
            <w:r w:rsidRPr="00852D4C">
              <w:rPr>
                <w:rFonts w:ascii="GHEA Grapalat" w:eastAsiaTheme="minorHAnsi" w:hAnsi="GHEA Grapalat" w:cstheme="minorBidi"/>
                <w:color w:val="000000"/>
                <w:shd w:val="clear" w:color="auto" w:fill="FFFFFF"/>
                <w:lang w:val="hy-AM"/>
              </w:rPr>
              <w:t>ջար</w:t>
            </w:r>
            <w:r w:rsidR="00445D6C">
              <w:rPr>
                <w:rFonts w:ascii="GHEA Grapalat" w:eastAsiaTheme="minorHAnsi" w:hAnsi="GHEA Grapalat" w:cstheme="minorBidi"/>
                <w:color w:val="000000"/>
                <w:shd w:val="clear" w:color="auto" w:fill="FFFFFF"/>
                <w:lang w:val="hy-AM"/>
              </w:rPr>
              <w:softHyphen/>
            </w:r>
            <w:r w:rsidRPr="00852D4C">
              <w:rPr>
                <w:rFonts w:ascii="GHEA Grapalat" w:eastAsiaTheme="minorHAnsi" w:hAnsi="GHEA Grapalat" w:cstheme="minorBidi"/>
                <w:color w:val="000000"/>
                <w:shd w:val="clear" w:color="auto" w:fill="FFFFFF"/>
                <w:lang w:val="hy-AM"/>
              </w:rPr>
              <w:t>կութ</w:t>
            </w:r>
            <w:r w:rsidR="00445D6C">
              <w:rPr>
                <w:rFonts w:ascii="GHEA Grapalat" w:eastAsiaTheme="minorHAnsi" w:hAnsi="GHEA Grapalat" w:cstheme="minorBidi"/>
                <w:color w:val="000000"/>
                <w:shd w:val="clear" w:color="auto" w:fill="FFFFFF"/>
                <w:lang w:val="hy-AM"/>
              </w:rPr>
              <w:softHyphen/>
            </w:r>
            <w:r w:rsidRPr="00852D4C">
              <w:rPr>
                <w:rFonts w:ascii="GHEA Grapalat" w:eastAsiaTheme="minorHAnsi" w:hAnsi="GHEA Grapalat" w:cstheme="minorBidi"/>
                <w:color w:val="000000"/>
                <w:shd w:val="clear" w:color="auto" w:fill="FFFFFF"/>
                <w:lang w:val="hy-AM"/>
              </w:rPr>
              <w:t>յան</w:t>
            </w:r>
            <w:r w:rsidR="00305E38" w:rsidRPr="00305E38">
              <w:rPr>
                <w:rFonts w:ascii="GHEA Grapalat" w:eastAsiaTheme="minorHAnsi" w:hAnsi="GHEA Grapalat" w:cstheme="minorBidi"/>
                <w:color w:val="000000"/>
                <w:shd w:val="clear" w:color="auto" w:fill="FFFFFF"/>
                <w:lang w:val="hy-AM"/>
              </w:rPr>
              <w:t xml:space="preserve"> </w:t>
            </w:r>
            <w:r w:rsidRPr="00852D4C">
              <w:rPr>
                <w:rFonts w:ascii="GHEA Grapalat" w:eastAsiaTheme="minorHAnsi" w:hAnsi="GHEA Grapalat" w:cstheme="minorBidi"/>
                <w:color w:val="000000"/>
                <w:shd w:val="clear" w:color="auto" w:fill="FFFFFF"/>
                <w:lang w:val="hy-AM"/>
              </w:rPr>
              <w:t>հիմնա</w:t>
            </w:r>
            <w:r w:rsidR="00EC5E4F">
              <w:rPr>
                <w:rFonts w:ascii="GHEA Grapalat" w:eastAsiaTheme="minorHAnsi" w:hAnsi="GHEA Grapalat" w:cstheme="minorBidi"/>
                <w:color w:val="000000"/>
                <w:shd w:val="clear" w:color="auto" w:fill="FFFFFF"/>
                <w:lang w:val="hy-AM"/>
              </w:rPr>
              <w:softHyphen/>
            </w:r>
            <w:r w:rsidRPr="00852D4C">
              <w:rPr>
                <w:rFonts w:ascii="GHEA Grapalat" w:eastAsiaTheme="minorHAnsi" w:hAnsi="GHEA Grapalat" w:cstheme="minorBidi"/>
                <w:color w:val="000000"/>
                <w:shd w:val="clear" w:color="auto" w:fill="FFFFFF"/>
                <w:lang w:val="hy-AM"/>
              </w:rPr>
              <w:t>վոր</w:t>
            </w:r>
            <w:r w:rsidR="00EC5E4F">
              <w:rPr>
                <w:rFonts w:ascii="GHEA Grapalat" w:eastAsiaTheme="minorHAnsi" w:hAnsi="GHEA Grapalat" w:cstheme="minorBidi"/>
                <w:color w:val="000000"/>
                <w:shd w:val="clear" w:color="auto" w:fill="FFFFFF"/>
                <w:lang w:val="hy-AM"/>
              </w:rPr>
              <w:softHyphen/>
            </w:r>
            <w:r w:rsidRPr="00852D4C">
              <w:rPr>
                <w:rFonts w:ascii="GHEA Grapalat" w:eastAsiaTheme="minorHAnsi" w:hAnsi="GHEA Grapalat" w:cstheme="minorBidi"/>
                <w:color w:val="000000"/>
                <w:shd w:val="clear" w:color="auto" w:fill="FFFFFF"/>
                <w:lang w:val="hy-AM"/>
              </w:rPr>
              <w:t>վա</w:t>
            </w:r>
            <w:r w:rsidR="00EC5E4F">
              <w:rPr>
                <w:rFonts w:ascii="GHEA Grapalat" w:eastAsiaTheme="minorHAnsi" w:hAnsi="GHEA Grapalat" w:cstheme="minorBidi"/>
                <w:color w:val="000000"/>
                <w:shd w:val="clear" w:color="auto" w:fill="FFFFFF"/>
                <w:lang w:val="hy-AM"/>
              </w:rPr>
              <w:softHyphen/>
            </w:r>
            <w:r w:rsidRPr="00852D4C">
              <w:rPr>
                <w:rFonts w:ascii="GHEA Grapalat" w:eastAsiaTheme="minorHAnsi" w:hAnsi="GHEA Grapalat" w:cstheme="minorBidi"/>
                <w:color w:val="000000"/>
                <w:shd w:val="clear" w:color="auto" w:fill="FFFFFF"/>
                <w:lang w:val="hy-AM"/>
              </w:rPr>
              <w:t>ծութ</w:t>
            </w:r>
            <w:r w:rsidR="00EC5E4F">
              <w:rPr>
                <w:rFonts w:ascii="GHEA Grapalat" w:eastAsiaTheme="minorHAnsi" w:hAnsi="GHEA Grapalat" w:cstheme="minorBidi"/>
                <w:color w:val="000000"/>
                <w:shd w:val="clear" w:color="auto" w:fill="FFFFFF"/>
                <w:lang w:val="hy-AM"/>
              </w:rPr>
              <w:softHyphen/>
            </w:r>
            <w:r w:rsidRPr="00852D4C">
              <w:rPr>
                <w:rFonts w:ascii="GHEA Grapalat" w:eastAsiaTheme="minorHAnsi" w:hAnsi="GHEA Grapalat" w:cstheme="minorBidi"/>
                <w:color w:val="000000"/>
                <w:shd w:val="clear" w:color="auto" w:fill="FFFFFF"/>
                <w:lang w:val="hy-AM"/>
              </w:rPr>
              <w:t>յունը և նպա</w:t>
            </w:r>
            <w:r w:rsidR="00F96F90">
              <w:rPr>
                <w:rFonts w:ascii="GHEA Grapalat" w:eastAsiaTheme="minorHAnsi" w:hAnsi="GHEA Grapalat" w:cstheme="minorBidi"/>
                <w:color w:val="000000"/>
                <w:shd w:val="clear" w:color="auto" w:fill="FFFFFF"/>
                <w:lang w:val="hy-AM"/>
              </w:rPr>
              <w:softHyphen/>
            </w:r>
            <w:r w:rsidRPr="00852D4C">
              <w:rPr>
                <w:rFonts w:ascii="GHEA Grapalat" w:eastAsiaTheme="minorHAnsi" w:hAnsi="GHEA Grapalat" w:cstheme="minorBidi"/>
                <w:color w:val="000000"/>
                <w:shd w:val="clear" w:color="auto" w:fill="FFFFFF"/>
                <w:lang w:val="hy-AM"/>
              </w:rPr>
              <w:t>տա</w:t>
            </w:r>
            <w:r w:rsidR="00F96F90">
              <w:rPr>
                <w:rFonts w:ascii="GHEA Grapalat" w:eastAsiaTheme="minorHAnsi" w:hAnsi="GHEA Grapalat" w:cstheme="minorBidi"/>
                <w:color w:val="000000"/>
                <w:shd w:val="clear" w:color="auto" w:fill="FFFFFF"/>
                <w:lang w:val="hy-AM"/>
              </w:rPr>
              <w:softHyphen/>
            </w:r>
            <w:r w:rsidRPr="00852D4C">
              <w:rPr>
                <w:rFonts w:ascii="GHEA Grapalat" w:eastAsiaTheme="minorHAnsi" w:hAnsi="GHEA Grapalat" w:cstheme="minorBidi"/>
                <w:color w:val="000000"/>
                <w:shd w:val="clear" w:color="auto" w:fill="FFFFFF"/>
                <w:lang w:val="hy-AM"/>
              </w:rPr>
              <w:t>կա</w:t>
            </w:r>
            <w:r w:rsidR="00F96F90">
              <w:rPr>
                <w:rFonts w:ascii="GHEA Grapalat" w:eastAsiaTheme="minorHAnsi" w:hAnsi="GHEA Grapalat" w:cstheme="minorBidi"/>
                <w:color w:val="000000"/>
                <w:shd w:val="clear" w:color="auto" w:fill="FFFFFF"/>
                <w:lang w:val="hy-AM"/>
              </w:rPr>
              <w:softHyphen/>
            </w:r>
            <w:r w:rsidRPr="00852D4C">
              <w:rPr>
                <w:rFonts w:ascii="GHEA Grapalat" w:eastAsiaTheme="minorHAnsi" w:hAnsi="GHEA Grapalat" w:cstheme="minorBidi"/>
                <w:color w:val="000000"/>
                <w:shd w:val="clear" w:color="auto" w:fill="FFFFFF"/>
                <w:lang w:val="hy-AM"/>
              </w:rPr>
              <w:t>դրումը</w:t>
            </w:r>
            <w:r w:rsidR="005210BF" w:rsidRPr="005210BF">
              <w:rPr>
                <w:rFonts w:ascii="GHEA Grapalat" w:eastAsiaTheme="minorHAnsi" w:hAnsi="GHEA Grapalat" w:cstheme="minorBidi"/>
                <w:color w:val="000000"/>
                <w:shd w:val="clear" w:color="auto" w:fill="FFFFFF"/>
                <w:lang w:val="hy-AM"/>
              </w:rPr>
              <w:t xml:space="preserve"> անհաս</w:t>
            </w:r>
            <w:r w:rsidR="00445D6C">
              <w:rPr>
                <w:rFonts w:ascii="GHEA Grapalat" w:eastAsiaTheme="minorHAnsi" w:hAnsi="GHEA Grapalat" w:cstheme="minorBidi"/>
                <w:color w:val="000000"/>
                <w:shd w:val="clear" w:color="auto" w:fill="FFFFFF"/>
                <w:lang w:val="hy-AM"/>
              </w:rPr>
              <w:softHyphen/>
            </w:r>
            <w:r w:rsidR="00BF5DA3">
              <w:rPr>
                <w:rFonts w:ascii="GHEA Grapalat" w:eastAsiaTheme="minorHAnsi" w:hAnsi="GHEA Grapalat" w:cstheme="minorBidi"/>
                <w:color w:val="000000"/>
                <w:shd w:val="clear" w:color="auto" w:fill="FFFFFF"/>
                <w:lang w:val="hy-AM"/>
              </w:rPr>
              <w:softHyphen/>
            </w:r>
            <w:r w:rsidR="005210BF" w:rsidRPr="005210BF">
              <w:rPr>
                <w:rFonts w:ascii="GHEA Grapalat" w:eastAsiaTheme="minorHAnsi" w:hAnsi="GHEA Grapalat" w:cstheme="minorBidi"/>
                <w:color w:val="000000"/>
                <w:shd w:val="clear" w:color="auto" w:fill="FFFFFF"/>
                <w:lang w:val="hy-AM"/>
              </w:rPr>
              <w:t>կանալի է</w:t>
            </w:r>
            <w:r w:rsidRPr="00852D4C">
              <w:rPr>
                <w:rFonts w:ascii="GHEA Grapalat" w:eastAsiaTheme="minorHAnsi" w:hAnsi="GHEA Grapalat" w:cstheme="minorBidi"/>
                <w:color w:val="000000"/>
                <w:shd w:val="clear" w:color="auto" w:fill="FFFFFF"/>
                <w:lang w:val="hy-AM"/>
              </w:rPr>
              <w:t>:</w:t>
            </w:r>
          </w:p>
          <w:p w14:paraId="55076A0F" w14:textId="007658C3" w:rsidR="00A4501F" w:rsidRPr="00EC5E4F" w:rsidRDefault="00852D4C" w:rsidP="00305E38">
            <w:pPr>
              <w:pStyle w:val="NormalWeb"/>
              <w:spacing w:before="0" w:beforeAutospacing="0" w:after="0" w:afterAutospacing="0"/>
              <w:ind w:firstLine="290"/>
              <w:rPr>
                <w:rFonts w:ascii="GHEA Grapalat" w:hAnsi="GHEA Grapalat"/>
                <w:lang w:val="af-ZA"/>
              </w:rPr>
            </w:pPr>
            <w:r w:rsidRPr="00852D4C">
              <w:rPr>
                <w:rFonts w:ascii="GHEA Grapalat" w:eastAsiaTheme="minorHAnsi" w:hAnsi="GHEA Grapalat" w:cstheme="minorBidi"/>
                <w:color w:val="000000"/>
                <w:shd w:val="clear" w:color="auto" w:fill="FFFFFF"/>
                <w:lang w:val="hy-AM"/>
              </w:rPr>
              <w:t xml:space="preserve">Ինչ վերաբերում է </w:t>
            </w:r>
            <w:r w:rsidRPr="002B4B2B">
              <w:rPr>
                <w:rFonts w:ascii="GHEA Grapalat" w:hAnsi="GHEA Grapalat"/>
                <w:color w:val="191919"/>
                <w:shd w:val="clear" w:color="auto" w:fill="FFFFFF"/>
                <w:lang w:val="hy-AM"/>
              </w:rPr>
              <w:t>«ամբողջական» եզրույթը</w:t>
            </w:r>
            <w:r w:rsidRPr="00852D4C">
              <w:rPr>
                <w:rFonts w:ascii="GHEA Grapalat" w:hAnsi="GHEA Grapalat"/>
                <w:color w:val="191919"/>
                <w:shd w:val="clear" w:color="auto" w:fill="FFFFFF"/>
                <w:lang w:val="hy-AM"/>
              </w:rPr>
              <w:t xml:space="preserve"> </w:t>
            </w:r>
            <w:proofErr w:type="spellStart"/>
            <w:r w:rsidRPr="00852D4C">
              <w:rPr>
                <w:rFonts w:ascii="GHEA Grapalat" w:hAnsi="GHEA Grapalat"/>
                <w:color w:val="191919"/>
                <w:shd w:val="clear" w:color="auto" w:fill="FFFFFF"/>
                <w:lang w:val="hy-AM"/>
              </w:rPr>
              <w:t>հստա</w:t>
            </w:r>
            <w:r w:rsidR="00EC5E4F">
              <w:rPr>
                <w:rFonts w:ascii="GHEA Grapalat" w:hAnsi="GHEA Grapalat"/>
                <w:color w:val="191919"/>
                <w:shd w:val="clear" w:color="auto" w:fill="FFFFFF"/>
                <w:lang w:val="hy-AM"/>
              </w:rPr>
              <w:softHyphen/>
            </w:r>
            <w:r w:rsidRPr="00852D4C">
              <w:rPr>
                <w:rFonts w:ascii="GHEA Grapalat" w:hAnsi="GHEA Grapalat"/>
                <w:color w:val="191919"/>
                <w:shd w:val="clear" w:color="auto" w:fill="FFFFFF"/>
                <w:lang w:val="hy-AM"/>
              </w:rPr>
              <w:t>կեցնելուն</w:t>
            </w:r>
            <w:proofErr w:type="spellEnd"/>
            <w:r w:rsidRPr="00852D4C">
              <w:rPr>
                <w:rFonts w:ascii="GHEA Grapalat" w:hAnsi="GHEA Grapalat"/>
                <w:color w:val="191919"/>
                <w:shd w:val="clear" w:color="auto" w:fill="FFFFFF"/>
                <w:lang w:val="hy-AM"/>
              </w:rPr>
              <w:t xml:space="preserve">, ապա </w:t>
            </w:r>
            <w:r w:rsidR="00EC5E4F" w:rsidRPr="00EC5E4F">
              <w:rPr>
                <w:rFonts w:ascii="GHEA Grapalat" w:hAnsi="GHEA Grapalat"/>
                <w:color w:val="191919"/>
                <w:shd w:val="clear" w:color="auto" w:fill="FFFFFF"/>
                <w:lang w:val="hy-AM"/>
              </w:rPr>
              <w:t xml:space="preserve">նախագծում այդպիսի </w:t>
            </w:r>
            <w:proofErr w:type="spellStart"/>
            <w:r w:rsidR="00EC5E4F" w:rsidRPr="00EC5E4F">
              <w:rPr>
                <w:rFonts w:ascii="GHEA Grapalat" w:hAnsi="GHEA Grapalat"/>
                <w:color w:val="191919"/>
                <w:shd w:val="clear" w:color="auto" w:fill="FFFFFF"/>
                <w:lang w:val="hy-AM"/>
              </w:rPr>
              <w:t>եզրույթ</w:t>
            </w:r>
            <w:proofErr w:type="spellEnd"/>
            <w:r w:rsidR="00EC5E4F" w:rsidRPr="00EC5E4F">
              <w:rPr>
                <w:rFonts w:ascii="GHEA Grapalat" w:hAnsi="GHEA Grapalat"/>
                <w:color w:val="191919"/>
                <w:shd w:val="clear" w:color="auto" w:fill="FFFFFF"/>
                <w:lang w:val="hy-AM"/>
              </w:rPr>
              <w:t xml:space="preserve"> չկա, այլ նշված է որ </w:t>
            </w:r>
            <w:r w:rsidR="00EC5E4F" w:rsidRPr="005A033B">
              <w:rPr>
                <w:rFonts w:ascii="GHEA Grapalat" w:hAnsi="GHEA Grapalat"/>
                <w:color w:val="000000"/>
                <w:lang w:val="af-ZA"/>
              </w:rPr>
              <w:t>ֆինանսական ծախսեր</w:t>
            </w:r>
            <w:r w:rsidR="00EC5E4F">
              <w:rPr>
                <w:rFonts w:ascii="GHEA Grapalat" w:hAnsi="GHEA Grapalat"/>
                <w:lang w:val="hy-AM"/>
              </w:rPr>
              <w:t xml:space="preserve">ը </w:t>
            </w:r>
            <w:r w:rsidR="00EC5E4F" w:rsidRPr="005A033B">
              <w:rPr>
                <w:rFonts w:ascii="GHEA Grapalat" w:hAnsi="GHEA Grapalat" w:cs="GHEA Grapalat"/>
                <w:color w:val="000000"/>
                <w:lang w:val="af-ZA"/>
              </w:rPr>
              <w:t>հաշվի</w:t>
            </w:r>
            <w:r w:rsidR="00EC5E4F" w:rsidRPr="005A033B">
              <w:rPr>
                <w:rFonts w:ascii="GHEA Grapalat" w:hAnsi="GHEA Grapalat"/>
                <w:color w:val="000000"/>
                <w:lang w:val="af-ZA"/>
              </w:rPr>
              <w:t xml:space="preserve"> </w:t>
            </w:r>
            <w:r w:rsidR="00EC5E4F" w:rsidRPr="005A033B">
              <w:rPr>
                <w:rFonts w:ascii="GHEA Grapalat" w:hAnsi="GHEA Grapalat" w:cs="GHEA Grapalat"/>
                <w:color w:val="000000"/>
                <w:lang w:val="af-ZA"/>
              </w:rPr>
              <w:t>են</w:t>
            </w:r>
            <w:r w:rsidR="00EC5E4F" w:rsidRPr="005A033B">
              <w:rPr>
                <w:rFonts w:ascii="GHEA Grapalat" w:hAnsi="GHEA Grapalat"/>
                <w:color w:val="000000"/>
                <w:lang w:val="af-ZA"/>
              </w:rPr>
              <w:t xml:space="preserve"> </w:t>
            </w:r>
            <w:r w:rsidR="00EC5E4F" w:rsidRPr="005A033B">
              <w:rPr>
                <w:rFonts w:ascii="GHEA Grapalat" w:hAnsi="GHEA Grapalat" w:cs="GHEA Grapalat"/>
                <w:color w:val="000000"/>
                <w:lang w:val="af-ZA"/>
              </w:rPr>
              <w:t>առնվում</w:t>
            </w:r>
            <w:r w:rsidR="00EC5E4F">
              <w:rPr>
                <w:rFonts w:ascii="GHEA Grapalat" w:hAnsi="GHEA Grapalat" w:cs="GHEA Grapalat"/>
                <w:color w:val="000000"/>
                <w:lang w:val="af-ZA"/>
              </w:rPr>
              <w:t xml:space="preserve"> ամբողջությամբ, եթե առկա են նախագծի հավելվածով սահմանված դեպքերը:</w:t>
            </w:r>
          </w:p>
        </w:tc>
      </w:tr>
      <w:tr w:rsidR="00EC5E4F" w:rsidRPr="0097653F" w14:paraId="4B709C39" w14:textId="77777777" w:rsidTr="000B753B">
        <w:tc>
          <w:tcPr>
            <w:tcW w:w="8526" w:type="dxa"/>
          </w:tcPr>
          <w:p w14:paraId="14D6B850" w14:textId="3867D0B7" w:rsidR="00EC5E4F" w:rsidRPr="00EC5E4F" w:rsidRDefault="00EC5E4F" w:rsidP="002B4B2B">
            <w:pPr>
              <w:pStyle w:val="ListParagraph"/>
              <w:numPr>
                <w:ilvl w:val="0"/>
                <w:numId w:val="29"/>
              </w:numPr>
              <w:tabs>
                <w:tab w:val="left" w:pos="480"/>
              </w:tabs>
              <w:ind w:left="0" w:firstLine="321"/>
              <w:rPr>
                <w:rFonts w:ascii="GHEA Grapalat" w:hAnsi="GHEA Grapalat"/>
                <w:lang w:val="hy-AM"/>
              </w:rPr>
            </w:pPr>
            <w:r w:rsidRPr="002B4B2B">
              <w:rPr>
                <w:rFonts w:ascii="GHEA Grapalat" w:hAnsi="GHEA Grapalat"/>
                <w:color w:val="191919"/>
                <w:shd w:val="clear" w:color="auto" w:fill="FFFFFF"/>
                <w:lang w:val="hy-AM"/>
              </w:rPr>
              <w:lastRenderedPageBreak/>
              <w:t>Նախարարությունը կարևորում է նախագծի վերաբերյալ մաս</w:t>
            </w:r>
            <w:r>
              <w:rPr>
                <w:rFonts w:ascii="GHEA Grapalat" w:hAnsi="GHEA Grapalat"/>
                <w:color w:val="191919"/>
                <w:shd w:val="clear" w:color="auto" w:fill="FFFFFF"/>
                <w:lang w:val="hy-AM"/>
              </w:rPr>
              <w:softHyphen/>
            </w:r>
            <w:r w:rsidRPr="002B4B2B">
              <w:rPr>
                <w:rFonts w:ascii="GHEA Grapalat" w:hAnsi="GHEA Grapalat"/>
                <w:color w:val="191919"/>
                <w:shd w:val="clear" w:color="auto" w:fill="FFFFFF"/>
                <w:lang w:val="hy-AM"/>
              </w:rPr>
              <w:t xml:space="preserve">նավոր հատվածի կարծիքը և քննարկման փուլում </w:t>
            </w:r>
            <w:proofErr w:type="spellStart"/>
            <w:r>
              <w:rPr>
                <w:rFonts w:ascii="GHEA Grapalat" w:hAnsi="GHEA Grapalat"/>
                <w:color w:val="191919"/>
                <w:shd w:val="clear" w:color="auto" w:fill="FFFFFF"/>
                <w:lang w:val="hy-AM"/>
              </w:rPr>
              <w:t>ն</w:t>
            </w:r>
            <w:r w:rsidRPr="002B4B2B">
              <w:rPr>
                <w:rFonts w:ascii="GHEA Grapalat" w:hAnsi="GHEA Grapalat"/>
                <w:color w:val="191919"/>
                <w:shd w:val="clear" w:color="auto" w:fill="FFFFFF"/>
                <w:lang w:val="hy-AM"/>
              </w:rPr>
              <w:t>երգրավ</w:t>
            </w:r>
            <w:r>
              <w:rPr>
                <w:rFonts w:ascii="GHEA Grapalat" w:hAnsi="GHEA Grapalat"/>
                <w:color w:val="191919"/>
                <w:shd w:val="clear" w:color="auto" w:fill="FFFFFF"/>
                <w:lang w:val="hy-AM"/>
              </w:rPr>
              <w:softHyphen/>
            </w:r>
            <w:r w:rsidRPr="002B4B2B">
              <w:rPr>
                <w:rFonts w:ascii="GHEA Grapalat" w:hAnsi="GHEA Grapalat"/>
                <w:color w:val="191919"/>
                <w:shd w:val="clear" w:color="auto" w:fill="FFFFFF"/>
                <w:lang w:val="hy-AM"/>
              </w:rPr>
              <w:t>վածութ</w:t>
            </w:r>
            <w:r>
              <w:rPr>
                <w:rFonts w:ascii="GHEA Grapalat" w:hAnsi="GHEA Grapalat"/>
                <w:color w:val="191919"/>
                <w:shd w:val="clear" w:color="auto" w:fill="FFFFFF"/>
                <w:lang w:val="hy-AM"/>
              </w:rPr>
              <w:softHyphen/>
            </w:r>
            <w:r w:rsidRPr="002B4B2B">
              <w:rPr>
                <w:rFonts w:ascii="GHEA Grapalat" w:hAnsi="GHEA Grapalat"/>
                <w:color w:val="191919"/>
                <w:shd w:val="clear" w:color="auto" w:fill="FFFFFF"/>
                <w:lang w:val="hy-AM"/>
              </w:rPr>
              <w:t>յունը</w:t>
            </w:r>
            <w:proofErr w:type="spellEnd"/>
            <w:r w:rsidRPr="00EC5E4F">
              <w:rPr>
                <w:rFonts w:ascii="GHEA Grapalat" w:hAnsi="GHEA Grapalat"/>
                <w:color w:val="191919"/>
                <w:shd w:val="clear" w:color="auto" w:fill="FFFFFF"/>
                <w:lang w:val="hy-AM"/>
              </w:rPr>
              <w:t>:</w:t>
            </w:r>
          </w:p>
        </w:tc>
        <w:tc>
          <w:tcPr>
            <w:tcW w:w="6358" w:type="dxa"/>
          </w:tcPr>
          <w:p w14:paraId="52201652" w14:textId="77777777" w:rsidR="00EC5E4F" w:rsidRPr="002F66D8" w:rsidRDefault="00EC5E4F" w:rsidP="00A4501F">
            <w:pPr>
              <w:jc w:val="center"/>
              <w:rPr>
                <w:rFonts w:ascii="GHEA Grapalat" w:eastAsiaTheme="minorHAnsi" w:hAnsi="GHEA Grapalat" w:cstheme="minorBidi"/>
                <w:b/>
                <w:color w:val="000000"/>
                <w:shd w:val="clear" w:color="auto" w:fill="FFFFFF"/>
                <w:lang w:val="hy-AM"/>
              </w:rPr>
            </w:pPr>
            <w:r w:rsidRPr="002F66D8">
              <w:rPr>
                <w:rFonts w:ascii="GHEA Grapalat" w:eastAsiaTheme="minorHAnsi" w:hAnsi="GHEA Grapalat" w:cstheme="minorBidi"/>
                <w:b/>
                <w:color w:val="000000"/>
                <w:shd w:val="clear" w:color="auto" w:fill="FFFFFF"/>
                <w:lang w:val="hy-AM"/>
              </w:rPr>
              <w:t>Ը</w:t>
            </w:r>
            <w:r>
              <w:rPr>
                <w:rFonts w:ascii="GHEA Grapalat" w:eastAsiaTheme="minorHAnsi" w:hAnsi="GHEA Grapalat" w:cstheme="minorBidi"/>
                <w:b/>
                <w:color w:val="000000"/>
                <w:shd w:val="clear" w:color="auto" w:fill="FFFFFF"/>
                <w:lang w:val="hy-AM"/>
              </w:rPr>
              <w:t>նդունվել</w:t>
            </w:r>
            <w:r w:rsidRPr="002F66D8">
              <w:rPr>
                <w:rFonts w:ascii="GHEA Grapalat" w:eastAsiaTheme="minorHAnsi" w:hAnsi="GHEA Grapalat" w:cstheme="minorBidi"/>
                <w:b/>
                <w:color w:val="000000"/>
                <w:shd w:val="clear" w:color="auto" w:fill="FFFFFF"/>
                <w:lang w:val="hy-AM"/>
              </w:rPr>
              <w:t xml:space="preserve"> է:</w:t>
            </w:r>
          </w:p>
          <w:p w14:paraId="0C69A1CB" w14:textId="3C851B33" w:rsidR="00EC5E4F" w:rsidRPr="00445D6C" w:rsidRDefault="00EC5E4F" w:rsidP="00766F47">
            <w:pPr>
              <w:rPr>
                <w:rFonts w:ascii="GHEA Grapalat" w:eastAsiaTheme="minorHAnsi" w:hAnsi="GHEA Grapalat" w:cstheme="minorBidi"/>
                <w:color w:val="000000"/>
                <w:shd w:val="clear" w:color="auto" w:fill="FFFFFF"/>
                <w:lang w:val="hy-AM"/>
              </w:rPr>
            </w:pPr>
            <w:r w:rsidRPr="002F66D8">
              <w:rPr>
                <w:rFonts w:ascii="GHEA Grapalat" w:eastAsiaTheme="minorHAnsi" w:hAnsi="GHEA Grapalat" w:cstheme="minorBidi"/>
                <w:color w:val="000000"/>
                <w:shd w:val="clear" w:color="auto" w:fill="FFFFFF"/>
                <w:lang w:val="hy-AM"/>
              </w:rPr>
              <w:t xml:space="preserve">Նախագիծը նախքան Կառավարության </w:t>
            </w:r>
            <w:proofErr w:type="spellStart"/>
            <w:r w:rsidRPr="002F66D8">
              <w:rPr>
                <w:rFonts w:ascii="GHEA Grapalat" w:eastAsiaTheme="minorHAnsi" w:hAnsi="GHEA Grapalat" w:cstheme="minorBidi"/>
                <w:color w:val="000000"/>
                <w:shd w:val="clear" w:color="auto" w:fill="FFFFFF"/>
                <w:lang w:val="hy-AM"/>
              </w:rPr>
              <w:t>աշատակազմ</w:t>
            </w:r>
            <w:proofErr w:type="spellEnd"/>
            <w:r w:rsidRPr="002F66D8">
              <w:rPr>
                <w:rFonts w:ascii="GHEA Grapalat" w:eastAsiaTheme="minorHAnsi" w:hAnsi="GHEA Grapalat" w:cstheme="minorBidi"/>
                <w:color w:val="000000"/>
                <w:shd w:val="clear" w:color="auto" w:fill="FFFFFF"/>
                <w:lang w:val="hy-AM"/>
              </w:rPr>
              <w:t xml:space="preserve"> ներկայացվելը </w:t>
            </w:r>
            <w:r w:rsidR="00766F47" w:rsidRPr="002F66D8">
              <w:rPr>
                <w:rFonts w:ascii="GHEA Grapalat" w:eastAsiaTheme="minorHAnsi" w:hAnsi="GHEA Grapalat" w:cstheme="minorBidi"/>
                <w:color w:val="000000"/>
                <w:shd w:val="clear" w:color="auto" w:fill="FFFFFF"/>
                <w:lang w:val="hy-AM"/>
              </w:rPr>
              <w:t>կարծիքի է</w:t>
            </w:r>
            <w:r w:rsidR="00445D6C" w:rsidRPr="00445D6C">
              <w:rPr>
                <w:rFonts w:ascii="GHEA Grapalat" w:eastAsiaTheme="minorHAnsi" w:hAnsi="GHEA Grapalat" w:cstheme="minorBidi"/>
                <w:color w:val="000000"/>
                <w:shd w:val="clear" w:color="auto" w:fill="FFFFFF"/>
                <w:lang w:val="hy-AM"/>
              </w:rPr>
              <w:t>ր</w:t>
            </w:r>
            <w:r w:rsidRPr="002F66D8">
              <w:rPr>
                <w:rFonts w:ascii="GHEA Grapalat" w:eastAsiaTheme="minorHAnsi" w:hAnsi="GHEA Grapalat" w:cstheme="minorBidi"/>
                <w:color w:val="000000"/>
                <w:shd w:val="clear" w:color="auto" w:fill="FFFFFF"/>
                <w:lang w:val="hy-AM"/>
              </w:rPr>
              <w:t xml:space="preserve"> ներկայացվել Հ</w:t>
            </w:r>
            <w:r>
              <w:rPr>
                <w:rFonts w:ascii="GHEA Grapalat" w:hAnsi="GHEA Grapalat"/>
                <w:lang w:val="hy-AM"/>
              </w:rPr>
              <w:t xml:space="preserve">այաստանի հանքագործների </w:t>
            </w:r>
            <w:r w:rsidRPr="002F66D8">
              <w:rPr>
                <w:rFonts w:ascii="GHEA Grapalat" w:hAnsi="GHEA Grapalat"/>
                <w:lang w:val="hy-AM"/>
              </w:rPr>
              <w:t>և</w:t>
            </w:r>
            <w:r w:rsidR="00766F47">
              <w:rPr>
                <w:rFonts w:ascii="GHEA Grapalat" w:hAnsi="GHEA Grapalat"/>
                <w:lang w:val="hy-AM"/>
              </w:rPr>
              <w:t xml:space="preserve"> </w:t>
            </w:r>
            <w:proofErr w:type="spellStart"/>
            <w:r w:rsidR="00766F47">
              <w:rPr>
                <w:rFonts w:ascii="GHEA Grapalat" w:hAnsi="GHEA Grapalat"/>
                <w:lang w:val="hy-AM"/>
              </w:rPr>
              <w:t>մետալուրգների</w:t>
            </w:r>
            <w:proofErr w:type="spellEnd"/>
            <w:r w:rsidR="00766F47">
              <w:rPr>
                <w:rFonts w:ascii="GHEA Grapalat" w:hAnsi="GHEA Grapalat"/>
                <w:lang w:val="hy-AM"/>
              </w:rPr>
              <w:t xml:space="preserve"> միություն</w:t>
            </w:r>
            <w:r w:rsidRPr="002F66D8">
              <w:rPr>
                <w:rFonts w:ascii="GHEA Grapalat" w:hAnsi="GHEA Grapalat"/>
                <w:lang w:val="hy-AM"/>
              </w:rPr>
              <w:t>, կազ</w:t>
            </w:r>
            <w:r w:rsidR="00445D6C">
              <w:rPr>
                <w:rFonts w:ascii="GHEA Grapalat" w:hAnsi="GHEA Grapalat"/>
                <w:lang w:val="hy-AM"/>
              </w:rPr>
              <w:softHyphen/>
            </w:r>
            <w:r w:rsidRPr="002F66D8">
              <w:rPr>
                <w:rFonts w:ascii="GHEA Grapalat" w:hAnsi="GHEA Grapalat"/>
                <w:lang w:val="hy-AM"/>
              </w:rPr>
              <w:t>մա</w:t>
            </w:r>
            <w:r w:rsidR="00445D6C">
              <w:rPr>
                <w:rFonts w:ascii="GHEA Grapalat" w:hAnsi="GHEA Grapalat"/>
                <w:lang w:val="hy-AM"/>
              </w:rPr>
              <w:softHyphen/>
            </w:r>
            <w:r w:rsidRPr="002F66D8">
              <w:rPr>
                <w:rFonts w:ascii="GHEA Grapalat" w:hAnsi="GHEA Grapalat"/>
                <w:lang w:val="hy-AM"/>
              </w:rPr>
              <w:t>կերպ</w:t>
            </w:r>
            <w:r w:rsidR="00445D6C">
              <w:rPr>
                <w:rFonts w:ascii="GHEA Grapalat" w:hAnsi="GHEA Grapalat"/>
                <w:lang w:val="hy-AM"/>
              </w:rPr>
              <w:softHyphen/>
            </w:r>
            <w:r w:rsidRPr="002F66D8">
              <w:rPr>
                <w:rFonts w:ascii="GHEA Grapalat" w:hAnsi="GHEA Grapalat"/>
                <w:lang w:val="hy-AM"/>
              </w:rPr>
              <w:t>վել է</w:t>
            </w:r>
            <w:r w:rsidR="00445D6C" w:rsidRPr="00445D6C">
              <w:rPr>
                <w:rFonts w:ascii="GHEA Grapalat" w:hAnsi="GHEA Grapalat"/>
                <w:lang w:val="hy-AM"/>
              </w:rPr>
              <w:t>ր</w:t>
            </w:r>
            <w:r w:rsidRPr="002F66D8">
              <w:rPr>
                <w:rFonts w:ascii="GHEA Grapalat" w:hAnsi="GHEA Grapalat"/>
                <w:lang w:val="hy-AM"/>
              </w:rPr>
              <w:t xml:space="preserve"> քննարկում միության ներկայացուցիչների հետ ՀՀ ֆինանսներ</w:t>
            </w:r>
            <w:r w:rsidR="00445D6C">
              <w:rPr>
                <w:rFonts w:ascii="GHEA Grapalat" w:hAnsi="GHEA Grapalat"/>
                <w:lang w:val="hy-AM"/>
              </w:rPr>
              <w:t xml:space="preserve">ի նախարարությունում, ինչպես նաև </w:t>
            </w:r>
            <w:r w:rsidRPr="002F66D8">
              <w:rPr>
                <w:rFonts w:ascii="GHEA Grapalat" w:hAnsi="GHEA Grapalat"/>
                <w:lang w:val="hy-AM"/>
              </w:rPr>
              <w:t>նախագիծը տեղադրվել է իրավական ակտերի նախա</w:t>
            </w:r>
            <w:r w:rsidR="00445D6C">
              <w:rPr>
                <w:rFonts w:ascii="GHEA Grapalat" w:hAnsi="GHEA Grapalat"/>
                <w:lang w:val="hy-AM"/>
              </w:rPr>
              <w:softHyphen/>
            </w:r>
            <w:r w:rsidRPr="002F66D8">
              <w:rPr>
                <w:rFonts w:ascii="GHEA Grapalat" w:hAnsi="GHEA Grapalat"/>
                <w:lang w:val="hy-AM"/>
              </w:rPr>
              <w:t xml:space="preserve">գծերի հրապարակման միասնական </w:t>
            </w:r>
            <w:proofErr w:type="spellStart"/>
            <w:r w:rsidRPr="002F66D8">
              <w:rPr>
                <w:rFonts w:ascii="GHEA Grapalat" w:hAnsi="GHEA Grapalat"/>
                <w:lang w:val="hy-AM"/>
              </w:rPr>
              <w:t>կայքում</w:t>
            </w:r>
            <w:proofErr w:type="spellEnd"/>
            <w:r w:rsidRPr="002F66D8">
              <w:rPr>
                <w:rFonts w:ascii="GHEA Grapalat" w:hAnsi="GHEA Grapalat"/>
                <w:lang w:val="hy-AM"/>
              </w:rPr>
              <w:t xml:space="preserve">: </w:t>
            </w:r>
            <w:r w:rsidR="00445D6C" w:rsidRPr="00A76DC1">
              <w:rPr>
                <w:rFonts w:ascii="GHEA Grapalat" w:hAnsi="GHEA Grapalat"/>
                <w:lang w:val="hy-AM"/>
              </w:rPr>
              <w:t>Ընդ որում</w:t>
            </w:r>
            <w:r w:rsidR="00322235" w:rsidRPr="00A76DC1">
              <w:rPr>
                <w:rFonts w:ascii="GHEA Grapalat" w:hAnsi="GHEA Grapalat"/>
                <w:lang w:val="hy-AM"/>
              </w:rPr>
              <w:t>,</w:t>
            </w:r>
            <w:r w:rsidR="00445D6C" w:rsidRPr="00A76DC1">
              <w:rPr>
                <w:rFonts w:ascii="GHEA Grapalat" w:hAnsi="GHEA Grapalat"/>
                <w:lang w:val="hy-AM"/>
              </w:rPr>
              <w:t xml:space="preserve"> </w:t>
            </w:r>
            <w:r w:rsidR="00322235" w:rsidRPr="00A76DC1">
              <w:rPr>
                <w:rFonts w:ascii="GHEA Grapalat" w:hAnsi="GHEA Grapalat"/>
                <w:lang w:val="hy-AM"/>
              </w:rPr>
              <w:t xml:space="preserve">նախագծի </w:t>
            </w:r>
            <w:r w:rsidR="00445D6C" w:rsidRPr="00A76DC1">
              <w:rPr>
                <w:rFonts w:ascii="GHEA Grapalat" w:hAnsi="GHEA Grapalat"/>
                <w:lang w:val="hy-AM"/>
              </w:rPr>
              <w:t>լրամշակված տարբեր</w:t>
            </w:r>
            <w:r w:rsidR="00C5748E" w:rsidRPr="00C5748E">
              <w:rPr>
                <w:rFonts w:ascii="GHEA Grapalat" w:hAnsi="GHEA Grapalat"/>
                <w:lang w:val="hy-AM"/>
              </w:rPr>
              <w:t>ակ</w:t>
            </w:r>
            <w:r w:rsidR="00445D6C" w:rsidRPr="00A76DC1">
              <w:rPr>
                <w:rFonts w:ascii="GHEA Grapalat" w:hAnsi="GHEA Grapalat"/>
                <w:lang w:val="hy-AM"/>
              </w:rPr>
              <w:t>ը կրկին ներկայացվել է միության քննարկմանը:</w:t>
            </w:r>
          </w:p>
        </w:tc>
      </w:tr>
      <w:tr w:rsidR="00D27AFD" w:rsidRPr="00FB2847" w14:paraId="27DAE39E" w14:textId="77777777" w:rsidTr="00BB692D">
        <w:tc>
          <w:tcPr>
            <w:tcW w:w="8526" w:type="dxa"/>
            <w:vMerge w:val="restart"/>
            <w:shd w:val="clear" w:color="auto" w:fill="C4BC96" w:themeFill="background2" w:themeFillShade="BF"/>
            <w:vAlign w:val="center"/>
          </w:tcPr>
          <w:p w14:paraId="18926301" w14:textId="77777777" w:rsidR="00D27AFD" w:rsidRPr="008B6541" w:rsidRDefault="00D27AFD" w:rsidP="00BB692D">
            <w:pPr>
              <w:pStyle w:val="ListParagraph"/>
              <w:widowControl w:val="0"/>
              <w:numPr>
                <w:ilvl w:val="0"/>
                <w:numId w:val="18"/>
              </w:numPr>
              <w:tabs>
                <w:tab w:val="left" w:pos="181"/>
                <w:tab w:val="left" w:pos="340"/>
              </w:tabs>
              <w:ind w:left="0" w:firstLine="36"/>
              <w:jc w:val="center"/>
              <w:textAlignment w:val="baseline"/>
              <w:rPr>
                <w:rFonts w:ascii="GHEA Grapalat" w:hAnsi="GHEA Grapalat" w:cs="Sylfaen"/>
                <w:lang w:val="hy-AM"/>
              </w:rPr>
            </w:pPr>
            <w:r w:rsidRPr="008B6541">
              <w:rPr>
                <w:rFonts w:ascii="GHEA Grapalat" w:hAnsi="GHEA Grapalat" w:cs="Sylfaen"/>
                <w:lang w:val="hy-AM"/>
              </w:rPr>
              <w:t>ՀՀ կենտրոնական բանկ</w:t>
            </w:r>
          </w:p>
          <w:p w14:paraId="42ECC959" w14:textId="77777777" w:rsidR="00D27AFD" w:rsidRPr="00792267" w:rsidRDefault="00D27AFD" w:rsidP="00BB692D">
            <w:pPr>
              <w:pStyle w:val="ListParagraph"/>
              <w:widowControl w:val="0"/>
              <w:tabs>
                <w:tab w:val="left" w:pos="181"/>
                <w:tab w:val="left" w:pos="340"/>
              </w:tabs>
              <w:textAlignment w:val="baseline"/>
              <w:rPr>
                <w:rFonts w:ascii="GHEA Grapalat" w:hAnsi="GHEA Grapalat" w:cs="Sylfaen"/>
                <w:lang w:val="en-US"/>
              </w:rPr>
            </w:pPr>
          </w:p>
        </w:tc>
        <w:tc>
          <w:tcPr>
            <w:tcW w:w="6358" w:type="dxa"/>
            <w:shd w:val="clear" w:color="auto" w:fill="C4BC96" w:themeFill="background2" w:themeFillShade="BF"/>
          </w:tcPr>
          <w:p w14:paraId="10F526B7" w14:textId="7CF30D23" w:rsidR="00D27AFD" w:rsidRPr="00FB2847" w:rsidRDefault="00E62A83" w:rsidP="00BB692D">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af-ZA"/>
              </w:rPr>
              <w:t>08</w:t>
            </w:r>
            <w:r w:rsidR="00D27AFD" w:rsidRPr="00E12DF8">
              <w:rPr>
                <w:rFonts w:ascii="GHEA Grapalat" w:hAnsi="GHEA Grapalat" w:cs="Sylfaen"/>
                <w:lang w:val="af-ZA"/>
              </w:rPr>
              <w:t>.</w:t>
            </w:r>
            <w:r w:rsidR="00D27AFD">
              <w:rPr>
                <w:rFonts w:ascii="GHEA Grapalat" w:hAnsi="GHEA Grapalat" w:cs="Sylfaen"/>
                <w:lang w:val="af-ZA"/>
              </w:rPr>
              <w:t>0</w:t>
            </w:r>
            <w:r>
              <w:rPr>
                <w:rFonts w:ascii="GHEA Grapalat" w:hAnsi="GHEA Grapalat" w:cs="Sylfaen"/>
                <w:lang w:val="af-ZA"/>
              </w:rPr>
              <w:t>7</w:t>
            </w:r>
            <w:r w:rsidR="00D27AFD" w:rsidRPr="00E12DF8">
              <w:rPr>
                <w:rFonts w:ascii="GHEA Grapalat" w:hAnsi="GHEA Grapalat" w:cs="Sylfaen"/>
                <w:lang w:val="af-ZA"/>
              </w:rPr>
              <w:t>.202</w:t>
            </w:r>
            <w:r>
              <w:rPr>
                <w:rFonts w:ascii="GHEA Grapalat" w:hAnsi="GHEA Grapalat" w:cs="Sylfaen"/>
                <w:lang w:val="hy-AM"/>
              </w:rPr>
              <w:t>4</w:t>
            </w:r>
            <w:r w:rsidR="00D27AFD" w:rsidRPr="00E12DF8">
              <w:rPr>
                <w:rFonts w:ascii="GHEA Grapalat" w:hAnsi="GHEA Grapalat" w:cs="Sylfaen"/>
                <w:lang w:val="af-ZA"/>
              </w:rPr>
              <w:t>թ.</w:t>
            </w:r>
          </w:p>
        </w:tc>
      </w:tr>
      <w:tr w:rsidR="00D27AFD" w:rsidRPr="00547A7B" w14:paraId="7D270D66" w14:textId="77777777" w:rsidTr="00BB692D">
        <w:tc>
          <w:tcPr>
            <w:tcW w:w="8526" w:type="dxa"/>
            <w:vMerge/>
            <w:shd w:val="clear" w:color="auto" w:fill="C4BC96" w:themeFill="background2" w:themeFillShade="BF"/>
          </w:tcPr>
          <w:p w14:paraId="135AF387" w14:textId="77777777" w:rsidR="00D27AFD" w:rsidRPr="000416FA" w:rsidRDefault="00D27AFD" w:rsidP="00BB692D">
            <w:pPr>
              <w:jc w:val="center"/>
              <w:rPr>
                <w:rFonts w:ascii="GHEA Grapalat" w:eastAsiaTheme="minorHAnsi" w:hAnsi="GHEA Grapalat" w:cstheme="minorBidi"/>
                <w:color w:val="000000"/>
                <w:shd w:val="clear" w:color="auto" w:fill="FFFFFF"/>
                <w:lang w:val="hy-AM"/>
              </w:rPr>
            </w:pPr>
          </w:p>
        </w:tc>
        <w:tc>
          <w:tcPr>
            <w:tcW w:w="6358" w:type="dxa"/>
            <w:shd w:val="clear" w:color="auto" w:fill="C4BC96" w:themeFill="background2" w:themeFillShade="BF"/>
          </w:tcPr>
          <w:p w14:paraId="233D2E54" w14:textId="5DBDE25C" w:rsidR="00D27AFD" w:rsidRPr="00547A7B" w:rsidRDefault="00D27AFD" w:rsidP="00E62A83">
            <w:pPr>
              <w:widowControl w:val="0"/>
              <w:tabs>
                <w:tab w:val="left" w:pos="181"/>
                <w:tab w:val="left" w:pos="340"/>
              </w:tabs>
              <w:jc w:val="center"/>
              <w:textAlignment w:val="baseline"/>
              <w:rPr>
                <w:rFonts w:ascii="GHEA Grapalat" w:eastAsiaTheme="minorHAnsi" w:hAnsi="GHEA Grapalat" w:cstheme="minorBidi"/>
                <w:color w:val="000000"/>
                <w:shd w:val="clear" w:color="auto" w:fill="FFFFFF"/>
                <w:lang w:val="en-US"/>
              </w:rPr>
            </w:pPr>
            <w:r w:rsidRPr="00FB2847">
              <w:rPr>
                <w:rFonts w:ascii="GHEA Grapalat" w:hAnsi="GHEA Grapalat" w:cs="Sylfaen"/>
                <w:lang w:val="hy-AM"/>
              </w:rPr>
              <w:t xml:space="preserve">N </w:t>
            </w:r>
            <w:r>
              <w:rPr>
                <w:rFonts w:ascii="GHEA Grapalat" w:hAnsi="GHEA Grapalat" w:cs="Sylfaen"/>
                <w:lang w:val="en-US"/>
              </w:rPr>
              <w:t>15.</w:t>
            </w:r>
            <w:r w:rsidR="00E62A83">
              <w:rPr>
                <w:rFonts w:ascii="GHEA Grapalat" w:hAnsi="GHEA Grapalat" w:cs="Sylfaen"/>
                <w:lang w:val="en-US"/>
              </w:rPr>
              <w:t>4-07/445-24</w:t>
            </w:r>
          </w:p>
        </w:tc>
      </w:tr>
      <w:tr w:rsidR="00D27AFD" w:rsidRPr="00695473" w14:paraId="74A79FB9" w14:textId="77777777" w:rsidTr="00BB692D">
        <w:tc>
          <w:tcPr>
            <w:tcW w:w="8526" w:type="dxa"/>
            <w:vAlign w:val="center"/>
          </w:tcPr>
          <w:p w14:paraId="5E3A0DCB" w14:textId="77777777" w:rsidR="00D27AFD" w:rsidRPr="00E62A83" w:rsidRDefault="00D27AFD" w:rsidP="00BB692D">
            <w:pPr>
              <w:ind w:firstLine="177"/>
              <w:rPr>
                <w:rFonts w:ascii="GHEA Grapalat" w:eastAsiaTheme="minorHAnsi" w:hAnsi="GHEA Grapalat" w:cstheme="minorBidi"/>
                <w:color w:val="000000"/>
                <w:shd w:val="clear" w:color="auto" w:fill="FFFFFF"/>
              </w:rPr>
            </w:pPr>
            <w:r w:rsidRPr="00E62A83">
              <w:rPr>
                <w:rFonts w:ascii="GHEA Grapalat" w:hAnsi="GHEA Grapalat"/>
                <w:lang w:val="hy-AM"/>
              </w:rPr>
              <w:t>Դիտողություններ և առաջարկություններ չկան:</w:t>
            </w:r>
          </w:p>
        </w:tc>
        <w:tc>
          <w:tcPr>
            <w:tcW w:w="6358" w:type="dxa"/>
          </w:tcPr>
          <w:p w14:paraId="74301BCE" w14:textId="2308663D" w:rsidR="00D27AFD" w:rsidRPr="00E62A83" w:rsidRDefault="00D27AFD" w:rsidP="00BB692D">
            <w:pPr>
              <w:jc w:val="center"/>
              <w:rPr>
                <w:rFonts w:ascii="GHEA Grapalat" w:hAnsi="GHEA Grapalat" w:cs="Sylfaen"/>
                <w:b/>
                <w:bCs/>
              </w:rPr>
            </w:pPr>
            <w:r w:rsidRPr="00E62A83">
              <w:rPr>
                <w:rFonts w:ascii="GHEA Grapalat" w:eastAsiaTheme="minorHAnsi" w:hAnsi="GHEA Grapalat" w:cstheme="minorBidi"/>
                <w:b/>
                <w:color w:val="000000"/>
                <w:shd w:val="clear" w:color="auto" w:fill="FFFFFF"/>
                <w:lang w:val="hy-AM"/>
              </w:rPr>
              <w:t>Ընդունվել է</w:t>
            </w:r>
            <w:r w:rsidR="0097653F">
              <w:rPr>
                <w:rFonts w:ascii="GHEA Grapalat" w:eastAsiaTheme="minorHAnsi" w:hAnsi="GHEA Grapalat" w:cstheme="minorBidi"/>
                <w:b/>
                <w:color w:val="000000"/>
                <w:shd w:val="clear" w:color="auto" w:fill="FFFFFF"/>
                <w:lang w:val="hy-AM"/>
              </w:rPr>
              <w:t xml:space="preserve"> ի գիտություն</w:t>
            </w:r>
            <w:r w:rsidRPr="00E62A83">
              <w:rPr>
                <w:rFonts w:ascii="GHEA Grapalat" w:eastAsiaTheme="minorHAnsi" w:hAnsi="GHEA Grapalat" w:cstheme="minorBidi"/>
                <w:b/>
                <w:color w:val="000000"/>
                <w:shd w:val="clear" w:color="auto" w:fill="FFFFFF"/>
                <w:lang w:val="hy-AM"/>
              </w:rPr>
              <w:t>:</w:t>
            </w:r>
          </w:p>
        </w:tc>
      </w:tr>
      <w:tr w:rsidR="00C20A3F" w:rsidRPr="00FB2847" w14:paraId="442506C2" w14:textId="77777777" w:rsidTr="002558FF">
        <w:tc>
          <w:tcPr>
            <w:tcW w:w="8526" w:type="dxa"/>
            <w:vMerge w:val="restart"/>
            <w:shd w:val="clear" w:color="auto" w:fill="C4BC96" w:themeFill="background2" w:themeFillShade="BF"/>
            <w:vAlign w:val="center"/>
          </w:tcPr>
          <w:p w14:paraId="3E04E77B" w14:textId="66CFFE6D" w:rsidR="00C20A3F" w:rsidRPr="00C20A3F" w:rsidRDefault="00C20A3F" w:rsidP="00C20A3F">
            <w:pPr>
              <w:pStyle w:val="ListParagraph"/>
              <w:widowControl w:val="0"/>
              <w:numPr>
                <w:ilvl w:val="0"/>
                <w:numId w:val="18"/>
              </w:numPr>
              <w:tabs>
                <w:tab w:val="left" w:pos="181"/>
                <w:tab w:val="left" w:pos="340"/>
              </w:tabs>
              <w:textAlignment w:val="baseline"/>
              <w:rPr>
                <w:rFonts w:ascii="GHEA Grapalat" w:hAnsi="GHEA Grapalat" w:cs="Sylfaen"/>
              </w:rPr>
            </w:pPr>
            <w:r w:rsidRPr="00C20A3F">
              <w:rPr>
                <w:rFonts w:ascii="GHEA Grapalat" w:hAnsi="GHEA Grapalat" w:cs="GHEA Grapalat"/>
                <w:color w:val="00000A"/>
                <w:lang w:val="hy-AM"/>
              </w:rPr>
              <w:t>Հայաստանի հանքա</w:t>
            </w:r>
            <w:r w:rsidR="00603C8D">
              <w:rPr>
                <w:rFonts w:ascii="GHEA Grapalat" w:hAnsi="GHEA Grapalat" w:cs="GHEA Grapalat"/>
                <w:color w:val="00000A"/>
                <w:lang w:val="hy-AM"/>
              </w:rPr>
              <w:t xml:space="preserve">գործների և </w:t>
            </w:r>
            <w:proofErr w:type="spellStart"/>
            <w:r w:rsidR="00603C8D">
              <w:rPr>
                <w:rFonts w:ascii="GHEA Grapalat" w:hAnsi="GHEA Grapalat" w:cs="GHEA Grapalat"/>
                <w:color w:val="00000A"/>
                <w:lang w:val="hy-AM"/>
              </w:rPr>
              <w:t>մետալուրգների</w:t>
            </w:r>
            <w:proofErr w:type="spellEnd"/>
            <w:r w:rsidR="00603C8D">
              <w:rPr>
                <w:rFonts w:ascii="GHEA Grapalat" w:hAnsi="GHEA Grapalat" w:cs="GHEA Grapalat"/>
                <w:color w:val="00000A"/>
                <w:lang w:val="hy-AM"/>
              </w:rPr>
              <w:t xml:space="preserve"> միությու</w:t>
            </w:r>
            <w:r w:rsidRPr="00C20A3F">
              <w:rPr>
                <w:rFonts w:ascii="GHEA Grapalat" w:hAnsi="GHEA Grapalat" w:cs="GHEA Grapalat"/>
                <w:color w:val="00000A"/>
                <w:lang w:val="hy-AM"/>
              </w:rPr>
              <w:t>ն</w:t>
            </w:r>
            <w:r w:rsidRPr="00C20A3F">
              <w:rPr>
                <w:rFonts w:ascii="GHEA Grapalat" w:hAnsi="GHEA Grapalat" w:cs="Sylfaen"/>
              </w:rPr>
              <w:t xml:space="preserve"> </w:t>
            </w:r>
          </w:p>
        </w:tc>
        <w:tc>
          <w:tcPr>
            <w:tcW w:w="6358" w:type="dxa"/>
            <w:shd w:val="clear" w:color="auto" w:fill="C4BC96" w:themeFill="background2" w:themeFillShade="BF"/>
          </w:tcPr>
          <w:p w14:paraId="5D313758" w14:textId="1C45D9F6" w:rsidR="00C20A3F" w:rsidRPr="00FB2847" w:rsidRDefault="00C20A3F" w:rsidP="002558FF">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af-ZA"/>
              </w:rPr>
              <w:t>16</w:t>
            </w:r>
            <w:r w:rsidRPr="00E12DF8">
              <w:rPr>
                <w:rFonts w:ascii="GHEA Grapalat" w:hAnsi="GHEA Grapalat" w:cs="Sylfaen"/>
                <w:lang w:val="af-ZA"/>
              </w:rPr>
              <w:t>.</w:t>
            </w:r>
            <w:r>
              <w:rPr>
                <w:rFonts w:ascii="GHEA Grapalat" w:hAnsi="GHEA Grapalat" w:cs="Sylfaen"/>
                <w:lang w:val="af-ZA"/>
              </w:rPr>
              <w:t>08</w:t>
            </w:r>
            <w:r w:rsidRPr="00E12DF8">
              <w:rPr>
                <w:rFonts w:ascii="GHEA Grapalat" w:hAnsi="GHEA Grapalat" w:cs="Sylfaen"/>
                <w:lang w:val="af-ZA"/>
              </w:rPr>
              <w:t>.202</w:t>
            </w:r>
            <w:r>
              <w:rPr>
                <w:rFonts w:ascii="GHEA Grapalat" w:hAnsi="GHEA Grapalat" w:cs="Sylfaen"/>
                <w:lang w:val="hy-AM"/>
              </w:rPr>
              <w:t>4</w:t>
            </w:r>
            <w:r w:rsidRPr="00E12DF8">
              <w:rPr>
                <w:rFonts w:ascii="GHEA Grapalat" w:hAnsi="GHEA Grapalat" w:cs="Sylfaen"/>
                <w:lang w:val="af-ZA"/>
              </w:rPr>
              <w:t>թ.</w:t>
            </w:r>
          </w:p>
        </w:tc>
      </w:tr>
      <w:tr w:rsidR="00C20A3F" w:rsidRPr="00547A7B" w14:paraId="170530EB" w14:textId="77777777" w:rsidTr="002558FF">
        <w:tc>
          <w:tcPr>
            <w:tcW w:w="8526" w:type="dxa"/>
            <w:vMerge/>
            <w:shd w:val="clear" w:color="auto" w:fill="C4BC96" w:themeFill="background2" w:themeFillShade="BF"/>
          </w:tcPr>
          <w:p w14:paraId="5B810782" w14:textId="77777777" w:rsidR="00C20A3F" w:rsidRPr="000416FA" w:rsidRDefault="00C20A3F" w:rsidP="002558FF">
            <w:pPr>
              <w:jc w:val="center"/>
              <w:rPr>
                <w:rFonts w:ascii="GHEA Grapalat" w:eastAsiaTheme="minorHAnsi" w:hAnsi="GHEA Grapalat" w:cstheme="minorBidi"/>
                <w:color w:val="000000"/>
                <w:shd w:val="clear" w:color="auto" w:fill="FFFFFF"/>
                <w:lang w:val="hy-AM"/>
              </w:rPr>
            </w:pPr>
          </w:p>
        </w:tc>
        <w:tc>
          <w:tcPr>
            <w:tcW w:w="6358" w:type="dxa"/>
            <w:shd w:val="clear" w:color="auto" w:fill="C4BC96" w:themeFill="background2" w:themeFillShade="BF"/>
          </w:tcPr>
          <w:p w14:paraId="0009E790" w14:textId="511C3B59" w:rsidR="00C20A3F" w:rsidRPr="00547A7B" w:rsidRDefault="00C20A3F" w:rsidP="002558FF">
            <w:pPr>
              <w:widowControl w:val="0"/>
              <w:tabs>
                <w:tab w:val="left" w:pos="181"/>
                <w:tab w:val="left" w:pos="340"/>
              </w:tabs>
              <w:jc w:val="center"/>
              <w:textAlignment w:val="baseline"/>
              <w:rPr>
                <w:rFonts w:ascii="GHEA Grapalat" w:eastAsiaTheme="minorHAnsi" w:hAnsi="GHEA Grapalat" w:cstheme="minorBidi"/>
                <w:color w:val="000000"/>
                <w:shd w:val="clear" w:color="auto" w:fill="FFFFFF"/>
                <w:lang w:val="en-US"/>
              </w:rPr>
            </w:pPr>
            <w:r w:rsidRPr="00FB2847">
              <w:rPr>
                <w:rFonts w:ascii="GHEA Grapalat" w:hAnsi="GHEA Grapalat" w:cs="Sylfaen"/>
                <w:lang w:val="hy-AM"/>
              </w:rPr>
              <w:t xml:space="preserve">N </w:t>
            </w:r>
            <w:r>
              <w:rPr>
                <w:rFonts w:ascii="GHEA Grapalat" w:hAnsi="GHEA Grapalat" w:cs="Sylfaen"/>
                <w:lang w:val="en-US"/>
              </w:rPr>
              <w:t>7</w:t>
            </w:r>
          </w:p>
        </w:tc>
      </w:tr>
      <w:tr w:rsidR="00C20A3F" w:rsidRPr="00695473" w14:paraId="5607617D" w14:textId="77777777" w:rsidTr="00BB692D">
        <w:tc>
          <w:tcPr>
            <w:tcW w:w="8526" w:type="dxa"/>
            <w:vAlign w:val="center"/>
          </w:tcPr>
          <w:p w14:paraId="5586D980" w14:textId="624DF4D1" w:rsidR="00C20A3F" w:rsidRPr="00E62A83" w:rsidRDefault="00C20A3F" w:rsidP="00BB692D">
            <w:pPr>
              <w:ind w:firstLine="177"/>
              <w:rPr>
                <w:rFonts w:ascii="GHEA Grapalat" w:hAnsi="GHEA Grapalat"/>
                <w:lang w:val="hy-AM"/>
              </w:rPr>
            </w:pPr>
            <w:r w:rsidRPr="00E62A83">
              <w:rPr>
                <w:rFonts w:ascii="GHEA Grapalat" w:hAnsi="GHEA Grapalat"/>
                <w:lang w:val="hy-AM"/>
              </w:rPr>
              <w:t>Դիտողություններ և առաջարկություններ չկան:</w:t>
            </w:r>
          </w:p>
        </w:tc>
        <w:tc>
          <w:tcPr>
            <w:tcW w:w="6358" w:type="dxa"/>
          </w:tcPr>
          <w:p w14:paraId="3152F17F" w14:textId="77112A3A" w:rsidR="00C20A3F" w:rsidRPr="00E62A83" w:rsidRDefault="00C20A3F" w:rsidP="00BB692D">
            <w:pPr>
              <w:jc w:val="center"/>
              <w:rPr>
                <w:rFonts w:ascii="GHEA Grapalat" w:eastAsiaTheme="minorHAnsi" w:hAnsi="GHEA Grapalat" w:cstheme="minorBidi"/>
                <w:b/>
                <w:color w:val="000000"/>
                <w:shd w:val="clear" w:color="auto" w:fill="FFFFFF"/>
                <w:lang w:val="hy-AM"/>
              </w:rPr>
            </w:pPr>
            <w:r w:rsidRPr="00E62A83">
              <w:rPr>
                <w:rFonts w:ascii="GHEA Grapalat" w:eastAsiaTheme="minorHAnsi" w:hAnsi="GHEA Grapalat" w:cstheme="minorBidi"/>
                <w:b/>
                <w:color w:val="000000"/>
                <w:shd w:val="clear" w:color="auto" w:fill="FFFFFF"/>
                <w:lang w:val="hy-AM"/>
              </w:rPr>
              <w:t>Ընդունվել է</w:t>
            </w:r>
            <w:r w:rsidR="0097653F">
              <w:rPr>
                <w:rFonts w:ascii="GHEA Grapalat" w:eastAsiaTheme="minorHAnsi" w:hAnsi="GHEA Grapalat" w:cstheme="minorBidi"/>
                <w:b/>
                <w:color w:val="000000"/>
                <w:shd w:val="clear" w:color="auto" w:fill="FFFFFF"/>
                <w:lang w:val="hy-AM"/>
              </w:rPr>
              <w:t xml:space="preserve"> ի գիտություն</w:t>
            </w:r>
            <w:r w:rsidRPr="00E62A83">
              <w:rPr>
                <w:rFonts w:ascii="GHEA Grapalat" w:eastAsiaTheme="minorHAnsi" w:hAnsi="GHEA Grapalat" w:cstheme="minorBidi"/>
                <w:b/>
                <w:color w:val="000000"/>
                <w:shd w:val="clear" w:color="auto" w:fill="FFFFFF"/>
                <w:lang w:val="hy-AM"/>
              </w:rPr>
              <w:t>:</w:t>
            </w:r>
          </w:p>
        </w:tc>
      </w:tr>
    </w:tbl>
    <w:p w14:paraId="7CB36721" w14:textId="34BC4613" w:rsidR="00591440" w:rsidRPr="00590F70" w:rsidRDefault="00591440" w:rsidP="0023275C">
      <w:pPr>
        <w:rPr>
          <w:rFonts w:ascii="GHEA Grapalat" w:hAnsi="GHEA Grapalat" w:cs="Sylfaen"/>
          <w:lang w:val="hy-AM" w:eastAsia="en-US"/>
        </w:rPr>
      </w:pPr>
    </w:p>
    <w:sectPr w:rsidR="00591440" w:rsidRPr="00590F70" w:rsidSect="0023275C">
      <w:pgSz w:w="16840" w:h="11907" w:orient="landscape" w:code="9"/>
      <w:pgMar w:top="1134"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438761" w14:textId="77777777" w:rsidR="00E41444" w:rsidRDefault="00E41444" w:rsidP="000C577F">
      <w:r>
        <w:separator/>
      </w:r>
    </w:p>
  </w:endnote>
  <w:endnote w:type="continuationSeparator" w:id="0">
    <w:p w14:paraId="20A38191" w14:textId="77777777" w:rsidR="00E41444" w:rsidRDefault="00E41444"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B2F979" w14:textId="77777777" w:rsidR="00E41444" w:rsidRDefault="00E41444" w:rsidP="000C577F">
      <w:r>
        <w:separator/>
      </w:r>
    </w:p>
  </w:footnote>
  <w:footnote w:type="continuationSeparator" w:id="0">
    <w:p w14:paraId="3226AC0A" w14:textId="77777777" w:rsidR="00E41444" w:rsidRDefault="00E41444" w:rsidP="000C57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6481A"/>
    <w:multiLevelType w:val="multilevel"/>
    <w:tmpl w:val="C87A68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02F1E"/>
    <w:multiLevelType w:val="hybridMultilevel"/>
    <w:tmpl w:val="1C065840"/>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2"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3"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8CB729B"/>
    <w:multiLevelType w:val="hybridMultilevel"/>
    <w:tmpl w:val="F05EF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0F3E77"/>
    <w:multiLevelType w:val="hybridMultilevel"/>
    <w:tmpl w:val="14E29364"/>
    <w:lvl w:ilvl="0" w:tplc="0409000F">
      <w:start w:val="1"/>
      <w:numFmt w:val="decimal"/>
      <w:lvlText w:val="%1."/>
      <w:lvlJc w:val="left"/>
      <w:pPr>
        <w:ind w:left="899" w:hanging="360"/>
      </w:p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6" w15:restartNumberingAfterBreak="0">
    <w:nsid w:val="0ADC3D19"/>
    <w:multiLevelType w:val="hybridMultilevel"/>
    <w:tmpl w:val="FC8C3A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C72803"/>
    <w:multiLevelType w:val="hybridMultilevel"/>
    <w:tmpl w:val="61E27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9" w15:restartNumberingAfterBreak="0">
    <w:nsid w:val="17F65DA2"/>
    <w:multiLevelType w:val="hybridMultilevel"/>
    <w:tmpl w:val="909058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21434C7B"/>
    <w:multiLevelType w:val="hybridMultilevel"/>
    <w:tmpl w:val="B0F67504"/>
    <w:lvl w:ilvl="0" w:tplc="A006792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2DFF5336"/>
    <w:multiLevelType w:val="hybridMultilevel"/>
    <w:tmpl w:val="07906808"/>
    <w:lvl w:ilvl="0" w:tplc="B38CA10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A1322B"/>
    <w:multiLevelType w:val="hybridMultilevel"/>
    <w:tmpl w:val="663EB304"/>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5" w15:restartNumberingAfterBreak="0">
    <w:nsid w:val="373079D8"/>
    <w:multiLevelType w:val="hybridMultilevel"/>
    <w:tmpl w:val="62BAD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310551"/>
    <w:multiLevelType w:val="hybridMultilevel"/>
    <w:tmpl w:val="663EB304"/>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7"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3D31513D"/>
    <w:multiLevelType w:val="hybridMultilevel"/>
    <w:tmpl w:val="DE4CA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A820BC"/>
    <w:multiLevelType w:val="hybridMultilevel"/>
    <w:tmpl w:val="DAF6B1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2"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4CEB17F2"/>
    <w:multiLevelType w:val="hybridMultilevel"/>
    <w:tmpl w:val="8C2C129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15:restartNumberingAfterBreak="0">
    <w:nsid w:val="58021211"/>
    <w:multiLevelType w:val="hybridMultilevel"/>
    <w:tmpl w:val="04E06A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C819A1"/>
    <w:multiLevelType w:val="hybridMultilevel"/>
    <w:tmpl w:val="B43E5CCA"/>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26" w15:restartNumberingAfterBreak="0">
    <w:nsid w:val="5C2F44C4"/>
    <w:multiLevelType w:val="hybridMultilevel"/>
    <w:tmpl w:val="25382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2601C8"/>
    <w:multiLevelType w:val="hybridMultilevel"/>
    <w:tmpl w:val="E40AF14C"/>
    <w:lvl w:ilvl="0" w:tplc="C2CA5F76">
      <w:start w:val="4"/>
      <w:numFmt w:val="decimal"/>
      <w:lvlText w:val="%1."/>
      <w:lvlJc w:val="left"/>
      <w:pPr>
        <w:ind w:left="89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4944DE"/>
    <w:multiLevelType w:val="hybridMultilevel"/>
    <w:tmpl w:val="51D49970"/>
    <w:lvl w:ilvl="0" w:tplc="05306B72">
      <w:start w:val="1"/>
      <w:numFmt w:val="decimal"/>
      <w:lvlText w:val="%1."/>
      <w:lvlJc w:val="left"/>
      <w:pPr>
        <w:ind w:left="673" w:hanging="360"/>
      </w:pPr>
      <w:rPr>
        <w:rFonts w:cs="Times New Roman"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29" w15:restartNumberingAfterBreak="0">
    <w:nsid w:val="699B3714"/>
    <w:multiLevelType w:val="multilevel"/>
    <w:tmpl w:val="600079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14F3A28"/>
    <w:multiLevelType w:val="hybridMultilevel"/>
    <w:tmpl w:val="39527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A9178A"/>
    <w:multiLevelType w:val="hybridMultilevel"/>
    <w:tmpl w:val="CB003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90782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05429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9204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47132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197844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3712268">
    <w:abstractNumId w:val="2"/>
  </w:num>
  <w:num w:numId="7" w16cid:durableId="1558935997">
    <w:abstractNumId w:val="21"/>
  </w:num>
  <w:num w:numId="8" w16cid:durableId="715279342">
    <w:abstractNumId w:val="8"/>
  </w:num>
  <w:num w:numId="9" w16cid:durableId="123892392">
    <w:abstractNumId w:val="12"/>
  </w:num>
  <w:num w:numId="10" w16cid:durableId="1435905090">
    <w:abstractNumId w:val="22"/>
  </w:num>
  <w:num w:numId="11" w16cid:durableId="2020958239">
    <w:abstractNumId w:val="28"/>
  </w:num>
  <w:num w:numId="12" w16cid:durableId="510875672">
    <w:abstractNumId w:val="19"/>
  </w:num>
  <w:num w:numId="13" w16cid:durableId="2018387411">
    <w:abstractNumId w:val="31"/>
  </w:num>
  <w:num w:numId="14" w16cid:durableId="1820807164">
    <w:abstractNumId w:val="25"/>
  </w:num>
  <w:num w:numId="15" w16cid:durableId="1915165028">
    <w:abstractNumId w:val="1"/>
  </w:num>
  <w:num w:numId="16" w16cid:durableId="1220902403">
    <w:abstractNumId w:val="14"/>
  </w:num>
  <w:num w:numId="17" w16cid:durableId="1460032867">
    <w:abstractNumId w:val="7"/>
  </w:num>
  <w:num w:numId="18" w16cid:durableId="1217232660">
    <w:abstractNumId w:val="4"/>
  </w:num>
  <w:num w:numId="19" w16cid:durableId="897404197">
    <w:abstractNumId w:val="16"/>
  </w:num>
  <w:num w:numId="20" w16cid:durableId="1102724663">
    <w:abstractNumId w:val="27"/>
  </w:num>
  <w:num w:numId="21" w16cid:durableId="1410931324">
    <w:abstractNumId w:val="30"/>
  </w:num>
  <w:num w:numId="22" w16cid:durableId="1617180278">
    <w:abstractNumId w:val="6"/>
  </w:num>
  <w:num w:numId="23" w16cid:durableId="127093132">
    <w:abstractNumId w:val="5"/>
  </w:num>
  <w:num w:numId="24" w16cid:durableId="34427951">
    <w:abstractNumId w:val="26"/>
  </w:num>
  <w:num w:numId="25" w16cid:durableId="935133390">
    <w:abstractNumId w:val="13"/>
  </w:num>
  <w:num w:numId="26" w16cid:durableId="1516192161">
    <w:abstractNumId w:val="24"/>
  </w:num>
  <w:num w:numId="27" w16cid:durableId="730346602">
    <w:abstractNumId w:val="11"/>
  </w:num>
  <w:num w:numId="28" w16cid:durableId="1386685230">
    <w:abstractNumId w:val="15"/>
  </w:num>
  <w:num w:numId="29" w16cid:durableId="1541673377">
    <w:abstractNumId w:val="9"/>
  </w:num>
  <w:num w:numId="30" w16cid:durableId="1915124534">
    <w:abstractNumId w:val="23"/>
  </w:num>
  <w:num w:numId="31" w16cid:durableId="1466310788">
    <w:abstractNumId w:val="29"/>
  </w:num>
  <w:num w:numId="32" w16cid:durableId="1011182269">
    <w:abstractNumId w:val="0"/>
  </w:num>
  <w:num w:numId="33" w16cid:durableId="131622517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109"/>
    <w:rsid w:val="00000145"/>
    <w:rsid w:val="00013E57"/>
    <w:rsid w:val="00020349"/>
    <w:rsid w:val="00021DD4"/>
    <w:rsid w:val="000220F1"/>
    <w:rsid w:val="00027D18"/>
    <w:rsid w:val="00030F9B"/>
    <w:rsid w:val="000364E3"/>
    <w:rsid w:val="0004024F"/>
    <w:rsid w:val="000416FA"/>
    <w:rsid w:val="00042B3A"/>
    <w:rsid w:val="00042E4A"/>
    <w:rsid w:val="000433A8"/>
    <w:rsid w:val="00045085"/>
    <w:rsid w:val="00046E34"/>
    <w:rsid w:val="00047E97"/>
    <w:rsid w:val="00047F2A"/>
    <w:rsid w:val="00051C86"/>
    <w:rsid w:val="00053132"/>
    <w:rsid w:val="00061A29"/>
    <w:rsid w:val="000621A8"/>
    <w:rsid w:val="000626A4"/>
    <w:rsid w:val="00062C25"/>
    <w:rsid w:val="0006661A"/>
    <w:rsid w:val="00081644"/>
    <w:rsid w:val="00081A00"/>
    <w:rsid w:val="00081D72"/>
    <w:rsid w:val="000859AA"/>
    <w:rsid w:val="00090F24"/>
    <w:rsid w:val="00096A62"/>
    <w:rsid w:val="00097A58"/>
    <w:rsid w:val="000A21B0"/>
    <w:rsid w:val="000B5D03"/>
    <w:rsid w:val="000C577F"/>
    <w:rsid w:val="000C7742"/>
    <w:rsid w:val="000D47DD"/>
    <w:rsid w:val="000E047C"/>
    <w:rsid w:val="000E5D6E"/>
    <w:rsid w:val="000E63D1"/>
    <w:rsid w:val="000F1378"/>
    <w:rsid w:val="000F3D03"/>
    <w:rsid w:val="000F6988"/>
    <w:rsid w:val="00106A97"/>
    <w:rsid w:val="001100B9"/>
    <w:rsid w:val="001238CD"/>
    <w:rsid w:val="00124B11"/>
    <w:rsid w:val="001406DC"/>
    <w:rsid w:val="00140C68"/>
    <w:rsid w:val="00142661"/>
    <w:rsid w:val="00143133"/>
    <w:rsid w:val="0015689C"/>
    <w:rsid w:val="0017022A"/>
    <w:rsid w:val="00171728"/>
    <w:rsid w:val="00172DD9"/>
    <w:rsid w:val="00174891"/>
    <w:rsid w:val="00180397"/>
    <w:rsid w:val="00186E7A"/>
    <w:rsid w:val="00190986"/>
    <w:rsid w:val="001976E4"/>
    <w:rsid w:val="001A6E25"/>
    <w:rsid w:val="001B184E"/>
    <w:rsid w:val="001B4279"/>
    <w:rsid w:val="001C4AFA"/>
    <w:rsid w:val="001C7526"/>
    <w:rsid w:val="001D07C2"/>
    <w:rsid w:val="001D47FC"/>
    <w:rsid w:val="001D5B88"/>
    <w:rsid w:val="001E4103"/>
    <w:rsid w:val="001E54F2"/>
    <w:rsid w:val="001E72D6"/>
    <w:rsid w:val="0020378E"/>
    <w:rsid w:val="00203A46"/>
    <w:rsid w:val="00203EAC"/>
    <w:rsid w:val="002059D3"/>
    <w:rsid w:val="00210752"/>
    <w:rsid w:val="002149E3"/>
    <w:rsid w:val="002174C0"/>
    <w:rsid w:val="002216B6"/>
    <w:rsid w:val="0022580A"/>
    <w:rsid w:val="0023275C"/>
    <w:rsid w:val="002332A3"/>
    <w:rsid w:val="002508AC"/>
    <w:rsid w:val="002521BA"/>
    <w:rsid w:val="0025283A"/>
    <w:rsid w:val="00255823"/>
    <w:rsid w:val="0025602D"/>
    <w:rsid w:val="00280350"/>
    <w:rsid w:val="00282E7C"/>
    <w:rsid w:val="00284C85"/>
    <w:rsid w:val="002A185E"/>
    <w:rsid w:val="002A3FF5"/>
    <w:rsid w:val="002A48CB"/>
    <w:rsid w:val="002A7504"/>
    <w:rsid w:val="002B17AA"/>
    <w:rsid w:val="002B2D40"/>
    <w:rsid w:val="002B41AC"/>
    <w:rsid w:val="002B4B2B"/>
    <w:rsid w:val="002B701E"/>
    <w:rsid w:val="002C2AC4"/>
    <w:rsid w:val="002D19DE"/>
    <w:rsid w:val="002D5CCD"/>
    <w:rsid w:val="002D7EEF"/>
    <w:rsid w:val="002E0C9C"/>
    <w:rsid w:val="002E3339"/>
    <w:rsid w:val="002F0E8C"/>
    <w:rsid w:val="002F1330"/>
    <w:rsid w:val="002F2267"/>
    <w:rsid w:val="002F27AE"/>
    <w:rsid w:val="002F5622"/>
    <w:rsid w:val="002F66D8"/>
    <w:rsid w:val="002F7477"/>
    <w:rsid w:val="00305A46"/>
    <w:rsid w:val="00305E38"/>
    <w:rsid w:val="00310742"/>
    <w:rsid w:val="0031616D"/>
    <w:rsid w:val="00322235"/>
    <w:rsid w:val="00322643"/>
    <w:rsid w:val="003249C8"/>
    <w:rsid w:val="003268DE"/>
    <w:rsid w:val="00332960"/>
    <w:rsid w:val="00333621"/>
    <w:rsid w:val="003353BE"/>
    <w:rsid w:val="0033640B"/>
    <w:rsid w:val="00343C35"/>
    <w:rsid w:val="00344ED2"/>
    <w:rsid w:val="003477AB"/>
    <w:rsid w:val="00351590"/>
    <w:rsid w:val="0035528D"/>
    <w:rsid w:val="00355C40"/>
    <w:rsid w:val="00372E70"/>
    <w:rsid w:val="00373911"/>
    <w:rsid w:val="0037552C"/>
    <w:rsid w:val="0039246B"/>
    <w:rsid w:val="003A3EE3"/>
    <w:rsid w:val="003A593B"/>
    <w:rsid w:val="003A71A6"/>
    <w:rsid w:val="003B18B2"/>
    <w:rsid w:val="003D09E5"/>
    <w:rsid w:val="003D4F0E"/>
    <w:rsid w:val="003D7F50"/>
    <w:rsid w:val="003E03EC"/>
    <w:rsid w:val="003E128F"/>
    <w:rsid w:val="003F0707"/>
    <w:rsid w:val="003F091C"/>
    <w:rsid w:val="003F7781"/>
    <w:rsid w:val="0040693E"/>
    <w:rsid w:val="00407727"/>
    <w:rsid w:val="00421556"/>
    <w:rsid w:val="00421BC0"/>
    <w:rsid w:val="0042293B"/>
    <w:rsid w:val="00425547"/>
    <w:rsid w:val="00437A67"/>
    <w:rsid w:val="00437A90"/>
    <w:rsid w:val="00444A0B"/>
    <w:rsid w:val="00445D6C"/>
    <w:rsid w:val="00447887"/>
    <w:rsid w:val="00451F92"/>
    <w:rsid w:val="00453DE8"/>
    <w:rsid w:val="00460263"/>
    <w:rsid w:val="004613FC"/>
    <w:rsid w:val="00461BAA"/>
    <w:rsid w:val="0047271C"/>
    <w:rsid w:val="00472B1F"/>
    <w:rsid w:val="00472D0B"/>
    <w:rsid w:val="00477FD0"/>
    <w:rsid w:val="0048066A"/>
    <w:rsid w:val="004806BC"/>
    <w:rsid w:val="0048237D"/>
    <w:rsid w:val="00482BB5"/>
    <w:rsid w:val="004830E0"/>
    <w:rsid w:val="004870F3"/>
    <w:rsid w:val="004A0A12"/>
    <w:rsid w:val="004A29D7"/>
    <w:rsid w:val="004B1F10"/>
    <w:rsid w:val="004B3F3C"/>
    <w:rsid w:val="004B5DA5"/>
    <w:rsid w:val="004B6D83"/>
    <w:rsid w:val="004C0291"/>
    <w:rsid w:val="004C0A11"/>
    <w:rsid w:val="004C3612"/>
    <w:rsid w:val="004C5C14"/>
    <w:rsid w:val="004C7486"/>
    <w:rsid w:val="004D3CC7"/>
    <w:rsid w:val="004E2484"/>
    <w:rsid w:val="004E6324"/>
    <w:rsid w:val="004E750F"/>
    <w:rsid w:val="004F0D39"/>
    <w:rsid w:val="00503E84"/>
    <w:rsid w:val="00504D27"/>
    <w:rsid w:val="00510D91"/>
    <w:rsid w:val="00514FA7"/>
    <w:rsid w:val="00516F09"/>
    <w:rsid w:val="005210BF"/>
    <w:rsid w:val="00521732"/>
    <w:rsid w:val="00521F08"/>
    <w:rsid w:val="00531534"/>
    <w:rsid w:val="005357A3"/>
    <w:rsid w:val="0054698E"/>
    <w:rsid w:val="005478BE"/>
    <w:rsid w:val="00547A7B"/>
    <w:rsid w:val="00553E1B"/>
    <w:rsid w:val="0055645E"/>
    <w:rsid w:val="005860A0"/>
    <w:rsid w:val="00590302"/>
    <w:rsid w:val="00590F70"/>
    <w:rsid w:val="00591440"/>
    <w:rsid w:val="005920D7"/>
    <w:rsid w:val="005C727B"/>
    <w:rsid w:val="005D2E65"/>
    <w:rsid w:val="005D44B9"/>
    <w:rsid w:val="005D47CD"/>
    <w:rsid w:val="005E0749"/>
    <w:rsid w:val="005E0E30"/>
    <w:rsid w:val="005E33A9"/>
    <w:rsid w:val="005E69C1"/>
    <w:rsid w:val="005E6CD5"/>
    <w:rsid w:val="005E79AD"/>
    <w:rsid w:val="005F22D6"/>
    <w:rsid w:val="005F3A26"/>
    <w:rsid w:val="006011CD"/>
    <w:rsid w:val="0060261F"/>
    <w:rsid w:val="00603C8D"/>
    <w:rsid w:val="006060E4"/>
    <w:rsid w:val="00612559"/>
    <w:rsid w:val="00625181"/>
    <w:rsid w:val="00631A71"/>
    <w:rsid w:val="006356B9"/>
    <w:rsid w:val="00642594"/>
    <w:rsid w:val="00652748"/>
    <w:rsid w:val="00656175"/>
    <w:rsid w:val="006657AC"/>
    <w:rsid w:val="006675FF"/>
    <w:rsid w:val="00672AE1"/>
    <w:rsid w:val="00691B77"/>
    <w:rsid w:val="00695473"/>
    <w:rsid w:val="006A0E1A"/>
    <w:rsid w:val="006A20BB"/>
    <w:rsid w:val="006B48B5"/>
    <w:rsid w:val="006D36C1"/>
    <w:rsid w:val="006D7CFA"/>
    <w:rsid w:val="006E3C62"/>
    <w:rsid w:val="006E4D97"/>
    <w:rsid w:val="006F3882"/>
    <w:rsid w:val="006F4C28"/>
    <w:rsid w:val="006F7643"/>
    <w:rsid w:val="0070276B"/>
    <w:rsid w:val="00704ECB"/>
    <w:rsid w:val="0070549C"/>
    <w:rsid w:val="007054C8"/>
    <w:rsid w:val="0070616F"/>
    <w:rsid w:val="0070678B"/>
    <w:rsid w:val="00707A48"/>
    <w:rsid w:val="00713C8B"/>
    <w:rsid w:val="007149DF"/>
    <w:rsid w:val="0073588F"/>
    <w:rsid w:val="00742325"/>
    <w:rsid w:val="00747E7B"/>
    <w:rsid w:val="00756752"/>
    <w:rsid w:val="00760C01"/>
    <w:rsid w:val="00766F47"/>
    <w:rsid w:val="0076756D"/>
    <w:rsid w:val="00767ACD"/>
    <w:rsid w:val="00770A6B"/>
    <w:rsid w:val="00777FF4"/>
    <w:rsid w:val="0078059B"/>
    <w:rsid w:val="00787480"/>
    <w:rsid w:val="00792267"/>
    <w:rsid w:val="00794B81"/>
    <w:rsid w:val="007A08DC"/>
    <w:rsid w:val="007B7AAC"/>
    <w:rsid w:val="007B7F8F"/>
    <w:rsid w:val="007C15DE"/>
    <w:rsid w:val="007C47D0"/>
    <w:rsid w:val="007D7991"/>
    <w:rsid w:val="007E6CB4"/>
    <w:rsid w:val="007E7BB6"/>
    <w:rsid w:val="007F0E5E"/>
    <w:rsid w:val="007F16B5"/>
    <w:rsid w:val="007F5066"/>
    <w:rsid w:val="007F5926"/>
    <w:rsid w:val="0080247D"/>
    <w:rsid w:val="008127CC"/>
    <w:rsid w:val="00827D72"/>
    <w:rsid w:val="008303A7"/>
    <w:rsid w:val="00835AA3"/>
    <w:rsid w:val="00845AB3"/>
    <w:rsid w:val="00846744"/>
    <w:rsid w:val="00852D4C"/>
    <w:rsid w:val="00853225"/>
    <w:rsid w:val="008618F5"/>
    <w:rsid w:val="00863086"/>
    <w:rsid w:val="00863D80"/>
    <w:rsid w:val="0086798D"/>
    <w:rsid w:val="00870D09"/>
    <w:rsid w:val="0087175A"/>
    <w:rsid w:val="00873E25"/>
    <w:rsid w:val="008966C7"/>
    <w:rsid w:val="008A01A2"/>
    <w:rsid w:val="008A047B"/>
    <w:rsid w:val="008A5594"/>
    <w:rsid w:val="008B21A4"/>
    <w:rsid w:val="008B4794"/>
    <w:rsid w:val="008B6541"/>
    <w:rsid w:val="008B7B1C"/>
    <w:rsid w:val="008C1CDD"/>
    <w:rsid w:val="008C4816"/>
    <w:rsid w:val="008D0CF5"/>
    <w:rsid w:val="008D6913"/>
    <w:rsid w:val="008E05AD"/>
    <w:rsid w:val="008F7D7F"/>
    <w:rsid w:val="0090231F"/>
    <w:rsid w:val="009066C1"/>
    <w:rsid w:val="00913CCD"/>
    <w:rsid w:val="009244FA"/>
    <w:rsid w:val="00931BEC"/>
    <w:rsid w:val="009350F8"/>
    <w:rsid w:val="0093678B"/>
    <w:rsid w:val="00937432"/>
    <w:rsid w:val="00940B09"/>
    <w:rsid w:val="00944892"/>
    <w:rsid w:val="00945841"/>
    <w:rsid w:val="009516FA"/>
    <w:rsid w:val="009561E7"/>
    <w:rsid w:val="00956547"/>
    <w:rsid w:val="00960EEF"/>
    <w:rsid w:val="00963A57"/>
    <w:rsid w:val="00967BEC"/>
    <w:rsid w:val="009732B4"/>
    <w:rsid w:val="0097653F"/>
    <w:rsid w:val="00985369"/>
    <w:rsid w:val="00995DBD"/>
    <w:rsid w:val="009A39E9"/>
    <w:rsid w:val="009A7678"/>
    <w:rsid w:val="009B3508"/>
    <w:rsid w:val="009B4F11"/>
    <w:rsid w:val="009C4858"/>
    <w:rsid w:val="009D052A"/>
    <w:rsid w:val="009D0863"/>
    <w:rsid w:val="009D294B"/>
    <w:rsid w:val="009D3483"/>
    <w:rsid w:val="009D3A19"/>
    <w:rsid w:val="009D5455"/>
    <w:rsid w:val="009E2841"/>
    <w:rsid w:val="009E5A64"/>
    <w:rsid w:val="009F2518"/>
    <w:rsid w:val="009F4F5F"/>
    <w:rsid w:val="009F6C1F"/>
    <w:rsid w:val="00A10844"/>
    <w:rsid w:val="00A1138E"/>
    <w:rsid w:val="00A1534B"/>
    <w:rsid w:val="00A200CE"/>
    <w:rsid w:val="00A314E6"/>
    <w:rsid w:val="00A3794B"/>
    <w:rsid w:val="00A420E5"/>
    <w:rsid w:val="00A4303B"/>
    <w:rsid w:val="00A44F97"/>
    <w:rsid w:val="00A4501F"/>
    <w:rsid w:val="00A4559A"/>
    <w:rsid w:val="00A51A05"/>
    <w:rsid w:val="00A60E35"/>
    <w:rsid w:val="00A61725"/>
    <w:rsid w:val="00A64109"/>
    <w:rsid w:val="00A64A3D"/>
    <w:rsid w:val="00A6530D"/>
    <w:rsid w:val="00A67F61"/>
    <w:rsid w:val="00A735D2"/>
    <w:rsid w:val="00A76DC1"/>
    <w:rsid w:val="00A83FC4"/>
    <w:rsid w:val="00A92A8E"/>
    <w:rsid w:val="00A92C00"/>
    <w:rsid w:val="00A96756"/>
    <w:rsid w:val="00AA5D20"/>
    <w:rsid w:val="00AC177A"/>
    <w:rsid w:val="00AC4736"/>
    <w:rsid w:val="00AC5972"/>
    <w:rsid w:val="00AC6D5B"/>
    <w:rsid w:val="00AC76B1"/>
    <w:rsid w:val="00AD41AD"/>
    <w:rsid w:val="00AD5818"/>
    <w:rsid w:val="00AE08DE"/>
    <w:rsid w:val="00AE1C26"/>
    <w:rsid w:val="00AE2017"/>
    <w:rsid w:val="00AE3FA9"/>
    <w:rsid w:val="00AE488D"/>
    <w:rsid w:val="00AF22EB"/>
    <w:rsid w:val="00B02BB2"/>
    <w:rsid w:val="00B06758"/>
    <w:rsid w:val="00B136E6"/>
    <w:rsid w:val="00B14942"/>
    <w:rsid w:val="00B16DC3"/>
    <w:rsid w:val="00B21C2E"/>
    <w:rsid w:val="00B27AD9"/>
    <w:rsid w:val="00B27B28"/>
    <w:rsid w:val="00B27EC9"/>
    <w:rsid w:val="00B30B97"/>
    <w:rsid w:val="00B54989"/>
    <w:rsid w:val="00B55843"/>
    <w:rsid w:val="00B55BE1"/>
    <w:rsid w:val="00B5669D"/>
    <w:rsid w:val="00B65F92"/>
    <w:rsid w:val="00B71621"/>
    <w:rsid w:val="00B7338B"/>
    <w:rsid w:val="00B736CB"/>
    <w:rsid w:val="00B8476E"/>
    <w:rsid w:val="00B8601F"/>
    <w:rsid w:val="00B9103E"/>
    <w:rsid w:val="00B912DA"/>
    <w:rsid w:val="00B94710"/>
    <w:rsid w:val="00BA03CE"/>
    <w:rsid w:val="00BA1FC9"/>
    <w:rsid w:val="00BA5F69"/>
    <w:rsid w:val="00BB67EE"/>
    <w:rsid w:val="00BC06C5"/>
    <w:rsid w:val="00BC21E4"/>
    <w:rsid w:val="00BC3504"/>
    <w:rsid w:val="00BC355F"/>
    <w:rsid w:val="00BE2F88"/>
    <w:rsid w:val="00BE5EA5"/>
    <w:rsid w:val="00BF4B15"/>
    <w:rsid w:val="00BF5DA3"/>
    <w:rsid w:val="00BF5F84"/>
    <w:rsid w:val="00C025E0"/>
    <w:rsid w:val="00C0488B"/>
    <w:rsid w:val="00C05DB3"/>
    <w:rsid w:val="00C14DD3"/>
    <w:rsid w:val="00C17138"/>
    <w:rsid w:val="00C203B7"/>
    <w:rsid w:val="00C20A3F"/>
    <w:rsid w:val="00C22C66"/>
    <w:rsid w:val="00C231BF"/>
    <w:rsid w:val="00C231C0"/>
    <w:rsid w:val="00C25099"/>
    <w:rsid w:val="00C25A57"/>
    <w:rsid w:val="00C278B6"/>
    <w:rsid w:val="00C338D3"/>
    <w:rsid w:val="00C37753"/>
    <w:rsid w:val="00C4337D"/>
    <w:rsid w:val="00C459AB"/>
    <w:rsid w:val="00C5748E"/>
    <w:rsid w:val="00C57BF1"/>
    <w:rsid w:val="00C607A0"/>
    <w:rsid w:val="00C608F9"/>
    <w:rsid w:val="00C64117"/>
    <w:rsid w:val="00C652EC"/>
    <w:rsid w:val="00C76484"/>
    <w:rsid w:val="00C8445B"/>
    <w:rsid w:val="00C85A17"/>
    <w:rsid w:val="00C876DD"/>
    <w:rsid w:val="00C87E75"/>
    <w:rsid w:val="00C87F44"/>
    <w:rsid w:val="00C90F60"/>
    <w:rsid w:val="00C94702"/>
    <w:rsid w:val="00CA25A8"/>
    <w:rsid w:val="00CA3D45"/>
    <w:rsid w:val="00CA774E"/>
    <w:rsid w:val="00CB0FBF"/>
    <w:rsid w:val="00CB1D48"/>
    <w:rsid w:val="00CB2DCF"/>
    <w:rsid w:val="00CB4166"/>
    <w:rsid w:val="00CB4677"/>
    <w:rsid w:val="00CB7397"/>
    <w:rsid w:val="00CB7D2E"/>
    <w:rsid w:val="00CC1F45"/>
    <w:rsid w:val="00CC221C"/>
    <w:rsid w:val="00CC61E7"/>
    <w:rsid w:val="00CC710E"/>
    <w:rsid w:val="00CD16A5"/>
    <w:rsid w:val="00CD6466"/>
    <w:rsid w:val="00CD704F"/>
    <w:rsid w:val="00CF1BB6"/>
    <w:rsid w:val="00D0146C"/>
    <w:rsid w:val="00D0366C"/>
    <w:rsid w:val="00D03C1C"/>
    <w:rsid w:val="00D1313A"/>
    <w:rsid w:val="00D15829"/>
    <w:rsid w:val="00D16158"/>
    <w:rsid w:val="00D17810"/>
    <w:rsid w:val="00D21578"/>
    <w:rsid w:val="00D21979"/>
    <w:rsid w:val="00D22893"/>
    <w:rsid w:val="00D24C79"/>
    <w:rsid w:val="00D27AFD"/>
    <w:rsid w:val="00D43868"/>
    <w:rsid w:val="00D43D70"/>
    <w:rsid w:val="00D539CC"/>
    <w:rsid w:val="00D55424"/>
    <w:rsid w:val="00D56DDD"/>
    <w:rsid w:val="00D64CE7"/>
    <w:rsid w:val="00D72ECC"/>
    <w:rsid w:val="00D74F35"/>
    <w:rsid w:val="00D87067"/>
    <w:rsid w:val="00D9036B"/>
    <w:rsid w:val="00D91C48"/>
    <w:rsid w:val="00D97EFA"/>
    <w:rsid w:val="00DA11FD"/>
    <w:rsid w:val="00DA1A19"/>
    <w:rsid w:val="00DA3BF7"/>
    <w:rsid w:val="00DA62D0"/>
    <w:rsid w:val="00DA6B8F"/>
    <w:rsid w:val="00DA77EC"/>
    <w:rsid w:val="00DB1848"/>
    <w:rsid w:val="00DB2FB2"/>
    <w:rsid w:val="00DC0863"/>
    <w:rsid w:val="00DD009D"/>
    <w:rsid w:val="00DD180C"/>
    <w:rsid w:val="00DD28D2"/>
    <w:rsid w:val="00DE2594"/>
    <w:rsid w:val="00DE6B94"/>
    <w:rsid w:val="00E02DA4"/>
    <w:rsid w:val="00E122C3"/>
    <w:rsid w:val="00E13888"/>
    <w:rsid w:val="00E16A66"/>
    <w:rsid w:val="00E21378"/>
    <w:rsid w:val="00E36244"/>
    <w:rsid w:val="00E40079"/>
    <w:rsid w:val="00E41444"/>
    <w:rsid w:val="00E43309"/>
    <w:rsid w:val="00E43BC1"/>
    <w:rsid w:val="00E51C4E"/>
    <w:rsid w:val="00E536D1"/>
    <w:rsid w:val="00E53925"/>
    <w:rsid w:val="00E56B78"/>
    <w:rsid w:val="00E62A83"/>
    <w:rsid w:val="00E64FB3"/>
    <w:rsid w:val="00E65CA9"/>
    <w:rsid w:val="00E73C09"/>
    <w:rsid w:val="00E7476A"/>
    <w:rsid w:val="00E75060"/>
    <w:rsid w:val="00E800C7"/>
    <w:rsid w:val="00E9730D"/>
    <w:rsid w:val="00EA0707"/>
    <w:rsid w:val="00EA5341"/>
    <w:rsid w:val="00EB0AF5"/>
    <w:rsid w:val="00EC5E4F"/>
    <w:rsid w:val="00EC65A5"/>
    <w:rsid w:val="00EC7087"/>
    <w:rsid w:val="00ED00A9"/>
    <w:rsid w:val="00ED2F17"/>
    <w:rsid w:val="00EF12D6"/>
    <w:rsid w:val="00EF54A3"/>
    <w:rsid w:val="00F02BC8"/>
    <w:rsid w:val="00F0513A"/>
    <w:rsid w:val="00F0720A"/>
    <w:rsid w:val="00F21B92"/>
    <w:rsid w:val="00F2306F"/>
    <w:rsid w:val="00F2669F"/>
    <w:rsid w:val="00F3508B"/>
    <w:rsid w:val="00F3552F"/>
    <w:rsid w:val="00F36164"/>
    <w:rsid w:val="00F36B16"/>
    <w:rsid w:val="00F40349"/>
    <w:rsid w:val="00F432E0"/>
    <w:rsid w:val="00F46AC0"/>
    <w:rsid w:val="00F46D39"/>
    <w:rsid w:val="00F50ABA"/>
    <w:rsid w:val="00F54A5B"/>
    <w:rsid w:val="00F60392"/>
    <w:rsid w:val="00F609C0"/>
    <w:rsid w:val="00F629FD"/>
    <w:rsid w:val="00F71E6A"/>
    <w:rsid w:val="00F800CF"/>
    <w:rsid w:val="00F815B6"/>
    <w:rsid w:val="00F82AB0"/>
    <w:rsid w:val="00F83A5E"/>
    <w:rsid w:val="00F95B94"/>
    <w:rsid w:val="00F96F90"/>
    <w:rsid w:val="00FA164D"/>
    <w:rsid w:val="00FA2285"/>
    <w:rsid w:val="00FB195E"/>
    <w:rsid w:val="00FB408E"/>
    <w:rsid w:val="00FC3E1B"/>
    <w:rsid w:val="00FC5150"/>
    <w:rsid w:val="00FD0FE4"/>
    <w:rsid w:val="00FD70E9"/>
    <w:rsid w:val="00FE4564"/>
    <w:rsid w:val="00FE5294"/>
    <w:rsid w:val="00FE5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D402B52D-F92C-4EC5-8603-431FB7AD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BF7"/>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basedOn w:val="Normal"/>
    <w:uiPriority w:val="34"/>
    <w:qFormat/>
    <w:rsid w:val="00C459AB"/>
    <w:pPr>
      <w:ind w:left="720"/>
      <w:contextualSpacing/>
    </w:pPr>
  </w:style>
  <w:style w:type="character" w:styleId="CommentReference">
    <w:name w:val="annotation reference"/>
    <w:basedOn w:val="DefaultParagraphFont"/>
    <w:uiPriority w:val="99"/>
    <w:semiHidden/>
    <w:unhideWhenUsed/>
    <w:rsid w:val="00A6530D"/>
    <w:rPr>
      <w:sz w:val="16"/>
      <w:szCs w:val="16"/>
    </w:rPr>
  </w:style>
  <w:style w:type="paragraph" w:styleId="CommentText">
    <w:name w:val="annotation text"/>
    <w:basedOn w:val="Normal"/>
    <w:link w:val="CommentTextChar"/>
    <w:uiPriority w:val="99"/>
    <w:semiHidden/>
    <w:unhideWhenUsed/>
    <w:rsid w:val="00A6530D"/>
    <w:rPr>
      <w:sz w:val="20"/>
      <w:szCs w:val="20"/>
    </w:rPr>
  </w:style>
  <w:style w:type="character" w:customStyle="1" w:styleId="CommentTextChar">
    <w:name w:val="Comment Text Char"/>
    <w:basedOn w:val="DefaultParagraphFont"/>
    <w:link w:val="CommentText"/>
    <w:uiPriority w:val="99"/>
    <w:semiHidden/>
    <w:rsid w:val="00A6530D"/>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6530D"/>
    <w:rPr>
      <w:b/>
      <w:bCs/>
    </w:rPr>
  </w:style>
  <w:style w:type="character" w:customStyle="1" w:styleId="CommentSubjectChar">
    <w:name w:val="Comment Subject Char"/>
    <w:basedOn w:val="CommentTextChar"/>
    <w:link w:val="CommentSubject"/>
    <w:uiPriority w:val="99"/>
    <w:semiHidden/>
    <w:rsid w:val="00A6530D"/>
    <w:rPr>
      <w:rFonts w:ascii="GHEA Mariam" w:eastAsia="Times New Roman" w:hAnsi="GHEA Mariam" w:cs="Times New Roman"/>
      <w:b/>
      <w:bCs/>
      <w:sz w:val="20"/>
      <w:szCs w:val="20"/>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A4501F"/>
    <w:rPr>
      <w:rFonts w:ascii="Times New Roman" w:eastAsia="Times New Roman" w:hAnsi="Times New Roman" w:cs="Times New Roman"/>
      <w:sz w:val="24"/>
      <w:szCs w:val="24"/>
    </w:rPr>
  </w:style>
  <w:style w:type="paragraph" w:customStyle="1" w:styleId="paragraph">
    <w:name w:val="paragraph"/>
    <w:basedOn w:val="Normal"/>
    <w:rsid w:val="00B65F92"/>
    <w:pPr>
      <w:spacing w:before="100" w:beforeAutospacing="1" w:after="100" w:afterAutospacing="1"/>
    </w:pPr>
    <w:rPr>
      <w:rFonts w:ascii="Times New Roman" w:hAnsi="Times New Roman"/>
      <w:lang w:val="en-US" w:eastAsia="en-US"/>
    </w:rPr>
  </w:style>
  <w:style w:type="character" w:customStyle="1" w:styleId="normaltextrun">
    <w:name w:val="normaltextrun"/>
    <w:basedOn w:val="DefaultParagraphFont"/>
    <w:rsid w:val="00B65F92"/>
  </w:style>
  <w:style w:type="character" w:customStyle="1" w:styleId="eop">
    <w:name w:val="eop"/>
    <w:basedOn w:val="DefaultParagraphFont"/>
    <w:rsid w:val="00B65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231624">
      <w:bodyDiv w:val="1"/>
      <w:marLeft w:val="0"/>
      <w:marRight w:val="0"/>
      <w:marTop w:val="0"/>
      <w:marBottom w:val="0"/>
      <w:divBdr>
        <w:top w:val="none" w:sz="0" w:space="0" w:color="auto"/>
        <w:left w:val="none" w:sz="0" w:space="0" w:color="auto"/>
        <w:bottom w:val="none" w:sz="0" w:space="0" w:color="auto"/>
        <w:right w:val="none" w:sz="0" w:space="0" w:color="auto"/>
      </w:divBdr>
      <w:divsChild>
        <w:div w:id="1485662207">
          <w:marLeft w:val="0"/>
          <w:marRight w:val="0"/>
          <w:marTop w:val="0"/>
          <w:marBottom w:val="0"/>
          <w:divBdr>
            <w:top w:val="none" w:sz="0" w:space="0" w:color="auto"/>
            <w:left w:val="none" w:sz="0" w:space="0" w:color="auto"/>
            <w:bottom w:val="none" w:sz="0" w:space="0" w:color="auto"/>
            <w:right w:val="none" w:sz="0" w:space="0" w:color="auto"/>
          </w:divBdr>
          <w:divsChild>
            <w:div w:id="1658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658188713">
      <w:bodyDiv w:val="1"/>
      <w:marLeft w:val="0"/>
      <w:marRight w:val="0"/>
      <w:marTop w:val="0"/>
      <w:marBottom w:val="0"/>
      <w:divBdr>
        <w:top w:val="none" w:sz="0" w:space="0" w:color="auto"/>
        <w:left w:val="none" w:sz="0" w:space="0" w:color="auto"/>
        <w:bottom w:val="none" w:sz="0" w:space="0" w:color="auto"/>
        <w:right w:val="none" w:sz="0" w:space="0" w:color="auto"/>
      </w:divBdr>
      <w:divsChild>
        <w:div w:id="299769415">
          <w:marLeft w:val="0"/>
          <w:marRight w:val="0"/>
          <w:marTop w:val="0"/>
          <w:marBottom w:val="0"/>
          <w:divBdr>
            <w:top w:val="none" w:sz="0" w:space="0" w:color="auto"/>
            <w:left w:val="none" w:sz="0" w:space="0" w:color="auto"/>
            <w:bottom w:val="none" w:sz="0" w:space="0" w:color="auto"/>
            <w:right w:val="none" w:sz="0" w:space="0" w:color="auto"/>
          </w:divBdr>
          <w:divsChild>
            <w:div w:id="2031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68304480">
      <w:bodyDiv w:val="1"/>
      <w:marLeft w:val="0"/>
      <w:marRight w:val="0"/>
      <w:marTop w:val="0"/>
      <w:marBottom w:val="0"/>
      <w:divBdr>
        <w:top w:val="none" w:sz="0" w:space="0" w:color="auto"/>
        <w:left w:val="none" w:sz="0" w:space="0" w:color="auto"/>
        <w:bottom w:val="none" w:sz="0" w:space="0" w:color="auto"/>
        <w:right w:val="none" w:sz="0" w:space="0" w:color="auto"/>
      </w:divBdr>
      <w:divsChild>
        <w:div w:id="907762762">
          <w:marLeft w:val="0"/>
          <w:marRight w:val="0"/>
          <w:marTop w:val="0"/>
          <w:marBottom w:val="0"/>
          <w:divBdr>
            <w:top w:val="none" w:sz="0" w:space="0" w:color="auto"/>
            <w:left w:val="none" w:sz="0" w:space="0" w:color="auto"/>
            <w:bottom w:val="none" w:sz="0" w:space="0" w:color="auto"/>
            <w:right w:val="none" w:sz="0" w:space="0" w:color="auto"/>
          </w:divBdr>
          <w:divsChild>
            <w:div w:id="12338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26505924">
      <w:bodyDiv w:val="1"/>
      <w:marLeft w:val="0"/>
      <w:marRight w:val="0"/>
      <w:marTop w:val="0"/>
      <w:marBottom w:val="0"/>
      <w:divBdr>
        <w:top w:val="none" w:sz="0" w:space="0" w:color="auto"/>
        <w:left w:val="none" w:sz="0" w:space="0" w:color="auto"/>
        <w:bottom w:val="none" w:sz="0" w:space="0" w:color="auto"/>
        <w:right w:val="none" w:sz="0" w:space="0" w:color="auto"/>
      </w:divBdr>
      <w:divsChild>
        <w:div w:id="185605146">
          <w:marLeft w:val="0"/>
          <w:marRight w:val="0"/>
          <w:marTop w:val="0"/>
          <w:marBottom w:val="0"/>
          <w:divBdr>
            <w:top w:val="none" w:sz="0" w:space="0" w:color="auto"/>
            <w:left w:val="none" w:sz="0" w:space="0" w:color="auto"/>
            <w:bottom w:val="none" w:sz="0" w:space="0" w:color="auto"/>
            <w:right w:val="none" w:sz="0" w:space="0" w:color="auto"/>
          </w:divBdr>
          <w:divsChild>
            <w:div w:id="16921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05171446">
      <w:bodyDiv w:val="1"/>
      <w:marLeft w:val="0"/>
      <w:marRight w:val="0"/>
      <w:marTop w:val="0"/>
      <w:marBottom w:val="0"/>
      <w:divBdr>
        <w:top w:val="none" w:sz="0" w:space="0" w:color="auto"/>
        <w:left w:val="none" w:sz="0" w:space="0" w:color="auto"/>
        <w:bottom w:val="none" w:sz="0" w:space="0" w:color="auto"/>
        <w:right w:val="none" w:sz="0" w:space="0" w:color="auto"/>
      </w:divBdr>
    </w:div>
    <w:div w:id="1297760799">
      <w:bodyDiv w:val="1"/>
      <w:marLeft w:val="0"/>
      <w:marRight w:val="0"/>
      <w:marTop w:val="0"/>
      <w:marBottom w:val="0"/>
      <w:divBdr>
        <w:top w:val="none" w:sz="0" w:space="0" w:color="auto"/>
        <w:left w:val="none" w:sz="0" w:space="0" w:color="auto"/>
        <w:bottom w:val="none" w:sz="0" w:space="0" w:color="auto"/>
        <w:right w:val="none" w:sz="0" w:space="0" w:color="auto"/>
      </w:divBdr>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65780272">
      <w:bodyDiv w:val="1"/>
      <w:marLeft w:val="0"/>
      <w:marRight w:val="0"/>
      <w:marTop w:val="0"/>
      <w:marBottom w:val="0"/>
      <w:divBdr>
        <w:top w:val="none" w:sz="0" w:space="0" w:color="auto"/>
        <w:left w:val="none" w:sz="0" w:space="0" w:color="auto"/>
        <w:bottom w:val="none" w:sz="0" w:space="0" w:color="auto"/>
        <w:right w:val="none" w:sz="0" w:space="0" w:color="auto"/>
      </w:divBdr>
    </w:div>
    <w:div w:id="1505508201">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0453812">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102943123">
      <w:bodyDiv w:val="1"/>
      <w:marLeft w:val="0"/>
      <w:marRight w:val="0"/>
      <w:marTop w:val="0"/>
      <w:marBottom w:val="0"/>
      <w:divBdr>
        <w:top w:val="none" w:sz="0" w:space="0" w:color="auto"/>
        <w:left w:val="none" w:sz="0" w:space="0" w:color="auto"/>
        <w:bottom w:val="none" w:sz="0" w:space="0" w:color="auto"/>
        <w:right w:val="none" w:sz="0" w:space="0" w:color="auto"/>
      </w:divBdr>
      <w:divsChild>
        <w:div w:id="192767540">
          <w:marLeft w:val="0"/>
          <w:marRight w:val="0"/>
          <w:marTop w:val="0"/>
          <w:marBottom w:val="0"/>
          <w:divBdr>
            <w:top w:val="none" w:sz="0" w:space="0" w:color="auto"/>
            <w:left w:val="none" w:sz="0" w:space="0" w:color="auto"/>
            <w:bottom w:val="none" w:sz="0" w:space="0" w:color="auto"/>
            <w:right w:val="none" w:sz="0" w:space="0" w:color="auto"/>
          </w:divBdr>
          <w:divsChild>
            <w:div w:id="5373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59EA8-7559-48E9-B3D5-335106E76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1838</Words>
  <Characters>12899</Characters>
  <Application>Microsoft Office Word</Application>
  <DocSecurity>0</DocSecurity>
  <Lines>369</Lines>
  <Paragraphs>116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Arthur Aleksanyan1</dc:creator>
  <cp:keywords>https://mul2-minfin.gov.am/tasks/865570/oneclick/3.Finansakan_Caxser_Ampopatert.docx?token=38ba5311ef531e24ce6224ece498b862</cp:keywords>
  <cp:lastModifiedBy>Ori Alaverdyan</cp:lastModifiedBy>
  <cp:revision>6</cp:revision>
  <cp:lastPrinted>2019-07-09T07:00:00Z</cp:lastPrinted>
  <dcterms:created xsi:type="dcterms:W3CDTF">2024-08-16T13:17:00Z</dcterms:created>
  <dcterms:modified xsi:type="dcterms:W3CDTF">2024-08-16T13:45:00Z</dcterms:modified>
</cp:coreProperties>
</file>