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531E8" w:rsidRPr="00A40118" w:rsidRDefault="00CC2C29" w:rsidP="005531E8">
      <w:pPr>
        <w:spacing w:line="276" w:lineRule="auto"/>
        <w:jc w:val="right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>Հավ</w:t>
      </w:r>
      <w:r w:rsidR="005531E8">
        <w:rPr>
          <w:rFonts w:ascii="GHEA Grapalat" w:hAnsi="GHEA Grapalat"/>
          <w:lang w:val="hy-AM"/>
        </w:rPr>
        <w:t>ելված N</w:t>
      </w:r>
      <w:r w:rsidR="00A40118">
        <w:rPr>
          <w:rFonts w:ascii="GHEA Grapalat" w:hAnsi="GHEA Grapalat"/>
          <w:lang w:val="en-US"/>
        </w:rPr>
        <w:t>2</w:t>
      </w:r>
      <w:bookmarkStart w:id="0" w:name="_GoBack"/>
      <w:bookmarkEnd w:id="0"/>
    </w:p>
    <w:p w:rsidR="005531E8" w:rsidRDefault="005531E8" w:rsidP="005531E8">
      <w:pPr>
        <w:spacing w:line="276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202</w:t>
      </w:r>
      <w:r w:rsidR="00475D4D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 թվականի</w:t>
      </w:r>
    </w:p>
    <w:p w:rsidR="005531E8" w:rsidRDefault="005531E8" w:rsidP="005531E8">
      <w:pPr>
        <w:spacing w:line="276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-------------------- թիվ---------Ա որոշման</w:t>
      </w:r>
    </w:p>
    <w:p w:rsidR="0094703E" w:rsidRDefault="0094703E" w:rsidP="002C4A38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3A278B" w:rsidRDefault="003A278B" w:rsidP="002C4A38">
      <w:pPr>
        <w:spacing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ԺԱՄԱՆԱԿԱՑՈՒՅՑ</w:t>
      </w:r>
    </w:p>
    <w:p w:rsidR="00BD764E" w:rsidRDefault="00BD764E" w:rsidP="00611EAB">
      <w:pPr>
        <w:spacing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A06E5C" w:rsidRPr="0051551E">
        <w:rPr>
          <w:rFonts w:ascii="GHEA Grapalat" w:hAnsi="GHEA Grapalat"/>
          <w:lang w:val="hy-AM"/>
        </w:rPr>
        <w:t>Նեքսթ Ջեն Սպորտս</w:t>
      </w:r>
      <w:r>
        <w:rPr>
          <w:rFonts w:ascii="GHEA Grapalat" w:hAnsi="GHEA Grapalat"/>
          <w:color w:val="000000"/>
          <w:lang w:val="hy-AM"/>
        </w:rPr>
        <w:t>» ՍՊԸ-ի</w:t>
      </w:r>
      <w:r w:rsidR="003A278B">
        <w:rPr>
          <w:rFonts w:ascii="GHEA Grapalat" w:hAnsi="GHEA Grapalat"/>
          <w:lang w:val="hy-AM"/>
        </w:rPr>
        <w:t xml:space="preserve"> կողմից </w:t>
      </w:r>
      <w:r w:rsidR="00475D4D">
        <w:rPr>
          <w:rFonts w:ascii="GHEA Grapalat" w:hAnsi="GHEA Grapalat"/>
          <w:lang w:val="hy-AM"/>
        </w:rPr>
        <w:t>5</w:t>
      </w:r>
      <w:r w:rsidR="003E6AE5">
        <w:rPr>
          <w:rFonts w:ascii="GHEA Grapalat" w:hAnsi="GHEA Grapalat"/>
          <w:lang w:val="hy-AM"/>
        </w:rPr>
        <w:t xml:space="preserve"> տարվա ընթացքում </w:t>
      </w:r>
      <w:r w:rsidR="003A278B">
        <w:rPr>
          <w:rFonts w:ascii="GHEA Grapalat" w:hAnsi="GHEA Grapalat"/>
          <w:lang w:val="hy-AM"/>
        </w:rPr>
        <w:t xml:space="preserve">իրականացվող </w:t>
      </w:r>
      <w:r w:rsidR="00475D4D">
        <w:rPr>
          <w:rFonts w:ascii="GHEA Grapalat" w:hAnsi="GHEA Grapalat"/>
          <w:lang w:val="hy-AM"/>
        </w:rPr>
        <w:t>1,2</w:t>
      </w:r>
      <w:r w:rsidR="003E6AE5">
        <w:rPr>
          <w:rFonts w:ascii="GHEA Grapalat" w:hAnsi="GHEA Grapalat"/>
          <w:lang w:val="hy-AM"/>
        </w:rPr>
        <w:t xml:space="preserve">00,000.0 հազ. դրամ </w:t>
      </w:r>
      <w:r w:rsidR="003A278B">
        <w:rPr>
          <w:rFonts w:ascii="GHEA Grapalat" w:hAnsi="GHEA Grapalat"/>
          <w:lang w:val="hy-AM"/>
        </w:rPr>
        <w:t>ներդրումների</w:t>
      </w:r>
    </w:p>
    <w:tbl>
      <w:tblPr>
        <w:tblStyle w:val="a4"/>
        <w:tblpPr w:leftFromText="180" w:rightFromText="180" w:vertAnchor="text" w:horzAnchor="page" w:tblpX="1141" w:tblpY="283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4253"/>
        <w:gridCol w:w="3543"/>
      </w:tblGrid>
      <w:tr w:rsidR="00E452BE" w:rsidRPr="003E6AE5" w:rsidTr="00A01405">
        <w:tc>
          <w:tcPr>
            <w:tcW w:w="704" w:type="dxa"/>
          </w:tcPr>
          <w:p w:rsidR="00E452BE" w:rsidRPr="00E452BE" w:rsidRDefault="00E452BE" w:rsidP="00E452BE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E452BE">
              <w:rPr>
                <w:rFonts w:ascii="GHEA Grapalat" w:hAnsi="GHEA Grapalat"/>
                <w:b/>
                <w:i/>
                <w:lang w:val="hy-AM"/>
              </w:rPr>
              <w:t>Հ/Հ</w:t>
            </w:r>
          </w:p>
        </w:tc>
        <w:tc>
          <w:tcPr>
            <w:tcW w:w="1701" w:type="dxa"/>
          </w:tcPr>
          <w:p w:rsidR="00E452BE" w:rsidRPr="00E452BE" w:rsidRDefault="00E452BE" w:rsidP="00E452BE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E452BE">
              <w:rPr>
                <w:rFonts w:ascii="GHEA Grapalat" w:hAnsi="GHEA Grapalat"/>
                <w:b/>
                <w:i/>
                <w:lang w:val="hy-AM"/>
              </w:rPr>
              <w:t>Տարեթիվ</w:t>
            </w:r>
          </w:p>
        </w:tc>
        <w:tc>
          <w:tcPr>
            <w:tcW w:w="4253" w:type="dxa"/>
          </w:tcPr>
          <w:p w:rsidR="00E452BE" w:rsidRPr="00E452BE" w:rsidRDefault="00E452BE" w:rsidP="00E452BE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E452BE">
              <w:rPr>
                <w:rFonts w:ascii="GHEA Grapalat" w:hAnsi="GHEA Grapalat"/>
                <w:b/>
                <w:i/>
                <w:lang w:val="hy-AM"/>
              </w:rPr>
              <w:t>Ներդրումների նկարագիր</w:t>
            </w:r>
          </w:p>
        </w:tc>
        <w:tc>
          <w:tcPr>
            <w:tcW w:w="3543" w:type="dxa"/>
          </w:tcPr>
          <w:p w:rsidR="00E452BE" w:rsidRPr="00E452BE" w:rsidRDefault="003E6AE5" w:rsidP="003E6AE5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Ն</w:t>
            </w:r>
            <w:r w:rsidR="00E76A26">
              <w:rPr>
                <w:rFonts w:ascii="GHEA Grapalat" w:hAnsi="GHEA Grapalat"/>
                <w:b/>
                <w:i/>
                <w:lang w:val="hy-AM"/>
              </w:rPr>
              <w:t xml:space="preserve">երդրումների չափ       </w:t>
            </w:r>
          </w:p>
        </w:tc>
      </w:tr>
      <w:tr w:rsidR="00E452BE" w:rsidRPr="003E6AE5" w:rsidTr="00A01405">
        <w:tc>
          <w:tcPr>
            <w:tcW w:w="704" w:type="dxa"/>
          </w:tcPr>
          <w:p w:rsidR="00E452BE" w:rsidRPr="00A06E5C" w:rsidRDefault="00E452BE" w:rsidP="00E452B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06E5C">
              <w:rPr>
                <w:rFonts w:ascii="GHEA Grapalat" w:hAnsi="GHEA Grapalat"/>
                <w:b/>
                <w:iCs/>
                <w:lang w:val="hy-AM"/>
              </w:rPr>
              <w:t>1</w:t>
            </w:r>
          </w:p>
        </w:tc>
        <w:tc>
          <w:tcPr>
            <w:tcW w:w="1701" w:type="dxa"/>
          </w:tcPr>
          <w:p w:rsidR="00E452BE" w:rsidRDefault="0008403F" w:rsidP="00E452BE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 w:rsidRPr="0008403F">
              <w:rPr>
                <w:rFonts w:ascii="GHEA Grapalat" w:hAnsi="GHEA Grapalat"/>
                <w:lang w:val="hy-AM"/>
              </w:rPr>
              <w:t>202</w:t>
            </w:r>
            <w:r w:rsidR="00A06E5C">
              <w:rPr>
                <w:rFonts w:ascii="GHEA Grapalat" w:hAnsi="GHEA Grapalat"/>
                <w:lang w:val="hy-AM"/>
              </w:rPr>
              <w:t>4</w:t>
            </w:r>
            <w:r w:rsidRPr="0008403F">
              <w:rPr>
                <w:rFonts w:ascii="GHEA Grapalat" w:hAnsi="GHEA Grapalat"/>
                <w:lang w:val="hy-AM"/>
              </w:rPr>
              <w:t>-</w:t>
            </w:r>
            <w:r w:rsidR="00E452BE" w:rsidRPr="0008403F">
              <w:rPr>
                <w:rFonts w:ascii="GHEA Grapalat" w:hAnsi="GHEA Grapalat"/>
                <w:lang w:val="hy-AM"/>
              </w:rPr>
              <w:t>202</w:t>
            </w:r>
            <w:r w:rsidR="00A06E5C">
              <w:rPr>
                <w:rFonts w:ascii="GHEA Grapalat" w:hAnsi="GHEA Grapalat"/>
                <w:lang w:val="hy-AM"/>
              </w:rPr>
              <w:t>5</w:t>
            </w:r>
            <w:r w:rsidR="00E452BE" w:rsidRPr="0008403F">
              <w:rPr>
                <w:rFonts w:ascii="GHEA Grapalat" w:hAnsi="GHEA Grapalat"/>
                <w:lang w:val="hy-AM"/>
              </w:rPr>
              <w:t>թ</w:t>
            </w:r>
            <w:r w:rsidR="00E452BE">
              <w:rPr>
                <w:rFonts w:ascii="GHEA Grapalat" w:hAnsi="GHEA Grapalat"/>
                <w:lang w:val="hy-AM"/>
              </w:rPr>
              <w:t>.</w:t>
            </w:r>
          </w:p>
          <w:p w:rsidR="0008403F" w:rsidRDefault="0008403F" w:rsidP="00E452B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1-ին տարի</w:t>
            </w:r>
          </w:p>
        </w:tc>
        <w:tc>
          <w:tcPr>
            <w:tcW w:w="4253" w:type="dxa"/>
          </w:tcPr>
          <w:p w:rsidR="00E452BE" w:rsidRDefault="00104E92" w:rsidP="00E103F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Սեյսմիկ և գեոդեզիական ուսումնասիրություններ, կապալառուի ընտրություն</w:t>
            </w:r>
          </w:p>
        </w:tc>
        <w:tc>
          <w:tcPr>
            <w:tcW w:w="3543" w:type="dxa"/>
          </w:tcPr>
          <w:p w:rsidR="00E452BE" w:rsidRDefault="00A06E5C" w:rsidP="00E452B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452BE">
              <w:rPr>
                <w:rFonts w:ascii="GHEA Grapalat" w:hAnsi="GHEA Grapalat"/>
                <w:lang w:val="hy-AM"/>
              </w:rPr>
              <w:t>0,000.0</w:t>
            </w:r>
            <w:r w:rsidR="00E5486D">
              <w:rPr>
                <w:rFonts w:ascii="GHEA Grapalat" w:hAnsi="GHEA Grapalat"/>
                <w:lang w:val="hy-AM"/>
              </w:rPr>
              <w:t xml:space="preserve"> հազ.դրամ</w:t>
            </w:r>
          </w:p>
          <w:p w:rsidR="00E452BE" w:rsidRDefault="00E452BE" w:rsidP="00E452B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01405" w:rsidRPr="00A01405" w:rsidTr="00A01405">
        <w:tc>
          <w:tcPr>
            <w:tcW w:w="704" w:type="dxa"/>
          </w:tcPr>
          <w:p w:rsidR="00A01405" w:rsidRPr="00A06E5C" w:rsidRDefault="00A01405" w:rsidP="00E452B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06E5C">
              <w:rPr>
                <w:rFonts w:ascii="GHEA Grapalat" w:hAnsi="GHEA Grapalat"/>
                <w:b/>
                <w:iCs/>
                <w:lang w:val="hy-AM"/>
              </w:rPr>
              <w:t>2</w:t>
            </w:r>
          </w:p>
        </w:tc>
        <w:tc>
          <w:tcPr>
            <w:tcW w:w="1701" w:type="dxa"/>
          </w:tcPr>
          <w:p w:rsidR="00A01405" w:rsidRDefault="00A01405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</w:t>
            </w:r>
            <w:r w:rsidR="00A06E5C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>-202</w:t>
            </w:r>
            <w:r w:rsidR="00A06E5C">
              <w:rPr>
                <w:rFonts w:ascii="GHEA Grapalat" w:hAnsi="GHEA Grapalat"/>
                <w:lang w:val="hy-AM"/>
              </w:rPr>
              <w:t>6</w:t>
            </w:r>
            <w:r w:rsidRPr="0008403F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:rsidR="00A01405" w:rsidRPr="0008403F" w:rsidRDefault="00A01405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2-րդ տարի</w:t>
            </w:r>
          </w:p>
        </w:tc>
        <w:tc>
          <w:tcPr>
            <w:tcW w:w="4253" w:type="dxa"/>
          </w:tcPr>
          <w:p w:rsidR="00A01405" w:rsidRPr="0092068E" w:rsidRDefault="00B11D16" w:rsidP="00E103F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Նախագծային աշխատանքներ և շինարարական աշխատանքների նախապատրաստում</w:t>
            </w:r>
          </w:p>
        </w:tc>
        <w:tc>
          <w:tcPr>
            <w:tcW w:w="3543" w:type="dxa"/>
          </w:tcPr>
          <w:p w:rsidR="00A01405" w:rsidRDefault="00A01405" w:rsidP="00E452B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A06E5C" w:rsidRDefault="00A06E5C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F67B72"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GHEA Grapalat" w:hAnsi="GHEA Grapalat"/>
                <w:lang w:val="hy-AM"/>
              </w:rPr>
              <w:t>0,000.0 հազ.դրամ</w:t>
            </w:r>
          </w:p>
          <w:p w:rsidR="00A06E5C" w:rsidRDefault="00A06E5C" w:rsidP="00E452B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06E5C" w:rsidRPr="00A01405" w:rsidTr="00A01405">
        <w:tc>
          <w:tcPr>
            <w:tcW w:w="704" w:type="dxa"/>
          </w:tcPr>
          <w:p w:rsidR="00A06E5C" w:rsidRPr="00A06E5C" w:rsidRDefault="00A06E5C" w:rsidP="00E452B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06E5C">
              <w:rPr>
                <w:rFonts w:ascii="GHEA Grapalat" w:hAnsi="GHEA Grapalat"/>
                <w:b/>
                <w:iCs/>
                <w:lang w:val="hy-AM"/>
              </w:rPr>
              <w:t>3</w:t>
            </w:r>
          </w:p>
        </w:tc>
        <w:tc>
          <w:tcPr>
            <w:tcW w:w="1701" w:type="dxa"/>
          </w:tcPr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2026-2027</w:t>
            </w:r>
            <w:r w:rsidRPr="0008403F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3-րդ տարի</w:t>
            </w:r>
          </w:p>
        </w:tc>
        <w:tc>
          <w:tcPr>
            <w:tcW w:w="4253" w:type="dxa"/>
          </w:tcPr>
          <w:p w:rsidR="00A06E5C" w:rsidRPr="0092068E" w:rsidRDefault="00847FA8" w:rsidP="00E103F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Ծիծեռնակաբերդի խճ</w:t>
            </w:r>
            <w:r w:rsidRPr="00847FA8">
              <w:rPr>
                <w:rFonts w:ascii="Cambria Math" w:hAnsi="Cambria Math" w:cs="Cambria Math"/>
                <w:lang w:val="hy-AM"/>
              </w:rPr>
              <w:t>․</w:t>
            </w:r>
            <w:r w:rsidRPr="00847FA8">
              <w:rPr>
                <w:rFonts w:ascii="GHEA Grapalat" w:hAnsi="GHEA Grapalat"/>
                <w:lang w:val="hy-AM"/>
              </w:rPr>
              <w:t xml:space="preserve"> 2/3 </w:t>
            </w:r>
            <w:r w:rsidRPr="00847FA8">
              <w:rPr>
                <w:rFonts w:ascii="GHEA Grapalat" w:hAnsi="GHEA Grapalat" w:cs="GHEA Grapalat"/>
                <w:lang w:val="hy-AM"/>
              </w:rPr>
              <w:t>հասցեում</w:t>
            </w:r>
            <w:r>
              <w:rPr>
                <w:rFonts w:ascii="GHEA Grapalat" w:hAnsi="GHEA Grapalat"/>
                <w:lang w:val="hy-AM"/>
              </w:rPr>
              <w:t xml:space="preserve"> ակադեմիայի մա</w:t>
            </w:r>
            <w:r w:rsidR="00E362D4">
              <w:rPr>
                <w:rFonts w:ascii="GHEA Grapalat" w:hAnsi="GHEA Grapalat"/>
                <w:lang w:val="hy-AM"/>
              </w:rPr>
              <w:t>ս</w:t>
            </w:r>
            <w:r>
              <w:rPr>
                <w:rFonts w:ascii="GHEA Grapalat" w:hAnsi="GHEA Grapalat"/>
                <w:lang w:val="hy-AM"/>
              </w:rPr>
              <w:t xml:space="preserve">նաշենքի և ենթակառուցվածքների նախապատրաստման և կառուցման աշխատանքներ </w:t>
            </w:r>
          </w:p>
        </w:tc>
        <w:tc>
          <w:tcPr>
            <w:tcW w:w="3543" w:type="dxa"/>
          </w:tcPr>
          <w:p w:rsidR="00A06E5C" w:rsidRDefault="00F67B72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A06E5C">
              <w:rPr>
                <w:rFonts w:ascii="GHEA Grapalat" w:hAnsi="GHEA Grapalat"/>
                <w:lang w:val="hy-AM"/>
              </w:rPr>
              <w:t>0,000.0 հազ.դրամ</w:t>
            </w:r>
          </w:p>
          <w:p w:rsidR="00A06E5C" w:rsidRDefault="00A06E5C" w:rsidP="00A0140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06E5C" w:rsidRPr="00A01405" w:rsidTr="00A01405">
        <w:tc>
          <w:tcPr>
            <w:tcW w:w="704" w:type="dxa"/>
          </w:tcPr>
          <w:p w:rsidR="00A06E5C" w:rsidRPr="00A06E5C" w:rsidRDefault="00A06E5C" w:rsidP="00A06E5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06E5C">
              <w:rPr>
                <w:rFonts w:ascii="GHEA Grapalat" w:hAnsi="GHEA Grapalat"/>
                <w:b/>
                <w:iCs/>
                <w:lang w:val="hy-AM"/>
              </w:rPr>
              <w:t>4</w:t>
            </w:r>
          </w:p>
        </w:tc>
        <w:tc>
          <w:tcPr>
            <w:tcW w:w="1701" w:type="dxa"/>
          </w:tcPr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2027-2028</w:t>
            </w:r>
            <w:r w:rsidRPr="0008403F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4-րդ տարի</w:t>
            </w:r>
          </w:p>
        </w:tc>
        <w:tc>
          <w:tcPr>
            <w:tcW w:w="4253" w:type="dxa"/>
          </w:tcPr>
          <w:p w:rsidR="00A06E5C" w:rsidRPr="0092068E" w:rsidRDefault="00847FA8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Ծիծեռնակաբերդի խճ</w:t>
            </w:r>
            <w:r w:rsidRPr="00847FA8">
              <w:rPr>
                <w:rFonts w:ascii="Cambria Math" w:hAnsi="Cambria Math" w:cs="Cambria Math"/>
                <w:lang w:val="hy-AM"/>
              </w:rPr>
              <w:t>․</w:t>
            </w:r>
            <w:r w:rsidRPr="00847FA8">
              <w:rPr>
                <w:rFonts w:ascii="GHEA Grapalat" w:hAnsi="GHEA Grapalat"/>
                <w:lang w:val="hy-AM"/>
              </w:rPr>
              <w:t xml:space="preserve"> 2/3 </w:t>
            </w:r>
            <w:r w:rsidRPr="00847FA8">
              <w:rPr>
                <w:rFonts w:ascii="GHEA Grapalat" w:hAnsi="GHEA Grapalat" w:cs="GHEA Grapalat"/>
                <w:lang w:val="hy-AM"/>
              </w:rPr>
              <w:t>հասցեում</w:t>
            </w:r>
            <w:r>
              <w:rPr>
                <w:rFonts w:ascii="GHEA Grapalat" w:hAnsi="GHEA Grapalat"/>
                <w:lang w:val="hy-AM"/>
              </w:rPr>
              <w:t xml:space="preserve"> ակադեմիայի մա</w:t>
            </w:r>
            <w:r w:rsidR="00E362D4">
              <w:rPr>
                <w:rFonts w:ascii="GHEA Grapalat" w:hAnsi="GHEA Grapalat"/>
                <w:lang w:val="hy-AM"/>
              </w:rPr>
              <w:t>ս</w:t>
            </w:r>
            <w:r>
              <w:rPr>
                <w:rFonts w:ascii="GHEA Grapalat" w:hAnsi="GHEA Grapalat"/>
                <w:lang w:val="hy-AM"/>
              </w:rPr>
              <w:t>նաշենքի և ենթակառուցվածքների նախապատրաստման և կառուցման աշխատանքներ</w:t>
            </w:r>
          </w:p>
        </w:tc>
        <w:tc>
          <w:tcPr>
            <w:tcW w:w="3543" w:type="dxa"/>
          </w:tcPr>
          <w:p w:rsidR="00A06E5C" w:rsidRDefault="00F67B72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350</w:t>
            </w:r>
            <w:r w:rsidR="00A06E5C">
              <w:rPr>
                <w:rFonts w:ascii="GHEA Grapalat" w:hAnsi="GHEA Grapalat"/>
                <w:lang w:val="hy-AM"/>
              </w:rPr>
              <w:t>,000.0 հազ.դրամ</w:t>
            </w:r>
          </w:p>
          <w:p w:rsidR="00A06E5C" w:rsidRDefault="00A06E5C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06E5C" w:rsidRPr="00A01405" w:rsidTr="00A01405">
        <w:tc>
          <w:tcPr>
            <w:tcW w:w="704" w:type="dxa"/>
          </w:tcPr>
          <w:p w:rsidR="00A06E5C" w:rsidRPr="00A06E5C" w:rsidRDefault="00A06E5C" w:rsidP="00A06E5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A06E5C">
              <w:rPr>
                <w:rFonts w:ascii="GHEA Grapalat" w:hAnsi="GHEA Grapalat"/>
                <w:b/>
                <w:iCs/>
                <w:lang w:val="hy-AM"/>
              </w:rPr>
              <w:t>5</w:t>
            </w:r>
          </w:p>
        </w:tc>
        <w:tc>
          <w:tcPr>
            <w:tcW w:w="1701" w:type="dxa"/>
          </w:tcPr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2028-2029</w:t>
            </w:r>
            <w:r w:rsidRPr="0008403F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:rsidR="00A06E5C" w:rsidRDefault="00A06E5C" w:rsidP="00A06E5C">
            <w:pPr>
              <w:spacing w:line="276" w:lineRule="auto"/>
              <w:ind w:left="-10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5-րդ տարի</w:t>
            </w:r>
          </w:p>
        </w:tc>
        <w:tc>
          <w:tcPr>
            <w:tcW w:w="4253" w:type="dxa"/>
          </w:tcPr>
          <w:p w:rsidR="00A06E5C" w:rsidRPr="0092068E" w:rsidRDefault="00847FA8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Անհրաժեշտ սարքավորումների և տեխնիկայի ձեռքբերում, ակադեմիայի խոտածածք խաղադաշտերի տեղադրում, բարեկարգում և կանաչապատում</w:t>
            </w:r>
          </w:p>
        </w:tc>
        <w:tc>
          <w:tcPr>
            <w:tcW w:w="3543" w:type="dxa"/>
          </w:tcPr>
          <w:p w:rsidR="00A06E5C" w:rsidRDefault="00F67B72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360</w:t>
            </w:r>
            <w:r w:rsidR="00A06E5C">
              <w:rPr>
                <w:rFonts w:ascii="GHEA Grapalat" w:hAnsi="GHEA Grapalat"/>
                <w:lang w:val="hy-AM"/>
              </w:rPr>
              <w:t>,000.0 հազ.դրամ</w:t>
            </w:r>
          </w:p>
          <w:p w:rsidR="00A06E5C" w:rsidRDefault="00A06E5C" w:rsidP="00A06E5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3A278B" w:rsidRDefault="003A278B" w:rsidP="000676AC">
      <w:pPr>
        <w:spacing w:line="276" w:lineRule="auto"/>
        <w:rPr>
          <w:rFonts w:ascii="GHEA Grapalat" w:hAnsi="GHEA Grapalat"/>
          <w:lang w:val="hy-AM"/>
        </w:rPr>
      </w:pPr>
    </w:p>
    <w:p w:rsidR="003D22A5" w:rsidRDefault="003D22A5" w:rsidP="003D22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22A5" w:rsidRDefault="003D22A5" w:rsidP="003D22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D22A5" w:rsidRPr="008946B5" w:rsidRDefault="003D22A5" w:rsidP="003D22A5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Mariam" w:hAnsi="GHEA Mariam" w:cs="Arial Armenian"/>
          <w:lang w:val="hy-AM"/>
        </w:rPr>
        <w:t xml:space="preserve">      </w:t>
      </w:r>
      <w:r>
        <w:rPr>
          <w:rFonts w:ascii="GHEA Mariam" w:hAnsi="GHEA Mariam" w:cs="Sylfaen"/>
          <w:lang w:val="hy-AM"/>
        </w:rPr>
        <w:t>ՂԵԿԱՎԱՐ</w:t>
      </w:r>
      <w:r>
        <w:rPr>
          <w:rFonts w:ascii="GHEA Mariam" w:hAnsi="GHEA Mariam" w:cs="Arial Armenian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lang w:val="hy-AM"/>
        </w:rPr>
        <w:tab/>
      </w:r>
      <w:r>
        <w:rPr>
          <w:rFonts w:ascii="GHEA Mariam" w:hAnsi="GHEA Mariam" w:cs="Arial Armenian"/>
          <w:lang w:val="hy-AM"/>
        </w:rPr>
        <w:tab/>
        <w:t>Ա</w:t>
      </w:r>
      <w:r>
        <w:rPr>
          <w:rFonts w:ascii="GHEA Mariam" w:hAnsi="GHEA Mariam" w:cs="Sylfaen"/>
          <w:lang w:val="hy-AM"/>
        </w:rPr>
        <w:t>.</w:t>
      </w:r>
      <w:r>
        <w:rPr>
          <w:rFonts w:ascii="GHEA Mariam" w:hAnsi="GHEA Mariam" w:cs="Arial Armenian"/>
          <w:lang w:val="hy-AM"/>
        </w:rPr>
        <w:t xml:space="preserve"> ՀԱՐՈՒԹՅՈՒՆ</w:t>
      </w:r>
      <w:r>
        <w:rPr>
          <w:rFonts w:ascii="GHEA Mariam" w:hAnsi="GHEA Mariam" w:cs="Sylfaen"/>
          <w:lang w:val="hy-AM"/>
        </w:rPr>
        <w:t>ՅԱՆ</w:t>
      </w:r>
    </w:p>
    <w:sectPr w:rsidR="003D22A5" w:rsidRPr="008946B5" w:rsidSect="000676AC">
      <w:pgSz w:w="12240" w:h="15840"/>
      <w:pgMar w:top="426" w:right="61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850"/>
    <w:rsid w:val="00036687"/>
    <w:rsid w:val="000563EE"/>
    <w:rsid w:val="000676AC"/>
    <w:rsid w:val="00073813"/>
    <w:rsid w:val="0008403F"/>
    <w:rsid w:val="00095B4A"/>
    <w:rsid w:val="00104E92"/>
    <w:rsid w:val="00120B08"/>
    <w:rsid w:val="00135842"/>
    <w:rsid w:val="001777A2"/>
    <w:rsid w:val="001B24AD"/>
    <w:rsid w:val="001B342E"/>
    <w:rsid w:val="002606F6"/>
    <w:rsid w:val="002C4A38"/>
    <w:rsid w:val="00305964"/>
    <w:rsid w:val="00322E61"/>
    <w:rsid w:val="003420A4"/>
    <w:rsid w:val="00395EC5"/>
    <w:rsid w:val="003A278B"/>
    <w:rsid w:val="003C32B8"/>
    <w:rsid w:val="003D2096"/>
    <w:rsid w:val="003D22A5"/>
    <w:rsid w:val="003E6AE5"/>
    <w:rsid w:val="003F793D"/>
    <w:rsid w:val="00475D4D"/>
    <w:rsid w:val="004B30F0"/>
    <w:rsid w:val="0051747D"/>
    <w:rsid w:val="005531E8"/>
    <w:rsid w:val="005569DB"/>
    <w:rsid w:val="00611EAB"/>
    <w:rsid w:val="00614BF2"/>
    <w:rsid w:val="0062209B"/>
    <w:rsid w:val="006303B2"/>
    <w:rsid w:val="006470B9"/>
    <w:rsid w:val="00657B2A"/>
    <w:rsid w:val="0067414B"/>
    <w:rsid w:val="00685369"/>
    <w:rsid w:val="00691164"/>
    <w:rsid w:val="00694903"/>
    <w:rsid w:val="006A320C"/>
    <w:rsid w:val="006B5A84"/>
    <w:rsid w:val="006F5850"/>
    <w:rsid w:val="00725E73"/>
    <w:rsid w:val="0075204F"/>
    <w:rsid w:val="0079492C"/>
    <w:rsid w:val="007A7727"/>
    <w:rsid w:val="007D334B"/>
    <w:rsid w:val="007F0A82"/>
    <w:rsid w:val="00812510"/>
    <w:rsid w:val="00815EFD"/>
    <w:rsid w:val="00847FA8"/>
    <w:rsid w:val="00867AFF"/>
    <w:rsid w:val="008946B5"/>
    <w:rsid w:val="008A217A"/>
    <w:rsid w:val="0092068E"/>
    <w:rsid w:val="00946781"/>
    <w:rsid w:val="0094703E"/>
    <w:rsid w:val="00991378"/>
    <w:rsid w:val="009977C6"/>
    <w:rsid w:val="009A0CBA"/>
    <w:rsid w:val="009A3734"/>
    <w:rsid w:val="009A70FC"/>
    <w:rsid w:val="009B2532"/>
    <w:rsid w:val="00A01405"/>
    <w:rsid w:val="00A06E5C"/>
    <w:rsid w:val="00A1511F"/>
    <w:rsid w:val="00A24BDA"/>
    <w:rsid w:val="00A40118"/>
    <w:rsid w:val="00A42A32"/>
    <w:rsid w:val="00A438A4"/>
    <w:rsid w:val="00A81AF9"/>
    <w:rsid w:val="00A941FB"/>
    <w:rsid w:val="00AA7107"/>
    <w:rsid w:val="00AC1DEA"/>
    <w:rsid w:val="00AC673F"/>
    <w:rsid w:val="00AE0602"/>
    <w:rsid w:val="00B11D16"/>
    <w:rsid w:val="00BD764E"/>
    <w:rsid w:val="00BF45F8"/>
    <w:rsid w:val="00C43E9D"/>
    <w:rsid w:val="00C702B9"/>
    <w:rsid w:val="00C91604"/>
    <w:rsid w:val="00C92F74"/>
    <w:rsid w:val="00CA2C4D"/>
    <w:rsid w:val="00CC2C29"/>
    <w:rsid w:val="00D153D8"/>
    <w:rsid w:val="00D30B6C"/>
    <w:rsid w:val="00D57FBD"/>
    <w:rsid w:val="00DF0F3A"/>
    <w:rsid w:val="00DF7832"/>
    <w:rsid w:val="00E103FC"/>
    <w:rsid w:val="00E215EC"/>
    <w:rsid w:val="00E35003"/>
    <w:rsid w:val="00E362D4"/>
    <w:rsid w:val="00E452BE"/>
    <w:rsid w:val="00E458F6"/>
    <w:rsid w:val="00E5486D"/>
    <w:rsid w:val="00E5631A"/>
    <w:rsid w:val="00E76A26"/>
    <w:rsid w:val="00EC0606"/>
    <w:rsid w:val="00EC3330"/>
    <w:rsid w:val="00F33446"/>
    <w:rsid w:val="00F5040F"/>
    <w:rsid w:val="00F67B72"/>
    <w:rsid w:val="00F82462"/>
    <w:rsid w:val="00FB794B"/>
    <w:rsid w:val="00FE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DBBFF"/>
  <w15:chartTrackingRefBased/>
  <w15:docId w15:val="{D7555537-1E64-446F-A761-FF4A231F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5204F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0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75204F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normChar">
    <w:name w:val="norm Char"/>
    <w:link w:val="norm"/>
    <w:locked/>
    <w:rsid w:val="0075204F"/>
    <w:rPr>
      <w:rFonts w:ascii="Arial Armenian" w:eastAsia="Times New Roman" w:hAnsi="Arial Armenian"/>
      <w:lang w:val="x-none" w:eastAsia="x-none"/>
    </w:rPr>
  </w:style>
  <w:style w:type="paragraph" w:customStyle="1" w:styleId="norm">
    <w:name w:val="norm"/>
    <w:basedOn w:val="a"/>
    <w:link w:val="normChar"/>
    <w:qFormat/>
    <w:rsid w:val="0075204F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x-none" w:eastAsia="x-none"/>
    </w:rPr>
  </w:style>
  <w:style w:type="table" w:styleId="a4">
    <w:name w:val="Table Grid"/>
    <w:basedOn w:val="a1"/>
    <w:uiPriority w:val="39"/>
    <w:rsid w:val="002C4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A24BDA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24BDA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D30B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30B6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locked/>
    <w:rsid w:val="003D22A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3D22A5"/>
    <w:pPr>
      <w:jc w:val="center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Engidunyan</dc:creator>
  <cp:keywords>https://mul2-spm.gov.am/tasks/428444/oneclick/havelvac2.docx?token=eb21d5fa47d12ba4de1fc7babd7aa61e</cp:keywords>
  <dc:description/>
  <cp:lastModifiedBy>User</cp:lastModifiedBy>
  <cp:revision>102</cp:revision>
  <cp:lastPrinted>2022-08-23T11:23:00Z</cp:lastPrinted>
  <dcterms:created xsi:type="dcterms:W3CDTF">2022-06-24T13:30:00Z</dcterms:created>
  <dcterms:modified xsi:type="dcterms:W3CDTF">2024-06-13T12:54:00Z</dcterms:modified>
</cp:coreProperties>
</file>