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F5CDC" w14:textId="77777777" w:rsidR="0040615A" w:rsidRDefault="0040615A" w:rsidP="00E675D7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14:paraId="6A0A20FC" w14:textId="77777777" w:rsidR="00712836" w:rsidRPr="004173FE" w:rsidRDefault="00712836" w:rsidP="004040F5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14:paraId="21A0652D" w14:textId="77777777" w:rsidR="00712836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21562BF8" w14:textId="77777777" w:rsidR="004173FE" w:rsidRPr="00084A85" w:rsidRDefault="004173FE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01E17A8D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14:paraId="42272234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14:paraId="7257FA75" w14:textId="77777777" w:rsidR="00712836" w:rsidRPr="004815AF" w:rsidRDefault="00712836" w:rsidP="007128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14:paraId="34305BFB" w14:textId="77777777" w:rsidR="00712836" w:rsidRPr="004815AF" w:rsidRDefault="004D0E11" w:rsidP="007128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="00712836"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 _________________  20</w:t>
      </w:r>
      <w:r w:rsidR="001336B3" w:rsidRPr="004815AF">
        <w:rPr>
          <w:rFonts w:ascii="GHEA Grapalat" w:hAnsi="GHEA Grapalat" w:cs="GHEA Grapalat"/>
          <w:b/>
          <w:lang w:val="en-US"/>
        </w:rPr>
        <w:t>2</w:t>
      </w:r>
      <w:r w:rsidR="004040F5">
        <w:rPr>
          <w:rFonts w:ascii="GHEA Grapalat" w:hAnsi="GHEA Grapalat" w:cs="GHEA Grapalat"/>
          <w:b/>
          <w:lang w:val="hy-AM"/>
        </w:rPr>
        <w:t xml:space="preserve">4 </w:t>
      </w:r>
      <w:r w:rsidR="00712836">
        <w:rPr>
          <w:rFonts w:ascii="GHEA Grapalat" w:hAnsi="GHEA Grapalat" w:cs="GHEA Grapalat"/>
          <w:b/>
        </w:rPr>
        <w:t>թ</w:t>
      </w:r>
      <w:r w:rsidR="004040F5">
        <w:rPr>
          <w:rFonts w:ascii="GHEA Grapalat" w:hAnsi="GHEA Grapalat" w:cs="GHEA Grapalat"/>
          <w:b/>
          <w:lang w:val="en-US"/>
        </w:rPr>
        <w:t>վական</w:t>
      </w:r>
      <w:r w:rsidR="00712836" w:rsidRPr="004815AF">
        <w:rPr>
          <w:rFonts w:ascii="GHEA Grapalat" w:hAnsi="GHEA Grapalat" w:cs="GHEA Grapalat"/>
          <w:b/>
          <w:lang w:val="en-US"/>
        </w:rPr>
        <w:t xml:space="preserve"> N_______ </w:t>
      </w:r>
      <w:r w:rsidR="00712836">
        <w:rPr>
          <w:rFonts w:ascii="GHEA Grapalat" w:hAnsi="GHEA Grapalat" w:cs="GHEA Grapalat"/>
          <w:b/>
        </w:rPr>
        <w:t>Ա</w:t>
      </w:r>
    </w:p>
    <w:p w14:paraId="3E45813A" w14:textId="77777777" w:rsidR="009E58DB" w:rsidRPr="00EB6E36" w:rsidRDefault="009E58DB" w:rsidP="00A028F7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14:paraId="0B7B6E22" w14:textId="0C885F61" w:rsidR="00743824" w:rsidRDefault="00743824" w:rsidP="0099571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="009950B8">
        <w:rPr>
          <w:rFonts w:ascii="GHEA Grapalat" w:hAnsi="GHEA Grapalat" w:cs="Times New Roman"/>
          <w:b/>
          <w:bCs/>
          <w:color w:val="000000"/>
        </w:rPr>
        <w:t>ՆՎԻՐԱ</w:t>
      </w:r>
      <w:r w:rsidR="00AB7C80">
        <w:rPr>
          <w:rFonts w:ascii="GHEA Grapalat" w:hAnsi="GHEA Grapalat" w:cs="Times New Roman"/>
          <w:b/>
          <w:bCs/>
          <w:color w:val="000000"/>
          <w:lang w:val="hy-AM"/>
        </w:rPr>
        <w:t>ԲԵՐ</w:t>
      </w:r>
      <w:r w:rsidR="009950B8">
        <w:rPr>
          <w:rFonts w:ascii="GHEA Grapalat" w:hAnsi="GHEA Grapalat" w:cs="Times New Roman"/>
          <w:b/>
          <w:bCs/>
          <w:color w:val="000000"/>
        </w:rPr>
        <w:t>ՈՒԹՅՈՒՆՆ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="004F743E">
        <w:rPr>
          <w:rFonts w:ascii="GHEA Grapalat" w:hAnsi="GHEA Grapalat" w:cs="Times New Roman"/>
          <w:b/>
          <w:bCs/>
          <w:color w:val="000000"/>
          <w:lang w:val="en-US"/>
        </w:rPr>
        <w:t xml:space="preserve">,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="004F743E">
        <w:rPr>
          <w:rFonts w:ascii="GHEA Grapalat" w:hAnsi="GHEA Grapalat" w:cs="Times New Roman"/>
          <w:b/>
          <w:bCs/>
          <w:color w:val="000000"/>
          <w:lang w:val="hy-AM"/>
        </w:rPr>
        <w:t xml:space="preserve"> ԵՎ ԱՆՀԱՏՈՒՅՑ ՕԳՏԱԳՈՐԾՄԱՆ ԻՐԱՎՈՒՆՔՈՎ ՏՐԱՄԱԴՐԵԼՈՒ</w:t>
      </w:r>
      <w:r w:rsidR="004F743E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193CBC96" w14:textId="77777777" w:rsidR="00D83FFE" w:rsidRPr="00743824" w:rsidRDefault="00743824" w:rsidP="0070081D">
      <w:pPr>
        <w:spacing w:line="360" w:lineRule="auto"/>
        <w:ind w:left="-720" w:firstLine="540"/>
        <w:jc w:val="center"/>
        <w:rPr>
          <w:rFonts w:ascii="GHEA Grapalat" w:hAnsi="GHEA Grapalat" w:cs="Times New Roman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14:paraId="56B0AC19" w14:textId="395DE036" w:rsidR="00AB7C80" w:rsidRPr="0020307B" w:rsidRDefault="00AB7C80" w:rsidP="00AB7C80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Հիմք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ընդունելով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 օրենսգրքի 605-րդ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հոդվածի 1-ին մասը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</w:t>
      </w:r>
      <w:r w:rsidRPr="004F74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«Կառավարչական իրավահարաբերությունների կարգավորման մասին» օրենքի 5-րդ հոդվածի 5-րդ մասը, </w:t>
      </w:r>
      <w:r w:rsidRPr="004F743E">
        <w:rPr>
          <w:rFonts w:ascii="GHEA Grapalat" w:hAnsi="GHEA Grapalat"/>
          <w:color w:val="000000"/>
          <w:sz w:val="24"/>
          <w:szCs w:val="24"/>
          <w:lang w:val="hy-AM"/>
        </w:rPr>
        <w:t xml:space="preserve">«Պետական ոչ առևտրային կազմակերպությունների մասին» օրենքի 5-րդ հոդվածի 1-ին մասը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F743E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«Տեղական ինքնակառավարման մասին» օրենքի 35-րդ հոդվածի 1-ին մասի 16-րդ կետը՝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14:paraId="1B8D4BFC" w14:textId="7087F1AF" w:rsidR="00712836" w:rsidRPr="00C81FCC" w:rsidRDefault="00710D5E" w:rsidP="00C81FCC">
      <w:pPr>
        <w:spacing w:line="360" w:lineRule="auto"/>
        <w:ind w:left="-72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</w:t>
      </w:r>
      <w:r w:rsidR="005763B9">
        <w:rPr>
          <w:rFonts w:ascii="GHEA Grapalat" w:hAnsi="GHEA Grapalat" w:cs="Times New Roman"/>
          <w:color w:val="000000"/>
          <w:lang w:val="hy-AM"/>
        </w:rPr>
        <w:t xml:space="preserve"> Ընդունել 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 w:rsidR="00012036">
        <w:rPr>
          <w:rFonts w:ascii="GHEA Grapalat" w:hAnsi="GHEA Grapalat" w:cs="Times New Roman"/>
          <w:color w:val="000000"/>
          <w:lang w:val="hy-AM"/>
        </w:rPr>
        <w:t xml:space="preserve">Արագածոտնի 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մարզի </w:t>
      </w:r>
      <w:r w:rsidR="00012036">
        <w:rPr>
          <w:rFonts w:ascii="GHEA Grapalat" w:hAnsi="GHEA Grapalat" w:cs="Times New Roman"/>
          <w:color w:val="000000"/>
          <w:lang w:val="hy-AM"/>
        </w:rPr>
        <w:t xml:space="preserve">Ալագյազ </w:t>
      </w:r>
      <w:r w:rsidR="00C77255"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="00744060">
        <w:rPr>
          <w:rFonts w:ascii="GHEA Grapalat" w:hAnsi="GHEA Grapalat" w:cs="Times New Roman"/>
          <w:color w:val="000000"/>
          <w:lang w:val="hy-AM"/>
        </w:rPr>
        <w:t>սեփականություն հանդիսացող</w:t>
      </w:r>
      <w:r w:rsidR="00E40DC0">
        <w:rPr>
          <w:rFonts w:ascii="GHEA Grapalat" w:hAnsi="GHEA Grapalat" w:cs="Times New Roman"/>
          <w:color w:val="000000"/>
          <w:lang w:val="hy-AM"/>
        </w:rPr>
        <w:t>,</w:t>
      </w:r>
      <w:r w:rsidR="00D625D0">
        <w:rPr>
          <w:rFonts w:ascii="GHEA Grapalat" w:hAnsi="GHEA Grapalat" w:cs="Times New Roman"/>
          <w:color w:val="000000"/>
          <w:lang w:val="hy-AM"/>
        </w:rPr>
        <w:t xml:space="preserve"> մարզ </w:t>
      </w:r>
      <w:r w:rsidR="00012036">
        <w:rPr>
          <w:rFonts w:ascii="GHEA Grapalat" w:hAnsi="GHEA Grapalat" w:cs="Times New Roman"/>
          <w:color w:val="000000"/>
          <w:lang w:val="hy-AM"/>
        </w:rPr>
        <w:t>Արագածոտն</w:t>
      </w:r>
      <w:r w:rsidR="00D625D0">
        <w:rPr>
          <w:rFonts w:ascii="GHEA Grapalat" w:hAnsi="GHEA Grapalat" w:cs="Times New Roman"/>
          <w:color w:val="000000"/>
          <w:lang w:val="hy-AM"/>
        </w:rPr>
        <w:t>, համայնք</w:t>
      </w:r>
      <w:r w:rsidR="00012036">
        <w:rPr>
          <w:rFonts w:ascii="GHEA Grapalat" w:hAnsi="GHEA Grapalat" w:cs="Times New Roman"/>
          <w:color w:val="000000"/>
          <w:lang w:val="hy-AM"/>
        </w:rPr>
        <w:t xml:space="preserve"> Ալագյազ</w:t>
      </w:r>
      <w:r w:rsidR="00C81FCC">
        <w:rPr>
          <w:rFonts w:ascii="GHEA Grapalat" w:hAnsi="GHEA Grapalat" w:cs="Times New Roman"/>
          <w:color w:val="000000"/>
          <w:lang w:val="hy-AM"/>
        </w:rPr>
        <w:t xml:space="preserve">, </w:t>
      </w:r>
      <w:r w:rsidR="00012036">
        <w:rPr>
          <w:rFonts w:ascii="GHEA Grapalat" w:hAnsi="GHEA Grapalat" w:cs="Times New Roman"/>
          <w:color w:val="000000"/>
          <w:lang w:val="hy-AM"/>
        </w:rPr>
        <w:t xml:space="preserve">գյուղ Ռյա Թազա 3-րդ փողոց 15 </w:t>
      </w:r>
      <w:r w:rsidR="00E40DC0" w:rsidRPr="00C03297">
        <w:rPr>
          <w:rFonts w:ascii="GHEA Grapalat" w:hAnsi="GHEA Grapalat" w:cs="Times New Roman"/>
          <w:color w:val="000000"/>
          <w:lang w:val="hy-AM"/>
        </w:rPr>
        <w:t>հասցեում գտնվող</w:t>
      </w:r>
      <w:r w:rsidR="00C03297" w:rsidRPr="00C03297">
        <w:rPr>
          <w:rFonts w:ascii="GHEA Grapalat" w:hAnsi="GHEA Grapalat" w:cs="Times New Roman"/>
          <w:color w:val="000000"/>
          <w:lang w:val="hy-AM"/>
        </w:rPr>
        <w:t xml:space="preserve"> </w:t>
      </w:r>
      <w:r w:rsidR="00012036" w:rsidRPr="00012036"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 w:rsidR="00012036" w:rsidRPr="00012036">
        <w:rPr>
          <w:rFonts w:ascii="Microsoft JhengHei" w:eastAsia="Microsoft JhengHei" w:hAnsi="Microsoft JhengHei" w:cs="Microsoft JhengHei" w:hint="eastAsia"/>
          <w:color w:val="000000" w:themeColor="text1"/>
          <w:shd w:val="clear" w:color="auto" w:fill="FFFFFF"/>
          <w:lang w:val="hy-AM"/>
        </w:rPr>
        <w:t>․</w:t>
      </w:r>
      <w:r w:rsidR="00012036" w:rsidRPr="00012036">
        <w:rPr>
          <w:rFonts w:ascii="GHEA Grapalat" w:eastAsia="Microsoft JhengHei" w:hAnsi="GHEA Grapalat" w:cs="Microsoft JhengHei"/>
          <w:color w:val="000000" w:themeColor="text1"/>
          <w:shd w:val="clear" w:color="auto" w:fill="FFFFFF"/>
          <w:lang w:val="hy-AM"/>
        </w:rPr>
        <w:t xml:space="preserve">20147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հեկտար մակերեսով հողամաս</w:t>
      </w:r>
      <w:r w:rsidR="005763B9">
        <w:rPr>
          <w:rFonts w:ascii="GHEA Grapalat" w:hAnsi="GHEA Grapalat"/>
          <w:color w:val="000000" w:themeColor="text1"/>
          <w:shd w:val="clear" w:color="auto" w:fill="FFFFFF"/>
          <w:lang w:val="fr-FR"/>
        </w:rPr>
        <w:t>ի</w:t>
      </w:r>
      <w:r w:rsidR="00C03297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557FFC" w:rsidRPr="009E58DB">
        <w:rPr>
          <w:rFonts w:ascii="GHEA Grapalat" w:hAnsi="GHEA Grapalat" w:cs="Times New Roman"/>
          <w:color w:val="000000"/>
          <w:lang w:val="hy-AM"/>
        </w:rPr>
        <w:t>(</w:t>
      </w:r>
      <w:r w:rsidR="00557FFC">
        <w:rPr>
          <w:rFonts w:ascii="GHEA Grapalat" w:hAnsi="GHEA Grapalat" w:cs="Times New Roman"/>
          <w:color w:val="000000"/>
          <w:lang w:val="hy-AM"/>
        </w:rPr>
        <w:t>այսուհետ՝ Գույք</w:t>
      </w:r>
      <w:r w:rsidR="00012036">
        <w:rPr>
          <w:rFonts w:ascii="GHEA Grapalat" w:hAnsi="GHEA Grapalat" w:cs="Times New Roman"/>
          <w:color w:val="000000"/>
          <w:lang w:val="hy-AM"/>
        </w:rPr>
        <w:t xml:space="preserve">, </w:t>
      </w:r>
      <w:r w:rsidR="000A11F8">
        <w:rPr>
          <w:rFonts w:ascii="GHEA Grapalat" w:hAnsi="GHEA Grapalat" w:cs="Times New Roman"/>
          <w:color w:val="000000"/>
          <w:lang w:val="hy-AM"/>
        </w:rPr>
        <w:t xml:space="preserve">անշարժ գույքի նկատմամբ իրավունքների պետական գրանցման </w:t>
      </w:r>
      <w:r w:rsidR="00A1023E">
        <w:rPr>
          <w:rFonts w:ascii="GHEA Grapalat" w:hAnsi="GHEA Grapalat" w:cs="Times New Roman"/>
          <w:color w:val="000000"/>
          <w:lang w:val="hy-AM"/>
        </w:rPr>
        <w:t>վկայական</w:t>
      </w:r>
      <w:r w:rsidR="000A11F8">
        <w:rPr>
          <w:rFonts w:ascii="GHEA Grapalat" w:hAnsi="GHEA Grapalat" w:cs="Times New Roman"/>
          <w:color w:val="000000"/>
          <w:lang w:val="hy-AM"/>
        </w:rPr>
        <w:t>՝</w:t>
      </w:r>
      <w:r w:rsidR="00E40DC0">
        <w:rPr>
          <w:rFonts w:ascii="GHEA Grapalat" w:hAnsi="GHEA Grapalat" w:cs="Times New Roman"/>
          <w:color w:val="000000"/>
          <w:lang w:val="hy-AM"/>
        </w:rPr>
        <w:t xml:space="preserve"> </w:t>
      </w:r>
      <w:r w:rsidR="00E40DC0" w:rsidRPr="009950B8">
        <w:rPr>
          <w:rFonts w:ascii="GHEA Grapalat" w:hAnsi="GHEA Grapalat" w:cs="Times New Roman"/>
          <w:color w:val="000000"/>
          <w:lang w:val="fr-FR"/>
        </w:rPr>
        <w:t>N</w:t>
      </w:r>
      <w:r w:rsidR="00C81FCC">
        <w:rPr>
          <w:rFonts w:ascii="GHEA Grapalat" w:hAnsi="GHEA Grapalat" w:cs="Times New Roman"/>
          <w:color w:val="000000"/>
          <w:lang w:val="fr-FR"/>
        </w:rPr>
        <w:t xml:space="preserve"> </w:t>
      </w:r>
      <w:r w:rsidR="00C81FCC">
        <w:rPr>
          <w:rFonts w:ascii="GHEA Grapalat" w:hAnsi="GHEA Grapalat" w:cs="Times New Roman"/>
          <w:color w:val="000000"/>
          <w:lang w:val="hy-AM"/>
        </w:rPr>
        <w:t>2</w:t>
      </w:r>
      <w:r w:rsidR="00012036">
        <w:rPr>
          <w:rFonts w:ascii="GHEA Grapalat" w:hAnsi="GHEA Grapalat" w:cs="Times New Roman"/>
          <w:color w:val="000000"/>
          <w:lang w:val="hy-AM"/>
        </w:rPr>
        <w:t>6</w:t>
      </w:r>
      <w:r w:rsidR="00C81FCC">
        <w:rPr>
          <w:rFonts w:ascii="GHEA Grapalat" w:hAnsi="GHEA Grapalat" w:cs="Times New Roman"/>
          <w:color w:val="000000"/>
          <w:lang w:val="hy-AM"/>
        </w:rPr>
        <w:t>0</w:t>
      </w:r>
      <w:r w:rsidR="00012036">
        <w:rPr>
          <w:rFonts w:ascii="GHEA Grapalat" w:hAnsi="GHEA Grapalat" w:cs="Times New Roman"/>
          <w:color w:val="000000"/>
          <w:lang w:val="hy-AM"/>
        </w:rPr>
        <w:t>6</w:t>
      </w:r>
      <w:r w:rsidR="00C81FCC">
        <w:rPr>
          <w:rFonts w:ascii="GHEA Grapalat" w:hAnsi="GHEA Grapalat" w:cs="Times New Roman"/>
          <w:color w:val="000000"/>
          <w:lang w:val="hy-AM"/>
        </w:rPr>
        <w:t>2024-0</w:t>
      </w:r>
      <w:r w:rsidR="00012036">
        <w:rPr>
          <w:rFonts w:ascii="GHEA Grapalat" w:hAnsi="GHEA Grapalat" w:cs="Times New Roman"/>
          <w:color w:val="000000"/>
          <w:lang w:val="hy-AM"/>
        </w:rPr>
        <w:t>2</w:t>
      </w:r>
      <w:r w:rsidR="00C81FCC">
        <w:rPr>
          <w:rFonts w:ascii="GHEA Grapalat" w:hAnsi="GHEA Grapalat" w:cs="Times New Roman"/>
          <w:color w:val="000000"/>
          <w:lang w:val="hy-AM"/>
        </w:rPr>
        <w:t>-00</w:t>
      </w:r>
      <w:r w:rsidR="00012036">
        <w:rPr>
          <w:rFonts w:ascii="GHEA Grapalat" w:hAnsi="GHEA Grapalat" w:cs="Times New Roman"/>
          <w:color w:val="000000"/>
          <w:lang w:val="hy-AM"/>
        </w:rPr>
        <w:t>11</w:t>
      </w:r>
      <w:r w:rsidR="00A1023E" w:rsidRPr="00207F55">
        <w:rPr>
          <w:rFonts w:ascii="GHEA Grapalat" w:hAnsi="GHEA Grapalat" w:cs="Times New Roman"/>
          <w:color w:val="000000"/>
          <w:lang w:val="hy-AM"/>
        </w:rPr>
        <w:t xml:space="preserve">) </w:t>
      </w:r>
      <w:r w:rsidR="005763B9">
        <w:rPr>
          <w:rFonts w:ascii="GHEA Grapalat" w:hAnsi="GHEA Grapalat" w:cs="Times New Roman"/>
          <w:color w:val="000000"/>
          <w:lang w:val="hy-AM"/>
        </w:rPr>
        <w:t>նվիրա</w:t>
      </w:r>
      <w:r w:rsidR="00AB7C80">
        <w:rPr>
          <w:rFonts w:ascii="GHEA Grapalat" w:hAnsi="GHEA Grapalat" w:cs="Times New Roman"/>
          <w:color w:val="000000"/>
          <w:lang w:val="hy-AM"/>
        </w:rPr>
        <w:t>բերությունը</w:t>
      </w:r>
      <w:r w:rsidR="00712836" w:rsidRPr="00207F55">
        <w:rPr>
          <w:rFonts w:ascii="GHEA Grapalat" w:hAnsi="GHEA Grapalat" w:cs="Times New Roman"/>
          <w:color w:val="000000"/>
          <w:lang w:val="hy-AM"/>
        </w:rPr>
        <w:t xml:space="preserve"> Հայաստանի Հանրապետությանը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 և</w:t>
      </w:r>
      <w:r w:rsidR="001D4534" w:rsidRPr="00207F55">
        <w:rPr>
          <w:rFonts w:ascii="GHEA Grapalat" w:hAnsi="GHEA Grapalat" w:cs="Times New Roman"/>
          <w:color w:val="000000"/>
          <w:lang w:val="hy-AM"/>
        </w:rPr>
        <w:t xml:space="preserve"> </w:t>
      </w:r>
      <w:r w:rsidR="00893FF0">
        <w:rPr>
          <w:rFonts w:ascii="GHEA Grapalat" w:hAnsi="GHEA Grapalat" w:cs="Times New Roman"/>
          <w:color w:val="000000"/>
          <w:lang w:val="hy-AM"/>
        </w:rPr>
        <w:t xml:space="preserve">Գույքն </w:t>
      </w:r>
      <w:r w:rsidR="001D4534">
        <w:rPr>
          <w:rFonts w:ascii="GHEA Grapalat" w:hAnsi="GHEA Grapalat" w:cs="Times New Roman"/>
          <w:color w:val="000000"/>
          <w:lang w:val="hy-AM"/>
        </w:rPr>
        <w:t xml:space="preserve">ամրացնել </w:t>
      </w:r>
      <w:r w:rsidR="001D4534" w:rsidRPr="00004A2F">
        <w:rPr>
          <w:rFonts w:ascii="GHEA Grapalat" w:hAnsi="GHEA Grapalat" w:cs="Times New Roman"/>
          <w:lang w:val="hy-AM"/>
        </w:rPr>
        <w:t>Հայաստանի Հանրապետության</w:t>
      </w:r>
      <w:r w:rsidR="00D625D0">
        <w:rPr>
          <w:rFonts w:ascii="GHEA Grapalat" w:hAnsi="GHEA Grapalat" w:cs="Times New Roman"/>
          <w:lang w:val="hy-AM"/>
        </w:rPr>
        <w:t xml:space="preserve"> տարածքային</w:t>
      </w:r>
      <w:r w:rsidR="001D4534" w:rsidRPr="00004A2F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744060">
        <w:rPr>
          <w:rFonts w:ascii="GHEA Grapalat" w:hAnsi="GHEA Grapalat" w:cs="Times New Roman"/>
          <w:lang w:val="hy-AM"/>
        </w:rPr>
        <w:t>՝</w:t>
      </w:r>
      <w:r w:rsidR="00D625D0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4534">
        <w:rPr>
          <w:rFonts w:ascii="GHEA Grapalat" w:hAnsi="GHEA Grapalat" w:cs="Times New Roman"/>
          <w:lang w:val="hy-AM"/>
        </w:rPr>
        <w:t xml:space="preserve"> </w:t>
      </w:r>
      <w:r w:rsidR="00D625D0">
        <w:rPr>
          <w:rFonts w:ascii="GHEA Grapalat" w:hAnsi="GHEA Grapalat"/>
          <w:lang w:val="hy-AM"/>
        </w:rPr>
        <w:t xml:space="preserve"> </w:t>
      </w:r>
      <w:r w:rsidR="00012036">
        <w:rPr>
          <w:rFonts w:ascii="GHEA Grapalat" w:hAnsi="GHEA Grapalat"/>
          <w:lang w:val="hy-AM"/>
        </w:rPr>
        <w:t xml:space="preserve">Արագածոտնի </w:t>
      </w:r>
      <w:r w:rsidR="00D625D0">
        <w:rPr>
          <w:rFonts w:ascii="GHEA Grapalat" w:hAnsi="GHEA Grapalat"/>
          <w:lang w:val="hy-AM"/>
        </w:rPr>
        <w:t xml:space="preserve">մարզի </w:t>
      </w:r>
      <w:r w:rsidR="00012036">
        <w:rPr>
          <w:rFonts w:ascii="GHEA Grapalat" w:hAnsi="GHEA Grapalat"/>
          <w:lang w:val="hy-AM"/>
        </w:rPr>
        <w:t xml:space="preserve">Ալագյազ </w:t>
      </w:r>
      <w:r w:rsidR="00D625D0">
        <w:rPr>
          <w:rFonts w:ascii="GHEA Grapalat" w:hAnsi="GHEA Grapalat"/>
          <w:lang w:val="hy-AM"/>
        </w:rPr>
        <w:t xml:space="preserve">համայնքի </w:t>
      </w:r>
      <w:r w:rsidR="00012036">
        <w:rPr>
          <w:rFonts w:ascii="GHEA Grapalat" w:hAnsi="GHEA Grapalat"/>
          <w:lang w:val="hy-AM"/>
        </w:rPr>
        <w:t xml:space="preserve">Ռյա Թազա գյուղի </w:t>
      </w:r>
      <w:r w:rsidR="00D625D0">
        <w:rPr>
          <w:rFonts w:ascii="GHEA Grapalat" w:hAnsi="GHEA Grapalat"/>
          <w:lang w:val="hy-AM"/>
        </w:rPr>
        <w:t xml:space="preserve">վարչական տարածքում  </w:t>
      </w:r>
      <w:r w:rsidR="00202741">
        <w:rPr>
          <w:rFonts w:ascii="GHEA Grapalat" w:hAnsi="GHEA Grapalat"/>
          <w:lang w:val="hy-AM"/>
        </w:rPr>
        <w:t xml:space="preserve">կրթահամալիրի </w:t>
      </w:r>
      <w:r w:rsidR="008C07E5">
        <w:rPr>
          <w:rFonts w:ascii="GHEA Grapalat" w:hAnsi="GHEA Grapalat"/>
          <w:lang w:val="hy-AM"/>
        </w:rPr>
        <w:t xml:space="preserve">(այսուհետ՝ </w:t>
      </w:r>
      <w:r w:rsidR="00202741">
        <w:rPr>
          <w:rFonts w:ascii="GHEA Grapalat" w:hAnsi="GHEA Grapalat"/>
          <w:lang w:val="hy-AM"/>
        </w:rPr>
        <w:t>Կրթահամալիր</w:t>
      </w:r>
      <w:r w:rsidR="008C07E5">
        <w:rPr>
          <w:rFonts w:ascii="GHEA Grapalat" w:hAnsi="GHEA Grapalat"/>
          <w:lang w:val="hy-AM"/>
        </w:rPr>
        <w:t xml:space="preserve">) </w:t>
      </w:r>
      <w:r w:rsidR="001D31B6">
        <w:rPr>
          <w:rFonts w:ascii="GHEA Grapalat" w:hAnsi="GHEA Grapalat"/>
          <w:lang w:val="hy-AM"/>
        </w:rPr>
        <w:t>կառուց</w:t>
      </w:r>
      <w:r w:rsidR="00A17960">
        <w:rPr>
          <w:rFonts w:ascii="GHEA Grapalat" w:hAnsi="GHEA Grapalat"/>
          <w:lang w:val="hy-AM"/>
        </w:rPr>
        <w:t>ման</w:t>
      </w:r>
      <w:r w:rsidR="001D31B6">
        <w:rPr>
          <w:rFonts w:ascii="GHEA Grapalat" w:hAnsi="GHEA Grapalat"/>
          <w:lang w:val="hy-AM"/>
        </w:rPr>
        <w:t xml:space="preserve"> </w:t>
      </w:r>
      <w:r w:rsidR="00744060">
        <w:rPr>
          <w:rFonts w:ascii="GHEA Grapalat" w:hAnsi="GHEA Grapalat" w:cs="Times New Roman"/>
          <w:lang w:val="hy-AM"/>
        </w:rPr>
        <w:t>նպատակով։</w:t>
      </w:r>
    </w:p>
    <w:p w14:paraId="1147EFAD" w14:textId="77777777" w:rsidR="00847C72" w:rsidRDefault="00570652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</w:t>
      </w:r>
      <w:r w:rsidR="00737264">
        <w:rPr>
          <w:rFonts w:ascii="GHEA Grapalat" w:hAnsi="GHEA Grapalat" w:cs="Times New Roman"/>
          <w:color w:val="000000"/>
          <w:lang w:val="hy-AM"/>
        </w:rPr>
        <w:t>.</w:t>
      </w:r>
      <w:r w:rsidR="00934514">
        <w:rPr>
          <w:rFonts w:ascii="GHEA Grapalat" w:hAnsi="GHEA Grapalat" w:cs="Times New Roman"/>
          <w:color w:val="000000"/>
          <w:lang w:val="hy-AM"/>
        </w:rPr>
        <w:t xml:space="preserve"> </w:t>
      </w:r>
      <w:r w:rsidR="00D625D0">
        <w:rPr>
          <w:rFonts w:ascii="GHEA Grapalat" w:hAnsi="GHEA Grapalat" w:cs="Times New Roman"/>
          <w:lang w:val="hy-AM"/>
        </w:rPr>
        <w:t>Կ</w:t>
      </w:r>
      <w:r w:rsidR="006F38FD">
        <w:rPr>
          <w:rFonts w:ascii="GHEA Grapalat" w:hAnsi="GHEA Grapalat" w:cs="Times New Roman"/>
          <w:lang w:val="hy-AM"/>
        </w:rPr>
        <w:t>ոմիտեի նախագահին</w:t>
      </w:r>
      <w:r w:rsidR="00712836" w:rsidRPr="00004A2F">
        <w:rPr>
          <w:rFonts w:ascii="GHEA Grapalat" w:hAnsi="GHEA Grapalat" w:cs="Times New Roman"/>
          <w:lang w:val="hy-AM"/>
        </w:rPr>
        <w:t>`</w:t>
      </w:r>
    </w:p>
    <w:p w14:paraId="16A8B68D" w14:textId="45B1C27C" w:rsidR="00207F55" w:rsidRDefault="00712836" w:rsidP="00074874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 w:rsidRPr="00004A2F">
        <w:rPr>
          <w:rFonts w:ascii="GHEA Grapalat" w:hAnsi="GHEA Grapalat" w:cs="Times New Roman"/>
          <w:lang w:val="hy-AM"/>
        </w:rPr>
        <w:t xml:space="preserve"> </w:t>
      </w:r>
      <w:r w:rsidR="00847C72"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="00C623A3" w:rsidRPr="005438F6">
        <w:rPr>
          <w:rFonts w:ascii="GHEA Grapalat" w:hAnsi="GHEA Grapalat" w:cs="Times New Roman"/>
          <w:lang w:val="hy-AM"/>
        </w:rPr>
        <w:t>երկ</w:t>
      </w:r>
      <w:r w:rsidR="00596A5C" w:rsidRPr="005438F6">
        <w:rPr>
          <w:rFonts w:ascii="GHEA Grapalat" w:hAnsi="GHEA Grapalat" w:cs="Times New Roman"/>
          <w:lang w:val="hy-AM"/>
        </w:rPr>
        <w:t xml:space="preserve">ամսյա </w:t>
      </w:r>
      <w:r w:rsidRPr="005438F6">
        <w:rPr>
          <w:rFonts w:ascii="GHEA Grapalat" w:hAnsi="GHEA Grapalat" w:cs="Times New Roman"/>
          <w:lang w:val="hy-AM"/>
        </w:rPr>
        <w:t>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="000C127A">
        <w:rPr>
          <w:rFonts w:ascii="GHEA Grapalat" w:hAnsi="GHEA Grapalat" w:cs="Times New Roman"/>
          <w:lang w:val="hy-AM"/>
        </w:rPr>
        <w:t>Հայաստանի Հանրապետության</w:t>
      </w:r>
      <w:r w:rsidR="00A17960">
        <w:rPr>
          <w:rFonts w:ascii="GHEA Grapalat" w:hAnsi="GHEA Grapalat" w:cs="Times New Roman"/>
          <w:lang w:val="hy-AM"/>
        </w:rPr>
        <w:t xml:space="preserve"> </w:t>
      </w:r>
      <w:r w:rsidR="00012036">
        <w:rPr>
          <w:rFonts w:ascii="GHEA Grapalat" w:hAnsi="GHEA Grapalat"/>
          <w:lang w:val="hy-AM"/>
        </w:rPr>
        <w:t xml:space="preserve">Արագածոտնի </w:t>
      </w:r>
      <w:r w:rsidR="00A17960">
        <w:rPr>
          <w:rFonts w:ascii="GHEA Grapalat" w:hAnsi="GHEA Grapalat"/>
          <w:lang w:val="hy-AM"/>
        </w:rPr>
        <w:t xml:space="preserve">մարզի </w:t>
      </w:r>
      <w:r w:rsidR="00012036">
        <w:rPr>
          <w:rFonts w:ascii="GHEA Grapalat" w:hAnsi="GHEA Grapalat"/>
          <w:lang w:val="hy-AM"/>
        </w:rPr>
        <w:t>Ալագյազ</w:t>
      </w:r>
      <w:r w:rsidR="000C127A">
        <w:rPr>
          <w:rFonts w:ascii="GHEA Grapalat" w:hAnsi="GHEA Grapalat" w:cs="Times New Roman"/>
          <w:lang w:val="hy-AM"/>
        </w:rPr>
        <w:t xml:space="preserve"> </w:t>
      </w:r>
      <w:r w:rsidR="001A48B6"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</w:t>
      </w:r>
      <w:r w:rsidR="000508D9" w:rsidRPr="00004A2F">
        <w:rPr>
          <w:rFonts w:ascii="GHEA Grapalat" w:hAnsi="GHEA Grapalat" w:cs="Times New Roman"/>
          <w:lang w:val="hy-AM"/>
        </w:rPr>
        <w:t>համատեղ ապահովել սույն որոշման 1-ին</w:t>
      </w:r>
      <w:r w:rsidR="00004A2F">
        <w:rPr>
          <w:rFonts w:ascii="GHEA Grapalat" w:hAnsi="GHEA Grapalat" w:cs="Times New Roman"/>
          <w:lang w:val="hy-AM"/>
        </w:rPr>
        <w:t xml:space="preserve"> </w:t>
      </w:r>
      <w:r w:rsidR="000508D9" w:rsidRPr="00004A2F">
        <w:rPr>
          <w:rFonts w:ascii="GHEA Grapalat" w:hAnsi="GHEA Grapalat" w:cs="Times New Roman"/>
          <w:lang w:val="hy-AM"/>
        </w:rPr>
        <w:t>կետ</w:t>
      </w:r>
      <w:r w:rsidR="00004A2F">
        <w:rPr>
          <w:rFonts w:ascii="GHEA Grapalat" w:hAnsi="GHEA Grapalat" w:cs="Times New Roman"/>
          <w:lang w:val="hy-AM"/>
        </w:rPr>
        <w:t xml:space="preserve">ից բխող </w:t>
      </w:r>
      <w:r w:rsidR="009950B8">
        <w:rPr>
          <w:rFonts w:ascii="GHEA Grapalat" w:hAnsi="GHEA Grapalat" w:cs="Times New Roman"/>
          <w:lang w:val="hy-AM"/>
        </w:rPr>
        <w:t>նվիրա</w:t>
      </w:r>
      <w:r w:rsidR="00AB7C80">
        <w:rPr>
          <w:rFonts w:ascii="GHEA Grapalat" w:hAnsi="GHEA Grapalat" w:cs="Times New Roman"/>
          <w:lang w:val="hy-AM"/>
        </w:rPr>
        <w:t>բերության</w:t>
      </w:r>
      <w:r w:rsidR="00004A2F">
        <w:rPr>
          <w:rFonts w:ascii="GHEA Grapalat" w:hAnsi="GHEA Grapalat" w:cs="Times New Roman"/>
          <w:lang w:val="hy-AM"/>
        </w:rPr>
        <w:t xml:space="preserve"> պայմանագրի կնքման և</w:t>
      </w:r>
      <w:r w:rsidR="000508D9" w:rsidRPr="00004A2F">
        <w:rPr>
          <w:rFonts w:ascii="GHEA Grapalat" w:hAnsi="GHEA Grapalat" w:cs="Times New Roman"/>
          <w:lang w:val="hy-AM"/>
        </w:rPr>
        <w:t xml:space="preserve"> </w:t>
      </w:r>
      <w:r w:rsidR="008C07E5">
        <w:rPr>
          <w:rFonts w:ascii="GHEA Grapalat" w:hAnsi="GHEA Grapalat" w:cs="Times New Roman"/>
          <w:lang w:val="hy-AM"/>
        </w:rPr>
        <w:t>Գ</w:t>
      </w:r>
      <w:r w:rsidR="00004A2F">
        <w:rPr>
          <w:rFonts w:ascii="GHEA Grapalat" w:hAnsi="GHEA Grapalat" w:cs="Times New Roman"/>
          <w:lang w:val="hy-AM"/>
        </w:rPr>
        <w:t>ույքի</w:t>
      </w:r>
      <w:r w:rsidR="000508D9" w:rsidRPr="00004A2F">
        <w:rPr>
          <w:rFonts w:ascii="GHEA Grapalat" w:hAnsi="GHEA Grapalat" w:cs="Times New Roman"/>
          <w:lang w:val="hy-AM"/>
        </w:rPr>
        <w:t xml:space="preserve"> հանձնման-ը</w:t>
      </w:r>
      <w:r w:rsidR="00004A2F">
        <w:rPr>
          <w:rFonts w:ascii="GHEA Grapalat" w:hAnsi="GHEA Grapalat" w:cs="Times New Roman"/>
          <w:lang w:val="hy-AM"/>
        </w:rPr>
        <w:t xml:space="preserve">նդունման աշխատանքների կատարումը՝ </w:t>
      </w:r>
      <w:r w:rsidR="009F1FC6">
        <w:rPr>
          <w:rFonts w:ascii="GHEA Grapalat" w:hAnsi="GHEA Grapalat" w:cs="Times New Roman"/>
          <w:lang w:val="hy-AM"/>
        </w:rPr>
        <w:t xml:space="preserve">պայմանագրում </w:t>
      </w:r>
      <w:r w:rsidR="00004A2F">
        <w:rPr>
          <w:rFonts w:ascii="GHEA Grapalat" w:hAnsi="GHEA Grapalat" w:cs="Times New Roman"/>
          <w:lang w:val="hy-AM"/>
        </w:rPr>
        <w:t xml:space="preserve">սահմանելով, որ </w:t>
      </w:r>
      <w:r w:rsidRPr="00004A2F">
        <w:rPr>
          <w:rFonts w:ascii="GHEA Grapalat" w:hAnsi="GHEA Grapalat" w:cs="Times New Roman"/>
          <w:lang w:val="hy-AM"/>
        </w:rPr>
        <w:t>պայմանագր</w:t>
      </w:r>
      <w:r w:rsidR="000508D9" w:rsidRPr="00004A2F">
        <w:rPr>
          <w:rFonts w:ascii="GHEA Grapalat" w:hAnsi="GHEA Grapalat" w:cs="Times New Roman"/>
          <w:lang w:val="hy-AM"/>
        </w:rPr>
        <w:t>ի կնքմ</w:t>
      </w:r>
      <w:r w:rsidR="00004A2F">
        <w:rPr>
          <w:rFonts w:ascii="GHEA Grapalat" w:hAnsi="GHEA Grapalat" w:cs="Times New Roman"/>
          <w:lang w:val="hy-AM"/>
        </w:rPr>
        <w:t>ան</w:t>
      </w:r>
      <w:r w:rsidR="000508D9" w:rsidRPr="00004A2F">
        <w:rPr>
          <w:rFonts w:ascii="GHEA Grapalat" w:hAnsi="GHEA Grapalat" w:cs="Times New Roman"/>
          <w:lang w:val="hy-AM"/>
        </w:rPr>
        <w:t xml:space="preserve"> և </w:t>
      </w:r>
      <w:r w:rsidR="009F1FC6">
        <w:rPr>
          <w:rFonts w:ascii="GHEA Grapalat" w:hAnsi="GHEA Grapalat" w:cs="Times New Roman"/>
          <w:lang w:val="hy-AM"/>
        </w:rPr>
        <w:t xml:space="preserve">գույքի նկատմամբ </w:t>
      </w:r>
      <w:r w:rsidR="00004A2F">
        <w:rPr>
          <w:rFonts w:ascii="GHEA Grapalat" w:hAnsi="GHEA Grapalat" w:cs="Times New Roman"/>
          <w:lang w:val="hy-AM"/>
        </w:rPr>
        <w:t>իրավունքների</w:t>
      </w:r>
      <w:r w:rsidR="000508D9" w:rsidRPr="00004A2F">
        <w:rPr>
          <w:rFonts w:ascii="GHEA Grapalat" w:hAnsi="GHEA Grapalat" w:cs="Times New Roman"/>
          <w:lang w:val="hy-AM"/>
        </w:rPr>
        <w:t xml:space="preserve"> պետական գրանցմ</w:t>
      </w:r>
      <w:r w:rsidR="00004A2F"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="00004A2F" w:rsidRPr="00004A2F">
        <w:rPr>
          <w:rFonts w:ascii="GHEA Grapalat" w:hAnsi="GHEA Grapalat" w:cs="Times New Roman"/>
          <w:color w:val="000000"/>
          <w:lang w:val="hy-AM"/>
        </w:rPr>
        <w:t>Հայաստանի Հանրապետության</w:t>
      </w:r>
      <w:r w:rsidR="001D31B6">
        <w:rPr>
          <w:rFonts w:ascii="GHEA Grapalat" w:hAnsi="GHEA Grapalat" w:cs="Times New Roman"/>
          <w:color w:val="000000"/>
          <w:lang w:val="hy-AM"/>
        </w:rPr>
        <w:t xml:space="preserve"> </w:t>
      </w:r>
      <w:r w:rsidR="00012036">
        <w:rPr>
          <w:rFonts w:ascii="GHEA Grapalat" w:hAnsi="GHEA Grapalat"/>
          <w:lang w:val="hy-AM"/>
        </w:rPr>
        <w:t>Արագածոտնի</w:t>
      </w:r>
      <w:r w:rsidR="00A17960">
        <w:rPr>
          <w:rFonts w:ascii="GHEA Grapalat" w:hAnsi="GHEA Grapalat"/>
          <w:lang w:val="hy-AM"/>
        </w:rPr>
        <w:t xml:space="preserve"> մարզի </w:t>
      </w:r>
      <w:r w:rsidR="00012036">
        <w:rPr>
          <w:rFonts w:ascii="GHEA Grapalat" w:hAnsi="GHEA Grapalat"/>
          <w:lang w:val="hy-AM"/>
        </w:rPr>
        <w:t xml:space="preserve">Ալագյազ </w:t>
      </w:r>
      <w:r w:rsidR="00004A2F">
        <w:rPr>
          <w:rFonts w:ascii="GHEA Grapalat" w:hAnsi="GHEA Grapalat" w:cs="Times New Roman"/>
          <w:color w:val="000000"/>
          <w:lang w:val="hy-AM"/>
        </w:rPr>
        <w:t>համայնքի միջոցների հաշվին</w:t>
      </w:r>
      <w:r w:rsidR="00F547B9">
        <w:rPr>
          <w:rFonts w:ascii="GHEA Grapalat" w:hAnsi="GHEA Grapalat" w:cs="Times New Roman"/>
          <w:lang w:val="hy-AM"/>
        </w:rPr>
        <w:t>,</w:t>
      </w:r>
    </w:p>
    <w:p w14:paraId="57067A8E" w14:textId="32343BB1" w:rsidR="00665B7B" w:rsidRDefault="00847C72" w:rsidP="00622335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2</w:t>
      </w:r>
      <w:r w:rsidR="004F743E">
        <w:rPr>
          <w:rFonts w:ascii="GHEA Grapalat" w:hAnsi="GHEA Grapalat" w:cs="Times New Roman"/>
          <w:color w:val="000000"/>
          <w:lang w:val="hy-AM"/>
        </w:rPr>
        <w:t>)</w:t>
      </w:r>
      <w:r w:rsidR="00665B7B" w:rsidRPr="00665B7B">
        <w:rPr>
          <w:rFonts w:ascii="GHEA Grapalat" w:hAnsi="GHEA Grapalat" w:cs="Times New Roman"/>
          <w:color w:val="000000"/>
          <w:lang w:val="hy-AM"/>
        </w:rPr>
        <w:t xml:space="preserve"> </w:t>
      </w:r>
      <w:r w:rsidR="00622335">
        <w:rPr>
          <w:rFonts w:ascii="GHEA Grapalat" w:hAnsi="GHEA Grapalat" w:cs="Times New Roman"/>
          <w:color w:val="000000"/>
          <w:lang w:val="hy-AM"/>
        </w:rPr>
        <w:t>համապատասխան փաստաթղթե</w:t>
      </w:r>
      <w:r w:rsidR="003D18B5">
        <w:rPr>
          <w:rFonts w:ascii="GHEA Grapalat" w:hAnsi="GHEA Grapalat" w:cs="Times New Roman"/>
          <w:color w:val="000000"/>
          <w:lang w:val="hy-AM"/>
        </w:rPr>
        <w:t>րի</w:t>
      </w:r>
      <w:bookmarkStart w:id="0" w:name="_GoBack"/>
      <w:bookmarkEnd w:id="0"/>
      <w:r w:rsidR="00622335">
        <w:rPr>
          <w:rFonts w:ascii="GHEA Grapalat" w:hAnsi="GHEA Grapalat" w:cs="Times New Roman"/>
          <w:color w:val="000000"/>
          <w:lang w:val="hy-AM"/>
        </w:rPr>
        <w:t xml:space="preserve"> փաթեթը (կրթահամալիրի </w:t>
      </w:r>
      <w:r w:rsidR="00622335" w:rsidRPr="00564C5F">
        <w:rPr>
          <w:rFonts w:ascii="GHEA Grapalat" w:hAnsi="GHEA Grapalat" w:cs="Times New Roman"/>
          <w:color w:val="000000"/>
          <w:lang w:val="hy-AM"/>
        </w:rPr>
        <w:t>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 w:rsidR="00622335"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="00622335"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 w:rsidR="00622335">
        <w:rPr>
          <w:rFonts w:ascii="GHEA Grapalat" w:hAnsi="GHEA Grapalat" w:cs="Times New Roman"/>
          <w:color w:val="000000"/>
          <w:lang w:val="hy-AM"/>
        </w:rPr>
        <w:t xml:space="preserve"> </w:t>
      </w:r>
      <w:r w:rsidR="00007A6D">
        <w:rPr>
          <w:rFonts w:ascii="GHEA Grapalat" w:hAnsi="GHEA Grapalat" w:cs="Times New Roman"/>
          <w:color w:val="000000"/>
          <w:lang w:val="hy-AM"/>
        </w:rPr>
        <w:t xml:space="preserve">Քաղաքաշինության կոմիտեի </w:t>
      </w:r>
      <w:r w:rsidR="00622335">
        <w:rPr>
          <w:rFonts w:ascii="GHEA Grapalat" w:hAnsi="GHEA Grapalat" w:cs="Times New Roman"/>
          <w:color w:val="000000"/>
          <w:lang w:val="hy-AM"/>
        </w:rPr>
        <w:t xml:space="preserve">կողմից Կոմիտե ներկայացնելուց հետո երկամսյա ժամկետում իրականացնել </w:t>
      </w:r>
      <w:r w:rsidR="00202741">
        <w:rPr>
          <w:rFonts w:ascii="GHEA Grapalat" w:hAnsi="GHEA Grapalat" w:cs="Times New Roman"/>
          <w:color w:val="000000"/>
          <w:lang w:val="hy-AM"/>
        </w:rPr>
        <w:t>Կրթահամալիրի</w:t>
      </w:r>
      <w:r w:rsidR="003E5B8A" w:rsidRPr="003E5B8A">
        <w:rPr>
          <w:rFonts w:ascii="GHEA Grapalat" w:hAnsi="GHEA Grapalat" w:cs="Times New Roman"/>
          <w:lang w:val="hy-AM"/>
        </w:rPr>
        <w:t xml:space="preserve"> </w:t>
      </w:r>
      <w:r w:rsidR="00665B7B">
        <w:rPr>
          <w:rFonts w:ascii="GHEA Grapalat" w:hAnsi="GHEA Grapalat" w:cs="Times New Roman"/>
          <w:color w:val="000000"/>
          <w:lang w:val="hy-AM"/>
        </w:rPr>
        <w:t>նկատմամբ Հայաստանի Հանրապետության սեփականության իրավունքի պետական գրանցման աշխատանքներ,</w:t>
      </w:r>
    </w:p>
    <w:p w14:paraId="2E9888A2" w14:textId="36A20106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bookmarkStart w:id="1" w:name="_Hlk164672292"/>
      <w:r>
        <w:rPr>
          <w:rFonts w:ascii="GHEA Grapalat" w:hAnsi="GHEA Grapalat" w:cs="Times New Roman"/>
          <w:color w:val="000000"/>
          <w:lang w:val="hy-AM"/>
        </w:rPr>
        <w:t>3)</w:t>
      </w:r>
      <w:bookmarkEnd w:id="1"/>
      <w:r>
        <w:rPr>
          <w:rFonts w:ascii="GHEA Grapalat" w:hAnsi="GHEA Grapalat" w:cs="Times New Roman"/>
          <w:color w:val="000000"/>
          <w:lang w:val="hy-AM"/>
        </w:rPr>
        <w:t xml:space="preserve"> սույն կետի 2-րդ ենթակետում նշված աշխատանքների ավարտից հետո մեկամսյա ժամկետում ապահովել </w:t>
      </w:r>
      <w:r w:rsidR="00202741">
        <w:rPr>
          <w:rFonts w:ascii="GHEA Grapalat" w:hAnsi="GHEA Grapalat" w:cs="Times New Roman"/>
          <w:color w:val="000000"/>
          <w:lang w:val="hy-AM"/>
        </w:rPr>
        <w:t>Կրթահամալիրի</w:t>
      </w:r>
      <w:r w:rsidR="008C07E5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>միակողմանի ընդունման աշխատանքները՝ այն հաշվառելով Կոմիտեի հաշվեկշռում,</w:t>
      </w:r>
    </w:p>
    <w:p w14:paraId="667CE82C" w14:textId="6976A3EB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4) սույն կետի 3-րդ ենթակետում նշված աշխատանքների ավարտից հետո մեկամսյա ժամկետում </w:t>
      </w:r>
      <w:r w:rsidRPr="00756A8D">
        <w:rPr>
          <w:rFonts w:ascii="GHEA Grapalat" w:hAnsi="GHEA Grapalat" w:cs="Times New Roman"/>
          <w:color w:val="000000"/>
          <w:lang w:val="hy-AM"/>
        </w:rPr>
        <w:t>«</w:t>
      </w:r>
      <w:r w:rsidR="00012036" w:rsidRPr="00756A8D">
        <w:rPr>
          <w:rFonts w:ascii="GHEA Grapalat" w:hAnsi="GHEA Grapalat" w:cs="Times New Roman"/>
          <w:color w:val="000000"/>
          <w:lang w:val="hy-AM"/>
        </w:rPr>
        <w:t>Ռյա Թազայի Ա</w:t>
      </w:r>
      <w:r w:rsidR="00012036" w:rsidRPr="00756A8D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012036" w:rsidRPr="00756A8D">
        <w:rPr>
          <w:rFonts w:ascii="GHEA Grapalat" w:eastAsia="Microsoft JhengHei" w:hAnsi="GHEA Grapalat" w:cs="Microsoft JhengHei"/>
          <w:color w:val="000000"/>
          <w:lang w:val="hy-AM"/>
        </w:rPr>
        <w:t xml:space="preserve"> Ավդալի </w:t>
      </w:r>
      <w:r w:rsidR="00756A8D" w:rsidRPr="00756A8D">
        <w:rPr>
          <w:rFonts w:ascii="GHEA Grapalat" w:eastAsia="Microsoft JhengHei" w:hAnsi="GHEA Grapalat" w:cs="Microsoft JhengHei"/>
          <w:color w:val="000000"/>
          <w:lang w:val="hy-AM"/>
        </w:rPr>
        <w:t>անվան միջնակար</w:t>
      </w:r>
      <w:r w:rsidR="00756A8D">
        <w:rPr>
          <w:rFonts w:ascii="GHEA Grapalat" w:eastAsia="Microsoft JhengHei" w:hAnsi="GHEA Grapalat" w:cs="Microsoft JhengHei"/>
          <w:color w:val="000000"/>
          <w:lang w:val="hy-AM"/>
        </w:rPr>
        <w:t>գ</w:t>
      </w:r>
      <w:r w:rsidR="00756A8D" w:rsidRPr="00756A8D">
        <w:rPr>
          <w:rFonts w:ascii="GHEA Grapalat" w:eastAsia="Microsoft JhengHei" w:hAnsi="GHEA Grapalat" w:cs="Microsoft JhengHei"/>
          <w:color w:val="000000"/>
          <w:lang w:val="hy-AM"/>
        </w:rPr>
        <w:t xml:space="preserve"> դպրոց</w:t>
      </w:r>
      <w:r w:rsidRPr="00756A8D">
        <w:rPr>
          <w:rFonts w:ascii="GHEA Grapalat" w:hAnsi="GHEA Grapalat" w:cs="Times New Roman"/>
          <w:color w:val="000000"/>
          <w:lang w:val="hy-AM"/>
        </w:rPr>
        <w:t>»</w:t>
      </w:r>
      <w:r>
        <w:rPr>
          <w:rFonts w:ascii="GHEA Grapalat" w:hAnsi="GHEA Grapalat" w:cs="Times New Roman"/>
          <w:color w:val="000000"/>
          <w:lang w:val="hy-AM"/>
        </w:rPr>
        <w:t xml:space="preserve"> պետական ոչ առևտրային կազմակերպության (այսուհետ՝ Կազմակերպություն) հետ կնքել </w:t>
      </w:r>
      <w:r w:rsidR="00202741">
        <w:rPr>
          <w:rFonts w:ascii="GHEA Grapalat" w:hAnsi="GHEA Grapalat" w:cs="Times New Roman"/>
          <w:color w:val="000000"/>
          <w:lang w:val="hy-AM"/>
        </w:rPr>
        <w:t xml:space="preserve"> </w:t>
      </w:r>
      <w:r w:rsidR="00FC2B05">
        <w:rPr>
          <w:rFonts w:ascii="GHEA Grapalat" w:hAnsi="GHEA Grapalat" w:cs="Times New Roman"/>
          <w:color w:val="000000"/>
          <w:lang w:val="hy-AM"/>
        </w:rPr>
        <w:t xml:space="preserve">Կրթահամալիրի </w:t>
      </w:r>
      <w:r>
        <w:rPr>
          <w:rFonts w:ascii="GHEA Grapalat" w:hAnsi="GHEA Grapalat" w:cs="Times New Roman"/>
          <w:color w:val="000000"/>
          <w:lang w:val="hy-AM"/>
        </w:rPr>
        <w:t xml:space="preserve">անհատույց օգտագործման իրավունքի պայմանագիր՝ դրանում նախատեսելով, որ </w:t>
      </w:r>
      <w:r>
        <w:rPr>
          <w:rFonts w:ascii="GHEA Grapalat" w:hAnsi="GHEA Grapalat" w:cs="Times New Roman"/>
          <w:lang w:val="hy-AM"/>
        </w:rPr>
        <w:t>պայմանագրի կնքման և իրավունքի պետական գրանցման աշխատանքները ենթակա են իրականացման Կազմակերպության միջոցների հաշվին։</w:t>
      </w:r>
    </w:p>
    <w:p w14:paraId="2CBE69AC" w14:textId="3CFDCEC6" w:rsidR="00665B7B" w:rsidRDefault="00665B7B" w:rsidP="00665B7B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</w:p>
    <w:p w14:paraId="3E1F4C68" w14:textId="2BBEC1C7" w:rsidR="004F743E" w:rsidRDefault="004F743E" w:rsidP="003E5B8A">
      <w:pPr>
        <w:spacing w:line="360" w:lineRule="auto"/>
        <w:jc w:val="both"/>
        <w:rPr>
          <w:rFonts w:ascii="GHEA Grapalat" w:hAnsi="GHEA Grapalat" w:cs="Times New Roman"/>
          <w:lang w:val="hy-AM"/>
        </w:rPr>
      </w:pPr>
    </w:p>
    <w:p w14:paraId="616FF4F2" w14:textId="77777777" w:rsidR="00E53C3D" w:rsidRDefault="00E53C3D" w:rsidP="00E53C3D">
      <w:pPr>
        <w:pStyle w:val="mechtex0"/>
        <w:tabs>
          <w:tab w:val="left" w:pos="9781"/>
        </w:tabs>
        <w:spacing w:line="276" w:lineRule="auto"/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14:paraId="1F14CAD2" w14:textId="77777777" w:rsid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</w:p>
    <w:p w14:paraId="7BB5AB22" w14:textId="77777777" w:rsidR="00E53C3D" w:rsidRPr="00E53C3D" w:rsidRDefault="00E53C3D" w:rsidP="00E53C3D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sectPr w:rsidR="00E53C3D" w:rsidRPr="00E53C3D" w:rsidSect="00992890">
      <w:pgSz w:w="12240" w:h="15840"/>
      <w:pgMar w:top="270" w:right="45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836"/>
    <w:rsid w:val="00004A2F"/>
    <w:rsid w:val="00007A6D"/>
    <w:rsid w:val="00012036"/>
    <w:rsid w:val="0001351E"/>
    <w:rsid w:val="00017FA9"/>
    <w:rsid w:val="000230E9"/>
    <w:rsid w:val="00027572"/>
    <w:rsid w:val="00031EFF"/>
    <w:rsid w:val="0003688E"/>
    <w:rsid w:val="0004272B"/>
    <w:rsid w:val="00043904"/>
    <w:rsid w:val="000508D9"/>
    <w:rsid w:val="00055988"/>
    <w:rsid w:val="00057184"/>
    <w:rsid w:val="00060EDD"/>
    <w:rsid w:val="000716CD"/>
    <w:rsid w:val="000738E4"/>
    <w:rsid w:val="00074874"/>
    <w:rsid w:val="00083803"/>
    <w:rsid w:val="00084A85"/>
    <w:rsid w:val="0008654B"/>
    <w:rsid w:val="000A11F8"/>
    <w:rsid w:val="000C127A"/>
    <w:rsid w:val="000C1762"/>
    <w:rsid w:val="000D77FA"/>
    <w:rsid w:val="000F0640"/>
    <w:rsid w:val="00100B4B"/>
    <w:rsid w:val="001211CE"/>
    <w:rsid w:val="00124C37"/>
    <w:rsid w:val="001336B3"/>
    <w:rsid w:val="00136200"/>
    <w:rsid w:val="001365F8"/>
    <w:rsid w:val="001502A9"/>
    <w:rsid w:val="00180941"/>
    <w:rsid w:val="001907C9"/>
    <w:rsid w:val="001A48B6"/>
    <w:rsid w:val="001B3F61"/>
    <w:rsid w:val="001B6029"/>
    <w:rsid w:val="001C4909"/>
    <w:rsid w:val="001D2684"/>
    <w:rsid w:val="001D31B6"/>
    <w:rsid w:val="001D4534"/>
    <w:rsid w:val="00202741"/>
    <w:rsid w:val="00207F55"/>
    <w:rsid w:val="00215F0B"/>
    <w:rsid w:val="00227156"/>
    <w:rsid w:val="00275417"/>
    <w:rsid w:val="002760FF"/>
    <w:rsid w:val="00283B73"/>
    <w:rsid w:val="00297C1C"/>
    <w:rsid w:val="002B1431"/>
    <w:rsid w:val="002C4CB8"/>
    <w:rsid w:val="002D289A"/>
    <w:rsid w:val="003025A4"/>
    <w:rsid w:val="00317EF1"/>
    <w:rsid w:val="00326EEC"/>
    <w:rsid w:val="00361771"/>
    <w:rsid w:val="00375822"/>
    <w:rsid w:val="003803A3"/>
    <w:rsid w:val="00391CCD"/>
    <w:rsid w:val="00392992"/>
    <w:rsid w:val="003B298E"/>
    <w:rsid w:val="003B6F26"/>
    <w:rsid w:val="003C28AF"/>
    <w:rsid w:val="003C3DCF"/>
    <w:rsid w:val="003D18B5"/>
    <w:rsid w:val="003D7487"/>
    <w:rsid w:val="003E4393"/>
    <w:rsid w:val="003E5B8A"/>
    <w:rsid w:val="004040F5"/>
    <w:rsid w:val="0040615A"/>
    <w:rsid w:val="00412662"/>
    <w:rsid w:val="004173FE"/>
    <w:rsid w:val="00421E5D"/>
    <w:rsid w:val="00431E94"/>
    <w:rsid w:val="004343D0"/>
    <w:rsid w:val="00436039"/>
    <w:rsid w:val="004544EF"/>
    <w:rsid w:val="004815AF"/>
    <w:rsid w:val="00491A5B"/>
    <w:rsid w:val="0049647F"/>
    <w:rsid w:val="004970D5"/>
    <w:rsid w:val="004B5BC7"/>
    <w:rsid w:val="004C5F9C"/>
    <w:rsid w:val="004D0E11"/>
    <w:rsid w:val="004D118D"/>
    <w:rsid w:val="004E5AD9"/>
    <w:rsid w:val="004F40E3"/>
    <w:rsid w:val="004F743E"/>
    <w:rsid w:val="00502154"/>
    <w:rsid w:val="00517C9F"/>
    <w:rsid w:val="005438F6"/>
    <w:rsid w:val="00557FFC"/>
    <w:rsid w:val="005604D1"/>
    <w:rsid w:val="00562664"/>
    <w:rsid w:val="005700B6"/>
    <w:rsid w:val="00570652"/>
    <w:rsid w:val="005759B7"/>
    <w:rsid w:val="005763B9"/>
    <w:rsid w:val="005804EC"/>
    <w:rsid w:val="00583ADF"/>
    <w:rsid w:val="00596A5C"/>
    <w:rsid w:val="005B1661"/>
    <w:rsid w:val="005B693A"/>
    <w:rsid w:val="005B7DF9"/>
    <w:rsid w:val="005C1012"/>
    <w:rsid w:val="005E758D"/>
    <w:rsid w:val="00606A89"/>
    <w:rsid w:val="0061398B"/>
    <w:rsid w:val="00622335"/>
    <w:rsid w:val="006319E2"/>
    <w:rsid w:val="00654504"/>
    <w:rsid w:val="00665B7B"/>
    <w:rsid w:val="00681437"/>
    <w:rsid w:val="00695401"/>
    <w:rsid w:val="006A6000"/>
    <w:rsid w:val="006C4A0F"/>
    <w:rsid w:val="006E2B7A"/>
    <w:rsid w:val="006E5169"/>
    <w:rsid w:val="006F214D"/>
    <w:rsid w:val="006F38FD"/>
    <w:rsid w:val="0070081D"/>
    <w:rsid w:val="00710D5E"/>
    <w:rsid w:val="00712836"/>
    <w:rsid w:val="00713D6E"/>
    <w:rsid w:val="00717900"/>
    <w:rsid w:val="0073633E"/>
    <w:rsid w:val="00737264"/>
    <w:rsid w:val="00743824"/>
    <w:rsid w:val="00744060"/>
    <w:rsid w:val="00756A8D"/>
    <w:rsid w:val="00773C40"/>
    <w:rsid w:val="007A37D3"/>
    <w:rsid w:val="007B7223"/>
    <w:rsid w:val="007C00E9"/>
    <w:rsid w:val="0080323A"/>
    <w:rsid w:val="00836136"/>
    <w:rsid w:val="00847C72"/>
    <w:rsid w:val="00867DB4"/>
    <w:rsid w:val="00893FF0"/>
    <w:rsid w:val="008C07E5"/>
    <w:rsid w:val="00906708"/>
    <w:rsid w:val="009137E0"/>
    <w:rsid w:val="00915408"/>
    <w:rsid w:val="00934514"/>
    <w:rsid w:val="00935189"/>
    <w:rsid w:val="0094167B"/>
    <w:rsid w:val="00943FF3"/>
    <w:rsid w:val="00950E8F"/>
    <w:rsid w:val="00992890"/>
    <w:rsid w:val="009950B8"/>
    <w:rsid w:val="0099571B"/>
    <w:rsid w:val="009C18C1"/>
    <w:rsid w:val="009D64EB"/>
    <w:rsid w:val="009E58DB"/>
    <w:rsid w:val="009F1405"/>
    <w:rsid w:val="009F1FC6"/>
    <w:rsid w:val="00A028F7"/>
    <w:rsid w:val="00A1023E"/>
    <w:rsid w:val="00A17960"/>
    <w:rsid w:val="00A77FCC"/>
    <w:rsid w:val="00AA61A8"/>
    <w:rsid w:val="00AB7C80"/>
    <w:rsid w:val="00AC52B5"/>
    <w:rsid w:val="00AC6319"/>
    <w:rsid w:val="00AE1616"/>
    <w:rsid w:val="00AE20D8"/>
    <w:rsid w:val="00AF5EB8"/>
    <w:rsid w:val="00B13A15"/>
    <w:rsid w:val="00B16D85"/>
    <w:rsid w:val="00B21C41"/>
    <w:rsid w:val="00B50BC0"/>
    <w:rsid w:val="00B524E2"/>
    <w:rsid w:val="00B64BEE"/>
    <w:rsid w:val="00B779C7"/>
    <w:rsid w:val="00B80385"/>
    <w:rsid w:val="00B81C55"/>
    <w:rsid w:val="00B87D73"/>
    <w:rsid w:val="00B910B3"/>
    <w:rsid w:val="00B9155B"/>
    <w:rsid w:val="00B93BCB"/>
    <w:rsid w:val="00B94DA6"/>
    <w:rsid w:val="00BD2437"/>
    <w:rsid w:val="00BD7679"/>
    <w:rsid w:val="00BE39BA"/>
    <w:rsid w:val="00C03297"/>
    <w:rsid w:val="00C17049"/>
    <w:rsid w:val="00C32249"/>
    <w:rsid w:val="00C33E32"/>
    <w:rsid w:val="00C44138"/>
    <w:rsid w:val="00C44749"/>
    <w:rsid w:val="00C51E22"/>
    <w:rsid w:val="00C60AC1"/>
    <w:rsid w:val="00C623A3"/>
    <w:rsid w:val="00C77255"/>
    <w:rsid w:val="00C77590"/>
    <w:rsid w:val="00C81FCC"/>
    <w:rsid w:val="00C84731"/>
    <w:rsid w:val="00CA2229"/>
    <w:rsid w:val="00CB7760"/>
    <w:rsid w:val="00CD7F42"/>
    <w:rsid w:val="00CE1189"/>
    <w:rsid w:val="00CE297D"/>
    <w:rsid w:val="00CF066D"/>
    <w:rsid w:val="00CF30E9"/>
    <w:rsid w:val="00D1244E"/>
    <w:rsid w:val="00D124C0"/>
    <w:rsid w:val="00D25414"/>
    <w:rsid w:val="00D625D0"/>
    <w:rsid w:val="00D83FFE"/>
    <w:rsid w:val="00DB186F"/>
    <w:rsid w:val="00DD1FB2"/>
    <w:rsid w:val="00DD554F"/>
    <w:rsid w:val="00E04DF7"/>
    <w:rsid w:val="00E06916"/>
    <w:rsid w:val="00E11DF1"/>
    <w:rsid w:val="00E24F90"/>
    <w:rsid w:val="00E40DC0"/>
    <w:rsid w:val="00E42CBC"/>
    <w:rsid w:val="00E53C3D"/>
    <w:rsid w:val="00E675D7"/>
    <w:rsid w:val="00EA4237"/>
    <w:rsid w:val="00EA75F5"/>
    <w:rsid w:val="00EB3647"/>
    <w:rsid w:val="00EB6E36"/>
    <w:rsid w:val="00EC6D00"/>
    <w:rsid w:val="00F007B9"/>
    <w:rsid w:val="00F024D7"/>
    <w:rsid w:val="00F05794"/>
    <w:rsid w:val="00F3474A"/>
    <w:rsid w:val="00F547B9"/>
    <w:rsid w:val="00F55A7C"/>
    <w:rsid w:val="00F73CB4"/>
    <w:rsid w:val="00FA31BE"/>
    <w:rsid w:val="00FB03C8"/>
    <w:rsid w:val="00FB612C"/>
    <w:rsid w:val="00FB7F3B"/>
    <w:rsid w:val="00FC29C7"/>
    <w:rsid w:val="00FC2B05"/>
    <w:rsid w:val="00FE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6AFA8"/>
  <w15:docId w15:val="{0F5F6450-331A-4212-BEEA-68385E47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283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basedOn w:val="a0"/>
    <w:link w:val="norm"/>
    <w:locked/>
    <w:rsid w:val="00712836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712836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E04DF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DF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List Paragraph"/>
    <w:basedOn w:val="a"/>
    <w:uiPriority w:val="34"/>
    <w:qFormat/>
    <w:rsid w:val="00004A2F"/>
    <w:pPr>
      <w:ind w:left="720"/>
      <w:contextualSpacing/>
    </w:pPr>
  </w:style>
  <w:style w:type="character" w:customStyle="1" w:styleId="a6">
    <w:name w:val="Без интервала Знак"/>
    <w:link w:val="a7"/>
    <w:uiPriority w:val="1"/>
    <w:locked/>
    <w:rsid w:val="00562664"/>
  </w:style>
  <w:style w:type="paragraph" w:styleId="a7">
    <w:name w:val="No Spacing"/>
    <w:link w:val="a6"/>
    <w:uiPriority w:val="1"/>
    <w:qFormat/>
    <w:rsid w:val="00562664"/>
    <w:pPr>
      <w:spacing w:after="0" w:line="240" w:lineRule="auto"/>
    </w:pPr>
  </w:style>
  <w:style w:type="character" w:customStyle="1" w:styleId="mechtex">
    <w:name w:val="mechtex Знак"/>
    <w:link w:val="mechtex0"/>
    <w:locked/>
    <w:rsid w:val="00E53C3D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a"/>
    <w:link w:val="mechtex"/>
    <w:qFormat/>
    <w:rsid w:val="00E53C3D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DBE9A-389F-4852-8ACB-A23B96BD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https://mul2-spm.gov.am/tasks/428353/oneclick/naxagic.docx?token=e9db3636edb7eb2c8d657a3713933246</cp:keywords>
  <dc:description/>
  <cp:lastModifiedBy>User</cp:lastModifiedBy>
  <cp:revision>9</cp:revision>
  <cp:lastPrinted>2021-11-25T08:50:00Z</cp:lastPrinted>
  <dcterms:created xsi:type="dcterms:W3CDTF">2024-07-19T06:48:00Z</dcterms:created>
  <dcterms:modified xsi:type="dcterms:W3CDTF">2024-08-27T11:11:00Z</dcterms:modified>
</cp:coreProperties>
</file>