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3B0C8" w14:textId="77777777" w:rsidR="003A14C2" w:rsidRPr="00DB6B8D" w:rsidRDefault="003A14C2" w:rsidP="000414A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06C1C905" w14:textId="77777777" w:rsidR="003A14C2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5349688E" w14:textId="77777777" w:rsidR="003A14C2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B6B8D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423D0214" w14:textId="77777777" w:rsidR="003A14C2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B6B8D">
        <w:rPr>
          <w:rFonts w:ascii="Calibri" w:eastAsia="Times New Roman" w:hAnsi="Calibri" w:cs="Calibri"/>
          <w:sz w:val="24"/>
          <w:szCs w:val="24"/>
        </w:rPr>
        <w:t> </w:t>
      </w:r>
    </w:p>
    <w:p w14:paraId="398581B9" w14:textId="77777777" w:rsidR="003A14C2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B6B8D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51CE627C" w14:textId="77777777" w:rsidR="003A14C2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B6B8D">
        <w:rPr>
          <w:rFonts w:ascii="Calibri" w:eastAsia="Times New Roman" w:hAnsi="Calibri" w:cs="Calibri"/>
          <w:sz w:val="24"/>
          <w:szCs w:val="24"/>
        </w:rPr>
        <w:t> </w:t>
      </w:r>
    </w:p>
    <w:p w14:paraId="75A50570" w14:textId="1F6E6963" w:rsidR="003A14C2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 » </w:t>
      </w:r>
      <w:r w:rsidRPr="00DB6B8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</w:t>
      </w:r>
      <w:r w:rsidRPr="00DB6B8D">
        <w:rPr>
          <w:rFonts w:ascii="GHEA Grapalat" w:eastAsia="Times New Roman" w:hAnsi="GHEA Grapalat" w:cs="Times New Roman"/>
          <w:sz w:val="24"/>
          <w:szCs w:val="24"/>
        </w:rPr>
        <w:t xml:space="preserve"> 202</w:t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DB6B8D">
        <w:rPr>
          <w:rFonts w:ascii="GHEA Grapalat" w:eastAsia="Times New Roman" w:hAnsi="GHEA Grapalat" w:cs="Times New Roman"/>
          <w:sz w:val="24"/>
          <w:szCs w:val="24"/>
        </w:rPr>
        <w:t xml:space="preserve"> թվականի</w:t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DB6B8D">
        <w:rPr>
          <w:rFonts w:ascii="GHEA Grapalat" w:eastAsia="Times New Roman" w:hAnsi="GHEA Grapalat" w:cs="Times New Roman"/>
          <w:sz w:val="24"/>
          <w:szCs w:val="24"/>
        </w:rPr>
        <w:t>N -</w:t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</w:p>
    <w:p w14:paraId="56CE8416" w14:textId="77777777" w:rsidR="003A14C2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BAE1722" w14:textId="77777777" w:rsidR="003A14C2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6B8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9BCBCE9" w14:textId="617353AC" w:rsidR="00881874" w:rsidRPr="00DB6B8D" w:rsidRDefault="003A14C2" w:rsidP="000414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</w:t>
      </w:r>
      <w:r w:rsidR="00881874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07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</w:t>
      </w:r>
      <w:r w:rsidR="00881874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ՓԵՏՐՎԱՐԻ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881874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881874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201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-Ն ՈՐՈՇՄԱՆ ՄԵՋ ՓՈՓՈԽՈՒԹՅՈՒՆՆԵՐ ԿԱՏԱՐԵԼՈՒ ՄԱՍԻՆ</w:t>
      </w:r>
    </w:p>
    <w:p w14:paraId="2495DD8A" w14:textId="03753206" w:rsidR="003A14C2" w:rsidRPr="00DB6B8D" w:rsidRDefault="003A14C2" w:rsidP="000414A1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</w:pP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DB6B8D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B6B8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2C2D4C75" w14:textId="0B7F0FAD" w:rsidR="003A14C2" w:rsidRPr="00DB6B8D" w:rsidRDefault="003A14C2" w:rsidP="00F55E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B6B8D">
        <w:rPr>
          <w:rFonts w:ascii="GHEA Grapalat" w:hAnsi="GHEA Grapalat"/>
          <w:lang w:val="hy-AM"/>
        </w:rPr>
        <w:t xml:space="preserve">1. Հայաստանի Հանրապետության </w:t>
      </w:r>
      <w:r w:rsidR="00D635C1" w:rsidRPr="00DB6B8D">
        <w:rPr>
          <w:rFonts w:ascii="GHEA Grapalat" w:hAnsi="GHEA Grapalat"/>
          <w:lang w:val="hy-AM"/>
        </w:rPr>
        <w:t>կառավարության 2007</w:t>
      </w:r>
      <w:r w:rsidRPr="00DB6B8D">
        <w:rPr>
          <w:rFonts w:ascii="GHEA Grapalat" w:hAnsi="GHEA Grapalat"/>
          <w:lang w:val="hy-AM"/>
        </w:rPr>
        <w:t xml:space="preserve"> թվականի </w:t>
      </w:r>
      <w:r w:rsidR="00D635C1" w:rsidRPr="00DB6B8D">
        <w:rPr>
          <w:rFonts w:ascii="GHEA Grapalat" w:hAnsi="GHEA Grapalat"/>
          <w:lang w:val="hy-AM"/>
        </w:rPr>
        <w:t>փետրվարի</w:t>
      </w:r>
      <w:r w:rsidRPr="00DB6B8D">
        <w:rPr>
          <w:rFonts w:ascii="GHEA Grapalat" w:hAnsi="GHEA Grapalat"/>
          <w:lang w:val="hy-AM"/>
        </w:rPr>
        <w:t xml:space="preserve"> </w:t>
      </w:r>
      <w:r w:rsidR="00D635C1" w:rsidRPr="00DB6B8D">
        <w:rPr>
          <w:rFonts w:ascii="GHEA Grapalat" w:hAnsi="GHEA Grapalat"/>
          <w:lang w:val="hy-AM"/>
        </w:rPr>
        <w:t>1</w:t>
      </w:r>
      <w:r w:rsidRPr="00DB6B8D">
        <w:rPr>
          <w:rFonts w:ascii="GHEA Grapalat" w:hAnsi="GHEA Grapalat"/>
          <w:lang w:val="hy-AM"/>
        </w:rPr>
        <w:t>-ի «</w:t>
      </w:r>
      <w:r w:rsidR="00D635C1" w:rsidRPr="00DB6B8D">
        <w:rPr>
          <w:rFonts w:ascii="GHEA Grapalat" w:hAnsi="GHEA Grapalat"/>
          <w:bCs/>
          <w:lang w:val="hy-AM"/>
        </w:rPr>
        <w:t>Առողջապահական, հոգաբարձության (խնամակալության), մանկական դաստիարակչական, էներգամատակարարման, գազամատակարարման, ջերմամատակարարման, կապի և աշխատանքի այլ առանձնահատուկ բնույթ ունեցող բնագավառների աշխատողների աշխատանքի և հանգստի ռեժիմի առանձնահատկությունները սահմանելու մասին</w:t>
      </w:r>
      <w:r w:rsidR="00D635C1" w:rsidRPr="00DB6B8D">
        <w:rPr>
          <w:rFonts w:ascii="GHEA Grapalat" w:hAnsi="GHEA Grapalat"/>
          <w:lang w:val="hy-AM"/>
        </w:rPr>
        <w:t>» N 201</w:t>
      </w:r>
      <w:r w:rsidRPr="00DB6B8D">
        <w:rPr>
          <w:rFonts w:ascii="GHEA Grapalat" w:hAnsi="GHEA Grapalat"/>
          <w:lang w:val="hy-AM"/>
        </w:rPr>
        <w:t xml:space="preserve">-Ն որոշման </w:t>
      </w:r>
      <w:r w:rsidR="007855D7" w:rsidRPr="00DB6B8D">
        <w:rPr>
          <w:rFonts w:ascii="GHEA Grapalat" w:hAnsi="GHEA Grapalat"/>
          <w:lang w:val="hy-AM"/>
        </w:rPr>
        <w:t>(այսուհետ` որոշման)</w:t>
      </w:r>
      <w:r w:rsidR="008D5AA6" w:rsidRPr="00DB6B8D">
        <w:rPr>
          <w:rFonts w:ascii="GHEA Grapalat" w:hAnsi="GHEA Grapalat"/>
          <w:lang w:val="hy-AM"/>
        </w:rPr>
        <w:t xml:space="preserve"> </w:t>
      </w:r>
      <w:r w:rsidRPr="00DB6B8D">
        <w:rPr>
          <w:rFonts w:ascii="GHEA Grapalat" w:hAnsi="GHEA Grapalat"/>
          <w:lang w:val="hy-AM"/>
        </w:rPr>
        <w:t>մեջ կատարել հետևյալ փոփոխությունները.</w:t>
      </w:r>
    </w:p>
    <w:p w14:paraId="1C0BB2B4" w14:textId="19BB98F3" w:rsidR="000A1CF0" w:rsidRPr="00DB6B8D" w:rsidRDefault="003A14C2" w:rsidP="00F55E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B6B8D">
        <w:rPr>
          <w:rFonts w:ascii="GHEA Grapalat" w:hAnsi="GHEA Grapalat"/>
          <w:lang w:val="hy-AM"/>
        </w:rPr>
        <w:t xml:space="preserve">1) որոշման </w:t>
      </w:r>
      <w:r w:rsidR="007855D7" w:rsidRPr="00DB6B8D">
        <w:rPr>
          <w:rFonts w:ascii="GHEA Grapalat" w:hAnsi="GHEA Grapalat"/>
          <w:lang w:val="hy-AM"/>
        </w:rPr>
        <w:t xml:space="preserve">N 1 </w:t>
      </w:r>
      <w:r w:rsidRPr="00DB6B8D">
        <w:rPr>
          <w:rFonts w:ascii="GHEA Grapalat" w:hAnsi="GHEA Grapalat"/>
          <w:lang w:val="hy-AM"/>
        </w:rPr>
        <w:t>հավելվածի</w:t>
      </w:r>
      <w:r w:rsidR="000A1CF0" w:rsidRPr="00DB6B8D">
        <w:rPr>
          <w:rFonts w:ascii="GHEA Grapalat" w:hAnsi="GHEA Grapalat"/>
          <w:lang w:val="hy-AM"/>
        </w:rPr>
        <w:t xml:space="preserve"> </w:t>
      </w:r>
      <w:r w:rsidR="003E7C1C" w:rsidRPr="00DB6B8D">
        <w:rPr>
          <w:rFonts w:ascii="GHEA Grapalat" w:hAnsi="GHEA Grapalat"/>
          <w:lang w:val="hy-AM"/>
        </w:rPr>
        <w:t>2-րդ կետի</w:t>
      </w:r>
      <w:r w:rsidR="000A1CF0" w:rsidRPr="00DB6B8D">
        <w:rPr>
          <w:rFonts w:ascii="GHEA Grapalat" w:hAnsi="GHEA Grapalat"/>
          <w:lang w:val="hy-AM"/>
        </w:rPr>
        <w:t xml:space="preserve"> «ա» պարբերությունը ուժը կորցրած</w:t>
      </w:r>
      <w:r w:rsidR="007855D7" w:rsidRPr="00DB6B8D">
        <w:rPr>
          <w:rFonts w:ascii="GHEA Grapalat" w:hAnsi="GHEA Grapalat"/>
          <w:lang w:val="hy-AM"/>
        </w:rPr>
        <w:t xml:space="preserve"> ճանաչել.</w:t>
      </w:r>
    </w:p>
    <w:p w14:paraId="491D8D04" w14:textId="649CA4DA" w:rsidR="003A14C2" w:rsidRPr="00DB6B8D" w:rsidRDefault="000A1CF0" w:rsidP="00F55E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DB6B8D">
        <w:rPr>
          <w:rFonts w:ascii="GHEA Grapalat" w:hAnsi="GHEA Grapalat"/>
          <w:lang w:val="hy-AM"/>
        </w:rPr>
        <w:t xml:space="preserve">2) </w:t>
      </w:r>
      <w:r w:rsidR="003D5B47" w:rsidRPr="00DB6B8D">
        <w:rPr>
          <w:rFonts w:ascii="GHEA Grapalat" w:hAnsi="GHEA Grapalat"/>
          <w:lang w:val="hy-AM"/>
        </w:rPr>
        <w:t xml:space="preserve">որոշման </w:t>
      </w:r>
      <w:r w:rsidR="007855D7" w:rsidRPr="00DB6B8D">
        <w:rPr>
          <w:rFonts w:ascii="GHEA Grapalat" w:hAnsi="GHEA Grapalat"/>
          <w:lang w:val="hy-AM"/>
        </w:rPr>
        <w:t xml:space="preserve">N 1 </w:t>
      </w:r>
      <w:r w:rsidR="003D5B47" w:rsidRPr="00DB6B8D">
        <w:rPr>
          <w:rFonts w:ascii="GHEA Grapalat" w:hAnsi="GHEA Grapalat"/>
          <w:lang w:val="hy-AM"/>
        </w:rPr>
        <w:t xml:space="preserve">հավելվածի </w:t>
      </w:r>
      <w:r w:rsidR="002E436F" w:rsidRPr="00DB6B8D">
        <w:rPr>
          <w:rFonts w:ascii="GHEA Grapalat" w:hAnsi="GHEA Grapalat"/>
          <w:lang w:val="hy-AM"/>
        </w:rPr>
        <w:t>NN 1</w:t>
      </w:r>
      <w:r w:rsidR="00EB1BA2" w:rsidRPr="00DB6B8D">
        <w:rPr>
          <w:rFonts w:ascii="GHEA Grapalat" w:hAnsi="GHEA Grapalat"/>
          <w:lang w:val="hy-AM"/>
        </w:rPr>
        <w:t>,2,</w:t>
      </w:r>
      <w:r w:rsidR="002E436F" w:rsidRPr="00DB6B8D">
        <w:rPr>
          <w:rFonts w:ascii="GHEA Grapalat" w:hAnsi="GHEA Grapalat"/>
          <w:lang w:val="hy-AM"/>
        </w:rPr>
        <w:t>3 ց</w:t>
      </w:r>
      <w:r w:rsidR="003D5B47" w:rsidRPr="00DB6B8D">
        <w:rPr>
          <w:rFonts w:ascii="GHEA Grapalat" w:hAnsi="GHEA Grapalat"/>
          <w:lang w:val="hy-AM"/>
        </w:rPr>
        <w:t>ան</w:t>
      </w:r>
      <w:r w:rsidR="00DB0FF5" w:rsidRPr="00DB6B8D">
        <w:rPr>
          <w:rFonts w:ascii="GHEA Grapalat" w:hAnsi="GHEA Grapalat"/>
          <w:lang w:val="hy-AM"/>
        </w:rPr>
        <w:t>կ</w:t>
      </w:r>
      <w:r w:rsidR="002E436F" w:rsidRPr="00DB6B8D">
        <w:rPr>
          <w:rFonts w:ascii="GHEA Grapalat" w:hAnsi="GHEA Grapalat"/>
          <w:lang w:val="hy-AM"/>
        </w:rPr>
        <w:t>երը</w:t>
      </w:r>
      <w:r w:rsidR="00DB0FF5" w:rsidRPr="00DB6B8D">
        <w:rPr>
          <w:rFonts w:ascii="GHEA Grapalat" w:hAnsi="GHEA Grapalat"/>
          <w:lang w:val="hy-AM"/>
        </w:rPr>
        <w:t xml:space="preserve"> </w:t>
      </w:r>
      <w:r w:rsidR="003A14C2" w:rsidRPr="00DB6B8D">
        <w:rPr>
          <w:rFonts w:ascii="GHEA Grapalat" w:hAnsi="GHEA Grapalat"/>
          <w:lang w:val="hy-AM"/>
        </w:rPr>
        <w:t>շարադրել նոր խմբագրությամբ՝ հետևյալ բովանդակությամբ.</w:t>
      </w:r>
    </w:p>
    <w:p w14:paraId="2DD7389D" w14:textId="0DB7AD92" w:rsidR="003A14C2" w:rsidRPr="00DB6B8D" w:rsidRDefault="003A14C2" w:rsidP="000414A1">
      <w:pPr>
        <w:spacing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 w:type="page"/>
      </w:r>
    </w:p>
    <w:p w14:paraId="57408483" w14:textId="77777777" w:rsidR="003A14C2" w:rsidRPr="00DB6B8D" w:rsidRDefault="003A14C2" w:rsidP="000414A1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sectPr w:rsidR="003A14C2" w:rsidRPr="00DB6B8D" w:rsidSect="003A14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DA10CC7" w14:textId="3202ECF3" w:rsidR="00960BE1" w:rsidRPr="00DB6B8D" w:rsidRDefault="007855D7" w:rsidP="000414A1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«</w:t>
      </w:r>
      <w:r w:rsidR="00960BE1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Ց Ա Ն Կ</w:t>
      </w:r>
      <w:r w:rsidR="00960BE1" w:rsidRPr="00DB6B8D">
        <w:rPr>
          <w:rFonts w:ascii="Courier New" w:eastAsia="Times New Roman" w:hAnsi="Courier New" w:cs="Courier New"/>
          <w:b/>
          <w:bCs/>
          <w:sz w:val="24"/>
          <w:szCs w:val="24"/>
          <w:lang w:val="hy-AM" w:eastAsia="ru-RU"/>
        </w:rPr>
        <w:t> </w:t>
      </w:r>
      <w:r w:rsidR="00960BE1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N</w:t>
      </w:r>
      <w:r w:rsidR="00960BE1" w:rsidRPr="00DB6B8D">
        <w:rPr>
          <w:rFonts w:ascii="Courier New" w:eastAsia="Times New Roman" w:hAnsi="Courier New" w:cs="Courier New"/>
          <w:b/>
          <w:bCs/>
          <w:sz w:val="24"/>
          <w:szCs w:val="24"/>
          <w:lang w:val="hy-AM" w:eastAsia="ru-RU"/>
        </w:rPr>
        <w:t> </w:t>
      </w:r>
      <w:r w:rsidR="00960BE1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1</w:t>
      </w:r>
      <w:r w:rsidR="00960BE1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</w:r>
      <w:r w:rsidR="00960BE1"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  <w:t>ԱՌՈՂՋԱՊԱՀԱԿԱՆ ԲՆԱԳԱՎԱՌԻ ԱՇԽԱՏՈՂՆԵՐԻ ՇԱԲԱԹԱԿԱՆ 36 ԺԱՄ ՏԵՎՈՂՈՒԹՅԱՄԲ ԱՇԽԱՏԱԺԱՄԱՆԱԿԻ</w:t>
      </w:r>
    </w:p>
    <w:tbl>
      <w:tblPr>
        <w:tblW w:w="5007" w:type="pct"/>
        <w:tblCellSpacing w:w="0" w:type="dxa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4"/>
        <w:gridCol w:w="7086"/>
      </w:tblGrid>
      <w:tr w:rsidR="00DB6B8D" w:rsidRPr="00DB6B8D" w14:paraId="0FF3FAA5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7673E271" w14:textId="3C0C3B24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Պաշտոնները և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br/>
              <w:t>մասնագիտությունները</w:t>
            </w:r>
          </w:p>
        </w:tc>
        <w:tc>
          <w:tcPr>
            <w:tcW w:w="2430" w:type="pct"/>
            <w:shd w:val="clear" w:color="auto" w:fill="FFFFFF"/>
            <w:hideMark/>
          </w:tcPr>
          <w:p w14:paraId="56C2F313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Աշխատանքի բնույթը և պայմանները</w:t>
            </w:r>
          </w:p>
        </w:tc>
      </w:tr>
      <w:tr w:rsidR="00DB6B8D" w:rsidRPr="00DB6B8D" w14:paraId="283B4EBF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1DE33E25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30" w:type="pct"/>
            <w:shd w:val="clear" w:color="auto" w:fill="FFFFFF"/>
            <w:hideMark/>
          </w:tcPr>
          <w:p w14:paraId="31D3DFBE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B6B8D" w:rsidRPr="00DB6B8D" w14:paraId="2F90D4C8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  <w:hideMark/>
          </w:tcPr>
          <w:p w14:paraId="0648BD3F" w14:textId="4BE4917E" w:rsidR="00960BE1" w:rsidRPr="00DB6B8D" w:rsidRDefault="00960BE1" w:rsidP="000414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I. </w:t>
            </w:r>
            <w:r w:rsidR="00D12ADB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Հոգեբուժական </w:t>
            </w:r>
            <w:proofErr w:type="spellStart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տեսակի</w:t>
            </w:r>
            <w:proofErr w:type="spellEnd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բժշկական</w:t>
            </w:r>
            <w:proofErr w:type="spellEnd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օգնություն</w:t>
            </w:r>
            <w:proofErr w:type="spellEnd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և</w:t>
            </w:r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սպասարկում</w:t>
            </w:r>
            <w:proofErr w:type="spellEnd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82673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իրականացնողներ</w:t>
            </w:r>
            <w:proofErr w:type="spellEnd"/>
          </w:p>
        </w:tc>
      </w:tr>
      <w:tr w:rsidR="00DB6B8D" w:rsidRPr="00DB6B8D" w14:paraId="4A9BEA7D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623FCDA7" w14:textId="590A9861" w:rsidR="00960BE1" w:rsidRPr="00DB6B8D" w:rsidRDefault="00682673" w:rsidP="000414A1">
            <w:pPr>
              <w:spacing w:before="100" w:beforeAutospacing="1" w:after="100" w:afterAutospacing="1" w:line="360" w:lineRule="auto"/>
              <w:ind w:left="109" w:firstLine="109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Ավագ</w:t>
            </w:r>
            <w:proofErr w:type="spellEnd"/>
            <w:r w:rsidR="00DD7F74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միջին և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DD7F74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կրտսեր </w:t>
            </w:r>
            <w:proofErr w:type="spellStart"/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բուժաշխատողներ</w:t>
            </w:r>
            <w:proofErr w:type="spellEnd"/>
          </w:p>
        </w:tc>
        <w:tc>
          <w:tcPr>
            <w:tcW w:w="2430" w:type="pct"/>
            <w:shd w:val="clear" w:color="auto" w:fill="FFFFFF"/>
            <w:hideMark/>
          </w:tcPr>
          <w:p w14:paraId="44C16712" w14:textId="1113AC70" w:rsidR="00960BE1" w:rsidRPr="00DB6B8D" w:rsidRDefault="00DF333F" w:rsidP="006C209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</w:t>
            </w:r>
            <w:r w:rsidR="00510429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ացիենտներին</w:t>
            </w:r>
            <w:r w:rsidR="00510429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անմիջականորեն </w:t>
            </w:r>
            <w:r w:rsidR="00847A5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="00847A5C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ոգեբուժական </w:t>
            </w:r>
            <w:proofErr w:type="spellStart"/>
            <w:r w:rsidR="00847A5C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տեսակի</w:t>
            </w:r>
            <w:proofErr w:type="spellEnd"/>
            <w:r w:rsidR="00847A5C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7A5C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բժշկական</w:t>
            </w:r>
            <w:proofErr w:type="spellEnd"/>
            <w:r w:rsidR="00847A5C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օգնությ</w:t>
            </w:r>
            <w:r w:rsidR="004E4CB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</w:t>
            </w:r>
            <w:r w:rsidR="00F7784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սպասարկման ցուցաբերում  </w:t>
            </w:r>
          </w:p>
        </w:tc>
      </w:tr>
      <w:tr w:rsidR="00DB6B8D" w:rsidRPr="00DB6B8D" w14:paraId="6EFC3FD6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  <w:hideMark/>
          </w:tcPr>
          <w:p w14:paraId="5A7FAC27" w14:textId="219CD5E8" w:rsidR="00960BE1" w:rsidRPr="00DB6B8D" w:rsidRDefault="0068029B" w:rsidP="00D4653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II. Բնակչության սոցիալական պաշտպանության հաստատություններ, այդ թվում՝ առանց ծնողական խնամքի մնացած երեխաների համար ընդհանուր տիպի և հատուկ (մասնագիտացված) հաստատություններ (մանկատներ), երեխաների խնամքի գիշերօթիկ հաստատություններ, երեխաների աջակցության կենտրոններ, երեխաների սոցիալական հոգածության ցերեկային կենտրոններ, երեխայի և ընտանիքի աջակցության կենտրոններ, պետական հատուկ հանրակրթական ուսումնական հաստատություններ, տարեց և (կամ) հաշմանդամություն ունեցող անձանց բնակչության սոցիալական պաշտպանության հաստատություններ, տնային պայմաններում խնամք տրամադրող կազմակերպություններ, համայնքային փոքր տներ, անօթևան և բռնության, այդ թվում՝ ընտանեկան բռնության ենթարկված անձանց սոցիալական ծառայություն մատուցող կազմակերպություններ</w:t>
            </w:r>
          </w:p>
        </w:tc>
      </w:tr>
      <w:tr w:rsidR="00DB6B8D" w:rsidRPr="00DB6B8D" w14:paraId="19A441E6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5E29F59E" w14:textId="27517264" w:rsidR="00960BE1" w:rsidRPr="00DB6B8D" w:rsidRDefault="0068029B" w:rsidP="000414A1">
            <w:pPr>
              <w:spacing w:before="100" w:beforeAutospacing="1" w:after="100" w:afterAutospacing="1" w:line="360" w:lineRule="auto"/>
              <w:ind w:left="251" w:right="118" w:firstLine="1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DB6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Ավագ բուժաշխատողներ (բժիշկներ՝ ըստ մասնագիտացումների), միջին բուժաշխատողներ (ավագ բուժքույրեր, բուժքույրեր՝ ըստ մասնագիտացումների), կրտսեր բուժաշխատողներ (սանիտարներ՝ ըստ գործառույթների, հսկիչներ՝ բաժանմունքի, սոցիալական սպասարկողներ, ախտահանողներ, սպասուհիներ, դայակներ)</w:t>
            </w:r>
          </w:p>
        </w:tc>
        <w:tc>
          <w:tcPr>
            <w:tcW w:w="2430" w:type="pct"/>
            <w:shd w:val="clear" w:color="auto" w:fill="FFFFFF"/>
            <w:hideMark/>
          </w:tcPr>
          <w:p w14:paraId="0AC0986D" w14:textId="040D28F5" w:rsidR="00960BE1" w:rsidRPr="00DB6B8D" w:rsidRDefault="007E319D" w:rsidP="003C1734">
            <w:pPr>
              <w:spacing w:before="100" w:beforeAutospacing="1" w:after="100" w:afterAutospacing="1" w:line="360" w:lineRule="auto"/>
              <w:ind w:left="424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</w:t>
            </w:r>
            <w:r w:rsidR="0068029B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ժշկական օգնության և սպասարկման </w:t>
            </w:r>
            <w:r w:rsidR="00BB45C9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իրականացման</w:t>
            </w:r>
            <w:r w:rsidR="0068029B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աշխատանքներ</w:t>
            </w:r>
          </w:p>
        </w:tc>
      </w:tr>
      <w:tr w:rsidR="00DB6B8D" w:rsidRPr="00DB6B8D" w14:paraId="35726075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  <w:hideMark/>
          </w:tcPr>
          <w:p w14:paraId="5D021F29" w14:textId="109BB729" w:rsidR="00960BE1" w:rsidRPr="00DB6B8D" w:rsidRDefault="00C15865" w:rsidP="00BB45C9">
            <w:pPr>
              <w:spacing w:before="100" w:beforeAutospacing="1" w:after="100" w:afterAutospacing="1" w:line="360" w:lineRule="auto"/>
              <w:ind w:left="251" w:firstLine="109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II</w:t>
            </w:r>
            <w:r w:rsidR="004A4E3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960BE1" w:rsidRPr="00DB6B8D">
              <w:rPr>
                <w:rFonts w:ascii="Courier New" w:eastAsia="Times New Roman" w:hAnsi="Courier New" w:cs="Courier New"/>
                <w:sz w:val="24"/>
                <w:szCs w:val="24"/>
                <w:lang w:val="hy-AM" w:eastAsia="ru-RU"/>
              </w:rPr>
              <w:t> 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6737A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Շտապ և անհետաձգելի </w:t>
            </w:r>
            <w:r w:rsidR="00824A2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տեսակի </w:t>
            </w:r>
            <w:r w:rsidR="0026737A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բժշկական օգնություն</w:t>
            </w:r>
            <w:r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և սպասարկում իրականացնող </w:t>
            </w:r>
            <w:r w:rsidR="005A08DC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բժշկական կազմակերպություներ</w:t>
            </w:r>
            <w:r w:rsidR="00BB45C9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</w:t>
            </w:r>
            <w:r w:rsidR="005A08DC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կայաններ, </w:t>
            </w:r>
            <w:r w:rsidR="00960BE1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բաժանմունքներ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) </w:t>
            </w:r>
          </w:p>
        </w:tc>
      </w:tr>
      <w:tr w:rsidR="00DB6B8D" w:rsidRPr="00DB6B8D" w14:paraId="6AEFD77B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7FEB25F1" w14:textId="3A272FF8" w:rsidR="00960BE1" w:rsidRPr="00DB6B8D" w:rsidRDefault="00960BE1" w:rsidP="003C1734">
            <w:pPr>
              <w:spacing w:before="100" w:beforeAutospacing="1" w:after="100" w:afterAutospacing="1" w:line="360" w:lineRule="auto"/>
              <w:ind w:left="251" w:right="277" w:firstLine="1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Շտապ բժշկական օգնության </w:t>
            </w:r>
            <w:r w:rsidR="00D56D9D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ավագ</w:t>
            </w:r>
            <w:r w:rsidR="005A08D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="008D735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միջին</w:t>
            </w:r>
            <w:r w:rsidR="006E479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կրտսեր</w:t>
            </w:r>
            <w:r w:rsidR="008D735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բուժաշխատողներ</w:t>
            </w:r>
          </w:p>
        </w:tc>
        <w:tc>
          <w:tcPr>
            <w:tcW w:w="2430" w:type="pct"/>
            <w:shd w:val="clear" w:color="auto" w:fill="FFFFFF"/>
            <w:hideMark/>
          </w:tcPr>
          <w:p w14:paraId="7B1B8CA7" w14:textId="69D9FC05" w:rsidR="00960BE1" w:rsidRPr="00DB6B8D" w:rsidRDefault="00937B44" w:rsidP="003C1734">
            <w:pPr>
              <w:spacing w:before="100" w:beforeAutospacing="1" w:after="100" w:afterAutospacing="1" w:line="360" w:lineRule="auto"/>
              <w:ind w:left="295" w:right="277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</w:t>
            </w:r>
            <w:r w:rsidR="008D735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ացիենտներին անմիջականորեն բժշկական օգնութ</w:t>
            </w:r>
            <w:r w:rsidR="00354CF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յան</w:t>
            </w:r>
            <w:r w:rsidR="008D735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և սպասարկ</w:t>
            </w:r>
            <w:r w:rsidR="00354CF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</w:t>
            </w:r>
            <w:r w:rsidR="008D735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ցուցաբեր</w:t>
            </w:r>
            <w:r w:rsidR="00354CF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ում</w:t>
            </w:r>
          </w:p>
        </w:tc>
      </w:tr>
      <w:tr w:rsidR="00DB6B8D" w:rsidRPr="00DB6B8D" w14:paraId="7F4CF172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  <w:hideMark/>
          </w:tcPr>
          <w:p w14:paraId="522562D2" w14:textId="32F2339C" w:rsidR="00960BE1" w:rsidRPr="00DB6B8D" w:rsidRDefault="00926C16" w:rsidP="003C1734">
            <w:pPr>
              <w:spacing w:before="100" w:beforeAutospacing="1" w:after="100" w:afterAutospacing="1" w:line="360" w:lineRule="auto"/>
              <w:ind w:right="27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IV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. </w:t>
            </w:r>
            <w:r w:rsidR="00035C13" w:rsidRPr="00DB6B8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Հոգեներգործուն նյութերից</w:t>
            </w:r>
            <w:r w:rsidR="00937B44" w:rsidRPr="00DB6B8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35C1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կախվածություն ունեցող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անձանց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բուժ</w:t>
            </w:r>
            <w:r w:rsidR="00035C1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ումը իրականացնող </w:t>
            </w:r>
            <w:r w:rsidR="003645B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կամ թմրաբանական </w:t>
            </w:r>
            <w:r w:rsidR="00257946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տեսակի </w:t>
            </w:r>
            <w:r w:rsidR="003645B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բժշկական օգնություն և սպասարկում իրականացնող</w:t>
            </w:r>
            <w:r w:rsidR="005A08D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բժշկական</w:t>
            </w:r>
            <w:r w:rsidR="00937B44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կազմակերպություններ,</w:t>
            </w:r>
            <w:r w:rsidR="005A08D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կաբինետներ և բաժանմունքներ</w:t>
            </w:r>
          </w:p>
        </w:tc>
      </w:tr>
      <w:tr w:rsidR="00DB6B8D" w:rsidRPr="00DB6B8D" w14:paraId="0087BE84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45D7967A" w14:textId="1CD26DCE" w:rsidR="00960BE1" w:rsidRPr="00DB6B8D" w:rsidRDefault="00655F87" w:rsidP="003C1734">
            <w:pPr>
              <w:spacing w:before="100" w:beforeAutospacing="1" w:after="100" w:afterAutospacing="1" w:line="360" w:lineRule="auto"/>
              <w:ind w:left="109" w:right="277" w:firstLine="1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Ավագ</w:t>
            </w:r>
            <w:r w:rsidR="00257CA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բուժաշխատողներ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այդ թվում` բաժանմունքի</w:t>
            </w:r>
            <w:r w:rsidR="00BB45C9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ղեկավար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կաբինետի</w:t>
            </w:r>
            <w:r w:rsidR="00257CA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ավագ,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միջին և կրտսեր </w:t>
            </w:r>
            <w:r w:rsidR="00A6477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</w:p>
        </w:tc>
        <w:tc>
          <w:tcPr>
            <w:tcW w:w="2430" w:type="pct"/>
            <w:shd w:val="clear" w:color="auto" w:fill="FFFFFF"/>
            <w:hideMark/>
          </w:tcPr>
          <w:p w14:paraId="7AB4AE18" w14:textId="34439570" w:rsidR="00960BE1" w:rsidRPr="00DB6B8D" w:rsidRDefault="00937B44" w:rsidP="003C1734">
            <w:pPr>
              <w:spacing w:before="100" w:beforeAutospacing="1" w:after="100" w:afterAutospacing="1" w:line="360" w:lineRule="auto"/>
              <w:ind w:right="2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</w:t>
            </w:r>
            <w:r w:rsidR="006378D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ացիենտներին անմիջականորեն բժշկական օգնությ</w:t>
            </w:r>
            <w:r w:rsidR="00035C1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6378D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ւն</w:t>
            </w:r>
            <w:r w:rsidR="006378D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և սպասարկմ</w:t>
            </w:r>
            <w:r w:rsidR="00035C1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</w:t>
            </w:r>
            <w:r w:rsidR="006378D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ցուցաբեր</w:t>
            </w:r>
            <w:r w:rsidR="00035C1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ում</w:t>
            </w:r>
          </w:p>
        </w:tc>
      </w:tr>
      <w:tr w:rsidR="00DB6B8D" w:rsidRPr="00DB6B8D" w14:paraId="3302E6D2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  <w:hideMark/>
          </w:tcPr>
          <w:p w14:paraId="152E79CA" w14:textId="44424091" w:rsidR="00960BE1" w:rsidRPr="00DB6B8D" w:rsidRDefault="00937B44" w:rsidP="003C1734">
            <w:pPr>
              <w:spacing w:before="100" w:beforeAutospacing="1" w:after="100" w:afterAutospacing="1" w:line="360" w:lineRule="auto"/>
              <w:ind w:right="27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. </w:t>
            </w:r>
            <w:r w:rsidR="0020506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Ճառագայթային ախտորոշիչ տեսակի (ռենտգենաբանական,</w:t>
            </w:r>
            <w:r w:rsidR="009A2C36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0506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համակարգչային տոմոգրաֆիկ</w:t>
            </w:r>
            <w:r w:rsidR="00F16C29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մամոգրաֆիկ,</w:t>
            </w:r>
            <w:r w:rsidR="0088269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ռադիոնուկլիդային, պոզիտրոն-էմիսիոն տոմոգրաֆիկ, դենսիտոմետրիա, շարժական ռենտգենաբանական, շարժական մամոգրաֆիկ</w:t>
            </w:r>
            <w:r w:rsidR="0020506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) բժշկական օգնություն և սպասարկում իրականացնողների </w:t>
            </w:r>
            <w:r w:rsidR="0066059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համապատասխան </w:t>
            </w:r>
            <w:r w:rsidR="0020506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աշխատողներ</w:t>
            </w:r>
          </w:p>
        </w:tc>
      </w:tr>
      <w:tr w:rsidR="00DB6B8D" w:rsidRPr="00DB6B8D" w14:paraId="229D6EC1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03CF4A46" w14:textId="4D716B76" w:rsidR="00960BE1" w:rsidRPr="00DB6B8D" w:rsidRDefault="00035C13" w:rsidP="000414A1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Ավագ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միջին և կրտսեր </w:t>
            </w:r>
            <w:r w:rsidR="006378D3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</w:p>
        </w:tc>
        <w:tc>
          <w:tcPr>
            <w:tcW w:w="2430" w:type="pct"/>
            <w:shd w:val="clear" w:color="auto" w:fill="FFFFFF"/>
            <w:hideMark/>
          </w:tcPr>
          <w:p w14:paraId="42611CDF" w14:textId="44FC827F" w:rsidR="00960BE1" w:rsidRPr="00DB6B8D" w:rsidRDefault="00205062" w:rsidP="00EC43B4">
            <w:pPr>
              <w:spacing w:before="100" w:beforeAutospacing="1" w:after="100" w:afterAutospacing="1" w:line="360" w:lineRule="auto"/>
              <w:ind w:right="2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Պացիենտներին անմիջականորեն </w:t>
            </w:r>
            <w:r w:rsidR="00B14FB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ճառագայթային ախտորոշիչ տեսակի (ռենտգենաբանական, համակարգչային տոմոգրաֆիկ, մամոգրաֆիկ, ռադիոնուկլիդային, պոզիտրոն-էմիսիոն տոմոգրաֆիկ, դենսիտոմետրիա, շարժական ռենտգենաբանական, շարժական մամոգրաֆիկ)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բժշկական օգնությ</w:t>
            </w:r>
            <w:r w:rsidR="00B14FB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ան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սպասարկման ցուցաբերում</w:t>
            </w:r>
          </w:p>
        </w:tc>
      </w:tr>
      <w:tr w:rsidR="00DB6B8D" w:rsidRPr="00DB6B8D" w14:paraId="67FC8B2E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  <w:hideMark/>
          </w:tcPr>
          <w:p w14:paraId="5BE1295C" w14:textId="1E431B95" w:rsidR="00960BE1" w:rsidRPr="00DB6B8D" w:rsidRDefault="00937B44" w:rsidP="00BA2485">
            <w:pPr>
              <w:spacing w:before="100" w:beforeAutospacing="1" w:after="100" w:afterAutospacing="1" w:line="360" w:lineRule="auto"/>
              <w:ind w:right="27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</w:t>
            </w:r>
            <w:r w:rsidR="004F6F7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. </w:t>
            </w:r>
            <w:r w:rsidR="00BA248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Ուռուցքաբանական` ճ</w:t>
            </w:r>
            <w:r w:rsidR="004F6F7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առագայթային թերապիա` արտաքին, ներքին տեսակի բժշկական օգնություն և սպասարկում իրականացնողների համապատասխան աշխատողներ</w:t>
            </w:r>
          </w:p>
        </w:tc>
      </w:tr>
      <w:tr w:rsidR="00DB6B8D" w:rsidRPr="00DB6B8D" w14:paraId="1C6974D2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5E745EF7" w14:textId="5CCF0B55" w:rsidR="00960BE1" w:rsidRPr="00DB6B8D" w:rsidRDefault="00035C13" w:rsidP="000414A1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Ավագ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միջին և կրտսեր </w:t>
            </w:r>
            <w:r w:rsidR="0056581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</w:p>
        </w:tc>
        <w:tc>
          <w:tcPr>
            <w:tcW w:w="2430" w:type="pct"/>
            <w:shd w:val="clear" w:color="auto" w:fill="FFFFFF"/>
            <w:hideMark/>
          </w:tcPr>
          <w:p w14:paraId="316C2237" w14:textId="0CC84016" w:rsidR="00960BE1" w:rsidRPr="00DB6B8D" w:rsidRDefault="004F6F72" w:rsidP="003C1734">
            <w:pPr>
              <w:spacing w:before="100" w:beforeAutospacing="1" w:after="100" w:afterAutospacing="1" w:line="360" w:lineRule="auto"/>
              <w:ind w:left="268" w:right="2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Պացիենտներին անմիջականորեն </w:t>
            </w:r>
            <w:r w:rsidR="00C4365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ուռուցքաբանական` ճառագայթային թերապիա` արտաքին, ներքին տեսակի բժշկական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օգնության</w:t>
            </w:r>
            <w:r w:rsidR="00C4365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սպասարկման ցուցաբերում</w:t>
            </w:r>
          </w:p>
        </w:tc>
      </w:tr>
      <w:tr w:rsidR="00DB6B8D" w:rsidRPr="00DB6B8D" w14:paraId="3E558062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  <w:hideMark/>
          </w:tcPr>
          <w:p w14:paraId="14B351CA" w14:textId="5CB72E1B" w:rsidR="00960BE1" w:rsidRPr="00DB6B8D" w:rsidRDefault="00937B44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</w:t>
            </w:r>
            <w:r w:rsidR="002B6240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</w:t>
            </w:r>
            <w:r w:rsidR="004F6F7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</w:t>
            </w:r>
            <w:r w:rsidR="00561BC6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.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կազմակերպություն</w:t>
            </w:r>
          </w:p>
        </w:tc>
      </w:tr>
      <w:tr w:rsidR="00DB6B8D" w:rsidRPr="00DB6B8D" w14:paraId="194700C1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712B0CCF" w14:textId="45161E35" w:rsidR="00960BE1" w:rsidRPr="00DB6B8D" w:rsidRDefault="00960BE1" w:rsidP="0049115D">
            <w:pPr>
              <w:spacing w:before="100" w:beforeAutospacing="1" w:after="100" w:afterAutospacing="1" w:line="360" w:lineRule="auto"/>
              <w:ind w:right="27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A1CFC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իմիկոսներ, </w:t>
            </w:r>
            <w:r w:rsidR="00937B44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թունաբաններ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="002A47E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ավագ, </w:t>
            </w:r>
            <w:r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միջին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կրտս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եր </w:t>
            </w:r>
            <w:r w:rsidR="0056581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</w:p>
        </w:tc>
        <w:tc>
          <w:tcPr>
            <w:tcW w:w="2430" w:type="pct"/>
            <w:shd w:val="clear" w:color="auto" w:fill="FFFFFF"/>
            <w:hideMark/>
          </w:tcPr>
          <w:p w14:paraId="1B975FE8" w14:textId="44E3950D" w:rsidR="00960BE1" w:rsidRPr="00DB6B8D" w:rsidRDefault="00937B44" w:rsidP="003C1734">
            <w:pPr>
              <w:spacing w:before="100" w:beforeAutospacing="1" w:after="100" w:afterAutospacing="1" w:line="360" w:lineRule="auto"/>
              <w:ind w:left="268" w:right="2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անիտարահիգիենիկ, սանիտարաքիմիական,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սանիտարաթունաբանական լաբորատորիաներում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կատարվող աշխատանք</w:t>
            </w:r>
          </w:p>
        </w:tc>
      </w:tr>
      <w:tr w:rsidR="00DB6B8D" w:rsidRPr="00DB6B8D" w14:paraId="1636C19D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  <w:hideMark/>
          </w:tcPr>
          <w:p w14:paraId="53F4ABCD" w14:textId="0458DF45" w:rsidR="00960BE1" w:rsidRPr="00DB6B8D" w:rsidRDefault="00960BE1" w:rsidP="000414A1">
            <w:pPr>
              <w:spacing w:before="100" w:beforeAutospacing="1" w:after="100" w:afterAutospacing="1" w:line="360" w:lineRule="auto"/>
              <w:ind w:left="251" w:right="27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բժիշկ-հիգիենիստներ, կառուցվածքային ստորաբաժանման ղեկավարներ, միջին </w:t>
            </w:r>
            <w:r w:rsidR="003C11B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</w:p>
        </w:tc>
        <w:tc>
          <w:tcPr>
            <w:tcW w:w="2430" w:type="pct"/>
            <w:shd w:val="clear" w:color="auto" w:fill="FFFFFF"/>
            <w:hideMark/>
          </w:tcPr>
          <w:p w14:paraId="6C6FC072" w14:textId="607A0A22" w:rsidR="00960BE1" w:rsidRPr="00DB6B8D" w:rsidRDefault="002B6240" w:rsidP="003C1734">
            <w:pPr>
              <w:spacing w:before="100" w:beforeAutospacing="1" w:after="100" w:afterAutospacing="1" w:line="360" w:lineRule="auto"/>
              <w:ind w:left="268" w:right="2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րդյունաբերական, իոնացնող ճառագայթման աղբյուրներ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ունեցող, կոմունալ (աղբաթափման վայրեր, բնակավայրերի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աղբահանություն, մաքրման սարքավորումներ)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կազմակերպություններում կատարվող աշխատանք</w:t>
            </w:r>
          </w:p>
        </w:tc>
      </w:tr>
      <w:tr w:rsidR="00DB6B8D" w:rsidRPr="00DB6B8D" w14:paraId="36097B1F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</w:tcPr>
          <w:p w14:paraId="4DAE629A" w14:textId="2C961F08" w:rsidR="002A120F" w:rsidRPr="00DB6B8D" w:rsidRDefault="002B6240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VI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</w:t>
            </w:r>
            <w:r w:rsidR="004F6F7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 Վարակիչ հիվանդություններ</w:t>
            </w:r>
            <w:r w:rsidR="00655F8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5B337D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տեսակի </w:t>
            </w:r>
            <w:r w:rsidR="00655F8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բժշկական օգնություն և սպասարկում իրականացնող կազմակերպություններ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բաժանմունքներ,</w:t>
            </w:r>
            <w:r w:rsidR="00AD237D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հիվանդասենյակներ, կաբինետներ. </w:t>
            </w:r>
            <w:r w:rsidR="00655F8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աշկավեներ</w:t>
            </w:r>
            <w:r w:rsidR="00655F8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աբանական </w:t>
            </w:r>
            <w:r w:rsidR="005B337D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տեսակի </w:t>
            </w:r>
            <w:r w:rsidR="00655F8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բժշկական օգնություն և սպասարկում  իրականացնող կազմակերպություններ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բաժանմունքներ, կաբինետներ</w:t>
            </w:r>
          </w:p>
        </w:tc>
      </w:tr>
      <w:tr w:rsidR="00DB6B8D" w:rsidRPr="00DB6B8D" w14:paraId="7FBBF841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24C5318D" w14:textId="22367F3A" w:rsidR="002A120F" w:rsidRPr="00DB6B8D" w:rsidDel="003C11B5" w:rsidRDefault="000728B7" w:rsidP="000414A1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Ավագ 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միջին և կրտսեր բուժաշխատողներ</w:t>
            </w:r>
          </w:p>
        </w:tc>
        <w:tc>
          <w:tcPr>
            <w:tcW w:w="2430" w:type="pct"/>
            <w:shd w:val="clear" w:color="auto" w:fill="FFFFFF"/>
          </w:tcPr>
          <w:p w14:paraId="3C0AA72B" w14:textId="1FBB8D8B" w:rsidR="002A120F" w:rsidRPr="00DB6B8D" w:rsidRDefault="002B6240" w:rsidP="003C1734">
            <w:pPr>
              <w:spacing w:before="100" w:beforeAutospacing="1" w:after="100" w:afterAutospacing="1" w:line="360" w:lineRule="auto"/>
              <w:ind w:left="127" w:right="4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ացիենտներին անմիջականորեն բժշկական օգնությ</w:t>
            </w:r>
            <w:r w:rsidR="000728B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և սպասարկ</w:t>
            </w:r>
            <w:r w:rsidR="000728B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ցուցաբեր</w:t>
            </w:r>
            <w:r w:rsidR="000728B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ում</w:t>
            </w:r>
          </w:p>
        </w:tc>
      </w:tr>
      <w:tr w:rsidR="00DB6B8D" w:rsidRPr="00DB6B8D" w14:paraId="6C021B0C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</w:tcPr>
          <w:p w14:paraId="692FDB6F" w14:textId="7CA1B409" w:rsidR="002A120F" w:rsidRPr="00DB6B8D" w:rsidRDefault="00887C00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IX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561BC6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կազմակերպություն և դրանց կառուցվածքային ստորաբաժանումներ</w:t>
            </w:r>
          </w:p>
        </w:tc>
      </w:tr>
      <w:tr w:rsidR="00DB6B8D" w:rsidRPr="00DB6B8D" w14:paraId="71C66E25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27D48084" w14:textId="2521CEB4" w:rsidR="002A120F" w:rsidRPr="00DB6B8D" w:rsidRDefault="0031387D" w:rsidP="000414A1">
            <w:pPr>
              <w:spacing w:before="100" w:beforeAutospacing="1" w:after="100" w:afterAutospacing="1" w:line="360" w:lineRule="auto"/>
              <w:ind w:left="1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Ավագ բուժաշխատողներ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այդ թվում` </w:t>
            </w:r>
            <w:r w:rsidR="00D27F5F" w:rsidRPr="00DB6B8D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կազմակերպության ստորաբաժանումների</w:t>
            </w:r>
            <w:r w:rsidR="00D27F5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ղեկավար</w:t>
            </w:r>
            <w:r w:rsidR="00D27F5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մանրէաբանական, մակաբուծաբանական, վիրուսաբանական, քիմիական և ճառագայթաբանական, թունաբանական լաբորատորիայի (բաժանմունք) մանրէաբան, մակաբուծաբան, վիրուսաբան, քիմիկ, թունաբան, միջին և կրտսեր բուժաշխատողներ</w:t>
            </w:r>
          </w:p>
        </w:tc>
        <w:tc>
          <w:tcPr>
            <w:tcW w:w="2430" w:type="pct"/>
            <w:shd w:val="clear" w:color="auto" w:fill="FFFFFF"/>
          </w:tcPr>
          <w:p w14:paraId="1E5303D3" w14:textId="06996D0D" w:rsidR="002A120F" w:rsidRPr="00DB6B8D" w:rsidRDefault="002B6240" w:rsidP="003C1734">
            <w:pPr>
              <w:spacing w:before="100" w:beforeAutospacing="1" w:after="100" w:afterAutospacing="1" w:line="360" w:lineRule="auto"/>
              <w:ind w:left="127" w:right="4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անրէաբանական, մակաբուծաբանական, վիրուսաբանական, քիմիական և ճառագայթաբանական, թունաբանական լաբորատորիաներում կատարվող աշխատանք, վարակիչ </w:t>
            </w:r>
            <w:r w:rsidR="00D7292A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պացիենտ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ների</w:t>
            </w:r>
            <w:r w:rsidR="00D7292A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 անմիջականորեն կապված աշխատանք</w:t>
            </w:r>
          </w:p>
        </w:tc>
      </w:tr>
      <w:tr w:rsidR="00DB6B8D" w:rsidRPr="00DB6B8D" w14:paraId="205DEEB4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647C7FFE" w14:textId="1D03A3D6" w:rsidR="002A120F" w:rsidRPr="00DB6B8D" w:rsidRDefault="002A120F" w:rsidP="000414A1">
            <w:pPr>
              <w:spacing w:before="100" w:beforeAutospacing="1" w:after="100" w:afterAutospacing="1" w:line="360" w:lineRule="auto"/>
              <w:ind w:left="1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Բժիշկ-համաճարակաբան, հրահանգիչ-ախտահանող</w:t>
            </w:r>
            <w:r w:rsidR="007818BB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բժշկական ախտահանող, խցային (կամերային) ախտահանության աշխատողներ</w:t>
            </w:r>
          </w:p>
        </w:tc>
        <w:tc>
          <w:tcPr>
            <w:tcW w:w="2430" w:type="pct"/>
            <w:shd w:val="clear" w:color="auto" w:fill="FFFFFF"/>
          </w:tcPr>
          <w:p w14:paraId="17472B89" w14:textId="00AD611D" w:rsidR="002A120F" w:rsidRPr="00DB6B8D" w:rsidRDefault="002B6240" w:rsidP="003C1734">
            <w:pPr>
              <w:spacing w:before="100" w:beforeAutospacing="1" w:after="100" w:afterAutospacing="1" w:line="360" w:lineRule="auto"/>
              <w:ind w:left="127" w:right="4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Օ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ջախային, խցային և կանխարգելիչ (պրոֆիլակտիկ)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ախտահանության, միջատասպան (դեզինսեկցիա), կրծողների</w:t>
            </w:r>
            <w:r w:rsidR="005B337D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A120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ոչնչացման (դեռատիզացիա) գծով աշխատանք</w:t>
            </w:r>
          </w:p>
        </w:tc>
      </w:tr>
      <w:tr w:rsidR="00DB6B8D" w:rsidRPr="00DB6B8D" w14:paraId="24D23E30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4E9B3141" w14:textId="7D2E09E5" w:rsidR="007818BB" w:rsidRPr="00DB6B8D" w:rsidRDefault="007818BB" w:rsidP="00266EB6">
            <w:pPr>
              <w:spacing w:before="100" w:beforeAutospacing="1" w:after="100" w:afterAutospacing="1" w:line="360" w:lineRule="auto"/>
              <w:ind w:left="109" w:right="13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բժիշկ-համաճարակաբան, բժիշկ-վիրուսաբան, բժիշկ-մանրէաբան, բժիշկ-մակաբուծաբան,</w:t>
            </w:r>
            <w:r w:rsidR="00E979E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A73934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ստորաբաժանման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ղեկավար, միջին բուժաշխատողներ</w:t>
            </w:r>
          </w:p>
        </w:tc>
        <w:tc>
          <w:tcPr>
            <w:tcW w:w="2430" w:type="pct"/>
            <w:shd w:val="clear" w:color="auto" w:fill="FFFFFF"/>
          </w:tcPr>
          <w:p w14:paraId="32BD577E" w14:textId="7D2F3612" w:rsidR="007818BB" w:rsidRPr="00DB6B8D" w:rsidRDefault="002B6240" w:rsidP="003C1734">
            <w:pPr>
              <w:spacing w:before="100" w:beforeAutospacing="1" w:after="100" w:afterAutospacing="1" w:line="360" w:lineRule="auto"/>
              <w:ind w:left="127" w:right="4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</w:t>
            </w:r>
            <w:r w:rsidR="007818BB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արակիչ հիվանդությունների օջախներում </w:t>
            </w:r>
            <w:r w:rsidR="00E979E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անմիջական </w:t>
            </w:r>
            <w:r w:rsidR="007818BB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աշխատանքներ</w:t>
            </w:r>
            <w:r w:rsidR="00E979E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</w:t>
            </w:r>
            <w:r w:rsidR="00F4666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 w:rsidR="00E979E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F4666F" w:rsidRPr="00DB6B8D">
              <w:rPr>
                <w:rFonts w:ascii="GHEA Grapalat" w:hAnsi="GHEA Grapalat"/>
                <w:sz w:val="24"/>
                <w:szCs w:val="24"/>
                <w:lang w:val="hy-AM"/>
              </w:rPr>
              <w:t>ներգրավվածություն</w:t>
            </w:r>
          </w:p>
        </w:tc>
      </w:tr>
      <w:tr w:rsidR="00DB6B8D" w:rsidRPr="00DB6B8D" w14:paraId="6E2C7290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30A880DE" w14:textId="7795995A" w:rsidR="00E979E5" w:rsidRPr="00DB6B8D" w:rsidRDefault="0031387D" w:rsidP="000414A1">
            <w:pPr>
              <w:spacing w:before="100" w:beforeAutospacing="1" w:after="100" w:afterAutospacing="1" w:line="360" w:lineRule="auto"/>
              <w:ind w:left="109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Ավագ</w:t>
            </w:r>
            <w:r w:rsidR="00E979E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միջին և կրտսեր բուժաշխատողներ</w:t>
            </w:r>
          </w:p>
        </w:tc>
        <w:tc>
          <w:tcPr>
            <w:tcW w:w="2430" w:type="pct"/>
            <w:shd w:val="clear" w:color="auto" w:fill="FFFFFF"/>
          </w:tcPr>
          <w:p w14:paraId="4B649EC9" w14:textId="6ED799DF" w:rsidR="00E979E5" w:rsidRPr="00DB6B8D" w:rsidRDefault="002B6240" w:rsidP="000414A1">
            <w:pPr>
              <w:spacing w:before="100" w:beforeAutospacing="1" w:after="100" w:afterAutospacing="1" w:line="360" w:lineRule="auto"/>
              <w:ind w:left="127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="00E979E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անիտարակարանտինային կետի դիտարանում և մեկուսարանում աշխատանք, դեռատիզացիոն խայծերի պատրաստման գծով աշխատանք</w:t>
            </w:r>
          </w:p>
        </w:tc>
      </w:tr>
      <w:tr w:rsidR="00DB6B8D" w:rsidRPr="00DB6B8D" w14:paraId="09E43B19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3A33ED95" w14:textId="0D4A5427" w:rsidR="00102AE8" w:rsidRPr="00DB6B8D" w:rsidRDefault="00102AE8" w:rsidP="000414A1">
            <w:pPr>
              <w:spacing w:before="100" w:beforeAutospacing="1" w:after="100" w:afterAutospacing="1" w:line="360" w:lineRule="auto"/>
              <w:ind w:left="1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Միջին և կրտսեր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</w:p>
        </w:tc>
        <w:tc>
          <w:tcPr>
            <w:tcW w:w="2430" w:type="pct"/>
            <w:shd w:val="clear" w:color="auto" w:fill="FFFFFF"/>
          </w:tcPr>
          <w:p w14:paraId="752E3CED" w14:textId="4AB31B09" w:rsidR="00102AE8" w:rsidRPr="00DB6B8D" w:rsidRDefault="002B6240" w:rsidP="003C1734">
            <w:pPr>
              <w:spacing w:before="100" w:beforeAutospacing="1" w:after="100" w:afterAutospacing="1" w:line="360" w:lineRule="auto"/>
              <w:ind w:left="127" w:right="2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արակիչ հիվանդություններ ունեցող պացիենտների </w:t>
            </w:r>
            <w:r w:rsidR="00643F2B" w:rsidRPr="00DB6B8D">
              <w:rPr>
                <w:rFonts w:ascii="GHEA Grapalat" w:hAnsi="GHEA Grapalat"/>
                <w:sz w:val="24"/>
                <w:szCs w:val="24"/>
                <w:lang w:val="hy-AM"/>
              </w:rPr>
              <w:t>տեղափոխման հետ անմիջականորեն կապված աշխատանքներով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զբաղվող </w:t>
            </w:r>
            <w:r w:rsidR="0031387D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աշխատողներ</w:t>
            </w:r>
          </w:p>
        </w:tc>
      </w:tr>
      <w:tr w:rsidR="00DB6B8D" w:rsidRPr="00DB6B8D" w14:paraId="0C794BBA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13BBF03F" w14:textId="778B133D" w:rsidR="00102AE8" w:rsidRPr="00DB6B8D" w:rsidRDefault="00102AE8" w:rsidP="000414A1">
            <w:pPr>
              <w:spacing w:before="100" w:beforeAutospacing="1" w:after="100" w:afterAutospacing="1" w:line="360" w:lineRule="auto"/>
              <w:ind w:left="1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Հրահանգիչ-ախտահանող, բժշկական ախտահանող</w:t>
            </w:r>
          </w:p>
        </w:tc>
        <w:tc>
          <w:tcPr>
            <w:tcW w:w="2430" w:type="pct"/>
            <w:shd w:val="clear" w:color="auto" w:fill="FFFFFF"/>
          </w:tcPr>
          <w:p w14:paraId="2BFC6346" w14:textId="2D6DF868" w:rsidR="00102AE8" w:rsidRPr="00DB6B8D" w:rsidRDefault="002B6240" w:rsidP="003C1734">
            <w:pPr>
              <w:spacing w:before="100" w:beforeAutospacing="1" w:after="100" w:afterAutospacing="1" w:line="360" w:lineRule="auto"/>
              <w:ind w:left="127" w:right="2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խտահանման միջոցների չափափաթեթավորման և պահպանման հետ կապված աշխատանք</w:t>
            </w:r>
          </w:p>
        </w:tc>
      </w:tr>
      <w:tr w:rsidR="00DB6B8D" w:rsidRPr="00DB6B8D" w14:paraId="286E040E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245AC323" w14:textId="6284B66D" w:rsidR="00102AE8" w:rsidRPr="00DB6B8D" w:rsidRDefault="0031387D" w:rsidP="00561BC6">
            <w:pPr>
              <w:spacing w:before="100" w:beforeAutospacing="1" w:after="100" w:afterAutospacing="1" w:line="360" w:lineRule="auto"/>
              <w:ind w:left="109" w:right="13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Ավագ բուժաշխատողներ, 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կազմակերպություն ու դրանց կառուցվածքային ստորաբաժանումների մանրէաբանական լաբորատորիայի միջին և կրտսեր բուժաշխատողներ</w:t>
            </w:r>
          </w:p>
        </w:tc>
        <w:tc>
          <w:tcPr>
            <w:tcW w:w="2430" w:type="pct"/>
            <w:shd w:val="clear" w:color="auto" w:fill="FFFFFF"/>
          </w:tcPr>
          <w:p w14:paraId="48FCE1C4" w14:textId="234826CC" w:rsidR="00102AE8" w:rsidRPr="00DB6B8D" w:rsidRDefault="002B6240" w:rsidP="003C1734">
            <w:pPr>
              <w:spacing w:before="100" w:beforeAutospacing="1" w:after="100" w:afterAutospacing="1" w:line="360" w:lineRule="auto"/>
              <w:ind w:left="127" w:right="2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ալարախտի միկրոմանրէներով վարակված նյութի հետ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անմիջականորեն կապված աշխատանք</w:t>
            </w:r>
          </w:p>
        </w:tc>
      </w:tr>
      <w:tr w:rsidR="00DB6B8D" w:rsidRPr="00DB6B8D" w14:paraId="405B37BC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1F9E5D7C" w14:textId="0EA72688" w:rsidR="00102AE8" w:rsidRPr="00DB6B8D" w:rsidRDefault="00102AE8" w:rsidP="000414A1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Միջատաբաններ, միջատաբանների օգնականներ, բոնիֆիկատոր</w:t>
            </w:r>
          </w:p>
        </w:tc>
        <w:tc>
          <w:tcPr>
            <w:tcW w:w="2430" w:type="pct"/>
            <w:shd w:val="clear" w:color="auto" w:fill="FFFFFF"/>
          </w:tcPr>
          <w:p w14:paraId="19753411" w14:textId="349CCABC" w:rsidR="00102AE8" w:rsidRPr="00DB6B8D" w:rsidRDefault="002B6240" w:rsidP="000414A1">
            <w:pPr>
              <w:spacing w:before="100" w:beforeAutospacing="1" w:after="100" w:afterAutospacing="1" w:line="360" w:lineRule="auto"/>
              <w:ind w:left="12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իջատաբանական աշխատանքների կատարման գործընթացում անմիջականորեն </w:t>
            </w:r>
            <w:r w:rsidR="00F4666F" w:rsidRPr="00DB6B8D">
              <w:rPr>
                <w:rFonts w:ascii="GHEA Grapalat" w:hAnsi="GHEA Grapalat"/>
                <w:sz w:val="24"/>
                <w:szCs w:val="24"/>
                <w:lang w:val="hy-AM"/>
              </w:rPr>
              <w:t>ներգրավվածություն</w:t>
            </w:r>
          </w:p>
        </w:tc>
      </w:tr>
      <w:tr w:rsidR="00DB6B8D" w:rsidRPr="00DB6B8D" w14:paraId="6EC115A8" w14:textId="77777777" w:rsidTr="000414A1">
        <w:trPr>
          <w:tblCellSpacing w:w="0" w:type="dxa"/>
        </w:trPr>
        <w:tc>
          <w:tcPr>
            <w:tcW w:w="5000" w:type="pct"/>
            <w:gridSpan w:val="2"/>
            <w:shd w:val="clear" w:color="auto" w:fill="FFFFFF"/>
          </w:tcPr>
          <w:p w14:paraId="7EC88C73" w14:textId="56E7853B" w:rsidR="00EF598F" w:rsidRPr="00DB6B8D" w:rsidRDefault="00EF598F" w:rsidP="000414A1">
            <w:pPr>
              <w:spacing w:before="100" w:beforeAutospacing="1" w:after="100" w:afterAutospacing="1" w:line="360" w:lineRule="auto"/>
              <w:ind w:left="25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X. Առողջության առաջնային պահպանման ծառայություններ մատուցող բժշկական կազմակերպություններ (պոլիկլինիկա, այդ թվում բժշկական կենտրոնի կազմում գործող պոլիկլինիկա, գյուղական բժշկական ամբուլատորիա, առողջության առաջնային պահպանման կենտրոն, առողջության կենտրոն, բուժակ-մանկաբարձական կետ, շարունակական հսկողություն (դիսպանսերային)  իրականացնող  կազմակերպություններ)</w:t>
            </w:r>
          </w:p>
        </w:tc>
      </w:tr>
      <w:tr w:rsidR="00DB6B8D" w:rsidRPr="00DB6B8D" w14:paraId="7C6799B8" w14:textId="77777777" w:rsidTr="000414A1">
        <w:trPr>
          <w:tblCellSpacing w:w="0" w:type="dxa"/>
        </w:trPr>
        <w:tc>
          <w:tcPr>
            <w:tcW w:w="2570" w:type="pct"/>
            <w:shd w:val="clear" w:color="auto" w:fill="FFFFFF"/>
          </w:tcPr>
          <w:p w14:paraId="7C54F516" w14:textId="1389729B" w:rsidR="00EF598F" w:rsidRPr="00DB6B8D" w:rsidRDefault="00EF598F" w:rsidP="000414A1">
            <w:pPr>
              <w:spacing w:before="100" w:beforeAutospacing="1" w:after="100" w:afterAutospacing="1" w:line="360" w:lineRule="auto"/>
              <w:ind w:left="25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Ավագ,</w:t>
            </w:r>
            <w:r w:rsidR="004C3995" w:rsidRPr="00DB6B8D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միջին և կրտսեր բուժաշխատողներ</w:t>
            </w:r>
          </w:p>
        </w:tc>
        <w:tc>
          <w:tcPr>
            <w:tcW w:w="2430" w:type="pct"/>
            <w:shd w:val="clear" w:color="auto" w:fill="FFFFFF"/>
          </w:tcPr>
          <w:p w14:paraId="624B4374" w14:textId="27980757" w:rsidR="00EF598F" w:rsidRPr="00DB6B8D" w:rsidRDefault="00EF598F" w:rsidP="000414A1">
            <w:pPr>
              <w:spacing w:before="100" w:beforeAutospacing="1" w:after="100" w:afterAutospacing="1" w:line="360" w:lineRule="auto"/>
              <w:ind w:left="25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Պացիենտներին բժշկական օգնու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թյան և սպասարկման ցուցաբերում</w:t>
            </w:r>
          </w:p>
        </w:tc>
      </w:tr>
    </w:tbl>
    <w:p w14:paraId="7505B0B1" w14:textId="77777777" w:rsidR="00960BE1" w:rsidRPr="00DB6B8D" w:rsidRDefault="00960BE1" w:rsidP="000414A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B6B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br/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Ց Ա Ն Կ</w:t>
      </w:r>
      <w:r w:rsidRPr="00DB6B8D">
        <w:rPr>
          <w:rFonts w:ascii="Courier New" w:eastAsia="Times New Roman" w:hAnsi="Courier New" w:cs="Courier New"/>
          <w:b/>
          <w:bCs/>
          <w:sz w:val="24"/>
          <w:szCs w:val="24"/>
          <w:lang w:val="hy-AM" w:eastAsia="ru-RU"/>
        </w:rPr>
        <w:t> 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N </w:t>
      </w:r>
      <w:r w:rsidRPr="00DB6B8D">
        <w:rPr>
          <w:rFonts w:ascii="Courier New" w:eastAsia="Times New Roman" w:hAnsi="Courier New" w:cs="Courier New"/>
          <w:b/>
          <w:bCs/>
          <w:sz w:val="24"/>
          <w:szCs w:val="24"/>
          <w:lang w:val="hy-AM" w:eastAsia="ru-RU"/>
        </w:rPr>
        <w:t> 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  <w:t>ԱՌՈՂՋԱՊԱՀԱԿԱՆ ԲՆԱԳԱՎԱՌԻ ԱՇԽԱՏՈՂՆԵՐԻ ՇԱԲԱԹԱԿԱՆ 33 ԺԱՄ ՏԵՎՈՂՈՒԹՅԱՄԲ ԱՇԽԱՏԱԺԱՄԱՆԱԿԻ</w:t>
      </w:r>
    </w:p>
    <w:p w14:paraId="76585C33" w14:textId="77777777" w:rsidR="00960BE1" w:rsidRPr="00DB6B8D" w:rsidRDefault="00960BE1" w:rsidP="000414A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B6B8D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tbl>
      <w:tblPr>
        <w:tblW w:w="5003" w:type="pct"/>
        <w:tblCellSpacing w:w="0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7"/>
        <w:gridCol w:w="6772"/>
      </w:tblGrid>
      <w:tr w:rsidR="00DB6B8D" w:rsidRPr="00DB6B8D" w14:paraId="75303CD1" w14:textId="77777777" w:rsidTr="00184DB6">
        <w:trPr>
          <w:tblCellSpacing w:w="0" w:type="dxa"/>
        </w:trPr>
        <w:tc>
          <w:tcPr>
            <w:tcW w:w="2676" w:type="pct"/>
            <w:shd w:val="clear" w:color="auto" w:fill="FFFFFF"/>
            <w:hideMark/>
          </w:tcPr>
          <w:p w14:paraId="36D611EE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Պաշտոնները և (կամ) մասնագիտությունները</w:t>
            </w:r>
          </w:p>
        </w:tc>
        <w:tc>
          <w:tcPr>
            <w:tcW w:w="2324" w:type="pct"/>
            <w:shd w:val="clear" w:color="auto" w:fill="FFFFFF"/>
            <w:hideMark/>
          </w:tcPr>
          <w:p w14:paraId="4D7AA59C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Աշխատանքի բնույթը և պայմանները</w:t>
            </w:r>
          </w:p>
        </w:tc>
      </w:tr>
      <w:tr w:rsidR="00DB6B8D" w:rsidRPr="00DB6B8D" w14:paraId="3CF4ABDE" w14:textId="77777777" w:rsidTr="00184DB6">
        <w:trPr>
          <w:tblCellSpacing w:w="0" w:type="dxa"/>
        </w:trPr>
        <w:tc>
          <w:tcPr>
            <w:tcW w:w="2676" w:type="pct"/>
            <w:shd w:val="clear" w:color="auto" w:fill="FFFFFF"/>
            <w:hideMark/>
          </w:tcPr>
          <w:p w14:paraId="569A1463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4" w:type="pct"/>
            <w:shd w:val="clear" w:color="auto" w:fill="FFFFFF"/>
            <w:hideMark/>
          </w:tcPr>
          <w:p w14:paraId="700CFA8B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B6B8D" w:rsidRPr="00DB6B8D" w14:paraId="26D0A4A8" w14:textId="77777777" w:rsidTr="00184DB6">
        <w:trPr>
          <w:tblCellSpacing w:w="0" w:type="dxa"/>
        </w:trPr>
        <w:tc>
          <w:tcPr>
            <w:tcW w:w="0" w:type="auto"/>
            <w:gridSpan w:val="2"/>
            <w:shd w:val="clear" w:color="auto" w:fill="FFFFFF"/>
          </w:tcPr>
          <w:p w14:paraId="492EE33E" w14:textId="4D6B7B4F" w:rsidR="00102AE8" w:rsidRPr="00DB6B8D" w:rsidDel="00102AE8" w:rsidRDefault="00EF598F" w:rsidP="000414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I.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Արտահիվանդանոցային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տուբերկուլյոզային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տեսակի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բժշկական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օգնություն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և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սպասարկում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իրականացնող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կազմակերպությունների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աշխատողներ</w:t>
            </w:r>
            <w:proofErr w:type="spellEnd"/>
          </w:p>
        </w:tc>
      </w:tr>
      <w:tr w:rsidR="00DB6B8D" w:rsidRPr="00DB6B8D" w14:paraId="143EC590" w14:textId="77777777" w:rsidTr="00184DB6">
        <w:trPr>
          <w:tblCellSpacing w:w="0" w:type="dxa"/>
        </w:trPr>
        <w:tc>
          <w:tcPr>
            <w:tcW w:w="2676" w:type="pct"/>
            <w:shd w:val="clear" w:color="auto" w:fill="FFFFFF"/>
          </w:tcPr>
          <w:p w14:paraId="2D49806C" w14:textId="35A5EB36" w:rsidR="00102AE8" w:rsidRPr="00DB6B8D" w:rsidDel="00102AE8" w:rsidRDefault="0031387D" w:rsidP="000414A1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AD1204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վագ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միջին 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</w:p>
        </w:tc>
        <w:tc>
          <w:tcPr>
            <w:tcW w:w="2324" w:type="pct"/>
            <w:shd w:val="clear" w:color="auto" w:fill="FFFFFF"/>
          </w:tcPr>
          <w:p w14:paraId="77D07C55" w14:textId="144625DF" w:rsidR="00102AE8" w:rsidRPr="00DB6B8D" w:rsidDel="00102AE8" w:rsidRDefault="00EF598F" w:rsidP="000414A1">
            <w:pPr>
              <w:spacing w:before="100" w:beforeAutospacing="1" w:after="100" w:afterAutospacing="1" w:line="360" w:lineRule="auto"/>
              <w:ind w:left="275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ուբերկուլոզով պացիենտների</w:t>
            </w:r>
            <w:r w:rsidR="00AD237D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անմիջականորեն </w:t>
            </w:r>
            <w:r w:rsidR="008B128E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բժշկական օգնության և սպասարկման 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ցուցաբերում </w:t>
            </w:r>
          </w:p>
        </w:tc>
      </w:tr>
      <w:tr w:rsidR="00DB6B8D" w:rsidRPr="00DB6B8D" w14:paraId="46527E80" w14:textId="77777777" w:rsidTr="00184DB6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472DE261" w14:textId="2411A846" w:rsidR="00102AE8" w:rsidRPr="00DB6B8D" w:rsidRDefault="00EF598F" w:rsidP="000414A1">
            <w:pPr>
              <w:spacing w:before="100" w:beforeAutospacing="1" w:after="100" w:afterAutospacing="1" w:line="360" w:lineRule="auto"/>
              <w:ind w:left="2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I. Դատաբժշկական փորձաքննություն իրականացնող կազմակերպություններ</w:t>
            </w:r>
          </w:p>
        </w:tc>
      </w:tr>
      <w:tr w:rsidR="00DB6B8D" w:rsidRPr="00DB6B8D" w14:paraId="6DA740D7" w14:textId="77777777" w:rsidTr="00184DB6">
        <w:trPr>
          <w:tblCellSpacing w:w="0" w:type="dxa"/>
        </w:trPr>
        <w:tc>
          <w:tcPr>
            <w:tcW w:w="2676" w:type="pct"/>
            <w:shd w:val="clear" w:color="auto" w:fill="FFFFFF"/>
            <w:hideMark/>
          </w:tcPr>
          <w:p w14:paraId="65CBD77A" w14:textId="5F9A5C3E" w:rsidR="00102AE8" w:rsidRPr="00DB6B8D" w:rsidRDefault="00102AE8" w:rsidP="000414A1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Դատաբժշկական փորձագետներ, այդ թվում` բաժնի, բաժանմունքի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ղեկավար, միջին բուժաշխատողներ</w:t>
            </w:r>
            <w:r w:rsidR="00D055A9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կրտսեր բուժաշխատողներ</w:t>
            </w:r>
          </w:p>
        </w:tc>
        <w:tc>
          <w:tcPr>
            <w:tcW w:w="2324" w:type="pct"/>
            <w:shd w:val="clear" w:color="auto" w:fill="FFFFFF"/>
            <w:hideMark/>
          </w:tcPr>
          <w:p w14:paraId="58166180" w14:textId="26B9DBB0" w:rsidR="00102AE8" w:rsidRPr="00DB6B8D" w:rsidRDefault="00786157" w:rsidP="000414A1">
            <w:pPr>
              <w:spacing w:before="100" w:beforeAutospacing="1" w:after="100" w:afterAutospacing="1" w:line="360" w:lineRule="auto"/>
              <w:ind w:left="275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շխատանք` անմիջականորեն կապված դիակների և</w:t>
            </w:r>
            <w:r w:rsidR="00102AE8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դիակային նյութերի հետ</w:t>
            </w:r>
          </w:p>
        </w:tc>
      </w:tr>
    </w:tbl>
    <w:p w14:paraId="59E385FF" w14:textId="77777777" w:rsidR="00960BE1" w:rsidRPr="00DB6B8D" w:rsidRDefault="00960BE1" w:rsidP="000414A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B6B8D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14:paraId="58A3F9B5" w14:textId="7451CD21" w:rsidR="00960BE1" w:rsidRPr="00DB6B8D" w:rsidRDefault="00960BE1" w:rsidP="000414A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Ց Ա Ն Կ</w:t>
      </w:r>
      <w:r w:rsidRPr="00DB6B8D">
        <w:rPr>
          <w:rFonts w:ascii="Courier New" w:eastAsia="Times New Roman" w:hAnsi="Courier New" w:cs="Courier New"/>
          <w:b/>
          <w:bCs/>
          <w:sz w:val="24"/>
          <w:szCs w:val="24"/>
          <w:lang w:val="hy-AM" w:eastAsia="ru-RU"/>
        </w:rPr>
        <w:t> 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N</w:t>
      </w:r>
      <w:r w:rsidRPr="00DB6B8D">
        <w:rPr>
          <w:rFonts w:ascii="Courier New" w:eastAsia="Times New Roman" w:hAnsi="Courier New" w:cs="Courier New"/>
          <w:b/>
          <w:bCs/>
          <w:sz w:val="24"/>
          <w:szCs w:val="24"/>
          <w:lang w:val="hy-AM" w:eastAsia="ru-RU"/>
        </w:rPr>
        <w:t>  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</w:r>
      <w:r w:rsidRPr="00DB6B8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/>
        <w:t>ԱՌՈՂՋԱՊԱՀԱԿԱՆ ԲՆԱԳԱՎԱՌԻ ԱՇԽԱՏՈՂՆԵՐԻ ՇԱԲԱԹԱԿԱՆ 30 ԺԱՄ ՏԵՎՈՂՈՒԹՅԱՄԲ ԱՇԽԱՏԱԺԱՄԱՆԱԿԻ</w:t>
      </w:r>
    </w:p>
    <w:p w14:paraId="7BFA3A53" w14:textId="77777777" w:rsidR="00786157" w:rsidRPr="00DB6B8D" w:rsidRDefault="00786157" w:rsidP="000414A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0"/>
        <w:gridCol w:w="6770"/>
      </w:tblGrid>
      <w:tr w:rsidR="00DB6B8D" w:rsidRPr="00DB6B8D" w14:paraId="45024E8D" w14:textId="77777777" w:rsidTr="00184DB6">
        <w:trPr>
          <w:tblCellSpacing w:w="0" w:type="dxa"/>
        </w:trPr>
        <w:tc>
          <w:tcPr>
            <w:tcW w:w="2675" w:type="pct"/>
            <w:shd w:val="clear" w:color="auto" w:fill="FFFFFF"/>
            <w:hideMark/>
          </w:tcPr>
          <w:p w14:paraId="25AF77F6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Պաշտոնները և (կամ) մասնագիտությունները</w:t>
            </w:r>
          </w:p>
        </w:tc>
        <w:tc>
          <w:tcPr>
            <w:tcW w:w="2325" w:type="pct"/>
            <w:shd w:val="clear" w:color="auto" w:fill="FFFFFF"/>
            <w:hideMark/>
          </w:tcPr>
          <w:p w14:paraId="5799DEB9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Աշխատանքի բնույթը և պայմանները</w:t>
            </w:r>
          </w:p>
        </w:tc>
      </w:tr>
      <w:tr w:rsidR="00DB6B8D" w:rsidRPr="00DB6B8D" w14:paraId="333BA308" w14:textId="77777777" w:rsidTr="00184DB6">
        <w:trPr>
          <w:tblCellSpacing w:w="0" w:type="dxa"/>
        </w:trPr>
        <w:tc>
          <w:tcPr>
            <w:tcW w:w="2675" w:type="pct"/>
            <w:shd w:val="clear" w:color="auto" w:fill="FFFFFF"/>
            <w:hideMark/>
          </w:tcPr>
          <w:p w14:paraId="048C4DEB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5" w:type="pct"/>
            <w:shd w:val="clear" w:color="auto" w:fill="FFFFFF"/>
            <w:hideMark/>
          </w:tcPr>
          <w:p w14:paraId="1595E9EB" w14:textId="77777777" w:rsidR="00960BE1" w:rsidRPr="00DB6B8D" w:rsidRDefault="00960BE1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B6B8D" w:rsidRPr="00DB6B8D" w14:paraId="70475F0D" w14:textId="77777777" w:rsidTr="00184DB6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456935F2" w14:textId="2CB12C2E" w:rsidR="00960BE1" w:rsidRPr="00DB6B8D" w:rsidRDefault="00EF598F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I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Հիվանդանոցային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տուբերկուլյոզային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տեսակի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բժշկական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օգնություն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և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սպասարկում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իրականացնող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կազմակերպությունների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C3995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աշխատողներ</w:t>
            </w:r>
            <w:proofErr w:type="spellEnd"/>
          </w:p>
        </w:tc>
      </w:tr>
      <w:tr w:rsidR="00DB6B8D" w:rsidRPr="00DB6B8D" w14:paraId="4E2BDCA8" w14:textId="77777777" w:rsidTr="00184DB6">
        <w:trPr>
          <w:tblCellSpacing w:w="0" w:type="dxa"/>
        </w:trPr>
        <w:tc>
          <w:tcPr>
            <w:tcW w:w="2675" w:type="pct"/>
            <w:shd w:val="clear" w:color="auto" w:fill="FFFFFF"/>
            <w:hideMark/>
          </w:tcPr>
          <w:p w14:paraId="7EBE3F84" w14:textId="2B18E753" w:rsidR="00960BE1" w:rsidRPr="00DB6B8D" w:rsidRDefault="008B128E" w:rsidP="000414A1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Ավագ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միջին և կրտսեր </w:t>
            </w:r>
            <w:r w:rsidR="0056581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փոխտնօրեն</w:t>
            </w:r>
            <w:proofErr w:type="spellEnd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որը</w:t>
            </w:r>
            <w:proofErr w:type="spellEnd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անմիջականորեն</w:t>
            </w:r>
            <w:proofErr w:type="spellEnd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զբաղված</w:t>
            </w:r>
            <w:proofErr w:type="spellEnd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է</w:t>
            </w:r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բժշկական</w:t>
            </w:r>
            <w:proofErr w:type="spellEnd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օգնություն</w:t>
            </w:r>
            <w:proofErr w:type="spellEnd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և</w:t>
            </w:r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սպասարկում</w:t>
            </w:r>
            <w:proofErr w:type="spellEnd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ցուցաբերելու</w:t>
            </w:r>
            <w:proofErr w:type="spellEnd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աշխատաննեոով</w:t>
            </w:r>
            <w:proofErr w:type="spellEnd"/>
          </w:p>
        </w:tc>
        <w:tc>
          <w:tcPr>
            <w:tcW w:w="2325" w:type="pct"/>
            <w:shd w:val="clear" w:color="auto" w:fill="FFFFFF"/>
            <w:hideMark/>
          </w:tcPr>
          <w:p w14:paraId="6397B5F1" w14:textId="2A47B0EF" w:rsidR="00960BE1" w:rsidRPr="00DB6B8D" w:rsidRDefault="004A6F3A" w:rsidP="000414A1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Տուբերկուլոզով պացիենտներին </w:t>
            </w:r>
            <w:r w:rsidR="0078615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բժշկական օգնության և սպասարկման ցուցաբերում</w:t>
            </w:r>
          </w:p>
        </w:tc>
      </w:tr>
      <w:tr w:rsidR="00DB6B8D" w:rsidRPr="00DB6B8D" w14:paraId="01065A79" w14:textId="77777777" w:rsidTr="00184DB6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hideMark/>
          </w:tcPr>
          <w:p w14:paraId="03BCE769" w14:textId="7F923BFC" w:rsidR="00960BE1" w:rsidRPr="00DB6B8D" w:rsidRDefault="00EF598F" w:rsidP="000414A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I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I.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Հայաստանի Հանրապետության առողջապահության նախարարության «Հիվանդությունների </w:t>
            </w:r>
            <w:bookmarkStart w:id="0" w:name="_GoBack"/>
            <w:bookmarkEnd w:id="0"/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վերահսկման և կանխարգելման ազգային կենտրոն» պետական ոչ առևտրային կազմակերպություն և դրանց կառուցվածքային ստորաբաժանումներ (կենտրոններ, կայաններ, բաժանմունքներ, բաժիններ, լաբորատորիաներ)</w:t>
            </w:r>
          </w:p>
        </w:tc>
      </w:tr>
      <w:tr w:rsidR="00DB6B8D" w:rsidRPr="00DB6B8D" w14:paraId="708DA3E9" w14:textId="77777777" w:rsidTr="00184DB6">
        <w:trPr>
          <w:tblCellSpacing w:w="0" w:type="dxa"/>
        </w:trPr>
        <w:tc>
          <w:tcPr>
            <w:tcW w:w="2675" w:type="pct"/>
            <w:shd w:val="clear" w:color="auto" w:fill="FFFFFF"/>
            <w:hideMark/>
          </w:tcPr>
          <w:p w14:paraId="6BC997B1" w14:textId="042B7383" w:rsidR="00960BE1" w:rsidRPr="00DB6B8D" w:rsidRDefault="0031387D" w:rsidP="00014F4A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7855D7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վագ,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միջին և կրտսեր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br/>
            </w:r>
            <w:r w:rsidR="0056581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րահանգիչ-ախտահանիչ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2325" w:type="pct"/>
            <w:shd w:val="clear" w:color="auto" w:fill="FFFFFF"/>
            <w:hideMark/>
          </w:tcPr>
          <w:p w14:paraId="2FCD42EF" w14:textId="171349E5" w:rsidR="00960BE1" w:rsidRPr="00DB6B8D" w:rsidRDefault="00EF598F" w:rsidP="00966A87">
            <w:pPr>
              <w:spacing w:before="100" w:beforeAutospacing="1" w:after="100" w:afterAutospacing="1" w:line="360" w:lineRule="auto"/>
              <w:ind w:left="133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շխատանք այն 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վայրերում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որտեղ գտնվում են I և II խմբերի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br/>
              <w:t>ախտածնությամբ (պաթոգեն) ախտածին կենսաբանական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ազդակ (ագեն), ինչպես նաև բժշկական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իմունակենսաբանական պատրաստուկների</w:t>
            </w:r>
            <w:r w:rsidR="00184DB6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արտադրության հետ կապված աշխատանք</w:t>
            </w:r>
          </w:p>
        </w:tc>
      </w:tr>
      <w:tr w:rsidR="00DB6B8D" w:rsidRPr="00DB6B8D" w14:paraId="40B920E5" w14:textId="77777777" w:rsidTr="00184DB6">
        <w:trPr>
          <w:tblCellSpacing w:w="0" w:type="dxa"/>
        </w:trPr>
        <w:tc>
          <w:tcPr>
            <w:tcW w:w="2675" w:type="pct"/>
            <w:shd w:val="clear" w:color="auto" w:fill="FFFFFF"/>
            <w:hideMark/>
          </w:tcPr>
          <w:p w14:paraId="04D620BA" w14:textId="0BA10CF1" w:rsidR="00960BE1" w:rsidRPr="00DB6B8D" w:rsidRDefault="007855D7" w:rsidP="000414A1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Ավագ բուժաշխատողներ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բարձրագույն ոչ բժշկական կրթությամբ մասնագետներ, այդ թվում` կառուցվածքային ստորաբաժանման ղեկավար,</w:t>
            </w:r>
            <w:r w:rsidR="00EF598F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միջին և կրտսեր </w:t>
            </w:r>
            <w:r w:rsidR="00565812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բուժաշխատողներ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="0031387D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միջին մասնագիտական (</w:t>
            </w:r>
            <w:r w:rsidR="00960BE1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ոչ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բժշկական</w:t>
            </w:r>
            <w:r w:rsidR="0031387D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)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կրթությամբ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մասնագետներ</w:t>
            </w:r>
          </w:p>
        </w:tc>
        <w:tc>
          <w:tcPr>
            <w:tcW w:w="2325" w:type="pct"/>
            <w:shd w:val="clear" w:color="auto" w:fill="FFFFFF"/>
            <w:hideMark/>
          </w:tcPr>
          <w:p w14:paraId="25B23572" w14:textId="5A06883E" w:rsidR="00960BE1" w:rsidRPr="00DB6B8D" w:rsidRDefault="00EF598F" w:rsidP="00014F4A">
            <w:pPr>
              <w:spacing w:before="100" w:beforeAutospacing="1" w:after="100" w:afterAutospacing="1" w:line="360" w:lineRule="auto"/>
              <w:ind w:left="275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ատուկ վտանգավոր վարակիչ հիվանդությունների դեմ</w:t>
            </w:r>
            <w:r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960BE1" w:rsidRPr="00DB6B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պայքարի ջոկատներում աշխատանք</w:t>
            </w:r>
          </w:p>
        </w:tc>
      </w:tr>
    </w:tbl>
    <w:p w14:paraId="79209F7C" w14:textId="30A9CC7D" w:rsidR="00FB1AE4" w:rsidRPr="00DB6B8D" w:rsidRDefault="00014F4A" w:rsidP="0031387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</w:p>
    <w:p w14:paraId="117E9343" w14:textId="0D4D32AC" w:rsidR="009F022A" w:rsidRPr="00DB6B8D" w:rsidRDefault="00014F4A" w:rsidP="000414A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6204D"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․ </w:t>
      </w:r>
      <w:r w:rsidR="009F022A"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2025 թվականի հունվարի 1-ից:</w:t>
      </w:r>
    </w:p>
    <w:p w14:paraId="38CC1782" w14:textId="39A55772" w:rsidR="002E16F6" w:rsidRPr="00DB6B8D" w:rsidRDefault="002E16F6" w:rsidP="000414A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C20BA4"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որոշմամբ փոփոխվող N 1 ցան</w:t>
      </w:r>
      <w:r w:rsidR="000B0BA5"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X-րդ </w:t>
      </w:r>
      <w:r w:rsidR="00A53718"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գլուխը </w:t>
      </w:r>
      <w:r w:rsidRPr="00DB6B8D">
        <w:rPr>
          <w:rFonts w:ascii="GHEA Grapalat" w:eastAsia="Times New Roman" w:hAnsi="GHEA Grapalat" w:cs="Times New Roman"/>
          <w:sz w:val="24"/>
          <w:szCs w:val="24"/>
          <w:lang w:val="hy-AM"/>
        </w:rPr>
        <w:t>գործում է մինչև 2027 թվականի հունվարի 1-ը:</w:t>
      </w:r>
    </w:p>
    <w:p w14:paraId="3FE43CA5" w14:textId="77777777" w:rsidR="009F022A" w:rsidRPr="00DB6B8D" w:rsidRDefault="009F022A" w:rsidP="000414A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1F74E79" w14:textId="77777777" w:rsidR="009F022A" w:rsidRPr="00DB6B8D" w:rsidRDefault="009F022A" w:rsidP="000414A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AD1FBD1" w14:textId="1FECB4F9" w:rsidR="009F022A" w:rsidRPr="00DB6B8D" w:rsidRDefault="009F022A" w:rsidP="000414A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B6B8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վարչապետ՝ </w:t>
      </w:r>
      <w:r w:rsidRPr="00DB6B8D">
        <w:rPr>
          <w:rFonts w:ascii="GHEA Grapalat" w:hAnsi="GHEA Grapalat"/>
          <w:sz w:val="24"/>
          <w:szCs w:val="24"/>
          <w:lang w:val="hy-AM"/>
        </w:rPr>
        <w:tab/>
      </w:r>
      <w:r w:rsidRPr="00DB6B8D">
        <w:rPr>
          <w:rFonts w:ascii="GHEA Grapalat" w:hAnsi="GHEA Grapalat"/>
          <w:sz w:val="24"/>
          <w:szCs w:val="24"/>
          <w:lang w:val="hy-AM"/>
        </w:rPr>
        <w:tab/>
      </w:r>
      <w:r w:rsidRPr="00DB6B8D">
        <w:rPr>
          <w:rFonts w:ascii="GHEA Grapalat" w:hAnsi="GHEA Grapalat"/>
          <w:sz w:val="24"/>
          <w:szCs w:val="24"/>
          <w:lang w:val="hy-AM"/>
        </w:rPr>
        <w:tab/>
      </w:r>
      <w:r w:rsidRPr="00DB6B8D">
        <w:rPr>
          <w:rFonts w:ascii="GHEA Grapalat" w:hAnsi="GHEA Grapalat"/>
          <w:sz w:val="24"/>
          <w:szCs w:val="24"/>
          <w:lang w:val="hy-AM"/>
        </w:rPr>
        <w:tab/>
      </w:r>
      <w:r w:rsidRPr="00DB6B8D">
        <w:rPr>
          <w:rFonts w:ascii="GHEA Grapalat" w:hAnsi="GHEA Grapalat"/>
          <w:sz w:val="24"/>
          <w:szCs w:val="24"/>
          <w:lang w:val="hy-AM"/>
        </w:rPr>
        <w:tab/>
      </w:r>
      <w:r w:rsidRPr="00DB6B8D">
        <w:rPr>
          <w:rFonts w:ascii="GHEA Grapalat" w:hAnsi="GHEA Grapalat"/>
          <w:sz w:val="24"/>
          <w:szCs w:val="24"/>
          <w:lang w:val="hy-AM"/>
        </w:rPr>
        <w:tab/>
      </w:r>
      <w:r w:rsidRPr="00DB6B8D">
        <w:rPr>
          <w:rFonts w:ascii="GHEA Grapalat" w:hAnsi="GHEA Grapalat"/>
          <w:sz w:val="24"/>
          <w:szCs w:val="24"/>
          <w:lang w:val="hy-AM"/>
        </w:rPr>
        <w:tab/>
      </w:r>
      <w:r w:rsidRPr="00DB6B8D">
        <w:rPr>
          <w:rFonts w:ascii="GHEA Grapalat" w:hAnsi="GHEA Grapalat"/>
          <w:sz w:val="24"/>
          <w:szCs w:val="24"/>
          <w:lang w:val="hy-AM"/>
        </w:rPr>
        <w:tab/>
      </w:r>
      <w:r w:rsidRPr="00DB6B8D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sectPr w:rsidR="009F022A" w:rsidRPr="00DB6B8D" w:rsidSect="003A14C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D16CF"/>
    <w:multiLevelType w:val="hybridMultilevel"/>
    <w:tmpl w:val="46267A28"/>
    <w:lvl w:ilvl="0" w:tplc="CDBEB0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56"/>
    <w:rsid w:val="00001475"/>
    <w:rsid w:val="00014F4A"/>
    <w:rsid w:val="00023826"/>
    <w:rsid w:val="00035C13"/>
    <w:rsid w:val="000414A1"/>
    <w:rsid w:val="00063FCF"/>
    <w:rsid w:val="000728B7"/>
    <w:rsid w:val="000A1CF0"/>
    <w:rsid w:val="000B0BA5"/>
    <w:rsid w:val="000B1789"/>
    <w:rsid w:val="000C3109"/>
    <w:rsid w:val="000D4E00"/>
    <w:rsid w:val="000E044B"/>
    <w:rsid w:val="000F4B90"/>
    <w:rsid w:val="00102AE8"/>
    <w:rsid w:val="001169EF"/>
    <w:rsid w:val="001253EB"/>
    <w:rsid w:val="001325E9"/>
    <w:rsid w:val="00140D56"/>
    <w:rsid w:val="001616B1"/>
    <w:rsid w:val="001667F6"/>
    <w:rsid w:val="00184DB6"/>
    <w:rsid w:val="00186673"/>
    <w:rsid w:val="00190DEB"/>
    <w:rsid w:val="0019298C"/>
    <w:rsid w:val="001B3461"/>
    <w:rsid w:val="001D47A7"/>
    <w:rsid w:val="002023B5"/>
    <w:rsid w:val="00205062"/>
    <w:rsid w:val="00207004"/>
    <w:rsid w:val="00257946"/>
    <w:rsid w:val="00257CA5"/>
    <w:rsid w:val="002627C9"/>
    <w:rsid w:val="00266EB6"/>
    <w:rsid w:val="0026737A"/>
    <w:rsid w:val="002A120F"/>
    <w:rsid w:val="002A47EF"/>
    <w:rsid w:val="002A5D3C"/>
    <w:rsid w:val="002B6240"/>
    <w:rsid w:val="002E0971"/>
    <w:rsid w:val="002E16F6"/>
    <w:rsid w:val="002E2DB8"/>
    <w:rsid w:val="002E436F"/>
    <w:rsid w:val="002E48F4"/>
    <w:rsid w:val="00301861"/>
    <w:rsid w:val="0031387D"/>
    <w:rsid w:val="00334B32"/>
    <w:rsid w:val="003352F1"/>
    <w:rsid w:val="00354CF7"/>
    <w:rsid w:val="003645B2"/>
    <w:rsid w:val="00387E6F"/>
    <w:rsid w:val="003A14C2"/>
    <w:rsid w:val="003B03C4"/>
    <w:rsid w:val="003B3346"/>
    <w:rsid w:val="003B5614"/>
    <w:rsid w:val="003B5983"/>
    <w:rsid w:val="003C11B5"/>
    <w:rsid w:val="003C1734"/>
    <w:rsid w:val="003D5B47"/>
    <w:rsid w:val="003E7C1C"/>
    <w:rsid w:val="0043476B"/>
    <w:rsid w:val="00442AA5"/>
    <w:rsid w:val="004651BC"/>
    <w:rsid w:val="0049115D"/>
    <w:rsid w:val="004A0E02"/>
    <w:rsid w:val="004A4E31"/>
    <w:rsid w:val="004A6F3A"/>
    <w:rsid w:val="004A775D"/>
    <w:rsid w:val="004C3995"/>
    <w:rsid w:val="004D1E67"/>
    <w:rsid w:val="004E38B9"/>
    <w:rsid w:val="004E4CB2"/>
    <w:rsid w:val="004F6F72"/>
    <w:rsid w:val="00510429"/>
    <w:rsid w:val="005146B4"/>
    <w:rsid w:val="00545F93"/>
    <w:rsid w:val="00561BC6"/>
    <w:rsid w:val="00565812"/>
    <w:rsid w:val="00566565"/>
    <w:rsid w:val="00580AF0"/>
    <w:rsid w:val="005A08DC"/>
    <w:rsid w:val="005B337D"/>
    <w:rsid w:val="005D3190"/>
    <w:rsid w:val="00630B40"/>
    <w:rsid w:val="006378D3"/>
    <w:rsid w:val="00643F2B"/>
    <w:rsid w:val="00655F87"/>
    <w:rsid w:val="00660597"/>
    <w:rsid w:val="0066333F"/>
    <w:rsid w:val="0068029B"/>
    <w:rsid w:val="00682673"/>
    <w:rsid w:val="00687E66"/>
    <w:rsid w:val="006A43D3"/>
    <w:rsid w:val="006B6957"/>
    <w:rsid w:val="006C2098"/>
    <w:rsid w:val="006D5FEA"/>
    <w:rsid w:val="006E479C"/>
    <w:rsid w:val="007007E7"/>
    <w:rsid w:val="00730195"/>
    <w:rsid w:val="007616CC"/>
    <w:rsid w:val="0076204D"/>
    <w:rsid w:val="00763F3B"/>
    <w:rsid w:val="00773D98"/>
    <w:rsid w:val="007818BB"/>
    <w:rsid w:val="007855D7"/>
    <w:rsid w:val="00786157"/>
    <w:rsid w:val="00797739"/>
    <w:rsid w:val="007E190B"/>
    <w:rsid w:val="007E319D"/>
    <w:rsid w:val="007F3F50"/>
    <w:rsid w:val="007F64B3"/>
    <w:rsid w:val="00812589"/>
    <w:rsid w:val="0081552D"/>
    <w:rsid w:val="00824A2C"/>
    <w:rsid w:val="00824C03"/>
    <w:rsid w:val="00847A5C"/>
    <w:rsid w:val="00856F09"/>
    <w:rsid w:val="00857C31"/>
    <w:rsid w:val="00881874"/>
    <w:rsid w:val="00882695"/>
    <w:rsid w:val="00884BBF"/>
    <w:rsid w:val="00887C00"/>
    <w:rsid w:val="0089522D"/>
    <w:rsid w:val="008B128E"/>
    <w:rsid w:val="008C09D4"/>
    <w:rsid w:val="008D5AA6"/>
    <w:rsid w:val="008D7357"/>
    <w:rsid w:val="008F48BD"/>
    <w:rsid w:val="00911583"/>
    <w:rsid w:val="0092196C"/>
    <w:rsid w:val="00921A4C"/>
    <w:rsid w:val="00926C16"/>
    <w:rsid w:val="00937B44"/>
    <w:rsid w:val="00941298"/>
    <w:rsid w:val="00960BE1"/>
    <w:rsid w:val="00966A87"/>
    <w:rsid w:val="009A1CFC"/>
    <w:rsid w:val="009A2C36"/>
    <w:rsid w:val="009E21B7"/>
    <w:rsid w:val="009E4543"/>
    <w:rsid w:val="009F022A"/>
    <w:rsid w:val="00A0163E"/>
    <w:rsid w:val="00A53718"/>
    <w:rsid w:val="00A64772"/>
    <w:rsid w:val="00A73934"/>
    <w:rsid w:val="00A76BC3"/>
    <w:rsid w:val="00A83776"/>
    <w:rsid w:val="00AD1204"/>
    <w:rsid w:val="00AD237D"/>
    <w:rsid w:val="00AD27F0"/>
    <w:rsid w:val="00AE078F"/>
    <w:rsid w:val="00AE3662"/>
    <w:rsid w:val="00B14FBC"/>
    <w:rsid w:val="00B2687C"/>
    <w:rsid w:val="00BA2485"/>
    <w:rsid w:val="00BB45C9"/>
    <w:rsid w:val="00BB46D9"/>
    <w:rsid w:val="00BC5D86"/>
    <w:rsid w:val="00BD4A88"/>
    <w:rsid w:val="00BD741A"/>
    <w:rsid w:val="00C024E8"/>
    <w:rsid w:val="00C1521E"/>
    <w:rsid w:val="00C15865"/>
    <w:rsid w:val="00C20BA4"/>
    <w:rsid w:val="00C2171C"/>
    <w:rsid w:val="00C33DFF"/>
    <w:rsid w:val="00C43655"/>
    <w:rsid w:val="00D055A9"/>
    <w:rsid w:val="00D12ADB"/>
    <w:rsid w:val="00D25A75"/>
    <w:rsid w:val="00D27F5F"/>
    <w:rsid w:val="00D31EEB"/>
    <w:rsid w:val="00D34C4E"/>
    <w:rsid w:val="00D44C54"/>
    <w:rsid w:val="00D46533"/>
    <w:rsid w:val="00D56D9D"/>
    <w:rsid w:val="00D635C1"/>
    <w:rsid w:val="00D7292A"/>
    <w:rsid w:val="00DB0FF5"/>
    <w:rsid w:val="00DB6B8D"/>
    <w:rsid w:val="00DB765A"/>
    <w:rsid w:val="00DD7F74"/>
    <w:rsid w:val="00DF333F"/>
    <w:rsid w:val="00E403B0"/>
    <w:rsid w:val="00E509F0"/>
    <w:rsid w:val="00E74577"/>
    <w:rsid w:val="00E74C0E"/>
    <w:rsid w:val="00E979E5"/>
    <w:rsid w:val="00EB1BA2"/>
    <w:rsid w:val="00EB7990"/>
    <w:rsid w:val="00EC43B4"/>
    <w:rsid w:val="00EE1858"/>
    <w:rsid w:val="00EF5817"/>
    <w:rsid w:val="00EF598F"/>
    <w:rsid w:val="00F16C29"/>
    <w:rsid w:val="00F4666F"/>
    <w:rsid w:val="00F55ED7"/>
    <w:rsid w:val="00F6567A"/>
    <w:rsid w:val="00F6618C"/>
    <w:rsid w:val="00F7784C"/>
    <w:rsid w:val="00FA60B1"/>
    <w:rsid w:val="00FB1AE4"/>
    <w:rsid w:val="00FF452E"/>
    <w:rsid w:val="00FF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33F69"/>
  <w15:docId w15:val="{D9D6EE4A-0D78-41D3-9802-D34450615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0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60BE1"/>
    <w:rPr>
      <w:b/>
      <w:bCs/>
    </w:rPr>
  </w:style>
  <w:style w:type="character" w:styleId="Emphasis">
    <w:name w:val="Emphasis"/>
    <w:basedOn w:val="DefaultParagraphFont"/>
    <w:uiPriority w:val="20"/>
    <w:qFormat/>
    <w:rsid w:val="00960BE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357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51042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E45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45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45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45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454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B6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BBBE6-0C21-44F6-A9E3-B7EBA4FA5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1464</Words>
  <Characters>8351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https://mul2.gov.am/tasks/1025762/oneclick/naxagic-lramshakvac.docx?token=f8be8ad6d4fcefd7847f1d598e44aef1</cp:keywords>
  <cp:lastModifiedBy>Karine Gabrielyan</cp:lastModifiedBy>
  <cp:revision>3</cp:revision>
  <dcterms:created xsi:type="dcterms:W3CDTF">2024-08-28T06:03:00Z</dcterms:created>
  <dcterms:modified xsi:type="dcterms:W3CDTF">2024-08-28T06:04:00Z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03f7a2e4b70d801c13a3f11c9b42f131027fdabfb705acf56d3b0c7e7236879c</vt:lpwstr>
  </property>
</Properties>
</file>