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2503" w:rsidRDefault="007F2503" w:rsidP="007F2503">
      <w:pPr>
        <w:jc w:val="center"/>
      </w:pPr>
      <w:r>
        <w:rPr>
          <w:noProof/>
          <w:lang w:val="en-GB" w:eastAsia="en-GB"/>
        </w:rPr>
        <w:drawing>
          <wp:inline distT="0" distB="0" distL="0" distR="0" wp14:anchorId="3085C036" wp14:editId="162BA39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F2503" w:rsidRDefault="007F2503" w:rsidP="007F2503">
      <w:pPr>
        <w:jc w:val="center"/>
      </w:pPr>
    </w:p>
    <w:p w:rsidR="007F2503" w:rsidRDefault="007F2503" w:rsidP="007F250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F2503" w:rsidRDefault="007F2503" w:rsidP="007F2503">
      <w:pPr>
        <w:pStyle w:val="mechtex"/>
        <w:rPr>
          <w:rFonts w:ascii="GHEA Mariam" w:hAnsi="GHEA Mariam"/>
          <w:b/>
        </w:rPr>
      </w:pPr>
    </w:p>
    <w:p w:rsidR="007F2503" w:rsidRDefault="007F2503" w:rsidP="007F250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F1DDB" w:rsidRPr="0068378D" w:rsidRDefault="004F1DDB" w:rsidP="007F2503">
      <w:pPr>
        <w:tabs>
          <w:tab w:val="left" w:pos="1134"/>
        </w:tabs>
        <w:rPr>
          <w:rFonts w:ascii="GHEA Mariam" w:hAnsi="GHEA Mariam"/>
          <w:sz w:val="24"/>
          <w:szCs w:val="24"/>
        </w:rPr>
      </w:pPr>
    </w:p>
    <w:p w:rsidR="004F1DDB" w:rsidRPr="0068378D" w:rsidRDefault="004F1DDB" w:rsidP="00AD200B">
      <w:pPr>
        <w:tabs>
          <w:tab w:val="left" w:pos="1134"/>
        </w:tabs>
        <w:jc w:val="center"/>
        <w:rPr>
          <w:rFonts w:ascii="GHEA Mariam" w:hAnsi="GHEA Mariam"/>
          <w:sz w:val="24"/>
          <w:szCs w:val="24"/>
        </w:rPr>
      </w:pPr>
    </w:p>
    <w:p w:rsidR="004F1DDB" w:rsidRPr="008F6D64" w:rsidRDefault="004F1DDB" w:rsidP="00AD200B">
      <w:pPr>
        <w:tabs>
          <w:tab w:val="left" w:pos="1134"/>
        </w:tabs>
        <w:jc w:val="center"/>
        <w:rPr>
          <w:rFonts w:ascii="GHEA Mariam" w:hAnsi="GHEA Mariam"/>
          <w:sz w:val="14"/>
          <w:szCs w:val="24"/>
        </w:rPr>
      </w:pPr>
    </w:p>
    <w:p w:rsidR="004F1DDB" w:rsidRPr="0068378D" w:rsidRDefault="004F1DDB" w:rsidP="00AD200B">
      <w:pPr>
        <w:tabs>
          <w:tab w:val="left" w:pos="1134"/>
        </w:tabs>
        <w:jc w:val="center"/>
        <w:rPr>
          <w:rFonts w:ascii="GHEA Mariam" w:hAnsi="GHEA Mariam"/>
          <w:sz w:val="24"/>
          <w:szCs w:val="24"/>
          <w:lang w:val="hy-AM"/>
        </w:rPr>
      </w:pPr>
      <w:r w:rsidRPr="0068378D">
        <w:rPr>
          <w:rFonts w:ascii="GHEA Mariam" w:hAnsi="GHEA Mariam"/>
          <w:sz w:val="24"/>
          <w:szCs w:val="24"/>
          <w:lang w:val="hy-AM"/>
        </w:rPr>
        <w:t xml:space="preserve">29 </w:t>
      </w:r>
      <w:r w:rsidRPr="0068378D">
        <w:rPr>
          <w:rFonts w:ascii="GHEA Mariam" w:hAnsi="GHEA Mariam" w:cs="Sylfaen"/>
          <w:spacing w:val="-4"/>
          <w:sz w:val="24"/>
          <w:szCs w:val="24"/>
          <w:lang w:val="pt-BR"/>
        </w:rPr>
        <w:t>օգոստոսի</w:t>
      </w:r>
      <w:r w:rsidRPr="0068378D">
        <w:rPr>
          <w:rFonts w:ascii="GHEA Mariam" w:hAnsi="GHEA Mariam"/>
          <w:sz w:val="24"/>
          <w:szCs w:val="24"/>
          <w:lang w:val="hy-AM"/>
        </w:rPr>
        <w:t xml:space="preserve"> 2024 </w:t>
      </w:r>
      <w:r w:rsidRPr="0068378D">
        <w:rPr>
          <w:rFonts w:ascii="GHEA Mariam" w:hAnsi="GHEA Mariam" w:cs="Sylfaen"/>
          <w:sz w:val="24"/>
          <w:szCs w:val="24"/>
          <w:lang w:val="hy-AM"/>
        </w:rPr>
        <w:t>թվականի</w:t>
      </w:r>
      <w:r w:rsidR="007F2503">
        <w:rPr>
          <w:rFonts w:ascii="GHEA Mariam" w:hAnsi="GHEA Mariam"/>
          <w:sz w:val="24"/>
          <w:szCs w:val="24"/>
          <w:lang w:val="hy-AM"/>
        </w:rPr>
        <w:t xml:space="preserve"> </w:t>
      </w:r>
      <w:r w:rsidRPr="0068378D">
        <w:rPr>
          <w:rFonts w:ascii="GHEA Mariam" w:hAnsi="GHEA Mariam"/>
          <w:sz w:val="24"/>
          <w:szCs w:val="24"/>
          <w:lang w:val="hy-AM"/>
        </w:rPr>
        <w:t>N        - Ն</w:t>
      </w:r>
    </w:p>
    <w:p w:rsidR="004F1DDB" w:rsidRPr="0068378D" w:rsidRDefault="004F1DDB" w:rsidP="00AD200B">
      <w:pPr>
        <w:tabs>
          <w:tab w:val="left" w:pos="1134"/>
        </w:tabs>
        <w:jc w:val="center"/>
        <w:rPr>
          <w:rFonts w:ascii="GHEA Mariam" w:hAnsi="GHEA Mariam"/>
          <w:sz w:val="24"/>
          <w:szCs w:val="24"/>
          <w:lang w:val="hy-AM"/>
        </w:rPr>
      </w:pPr>
    </w:p>
    <w:p w:rsidR="004F1DDB" w:rsidRPr="0068378D" w:rsidRDefault="004F1DDB">
      <w:pPr>
        <w:pStyle w:val="mechtex"/>
        <w:rPr>
          <w:rFonts w:ascii="GHEA Mariam" w:hAnsi="GHEA Mariam"/>
          <w:sz w:val="24"/>
          <w:szCs w:val="24"/>
          <w:lang w:val="hy-AM"/>
        </w:rPr>
      </w:pPr>
    </w:p>
    <w:p w:rsidR="004F1DDB" w:rsidRPr="0068378D" w:rsidRDefault="004F1DDB" w:rsidP="004F1DDB">
      <w:pPr>
        <w:pStyle w:val="mechtex"/>
        <w:rPr>
          <w:rFonts w:ascii="GHEA Mariam" w:hAnsi="GHEA Mariam" w:cs="Arial"/>
          <w:sz w:val="24"/>
          <w:szCs w:val="24"/>
          <w:lang w:val="hy-AM"/>
        </w:rPr>
      </w:pPr>
    </w:p>
    <w:p w:rsidR="008F6D64" w:rsidRDefault="004F1DDB" w:rsidP="008F6D64">
      <w:pPr>
        <w:pStyle w:val="mechtex"/>
        <w:rPr>
          <w:rFonts w:ascii="GHEA Mariam" w:eastAsia="Calibri" w:hAnsi="GHEA Mariam"/>
          <w:sz w:val="24"/>
          <w:szCs w:val="24"/>
          <w:lang w:val="af-ZA" w:eastAsia="en-US"/>
        </w:rPr>
      </w:pPr>
      <w:bookmarkStart w:id="0" w:name="_Hlk171497391"/>
      <w:r w:rsidRPr="008F6D64">
        <w:rPr>
          <w:rFonts w:ascii="GHEA Mariam" w:eastAsia="Calibri" w:hAnsi="GHEA Mariam"/>
          <w:sz w:val="24"/>
          <w:szCs w:val="24"/>
          <w:lang w:val="af-ZA" w:eastAsia="en-US"/>
        </w:rPr>
        <w:t>«</w:t>
      </w:r>
      <w:r w:rsidRPr="008F6D64">
        <w:rPr>
          <w:rFonts w:ascii="GHEA Mariam" w:eastAsia="Calibri" w:hAnsi="GHEA Mariam" w:cs="Arial"/>
          <w:sz w:val="24"/>
          <w:szCs w:val="24"/>
          <w:lang w:val="af-ZA" w:eastAsia="en-US"/>
        </w:rPr>
        <w:t>ՀԱՅԱՍՏԱՆԻ</w:t>
      </w:r>
      <w:r w:rsidRPr="008F6D64">
        <w:rPr>
          <w:rFonts w:ascii="GHEA Mariam" w:eastAsia="Calibri" w:hAnsi="GHEA Mariam"/>
          <w:sz w:val="24"/>
          <w:szCs w:val="24"/>
          <w:lang w:val="af-ZA" w:eastAsia="en-US"/>
        </w:rPr>
        <w:t xml:space="preserve"> </w:t>
      </w:r>
      <w:r w:rsidRPr="008F6D64">
        <w:rPr>
          <w:rFonts w:ascii="GHEA Mariam" w:eastAsia="Calibri" w:hAnsi="GHEA Mariam" w:cs="Arial"/>
          <w:sz w:val="24"/>
          <w:szCs w:val="24"/>
          <w:lang w:val="af-ZA" w:eastAsia="en-US"/>
        </w:rPr>
        <w:t>ՀԱՆՐԱՊԵՏՈՒԹՅԱՆ</w:t>
      </w:r>
      <w:r w:rsidRPr="008F6D64">
        <w:rPr>
          <w:rFonts w:ascii="GHEA Mariam" w:eastAsia="Calibri" w:hAnsi="GHEA Mariam"/>
          <w:sz w:val="24"/>
          <w:szCs w:val="24"/>
          <w:lang w:val="af-ZA" w:eastAsia="en-US"/>
        </w:rPr>
        <w:t xml:space="preserve"> 202</w:t>
      </w:r>
      <w:r w:rsidRPr="008F6D64">
        <w:rPr>
          <w:rFonts w:ascii="GHEA Mariam" w:eastAsia="Calibri" w:hAnsi="GHEA Mariam"/>
          <w:sz w:val="24"/>
          <w:szCs w:val="24"/>
          <w:lang w:val="hy-AM" w:eastAsia="en-US"/>
        </w:rPr>
        <w:t>4</w:t>
      </w:r>
      <w:r w:rsidRPr="008F6D64">
        <w:rPr>
          <w:rFonts w:ascii="GHEA Mariam" w:eastAsia="Calibri" w:hAnsi="GHEA Mariam"/>
          <w:sz w:val="24"/>
          <w:szCs w:val="24"/>
          <w:lang w:val="af-ZA" w:eastAsia="en-US"/>
        </w:rPr>
        <w:t xml:space="preserve"> </w:t>
      </w:r>
      <w:r w:rsidRPr="008F6D64">
        <w:rPr>
          <w:rFonts w:ascii="GHEA Mariam" w:eastAsia="Calibri" w:hAnsi="GHEA Mariam" w:cs="Arial"/>
          <w:sz w:val="24"/>
          <w:szCs w:val="24"/>
          <w:lang w:val="af-ZA" w:eastAsia="en-US"/>
        </w:rPr>
        <w:t>ԹՎԱԿԱՆԻ</w:t>
      </w:r>
      <w:r w:rsidRPr="008F6D64">
        <w:rPr>
          <w:rFonts w:ascii="GHEA Mariam" w:eastAsia="Calibri" w:hAnsi="GHEA Mariam"/>
          <w:sz w:val="24"/>
          <w:szCs w:val="24"/>
          <w:lang w:val="af-ZA" w:eastAsia="en-US"/>
        </w:rPr>
        <w:t xml:space="preserve"> </w:t>
      </w:r>
      <w:r w:rsidRPr="008F6D64">
        <w:rPr>
          <w:rFonts w:ascii="GHEA Mariam" w:eastAsia="Calibri" w:hAnsi="GHEA Mariam" w:cs="Arial"/>
          <w:sz w:val="24"/>
          <w:szCs w:val="24"/>
          <w:lang w:val="af-ZA" w:eastAsia="en-US"/>
        </w:rPr>
        <w:t>ՊԵՏԱԿԱՆ</w:t>
      </w:r>
      <w:r w:rsidRPr="008F6D64">
        <w:rPr>
          <w:rFonts w:ascii="GHEA Mariam" w:eastAsia="Calibri" w:hAnsi="GHEA Mariam"/>
          <w:sz w:val="24"/>
          <w:szCs w:val="24"/>
          <w:lang w:val="af-ZA" w:eastAsia="en-US"/>
        </w:rPr>
        <w:t xml:space="preserve"> </w:t>
      </w:r>
    </w:p>
    <w:p w:rsidR="008F6D64" w:rsidRDefault="004F1DDB" w:rsidP="008F6D64">
      <w:pPr>
        <w:pStyle w:val="mechtex"/>
        <w:rPr>
          <w:rFonts w:ascii="GHEA Mariam" w:eastAsia="Calibri" w:hAnsi="GHEA Mariam" w:cs="Arial"/>
          <w:spacing w:val="-2"/>
          <w:sz w:val="24"/>
          <w:szCs w:val="24"/>
          <w:lang w:val="af-ZA" w:eastAsia="en-US"/>
        </w:rPr>
      </w:pPr>
      <w:r w:rsidRPr="008F6D64">
        <w:rPr>
          <w:rFonts w:ascii="GHEA Mariam" w:eastAsia="Calibri" w:hAnsi="GHEA Mariam" w:cs="Arial"/>
          <w:spacing w:val="-6"/>
          <w:sz w:val="24"/>
          <w:szCs w:val="24"/>
          <w:lang w:val="af-ZA" w:eastAsia="en-US"/>
        </w:rPr>
        <w:t>ԲՅՈՒՋԵԻ</w:t>
      </w:r>
      <w:r w:rsidRPr="008F6D64">
        <w:rPr>
          <w:rFonts w:ascii="GHEA Mariam" w:eastAsia="Calibri" w:hAnsi="GHEA Mariam"/>
          <w:spacing w:val="-6"/>
          <w:sz w:val="24"/>
          <w:szCs w:val="24"/>
          <w:lang w:val="af-ZA" w:eastAsia="en-US"/>
        </w:rPr>
        <w:t xml:space="preserve"> </w:t>
      </w:r>
      <w:r w:rsidRPr="008F6D64">
        <w:rPr>
          <w:rFonts w:ascii="GHEA Mariam" w:eastAsia="Calibri" w:hAnsi="GHEA Mariam" w:cs="Arial"/>
          <w:spacing w:val="-6"/>
          <w:sz w:val="24"/>
          <w:szCs w:val="24"/>
          <w:lang w:val="af-ZA" w:eastAsia="en-US"/>
        </w:rPr>
        <w:t>ՄԱՍԻՆ</w:t>
      </w:r>
      <w:r w:rsidRPr="008F6D64">
        <w:rPr>
          <w:rFonts w:ascii="GHEA Mariam" w:eastAsia="Calibri" w:hAnsi="GHEA Mariam"/>
          <w:spacing w:val="-6"/>
          <w:sz w:val="24"/>
          <w:szCs w:val="24"/>
          <w:lang w:val="af-ZA" w:eastAsia="en-US"/>
        </w:rPr>
        <w:t xml:space="preserve">» </w:t>
      </w:r>
      <w:r w:rsidR="008F6D64" w:rsidRPr="008F6D64">
        <w:rPr>
          <w:rFonts w:ascii="GHEA Mariam" w:eastAsia="Calibri" w:hAnsi="GHEA Mariam" w:cs="Arial"/>
          <w:color w:val="000000"/>
          <w:spacing w:val="-6"/>
          <w:sz w:val="24"/>
          <w:szCs w:val="24"/>
          <w:lang w:val="fr-FR" w:eastAsia="en-US"/>
        </w:rPr>
        <w:t>ՀԱՅԱՍՏԱՆԻ</w:t>
      </w:r>
      <w:r w:rsidR="008F6D64" w:rsidRPr="008F6D64">
        <w:rPr>
          <w:rFonts w:ascii="GHEA Mariam" w:eastAsia="Calibri" w:hAnsi="GHEA Mariam" w:cs="Arial Armenian"/>
          <w:color w:val="000000"/>
          <w:spacing w:val="-6"/>
          <w:sz w:val="24"/>
          <w:szCs w:val="24"/>
          <w:lang w:val="fr-FR" w:eastAsia="en-US"/>
        </w:rPr>
        <w:t xml:space="preserve"> </w:t>
      </w:r>
      <w:r w:rsidR="008F6D64" w:rsidRPr="008F6D64">
        <w:rPr>
          <w:rFonts w:ascii="GHEA Mariam" w:eastAsia="Calibri" w:hAnsi="GHEA Mariam" w:cs="Arial"/>
          <w:color w:val="000000"/>
          <w:spacing w:val="-6"/>
          <w:sz w:val="24"/>
          <w:szCs w:val="24"/>
          <w:lang w:val="fr-FR" w:eastAsia="en-US"/>
        </w:rPr>
        <w:t>ՀԱՆՐԱ</w:t>
      </w:r>
      <w:r w:rsidR="008F6D64" w:rsidRPr="008F6D64">
        <w:rPr>
          <w:rFonts w:ascii="GHEA Mariam" w:eastAsia="Calibri" w:hAnsi="GHEA Mariam" w:cs="Sylfaen"/>
          <w:color w:val="000000"/>
          <w:spacing w:val="-6"/>
          <w:sz w:val="24"/>
          <w:szCs w:val="24"/>
          <w:lang w:val="fr-FR" w:eastAsia="en-US"/>
        </w:rPr>
        <w:softHyphen/>
      </w:r>
      <w:r w:rsidR="008F6D64" w:rsidRPr="008F6D64">
        <w:rPr>
          <w:rFonts w:ascii="GHEA Mariam" w:eastAsia="Calibri" w:hAnsi="GHEA Mariam" w:cs="Arial"/>
          <w:color w:val="000000"/>
          <w:spacing w:val="-6"/>
          <w:sz w:val="24"/>
          <w:szCs w:val="24"/>
          <w:lang w:val="fr-FR" w:eastAsia="en-US"/>
        </w:rPr>
        <w:t>ՊԵՏՈՒԹՅԱՆ</w:t>
      </w:r>
      <w:r w:rsidR="008F6D64" w:rsidRPr="008F6D64">
        <w:rPr>
          <w:rFonts w:ascii="GHEA Mariam" w:eastAsia="Calibri" w:hAnsi="GHEA Mariam"/>
          <w:spacing w:val="-6"/>
          <w:sz w:val="24"/>
          <w:szCs w:val="24"/>
          <w:lang w:val="hy-AM" w:eastAsia="en-US"/>
        </w:rPr>
        <w:t xml:space="preserve"> </w:t>
      </w:r>
      <w:r w:rsidRPr="008F6D64">
        <w:rPr>
          <w:rFonts w:ascii="GHEA Mariam" w:eastAsia="Calibri" w:hAnsi="GHEA Mariam" w:cs="Arial"/>
          <w:spacing w:val="-6"/>
          <w:sz w:val="24"/>
          <w:szCs w:val="24"/>
          <w:lang w:val="hy-AM" w:eastAsia="en-US"/>
        </w:rPr>
        <w:t>ՕՐԵՆՔՈՒՄ</w:t>
      </w:r>
      <w:r w:rsidRPr="008F6D64">
        <w:rPr>
          <w:rFonts w:ascii="GHEA Mariam" w:eastAsia="Calibri" w:hAnsi="GHEA Mariam"/>
          <w:spacing w:val="-2"/>
          <w:sz w:val="24"/>
          <w:szCs w:val="24"/>
          <w:lang w:val="hy-AM" w:eastAsia="en-US"/>
        </w:rPr>
        <w:t xml:space="preserve"> </w:t>
      </w:r>
      <w:r w:rsidRPr="008F6D64">
        <w:rPr>
          <w:rFonts w:ascii="GHEA Mariam" w:eastAsia="Calibri" w:hAnsi="GHEA Mariam" w:cs="Arial"/>
          <w:spacing w:val="-2"/>
          <w:sz w:val="24"/>
          <w:szCs w:val="24"/>
          <w:lang w:val="hy-AM" w:eastAsia="en-US"/>
        </w:rPr>
        <w:t>ՎԵՐԱԲԱՇԽՈՒՄ</w:t>
      </w:r>
      <w:r w:rsidRPr="008F6D64">
        <w:rPr>
          <w:rFonts w:ascii="GHEA Mariam" w:eastAsia="Calibri" w:hAnsi="GHEA Mariam"/>
          <w:spacing w:val="-2"/>
          <w:sz w:val="24"/>
          <w:szCs w:val="24"/>
          <w:lang w:val="hy-AM" w:eastAsia="en-US"/>
        </w:rPr>
        <w:t xml:space="preserve">, </w:t>
      </w:r>
      <w:r w:rsidRPr="008F6D64">
        <w:rPr>
          <w:rFonts w:ascii="GHEA Mariam" w:eastAsia="Calibri" w:hAnsi="GHEA Mariam" w:cs="Arial"/>
          <w:spacing w:val="-2"/>
          <w:sz w:val="24"/>
          <w:szCs w:val="24"/>
          <w:lang w:val="hy-AM" w:eastAsia="en-US"/>
        </w:rPr>
        <w:t>ԼՐԱՑՈՒՄ</w:t>
      </w:r>
      <w:r w:rsidRPr="008F6D64">
        <w:rPr>
          <w:rFonts w:ascii="GHEA Mariam" w:eastAsia="Calibri" w:hAnsi="GHEA Mariam"/>
          <w:spacing w:val="-2"/>
          <w:sz w:val="24"/>
          <w:szCs w:val="24"/>
          <w:lang w:val="hy-AM" w:eastAsia="en-US"/>
        </w:rPr>
        <w:t xml:space="preserve">, </w:t>
      </w:r>
      <w:r w:rsidRPr="008F6D64">
        <w:rPr>
          <w:rFonts w:ascii="GHEA Mariam" w:eastAsia="Calibri" w:hAnsi="GHEA Mariam" w:cs="Arial"/>
          <w:spacing w:val="-2"/>
          <w:sz w:val="24"/>
          <w:szCs w:val="24"/>
          <w:lang w:val="af-ZA" w:eastAsia="en-US"/>
        </w:rPr>
        <w:t>ՀԱՅԱՍՏԱՆԻ</w:t>
      </w:r>
      <w:r w:rsidRPr="008F6D64">
        <w:rPr>
          <w:rFonts w:ascii="GHEA Mariam" w:eastAsia="Calibri" w:hAnsi="GHEA Mariam"/>
          <w:spacing w:val="-2"/>
          <w:sz w:val="24"/>
          <w:szCs w:val="24"/>
          <w:lang w:val="af-ZA" w:eastAsia="en-US"/>
        </w:rPr>
        <w:t xml:space="preserve"> </w:t>
      </w:r>
      <w:r w:rsidRPr="008F6D64">
        <w:rPr>
          <w:rFonts w:ascii="GHEA Mariam" w:eastAsia="Calibri" w:hAnsi="GHEA Mariam" w:cs="Arial"/>
          <w:spacing w:val="-2"/>
          <w:sz w:val="24"/>
          <w:szCs w:val="24"/>
          <w:lang w:val="af-ZA" w:eastAsia="en-US"/>
        </w:rPr>
        <w:t>ՀԱՆՐԱՊԵՏՈՒԹՅԱՆ</w:t>
      </w:r>
      <w:r w:rsidRPr="008F6D64">
        <w:rPr>
          <w:rFonts w:ascii="GHEA Mariam" w:eastAsia="Calibri" w:hAnsi="GHEA Mariam"/>
          <w:spacing w:val="-2"/>
          <w:sz w:val="24"/>
          <w:szCs w:val="24"/>
          <w:lang w:val="af-ZA" w:eastAsia="en-US"/>
        </w:rPr>
        <w:t xml:space="preserve"> </w:t>
      </w:r>
      <w:r w:rsidRPr="008F6D64">
        <w:rPr>
          <w:rFonts w:ascii="GHEA Mariam" w:eastAsia="Calibri" w:hAnsi="GHEA Mariam" w:cs="Arial"/>
          <w:spacing w:val="-6"/>
          <w:sz w:val="24"/>
          <w:szCs w:val="24"/>
          <w:lang w:val="af-ZA" w:eastAsia="en-US"/>
        </w:rPr>
        <w:t>ԿԱՌԱՎԱՐՈՒԹՅԱՆ</w:t>
      </w:r>
      <w:r w:rsidRPr="008F6D64">
        <w:rPr>
          <w:rFonts w:ascii="GHEA Mariam" w:eastAsia="Calibri" w:hAnsi="GHEA Mariam"/>
          <w:spacing w:val="-6"/>
          <w:sz w:val="24"/>
          <w:szCs w:val="24"/>
          <w:lang w:val="af-ZA" w:eastAsia="en-US"/>
        </w:rPr>
        <w:t xml:space="preserve"> 202</w:t>
      </w:r>
      <w:r w:rsidRPr="008F6D64">
        <w:rPr>
          <w:rFonts w:ascii="GHEA Mariam" w:eastAsia="Calibri" w:hAnsi="GHEA Mariam"/>
          <w:spacing w:val="-6"/>
          <w:sz w:val="24"/>
          <w:szCs w:val="24"/>
          <w:lang w:val="hy-AM" w:eastAsia="en-US"/>
        </w:rPr>
        <w:t>3</w:t>
      </w:r>
      <w:r w:rsidRPr="008F6D64">
        <w:rPr>
          <w:rFonts w:ascii="GHEA Mariam" w:eastAsia="Calibri" w:hAnsi="GHEA Mariam"/>
          <w:spacing w:val="-6"/>
          <w:sz w:val="24"/>
          <w:szCs w:val="24"/>
          <w:lang w:val="af-ZA" w:eastAsia="en-US"/>
        </w:rPr>
        <w:t xml:space="preserve"> </w:t>
      </w:r>
      <w:r w:rsidRPr="008F6D64">
        <w:rPr>
          <w:rFonts w:ascii="GHEA Mariam" w:eastAsia="Calibri" w:hAnsi="GHEA Mariam" w:cs="Arial"/>
          <w:spacing w:val="-6"/>
          <w:sz w:val="24"/>
          <w:szCs w:val="24"/>
          <w:lang w:val="af-ZA" w:eastAsia="en-US"/>
        </w:rPr>
        <w:t>ԹՎԱԿԱՆԻ</w:t>
      </w:r>
      <w:r w:rsidRPr="008F6D64">
        <w:rPr>
          <w:rFonts w:ascii="GHEA Mariam" w:eastAsia="Calibri" w:hAnsi="GHEA Mariam"/>
          <w:spacing w:val="-6"/>
          <w:sz w:val="24"/>
          <w:szCs w:val="24"/>
          <w:lang w:val="af-ZA" w:eastAsia="en-US"/>
        </w:rPr>
        <w:t xml:space="preserve"> </w:t>
      </w:r>
      <w:r w:rsidRPr="008F6D64">
        <w:rPr>
          <w:rFonts w:ascii="GHEA Mariam" w:eastAsia="Calibri" w:hAnsi="GHEA Mariam" w:cs="Arial"/>
          <w:spacing w:val="-6"/>
          <w:sz w:val="24"/>
          <w:szCs w:val="24"/>
          <w:lang w:val="af-ZA" w:eastAsia="en-US"/>
        </w:rPr>
        <w:t>ԴԵԿՏԵՄԲԵՐԻ</w:t>
      </w:r>
      <w:r w:rsidR="008F6D64" w:rsidRPr="008F6D64">
        <w:rPr>
          <w:rFonts w:ascii="GHEA Mariam" w:eastAsia="Calibri" w:hAnsi="GHEA Mariam" w:cs="Arial"/>
          <w:spacing w:val="-6"/>
          <w:sz w:val="24"/>
          <w:szCs w:val="24"/>
          <w:lang w:val="hy-AM" w:eastAsia="en-US"/>
        </w:rPr>
        <w:t xml:space="preserve"> </w:t>
      </w:r>
      <w:r w:rsidRPr="008F6D64">
        <w:rPr>
          <w:rFonts w:ascii="GHEA Mariam" w:eastAsia="Calibri" w:hAnsi="GHEA Mariam"/>
          <w:spacing w:val="-6"/>
          <w:sz w:val="24"/>
          <w:szCs w:val="24"/>
          <w:lang w:val="hy-AM" w:eastAsia="en-US"/>
        </w:rPr>
        <w:t>28</w:t>
      </w:r>
      <w:r w:rsidRPr="008F6D64">
        <w:rPr>
          <w:rFonts w:ascii="GHEA Mariam" w:eastAsia="Calibri" w:hAnsi="GHEA Mariam"/>
          <w:spacing w:val="-6"/>
          <w:sz w:val="24"/>
          <w:szCs w:val="24"/>
          <w:lang w:val="af-ZA" w:eastAsia="en-US"/>
        </w:rPr>
        <w:t>-</w:t>
      </w:r>
      <w:r w:rsidRPr="008F6D64">
        <w:rPr>
          <w:rFonts w:ascii="GHEA Mariam" w:eastAsia="Calibri" w:hAnsi="GHEA Mariam" w:cs="Arial"/>
          <w:spacing w:val="-6"/>
          <w:sz w:val="24"/>
          <w:szCs w:val="24"/>
          <w:lang w:val="af-ZA" w:eastAsia="en-US"/>
        </w:rPr>
        <w:t>Ի</w:t>
      </w:r>
      <w:r w:rsidRPr="008F6D64">
        <w:rPr>
          <w:rFonts w:ascii="GHEA Mariam" w:eastAsia="Calibri" w:hAnsi="GHEA Mariam"/>
          <w:spacing w:val="-6"/>
          <w:sz w:val="24"/>
          <w:szCs w:val="24"/>
          <w:lang w:val="af-ZA" w:eastAsia="en-US"/>
        </w:rPr>
        <w:t xml:space="preserve"> N 2</w:t>
      </w:r>
      <w:r w:rsidRPr="008F6D64">
        <w:rPr>
          <w:rFonts w:ascii="GHEA Mariam" w:eastAsia="Calibri" w:hAnsi="GHEA Mariam"/>
          <w:spacing w:val="-6"/>
          <w:sz w:val="24"/>
          <w:szCs w:val="24"/>
          <w:lang w:val="hy-AM" w:eastAsia="en-US"/>
        </w:rPr>
        <w:t>323</w:t>
      </w:r>
      <w:r w:rsidRPr="008F6D64">
        <w:rPr>
          <w:rFonts w:ascii="GHEA Mariam" w:eastAsia="Calibri" w:hAnsi="GHEA Mariam"/>
          <w:spacing w:val="-6"/>
          <w:sz w:val="24"/>
          <w:szCs w:val="24"/>
          <w:lang w:val="af-ZA" w:eastAsia="en-US"/>
        </w:rPr>
        <w:t>-</w:t>
      </w:r>
      <w:r w:rsidRPr="008F6D64">
        <w:rPr>
          <w:rFonts w:ascii="GHEA Mariam" w:eastAsia="Calibri" w:hAnsi="GHEA Mariam" w:cs="Arial"/>
          <w:spacing w:val="-6"/>
          <w:sz w:val="24"/>
          <w:szCs w:val="24"/>
          <w:lang w:val="af-ZA" w:eastAsia="en-US"/>
        </w:rPr>
        <w:t>Ն</w:t>
      </w:r>
      <w:r w:rsidRPr="008F6D64">
        <w:rPr>
          <w:rFonts w:ascii="GHEA Mariam" w:eastAsia="Calibri" w:hAnsi="GHEA Mariam"/>
          <w:spacing w:val="-2"/>
          <w:sz w:val="24"/>
          <w:szCs w:val="24"/>
          <w:lang w:val="af-ZA" w:eastAsia="en-US"/>
        </w:rPr>
        <w:t xml:space="preserve"> </w:t>
      </w:r>
    </w:p>
    <w:p w:rsidR="008F6D64" w:rsidRDefault="004F1DDB" w:rsidP="008F6D64">
      <w:pPr>
        <w:pStyle w:val="mechtex"/>
        <w:rPr>
          <w:rFonts w:ascii="GHEA Mariam" w:eastAsia="Calibri" w:hAnsi="GHEA Mariam"/>
          <w:sz w:val="24"/>
          <w:szCs w:val="24"/>
          <w:lang w:val="hy-AM" w:eastAsia="en-US"/>
        </w:rPr>
      </w:pPr>
      <w:r w:rsidRPr="008F6D64">
        <w:rPr>
          <w:rFonts w:ascii="GHEA Mariam" w:eastAsia="Calibri" w:hAnsi="GHEA Mariam" w:cs="Arial"/>
          <w:spacing w:val="-2"/>
          <w:sz w:val="24"/>
          <w:szCs w:val="24"/>
          <w:lang w:val="af-ZA" w:eastAsia="en-US"/>
        </w:rPr>
        <w:t>ՈՐՈՇՄԱՆ</w:t>
      </w:r>
      <w:r w:rsidRPr="008F6D64">
        <w:rPr>
          <w:rFonts w:ascii="GHEA Mariam" w:eastAsia="Calibri" w:hAnsi="GHEA Mariam"/>
          <w:spacing w:val="-2"/>
          <w:sz w:val="24"/>
          <w:szCs w:val="24"/>
          <w:lang w:val="af-ZA" w:eastAsia="en-US"/>
        </w:rPr>
        <w:t xml:space="preserve"> </w:t>
      </w:r>
      <w:r w:rsidRPr="008F6D64">
        <w:rPr>
          <w:rFonts w:ascii="GHEA Mariam" w:eastAsia="Calibri" w:hAnsi="GHEA Mariam" w:cs="Arial"/>
          <w:spacing w:val="-2"/>
          <w:sz w:val="24"/>
          <w:szCs w:val="24"/>
          <w:lang w:val="af-ZA" w:eastAsia="en-US"/>
        </w:rPr>
        <w:t>ՄԵՋ</w:t>
      </w:r>
      <w:r w:rsidRPr="008F6D64">
        <w:rPr>
          <w:rFonts w:ascii="GHEA Mariam" w:eastAsia="Calibri" w:hAnsi="GHEA Mariam"/>
          <w:spacing w:val="-2"/>
          <w:sz w:val="24"/>
          <w:szCs w:val="24"/>
          <w:lang w:val="hy-AM" w:eastAsia="en-US"/>
        </w:rPr>
        <w:t xml:space="preserve"> </w:t>
      </w:r>
      <w:r w:rsidRPr="008F6D64">
        <w:rPr>
          <w:rFonts w:ascii="GHEA Mariam" w:eastAsia="Calibri" w:hAnsi="GHEA Mariam" w:cs="Arial"/>
          <w:spacing w:val="-2"/>
          <w:sz w:val="24"/>
          <w:szCs w:val="24"/>
          <w:lang w:val="hy-AM" w:eastAsia="en-US"/>
        </w:rPr>
        <w:t>ՓՈՓՈԽՈՒԹՅ</w:t>
      </w:r>
      <w:r w:rsidRPr="008F6D64">
        <w:rPr>
          <w:rFonts w:ascii="GHEA Mariam" w:eastAsia="Calibri" w:hAnsi="GHEA Mariam" w:cs="Arial"/>
          <w:spacing w:val="-4"/>
          <w:sz w:val="24"/>
          <w:szCs w:val="24"/>
          <w:lang w:val="hy-AM" w:eastAsia="en-US"/>
        </w:rPr>
        <w:t>ՈՒՆՆԵՐ</w:t>
      </w:r>
      <w:r w:rsidRPr="008F6D64">
        <w:rPr>
          <w:rFonts w:ascii="GHEA Mariam" w:eastAsia="Calibri" w:hAnsi="GHEA Mariam"/>
          <w:spacing w:val="-4"/>
          <w:sz w:val="24"/>
          <w:szCs w:val="24"/>
          <w:lang w:val="hy-AM" w:eastAsia="en-US"/>
        </w:rPr>
        <w:t xml:space="preserve"> </w:t>
      </w:r>
      <w:r w:rsidRPr="008F6D64">
        <w:rPr>
          <w:rFonts w:ascii="GHEA Mariam" w:eastAsia="Calibri" w:hAnsi="GHEA Mariam" w:cs="Arial"/>
          <w:spacing w:val="-4"/>
          <w:sz w:val="24"/>
          <w:szCs w:val="24"/>
          <w:lang w:val="hy-AM" w:eastAsia="en-US"/>
        </w:rPr>
        <w:t>ԵՎ</w:t>
      </w:r>
      <w:r w:rsidRPr="008F6D64">
        <w:rPr>
          <w:rFonts w:ascii="GHEA Mariam" w:eastAsia="Calibri" w:hAnsi="GHEA Mariam"/>
          <w:spacing w:val="-4"/>
          <w:sz w:val="24"/>
          <w:szCs w:val="24"/>
          <w:lang w:val="hy-AM" w:eastAsia="en-US"/>
        </w:rPr>
        <w:t xml:space="preserve"> </w:t>
      </w:r>
      <w:r w:rsidRPr="008F6D64">
        <w:rPr>
          <w:rFonts w:ascii="GHEA Mariam" w:eastAsia="Calibri" w:hAnsi="GHEA Mariam" w:cs="Arial"/>
          <w:spacing w:val="-4"/>
          <w:sz w:val="24"/>
          <w:szCs w:val="24"/>
          <w:lang w:val="hy-AM" w:eastAsia="en-US"/>
        </w:rPr>
        <w:t>ԼՐԱՑՈՒՄՆԵՐ</w:t>
      </w:r>
      <w:r w:rsidRPr="008F6D64">
        <w:rPr>
          <w:rFonts w:ascii="GHEA Mariam" w:eastAsia="Calibri" w:hAnsi="GHEA Mariam"/>
          <w:sz w:val="24"/>
          <w:szCs w:val="24"/>
          <w:lang w:val="hy-AM" w:eastAsia="en-US"/>
        </w:rPr>
        <w:t xml:space="preserve"> </w:t>
      </w:r>
    </w:p>
    <w:p w:rsidR="004F1DDB" w:rsidRPr="008F6D64" w:rsidRDefault="004F1DDB" w:rsidP="008F6D64">
      <w:pPr>
        <w:pStyle w:val="mechtex"/>
        <w:rPr>
          <w:rFonts w:ascii="GHEA Mariam" w:eastAsia="Calibri" w:hAnsi="GHEA Mariam"/>
          <w:sz w:val="24"/>
          <w:szCs w:val="24"/>
          <w:lang w:val="af-ZA" w:eastAsia="en-US"/>
        </w:rPr>
      </w:pPr>
      <w:r w:rsidRPr="008F6D64">
        <w:rPr>
          <w:rFonts w:ascii="GHEA Mariam" w:eastAsia="Calibri" w:hAnsi="GHEA Mariam" w:cs="Arial"/>
          <w:sz w:val="24"/>
          <w:szCs w:val="24"/>
          <w:lang w:val="af-ZA" w:eastAsia="en-US"/>
        </w:rPr>
        <w:t>ԿԱՏԱՐԵԼՈՒ</w:t>
      </w:r>
      <w:r w:rsidRPr="008F6D64">
        <w:rPr>
          <w:rFonts w:ascii="GHEA Mariam" w:eastAsia="Calibri" w:hAnsi="GHEA Mariam"/>
          <w:sz w:val="24"/>
          <w:szCs w:val="24"/>
          <w:lang w:val="hy-AM" w:eastAsia="en-US"/>
        </w:rPr>
        <w:t xml:space="preserve"> </w:t>
      </w:r>
      <w:r w:rsidRPr="008F6D64">
        <w:rPr>
          <w:rFonts w:ascii="GHEA Mariam" w:eastAsia="Calibri" w:hAnsi="GHEA Mariam" w:cs="Arial"/>
          <w:sz w:val="24"/>
          <w:szCs w:val="24"/>
          <w:lang w:val="af-ZA" w:eastAsia="en-US"/>
        </w:rPr>
        <w:t>ՄԱՍԻՆ</w:t>
      </w:r>
    </w:p>
    <w:p w:rsidR="004F1DDB" w:rsidRPr="008F6D64" w:rsidRDefault="004F1DDB" w:rsidP="008F6D64">
      <w:pPr>
        <w:pStyle w:val="mechtex"/>
        <w:rPr>
          <w:rFonts w:ascii="GHEA Mariam" w:eastAsia="Calibri" w:hAnsi="GHEA Mariam"/>
          <w:sz w:val="24"/>
          <w:szCs w:val="24"/>
          <w:lang w:val="hy-AM" w:eastAsia="en-US"/>
        </w:rPr>
      </w:pPr>
      <w:r w:rsidRPr="008F6D64">
        <w:rPr>
          <w:rFonts w:ascii="GHEA Mariam" w:eastAsia="Calibri" w:hAnsi="GHEA Mariam" w:cs="Arial Armenian"/>
          <w:spacing w:val="-4"/>
          <w:sz w:val="24"/>
          <w:szCs w:val="24"/>
          <w:lang w:val="pt-BR" w:eastAsia="en-US"/>
        </w:rPr>
        <w:t>---------------------------------------------------------------------------------------------------------</w:t>
      </w:r>
      <w:r w:rsidRPr="008F6D64">
        <w:rPr>
          <w:rFonts w:ascii="GHEA Mariam" w:eastAsia="Calibri" w:hAnsi="GHEA Mariam" w:cs="Arial Armenian"/>
          <w:spacing w:val="-6"/>
          <w:sz w:val="24"/>
          <w:szCs w:val="24"/>
          <w:lang w:val="fr-FR" w:eastAsia="en-US"/>
        </w:rPr>
        <w:t>-</w:t>
      </w:r>
    </w:p>
    <w:bookmarkEnd w:id="0"/>
    <w:p w:rsidR="004F1DDB" w:rsidRPr="0068378D" w:rsidRDefault="004F1DDB" w:rsidP="004F1DDB">
      <w:pPr>
        <w:shd w:val="clear" w:color="auto" w:fill="FFFFFF"/>
        <w:ind w:firstLine="468"/>
        <w:jc w:val="center"/>
        <w:rPr>
          <w:rFonts w:ascii="GHEA Mariam" w:hAnsi="GHEA Mariam"/>
          <w:bCs/>
          <w:sz w:val="24"/>
          <w:szCs w:val="24"/>
          <w:lang w:val="hy-AM" w:eastAsia="en-US"/>
        </w:rPr>
      </w:pPr>
    </w:p>
    <w:p w:rsidR="004F1DDB" w:rsidRPr="0068378D" w:rsidRDefault="004F1DDB" w:rsidP="004F1DDB">
      <w:pPr>
        <w:shd w:val="clear" w:color="auto" w:fill="FFFFFF"/>
        <w:ind w:firstLine="468"/>
        <w:jc w:val="center"/>
        <w:rPr>
          <w:rFonts w:ascii="GHEA Mariam" w:hAnsi="GHEA Mariam"/>
          <w:bCs/>
          <w:sz w:val="24"/>
          <w:szCs w:val="24"/>
          <w:lang w:val="hy-AM" w:eastAsia="en-US"/>
        </w:rPr>
      </w:pPr>
    </w:p>
    <w:p w:rsidR="004F1DDB" w:rsidRPr="008F6D64" w:rsidRDefault="004F1DDB" w:rsidP="008F6D64">
      <w:pPr>
        <w:pStyle w:val="norm"/>
        <w:spacing w:line="360" w:lineRule="auto"/>
        <w:ind w:firstLine="567"/>
        <w:rPr>
          <w:rFonts w:ascii="GHEA Mariam" w:eastAsia="Calibri" w:hAnsi="GHEA Mariam"/>
          <w:sz w:val="24"/>
          <w:szCs w:val="24"/>
          <w:lang w:val="hy-AM"/>
        </w:rPr>
      </w:pPr>
      <w:r w:rsidRPr="008F6D64">
        <w:rPr>
          <w:rFonts w:ascii="GHEA Mariam" w:eastAsia="Calibri" w:hAnsi="GHEA Mariam" w:cs="Arial"/>
          <w:spacing w:val="-6"/>
          <w:sz w:val="24"/>
          <w:szCs w:val="24"/>
          <w:lang w:val="hy-AM"/>
        </w:rPr>
        <w:t>Համաձայն</w:t>
      </w:r>
      <w:r w:rsidRPr="008F6D64">
        <w:rPr>
          <w:rFonts w:ascii="GHEA Mariam" w:eastAsia="Calibri" w:hAnsi="GHEA Mariam"/>
          <w:spacing w:val="-6"/>
          <w:sz w:val="24"/>
          <w:szCs w:val="24"/>
          <w:lang w:val="hy-AM"/>
        </w:rPr>
        <w:t xml:space="preserve"> </w:t>
      </w:r>
      <w:r w:rsidRPr="008F6D64">
        <w:rPr>
          <w:rFonts w:ascii="GHEA Mariam" w:eastAsia="Calibri" w:hAnsi="GHEA Mariam"/>
          <w:spacing w:val="-6"/>
          <w:sz w:val="24"/>
          <w:szCs w:val="24"/>
          <w:lang w:val="af-ZA"/>
        </w:rPr>
        <w:t>«</w:t>
      </w:r>
      <w:r w:rsidRPr="008F6D64">
        <w:rPr>
          <w:rFonts w:ascii="GHEA Mariam" w:eastAsia="Calibri" w:hAnsi="GHEA Mariam" w:cs="Arial"/>
          <w:spacing w:val="-6"/>
          <w:sz w:val="24"/>
          <w:szCs w:val="24"/>
          <w:lang w:val="af-ZA"/>
        </w:rPr>
        <w:t>Հայաստանի</w:t>
      </w:r>
      <w:r w:rsidRPr="008F6D64">
        <w:rPr>
          <w:rFonts w:ascii="GHEA Mariam" w:eastAsia="Calibri" w:hAnsi="GHEA Mariam"/>
          <w:spacing w:val="-6"/>
          <w:sz w:val="24"/>
          <w:szCs w:val="24"/>
          <w:lang w:val="af-ZA"/>
        </w:rPr>
        <w:t xml:space="preserve"> </w:t>
      </w:r>
      <w:r w:rsidRPr="008F6D64">
        <w:rPr>
          <w:rFonts w:ascii="GHEA Mariam" w:eastAsia="Calibri" w:hAnsi="GHEA Mariam" w:cs="Arial"/>
          <w:spacing w:val="-6"/>
          <w:sz w:val="24"/>
          <w:szCs w:val="24"/>
          <w:lang w:val="af-ZA"/>
        </w:rPr>
        <w:t>Հանրապետության</w:t>
      </w:r>
      <w:r w:rsidRPr="008F6D64">
        <w:rPr>
          <w:rFonts w:ascii="GHEA Mariam" w:eastAsia="Calibri" w:hAnsi="GHEA Mariam"/>
          <w:spacing w:val="-6"/>
          <w:sz w:val="24"/>
          <w:szCs w:val="24"/>
          <w:lang w:val="af-ZA"/>
        </w:rPr>
        <w:t xml:space="preserve"> </w:t>
      </w:r>
      <w:r w:rsidRPr="008F6D64">
        <w:rPr>
          <w:rFonts w:ascii="GHEA Mariam" w:eastAsia="Calibri" w:hAnsi="GHEA Mariam" w:cs="Arial"/>
          <w:spacing w:val="-6"/>
          <w:sz w:val="24"/>
          <w:szCs w:val="24"/>
          <w:lang w:val="af-ZA"/>
        </w:rPr>
        <w:t>բյուջետային</w:t>
      </w:r>
      <w:r w:rsidRPr="008F6D64">
        <w:rPr>
          <w:rFonts w:ascii="GHEA Mariam" w:eastAsia="Calibri" w:hAnsi="GHEA Mariam"/>
          <w:spacing w:val="-6"/>
          <w:sz w:val="24"/>
          <w:szCs w:val="24"/>
          <w:lang w:val="af-ZA"/>
        </w:rPr>
        <w:t xml:space="preserve"> </w:t>
      </w:r>
      <w:r w:rsidRPr="008F6D64">
        <w:rPr>
          <w:rFonts w:ascii="GHEA Mariam" w:eastAsia="Calibri" w:hAnsi="GHEA Mariam" w:cs="Arial"/>
          <w:spacing w:val="-6"/>
          <w:sz w:val="24"/>
          <w:szCs w:val="24"/>
          <w:lang w:val="af-ZA"/>
        </w:rPr>
        <w:t>համակարգի</w:t>
      </w:r>
      <w:r w:rsidRPr="008F6D64">
        <w:rPr>
          <w:rFonts w:ascii="GHEA Mariam" w:eastAsia="Calibri" w:hAnsi="GHEA Mariam"/>
          <w:spacing w:val="-6"/>
          <w:sz w:val="24"/>
          <w:szCs w:val="24"/>
          <w:lang w:val="af-ZA"/>
        </w:rPr>
        <w:t xml:space="preserve"> </w:t>
      </w:r>
      <w:r w:rsidRPr="008F6D64">
        <w:rPr>
          <w:rFonts w:ascii="GHEA Mariam" w:eastAsia="Calibri" w:hAnsi="GHEA Mariam" w:cs="Arial"/>
          <w:spacing w:val="-6"/>
          <w:sz w:val="24"/>
          <w:szCs w:val="24"/>
          <w:lang w:val="af-ZA"/>
        </w:rPr>
        <w:t>մասին</w:t>
      </w:r>
      <w:r w:rsidRPr="008F6D64">
        <w:rPr>
          <w:rFonts w:ascii="GHEA Mariam" w:eastAsia="Calibri" w:hAnsi="GHEA Mariam"/>
          <w:spacing w:val="-6"/>
          <w:sz w:val="24"/>
          <w:szCs w:val="24"/>
          <w:lang w:val="af-ZA"/>
        </w:rPr>
        <w:t xml:space="preserve">» </w:t>
      </w:r>
      <w:r w:rsidR="008F6D64" w:rsidRPr="008F6D64">
        <w:rPr>
          <w:rFonts w:ascii="GHEA Mariam" w:eastAsia="Calibri" w:hAnsi="GHEA Mariam" w:cs="Arial"/>
          <w:spacing w:val="-6"/>
          <w:sz w:val="24"/>
          <w:szCs w:val="24"/>
          <w:lang w:val="hy-AM"/>
        </w:rPr>
        <w:t>Հայաստանի</w:t>
      </w:r>
      <w:r w:rsidR="008F6D64" w:rsidRPr="008F6D64">
        <w:rPr>
          <w:rFonts w:ascii="GHEA Mariam" w:eastAsia="Calibri" w:hAnsi="GHEA Mariam"/>
          <w:spacing w:val="-6"/>
          <w:sz w:val="24"/>
          <w:szCs w:val="24"/>
          <w:lang w:val="hy-AM"/>
        </w:rPr>
        <w:t xml:space="preserve"> </w:t>
      </w:r>
      <w:r w:rsidR="008F6D64" w:rsidRPr="008F6D64">
        <w:rPr>
          <w:rFonts w:ascii="GHEA Mariam" w:eastAsia="Calibri" w:hAnsi="GHEA Mariam" w:cs="Arial"/>
          <w:spacing w:val="-6"/>
          <w:sz w:val="24"/>
          <w:szCs w:val="24"/>
          <w:lang w:val="hy-AM"/>
        </w:rPr>
        <w:t>Հանրապետության</w:t>
      </w:r>
      <w:r w:rsidR="008F6D64" w:rsidRPr="008F6D64">
        <w:rPr>
          <w:rFonts w:ascii="GHEA Mariam" w:eastAsia="Calibri" w:hAnsi="GHEA Mariam"/>
          <w:spacing w:val="-6"/>
          <w:sz w:val="24"/>
          <w:szCs w:val="24"/>
          <w:lang w:val="hy-AM"/>
        </w:rPr>
        <w:t xml:space="preserve"> </w:t>
      </w:r>
      <w:r w:rsidR="008F6D64" w:rsidRPr="008F6D64">
        <w:rPr>
          <w:rFonts w:ascii="GHEA Mariam" w:eastAsia="Calibri" w:hAnsi="GHEA Mariam" w:cs="Arial"/>
          <w:spacing w:val="-6"/>
          <w:sz w:val="24"/>
          <w:szCs w:val="24"/>
          <w:lang w:val="hy-AM"/>
        </w:rPr>
        <w:t>օրենքի</w:t>
      </w:r>
      <w:r w:rsidR="008F6D64" w:rsidRPr="008F6D64">
        <w:rPr>
          <w:rFonts w:ascii="GHEA Mariam" w:eastAsia="Calibri" w:hAnsi="GHEA Mariam"/>
          <w:spacing w:val="-6"/>
          <w:sz w:val="24"/>
          <w:szCs w:val="24"/>
          <w:lang w:val="hy-AM"/>
        </w:rPr>
        <w:t xml:space="preserve"> </w:t>
      </w:r>
      <w:r w:rsidRPr="008F6D64">
        <w:rPr>
          <w:rFonts w:ascii="GHEA Mariam" w:eastAsia="Calibri" w:hAnsi="GHEA Mariam"/>
          <w:spacing w:val="-6"/>
          <w:sz w:val="24"/>
          <w:szCs w:val="24"/>
          <w:lang w:val="af-ZA"/>
        </w:rPr>
        <w:t>23-</w:t>
      </w:r>
      <w:r w:rsidRPr="008F6D64">
        <w:rPr>
          <w:rFonts w:ascii="GHEA Mariam" w:eastAsia="Calibri" w:hAnsi="GHEA Mariam" w:cs="Arial"/>
          <w:spacing w:val="-6"/>
          <w:sz w:val="24"/>
          <w:szCs w:val="24"/>
          <w:lang w:val="af-ZA"/>
        </w:rPr>
        <w:t>րդ</w:t>
      </w:r>
      <w:r w:rsidRPr="008F6D64">
        <w:rPr>
          <w:rFonts w:ascii="GHEA Mariam" w:eastAsia="Calibri" w:hAnsi="GHEA Mariam"/>
          <w:spacing w:val="-6"/>
          <w:sz w:val="24"/>
          <w:szCs w:val="24"/>
          <w:lang w:val="af-ZA"/>
        </w:rPr>
        <w:t xml:space="preserve"> </w:t>
      </w:r>
      <w:r w:rsidRPr="008F6D64">
        <w:rPr>
          <w:rFonts w:ascii="GHEA Mariam" w:eastAsia="Calibri" w:hAnsi="GHEA Mariam" w:cs="Arial"/>
          <w:spacing w:val="-6"/>
          <w:sz w:val="24"/>
          <w:szCs w:val="24"/>
          <w:lang w:val="af-ZA"/>
        </w:rPr>
        <w:t>հոդվածի</w:t>
      </w:r>
      <w:r w:rsidRPr="008F6D64">
        <w:rPr>
          <w:rFonts w:ascii="GHEA Mariam" w:eastAsia="Calibri" w:hAnsi="GHEA Mariam"/>
          <w:spacing w:val="-6"/>
          <w:sz w:val="24"/>
          <w:szCs w:val="24"/>
          <w:lang w:val="af-ZA"/>
        </w:rPr>
        <w:t xml:space="preserve"> 3-</w:t>
      </w:r>
      <w:r w:rsidRPr="008F6D64">
        <w:rPr>
          <w:rFonts w:ascii="GHEA Mariam" w:eastAsia="Calibri" w:hAnsi="GHEA Mariam" w:cs="Arial"/>
          <w:spacing w:val="-6"/>
          <w:sz w:val="24"/>
          <w:szCs w:val="24"/>
          <w:lang w:val="af-ZA"/>
        </w:rPr>
        <w:t>րդ</w:t>
      </w:r>
      <w:r w:rsidRPr="008F6D64">
        <w:rPr>
          <w:rFonts w:ascii="GHEA Mariam" w:eastAsia="Calibri" w:hAnsi="GHEA Mariam"/>
          <w:spacing w:val="-6"/>
          <w:sz w:val="24"/>
          <w:szCs w:val="24"/>
          <w:lang w:val="hy-AM"/>
        </w:rPr>
        <w:t xml:space="preserve"> </w:t>
      </w:r>
      <w:r w:rsidRPr="008F6D64">
        <w:rPr>
          <w:rFonts w:ascii="GHEA Mariam" w:eastAsia="Calibri" w:hAnsi="GHEA Mariam" w:cs="Arial"/>
          <w:spacing w:val="-6"/>
          <w:sz w:val="24"/>
          <w:szCs w:val="24"/>
          <w:lang w:val="hy-AM"/>
        </w:rPr>
        <w:t>մասի</w:t>
      </w:r>
      <w:r w:rsidRPr="008F6D64">
        <w:rPr>
          <w:rFonts w:ascii="GHEA Mariam" w:eastAsia="Calibri" w:hAnsi="GHEA Mariam"/>
          <w:spacing w:val="-6"/>
          <w:sz w:val="24"/>
          <w:szCs w:val="24"/>
          <w:lang w:val="hy-AM"/>
        </w:rPr>
        <w:t>, «</w:t>
      </w:r>
      <w:r w:rsidRPr="008F6D64">
        <w:rPr>
          <w:rFonts w:ascii="GHEA Mariam" w:eastAsia="Calibri" w:hAnsi="GHEA Mariam" w:cs="Arial"/>
          <w:spacing w:val="-6"/>
          <w:sz w:val="24"/>
          <w:szCs w:val="24"/>
          <w:lang w:val="hy-AM"/>
        </w:rPr>
        <w:t>Նորմա</w:t>
      </w:r>
      <w:r w:rsidR="008F6D64">
        <w:rPr>
          <w:rFonts w:ascii="GHEA Mariam" w:eastAsia="Calibri" w:hAnsi="GHEA Mariam" w:cs="Arial"/>
          <w:spacing w:val="-6"/>
          <w:sz w:val="24"/>
          <w:szCs w:val="24"/>
          <w:lang w:val="hy-AM"/>
        </w:rPr>
        <w:softHyphen/>
      </w:r>
      <w:r w:rsidRPr="008F6D64">
        <w:rPr>
          <w:rFonts w:ascii="GHEA Mariam" w:eastAsia="Calibri" w:hAnsi="GHEA Mariam" w:cs="Arial"/>
          <w:spacing w:val="-6"/>
          <w:sz w:val="24"/>
          <w:szCs w:val="24"/>
          <w:lang w:val="hy-AM"/>
        </w:rPr>
        <w:t>տիվ</w:t>
      </w:r>
      <w:r w:rsidRPr="008F6D64">
        <w:rPr>
          <w:rFonts w:ascii="GHEA Mariam" w:eastAsia="Calibri" w:hAnsi="GHEA Mariam"/>
          <w:sz w:val="24"/>
          <w:szCs w:val="24"/>
          <w:lang w:val="hy-AM"/>
        </w:rPr>
        <w:t xml:space="preserve"> </w:t>
      </w:r>
      <w:r w:rsidRPr="008F6D64">
        <w:rPr>
          <w:rFonts w:ascii="GHEA Mariam" w:eastAsia="Calibri" w:hAnsi="GHEA Mariam" w:cs="Arial"/>
          <w:sz w:val="24"/>
          <w:szCs w:val="24"/>
          <w:lang w:val="hy-AM"/>
        </w:rPr>
        <w:t>իրավական</w:t>
      </w:r>
      <w:r w:rsidRPr="008F6D64">
        <w:rPr>
          <w:rFonts w:ascii="GHEA Mariam" w:eastAsia="Calibri" w:hAnsi="GHEA Mariam"/>
          <w:sz w:val="24"/>
          <w:szCs w:val="24"/>
          <w:lang w:val="hy-AM"/>
        </w:rPr>
        <w:t xml:space="preserve"> </w:t>
      </w:r>
      <w:r w:rsidRPr="008F6D64">
        <w:rPr>
          <w:rFonts w:ascii="GHEA Mariam" w:eastAsia="Calibri" w:hAnsi="GHEA Mariam" w:cs="Arial"/>
          <w:sz w:val="24"/>
          <w:szCs w:val="24"/>
          <w:lang w:val="hy-AM"/>
        </w:rPr>
        <w:t>ակտերի</w:t>
      </w:r>
      <w:r w:rsidRPr="008F6D64">
        <w:rPr>
          <w:rFonts w:ascii="GHEA Mariam" w:eastAsia="Calibri" w:hAnsi="GHEA Mariam"/>
          <w:sz w:val="24"/>
          <w:szCs w:val="24"/>
          <w:lang w:val="hy-AM"/>
        </w:rPr>
        <w:t xml:space="preserve"> </w:t>
      </w:r>
      <w:r w:rsidRPr="008F6D64">
        <w:rPr>
          <w:rFonts w:ascii="GHEA Mariam" w:eastAsia="Calibri" w:hAnsi="GHEA Mariam" w:cs="Arial"/>
          <w:sz w:val="24"/>
          <w:szCs w:val="24"/>
          <w:lang w:val="hy-AM"/>
        </w:rPr>
        <w:t>մասին</w:t>
      </w:r>
      <w:r w:rsidRPr="008F6D64">
        <w:rPr>
          <w:rFonts w:ascii="GHEA Mariam" w:eastAsia="Calibri" w:hAnsi="GHEA Mariam"/>
          <w:sz w:val="24"/>
          <w:szCs w:val="24"/>
          <w:lang w:val="hy-AM"/>
        </w:rPr>
        <w:t xml:space="preserve">» </w:t>
      </w:r>
      <w:r w:rsidRPr="008F6D64">
        <w:rPr>
          <w:rFonts w:ascii="GHEA Mariam" w:eastAsia="Calibri" w:hAnsi="GHEA Mariam" w:cs="Arial"/>
          <w:sz w:val="24"/>
          <w:szCs w:val="24"/>
          <w:lang w:val="hy-AM"/>
        </w:rPr>
        <w:t>Հայաստանի</w:t>
      </w:r>
      <w:r w:rsidRPr="008F6D64">
        <w:rPr>
          <w:rFonts w:ascii="GHEA Mariam" w:eastAsia="Calibri" w:hAnsi="GHEA Mariam"/>
          <w:sz w:val="24"/>
          <w:szCs w:val="24"/>
          <w:lang w:val="hy-AM"/>
        </w:rPr>
        <w:t xml:space="preserve"> </w:t>
      </w:r>
      <w:r w:rsidRPr="008F6D64">
        <w:rPr>
          <w:rFonts w:ascii="GHEA Mariam" w:eastAsia="Calibri" w:hAnsi="GHEA Mariam" w:cs="Arial"/>
          <w:sz w:val="24"/>
          <w:szCs w:val="24"/>
          <w:lang w:val="hy-AM"/>
        </w:rPr>
        <w:t>Հանրապետության</w:t>
      </w:r>
      <w:r w:rsidRPr="008F6D64">
        <w:rPr>
          <w:rFonts w:ascii="GHEA Mariam" w:eastAsia="Calibri" w:hAnsi="GHEA Mariam"/>
          <w:sz w:val="24"/>
          <w:szCs w:val="24"/>
          <w:lang w:val="hy-AM"/>
        </w:rPr>
        <w:t xml:space="preserve"> </w:t>
      </w:r>
      <w:r w:rsidRPr="008F6D64">
        <w:rPr>
          <w:rFonts w:ascii="GHEA Mariam" w:eastAsia="Calibri" w:hAnsi="GHEA Mariam" w:cs="Arial"/>
          <w:sz w:val="24"/>
          <w:szCs w:val="24"/>
          <w:lang w:val="hy-AM"/>
        </w:rPr>
        <w:t>օրենքի</w:t>
      </w:r>
      <w:r w:rsidRPr="008F6D64">
        <w:rPr>
          <w:rFonts w:ascii="GHEA Mariam" w:eastAsia="Calibri" w:hAnsi="GHEA Mariam"/>
          <w:sz w:val="24"/>
          <w:szCs w:val="24"/>
          <w:lang w:val="hy-AM"/>
        </w:rPr>
        <w:t xml:space="preserve"> 33-</w:t>
      </w:r>
      <w:r w:rsidRPr="008F6D64">
        <w:rPr>
          <w:rFonts w:ascii="GHEA Mariam" w:eastAsia="Calibri" w:hAnsi="GHEA Mariam" w:cs="Arial"/>
          <w:sz w:val="24"/>
          <w:szCs w:val="24"/>
          <w:lang w:val="hy-AM"/>
        </w:rPr>
        <w:t>րդ</w:t>
      </w:r>
      <w:r w:rsidRPr="008F6D64">
        <w:rPr>
          <w:rFonts w:ascii="GHEA Mariam" w:eastAsia="Calibri" w:hAnsi="GHEA Mariam"/>
          <w:sz w:val="24"/>
          <w:szCs w:val="24"/>
          <w:lang w:val="hy-AM"/>
        </w:rPr>
        <w:t xml:space="preserve"> </w:t>
      </w:r>
      <w:r w:rsidRPr="008F6D64">
        <w:rPr>
          <w:rFonts w:ascii="GHEA Mariam" w:eastAsia="Calibri" w:hAnsi="GHEA Mariam" w:cs="Arial"/>
          <w:spacing w:val="-6"/>
          <w:sz w:val="24"/>
          <w:szCs w:val="24"/>
          <w:lang w:val="hy-AM"/>
        </w:rPr>
        <w:t>հոդ</w:t>
      </w:r>
      <w:r w:rsidR="008F6D64" w:rsidRPr="008F6D64">
        <w:rPr>
          <w:rFonts w:ascii="GHEA Mariam" w:eastAsia="Calibri" w:hAnsi="GHEA Mariam" w:cs="Arial"/>
          <w:spacing w:val="-6"/>
          <w:sz w:val="24"/>
          <w:szCs w:val="24"/>
          <w:lang w:val="hy-AM"/>
        </w:rPr>
        <w:softHyphen/>
      </w:r>
      <w:r w:rsidRPr="008F6D64">
        <w:rPr>
          <w:rFonts w:ascii="GHEA Mariam" w:eastAsia="Calibri" w:hAnsi="GHEA Mariam" w:cs="Arial"/>
          <w:spacing w:val="-6"/>
          <w:sz w:val="24"/>
          <w:szCs w:val="24"/>
          <w:lang w:val="hy-AM"/>
        </w:rPr>
        <w:t>վածի</w:t>
      </w:r>
      <w:r w:rsidRPr="008F6D64">
        <w:rPr>
          <w:rFonts w:ascii="GHEA Mariam" w:eastAsia="Calibri" w:hAnsi="GHEA Mariam"/>
          <w:spacing w:val="-6"/>
          <w:sz w:val="24"/>
          <w:szCs w:val="24"/>
          <w:lang w:val="hy-AM"/>
        </w:rPr>
        <w:t xml:space="preserve"> 3-</w:t>
      </w:r>
      <w:r w:rsidRPr="008F6D64">
        <w:rPr>
          <w:rFonts w:ascii="GHEA Mariam" w:eastAsia="Calibri" w:hAnsi="GHEA Mariam" w:cs="Arial"/>
          <w:spacing w:val="-6"/>
          <w:sz w:val="24"/>
          <w:szCs w:val="24"/>
          <w:lang w:val="hy-AM"/>
        </w:rPr>
        <w:t>րդ</w:t>
      </w:r>
      <w:r w:rsidRPr="008F6D64">
        <w:rPr>
          <w:rFonts w:ascii="GHEA Mariam" w:eastAsia="Calibri" w:hAnsi="GHEA Mariam"/>
          <w:spacing w:val="-6"/>
          <w:sz w:val="24"/>
          <w:szCs w:val="24"/>
          <w:lang w:val="hy-AM"/>
        </w:rPr>
        <w:t xml:space="preserve"> </w:t>
      </w:r>
      <w:r w:rsidRPr="008F6D64">
        <w:rPr>
          <w:rFonts w:ascii="GHEA Mariam" w:eastAsia="Calibri" w:hAnsi="GHEA Mariam" w:cs="Arial"/>
          <w:spacing w:val="-6"/>
          <w:sz w:val="24"/>
          <w:szCs w:val="24"/>
          <w:lang w:val="hy-AM"/>
        </w:rPr>
        <w:t>մասի</w:t>
      </w:r>
      <w:r w:rsidRPr="008F6D64">
        <w:rPr>
          <w:rFonts w:ascii="GHEA Mariam" w:eastAsia="Calibri" w:hAnsi="GHEA Mariam"/>
          <w:spacing w:val="-6"/>
          <w:sz w:val="24"/>
          <w:szCs w:val="24"/>
          <w:lang w:val="hy-AM"/>
        </w:rPr>
        <w:t xml:space="preserve"> </w:t>
      </w:r>
      <w:r w:rsidRPr="008F6D64">
        <w:rPr>
          <w:rFonts w:ascii="GHEA Mariam" w:eastAsia="Calibri" w:hAnsi="GHEA Mariam" w:cs="Arial"/>
          <w:spacing w:val="-6"/>
          <w:sz w:val="24"/>
          <w:szCs w:val="24"/>
          <w:lang w:val="hy-AM"/>
        </w:rPr>
        <w:t>և</w:t>
      </w:r>
      <w:r w:rsidRPr="008F6D64">
        <w:rPr>
          <w:rFonts w:ascii="GHEA Mariam" w:eastAsia="Calibri" w:hAnsi="GHEA Mariam"/>
          <w:spacing w:val="-6"/>
          <w:sz w:val="24"/>
          <w:szCs w:val="24"/>
          <w:lang w:val="hy-AM"/>
        </w:rPr>
        <w:t xml:space="preserve"> </w:t>
      </w:r>
      <w:r w:rsidRPr="008F6D64">
        <w:rPr>
          <w:rFonts w:ascii="GHEA Mariam" w:eastAsia="Calibri" w:hAnsi="GHEA Mariam" w:cs="Arial"/>
          <w:spacing w:val="-6"/>
          <w:sz w:val="24"/>
          <w:szCs w:val="24"/>
          <w:lang w:val="af-ZA"/>
        </w:rPr>
        <w:t>Հայաստանի</w:t>
      </w:r>
      <w:r w:rsidRPr="008F6D64">
        <w:rPr>
          <w:rFonts w:ascii="GHEA Mariam" w:eastAsia="Calibri" w:hAnsi="GHEA Mariam"/>
          <w:spacing w:val="-6"/>
          <w:sz w:val="24"/>
          <w:szCs w:val="24"/>
          <w:lang w:val="af-ZA"/>
        </w:rPr>
        <w:t xml:space="preserve"> </w:t>
      </w:r>
      <w:r w:rsidRPr="008F6D64">
        <w:rPr>
          <w:rFonts w:ascii="GHEA Mariam" w:eastAsia="Calibri" w:hAnsi="GHEA Mariam" w:cs="Arial"/>
          <w:spacing w:val="-6"/>
          <w:sz w:val="24"/>
          <w:szCs w:val="24"/>
          <w:lang w:val="af-ZA"/>
        </w:rPr>
        <w:t>Հանրապետության</w:t>
      </w:r>
      <w:r w:rsidRPr="008F6D64">
        <w:rPr>
          <w:rFonts w:ascii="GHEA Mariam" w:eastAsia="Calibri" w:hAnsi="GHEA Mariam"/>
          <w:spacing w:val="-6"/>
          <w:sz w:val="24"/>
          <w:szCs w:val="24"/>
          <w:lang w:val="af-ZA"/>
        </w:rPr>
        <w:t xml:space="preserve"> </w:t>
      </w:r>
      <w:r w:rsidRPr="008F6D64">
        <w:rPr>
          <w:rFonts w:ascii="GHEA Mariam" w:eastAsia="Calibri" w:hAnsi="GHEA Mariam" w:cs="Arial"/>
          <w:spacing w:val="-6"/>
          <w:sz w:val="24"/>
          <w:szCs w:val="24"/>
          <w:lang w:val="af-ZA"/>
        </w:rPr>
        <w:t>կառավարության</w:t>
      </w:r>
      <w:r w:rsidRPr="008F6D64">
        <w:rPr>
          <w:rFonts w:ascii="GHEA Mariam" w:eastAsia="Calibri" w:hAnsi="GHEA Mariam"/>
          <w:spacing w:val="-6"/>
          <w:sz w:val="24"/>
          <w:szCs w:val="24"/>
          <w:lang w:val="af-ZA"/>
        </w:rPr>
        <w:t xml:space="preserve"> 2024 </w:t>
      </w:r>
      <w:r w:rsidRPr="008F6D64">
        <w:rPr>
          <w:rFonts w:ascii="GHEA Mariam" w:eastAsia="Calibri" w:hAnsi="GHEA Mariam" w:cs="Arial"/>
          <w:spacing w:val="-6"/>
          <w:sz w:val="24"/>
          <w:szCs w:val="24"/>
          <w:lang w:val="af-ZA"/>
        </w:rPr>
        <w:t>թվականի</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հունիսի</w:t>
      </w:r>
      <w:r w:rsidRPr="008F6D64">
        <w:rPr>
          <w:rFonts w:ascii="GHEA Mariam" w:eastAsia="Calibri" w:hAnsi="GHEA Mariam"/>
          <w:sz w:val="24"/>
          <w:szCs w:val="24"/>
          <w:lang w:val="af-ZA"/>
        </w:rPr>
        <w:t xml:space="preserve"> 27-</w:t>
      </w:r>
      <w:r w:rsidRPr="008F6D64">
        <w:rPr>
          <w:rFonts w:ascii="GHEA Mariam" w:eastAsia="Calibri" w:hAnsi="GHEA Mariam" w:cs="Arial"/>
          <w:sz w:val="24"/>
          <w:szCs w:val="24"/>
          <w:lang w:val="af-ZA"/>
        </w:rPr>
        <w:t>ի</w:t>
      </w:r>
      <w:r w:rsidRPr="008F6D64">
        <w:rPr>
          <w:rFonts w:ascii="GHEA Mariam" w:eastAsia="Calibri" w:hAnsi="GHEA Mariam"/>
          <w:sz w:val="24"/>
          <w:szCs w:val="24"/>
          <w:lang w:val="af-ZA"/>
        </w:rPr>
        <w:t xml:space="preserve"> N 971-</w:t>
      </w:r>
      <w:r w:rsidRPr="008F6D64">
        <w:rPr>
          <w:rFonts w:ascii="GHEA Mariam" w:eastAsia="Calibri" w:hAnsi="GHEA Mariam" w:cs="Arial"/>
          <w:sz w:val="24"/>
          <w:szCs w:val="24"/>
          <w:lang w:val="af-ZA"/>
        </w:rPr>
        <w:t>Լ</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որոշման</w:t>
      </w:r>
      <w:r w:rsidRPr="008F6D64">
        <w:rPr>
          <w:rFonts w:ascii="GHEA Mariam" w:eastAsia="Calibri" w:hAnsi="GHEA Mariam"/>
          <w:sz w:val="24"/>
          <w:szCs w:val="24"/>
          <w:lang w:val="af-ZA"/>
        </w:rPr>
        <w:t xml:space="preserve"> 2-</w:t>
      </w:r>
      <w:r w:rsidRPr="008F6D64">
        <w:rPr>
          <w:rFonts w:ascii="GHEA Mariam" w:eastAsia="Calibri" w:hAnsi="GHEA Mariam" w:cs="Arial"/>
          <w:sz w:val="24"/>
          <w:szCs w:val="24"/>
          <w:lang w:val="af-ZA"/>
        </w:rPr>
        <w:t>րդ</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կետի՝</w:t>
      </w:r>
      <w:r w:rsidRPr="008F6D64">
        <w:rPr>
          <w:rFonts w:ascii="GHEA Mariam" w:eastAsia="Calibri" w:hAnsi="GHEA Mariam"/>
          <w:sz w:val="24"/>
          <w:szCs w:val="24"/>
          <w:lang w:val="af-ZA"/>
        </w:rPr>
        <w:t xml:space="preserve"> </w:t>
      </w:r>
      <w:r w:rsidR="00FC5167" w:rsidRPr="00FC5167">
        <w:rPr>
          <w:rFonts w:ascii="GHEA Mariam" w:eastAsia="Arial Unicode MS" w:hAnsi="GHEA Mariam" w:cs="Sylfaen"/>
          <w:color w:val="000000"/>
          <w:sz w:val="24"/>
          <w:szCs w:val="24"/>
          <w:shd w:val="clear" w:color="auto" w:fill="FFFFFF"/>
          <w:lang w:val="hy-AM"/>
        </w:rPr>
        <w:t>Հայաստանի</w:t>
      </w:r>
      <w:r w:rsidR="00FC5167" w:rsidRPr="00FC5167">
        <w:rPr>
          <w:rFonts w:ascii="GHEA Mariam" w:eastAsia="Arial Unicode MS" w:hAnsi="GHEA Mariam" w:cs="Arial Armenian"/>
          <w:color w:val="000000"/>
          <w:sz w:val="24"/>
          <w:szCs w:val="24"/>
          <w:shd w:val="clear" w:color="auto" w:fill="FFFFFF"/>
          <w:lang w:val="hy-AM"/>
        </w:rPr>
        <w:t xml:space="preserve"> </w:t>
      </w:r>
      <w:r w:rsidR="00FC5167" w:rsidRPr="00FC5167">
        <w:rPr>
          <w:rFonts w:ascii="GHEA Mariam" w:eastAsia="Arial Unicode MS" w:hAnsi="GHEA Mariam" w:cs="Sylfaen"/>
          <w:color w:val="000000"/>
          <w:sz w:val="24"/>
          <w:szCs w:val="24"/>
          <w:shd w:val="clear" w:color="auto" w:fill="FFFFFF"/>
          <w:lang w:val="hy-AM"/>
        </w:rPr>
        <w:t>Հանրապետության</w:t>
      </w:r>
      <w:r w:rsidR="00FC5167" w:rsidRPr="00FC5167">
        <w:rPr>
          <w:rFonts w:ascii="GHEA Mariam" w:eastAsia="Arial Unicode MS" w:hAnsi="GHEA Mariam" w:cs="Arial Armenian"/>
          <w:color w:val="000000"/>
          <w:sz w:val="24"/>
          <w:szCs w:val="24"/>
          <w:shd w:val="clear" w:color="auto" w:fill="FFFFFF"/>
          <w:lang w:val="hy-AM"/>
        </w:rPr>
        <w:t xml:space="preserve"> </w:t>
      </w:r>
      <w:r w:rsidR="00FC5167" w:rsidRPr="00FC5167">
        <w:rPr>
          <w:rFonts w:ascii="GHEA Mariam" w:eastAsia="Arial Unicode MS" w:hAnsi="GHEA Mariam" w:cs="Sylfaen"/>
          <w:color w:val="000000"/>
          <w:sz w:val="24"/>
          <w:szCs w:val="24"/>
          <w:shd w:val="clear" w:color="auto" w:fill="FFFFFF"/>
          <w:lang w:val="hy-AM"/>
        </w:rPr>
        <w:t>կառա</w:t>
      </w:r>
      <w:r w:rsidR="00FC5167">
        <w:rPr>
          <w:rFonts w:ascii="GHEA Mariam" w:eastAsia="Arial Unicode MS" w:hAnsi="GHEA Mariam" w:cs="Sylfaen"/>
          <w:color w:val="000000"/>
          <w:sz w:val="24"/>
          <w:szCs w:val="24"/>
          <w:shd w:val="clear" w:color="auto" w:fill="FFFFFF"/>
          <w:lang w:val="hy-AM"/>
        </w:rPr>
        <w:softHyphen/>
      </w:r>
      <w:r w:rsidR="00FC5167" w:rsidRPr="00FC5167">
        <w:rPr>
          <w:rFonts w:ascii="GHEA Mariam" w:eastAsia="Arial Unicode MS" w:hAnsi="GHEA Mariam" w:cs="Sylfaen"/>
          <w:color w:val="000000"/>
          <w:sz w:val="24"/>
          <w:szCs w:val="24"/>
          <w:shd w:val="clear" w:color="auto" w:fill="FFFFFF"/>
          <w:lang w:val="hy-AM"/>
        </w:rPr>
        <w:t>վարությունը</w:t>
      </w:r>
      <w:r w:rsidR="00FC5167" w:rsidRPr="00FC5167">
        <w:rPr>
          <w:rFonts w:ascii="GHEA Mariam" w:eastAsia="Arial Unicode MS" w:hAnsi="GHEA Mariam" w:cs="Arial Armenian"/>
          <w:color w:val="000000"/>
          <w:sz w:val="24"/>
          <w:szCs w:val="24"/>
          <w:shd w:val="clear" w:color="auto" w:fill="FFFFFF"/>
          <w:lang w:val="hy-AM"/>
        </w:rPr>
        <w:t xml:space="preserve">   </w:t>
      </w:r>
      <w:r w:rsidR="00FC5167" w:rsidRPr="00FC5167">
        <w:rPr>
          <w:rFonts w:ascii="GHEA Mariam" w:eastAsia="Arial Unicode MS" w:hAnsi="GHEA Mariam" w:cs="Sylfaen"/>
          <w:color w:val="000000"/>
          <w:sz w:val="24"/>
          <w:szCs w:val="24"/>
          <w:shd w:val="clear" w:color="auto" w:fill="FFFFFF"/>
          <w:lang w:val="hy-AM"/>
        </w:rPr>
        <w:t>ո</w:t>
      </w:r>
      <w:r w:rsidR="00FC5167" w:rsidRPr="00FC5167">
        <w:rPr>
          <w:rFonts w:ascii="GHEA Mariam" w:eastAsia="Arial Unicode MS" w:hAnsi="GHEA Mariam" w:cs="Arial Armenian"/>
          <w:color w:val="000000"/>
          <w:sz w:val="24"/>
          <w:szCs w:val="24"/>
          <w:shd w:val="clear" w:color="auto" w:fill="FFFFFF"/>
          <w:lang w:val="hy-AM"/>
        </w:rPr>
        <w:t xml:space="preserve"> </w:t>
      </w:r>
      <w:r w:rsidR="00FC5167" w:rsidRPr="00FC5167">
        <w:rPr>
          <w:rFonts w:ascii="GHEA Mariam" w:eastAsia="Arial Unicode MS" w:hAnsi="GHEA Mariam" w:cs="Sylfaen"/>
          <w:color w:val="000000"/>
          <w:sz w:val="24"/>
          <w:szCs w:val="24"/>
          <w:shd w:val="clear" w:color="auto" w:fill="FFFFFF"/>
          <w:lang w:val="hy-AM"/>
        </w:rPr>
        <w:t>ր</w:t>
      </w:r>
      <w:r w:rsidR="00FC5167" w:rsidRPr="00FC5167">
        <w:rPr>
          <w:rFonts w:ascii="GHEA Mariam" w:eastAsia="Arial Unicode MS" w:hAnsi="GHEA Mariam" w:cs="Arial Armenian"/>
          <w:color w:val="000000"/>
          <w:sz w:val="24"/>
          <w:szCs w:val="24"/>
          <w:shd w:val="clear" w:color="auto" w:fill="FFFFFF"/>
          <w:lang w:val="hy-AM"/>
        </w:rPr>
        <w:t xml:space="preserve"> </w:t>
      </w:r>
      <w:r w:rsidR="00FC5167" w:rsidRPr="00FC5167">
        <w:rPr>
          <w:rFonts w:ascii="GHEA Mariam" w:eastAsia="Arial Unicode MS" w:hAnsi="GHEA Mariam" w:cs="Sylfaen"/>
          <w:color w:val="000000"/>
          <w:sz w:val="24"/>
          <w:szCs w:val="24"/>
          <w:shd w:val="clear" w:color="auto" w:fill="FFFFFF"/>
          <w:lang w:val="hy-AM"/>
        </w:rPr>
        <w:t>ո</w:t>
      </w:r>
      <w:r w:rsidR="00FC5167" w:rsidRPr="00FC5167">
        <w:rPr>
          <w:rFonts w:ascii="GHEA Mariam" w:eastAsia="Arial Unicode MS" w:hAnsi="GHEA Mariam" w:cs="Arial Armenian"/>
          <w:color w:val="000000"/>
          <w:sz w:val="24"/>
          <w:szCs w:val="24"/>
          <w:shd w:val="clear" w:color="auto" w:fill="FFFFFF"/>
          <w:lang w:val="hy-AM"/>
        </w:rPr>
        <w:t xml:space="preserve"> </w:t>
      </w:r>
      <w:r w:rsidR="00FC5167" w:rsidRPr="00FC5167">
        <w:rPr>
          <w:rFonts w:ascii="GHEA Mariam" w:eastAsia="Arial Unicode MS" w:hAnsi="GHEA Mariam" w:cs="Sylfaen"/>
          <w:color w:val="000000"/>
          <w:sz w:val="24"/>
          <w:szCs w:val="24"/>
          <w:shd w:val="clear" w:color="auto" w:fill="FFFFFF"/>
          <w:lang w:val="hy-AM"/>
        </w:rPr>
        <w:t>շ</w:t>
      </w:r>
      <w:r w:rsidR="00FC5167" w:rsidRPr="00FC5167">
        <w:rPr>
          <w:rFonts w:ascii="GHEA Mariam" w:eastAsia="Arial Unicode MS" w:hAnsi="GHEA Mariam" w:cs="Arial Armenian"/>
          <w:color w:val="000000"/>
          <w:sz w:val="24"/>
          <w:szCs w:val="24"/>
          <w:shd w:val="clear" w:color="auto" w:fill="FFFFFF"/>
          <w:lang w:val="hy-AM"/>
        </w:rPr>
        <w:t xml:space="preserve"> </w:t>
      </w:r>
      <w:r w:rsidR="00FC5167" w:rsidRPr="00FC5167">
        <w:rPr>
          <w:rFonts w:ascii="GHEA Mariam" w:eastAsia="Arial Unicode MS" w:hAnsi="GHEA Mariam" w:cs="Sylfaen"/>
          <w:color w:val="000000"/>
          <w:sz w:val="24"/>
          <w:szCs w:val="24"/>
          <w:shd w:val="clear" w:color="auto" w:fill="FFFFFF"/>
          <w:lang w:val="hy-AM"/>
        </w:rPr>
        <w:t>ու</w:t>
      </w:r>
      <w:r w:rsidR="00FC5167" w:rsidRPr="00FC5167">
        <w:rPr>
          <w:rFonts w:ascii="GHEA Mariam" w:eastAsia="Arial Unicode MS" w:hAnsi="GHEA Mariam" w:cs="Arial Armenian"/>
          <w:color w:val="000000"/>
          <w:sz w:val="24"/>
          <w:szCs w:val="24"/>
          <w:shd w:val="clear" w:color="auto" w:fill="FFFFFF"/>
          <w:lang w:val="hy-AM"/>
        </w:rPr>
        <w:t xml:space="preserve"> </w:t>
      </w:r>
      <w:r w:rsidR="00FC5167" w:rsidRPr="00FC5167">
        <w:rPr>
          <w:rFonts w:ascii="GHEA Mariam" w:eastAsia="Arial Unicode MS" w:hAnsi="GHEA Mariam" w:cs="Sylfaen"/>
          <w:color w:val="000000"/>
          <w:sz w:val="24"/>
          <w:szCs w:val="24"/>
          <w:shd w:val="clear" w:color="auto" w:fill="FFFFFF"/>
          <w:lang w:val="hy-AM"/>
        </w:rPr>
        <w:t>մ</w:t>
      </w:r>
      <w:r w:rsidR="00FC5167" w:rsidRPr="00FC5167">
        <w:rPr>
          <w:rFonts w:ascii="GHEA Mariam" w:eastAsia="Arial Unicode MS" w:hAnsi="GHEA Mariam" w:cs="Arial Armenian"/>
          <w:color w:val="000000"/>
          <w:sz w:val="24"/>
          <w:szCs w:val="24"/>
          <w:shd w:val="clear" w:color="auto" w:fill="FFFFFF"/>
          <w:lang w:val="hy-AM"/>
        </w:rPr>
        <w:t xml:space="preserve">   </w:t>
      </w:r>
      <w:r w:rsidR="00FC5167" w:rsidRPr="00FC5167">
        <w:rPr>
          <w:rFonts w:ascii="GHEA Mariam" w:eastAsia="Arial Unicode MS" w:hAnsi="GHEA Mariam" w:cs="Sylfaen"/>
          <w:color w:val="000000"/>
          <w:sz w:val="24"/>
          <w:szCs w:val="24"/>
          <w:shd w:val="clear" w:color="auto" w:fill="FFFFFF"/>
          <w:lang w:val="hy-AM"/>
        </w:rPr>
        <w:t>է</w:t>
      </w:r>
      <w:r w:rsidR="00FC5167" w:rsidRPr="00FC5167">
        <w:rPr>
          <w:rFonts w:ascii="GHEA Mariam" w:eastAsia="Arial Unicode MS" w:hAnsi="GHEA Mariam" w:cs="Arial Armenian"/>
          <w:color w:val="000000"/>
          <w:sz w:val="24"/>
          <w:szCs w:val="24"/>
          <w:shd w:val="clear" w:color="auto" w:fill="FFFFFF"/>
          <w:lang w:val="hy-AM"/>
        </w:rPr>
        <w:t>.</w:t>
      </w:r>
    </w:p>
    <w:p w:rsidR="004F1DDB" w:rsidRPr="008F6D64" w:rsidRDefault="004F1DDB" w:rsidP="008F6D64">
      <w:pPr>
        <w:pStyle w:val="norm"/>
        <w:spacing w:line="360" w:lineRule="auto"/>
        <w:ind w:firstLine="567"/>
        <w:rPr>
          <w:rFonts w:ascii="GHEA Mariam" w:eastAsia="Calibri" w:hAnsi="GHEA Mariam"/>
          <w:sz w:val="24"/>
          <w:szCs w:val="24"/>
          <w:lang w:val="af-ZA"/>
        </w:rPr>
      </w:pPr>
      <w:r w:rsidRPr="00FC5167">
        <w:rPr>
          <w:rFonts w:ascii="GHEA Mariam" w:eastAsia="Calibri" w:hAnsi="GHEA Mariam"/>
          <w:spacing w:val="-6"/>
          <w:sz w:val="24"/>
          <w:szCs w:val="24"/>
          <w:lang w:val="hy-AM"/>
        </w:rPr>
        <w:t xml:space="preserve">1. </w:t>
      </w:r>
      <w:r w:rsidRPr="00FC5167">
        <w:rPr>
          <w:rFonts w:ascii="GHEA Mariam" w:eastAsia="Calibri" w:hAnsi="GHEA Mariam"/>
          <w:spacing w:val="-6"/>
          <w:sz w:val="24"/>
          <w:szCs w:val="24"/>
          <w:lang w:val="af-ZA"/>
        </w:rPr>
        <w:t>«</w:t>
      </w:r>
      <w:r w:rsidRPr="00FC5167">
        <w:rPr>
          <w:rFonts w:ascii="GHEA Mariam" w:eastAsia="Calibri" w:hAnsi="GHEA Mariam" w:cs="Arial"/>
          <w:spacing w:val="-6"/>
          <w:sz w:val="24"/>
          <w:szCs w:val="24"/>
          <w:lang w:val="af-ZA"/>
        </w:rPr>
        <w:t>Հայաստանի</w:t>
      </w:r>
      <w:r w:rsidRPr="00FC5167">
        <w:rPr>
          <w:rFonts w:ascii="GHEA Mariam" w:eastAsia="Calibri" w:hAnsi="GHEA Mariam"/>
          <w:spacing w:val="-6"/>
          <w:sz w:val="24"/>
          <w:szCs w:val="24"/>
          <w:lang w:val="af-ZA"/>
        </w:rPr>
        <w:t xml:space="preserve"> </w:t>
      </w:r>
      <w:r w:rsidRPr="00FC5167">
        <w:rPr>
          <w:rFonts w:ascii="GHEA Mariam" w:eastAsia="Calibri" w:hAnsi="GHEA Mariam" w:cs="Arial"/>
          <w:spacing w:val="-6"/>
          <w:sz w:val="24"/>
          <w:szCs w:val="24"/>
          <w:lang w:val="af-ZA"/>
        </w:rPr>
        <w:t>Հանրապետության</w:t>
      </w:r>
      <w:r w:rsidRPr="00FC5167">
        <w:rPr>
          <w:rFonts w:ascii="GHEA Mariam" w:eastAsia="Calibri" w:hAnsi="GHEA Mariam"/>
          <w:spacing w:val="-6"/>
          <w:sz w:val="24"/>
          <w:szCs w:val="24"/>
          <w:lang w:val="af-ZA"/>
        </w:rPr>
        <w:t xml:space="preserve"> 2024 </w:t>
      </w:r>
      <w:r w:rsidRPr="00FC5167">
        <w:rPr>
          <w:rFonts w:ascii="GHEA Mariam" w:eastAsia="Calibri" w:hAnsi="GHEA Mariam" w:cs="Arial"/>
          <w:spacing w:val="-6"/>
          <w:sz w:val="24"/>
          <w:szCs w:val="24"/>
          <w:lang w:val="af-ZA"/>
        </w:rPr>
        <w:t>թվականի</w:t>
      </w:r>
      <w:r w:rsidRPr="00FC5167">
        <w:rPr>
          <w:rFonts w:ascii="GHEA Mariam" w:eastAsia="Calibri" w:hAnsi="GHEA Mariam"/>
          <w:spacing w:val="-6"/>
          <w:sz w:val="24"/>
          <w:szCs w:val="24"/>
          <w:lang w:val="af-ZA"/>
        </w:rPr>
        <w:t xml:space="preserve"> </w:t>
      </w:r>
      <w:r w:rsidRPr="00FC5167">
        <w:rPr>
          <w:rFonts w:ascii="GHEA Mariam" w:eastAsia="Calibri" w:hAnsi="GHEA Mariam" w:cs="Arial"/>
          <w:spacing w:val="-6"/>
          <w:sz w:val="24"/>
          <w:szCs w:val="24"/>
          <w:lang w:val="af-ZA"/>
        </w:rPr>
        <w:t>պետական</w:t>
      </w:r>
      <w:r w:rsidRPr="00FC5167">
        <w:rPr>
          <w:rFonts w:ascii="GHEA Mariam" w:eastAsia="Calibri" w:hAnsi="GHEA Mariam"/>
          <w:spacing w:val="-6"/>
          <w:sz w:val="24"/>
          <w:szCs w:val="24"/>
          <w:lang w:val="af-ZA"/>
        </w:rPr>
        <w:t xml:space="preserve"> </w:t>
      </w:r>
      <w:r w:rsidRPr="00FC5167">
        <w:rPr>
          <w:rFonts w:ascii="GHEA Mariam" w:eastAsia="Calibri" w:hAnsi="GHEA Mariam" w:cs="Arial"/>
          <w:spacing w:val="-6"/>
          <w:sz w:val="24"/>
          <w:szCs w:val="24"/>
          <w:lang w:val="af-ZA"/>
        </w:rPr>
        <w:t>բյուջեի</w:t>
      </w:r>
      <w:r w:rsidRPr="00FC5167">
        <w:rPr>
          <w:rFonts w:ascii="GHEA Mariam" w:eastAsia="Calibri" w:hAnsi="GHEA Mariam"/>
          <w:spacing w:val="-6"/>
          <w:sz w:val="24"/>
          <w:szCs w:val="24"/>
          <w:lang w:val="af-ZA"/>
        </w:rPr>
        <w:t xml:space="preserve"> </w:t>
      </w:r>
      <w:r w:rsidRPr="00FC5167">
        <w:rPr>
          <w:rFonts w:ascii="GHEA Mariam" w:eastAsia="Calibri" w:hAnsi="GHEA Mariam" w:cs="Arial"/>
          <w:spacing w:val="-6"/>
          <w:sz w:val="24"/>
          <w:szCs w:val="24"/>
          <w:lang w:val="af-ZA"/>
        </w:rPr>
        <w:t>մասին</w:t>
      </w:r>
      <w:r w:rsidR="00FC5167" w:rsidRPr="00FC5167">
        <w:rPr>
          <w:rFonts w:ascii="GHEA Mariam" w:eastAsia="Calibri" w:hAnsi="GHEA Mariam"/>
          <w:spacing w:val="-6"/>
          <w:sz w:val="24"/>
          <w:szCs w:val="24"/>
          <w:lang w:val="af-ZA"/>
        </w:rPr>
        <w:t>»</w:t>
      </w:r>
      <w:r w:rsidR="00FC5167">
        <w:rPr>
          <w:rFonts w:ascii="GHEA Mariam" w:eastAsia="Calibri" w:hAnsi="GHEA Mariam"/>
          <w:sz w:val="24"/>
          <w:szCs w:val="24"/>
          <w:lang w:val="af-ZA"/>
        </w:rPr>
        <w:t xml:space="preserve"> </w:t>
      </w:r>
      <w:r w:rsidR="00FC5167" w:rsidRPr="00FC5167">
        <w:rPr>
          <w:rFonts w:ascii="GHEA Mariam" w:eastAsia="Calibri" w:hAnsi="GHEA Mariam" w:cs="Sylfaen"/>
          <w:bCs/>
          <w:color w:val="000000"/>
          <w:spacing w:val="-8"/>
          <w:sz w:val="24"/>
          <w:szCs w:val="24"/>
          <w:lang w:val="fr-FR" w:eastAsia="en-US"/>
        </w:rPr>
        <w:t>Հայաստանի</w:t>
      </w:r>
      <w:r w:rsidR="00FC5167" w:rsidRPr="00FC5167">
        <w:rPr>
          <w:rFonts w:ascii="GHEA Mariam" w:eastAsia="Calibri" w:hAnsi="GHEA Mariam" w:cs="Arial Armenian"/>
          <w:bCs/>
          <w:color w:val="000000"/>
          <w:spacing w:val="-8"/>
          <w:sz w:val="24"/>
          <w:szCs w:val="24"/>
          <w:lang w:val="fr-FR" w:eastAsia="en-US"/>
        </w:rPr>
        <w:t xml:space="preserve"> </w:t>
      </w:r>
      <w:r w:rsidR="00FC5167" w:rsidRPr="00FC5167">
        <w:rPr>
          <w:rFonts w:ascii="GHEA Mariam" w:eastAsia="Calibri" w:hAnsi="GHEA Mariam" w:cs="Sylfaen"/>
          <w:bCs/>
          <w:color w:val="000000"/>
          <w:spacing w:val="-8"/>
          <w:sz w:val="24"/>
          <w:szCs w:val="24"/>
          <w:lang w:val="fr-FR" w:eastAsia="en-US"/>
        </w:rPr>
        <w:t>Հանրա</w:t>
      </w:r>
      <w:r w:rsidR="00FC5167" w:rsidRPr="00FC5167">
        <w:rPr>
          <w:rFonts w:ascii="GHEA Mariam" w:eastAsia="Calibri" w:hAnsi="GHEA Mariam" w:cs="Sylfaen"/>
          <w:bCs/>
          <w:color w:val="000000"/>
          <w:spacing w:val="-8"/>
          <w:sz w:val="24"/>
          <w:szCs w:val="24"/>
          <w:lang w:val="fr-FR" w:eastAsia="en-US"/>
        </w:rPr>
        <w:softHyphen/>
        <w:t>պետության</w:t>
      </w:r>
      <w:r w:rsidR="00FC5167">
        <w:rPr>
          <w:rFonts w:ascii="GHEA Mariam" w:eastAsia="Calibri" w:hAnsi="GHEA Mariam"/>
          <w:sz w:val="24"/>
          <w:szCs w:val="24"/>
          <w:lang w:val="hy-AM"/>
        </w:rPr>
        <w:t xml:space="preserve"> </w:t>
      </w:r>
      <w:r w:rsidRPr="008F6D64">
        <w:rPr>
          <w:rFonts w:ascii="GHEA Mariam" w:eastAsia="Calibri" w:hAnsi="GHEA Mariam" w:cs="Arial"/>
          <w:sz w:val="24"/>
          <w:szCs w:val="24"/>
          <w:lang w:val="af-ZA"/>
        </w:rPr>
        <w:t>օրենքի</w:t>
      </w:r>
      <w:r w:rsidRPr="008F6D64">
        <w:rPr>
          <w:rFonts w:ascii="GHEA Mariam" w:eastAsia="Calibri" w:hAnsi="GHEA Mariam"/>
          <w:sz w:val="24"/>
          <w:szCs w:val="24"/>
          <w:lang w:val="af-ZA"/>
        </w:rPr>
        <w:t xml:space="preserve"> </w:t>
      </w:r>
      <w:r w:rsidRPr="008F6D64">
        <w:rPr>
          <w:rFonts w:ascii="GHEA Mariam" w:eastAsia="Calibri" w:hAnsi="GHEA Mariam"/>
          <w:sz w:val="24"/>
          <w:szCs w:val="24"/>
          <w:lang w:val="hy-AM"/>
        </w:rPr>
        <w:t xml:space="preserve">N 1 </w:t>
      </w:r>
      <w:r w:rsidRPr="008F6D64">
        <w:rPr>
          <w:rFonts w:ascii="GHEA Mariam" w:eastAsia="Calibri" w:hAnsi="GHEA Mariam" w:cs="Arial"/>
          <w:sz w:val="24"/>
          <w:szCs w:val="24"/>
          <w:lang w:val="hy-AM"/>
        </w:rPr>
        <w:t>հավելվածի</w:t>
      </w:r>
      <w:r w:rsidRPr="008F6D64">
        <w:rPr>
          <w:rFonts w:ascii="GHEA Mariam" w:eastAsia="Calibri" w:hAnsi="GHEA Mariam"/>
          <w:sz w:val="24"/>
          <w:szCs w:val="24"/>
          <w:lang w:val="af-ZA"/>
        </w:rPr>
        <w:t xml:space="preserve"> </w:t>
      </w:r>
      <w:r w:rsidRPr="008F6D64">
        <w:rPr>
          <w:rFonts w:ascii="GHEA Mariam" w:eastAsia="Calibri" w:hAnsi="GHEA Mariam"/>
          <w:sz w:val="24"/>
          <w:szCs w:val="24"/>
          <w:lang w:val="hy-AM"/>
        </w:rPr>
        <w:t xml:space="preserve">N 2 </w:t>
      </w:r>
      <w:r w:rsidRPr="008F6D64">
        <w:rPr>
          <w:rFonts w:ascii="GHEA Mariam" w:eastAsia="Calibri" w:hAnsi="GHEA Mariam" w:cs="Arial"/>
          <w:sz w:val="24"/>
          <w:szCs w:val="24"/>
          <w:lang w:val="hy-AM"/>
        </w:rPr>
        <w:t>աղյուսակում</w:t>
      </w:r>
      <w:r w:rsidRPr="008F6D64">
        <w:rPr>
          <w:rFonts w:ascii="GHEA Mariam" w:eastAsia="Calibri" w:hAnsi="GHEA Mariam"/>
          <w:sz w:val="24"/>
          <w:szCs w:val="24"/>
          <w:lang w:val="hy-AM"/>
        </w:rPr>
        <w:t xml:space="preserve"> </w:t>
      </w:r>
      <w:r w:rsidRPr="008F6D64">
        <w:rPr>
          <w:rFonts w:ascii="GHEA Mariam" w:eastAsia="Calibri" w:hAnsi="GHEA Mariam" w:cs="Arial"/>
          <w:sz w:val="24"/>
          <w:szCs w:val="24"/>
          <w:lang w:val="af-ZA"/>
        </w:rPr>
        <w:t>կատարել</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վերաբաշխում</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լրացում</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և</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Հայաստանի</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Հանրապետության</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կառավարության</w:t>
      </w:r>
      <w:r w:rsidRPr="008F6D64">
        <w:rPr>
          <w:rFonts w:ascii="GHEA Mariam" w:eastAsia="Calibri" w:hAnsi="GHEA Mariam"/>
          <w:sz w:val="24"/>
          <w:szCs w:val="24"/>
          <w:lang w:val="af-ZA"/>
        </w:rPr>
        <w:t xml:space="preserve"> 2023 </w:t>
      </w:r>
      <w:r w:rsidRPr="008F6D64">
        <w:rPr>
          <w:rFonts w:ascii="GHEA Mariam" w:eastAsia="Calibri" w:hAnsi="GHEA Mariam" w:cs="Arial"/>
          <w:sz w:val="24"/>
          <w:szCs w:val="24"/>
          <w:lang w:val="af-ZA"/>
        </w:rPr>
        <w:t>թվականի</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դեկտեմբերի</w:t>
      </w:r>
      <w:r w:rsidRPr="008F6D64">
        <w:rPr>
          <w:rFonts w:ascii="GHEA Mariam" w:eastAsia="Calibri" w:hAnsi="GHEA Mariam"/>
          <w:sz w:val="24"/>
          <w:szCs w:val="24"/>
          <w:lang w:val="af-ZA"/>
        </w:rPr>
        <w:t xml:space="preserve"> 28-</w:t>
      </w:r>
      <w:r w:rsidRPr="008F6D64">
        <w:rPr>
          <w:rFonts w:ascii="GHEA Mariam" w:eastAsia="Calibri" w:hAnsi="GHEA Mariam" w:cs="Arial"/>
          <w:sz w:val="24"/>
          <w:szCs w:val="24"/>
          <w:lang w:val="af-ZA"/>
        </w:rPr>
        <w:t>ի</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Հայաստանի</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Հանրապետության</w:t>
      </w:r>
      <w:r w:rsidRPr="008F6D64">
        <w:rPr>
          <w:rFonts w:ascii="GHEA Mariam" w:eastAsia="Calibri" w:hAnsi="GHEA Mariam"/>
          <w:sz w:val="24"/>
          <w:szCs w:val="24"/>
          <w:lang w:val="af-ZA"/>
        </w:rPr>
        <w:t xml:space="preserve"> 2024 </w:t>
      </w:r>
      <w:r w:rsidRPr="008F6D64">
        <w:rPr>
          <w:rFonts w:ascii="GHEA Mariam" w:eastAsia="Calibri" w:hAnsi="GHEA Mariam" w:cs="Arial"/>
          <w:sz w:val="24"/>
          <w:szCs w:val="24"/>
          <w:lang w:val="af-ZA"/>
        </w:rPr>
        <w:t>թվականի</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պետական</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բյուջեի</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կատարումն</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ապահովող</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միջոցառումների</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մասին</w:t>
      </w:r>
      <w:r w:rsidRPr="008F6D64">
        <w:rPr>
          <w:rFonts w:ascii="GHEA Mariam" w:eastAsia="Calibri" w:hAnsi="GHEA Mariam"/>
          <w:sz w:val="24"/>
          <w:szCs w:val="24"/>
          <w:lang w:val="af-ZA"/>
        </w:rPr>
        <w:t>» N 2323-</w:t>
      </w:r>
      <w:r w:rsidRPr="008F6D64">
        <w:rPr>
          <w:rFonts w:ascii="GHEA Mariam" w:eastAsia="Calibri" w:hAnsi="GHEA Mariam" w:cs="Arial"/>
          <w:sz w:val="24"/>
          <w:szCs w:val="24"/>
          <w:lang w:val="af-ZA"/>
        </w:rPr>
        <w:t>Ն</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lastRenderedPageBreak/>
        <w:t>որոշման</w:t>
      </w:r>
      <w:r w:rsidRPr="008F6D64">
        <w:rPr>
          <w:rFonts w:ascii="GHEA Mariam" w:eastAsia="Calibri" w:hAnsi="GHEA Mariam"/>
          <w:sz w:val="24"/>
          <w:szCs w:val="24"/>
          <w:lang w:val="af-ZA"/>
        </w:rPr>
        <w:t xml:space="preserve"> NN 3, 4, 5, 9 </w:t>
      </w:r>
      <w:r w:rsidRPr="008F6D64">
        <w:rPr>
          <w:rFonts w:ascii="GHEA Mariam" w:eastAsia="Calibri" w:hAnsi="GHEA Mariam" w:cs="Arial"/>
          <w:sz w:val="24"/>
          <w:szCs w:val="24"/>
          <w:lang w:val="af-ZA"/>
        </w:rPr>
        <w:t>և</w:t>
      </w:r>
      <w:r w:rsidRPr="008F6D64">
        <w:rPr>
          <w:rFonts w:ascii="GHEA Mariam" w:eastAsia="Calibri" w:hAnsi="GHEA Mariam"/>
          <w:sz w:val="24"/>
          <w:szCs w:val="24"/>
          <w:lang w:val="af-ZA"/>
        </w:rPr>
        <w:t xml:space="preserve"> 9.1 </w:t>
      </w:r>
      <w:r w:rsidRPr="008F6D64">
        <w:rPr>
          <w:rFonts w:ascii="GHEA Mariam" w:eastAsia="Calibri" w:hAnsi="GHEA Mariam" w:cs="Arial"/>
          <w:sz w:val="24"/>
          <w:szCs w:val="24"/>
          <w:lang w:val="af-ZA"/>
        </w:rPr>
        <w:t>հավելվածներում</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կատարել</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hy-AM"/>
        </w:rPr>
        <w:t>փոփոխություններ</w:t>
      </w:r>
      <w:r w:rsidRPr="008F6D64">
        <w:rPr>
          <w:rFonts w:ascii="GHEA Mariam" w:eastAsia="Calibri" w:hAnsi="GHEA Mariam"/>
          <w:sz w:val="24"/>
          <w:szCs w:val="24"/>
          <w:lang w:val="hy-AM"/>
        </w:rPr>
        <w:t xml:space="preserve"> </w:t>
      </w:r>
      <w:r w:rsidRPr="008F6D64">
        <w:rPr>
          <w:rFonts w:ascii="GHEA Mariam" w:eastAsia="Calibri" w:hAnsi="GHEA Mariam" w:cs="Arial"/>
          <w:sz w:val="24"/>
          <w:szCs w:val="24"/>
          <w:lang w:val="hy-AM"/>
        </w:rPr>
        <w:t>և</w:t>
      </w:r>
      <w:r w:rsidRPr="008F6D64">
        <w:rPr>
          <w:rFonts w:ascii="GHEA Mariam" w:eastAsia="Calibri" w:hAnsi="GHEA Mariam"/>
          <w:sz w:val="24"/>
          <w:szCs w:val="24"/>
          <w:lang w:val="hy-AM"/>
        </w:rPr>
        <w:t xml:space="preserve"> </w:t>
      </w:r>
      <w:r w:rsidRPr="008F6D64">
        <w:rPr>
          <w:rFonts w:ascii="GHEA Mariam" w:eastAsia="Calibri" w:hAnsi="GHEA Mariam" w:cs="Arial"/>
          <w:sz w:val="24"/>
          <w:szCs w:val="24"/>
          <w:lang w:val="hy-AM"/>
        </w:rPr>
        <w:t>լրացումներ</w:t>
      </w:r>
      <w:r w:rsidRPr="008F6D64">
        <w:rPr>
          <w:rFonts w:ascii="GHEA Mariam" w:eastAsia="Calibri" w:hAnsi="GHEA Mariam"/>
          <w:sz w:val="24"/>
          <w:szCs w:val="24"/>
          <w:lang w:val="af-ZA"/>
        </w:rPr>
        <w:t xml:space="preserve">` </w:t>
      </w:r>
      <w:r w:rsidRPr="008F6D64">
        <w:rPr>
          <w:rFonts w:ascii="GHEA Mariam" w:eastAsia="Calibri" w:hAnsi="GHEA Mariam" w:cs="Arial"/>
          <w:sz w:val="24"/>
          <w:szCs w:val="24"/>
          <w:lang w:val="af-ZA"/>
        </w:rPr>
        <w:t>համաձայն</w:t>
      </w:r>
      <w:r w:rsidRPr="008F6D64">
        <w:rPr>
          <w:rFonts w:ascii="GHEA Mariam" w:eastAsia="Calibri" w:hAnsi="GHEA Mariam"/>
          <w:sz w:val="24"/>
          <w:szCs w:val="24"/>
          <w:lang w:val="af-ZA"/>
        </w:rPr>
        <w:t xml:space="preserve"> NN 1,</w:t>
      </w:r>
      <w:r w:rsidRPr="008F6D64">
        <w:rPr>
          <w:rFonts w:ascii="GHEA Mariam" w:eastAsia="Calibri" w:hAnsi="GHEA Mariam"/>
          <w:sz w:val="24"/>
          <w:szCs w:val="24"/>
          <w:lang w:val="hy-AM"/>
        </w:rPr>
        <w:t xml:space="preserve"> </w:t>
      </w:r>
      <w:r w:rsidRPr="008F6D64">
        <w:rPr>
          <w:rFonts w:ascii="GHEA Mariam" w:eastAsia="Calibri" w:hAnsi="GHEA Mariam"/>
          <w:sz w:val="24"/>
          <w:szCs w:val="24"/>
          <w:lang w:val="af-ZA"/>
        </w:rPr>
        <w:t>2</w:t>
      </w:r>
      <w:r w:rsidRPr="008F6D64">
        <w:rPr>
          <w:rFonts w:ascii="GHEA Mariam" w:eastAsia="Calibri" w:hAnsi="GHEA Mariam"/>
          <w:sz w:val="24"/>
          <w:szCs w:val="24"/>
          <w:lang w:val="hy-AM"/>
        </w:rPr>
        <w:t xml:space="preserve">, </w:t>
      </w:r>
      <w:r w:rsidRPr="008F6D64">
        <w:rPr>
          <w:rFonts w:ascii="GHEA Mariam" w:eastAsia="Calibri" w:hAnsi="GHEA Mariam"/>
          <w:sz w:val="24"/>
          <w:szCs w:val="24"/>
          <w:lang w:val="af-ZA"/>
        </w:rPr>
        <w:t>3</w:t>
      </w:r>
      <w:r w:rsidRPr="008F6D64">
        <w:rPr>
          <w:rFonts w:ascii="GHEA Mariam" w:eastAsia="Calibri" w:hAnsi="GHEA Mariam"/>
          <w:sz w:val="24"/>
          <w:szCs w:val="24"/>
          <w:lang w:val="hy-AM"/>
        </w:rPr>
        <w:t xml:space="preserve"> </w:t>
      </w:r>
      <w:r w:rsidRPr="008F6D64">
        <w:rPr>
          <w:rFonts w:ascii="GHEA Mariam" w:eastAsia="Calibri" w:hAnsi="GHEA Mariam" w:cs="Arial"/>
          <w:sz w:val="24"/>
          <w:szCs w:val="24"/>
          <w:lang w:val="hy-AM"/>
        </w:rPr>
        <w:t>և</w:t>
      </w:r>
      <w:r w:rsidRPr="008F6D64">
        <w:rPr>
          <w:rFonts w:ascii="GHEA Mariam" w:eastAsia="Calibri" w:hAnsi="GHEA Mariam"/>
          <w:sz w:val="24"/>
          <w:szCs w:val="24"/>
          <w:lang w:val="hy-AM"/>
        </w:rPr>
        <w:t xml:space="preserve"> 4 </w:t>
      </w:r>
      <w:r w:rsidRPr="008F6D64">
        <w:rPr>
          <w:rFonts w:ascii="GHEA Mariam" w:eastAsia="Calibri" w:hAnsi="GHEA Mariam" w:cs="Arial"/>
          <w:sz w:val="24"/>
          <w:szCs w:val="24"/>
          <w:lang w:val="hy-AM"/>
        </w:rPr>
        <w:t>հավելվածների</w:t>
      </w:r>
      <w:r w:rsidRPr="008F6D64">
        <w:rPr>
          <w:rFonts w:ascii="GHEA Mariam" w:eastAsia="Calibri" w:hAnsi="GHEA Mariam"/>
          <w:sz w:val="24"/>
          <w:szCs w:val="24"/>
          <w:lang w:val="af-ZA"/>
        </w:rPr>
        <w:t>:</w:t>
      </w:r>
    </w:p>
    <w:p w:rsidR="004F1DDB" w:rsidRPr="00FC5167" w:rsidRDefault="004F1DDB" w:rsidP="008F6D64">
      <w:pPr>
        <w:pStyle w:val="norm"/>
        <w:spacing w:line="360" w:lineRule="auto"/>
        <w:ind w:firstLine="567"/>
        <w:rPr>
          <w:rFonts w:ascii="GHEA Mariam" w:eastAsia="Calibri" w:hAnsi="GHEA Mariam"/>
          <w:spacing w:val="-4"/>
          <w:sz w:val="24"/>
          <w:szCs w:val="24"/>
          <w:lang w:val="af-ZA"/>
        </w:rPr>
      </w:pPr>
      <w:r w:rsidRPr="00FC5167">
        <w:rPr>
          <w:rFonts w:ascii="GHEA Mariam" w:eastAsia="Calibri" w:hAnsi="GHEA Mariam"/>
          <w:spacing w:val="-4"/>
          <w:sz w:val="24"/>
          <w:szCs w:val="24"/>
          <w:lang w:val="hy-AM"/>
        </w:rPr>
        <w:t xml:space="preserve">2. </w:t>
      </w:r>
      <w:r w:rsidRPr="00FC5167">
        <w:rPr>
          <w:rFonts w:ascii="GHEA Mariam" w:eastAsia="Calibri" w:hAnsi="GHEA Mariam" w:cs="Arial"/>
          <w:spacing w:val="-4"/>
          <w:sz w:val="24"/>
          <w:szCs w:val="24"/>
          <w:lang w:val="af-ZA"/>
        </w:rPr>
        <w:t>Սույն</w:t>
      </w:r>
      <w:r w:rsidRPr="00FC5167">
        <w:rPr>
          <w:rFonts w:ascii="GHEA Mariam" w:eastAsia="Calibri" w:hAnsi="GHEA Mariam"/>
          <w:spacing w:val="-4"/>
          <w:sz w:val="24"/>
          <w:szCs w:val="24"/>
          <w:lang w:val="af-ZA"/>
        </w:rPr>
        <w:t xml:space="preserve"> </w:t>
      </w:r>
      <w:r w:rsidRPr="00FC5167">
        <w:rPr>
          <w:rFonts w:ascii="GHEA Mariam" w:eastAsia="Calibri" w:hAnsi="GHEA Mariam" w:cs="Arial"/>
          <w:spacing w:val="-4"/>
          <w:sz w:val="24"/>
          <w:szCs w:val="24"/>
          <w:lang w:val="af-ZA"/>
        </w:rPr>
        <w:t>որոշումն</w:t>
      </w:r>
      <w:r w:rsidRPr="00FC5167">
        <w:rPr>
          <w:rFonts w:ascii="GHEA Mariam" w:eastAsia="Calibri" w:hAnsi="GHEA Mariam"/>
          <w:spacing w:val="-4"/>
          <w:sz w:val="24"/>
          <w:szCs w:val="24"/>
          <w:lang w:val="af-ZA"/>
        </w:rPr>
        <w:t xml:space="preserve"> </w:t>
      </w:r>
      <w:r w:rsidRPr="00FC5167">
        <w:rPr>
          <w:rFonts w:ascii="GHEA Mariam" w:eastAsia="Calibri" w:hAnsi="GHEA Mariam" w:cs="Arial"/>
          <w:spacing w:val="-4"/>
          <w:sz w:val="24"/>
          <w:szCs w:val="24"/>
          <w:lang w:val="af-ZA"/>
        </w:rPr>
        <w:t>ուժի</w:t>
      </w:r>
      <w:r w:rsidRPr="00FC5167">
        <w:rPr>
          <w:rFonts w:ascii="GHEA Mariam" w:eastAsia="Calibri" w:hAnsi="GHEA Mariam"/>
          <w:spacing w:val="-4"/>
          <w:sz w:val="24"/>
          <w:szCs w:val="24"/>
          <w:lang w:val="af-ZA"/>
        </w:rPr>
        <w:t xml:space="preserve"> </w:t>
      </w:r>
      <w:r w:rsidRPr="00FC5167">
        <w:rPr>
          <w:rFonts w:ascii="GHEA Mariam" w:eastAsia="Calibri" w:hAnsi="GHEA Mariam" w:cs="Arial"/>
          <w:spacing w:val="-4"/>
          <w:sz w:val="24"/>
          <w:szCs w:val="24"/>
          <w:lang w:val="af-ZA"/>
        </w:rPr>
        <w:t>մեջ</w:t>
      </w:r>
      <w:r w:rsidRPr="00FC5167">
        <w:rPr>
          <w:rFonts w:ascii="GHEA Mariam" w:eastAsia="Calibri" w:hAnsi="GHEA Mariam"/>
          <w:spacing w:val="-4"/>
          <w:sz w:val="24"/>
          <w:szCs w:val="24"/>
          <w:lang w:val="af-ZA"/>
        </w:rPr>
        <w:t xml:space="preserve"> </w:t>
      </w:r>
      <w:r w:rsidRPr="00FC5167">
        <w:rPr>
          <w:rFonts w:ascii="GHEA Mariam" w:eastAsia="Calibri" w:hAnsi="GHEA Mariam" w:cs="Arial"/>
          <w:spacing w:val="-4"/>
          <w:sz w:val="24"/>
          <w:szCs w:val="24"/>
          <w:lang w:val="af-ZA"/>
        </w:rPr>
        <w:t>է</w:t>
      </w:r>
      <w:r w:rsidRPr="00FC5167">
        <w:rPr>
          <w:rFonts w:ascii="GHEA Mariam" w:eastAsia="Calibri" w:hAnsi="GHEA Mariam"/>
          <w:spacing w:val="-4"/>
          <w:sz w:val="24"/>
          <w:szCs w:val="24"/>
          <w:lang w:val="af-ZA"/>
        </w:rPr>
        <w:t xml:space="preserve"> </w:t>
      </w:r>
      <w:r w:rsidRPr="00FC5167">
        <w:rPr>
          <w:rFonts w:ascii="GHEA Mariam" w:eastAsia="Calibri" w:hAnsi="GHEA Mariam" w:cs="Arial"/>
          <w:spacing w:val="-4"/>
          <w:sz w:val="24"/>
          <w:szCs w:val="24"/>
          <w:lang w:val="af-ZA"/>
        </w:rPr>
        <w:t>մտնում</w:t>
      </w:r>
      <w:r w:rsidRPr="00FC5167">
        <w:rPr>
          <w:rFonts w:ascii="GHEA Mariam" w:eastAsia="Calibri" w:hAnsi="GHEA Mariam"/>
          <w:spacing w:val="-4"/>
          <w:sz w:val="24"/>
          <w:szCs w:val="24"/>
          <w:lang w:val="af-ZA"/>
        </w:rPr>
        <w:t xml:space="preserve"> </w:t>
      </w:r>
      <w:r w:rsidRPr="00FC5167">
        <w:rPr>
          <w:rFonts w:ascii="GHEA Mariam" w:eastAsia="Calibri" w:hAnsi="GHEA Mariam" w:cs="Arial"/>
          <w:spacing w:val="-4"/>
          <w:sz w:val="24"/>
          <w:szCs w:val="24"/>
          <w:lang w:val="af-ZA"/>
        </w:rPr>
        <w:t>պաշտոնական</w:t>
      </w:r>
      <w:r w:rsidRPr="00FC5167">
        <w:rPr>
          <w:rFonts w:ascii="GHEA Mariam" w:eastAsia="Calibri" w:hAnsi="GHEA Mariam"/>
          <w:spacing w:val="-4"/>
          <w:sz w:val="24"/>
          <w:szCs w:val="24"/>
          <w:lang w:val="af-ZA"/>
        </w:rPr>
        <w:t xml:space="preserve"> </w:t>
      </w:r>
      <w:r w:rsidRPr="00FC5167">
        <w:rPr>
          <w:rFonts w:ascii="GHEA Mariam" w:eastAsia="Calibri" w:hAnsi="GHEA Mariam" w:cs="Arial"/>
          <w:spacing w:val="-4"/>
          <w:sz w:val="24"/>
          <w:szCs w:val="24"/>
          <w:lang w:val="af-ZA"/>
        </w:rPr>
        <w:t>հրապարակմանը</w:t>
      </w:r>
      <w:r w:rsidRPr="00FC5167">
        <w:rPr>
          <w:rFonts w:ascii="GHEA Mariam" w:eastAsia="Calibri" w:hAnsi="GHEA Mariam"/>
          <w:spacing w:val="-4"/>
          <w:sz w:val="24"/>
          <w:szCs w:val="24"/>
          <w:lang w:val="af-ZA"/>
        </w:rPr>
        <w:t xml:space="preserve"> </w:t>
      </w:r>
      <w:r w:rsidRPr="00FC5167">
        <w:rPr>
          <w:rFonts w:ascii="GHEA Mariam" w:eastAsia="Calibri" w:hAnsi="GHEA Mariam" w:cs="Arial"/>
          <w:spacing w:val="-4"/>
          <w:sz w:val="24"/>
          <w:szCs w:val="24"/>
          <w:lang w:val="af-ZA"/>
        </w:rPr>
        <w:t>հաջորդող</w:t>
      </w:r>
      <w:r w:rsidRPr="00FC5167">
        <w:rPr>
          <w:rFonts w:ascii="GHEA Mariam" w:eastAsia="Calibri" w:hAnsi="GHEA Mariam"/>
          <w:spacing w:val="-4"/>
          <w:sz w:val="24"/>
          <w:szCs w:val="24"/>
          <w:lang w:val="af-ZA"/>
        </w:rPr>
        <w:t xml:space="preserve"> </w:t>
      </w:r>
      <w:r w:rsidRPr="00FC5167">
        <w:rPr>
          <w:rFonts w:ascii="GHEA Mariam" w:eastAsia="Calibri" w:hAnsi="GHEA Mariam" w:cs="Arial"/>
          <w:spacing w:val="-4"/>
          <w:sz w:val="24"/>
          <w:szCs w:val="24"/>
          <w:lang w:val="af-ZA"/>
        </w:rPr>
        <w:t>օրվանից։</w:t>
      </w:r>
    </w:p>
    <w:p w:rsidR="004F1DDB" w:rsidRPr="0068378D" w:rsidRDefault="004F1DDB" w:rsidP="004F1DDB">
      <w:pPr>
        <w:pStyle w:val="NormalWeb"/>
        <w:shd w:val="clear" w:color="auto" w:fill="FFFFFF"/>
        <w:spacing w:before="0" w:beforeAutospacing="0" w:after="0" w:afterAutospacing="0" w:line="408" w:lineRule="auto"/>
        <w:jc w:val="both"/>
        <w:rPr>
          <w:rFonts w:ascii="GHEA Mariam" w:eastAsia="Calibri" w:hAnsi="GHEA Mariam"/>
          <w:bCs/>
          <w:lang w:val="af-ZA"/>
        </w:rPr>
      </w:pPr>
    </w:p>
    <w:p w:rsidR="004F1DDB" w:rsidRPr="0068378D" w:rsidRDefault="004F1DDB" w:rsidP="004F1DDB">
      <w:pPr>
        <w:pStyle w:val="NormalWeb"/>
        <w:shd w:val="clear" w:color="auto" w:fill="FFFFFF"/>
        <w:spacing w:before="0" w:beforeAutospacing="0" w:after="0" w:afterAutospacing="0" w:line="408" w:lineRule="auto"/>
        <w:jc w:val="both"/>
        <w:rPr>
          <w:rFonts w:ascii="GHEA Mariam" w:eastAsia="Calibri" w:hAnsi="GHEA Mariam"/>
          <w:bCs/>
          <w:lang w:val="af-ZA"/>
        </w:rPr>
      </w:pPr>
    </w:p>
    <w:p w:rsidR="007F2503" w:rsidRPr="000D5CEE" w:rsidRDefault="007F2503" w:rsidP="000A2E2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F2503" w:rsidRPr="000D5CEE" w:rsidRDefault="007F2503" w:rsidP="000A2E2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F2503" w:rsidRPr="00EF7ACC" w:rsidRDefault="007F2503" w:rsidP="000A2E22">
      <w:pPr>
        <w:pStyle w:val="mechtex"/>
        <w:jc w:val="left"/>
        <w:rPr>
          <w:rFonts w:ascii="GHEA Mariam" w:hAnsi="GHEA Mariam" w:cs="Sylfaen"/>
          <w:sz w:val="24"/>
          <w:szCs w:val="24"/>
          <w:lang w:val="hy-AM"/>
        </w:rPr>
      </w:pPr>
    </w:p>
    <w:p w:rsidR="007F2503" w:rsidRPr="001531E2" w:rsidRDefault="007F2503" w:rsidP="000A2E2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F1DDB" w:rsidRPr="007F2503" w:rsidRDefault="004F1DDB" w:rsidP="004F1DDB">
      <w:pPr>
        <w:pStyle w:val="NormalWeb"/>
        <w:shd w:val="clear" w:color="auto" w:fill="FFFFFF"/>
        <w:spacing w:before="0" w:beforeAutospacing="0" w:after="0" w:afterAutospacing="0" w:line="408" w:lineRule="auto"/>
        <w:jc w:val="both"/>
        <w:rPr>
          <w:rFonts w:ascii="GHEA Mariam" w:hAnsi="GHEA Mariam" w:cs="Sylfaen"/>
          <w:lang w:val="hy-AM"/>
        </w:rPr>
        <w:sectPr w:rsidR="004F1DDB" w:rsidRPr="007F250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4F1DDB" w:rsidRPr="0068378D" w:rsidRDefault="00FC5167" w:rsidP="00AD200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F1DDB" w:rsidRPr="0068378D">
        <w:rPr>
          <w:rFonts w:ascii="GHEA Mariam" w:hAnsi="GHEA Mariam"/>
          <w:spacing w:val="-8"/>
          <w:sz w:val="24"/>
          <w:szCs w:val="24"/>
          <w:lang w:val="hy-AM"/>
        </w:rPr>
        <w:t xml:space="preserve">Հավելված </w:t>
      </w:r>
      <w:r w:rsidR="004F1DDB" w:rsidRPr="0068378D">
        <w:rPr>
          <w:rFonts w:ascii="GHEA Mariam" w:hAnsi="GHEA Mariam"/>
          <w:spacing w:val="-2"/>
          <w:sz w:val="24"/>
          <w:szCs w:val="24"/>
          <w:lang w:val="hy-AM"/>
        </w:rPr>
        <w:t>N</w:t>
      </w:r>
      <w:r w:rsidR="004F1DDB" w:rsidRPr="0068378D">
        <w:rPr>
          <w:rFonts w:ascii="GHEA Mariam" w:hAnsi="GHEA Mariam"/>
          <w:spacing w:val="-8"/>
          <w:sz w:val="24"/>
          <w:szCs w:val="24"/>
          <w:lang w:val="hy-AM"/>
        </w:rPr>
        <w:t xml:space="preserve"> 1</w:t>
      </w:r>
    </w:p>
    <w:p w:rsidR="004F1DDB" w:rsidRPr="0068378D" w:rsidRDefault="004F1DDB" w:rsidP="00AD200B">
      <w:pPr>
        <w:pStyle w:val="mechtex"/>
        <w:jc w:val="both"/>
        <w:rPr>
          <w:rFonts w:ascii="GHEA Mariam" w:hAnsi="GHEA Mariam"/>
          <w:spacing w:val="-8"/>
          <w:sz w:val="24"/>
          <w:szCs w:val="24"/>
          <w:lang w:val="hy-AM"/>
        </w:rPr>
      </w:pP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t xml:space="preserve">   </w:t>
      </w:r>
      <w:r w:rsidRPr="0068378D">
        <w:rPr>
          <w:rFonts w:ascii="GHEA Mariam" w:hAnsi="GHEA Mariam"/>
          <w:spacing w:val="4"/>
          <w:sz w:val="24"/>
          <w:szCs w:val="24"/>
          <w:lang w:val="hy-AM"/>
        </w:rPr>
        <w:tab/>
        <w:t xml:space="preserve"> </w:t>
      </w:r>
      <w:r w:rsidRPr="0068378D">
        <w:rPr>
          <w:rFonts w:ascii="GHEA Mariam" w:hAnsi="GHEA Mariam"/>
          <w:spacing w:val="-8"/>
          <w:sz w:val="24"/>
          <w:szCs w:val="24"/>
          <w:lang w:val="hy-AM"/>
        </w:rPr>
        <w:t xml:space="preserve">   </w:t>
      </w:r>
      <w:r w:rsidRPr="0068378D">
        <w:rPr>
          <w:rFonts w:ascii="GHEA Mariam" w:hAnsi="GHEA Mariam"/>
          <w:spacing w:val="-8"/>
          <w:sz w:val="24"/>
          <w:szCs w:val="24"/>
          <w:lang w:val="hy-AM"/>
        </w:rPr>
        <w:tab/>
        <w:t xml:space="preserve">         ՀՀ կառավարության 2024 թվականի</w:t>
      </w:r>
    </w:p>
    <w:p w:rsidR="004F1DDB" w:rsidRPr="0068378D" w:rsidRDefault="004F1DDB" w:rsidP="004F1DDB">
      <w:pPr>
        <w:pStyle w:val="NormalWeb"/>
        <w:shd w:val="clear" w:color="auto" w:fill="FFFFFF"/>
        <w:spacing w:before="0" w:beforeAutospacing="0" w:after="0" w:afterAutospacing="0" w:line="408" w:lineRule="auto"/>
        <w:jc w:val="both"/>
        <w:rPr>
          <w:rFonts w:ascii="GHEA Mariam" w:hAnsi="GHEA Mariam"/>
          <w:spacing w:val="-2"/>
          <w:lang w:val="hy-AM"/>
        </w:rPr>
      </w:pPr>
      <w:r w:rsidRPr="0068378D">
        <w:rPr>
          <w:rFonts w:ascii="GHEA Mariam" w:hAnsi="GHEA Mariam" w:cs="Sylfaen"/>
          <w:spacing w:val="-4"/>
          <w:lang w:val="hy-AM"/>
        </w:rPr>
        <w:t xml:space="preserve">     </w:t>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t xml:space="preserve">  </w:t>
      </w:r>
      <w:r w:rsidRPr="0068378D">
        <w:rPr>
          <w:rFonts w:ascii="GHEA Mariam" w:hAnsi="GHEA Mariam" w:cs="Sylfaen"/>
          <w:spacing w:val="-4"/>
          <w:lang w:val="hy-AM"/>
        </w:rPr>
        <w:tab/>
        <w:t xml:space="preserve">         </w:t>
      </w:r>
      <w:r w:rsidRPr="0068378D">
        <w:rPr>
          <w:rFonts w:ascii="GHEA Mariam" w:hAnsi="GHEA Mariam" w:cs="Sylfaen"/>
          <w:spacing w:val="-4"/>
          <w:lang w:val="pt-BR"/>
        </w:rPr>
        <w:t>օգոստոսի</w:t>
      </w:r>
      <w:r w:rsidRPr="0068378D">
        <w:rPr>
          <w:rFonts w:ascii="GHEA Mariam" w:hAnsi="GHEA Mariam" w:cs="Sylfaen"/>
          <w:spacing w:val="-4"/>
          <w:lang w:val="hy-AM"/>
        </w:rPr>
        <w:t xml:space="preserve"> 29</w:t>
      </w:r>
      <w:r w:rsidRPr="0068378D">
        <w:rPr>
          <w:rFonts w:ascii="GHEA Mariam" w:hAnsi="GHEA Mariam" w:cs="Sylfaen"/>
          <w:spacing w:val="-2"/>
          <w:lang w:val="pt-BR"/>
        </w:rPr>
        <w:t>-</w:t>
      </w:r>
      <w:r w:rsidRPr="0068378D">
        <w:rPr>
          <w:rFonts w:ascii="GHEA Mariam" w:hAnsi="GHEA Mariam"/>
          <w:spacing w:val="-2"/>
          <w:lang w:val="hy-AM"/>
        </w:rPr>
        <w:t>ի N            - Ն որոշման</w:t>
      </w:r>
    </w:p>
    <w:p w:rsidR="004F1DDB" w:rsidRPr="00FC5167" w:rsidRDefault="004F1DDB" w:rsidP="004F1DDB">
      <w:pPr>
        <w:pStyle w:val="NormalWeb"/>
        <w:shd w:val="clear" w:color="auto" w:fill="FFFFFF"/>
        <w:spacing w:before="0" w:beforeAutospacing="0" w:after="0" w:afterAutospacing="0" w:line="408" w:lineRule="auto"/>
        <w:jc w:val="both"/>
        <w:rPr>
          <w:rFonts w:ascii="GHEA Mariam" w:hAnsi="GHEA Mariam"/>
          <w:spacing w:val="-2"/>
          <w:sz w:val="20"/>
          <w:lang w:val="hy-AM"/>
        </w:rPr>
      </w:pPr>
    </w:p>
    <w:tbl>
      <w:tblPr>
        <w:tblW w:w="15309" w:type="dxa"/>
        <w:tblLook w:val="04A0" w:firstRow="1" w:lastRow="0" w:firstColumn="1" w:lastColumn="0" w:noHBand="0" w:noVBand="1"/>
      </w:tblPr>
      <w:tblGrid>
        <w:gridCol w:w="1398"/>
        <w:gridCol w:w="1682"/>
        <w:gridCol w:w="8544"/>
        <w:gridCol w:w="1984"/>
        <w:gridCol w:w="1701"/>
      </w:tblGrid>
      <w:tr w:rsidR="00AD200B" w:rsidRPr="007F2503" w:rsidTr="00AD200B">
        <w:trPr>
          <w:trHeight w:val="1500"/>
        </w:trPr>
        <w:tc>
          <w:tcPr>
            <w:tcW w:w="15309" w:type="dxa"/>
            <w:gridSpan w:val="5"/>
            <w:tcBorders>
              <w:top w:val="nil"/>
              <w:left w:val="nil"/>
              <w:bottom w:val="nil"/>
              <w:right w:val="nil"/>
            </w:tcBorders>
            <w:shd w:val="clear" w:color="auto" w:fill="auto"/>
            <w:vAlign w:val="center"/>
            <w:hideMark/>
          </w:tcPr>
          <w:p w:rsidR="00AD200B" w:rsidRPr="0068378D" w:rsidRDefault="00AD200B" w:rsidP="00FC5167">
            <w:pPr>
              <w:jc w:val="center"/>
              <w:rPr>
                <w:rFonts w:ascii="GHEA Mariam" w:hAnsi="GHEA Mariam" w:cs="Arial"/>
                <w:bCs/>
                <w:sz w:val="24"/>
                <w:szCs w:val="24"/>
                <w:lang w:val="hy-AM" w:eastAsia="en-US"/>
              </w:rPr>
            </w:pPr>
            <w:r w:rsidRPr="00FC5167">
              <w:rPr>
                <w:rFonts w:ascii="GHEA Mariam" w:hAnsi="GHEA Mariam" w:cs="Arial"/>
                <w:bCs/>
                <w:spacing w:val="-6"/>
                <w:sz w:val="24"/>
                <w:szCs w:val="24"/>
                <w:lang w:val="hy-AM" w:eastAsia="en-US"/>
              </w:rPr>
              <w:t xml:space="preserve">«ՀԱՅԱՍՏԱՆԻ ՀԱՆՐԱՊԵՏՈՒԹՅԱՆ 2024 ԹՎԱԿԱՆԻ ՊԵՏԱԿԱՆ ԲՅՈՒՋԵԻ ՄԱՍԻՆ» </w:t>
            </w:r>
            <w:r w:rsidR="00FC5167" w:rsidRPr="00FC5167">
              <w:rPr>
                <w:rFonts w:ascii="GHEA Mariam" w:hAnsi="GHEA Mariam" w:cs="Sylfaen"/>
                <w:bCs/>
                <w:color w:val="000000"/>
                <w:spacing w:val="-6"/>
                <w:sz w:val="24"/>
                <w:szCs w:val="24"/>
                <w:lang w:val="fr-FR" w:eastAsia="en-US"/>
              </w:rPr>
              <w:t>ՀԱՅԱՍՏԱՆԻ</w:t>
            </w:r>
            <w:r w:rsidR="00FC5167" w:rsidRPr="00FC5167">
              <w:rPr>
                <w:rFonts w:ascii="GHEA Mariam" w:hAnsi="GHEA Mariam" w:cs="Arial Armenian"/>
                <w:bCs/>
                <w:color w:val="000000"/>
                <w:spacing w:val="-6"/>
                <w:sz w:val="24"/>
                <w:szCs w:val="24"/>
                <w:lang w:val="fr-FR" w:eastAsia="en-US"/>
              </w:rPr>
              <w:t xml:space="preserve"> </w:t>
            </w:r>
            <w:r w:rsidR="00FC5167" w:rsidRPr="00FC5167">
              <w:rPr>
                <w:rFonts w:ascii="GHEA Mariam" w:hAnsi="GHEA Mariam" w:cs="Sylfaen"/>
                <w:bCs/>
                <w:color w:val="000000"/>
                <w:spacing w:val="-6"/>
                <w:sz w:val="24"/>
                <w:szCs w:val="24"/>
                <w:lang w:val="fr-FR" w:eastAsia="en-US"/>
              </w:rPr>
              <w:t>ՀԱՆՐԱ</w:t>
            </w:r>
            <w:r w:rsidR="00FC5167" w:rsidRPr="00FC5167">
              <w:rPr>
                <w:rFonts w:ascii="GHEA Mariam" w:hAnsi="GHEA Mariam" w:cs="Sylfaen"/>
                <w:bCs/>
                <w:color w:val="000000"/>
                <w:spacing w:val="-6"/>
                <w:sz w:val="24"/>
                <w:szCs w:val="24"/>
                <w:lang w:val="fr-FR" w:eastAsia="en-US"/>
              </w:rPr>
              <w:softHyphen/>
              <w:t>ՊԵՏՈՒԹՅԱՆ</w:t>
            </w:r>
            <w:r w:rsidR="00FC5167">
              <w:rPr>
                <w:rFonts w:ascii="GHEA Mariam" w:hAnsi="GHEA Mariam" w:cs="Arial"/>
                <w:bCs/>
                <w:sz w:val="24"/>
                <w:szCs w:val="24"/>
                <w:lang w:val="hy-AM" w:eastAsia="en-US"/>
              </w:rPr>
              <w:t xml:space="preserve"> </w:t>
            </w:r>
            <w:r w:rsidRPr="0068378D">
              <w:rPr>
                <w:rFonts w:ascii="GHEA Mariam" w:hAnsi="GHEA Mariam" w:cs="Arial"/>
                <w:bCs/>
                <w:sz w:val="24"/>
                <w:szCs w:val="24"/>
                <w:lang w:val="hy-AM" w:eastAsia="en-US"/>
              </w:rPr>
              <w:t>ՕՐԵՆՔԻ N 1 ՀԱՎԵԼՎԱԾԻ N</w:t>
            </w:r>
            <w:r w:rsidR="0068378D">
              <w:rPr>
                <w:rFonts w:ascii="GHEA Mariam" w:hAnsi="GHEA Mariam" w:cs="Arial"/>
                <w:bCs/>
                <w:sz w:val="24"/>
                <w:szCs w:val="24"/>
                <w:lang w:val="hy-AM" w:eastAsia="en-US"/>
              </w:rPr>
              <w:t xml:space="preserve"> </w:t>
            </w:r>
            <w:r w:rsidRPr="0068378D">
              <w:rPr>
                <w:rFonts w:ascii="GHEA Mariam" w:hAnsi="GHEA Mariam" w:cs="Arial"/>
                <w:bCs/>
                <w:sz w:val="24"/>
                <w:szCs w:val="24"/>
                <w:lang w:val="hy-AM" w:eastAsia="en-US"/>
              </w:rPr>
              <w:t xml:space="preserve">2 ԱՂՅՈՒՍԱԿՈՒՄ ԿԱՏԱՐՎՈՂ ՎԵՐԱԲԱՇԽՈՒՄԸ, ԼՐԱՑՈՒՄՆԵՐԸ ԵՎ ՀԱՅԱՍՏԱՆԻ </w:t>
            </w:r>
            <w:r w:rsidRPr="00FC5167">
              <w:rPr>
                <w:rFonts w:ascii="GHEA Mariam" w:hAnsi="GHEA Mariam" w:cs="Arial"/>
                <w:bCs/>
                <w:spacing w:val="-4"/>
                <w:sz w:val="24"/>
                <w:szCs w:val="24"/>
                <w:lang w:val="hy-AM" w:eastAsia="en-US"/>
              </w:rPr>
              <w:t xml:space="preserve">ՀԱՆՐԱՊԵՏՈՒԹՅԱՆ ԿԱՌԱՎԱՐՈՒԹՅԱՆ 2023 ԹՎԱԿԱՆԻ ԴԵԿՏԵՄԲԵՐԻ 28-Ի N 2323-Ն ՈՐՈՇՄԱՆ N 5 </w:t>
            </w:r>
            <w:r w:rsidR="000A2E22" w:rsidRPr="00FC5167">
              <w:rPr>
                <w:rFonts w:ascii="GHEA Mariam" w:hAnsi="GHEA Mariam" w:cs="Arial"/>
                <w:bCs/>
                <w:spacing w:val="-4"/>
                <w:sz w:val="24"/>
                <w:szCs w:val="24"/>
                <w:lang w:val="hy-AM" w:eastAsia="en-US"/>
              </w:rPr>
              <w:t>Հ</w:t>
            </w:r>
            <w:r w:rsidRPr="00FC5167">
              <w:rPr>
                <w:rFonts w:ascii="GHEA Mariam" w:hAnsi="GHEA Mariam" w:cs="Arial"/>
                <w:bCs/>
                <w:spacing w:val="-4"/>
                <w:sz w:val="24"/>
                <w:szCs w:val="24"/>
                <w:lang w:val="hy-AM" w:eastAsia="en-US"/>
              </w:rPr>
              <w:t>ԱՎԵԼՎԱԾԻ</w:t>
            </w:r>
            <w:r w:rsidR="00FC5167">
              <w:rPr>
                <w:rFonts w:ascii="GHEA Mariam" w:hAnsi="GHEA Mariam" w:cs="Arial"/>
                <w:bCs/>
                <w:spacing w:val="-4"/>
                <w:sz w:val="24"/>
                <w:szCs w:val="24"/>
                <w:lang w:val="hy-AM" w:eastAsia="en-US"/>
              </w:rPr>
              <w:t xml:space="preserve"> </w:t>
            </w:r>
            <w:r w:rsidRPr="0068378D">
              <w:rPr>
                <w:rFonts w:ascii="GHEA Mariam" w:hAnsi="GHEA Mariam" w:cs="Arial"/>
                <w:bCs/>
                <w:sz w:val="24"/>
                <w:szCs w:val="24"/>
                <w:lang w:val="hy-AM" w:eastAsia="en-US"/>
              </w:rPr>
              <w:t>N</w:t>
            </w:r>
            <w:r w:rsidR="00FC5167">
              <w:rPr>
                <w:rFonts w:ascii="GHEA Mariam" w:hAnsi="GHEA Mariam" w:cs="Arial"/>
                <w:bCs/>
                <w:sz w:val="24"/>
                <w:szCs w:val="24"/>
                <w:lang w:val="hy-AM" w:eastAsia="en-US"/>
              </w:rPr>
              <w:t xml:space="preserve"> 1 ԱՂՅՈՒՍԱԿՈՒՄ ԿԱՏԱՐՎՈՂ </w:t>
            </w:r>
            <w:r w:rsidRPr="0068378D">
              <w:rPr>
                <w:rFonts w:ascii="GHEA Mariam" w:hAnsi="GHEA Mariam" w:cs="Arial"/>
                <w:bCs/>
                <w:sz w:val="24"/>
                <w:szCs w:val="24"/>
                <w:lang w:val="hy-AM" w:eastAsia="en-US"/>
              </w:rPr>
              <w:t xml:space="preserve">ՓՈՓՈԽՈՒԹՅՈՒՆՆԵՐԸ ԵՎ ԼՐԱՑՈՒՄԸ </w:t>
            </w:r>
          </w:p>
        </w:tc>
      </w:tr>
      <w:tr w:rsidR="00AD200B" w:rsidRPr="0068378D" w:rsidTr="007435E4">
        <w:trPr>
          <w:trHeight w:val="345"/>
        </w:trPr>
        <w:tc>
          <w:tcPr>
            <w:tcW w:w="1398" w:type="dxa"/>
            <w:tcBorders>
              <w:top w:val="nil"/>
              <w:left w:val="nil"/>
              <w:bottom w:val="single" w:sz="4" w:space="0" w:color="auto"/>
              <w:right w:val="nil"/>
            </w:tcBorders>
            <w:shd w:val="clear" w:color="auto" w:fill="auto"/>
            <w:vAlign w:val="center"/>
            <w:hideMark/>
          </w:tcPr>
          <w:p w:rsidR="00AD200B" w:rsidRPr="0068378D" w:rsidRDefault="00AD200B" w:rsidP="00AD200B">
            <w:pPr>
              <w:jc w:val="center"/>
              <w:rPr>
                <w:rFonts w:ascii="GHEA Mariam" w:hAnsi="GHEA Mariam" w:cs="Arial"/>
                <w:bCs/>
                <w:sz w:val="24"/>
                <w:szCs w:val="24"/>
                <w:lang w:val="hy-AM" w:eastAsia="en-US"/>
              </w:rPr>
            </w:pPr>
          </w:p>
        </w:tc>
        <w:tc>
          <w:tcPr>
            <w:tcW w:w="1682" w:type="dxa"/>
            <w:tcBorders>
              <w:top w:val="nil"/>
              <w:left w:val="nil"/>
              <w:bottom w:val="single" w:sz="4" w:space="0" w:color="auto"/>
              <w:right w:val="nil"/>
            </w:tcBorders>
            <w:shd w:val="clear" w:color="auto" w:fill="auto"/>
            <w:hideMark/>
          </w:tcPr>
          <w:p w:rsidR="00AD200B" w:rsidRPr="0068378D" w:rsidRDefault="00AD200B" w:rsidP="00AD200B">
            <w:pPr>
              <w:jc w:val="right"/>
              <w:rPr>
                <w:rFonts w:ascii="GHEA Mariam" w:hAnsi="GHEA Mariam"/>
                <w:sz w:val="24"/>
                <w:szCs w:val="24"/>
                <w:lang w:val="hy-AM" w:eastAsia="en-US"/>
              </w:rPr>
            </w:pPr>
          </w:p>
        </w:tc>
        <w:tc>
          <w:tcPr>
            <w:tcW w:w="8544" w:type="dxa"/>
            <w:tcBorders>
              <w:top w:val="nil"/>
              <w:left w:val="nil"/>
              <w:bottom w:val="single" w:sz="4" w:space="0" w:color="auto"/>
              <w:right w:val="nil"/>
            </w:tcBorders>
            <w:shd w:val="clear" w:color="auto" w:fill="auto"/>
            <w:hideMark/>
          </w:tcPr>
          <w:p w:rsidR="00AD200B" w:rsidRPr="0068378D" w:rsidRDefault="00AD200B" w:rsidP="00AD200B">
            <w:pPr>
              <w:rPr>
                <w:rFonts w:ascii="GHEA Mariam" w:hAnsi="GHEA Mariam"/>
                <w:sz w:val="24"/>
                <w:szCs w:val="24"/>
                <w:lang w:val="hy-AM" w:eastAsia="en-US"/>
              </w:rPr>
            </w:pPr>
          </w:p>
        </w:tc>
        <w:tc>
          <w:tcPr>
            <w:tcW w:w="3685" w:type="dxa"/>
            <w:gridSpan w:val="2"/>
            <w:tcBorders>
              <w:top w:val="nil"/>
              <w:left w:val="nil"/>
              <w:bottom w:val="single" w:sz="4" w:space="0" w:color="auto"/>
              <w:right w:val="nil"/>
            </w:tcBorders>
            <w:shd w:val="clear" w:color="auto" w:fill="auto"/>
            <w:hideMark/>
          </w:tcPr>
          <w:p w:rsidR="00AD200B" w:rsidRPr="0068378D" w:rsidRDefault="0068378D" w:rsidP="0068378D">
            <w:pPr>
              <w:jc w:val="right"/>
              <w:rPr>
                <w:rFonts w:ascii="GHEA Mariam" w:hAnsi="GHEA Mariam" w:cs="Arial"/>
                <w:sz w:val="24"/>
                <w:szCs w:val="24"/>
                <w:lang w:val="hy-AM" w:eastAsia="en-US"/>
              </w:rPr>
            </w:pPr>
            <w:r>
              <w:rPr>
                <w:rFonts w:ascii="GHEA Mariam" w:hAnsi="GHEA Mariam" w:cs="Arial"/>
                <w:sz w:val="24"/>
                <w:szCs w:val="24"/>
                <w:lang w:val="hy-AM" w:eastAsia="en-US"/>
              </w:rPr>
              <w:t>(</w:t>
            </w:r>
            <w:r w:rsidR="00AD200B" w:rsidRPr="0068378D">
              <w:rPr>
                <w:rFonts w:ascii="GHEA Mariam" w:hAnsi="GHEA Mariam" w:cs="Arial"/>
                <w:sz w:val="24"/>
                <w:szCs w:val="24"/>
                <w:lang w:val="hy-AM" w:eastAsia="en-US"/>
              </w:rPr>
              <w:t>հազ</w:t>
            </w:r>
            <w:r>
              <w:rPr>
                <w:rFonts w:ascii="GHEA Mariam" w:hAnsi="GHEA Mariam" w:cs="Arial"/>
                <w:sz w:val="24"/>
                <w:szCs w:val="24"/>
                <w:lang w:val="hy-AM" w:eastAsia="en-US"/>
              </w:rPr>
              <w:t>.</w:t>
            </w:r>
            <w:r w:rsidR="00AD200B" w:rsidRPr="0068378D">
              <w:rPr>
                <w:rFonts w:ascii="GHEA Mariam" w:hAnsi="GHEA Mariam" w:cs="Arial"/>
                <w:sz w:val="24"/>
                <w:szCs w:val="24"/>
                <w:lang w:val="hy-AM" w:eastAsia="en-US"/>
              </w:rPr>
              <w:t xml:space="preserve"> դրամ</w:t>
            </w:r>
            <w:r>
              <w:rPr>
                <w:rFonts w:ascii="GHEA Mariam" w:hAnsi="GHEA Mariam" w:cs="Arial"/>
                <w:sz w:val="24"/>
                <w:szCs w:val="24"/>
                <w:lang w:val="hy-AM" w:eastAsia="en-US"/>
              </w:rPr>
              <w:t>)</w:t>
            </w:r>
            <w:r w:rsidR="00AD200B" w:rsidRPr="0068378D">
              <w:rPr>
                <w:rFonts w:ascii="GHEA Mariam" w:hAnsi="GHEA Mariam" w:cs="Arial"/>
                <w:sz w:val="24"/>
                <w:szCs w:val="24"/>
                <w:lang w:val="hy-AM" w:eastAsia="en-US"/>
              </w:rPr>
              <w:t xml:space="preserve"> </w:t>
            </w:r>
          </w:p>
        </w:tc>
      </w:tr>
      <w:tr w:rsidR="00AD200B" w:rsidRPr="007F2503" w:rsidTr="007435E4">
        <w:trPr>
          <w:trHeight w:val="990"/>
        </w:trPr>
        <w:tc>
          <w:tcPr>
            <w:tcW w:w="308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sz w:val="24"/>
                <w:szCs w:val="24"/>
                <w:lang w:val="hy-AM" w:eastAsia="en-US"/>
              </w:rPr>
            </w:pPr>
            <w:r w:rsidRPr="0068378D">
              <w:rPr>
                <w:rFonts w:ascii="GHEA Mariam" w:hAnsi="GHEA Mariam" w:cs="Arial"/>
                <w:sz w:val="24"/>
                <w:szCs w:val="24"/>
                <w:lang w:val="hy-AM" w:eastAsia="en-US"/>
              </w:rPr>
              <w:t>Ծրագրային դասիչը</w:t>
            </w:r>
          </w:p>
        </w:tc>
        <w:tc>
          <w:tcPr>
            <w:tcW w:w="85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sz w:val="24"/>
                <w:szCs w:val="24"/>
                <w:lang w:val="hy-AM" w:eastAsia="en-US"/>
              </w:rPr>
            </w:pPr>
            <w:r w:rsidRPr="0068378D">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3685" w:type="dxa"/>
            <w:gridSpan w:val="2"/>
            <w:tcBorders>
              <w:top w:val="single" w:sz="4" w:space="0" w:color="auto"/>
              <w:left w:val="nil"/>
              <w:bottom w:val="single" w:sz="4" w:space="0" w:color="auto"/>
              <w:right w:val="single" w:sz="4" w:space="0" w:color="auto"/>
            </w:tcBorders>
            <w:shd w:val="clear" w:color="000000" w:fill="FFFFFF"/>
            <w:vAlign w:val="center"/>
            <w:hideMark/>
          </w:tcPr>
          <w:p w:rsidR="00AD200B" w:rsidRPr="007435E4" w:rsidRDefault="00AD200B" w:rsidP="007435E4">
            <w:pPr>
              <w:jc w:val="center"/>
              <w:rPr>
                <w:rFonts w:ascii="GHEA Mariam" w:hAnsi="GHEA Mariam" w:cs="Arial"/>
                <w:sz w:val="24"/>
                <w:szCs w:val="24"/>
                <w:lang w:val="hy-AM" w:eastAsia="en-US"/>
              </w:rPr>
            </w:pPr>
            <w:r w:rsidRPr="0068378D">
              <w:rPr>
                <w:rFonts w:ascii="GHEA Mariam" w:hAnsi="GHEA Mariam" w:cs="Arial"/>
                <w:sz w:val="24"/>
                <w:szCs w:val="24"/>
                <w:lang w:val="hy-AM" w:eastAsia="en-US"/>
              </w:rPr>
              <w:t>Ցուցանիշների փոփոխութ</w:t>
            </w:r>
            <w:r w:rsidRPr="007435E4">
              <w:rPr>
                <w:rFonts w:ascii="GHEA Mariam" w:hAnsi="GHEA Mariam" w:cs="Arial"/>
                <w:sz w:val="24"/>
                <w:szCs w:val="24"/>
                <w:lang w:val="hy-AM" w:eastAsia="en-US"/>
              </w:rPr>
              <w:t xml:space="preserve">յունը </w:t>
            </w:r>
            <w:r w:rsidRPr="007435E4">
              <w:rPr>
                <w:rFonts w:ascii="GHEA Mariam" w:hAnsi="GHEA Mariam" w:cs="Arial"/>
                <w:spacing w:val="-8"/>
                <w:sz w:val="24"/>
                <w:szCs w:val="24"/>
                <w:lang w:val="hy-AM" w:eastAsia="en-US"/>
              </w:rPr>
              <w:t>(ավելացումները</w:t>
            </w:r>
            <w:r w:rsidRPr="007435E4">
              <w:rPr>
                <w:rFonts w:ascii="Calibri" w:hAnsi="Calibri" w:cs="Calibri"/>
                <w:spacing w:val="-8"/>
                <w:sz w:val="24"/>
                <w:szCs w:val="24"/>
                <w:lang w:val="hy-AM" w:eastAsia="en-US"/>
              </w:rPr>
              <w:t> </w:t>
            </w:r>
            <w:r w:rsidRPr="007435E4">
              <w:rPr>
                <w:rFonts w:ascii="GHEA Mariam" w:hAnsi="GHEA Mariam" w:cs="GHEA Grapalat"/>
                <w:spacing w:val="-8"/>
                <w:sz w:val="24"/>
                <w:szCs w:val="24"/>
                <w:lang w:val="hy-AM" w:eastAsia="en-US"/>
              </w:rPr>
              <w:t>նշված</w:t>
            </w:r>
            <w:r w:rsidRPr="007435E4">
              <w:rPr>
                <w:rFonts w:ascii="GHEA Mariam" w:hAnsi="GHEA Mariam" w:cs="Arial"/>
                <w:spacing w:val="-8"/>
                <w:sz w:val="24"/>
                <w:szCs w:val="24"/>
                <w:lang w:val="hy-AM" w:eastAsia="en-US"/>
              </w:rPr>
              <w:t xml:space="preserve"> </w:t>
            </w:r>
            <w:r w:rsidRPr="007435E4">
              <w:rPr>
                <w:rFonts w:ascii="GHEA Mariam" w:hAnsi="GHEA Mariam" w:cs="GHEA Grapalat"/>
                <w:spacing w:val="-8"/>
                <w:sz w:val="24"/>
                <w:szCs w:val="24"/>
                <w:lang w:val="hy-AM" w:eastAsia="en-US"/>
              </w:rPr>
              <w:t>են</w:t>
            </w:r>
            <w:r w:rsidR="007435E4" w:rsidRPr="007435E4">
              <w:rPr>
                <w:rFonts w:ascii="Calibri" w:hAnsi="Calibri" w:cs="Calibri"/>
                <w:spacing w:val="-8"/>
                <w:sz w:val="24"/>
                <w:szCs w:val="24"/>
                <w:lang w:val="hy-AM" w:eastAsia="en-US"/>
              </w:rPr>
              <w:t xml:space="preserve"> </w:t>
            </w:r>
            <w:r w:rsidRPr="007435E4">
              <w:rPr>
                <w:rFonts w:ascii="GHEA Mariam" w:hAnsi="GHEA Mariam" w:cs="GHEA Grapalat"/>
                <w:spacing w:val="-8"/>
                <w:sz w:val="24"/>
                <w:szCs w:val="24"/>
                <w:lang w:val="hy-AM" w:eastAsia="en-US"/>
              </w:rPr>
              <w:t>դրական</w:t>
            </w:r>
            <w:r w:rsidRPr="007435E4">
              <w:rPr>
                <w:rFonts w:ascii="GHEA Mariam" w:hAnsi="GHEA Mariam" w:cs="Arial"/>
                <w:spacing w:val="-8"/>
                <w:sz w:val="24"/>
                <w:szCs w:val="24"/>
                <w:lang w:val="hy-AM" w:eastAsia="en-US"/>
              </w:rPr>
              <w:t xml:space="preserve"> </w:t>
            </w:r>
            <w:r w:rsidRPr="007435E4">
              <w:rPr>
                <w:rFonts w:ascii="GHEA Mariam" w:hAnsi="GHEA Mariam" w:cs="GHEA Grapalat"/>
                <w:spacing w:val="-8"/>
                <w:sz w:val="24"/>
                <w:szCs w:val="24"/>
                <w:lang w:val="hy-AM" w:eastAsia="en-US"/>
              </w:rPr>
              <w:t>նշանով</w:t>
            </w:r>
            <w:r w:rsidRPr="007435E4">
              <w:rPr>
                <w:rFonts w:ascii="GHEA Mariam" w:hAnsi="GHEA Mariam" w:cs="Arial"/>
                <w:spacing w:val="-8"/>
                <w:sz w:val="24"/>
                <w:szCs w:val="24"/>
                <w:lang w:val="hy-AM" w:eastAsia="en-US"/>
              </w:rPr>
              <w:t xml:space="preserve">, </w:t>
            </w:r>
            <w:r w:rsidRPr="007435E4">
              <w:rPr>
                <w:rFonts w:ascii="GHEA Mariam" w:hAnsi="GHEA Mariam" w:cs="GHEA Grapalat"/>
                <w:spacing w:val="-8"/>
                <w:sz w:val="24"/>
                <w:szCs w:val="24"/>
                <w:lang w:val="hy-AM" w:eastAsia="en-US"/>
              </w:rPr>
              <w:t>իսկ</w:t>
            </w:r>
            <w:r w:rsidR="007435E4">
              <w:rPr>
                <w:rFonts w:ascii="GHEA Mariam" w:hAnsi="GHEA Mariam" w:cs="GHEA Grapalat"/>
                <w:spacing w:val="-8"/>
                <w:sz w:val="24"/>
                <w:szCs w:val="24"/>
                <w:lang w:val="hy-AM" w:eastAsia="en-US"/>
              </w:rPr>
              <w:t xml:space="preserve"> </w:t>
            </w:r>
            <w:r w:rsidRPr="007435E4">
              <w:rPr>
                <w:rFonts w:ascii="GHEA Mariam" w:hAnsi="GHEA Mariam" w:cs="GHEA Grapalat"/>
                <w:spacing w:val="-8"/>
                <w:sz w:val="24"/>
                <w:szCs w:val="24"/>
                <w:lang w:val="hy-AM" w:eastAsia="en-US"/>
              </w:rPr>
              <w:t>նվազեցումները</w:t>
            </w:r>
            <w:r w:rsidRPr="007435E4">
              <w:rPr>
                <w:rFonts w:ascii="GHEA Mariam" w:hAnsi="GHEA Mariam" w:cs="Arial"/>
                <w:spacing w:val="-8"/>
                <w:sz w:val="24"/>
                <w:szCs w:val="24"/>
                <w:lang w:val="hy-AM" w:eastAsia="en-US"/>
              </w:rPr>
              <w:t xml:space="preserve">` </w:t>
            </w:r>
            <w:r w:rsidRPr="007435E4">
              <w:rPr>
                <w:rFonts w:ascii="GHEA Mariam" w:hAnsi="GHEA Mariam" w:cs="GHEA Grapalat"/>
                <w:spacing w:val="-8"/>
                <w:sz w:val="24"/>
                <w:szCs w:val="24"/>
                <w:lang w:val="hy-AM" w:eastAsia="en-US"/>
              </w:rPr>
              <w:t>փակա</w:t>
            </w:r>
            <w:r w:rsidRPr="007435E4">
              <w:rPr>
                <w:rFonts w:ascii="GHEA Mariam" w:hAnsi="GHEA Mariam" w:cs="Arial"/>
                <w:spacing w:val="-8"/>
                <w:sz w:val="24"/>
                <w:szCs w:val="24"/>
                <w:lang w:val="hy-AM" w:eastAsia="en-US"/>
              </w:rPr>
              <w:t>գծերում)</w:t>
            </w:r>
          </w:p>
        </w:tc>
      </w:tr>
      <w:tr w:rsidR="007435E4" w:rsidRPr="0068378D" w:rsidTr="007435E4">
        <w:trPr>
          <w:trHeight w:val="259"/>
        </w:trPr>
        <w:tc>
          <w:tcPr>
            <w:tcW w:w="13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35E4" w:rsidRPr="0068378D" w:rsidRDefault="007435E4" w:rsidP="007435E4">
            <w:pPr>
              <w:jc w:val="center"/>
              <w:rPr>
                <w:rFonts w:ascii="GHEA Mariam" w:hAnsi="GHEA Mariam" w:cs="Arial"/>
                <w:sz w:val="24"/>
                <w:szCs w:val="24"/>
                <w:lang w:eastAsia="en-US"/>
              </w:rPr>
            </w:pPr>
            <w:r w:rsidRPr="0068378D">
              <w:rPr>
                <w:rFonts w:ascii="GHEA Mariam" w:hAnsi="GHEA Mariam" w:cs="Arial"/>
                <w:sz w:val="24"/>
                <w:szCs w:val="24"/>
                <w:lang w:eastAsia="en-US"/>
              </w:rPr>
              <w:t>ծրագիրը</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435E4" w:rsidRPr="0068378D" w:rsidRDefault="007435E4" w:rsidP="007435E4">
            <w:pPr>
              <w:jc w:val="center"/>
              <w:rPr>
                <w:rFonts w:ascii="GHEA Mariam" w:hAnsi="GHEA Mariam" w:cs="Arial"/>
                <w:sz w:val="24"/>
                <w:szCs w:val="24"/>
                <w:lang w:eastAsia="en-US"/>
              </w:rPr>
            </w:pPr>
            <w:r w:rsidRPr="0068378D">
              <w:rPr>
                <w:rFonts w:ascii="GHEA Mariam" w:hAnsi="GHEA Mariam" w:cs="Arial"/>
                <w:sz w:val="24"/>
                <w:szCs w:val="24"/>
                <w:lang w:eastAsia="en-US"/>
              </w:rPr>
              <w:t>միջոցառումը</w:t>
            </w:r>
          </w:p>
        </w:tc>
        <w:tc>
          <w:tcPr>
            <w:tcW w:w="8544" w:type="dxa"/>
            <w:vMerge/>
            <w:tcBorders>
              <w:top w:val="single" w:sz="4" w:space="0" w:color="auto"/>
              <w:left w:val="single" w:sz="4" w:space="0" w:color="auto"/>
              <w:bottom w:val="single" w:sz="4" w:space="0" w:color="auto"/>
              <w:right w:val="single" w:sz="4" w:space="0" w:color="auto"/>
            </w:tcBorders>
            <w:vAlign w:val="center"/>
            <w:hideMark/>
          </w:tcPr>
          <w:p w:rsidR="007435E4" w:rsidRPr="0068378D" w:rsidRDefault="007435E4" w:rsidP="007435E4">
            <w:pPr>
              <w:rPr>
                <w:rFonts w:ascii="GHEA Mariam" w:hAnsi="GHEA Mariam" w:cs="Arial"/>
                <w:sz w:val="24"/>
                <w:szCs w:val="24"/>
                <w:lang w:eastAsia="en-US"/>
              </w:rPr>
            </w:pP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7435E4" w:rsidRPr="0068378D" w:rsidRDefault="007435E4" w:rsidP="007435E4">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ինն ամիս</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435E4" w:rsidRPr="0068378D" w:rsidRDefault="007435E4" w:rsidP="007435E4">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տարի</w:t>
            </w:r>
          </w:p>
        </w:tc>
      </w:tr>
      <w:tr w:rsidR="00AD200B" w:rsidRPr="0068378D" w:rsidTr="00FC5167">
        <w:trPr>
          <w:trHeight w:val="149"/>
        </w:trPr>
        <w:tc>
          <w:tcPr>
            <w:tcW w:w="1162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ԸՆԴԱՄԵՆԸ</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w:t>
            </w:r>
          </w:p>
        </w:tc>
      </w:tr>
      <w:tr w:rsidR="00AD200B" w:rsidRPr="0068378D" w:rsidTr="00FC5167">
        <w:trPr>
          <w:trHeight w:val="98"/>
        </w:trPr>
        <w:tc>
          <w:tcPr>
            <w:tcW w:w="11624" w:type="dxa"/>
            <w:gridSpan w:val="3"/>
            <w:tcBorders>
              <w:top w:val="single" w:sz="4" w:space="0" w:color="auto"/>
              <w:left w:val="single" w:sz="4" w:space="0" w:color="auto"/>
              <w:bottom w:val="single" w:sz="4" w:space="0" w:color="auto"/>
              <w:right w:val="nil"/>
            </w:tcBorders>
            <w:shd w:val="clear" w:color="000000" w:fill="FFFFFF"/>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ՀՀ էկոնոմիկայի նախարարություն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r>
      <w:tr w:rsidR="00AD200B" w:rsidRPr="0068378D" w:rsidTr="00FC5167">
        <w:trPr>
          <w:trHeight w:val="64"/>
        </w:trPr>
        <w:tc>
          <w:tcPr>
            <w:tcW w:w="13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color w:val="000000"/>
                <w:sz w:val="24"/>
                <w:szCs w:val="24"/>
                <w:lang w:eastAsia="en-US"/>
              </w:rPr>
            </w:pPr>
            <w:r w:rsidRPr="0068378D">
              <w:rPr>
                <w:rFonts w:ascii="GHEA Mariam" w:hAnsi="GHEA Mariam" w:cs="Arial"/>
                <w:bCs/>
                <w:color w:val="000000"/>
                <w:sz w:val="24"/>
                <w:szCs w:val="24"/>
                <w:lang w:eastAsia="en-US"/>
              </w:rPr>
              <w:t>1022</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FC5167" w:rsidRDefault="00AD200B" w:rsidP="00AD200B">
            <w:pPr>
              <w:rPr>
                <w:rFonts w:ascii="GHEA Mariam" w:hAnsi="GHEA Mariam" w:cs="Arial"/>
                <w:i/>
                <w:iCs/>
                <w:sz w:val="24"/>
                <w:szCs w:val="24"/>
                <w:lang w:eastAsia="en-US"/>
              </w:rPr>
            </w:pPr>
            <w:r w:rsidRPr="0068378D">
              <w:rPr>
                <w:rFonts w:ascii="GHEA Mariam" w:hAnsi="GHEA Mariam" w:cs="Arial"/>
                <w:iCs/>
                <w:sz w:val="24"/>
                <w:szCs w:val="24"/>
                <w:lang w:eastAsia="en-US"/>
              </w:rPr>
              <w:t xml:space="preserve"> </w:t>
            </w:r>
            <w:r w:rsidRPr="00FC5167">
              <w:rPr>
                <w:rFonts w:ascii="GHEA Mariam" w:hAnsi="GHEA Mariam" w:cs="Arial"/>
                <w:i/>
                <w:iCs/>
                <w:sz w:val="24"/>
                <w:szCs w:val="24"/>
                <w:lang w:eastAsia="en-US"/>
              </w:rPr>
              <w:t>Ծրագրի անվանումը</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w:t>
            </w:r>
          </w:p>
        </w:tc>
      </w:tr>
      <w:tr w:rsidR="00AD200B" w:rsidRPr="0068378D" w:rsidTr="00FC5167">
        <w:trPr>
          <w:trHeight w:val="5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Գյուղատնտեսության խթանման ծրագիր</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5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FC5167" w:rsidRDefault="00FC5167" w:rsidP="00AD200B">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FC5167">
              <w:rPr>
                <w:rFonts w:ascii="GHEA Mariam" w:hAnsi="GHEA Mariam" w:cs="Arial"/>
                <w:i/>
                <w:iCs/>
                <w:sz w:val="24"/>
                <w:szCs w:val="24"/>
                <w:lang w:eastAsia="en-US"/>
              </w:rPr>
              <w:t>Ծրագրի նպատակը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5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Գյուղատնտեսական մթերքի և դրանց վերամշակումից ստացվող սննդամթերքի ծավալների ավելացում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5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FC5167" w:rsidRDefault="00AD200B" w:rsidP="00AD200B">
            <w:pPr>
              <w:rPr>
                <w:rFonts w:ascii="GHEA Mariam" w:hAnsi="GHEA Mariam" w:cs="Arial"/>
                <w:i/>
                <w:iCs/>
                <w:sz w:val="24"/>
                <w:szCs w:val="24"/>
                <w:lang w:eastAsia="en-US"/>
              </w:rPr>
            </w:pPr>
            <w:r w:rsidRPr="0068378D">
              <w:rPr>
                <w:rFonts w:ascii="GHEA Mariam" w:hAnsi="GHEA Mariam" w:cs="Arial"/>
                <w:iCs/>
                <w:sz w:val="24"/>
                <w:szCs w:val="24"/>
                <w:lang w:eastAsia="en-US"/>
              </w:rPr>
              <w:t xml:space="preserve"> </w:t>
            </w:r>
            <w:r w:rsidRPr="00FC5167">
              <w:rPr>
                <w:rFonts w:ascii="GHEA Mariam" w:hAnsi="GHEA Mariam" w:cs="Arial"/>
                <w:i/>
                <w:iCs/>
                <w:sz w:val="24"/>
                <w:szCs w:val="24"/>
                <w:lang w:eastAsia="en-US"/>
              </w:rPr>
              <w:t>Վերջնական արդյունքի նկարագրությունը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558"/>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Գյուղատնտեսական մթերքների ծավալների ավելացում: Օգտագործվող վարելահողերի ավելացում: Պտուղբանջարեղենի և խաղողի վերամշակումից ստացված արտադրանքի ծավալների աճ</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7435E4">
        <w:trPr>
          <w:trHeight w:val="345"/>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391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00B" w:rsidRPr="0068378D" w:rsidRDefault="00AD200B" w:rsidP="007435E4">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Ծրագրի միջոցառումներ</w:t>
            </w:r>
          </w:p>
        </w:tc>
      </w:tr>
      <w:tr w:rsidR="00AD200B" w:rsidRPr="0068378D" w:rsidTr="00FC5167">
        <w:trPr>
          <w:trHeight w:val="67"/>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val="restart"/>
            <w:tcBorders>
              <w:top w:val="single" w:sz="4" w:space="0" w:color="auto"/>
              <w:left w:val="single" w:sz="4" w:space="0" w:color="auto"/>
              <w:bottom w:val="single" w:sz="4" w:space="0" w:color="auto"/>
              <w:right w:val="nil"/>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12004</w:t>
            </w:r>
          </w:p>
        </w:tc>
        <w:tc>
          <w:tcPr>
            <w:tcW w:w="8544" w:type="dxa"/>
            <w:tcBorders>
              <w:top w:val="single" w:sz="4" w:space="0" w:color="auto"/>
              <w:left w:val="single" w:sz="4" w:space="0" w:color="auto"/>
              <w:bottom w:val="single" w:sz="4" w:space="0" w:color="auto"/>
              <w:right w:val="single" w:sz="4" w:space="0" w:color="auto"/>
            </w:tcBorders>
            <w:shd w:val="clear" w:color="auto" w:fill="auto"/>
            <w:hideMark/>
          </w:tcPr>
          <w:p w:rsidR="00AD200B" w:rsidRPr="00FC5167" w:rsidRDefault="00AD200B" w:rsidP="00AD200B">
            <w:pPr>
              <w:rPr>
                <w:rFonts w:ascii="GHEA Mariam" w:hAnsi="GHEA Mariam" w:cs="Arial"/>
                <w:i/>
                <w:iCs/>
                <w:sz w:val="24"/>
                <w:szCs w:val="24"/>
                <w:lang w:eastAsia="en-US"/>
              </w:rPr>
            </w:pPr>
            <w:r w:rsidRPr="0068378D">
              <w:rPr>
                <w:rFonts w:ascii="GHEA Mariam" w:hAnsi="GHEA Mariam" w:cs="Arial"/>
                <w:iCs/>
                <w:sz w:val="24"/>
                <w:szCs w:val="24"/>
                <w:lang w:eastAsia="en-US"/>
              </w:rPr>
              <w:t xml:space="preserve"> </w:t>
            </w:r>
            <w:r w:rsidRPr="00FC5167">
              <w:rPr>
                <w:rFonts w:ascii="GHEA Mariam" w:hAnsi="GHEA Mariam" w:cs="Arial"/>
                <w:i/>
                <w:iCs/>
                <w:sz w:val="24"/>
                <w:szCs w:val="24"/>
                <w:lang w:eastAsia="en-US"/>
              </w:rPr>
              <w:t>Միջոցառման անվանումը</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trHeight w:val="298"/>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Գյուղատնտեսական հումքի մթերումների (գնումների) նպատակով  տրամադրվող վարկերի տոկոսադրույքների սուբսիդավորում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5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single" w:sz="4" w:space="0" w:color="auto"/>
              <w:bottom w:val="single" w:sz="4" w:space="0" w:color="auto"/>
              <w:right w:val="single" w:sz="4" w:space="0" w:color="auto"/>
            </w:tcBorders>
            <w:shd w:val="clear" w:color="auto" w:fill="auto"/>
            <w:hideMark/>
          </w:tcPr>
          <w:p w:rsidR="00AD200B" w:rsidRPr="00FC5167" w:rsidRDefault="00FC5167" w:rsidP="00AD200B">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FC5167">
              <w:rPr>
                <w:rFonts w:ascii="GHEA Mariam" w:hAnsi="GHEA Mariam" w:cs="Arial"/>
                <w:i/>
                <w:iCs/>
                <w:sz w:val="24"/>
                <w:szCs w:val="24"/>
                <w:lang w:eastAsia="en-US"/>
              </w:rPr>
              <w:t>Միջոցառման նկարագրությունը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7435E4">
        <w:trPr>
          <w:trHeight w:val="780"/>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Պտուղբանջարեղենի, խաղողի, կաթի, շինշիլայի և գյուղատնտեսական կենդանիների մթերումների (գնումների) կազմակերպման նպատակով ընկերություններին մատչելի պայմաններով վարկերի տրամադրում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7435E4">
        <w:trPr>
          <w:trHeight w:val="23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single" w:sz="4" w:space="0" w:color="auto"/>
              <w:bottom w:val="single" w:sz="4" w:space="0" w:color="auto"/>
              <w:right w:val="single" w:sz="4" w:space="0" w:color="auto"/>
            </w:tcBorders>
            <w:shd w:val="clear" w:color="auto" w:fill="auto"/>
            <w:hideMark/>
          </w:tcPr>
          <w:p w:rsidR="00AD200B" w:rsidRPr="00FC5167" w:rsidRDefault="00AD200B" w:rsidP="00AD200B">
            <w:pPr>
              <w:rPr>
                <w:rFonts w:ascii="GHEA Mariam" w:hAnsi="GHEA Mariam" w:cs="Arial"/>
                <w:i/>
                <w:iCs/>
                <w:sz w:val="24"/>
                <w:szCs w:val="24"/>
                <w:lang w:eastAsia="en-US"/>
              </w:rPr>
            </w:pPr>
            <w:r w:rsidRPr="00FC5167">
              <w:rPr>
                <w:rFonts w:ascii="GHEA Mariam" w:hAnsi="GHEA Mariam" w:cs="Arial"/>
                <w:i/>
                <w:iCs/>
                <w:sz w:val="24"/>
                <w:szCs w:val="24"/>
                <w:lang w:eastAsia="en-US"/>
              </w:rPr>
              <w:t xml:space="preserve"> Միջոցառման տեսակը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7435E4">
        <w:trPr>
          <w:trHeight w:val="169"/>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Տրանսֆերտների տրամադրում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207"/>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val="restart"/>
            <w:tcBorders>
              <w:top w:val="single" w:sz="4" w:space="0" w:color="auto"/>
              <w:left w:val="single" w:sz="4" w:space="0" w:color="auto"/>
              <w:bottom w:val="single" w:sz="4" w:space="0" w:color="auto"/>
              <w:right w:val="nil"/>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12015</w:t>
            </w:r>
          </w:p>
        </w:tc>
        <w:tc>
          <w:tcPr>
            <w:tcW w:w="8544" w:type="dxa"/>
            <w:tcBorders>
              <w:top w:val="single" w:sz="4" w:space="0" w:color="auto"/>
              <w:left w:val="single" w:sz="4" w:space="0" w:color="auto"/>
              <w:bottom w:val="single" w:sz="4" w:space="0" w:color="auto"/>
              <w:right w:val="single" w:sz="4" w:space="0" w:color="auto"/>
            </w:tcBorders>
            <w:shd w:val="clear" w:color="auto" w:fill="auto"/>
            <w:hideMark/>
          </w:tcPr>
          <w:p w:rsidR="00AD200B" w:rsidRPr="00FC5167" w:rsidRDefault="00FC5167" w:rsidP="00AD200B">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FC5167">
              <w:rPr>
                <w:rFonts w:ascii="GHEA Mariam" w:hAnsi="GHEA Mariam" w:cs="Arial"/>
                <w:i/>
                <w:iCs/>
                <w:sz w:val="24"/>
                <w:szCs w:val="24"/>
                <w:lang w:eastAsia="en-US"/>
              </w:rPr>
              <w:t>Միջոցառման անվանումը</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trHeight w:val="580"/>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Կոնյակի սպիրտի արտահանման աջակցության ծրագրի շրջանակներում տրամադրվող աջակցություն</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208"/>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single" w:sz="4" w:space="0" w:color="auto"/>
              <w:bottom w:val="single" w:sz="4" w:space="0" w:color="auto"/>
              <w:right w:val="single" w:sz="4" w:space="0" w:color="auto"/>
            </w:tcBorders>
            <w:shd w:val="clear" w:color="auto" w:fill="auto"/>
            <w:hideMark/>
          </w:tcPr>
          <w:p w:rsidR="00AD200B" w:rsidRPr="00FC5167" w:rsidRDefault="00FC5167" w:rsidP="00AD200B">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FC5167">
              <w:rPr>
                <w:rFonts w:ascii="GHEA Mariam" w:hAnsi="GHEA Mariam" w:cs="Arial"/>
                <w:i/>
                <w:iCs/>
                <w:sz w:val="24"/>
                <w:szCs w:val="24"/>
                <w:lang w:eastAsia="en-US"/>
              </w:rPr>
              <w:t>Միջոցառման նկարագրությունը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7435E4">
        <w:trPr>
          <w:trHeight w:val="183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FC5167" w:rsidP="00AD200B">
            <w:pPr>
              <w:rPr>
                <w:rFonts w:ascii="GHEA Mariam" w:hAnsi="GHEA Mariam" w:cs="Arial"/>
                <w:sz w:val="24"/>
                <w:szCs w:val="24"/>
                <w:lang w:eastAsia="en-US"/>
              </w:rPr>
            </w:pPr>
            <w:r>
              <w:rPr>
                <w:rFonts w:ascii="GHEA Mariam" w:hAnsi="GHEA Mariam" w:cs="Arial"/>
                <w:sz w:val="24"/>
                <w:szCs w:val="24"/>
                <w:lang w:eastAsia="en-US"/>
              </w:rPr>
              <w:t xml:space="preserve">Կոնյակի և բրենդիի </w:t>
            </w:r>
            <w:r w:rsidR="00AD200B" w:rsidRPr="0068378D">
              <w:rPr>
                <w:rFonts w:ascii="GHEA Mariam" w:hAnsi="GHEA Mariam" w:cs="Arial"/>
                <w:sz w:val="24"/>
                <w:szCs w:val="24"/>
                <w:lang w:eastAsia="en-US"/>
              </w:rPr>
              <w:t>սպիրտներ արտադրողի կողմից 100 հազար (100 տոկոսանոց սպիրտի հաշվարկով) լիտրը գերազանցելուց հետո այլ խմբա</w:t>
            </w:r>
            <w:r>
              <w:rPr>
                <w:rFonts w:ascii="GHEA Mariam" w:hAnsi="GHEA Mariam" w:cs="Arial"/>
                <w:sz w:val="24"/>
                <w:szCs w:val="24"/>
                <w:lang w:eastAsia="en-US"/>
              </w:rPr>
              <w:softHyphen/>
            </w:r>
            <w:r w:rsidR="00AD200B" w:rsidRPr="0068378D">
              <w:rPr>
                <w:rFonts w:ascii="GHEA Mariam" w:hAnsi="GHEA Mariam" w:cs="Arial"/>
                <w:sz w:val="24"/>
                <w:szCs w:val="24"/>
                <w:lang w:eastAsia="en-US"/>
              </w:rPr>
              <w:t>քանակների իրացման իրավունքի ձեռքբերման համար տնտեսավարող սուբյեկտի կողմից վճարված լրացուցիչ 100 դրամ պետական տուրքի շրջանակներում արտահանված կոնյակի սպիրտին համարժեք տուրքի չափով աջակցության տրամադրում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56"/>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single" w:sz="4" w:space="0" w:color="auto"/>
              <w:bottom w:val="single" w:sz="4" w:space="0" w:color="auto"/>
              <w:right w:val="single" w:sz="4" w:space="0" w:color="auto"/>
            </w:tcBorders>
            <w:shd w:val="clear" w:color="auto" w:fill="auto"/>
            <w:hideMark/>
          </w:tcPr>
          <w:p w:rsidR="00AD200B" w:rsidRPr="00FC5167" w:rsidRDefault="00AD200B" w:rsidP="00AD200B">
            <w:pPr>
              <w:rPr>
                <w:rFonts w:ascii="GHEA Mariam" w:hAnsi="GHEA Mariam" w:cs="Arial"/>
                <w:i/>
                <w:iCs/>
                <w:sz w:val="24"/>
                <w:szCs w:val="24"/>
                <w:lang w:eastAsia="en-US"/>
              </w:rPr>
            </w:pPr>
            <w:r w:rsidRPr="0068378D">
              <w:rPr>
                <w:rFonts w:ascii="GHEA Mariam" w:hAnsi="GHEA Mariam" w:cs="Arial"/>
                <w:iCs/>
                <w:sz w:val="24"/>
                <w:szCs w:val="24"/>
                <w:lang w:eastAsia="en-US"/>
              </w:rPr>
              <w:t xml:space="preserve"> </w:t>
            </w:r>
            <w:r w:rsidRPr="00FC5167">
              <w:rPr>
                <w:rFonts w:ascii="GHEA Mariam" w:hAnsi="GHEA Mariam" w:cs="Arial"/>
                <w:i/>
                <w:iCs/>
                <w:sz w:val="24"/>
                <w:szCs w:val="24"/>
                <w:lang w:eastAsia="en-US"/>
              </w:rPr>
              <w:t>Միջոցառման տեսակը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7435E4">
        <w:trPr>
          <w:trHeight w:val="60"/>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Տրանսֆերտների տրամադրում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93"/>
        </w:trPr>
        <w:tc>
          <w:tcPr>
            <w:tcW w:w="11624" w:type="dxa"/>
            <w:gridSpan w:val="3"/>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color w:val="000000"/>
                <w:sz w:val="24"/>
                <w:szCs w:val="24"/>
                <w:lang w:eastAsia="en-US"/>
              </w:rPr>
            </w:pPr>
            <w:r w:rsidRPr="0068378D">
              <w:rPr>
                <w:rFonts w:ascii="GHEA Mariam" w:hAnsi="GHEA Mariam" w:cs="Arial"/>
                <w:bCs/>
                <w:color w:val="000000"/>
                <w:sz w:val="24"/>
                <w:szCs w:val="24"/>
                <w:lang w:eastAsia="en-US"/>
              </w:rPr>
              <w:t>ՀՀ կառավարություն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r>
      <w:tr w:rsidR="00AD200B" w:rsidRPr="0068378D" w:rsidTr="007435E4">
        <w:trPr>
          <w:trHeight w:val="330"/>
        </w:trPr>
        <w:tc>
          <w:tcPr>
            <w:tcW w:w="13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color w:val="000000"/>
                <w:sz w:val="24"/>
                <w:szCs w:val="24"/>
                <w:lang w:eastAsia="en-US"/>
              </w:rPr>
            </w:pPr>
            <w:r w:rsidRPr="0068378D">
              <w:rPr>
                <w:rFonts w:ascii="GHEA Mariam" w:hAnsi="GHEA Mariam" w:cs="Arial"/>
                <w:bCs/>
                <w:color w:val="000000"/>
                <w:sz w:val="24"/>
                <w:szCs w:val="24"/>
                <w:lang w:eastAsia="en-US"/>
              </w:rPr>
              <w:t xml:space="preserve"> 1139</w:t>
            </w:r>
          </w:p>
        </w:tc>
        <w:tc>
          <w:tcPr>
            <w:tcW w:w="1682" w:type="dxa"/>
            <w:vMerge w:val="restart"/>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FC5167" w:rsidRDefault="00AD200B" w:rsidP="00AD200B">
            <w:pPr>
              <w:rPr>
                <w:rFonts w:ascii="GHEA Mariam" w:hAnsi="GHEA Mariam" w:cs="Arial"/>
                <w:i/>
                <w:iCs/>
                <w:sz w:val="24"/>
                <w:szCs w:val="24"/>
                <w:lang w:eastAsia="en-US"/>
              </w:rPr>
            </w:pPr>
            <w:r w:rsidRPr="0068378D">
              <w:rPr>
                <w:rFonts w:ascii="GHEA Mariam" w:hAnsi="GHEA Mariam" w:cs="Arial"/>
                <w:iCs/>
                <w:sz w:val="24"/>
                <w:szCs w:val="24"/>
                <w:lang w:eastAsia="en-US"/>
              </w:rPr>
              <w:t xml:space="preserve"> </w:t>
            </w:r>
            <w:r w:rsidRPr="00FC5167">
              <w:rPr>
                <w:rFonts w:ascii="GHEA Mariam" w:hAnsi="GHEA Mariam" w:cs="Arial"/>
                <w:i/>
                <w:iCs/>
                <w:sz w:val="24"/>
                <w:szCs w:val="24"/>
                <w:lang w:eastAsia="en-US"/>
              </w:rPr>
              <w:t>Ծրագրի անվանումը</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w:t>
            </w:r>
          </w:p>
        </w:tc>
      </w:tr>
      <w:tr w:rsidR="00AD200B" w:rsidRPr="0068378D" w:rsidTr="007435E4">
        <w:trPr>
          <w:trHeight w:val="345"/>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ՀՀ կառավարության պահուստային ֆոնդ</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7435E4">
        <w:trPr>
          <w:trHeight w:val="330"/>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FC5167" w:rsidRDefault="00AD200B" w:rsidP="00AD200B">
            <w:pPr>
              <w:rPr>
                <w:rFonts w:ascii="GHEA Mariam" w:hAnsi="GHEA Mariam" w:cs="Arial"/>
                <w:i/>
                <w:iCs/>
                <w:sz w:val="24"/>
                <w:szCs w:val="24"/>
                <w:lang w:eastAsia="en-US"/>
              </w:rPr>
            </w:pPr>
            <w:r w:rsidRPr="0068378D">
              <w:rPr>
                <w:rFonts w:ascii="GHEA Mariam" w:hAnsi="GHEA Mariam" w:cs="Arial"/>
                <w:iCs/>
                <w:sz w:val="24"/>
                <w:szCs w:val="24"/>
                <w:lang w:eastAsia="en-US"/>
              </w:rPr>
              <w:t xml:space="preserve"> </w:t>
            </w:r>
            <w:r w:rsidRPr="00FC5167">
              <w:rPr>
                <w:rFonts w:ascii="GHEA Mariam" w:hAnsi="GHEA Mariam" w:cs="Arial"/>
                <w:i/>
                <w:iCs/>
                <w:sz w:val="24"/>
                <w:szCs w:val="24"/>
                <w:lang w:eastAsia="en-US"/>
              </w:rPr>
              <w:t>Ծրագրի նպատակը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416"/>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FC5167">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Պետական բյուջեում չկանխատեսված</w:t>
            </w:r>
            <w:r w:rsidR="00FC5167">
              <w:rPr>
                <w:rFonts w:ascii="GHEA Mariam" w:hAnsi="GHEA Mariam" w:cs="Arial"/>
                <w:color w:val="000000"/>
                <w:sz w:val="24"/>
                <w:szCs w:val="24"/>
                <w:lang w:val="hy-AM" w:eastAsia="en-US"/>
              </w:rPr>
              <w:t>,</w:t>
            </w:r>
            <w:r w:rsidRPr="0068378D">
              <w:rPr>
                <w:rFonts w:ascii="GHEA Mariam" w:hAnsi="GHEA Mariam" w:cs="Arial"/>
                <w:color w:val="000000"/>
                <w:sz w:val="24"/>
                <w:szCs w:val="24"/>
                <w:lang w:eastAsia="en-US"/>
              </w:rPr>
              <w:t xml:space="preserve"> ինչպես նաև բյուջետային երաշխիքների ապահովման ծախսերի ֆինանսավորման ապահովում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7435E4">
        <w:trPr>
          <w:trHeight w:val="375"/>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FC5167" w:rsidRDefault="00AD200B" w:rsidP="00AD200B">
            <w:pPr>
              <w:rPr>
                <w:rFonts w:ascii="GHEA Mariam" w:hAnsi="GHEA Mariam" w:cs="Arial"/>
                <w:i/>
                <w:iCs/>
                <w:sz w:val="24"/>
                <w:szCs w:val="24"/>
                <w:lang w:eastAsia="en-US"/>
              </w:rPr>
            </w:pPr>
            <w:r w:rsidRPr="0068378D">
              <w:rPr>
                <w:rFonts w:ascii="GHEA Mariam" w:hAnsi="GHEA Mariam" w:cs="Arial"/>
                <w:iCs/>
                <w:sz w:val="24"/>
                <w:szCs w:val="24"/>
                <w:lang w:eastAsia="en-US"/>
              </w:rPr>
              <w:t xml:space="preserve"> </w:t>
            </w:r>
            <w:r w:rsidRPr="00FC5167">
              <w:rPr>
                <w:rFonts w:ascii="GHEA Mariam" w:hAnsi="GHEA Mariam" w:cs="Arial"/>
                <w:i/>
                <w:iCs/>
                <w:sz w:val="24"/>
                <w:szCs w:val="24"/>
                <w:lang w:eastAsia="en-US"/>
              </w:rPr>
              <w:t>Վերջնական արդյունքի նկարագրությունը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218"/>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nil"/>
              <w:bottom w:val="single" w:sz="4" w:space="0" w:color="auto"/>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Պահուստային ֆոնդի կառավարման արդյունավետություն և թափանցիկություն</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7435E4">
        <w:trPr>
          <w:trHeight w:val="315"/>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AD200B" w:rsidRPr="0068378D" w:rsidRDefault="00AD200B" w:rsidP="00AD200B">
            <w:pPr>
              <w:rPr>
                <w:rFonts w:ascii="GHEA Mariam" w:hAnsi="GHEA Mariam" w:cs="Arial"/>
                <w:bCs/>
                <w:color w:val="000000"/>
                <w:sz w:val="24"/>
                <w:szCs w:val="24"/>
                <w:lang w:eastAsia="en-US"/>
              </w:rPr>
            </w:pPr>
            <w:r w:rsidRPr="0068378D">
              <w:rPr>
                <w:rFonts w:ascii="Calibri" w:hAnsi="Calibri" w:cs="Calibri"/>
                <w:bCs/>
                <w:color w:val="000000"/>
                <w:sz w:val="24"/>
                <w:szCs w:val="24"/>
                <w:lang w:eastAsia="en-US"/>
              </w:rPr>
              <w:t> </w:t>
            </w:r>
          </w:p>
        </w:tc>
        <w:tc>
          <w:tcPr>
            <w:tcW w:w="8544" w:type="dxa"/>
            <w:tcBorders>
              <w:top w:val="single" w:sz="4" w:space="0" w:color="auto"/>
              <w:left w:val="nil"/>
              <w:bottom w:val="single" w:sz="4" w:space="0" w:color="auto"/>
              <w:right w:val="nil"/>
            </w:tcBorders>
            <w:shd w:val="clear" w:color="auto" w:fill="auto"/>
            <w:noWrap/>
            <w:vAlign w:val="bottom"/>
            <w:hideMark/>
          </w:tcPr>
          <w:p w:rsidR="00AD200B" w:rsidRPr="0068378D" w:rsidRDefault="00AD200B" w:rsidP="00AD200B">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Ծրագրի միջոցառումներ</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00B" w:rsidRPr="0068378D" w:rsidRDefault="00AD200B" w:rsidP="007435E4">
            <w:pPr>
              <w:jc w:val="center"/>
              <w:rPr>
                <w:rFonts w:ascii="GHEA Mariam" w:hAnsi="GHEA Mariam" w:cs="Arial"/>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7435E4">
            <w:pPr>
              <w:jc w:val="center"/>
              <w:rPr>
                <w:rFonts w:ascii="GHEA Mariam" w:hAnsi="GHEA Mariam" w:cs="Arial"/>
                <w:color w:val="000000"/>
                <w:sz w:val="24"/>
                <w:szCs w:val="24"/>
                <w:lang w:eastAsia="en-US"/>
              </w:rPr>
            </w:pPr>
          </w:p>
        </w:tc>
      </w:tr>
      <w:tr w:rsidR="00AD200B" w:rsidRPr="0068378D" w:rsidTr="00FC5167">
        <w:trPr>
          <w:trHeight w:val="5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 xml:space="preserve"> 11001</w:t>
            </w: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FC5167" w:rsidRDefault="00AD200B" w:rsidP="00AD200B">
            <w:pPr>
              <w:rPr>
                <w:rFonts w:ascii="GHEA Mariam" w:hAnsi="GHEA Mariam" w:cs="Arial"/>
                <w:i/>
                <w:iCs/>
                <w:sz w:val="24"/>
                <w:szCs w:val="24"/>
                <w:lang w:eastAsia="en-US"/>
              </w:rPr>
            </w:pPr>
            <w:r w:rsidRPr="0068378D">
              <w:rPr>
                <w:rFonts w:ascii="GHEA Mariam" w:hAnsi="GHEA Mariam" w:cs="Arial"/>
                <w:iCs/>
                <w:sz w:val="24"/>
                <w:szCs w:val="24"/>
                <w:lang w:eastAsia="en-US"/>
              </w:rPr>
              <w:t xml:space="preserve"> </w:t>
            </w:r>
            <w:r w:rsidRPr="00FC5167">
              <w:rPr>
                <w:rFonts w:ascii="GHEA Mariam" w:hAnsi="GHEA Mariam" w:cs="Arial"/>
                <w:i/>
                <w:iCs/>
                <w:sz w:val="24"/>
                <w:szCs w:val="24"/>
                <w:lang w:eastAsia="en-US"/>
              </w:rPr>
              <w:t>Միջոցառման անվանումը</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trHeight w:val="5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ՀՀ կառավարության պահուստային ֆոնդ</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5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FC5167" w:rsidRDefault="00FC5167" w:rsidP="00AD200B">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FC5167">
              <w:rPr>
                <w:rFonts w:ascii="GHEA Mariam" w:hAnsi="GHEA Mariam" w:cs="Arial"/>
                <w:i/>
                <w:iCs/>
                <w:sz w:val="24"/>
                <w:szCs w:val="24"/>
                <w:lang w:eastAsia="en-US"/>
              </w:rPr>
              <w:t>Միջոցառման նկարագրությունը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500"/>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FC5167">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ՀՀ </w:t>
            </w:r>
            <w:r w:rsidRPr="00FC5167">
              <w:rPr>
                <w:rFonts w:ascii="GHEA Mariam" w:hAnsi="GHEA Mariam" w:cs="Arial"/>
                <w:color w:val="000000"/>
                <w:spacing w:val="-6"/>
                <w:sz w:val="24"/>
                <w:szCs w:val="24"/>
                <w:lang w:eastAsia="en-US"/>
              </w:rPr>
              <w:t>պետական բյուջեում նախատեսված ելքերի լրացուցիչ ֆինանսավորման</w:t>
            </w:r>
            <w:r w:rsidR="00FC5167">
              <w:rPr>
                <w:rFonts w:ascii="GHEA Mariam" w:hAnsi="GHEA Mariam" w:cs="Arial"/>
                <w:color w:val="000000"/>
                <w:sz w:val="24"/>
                <w:szCs w:val="24"/>
                <w:lang w:val="hy-AM" w:eastAsia="en-US"/>
              </w:rPr>
              <w:t>,</w:t>
            </w:r>
            <w:r w:rsidRPr="0068378D">
              <w:rPr>
                <w:rFonts w:ascii="GHEA Mariam" w:hAnsi="GHEA Mariam" w:cs="Arial"/>
                <w:color w:val="000000"/>
                <w:sz w:val="24"/>
                <w:szCs w:val="24"/>
                <w:lang w:eastAsia="en-US"/>
              </w:rPr>
              <w:t xml:space="preserve"> պետական բյուջեում չկանխատեսված ելքերի</w:t>
            </w:r>
            <w:r w:rsidR="00FC5167">
              <w:rPr>
                <w:rFonts w:ascii="GHEA Mariam" w:hAnsi="GHEA Mariam" w:cs="Arial"/>
                <w:color w:val="000000"/>
                <w:sz w:val="24"/>
                <w:szCs w:val="24"/>
                <w:lang w:val="hy-AM" w:eastAsia="en-US"/>
              </w:rPr>
              <w:t>,</w:t>
            </w:r>
            <w:r w:rsidRPr="0068378D">
              <w:rPr>
                <w:rFonts w:ascii="GHEA Mariam" w:hAnsi="GHEA Mariam" w:cs="Arial"/>
                <w:color w:val="000000"/>
                <w:sz w:val="24"/>
                <w:szCs w:val="24"/>
                <w:lang w:eastAsia="en-US"/>
              </w:rPr>
              <w:t xml:space="preserve"> ինչպես նաև բյուջետային երաշխիքների ապահովման ելքերի ֆինանսավորման ապահովում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7435E4">
        <w:trPr>
          <w:trHeight w:val="360"/>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FC5167" w:rsidRDefault="00AD200B" w:rsidP="00AD200B">
            <w:pPr>
              <w:rPr>
                <w:rFonts w:ascii="GHEA Mariam" w:hAnsi="GHEA Mariam" w:cs="Arial"/>
                <w:i/>
                <w:iCs/>
                <w:sz w:val="24"/>
                <w:szCs w:val="24"/>
                <w:lang w:eastAsia="en-US"/>
              </w:rPr>
            </w:pPr>
            <w:r w:rsidRPr="0068378D">
              <w:rPr>
                <w:rFonts w:ascii="GHEA Mariam" w:hAnsi="GHEA Mariam" w:cs="Arial"/>
                <w:iCs/>
                <w:sz w:val="24"/>
                <w:szCs w:val="24"/>
                <w:lang w:eastAsia="en-US"/>
              </w:rPr>
              <w:t xml:space="preserve"> </w:t>
            </w:r>
            <w:r w:rsidRPr="00FC5167">
              <w:rPr>
                <w:rFonts w:ascii="GHEA Mariam" w:hAnsi="GHEA Mariam" w:cs="Arial"/>
                <w:i/>
                <w:iCs/>
                <w:sz w:val="24"/>
                <w:szCs w:val="24"/>
                <w:lang w:eastAsia="en-US"/>
              </w:rPr>
              <w:t>Միջոցառման տեսակը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7435E4">
        <w:trPr>
          <w:trHeight w:val="360"/>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Ծառայությունների մատուցում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7435E4">
            <w:pPr>
              <w:jc w:val="center"/>
              <w:rPr>
                <w:rFonts w:ascii="GHEA Mariam" w:hAnsi="GHEA Mariam" w:cs="Arial"/>
                <w:sz w:val="24"/>
                <w:szCs w:val="24"/>
                <w:lang w:eastAsia="en-US"/>
              </w:rPr>
            </w:pPr>
          </w:p>
        </w:tc>
      </w:tr>
      <w:tr w:rsidR="00AD200B" w:rsidRPr="0068378D" w:rsidTr="00FC5167">
        <w:trPr>
          <w:trHeight w:val="5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 xml:space="preserve"> 11001</w:t>
            </w: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FC5167" w:rsidRDefault="00FC5167" w:rsidP="00AD200B">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FC5167">
              <w:rPr>
                <w:rFonts w:ascii="GHEA Mariam" w:hAnsi="GHEA Mariam" w:cs="Arial"/>
                <w:i/>
                <w:iCs/>
                <w:sz w:val="24"/>
                <w:szCs w:val="24"/>
                <w:lang w:eastAsia="en-US"/>
              </w:rPr>
              <w:t>Միջոցառման անվանումը</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trHeight w:val="5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ՀՀ կառավարության պահուստային ֆոնդ</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r>
      <w:tr w:rsidR="00AD200B" w:rsidRPr="0068378D" w:rsidTr="007435E4">
        <w:trPr>
          <w:trHeight w:val="273"/>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FC5167" w:rsidRDefault="00AD200B" w:rsidP="00AD200B">
            <w:pPr>
              <w:rPr>
                <w:rFonts w:ascii="GHEA Mariam" w:hAnsi="GHEA Mariam" w:cs="Arial"/>
                <w:i/>
                <w:iCs/>
                <w:sz w:val="24"/>
                <w:szCs w:val="24"/>
                <w:lang w:eastAsia="en-US"/>
              </w:rPr>
            </w:pPr>
            <w:r w:rsidRPr="0068378D">
              <w:rPr>
                <w:rFonts w:ascii="GHEA Mariam" w:hAnsi="GHEA Mariam" w:cs="Arial"/>
                <w:iCs/>
                <w:sz w:val="24"/>
                <w:szCs w:val="24"/>
                <w:lang w:eastAsia="en-US"/>
              </w:rPr>
              <w:t xml:space="preserve"> </w:t>
            </w:r>
            <w:r w:rsidRPr="00FC5167">
              <w:rPr>
                <w:rFonts w:ascii="GHEA Mariam" w:hAnsi="GHEA Mariam" w:cs="Arial"/>
                <w:i/>
                <w:iCs/>
                <w:sz w:val="24"/>
                <w:szCs w:val="24"/>
                <w:lang w:eastAsia="en-US"/>
              </w:rPr>
              <w:t>Միջոցառման նկարագրությունը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r>
      <w:tr w:rsidR="00AD200B" w:rsidRPr="0068378D" w:rsidTr="00FC5167">
        <w:trPr>
          <w:trHeight w:val="610"/>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FC5167">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ՀՀ </w:t>
            </w:r>
            <w:r w:rsidRPr="00FC5167">
              <w:rPr>
                <w:rFonts w:ascii="GHEA Mariam" w:hAnsi="GHEA Mariam" w:cs="Arial"/>
                <w:color w:val="000000"/>
                <w:spacing w:val="-4"/>
                <w:sz w:val="24"/>
                <w:szCs w:val="24"/>
                <w:lang w:eastAsia="en-US"/>
              </w:rPr>
              <w:t>պետական բյուջեում նախատեսված ելքերի լրացուցիչ ֆինանսավորման</w:t>
            </w:r>
            <w:r w:rsidR="00FC5167" w:rsidRPr="00FC5167">
              <w:rPr>
                <w:rFonts w:ascii="GHEA Mariam" w:hAnsi="GHEA Mariam" w:cs="Arial"/>
                <w:color w:val="000000"/>
                <w:spacing w:val="-4"/>
                <w:sz w:val="24"/>
                <w:szCs w:val="24"/>
                <w:lang w:val="hy-AM" w:eastAsia="en-US"/>
              </w:rPr>
              <w:t>,</w:t>
            </w:r>
            <w:r w:rsidRPr="00FC5167">
              <w:rPr>
                <w:rFonts w:ascii="GHEA Mariam" w:hAnsi="GHEA Mariam" w:cs="Arial"/>
                <w:color w:val="000000"/>
                <w:spacing w:val="-4"/>
                <w:sz w:val="24"/>
                <w:szCs w:val="24"/>
                <w:lang w:eastAsia="en-US"/>
              </w:rPr>
              <w:t xml:space="preserve"> պետական բյուջեում չկանխատեսված ելքերի</w:t>
            </w:r>
            <w:r w:rsidR="00FC5167">
              <w:rPr>
                <w:rFonts w:ascii="GHEA Mariam" w:hAnsi="GHEA Mariam" w:cs="Arial"/>
                <w:color w:val="000000"/>
                <w:spacing w:val="-4"/>
                <w:sz w:val="24"/>
                <w:szCs w:val="24"/>
                <w:lang w:val="hy-AM" w:eastAsia="en-US"/>
              </w:rPr>
              <w:t>,</w:t>
            </w:r>
            <w:r w:rsidRPr="00FC5167">
              <w:rPr>
                <w:rFonts w:ascii="GHEA Mariam" w:hAnsi="GHEA Mariam" w:cs="Arial"/>
                <w:color w:val="000000"/>
                <w:spacing w:val="-4"/>
                <w:sz w:val="24"/>
                <w:szCs w:val="24"/>
                <w:lang w:eastAsia="en-US"/>
              </w:rPr>
              <w:t xml:space="preserve"> ինչպես նաև բյուջետային</w:t>
            </w:r>
            <w:r w:rsidRPr="0068378D">
              <w:rPr>
                <w:rFonts w:ascii="GHEA Mariam" w:hAnsi="GHEA Mariam" w:cs="Arial"/>
                <w:color w:val="000000"/>
                <w:sz w:val="24"/>
                <w:szCs w:val="24"/>
                <w:lang w:eastAsia="en-US"/>
              </w:rPr>
              <w:t xml:space="preserve"> երաշխիքների ապահովման ելքերի ֆինանսավորման ապահովում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r>
      <w:tr w:rsidR="00AD200B" w:rsidRPr="0068378D" w:rsidTr="007435E4">
        <w:trPr>
          <w:trHeight w:val="360"/>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FC5167" w:rsidRDefault="00AD200B" w:rsidP="00AD200B">
            <w:pPr>
              <w:rPr>
                <w:rFonts w:ascii="GHEA Mariam" w:hAnsi="GHEA Mariam" w:cs="Arial"/>
                <w:i/>
                <w:iCs/>
                <w:sz w:val="24"/>
                <w:szCs w:val="24"/>
                <w:lang w:eastAsia="en-US"/>
              </w:rPr>
            </w:pPr>
            <w:r w:rsidRPr="0068378D">
              <w:rPr>
                <w:rFonts w:ascii="GHEA Mariam" w:hAnsi="GHEA Mariam" w:cs="Arial"/>
                <w:iCs/>
                <w:sz w:val="24"/>
                <w:szCs w:val="24"/>
                <w:lang w:eastAsia="en-US"/>
              </w:rPr>
              <w:t xml:space="preserve"> </w:t>
            </w:r>
            <w:r w:rsidRPr="00FC5167">
              <w:rPr>
                <w:rFonts w:ascii="GHEA Mariam" w:hAnsi="GHEA Mariam" w:cs="Arial"/>
                <w:i/>
                <w:iCs/>
                <w:sz w:val="24"/>
                <w:szCs w:val="24"/>
                <w:lang w:eastAsia="en-US"/>
              </w:rPr>
              <w:t>Միջոցառման տեսակը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r>
      <w:tr w:rsidR="00AD200B" w:rsidRPr="0068378D" w:rsidTr="007435E4">
        <w:trPr>
          <w:trHeight w:val="91"/>
        </w:trPr>
        <w:tc>
          <w:tcPr>
            <w:tcW w:w="1398"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8544"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Ծառայությունների մատուցում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r>
    </w:tbl>
    <w:p w:rsidR="00FC5167" w:rsidRDefault="00FC5167" w:rsidP="00AD200B">
      <w:pPr>
        <w:pStyle w:val="mechtex"/>
        <w:ind w:firstLine="720"/>
        <w:jc w:val="left"/>
        <w:rPr>
          <w:rFonts w:ascii="GHEA Mariam" w:hAnsi="GHEA Mariam" w:cs="Arial"/>
          <w:sz w:val="24"/>
          <w:szCs w:val="24"/>
          <w:lang w:val="hy-AM"/>
        </w:rPr>
      </w:pPr>
    </w:p>
    <w:p w:rsidR="00AD200B" w:rsidRPr="0068378D" w:rsidRDefault="00AD200B" w:rsidP="00AD200B">
      <w:pPr>
        <w:pStyle w:val="mechtex"/>
        <w:ind w:firstLine="720"/>
        <w:jc w:val="left"/>
        <w:rPr>
          <w:rFonts w:ascii="GHEA Mariam" w:hAnsi="GHEA Mariam" w:cs="Arial Armenian"/>
          <w:sz w:val="24"/>
          <w:szCs w:val="24"/>
          <w:lang w:val="hy-AM"/>
        </w:rPr>
      </w:pPr>
      <w:r w:rsidRPr="0068378D">
        <w:rPr>
          <w:rFonts w:ascii="GHEA Mariam" w:hAnsi="GHEA Mariam" w:cs="Arial"/>
          <w:sz w:val="24"/>
          <w:szCs w:val="24"/>
          <w:lang w:val="hy-AM"/>
        </w:rPr>
        <w:t>ՀԱՅԱՍՏԱՆԻ</w:t>
      </w:r>
      <w:r w:rsidRPr="0068378D">
        <w:rPr>
          <w:rFonts w:ascii="GHEA Mariam" w:hAnsi="GHEA Mariam" w:cs="Arial Armenian"/>
          <w:sz w:val="24"/>
          <w:szCs w:val="24"/>
          <w:lang w:val="hy-AM"/>
        </w:rPr>
        <w:t xml:space="preserve">  </w:t>
      </w:r>
      <w:r w:rsidRPr="0068378D">
        <w:rPr>
          <w:rFonts w:ascii="GHEA Mariam" w:hAnsi="GHEA Mariam" w:cs="Arial"/>
          <w:sz w:val="24"/>
          <w:szCs w:val="24"/>
          <w:lang w:val="hy-AM"/>
        </w:rPr>
        <w:t>ՀԱՆՐԱՊԵՏՈՒԹՅԱՆ</w:t>
      </w:r>
    </w:p>
    <w:p w:rsidR="00AD200B" w:rsidRPr="0068378D" w:rsidRDefault="00AD200B" w:rsidP="00AD200B">
      <w:pPr>
        <w:pStyle w:val="mechtex"/>
        <w:jc w:val="left"/>
        <w:rPr>
          <w:rFonts w:ascii="GHEA Mariam" w:hAnsi="GHEA Mariam" w:cs="Sylfaen"/>
          <w:sz w:val="24"/>
          <w:szCs w:val="24"/>
          <w:lang w:val="hy-AM"/>
        </w:rPr>
      </w:pPr>
      <w:r w:rsidRPr="0068378D">
        <w:rPr>
          <w:rFonts w:ascii="GHEA Mariam" w:hAnsi="GHEA Mariam"/>
          <w:sz w:val="24"/>
          <w:szCs w:val="24"/>
          <w:lang w:val="hy-AM"/>
        </w:rPr>
        <w:t xml:space="preserve">  </w:t>
      </w:r>
      <w:r w:rsidRPr="0068378D">
        <w:rPr>
          <w:rFonts w:ascii="GHEA Mariam" w:hAnsi="GHEA Mariam"/>
          <w:sz w:val="24"/>
          <w:szCs w:val="24"/>
          <w:lang w:val="hy-AM"/>
        </w:rPr>
        <w:tab/>
      </w:r>
      <w:r w:rsidR="00FC5167">
        <w:rPr>
          <w:rFonts w:ascii="GHEA Mariam" w:hAnsi="GHEA Mariam"/>
          <w:sz w:val="24"/>
          <w:szCs w:val="24"/>
          <w:lang w:val="hy-AM"/>
        </w:rPr>
        <w:t xml:space="preserve"> </w:t>
      </w:r>
      <w:r w:rsidRPr="0068378D">
        <w:rPr>
          <w:rFonts w:ascii="GHEA Mariam" w:hAnsi="GHEA Mariam" w:cs="Arial"/>
          <w:sz w:val="24"/>
          <w:szCs w:val="24"/>
          <w:lang w:val="hy-AM"/>
        </w:rPr>
        <w:t>ՎԱՐՉԱՊԵՏԻ</w:t>
      </w:r>
      <w:r w:rsidRPr="0068378D">
        <w:rPr>
          <w:rFonts w:ascii="GHEA Mariam" w:hAnsi="GHEA Mariam" w:cs="Sylfaen"/>
          <w:sz w:val="24"/>
          <w:szCs w:val="24"/>
          <w:lang w:val="hy-AM"/>
        </w:rPr>
        <w:t xml:space="preserve"> </w:t>
      </w:r>
      <w:r w:rsidR="00FC5167">
        <w:rPr>
          <w:rFonts w:ascii="GHEA Mariam" w:hAnsi="GHEA Mariam" w:cs="Sylfaen"/>
          <w:sz w:val="24"/>
          <w:szCs w:val="24"/>
          <w:lang w:val="hy-AM"/>
        </w:rPr>
        <w:t xml:space="preserve"> </w:t>
      </w:r>
      <w:r w:rsidRPr="0068378D">
        <w:rPr>
          <w:rFonts w:ascii="GHEA Mariam" w:hAnsi="GHEA Mariam" w:cs="Arial"/>
          <w:sz w:val="24"/>
          <w:szCs w:val="24"/>
          <w:lang w:val="hy-AM"/>
        </w:rPr>
        <w:t>ԱՇԽԱՏԱԿԱԶՄԻ</w:t>
      </w:r>
    </w:p>
    <w:p w:rsidR="00AD200B" w:rsidRPr="0068378D" w:rsidRDefault="00AD200B" w:rsidP="004F1DDB">
      <w:pPr>
        <w:pStyle w:val="NormalWeb"/>
        <w:shd w:val="clear" w:color="auto" w:fill="FFFFFF"/>
        <w:spacing w:before="0" w:beforeAutospacing="0" w:after="0" w:afterAutospacing="0" w:line="408" w:lineRule="auto"/>
        <w:jc w:val="both"/>
        <w:rPr>
          <w:rFonts w:ascii="GHEA Mariam" w:eastAsia="Calibri" w:hAnsi="GHEA Mariam"/>
          <w:bCs/>
          <w:lang w:val="hy-AM"/>
        </w:rPr>
        <w:sectPr w:rsidR="00AD200B" w:rsidRPr="0068378D" w:rsidSect="004F1DDB">
          <w:pgSz w:w="16834" w:h="11909" w:orient="landscape" w:code="9"/>
          <w:pgMar w:top="1440" w:right="1440" w:bottom="1440" w:left="1021" w:header="720" w:footer="576" w:gutter="0"/>
          <w:pgNumType w:start="1"/>
          <w:cols w:space="720"/>
          <w:titlePg/>
          <w:docGrid w:linePitch="272"/>
        </w:sectPr>
      </w:pPr>
      <w:r w:rsidRPr="0068378D">
        <w:rPr>
          <w:rFonts w:ascii="GHEA Mariam" w:hAnsi="GHEA Mariam" w:cs="Sylfaen"/>
          <w:lang w:val="hy-AM"/>
        </w:rPr>
        <w:tab/>
        <w:t xml:space="preserve">      </w:t>
      </w:r>
      <w:r w:rsidRPr="0068378D">
        <w:rPr>
          <w:rFonts w:ascii="GHEA Mariam" w:hAnsi="GHEA Mariam" w:cs="Sylfaen"/>
          <w:lang w:val="hy-AM"/>
        </w:rPr>
        <w:tab/>
        <w:t xml:space="preserve">     </w:t>
      </w:r>
      <w:r w:rsidR="00FC5167">
        <w:rPr>
          <w:rFonts w:ascii="GHEA Mariam" w:hAnsi="GHEA Mariam" w:cs="Sylfaen"/>
          <w:lang w:val="hy-AM"/>
        </w:rPr>
        <w:t xml:space="preserve">  </w:t>
      </w:r>
      <w:r w:rsidRPr="0068378D">
        <w:rPr>
          <w:rFonts w:ascii="GHEA Mariam" w:hAnsi="GHEA Mariam" w:cs="Sylfaen"/>
          <w:lang w:val="hy-AM"/>
        </w:rPr>
        <w:t>ՂԵԿԱՎԱՐ</w:t>
      </w:r>
      <w:r w:rsidRPr="0068378D">
        <w:rPr>
          <w:rFonts w:ascii="GHEA Mariam" w:hAnsi="GHEA Mariam" w:cs="Arial Armenian"/>
          <w:lang w:val="hy-AM"/>
        </w:rPr>
        <w:tab/>
        <w:t xml:space="preserve">                                           </w:t>
      </w:r>
      <w:r w:rsidRPr="0068378D">
        <w:rPr>
          <w:rFonts w:ascii="GHEA Mariam" w:hAnsi="GHEA Mariam" w:cs="Arial Armenian"/>
          <w:lang w:val="hy-AM"/>
        </w:rPr>
        <w:tab/>
        <w:t xml:space="preserve">          </w:t>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t xml:space="preserve"> </w:t>
      </w:r>
      <w:r w:rsidRPr="0068378D">
        <w:rPr>
          <w:rFonts w:ascii="GHEA Mariam" w:hAnsi="GHEA Mariam" w:cs="Arial Armenian"/>
          <w:spacing w:val="-8"/>
          <w:lang w:val="hy-AM"/>
        </w:rPr>
        <w:t>Ա</w:t>
      </w:r>
      <w:r w:rsidRPr="0068378D">
        <w:rPr>
          <w:rFonts w:ascii="GHEA Mariam" w:hAnsi="GHEA Mariam" w:cs="Sylfaen"/>
          <w:spacing w:val="-8"/>
          <w:lang w:val="hy-AM"/>
        </w:rPr>
        <w:t>.</w:t>
      </w:r>
      <w:r w:rsidRPr="0068378D">
        <w:rPr>
          <w:rFonts w:ascii="GHEA Mariam" w:hAnsi="GHEA Mariam" w:cs="Arial Armenian"/>
          <w:spacing w:val="-8"/>
          <w:lang w:val="hy-AM"/>
        </w:rPr>
        <w:t xml:space="preserve"> ՀԱՐՈՒԹՅՈՒՆ</w:t>
      </w:r>
      <w:r w:rsidRPr="0068378D">
        <w:rPr>
          <w:rFonts w:ascii="GHEA Mariam" w:hAnsi="GHEA Mariam" w:cs="Sylfaen"/>
          <w:spacing w:val="-8"/>
          <w:lang w:val="hy-AM"/>
        </w:rPr>
        <w:t>ՅԱՆ</w:t>
      </w:r>
    </w:p>
    <w:p w:rsidR="004F1DDB" w:rsidRPr="0068378D" w:rsidRDefault="00FC5167" w:rsidP="00AD200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F1DDB" w:rsidRPr="0068378D">
        <w:rPr>
          <w:rFonts w:ascii="GHEA Mariam" w:hAnsi="GHEA Mariam"/>
          <w:spacing w:val="-8"/>
          <w:sz w:val="24"/>
          <w:szCs w:val="24"/>
          <w:lang w:val="hy-AM"/>
        </w:rPr>
        <w:t xml:space="preserve">Հավելված </w:t>
      </w:r>
      <w:r w:rsidR="004F1DDB" w:rsidRPr="0068378D">
        <w:rPr>
          <w:rFonts w:ascii="GHEA Mariam" w:hAnsi="GHEA Mariam"/>
          <w:spacing w:val="-2"/>
          <w:sz w:val="24"/>
          <w:szCs w:val="24"/>
          <w:lang w:val="hy-AM"/>
        </w:rPr>
        <w:t>N</w:t>
      </w:r>
      <w:r w:rsidR="004F1DDB" w:rsidRPr="0068378D">
        <w:rPr>
          <w:rFonts w:ascii="GHEA Mariam" w:hAnsi="GHEA Mariam"/>
          <w:spacing w:val="-8"/>
          <w:sz w:val="24"/>
          <w:szCs w:val="24"/>
          <w:lang w:val="hy-AM"/>
        </w:rPr>
        <w:t xml:space="preserve"> 2</w:t>
      </w:r>
    </w:p>
    <w:p w:rsidR="004F1DDB" w:rsidRPr="0068378D" w:rsidRDefault="004F1DDB" w:rsidP="00AD200B">
      <w:pPr>
        <w:pStyle w:val="mechtex"/>
        <w:jc w:val="both"/>
        <w:rPr>
          <w:rFonts w:ascii="GHEA Mariam" w:hAnsi="GHEA Mariam"/>
          <w:spacing w:val="-8"/>
          <w:sz w:val="24"/>
          <w:szCs w:val="24"/>
          <w:lang w:val="hy-AM"/>
        </w:rPr>
      </w:pP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t xml:space="preserve">   </w:t>
      </w:r>
      <w:r w:rsidRPr="0068378D">
        <w:rPr>
          <w:rFonts w:ascii="GHEA Mariam" w:hAnsi="GHEA Mariam"/>
          <w:spacing w:val="4"/>
          <w:sz w:val="24"/>
          <w:szCs w:val="24"/>
          <w:lang w:val="hy-AM"/>
        </w:rPr>
        <w:tab/>
        <w:t xml:space="preserve"> </w:t>
      </w:r>
      <w:r w:rsidRPr="0068378D">
        <w:rPr>
          <w:rFonts w:ascii="GHEA Mariam" w:hAnsi="GHEA Mariam"/>
          <w:spacing w:val="-8"/>
          <w:sz w:val="24"/>
          <w:szCs w:val="24"/>
          <w:lang w:val="hy-AM"/>
        </w:rPr>
        <w:t xml:space="preserve">   </w:t>
      </w:r>
      <w:r w:rsidRPr="0068378D">
        <w:rPr>
          <w:rFonts w:ascii="GHEA Mariam" w:hAnsi="GHEA Mariam"/>
          <w:spacing w:val="-8"/>
          <w:sz w:val="24"/>
          <w:szCs w:val="24"/>
          <w:lang w:val="hy-AM"/>
        </w:rPr>
        <w:tab/>
        <w:t xml:space="preserve">         ՀՀ կառավարության 2024 թվականի</w:t>
      </w:r>
    </w:p>
    <w:p w:rsidR="004F1DDB" w:rsidRPr="0068378D" w:rsidRDefault="004F1DDB" w:rsidP="004F1DDB">
      <w:pPr>
        <w:pStyle w:val="NormalWeb"/>
        <w:shd w:val="clear" w:color="auto" w:fill="FFFFFF"/>
        <w:spacing w:before="0" w:beforeAutospacing="0" w:after="0" w:afterAutospacing="0" w:line="408" w:lineRule="auto"/>
        <w:jc w:val="both"/>
        <w:rPr>
          <w:rFonts w:ascii="GHEA Mariam" w:hAnsi="GHEA Mariam"/>
          <w:spacing w:val="-2"/>
          <w:lang w:val="hy-AM"/>
        </w:rPr>
      </w:pPr>
      <w:r w:rsidRPr="0068378D">
        <w:rPr>
          <w:rFonts w:ascii="GHEA Mariam" w:hAnsi="GHEA Mariam" w:cs="Sylfaen"/>
          <w:spacing w:val="-4"/>
          <w:lang w:val="hy-AM"/>
        </w:rPr>
        <w:t xml:space="preserve">     </w:t>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t xml:space="preserve">  </w:t>
      </w:r>
      <w:r w:rsidRPr="0068378D">
        <w:rPr>
          <w:rFonts w:ascii="GHEA Mariam" w:hAnsi="GHEA Mariam" w:cs="Sylfaen"/>
          <w:spacing w:val="-4"/>
          <w:lang w:val="hy-AM"/>
        </w:rPr>
        <w:tab/>
        <w:t xml:space="preserve">         </w:t>
      </w:r>
      <w:r w:rsidRPr="0068378D">
        <w:rPr>
          <w:rFonts w:ascii="GHEA Mariam" w:hAnsi="GHEA Mariam" w:cs="Sylfaen"/>
          <w:spacing w:val="-4"/>
          <w:lang w:val="pt-BR"/>
        </w:rPr>
        <w:t>օգոստոսի</w:t>
      </w:r>
      <w:r w:rsidRPr="0068378D">
        <w:rPr>
          <w:rFonts w:ascii="GHEA Mariam" w:hAnsi="GHEA Mariam" w:cs="Sylfaen"/>
          <w:spacing w:val="-4"/>
          <w:lang w:val="hy-AM"/>
        </w:rPr>
        <w:t xml:space="preserve"> 29</w:t>
      </w:r>
      <w:r w:rsidRPr="0068378D">
        <w:rPr>
          <w:rFonts w:ascii="GHEA Mariam" w:hAnsi="GHEA Mariam" w:cs="Sylfaen"/>
          <w:spacing w:val="-2"/>
          <w:lang w:val="pt-BR"/>
        </w:rPr>
        <w:t>-</w:t>
      </w:r>
      <w:r w:rsidRPr="0068378D">
        <w:rPr>
          <w:rFonts w:ascii="GHEA Mariam" w:hAnsi="GHEA Mariam"/>
          <w:spacing w:val="-2"/>
          <w:lang w:val="hy-AM"/>
        </w:rPr>
        <w:t>ի N            - Ն որոշման</w:t>
      </w:r>
    </w:p>
    <w:p w:rsidR="00AD200B" w:rsidRPr="0068378D" w:rsidRDefault="00AD200B" w:rsidP="004F1DDB">
      <w:pPr>
        <w:pStyle w:val="NormalWeb"/>
        <w:shd w:val="clear" w:color="auto" w:fill="FFFFFF"/>
        <w:spacing w:before="0" w:beforeAutospacing="0" w:after="0" w:afterAutospacing="0" w:line="408" w:lineRule="auto"/>
        <w:jc w:val="both"/>
        <w:rPr>
          <w:rFonts w:ascii="GHEA Mariam" w:hAnsi="GHEA Mariam"/>
          <w:spacing w:val="-2"/>
          <w:lang w:val="hy-AM"/>
        </w:rPr>
      </w:pPr>
    </w:p>
    <w:tbl>
      <w:tblPr>
        <w:tblW w:w="15072" w:type="dxa"/>
        <w:tblInd w:w="-142" w:type="dxa"/>
        <w:tblLayout w:type="fixed"/>
        <w:tblLook w:val="04A0" w:firstRow="1" w:lastRow="0" w:firstColumn="1" w:lastColumn="0" w:noHBand="0" w:noVBand="1"/>
      </w:tblPr>
      <w:tblGrid>
        <w:gridCol w:w="695"/>
        <w:gridCol w:w="553"/>
        <w:gridCol w:w="595"/>
        <w:gridCol w:w="947"/>
        <w:gridCol w:w="947"/>
        <w:gridCol w:w="7556"/>
        <w:gridCol w:w="1838"/>
        <w:gridCol w:w="1935"/>
        <w:gridCol w:w="6"/>
      </w:tblGrid>
      <w:tr w:rsidR="00AD200B" w:rsidRPr="007F2503" w:rsidTr="00FC5167">
        <w:trPr>
          <w:trHeight w:val="994"/>
        </w:trPr>
        <w:tc>
          <w:tcPr>
            <w:tcW w:w="15072" w:type="dxa"/>
            <w:gridSpan w:val="9"/>
            <w:tcBorders>
              <w:top w:val="nil"/>
              <w:left w:val="nil"/>
              <w:bottom w:val="nil"/>
              <w:right w:val="nil"/>
            </w:tcBorders>
            <w:shd w:val="clear" w:color="auto" w:fill="auto"/>
            <w:vAlign w:val="center"/>
            <w:hideMark/>
          </w:tcPr>
          <w:p w:rsidR="007435E4" w:rsidRDefault="00AD200B" w:rsidP="00AD200B">
            <w:pPr>
              <w:jc w:val="center"/>
              <w:rPr>
                <w:rFonts w:ascii="GHEA Mariam" w:hAnsi="GHEA Mariam" w:cs="Arial"/>
                <w:bCs/>
                <w:color w:val="000000"/>
                <w:sz w:val="24"/>
                <w:szCs w:val="24"/>
                <w:lang w:val="hy-AM" w:eastAsia="en-US"/>
              </w:rPr>
            </w:pPr>
            <w:r w:rsidRPr="0068378D">
              <w:rPr>
                <w:rFonts w:ascii="GHEA Mariam" w:hAnsi="GHEA Mariam" w:cs="Arial"/>
                <w:bCs/>
                <w:color w:val="000000"/>
                <w:sz w:val="24"/>
                <w:szCs w:val="24"/>
                <w:lang w:val="hy-AM" w:eastAsia="en-US"/>
              </w:rPr>
              <w:t xml:space="preserve">ՀԱՅԱՍՏԱՆԻ ՀԱՆՐԱՊԵՏՈՒԹՅԱՆ ԿԱՌԱՎԱՐՈՒԹՅԱՆ 2023 ԹՎԱԿԱՆԻ ԴԵԿՏԵՄԲԵՐԻ 28-Ի N 2323-Ն ՈՐՈՇՄԱՆ </w:t>
            </w:r>
          </w:p>
          <w:p w:rsidR="00AD200B" w:rsidRPr="0068378D" w:rsidRDefault="007435E4" w:rsidP="007435E4">
            <w:pPr>
              <w:jc w:val="center"/>
              <w:rPr>
                <w:rFonts w:ascii="GHEA Mariam" w:hAnsi="GHEA Mariam" w:cs="Arial"/>
                <w:bCs/>
                <w:color w:val="000000"/>
                <w:sz w:val="24"/>
                <w:szCs w:val="24"/>
                <w:lang w:val="hy-AM" w:eastAsia="en-US"/>
              </w:rPr>
            </w:pPr>
            <w:r w:rsidRPr="007435E4">
              <w:rPr>
                <w:rFonts w:ascii="GHEA Mariam" w:hAnsi="GHEA Mariam" w:cs="Arial"/>
                <w:bCs/>
                <w:color w:val="000000"/>
                <w:sz w:val="24"/>
                <w:szCs w:val="24"/>
                <w:lang w:val="hy-AM" w:eastAsia="en-US"/>
              </w:rPr>
              <w:t>N</w:t>
            </w:r>
            <w:r w:rsidR="00AD200B" w:rsidRPr="0068378D">
              <w:rPr>
                <w:rFonts w:ascii="GHEA Mariam" w:hAnsi="GHEA Mariam" w:cs="Arial"/>
                <w:bCs/>
                <w:color w:val="000000"/>
                <w:sz w:val="24"/>
                <w:szCs w:val="24"/>
                <w:lang w:val="hy-AM" w:eastAsia="en-US"/>
              </w:rPr>
              <w:t>N</w:t>
            </w:r>
            <w:r>
              <w:rPr>
                <w:rFonts w:ascii="GHEA Mariam" w:hAnsi="GHEA Mariam" w:cs="Arial"/>
                <w:bCs/>
                <w:color w:val="000000"/>
                <w:sz w:val="24"/>
                <w:szCs w:val="24"/>
                <w:lang w:val="hy-AM" w:eastAsia="en-US"/>
              </w:rPr>
              <w:t xml:space="preserve"> </w:t>
            </w:r>
            <w:r w:rsidR="00FC5167">
              <w:rPr>
                <w:rFonts w:ascii="GHEA Mariam" w:hAnsi="GHEA Mariam" w:cs="Arial"/>
                <w:bCs/>
                <w:color w:val="000000"/>
                <w:sz w:val="24"/>
                <w:szCs w:val="24"/>
                <w:lang w:val="hy-AM" w:eastAsia="en-US"/>
              </w:rPr>
              <w:t xml:space="preserve">3 ԵՎ 4 </w:t>
            </w:r>
            <w:r w:rsidR="00AD200B" w:rsidRPr="0068378D">
              <w:rPr>
                <w:rFonts w:ascii="GHEA Mariam" w:hAnsi="GHEA Mariam" w:cs="Arial"/>
                <w:bCs/>
                <w:color w:val="000000"/>
                <w:sz w:val="24"/>
                <w:szCs w:val="24"/>
                <w:lang w:val="hy-AM" w:eastAsia="en-US"/>
              </w:rPr>
              <w:t xml:space="preserve">ՀԱՎԵԼՎԱԾՆԵՐՈՒՄ ԿԱՏԱՐՎՈՂ ՓՈՓՈԽՈՒԹՅՈՒՆՆԵՐԸ ԵՎ ԼՐԱՑՈՒՄԸ </w:t>
            </w:r>
          </w:p>
        </w:tc>
      </w:tr>
      <w:tr w:rsidR="00AD200B" w:rsidRPr="0068378D" w:rsidTr="00FC5167">
        <w:trPr>
          <w:gridAfter w:val="1"/>
          <w:wAfter w:w="6" w:type="dxa"/>
          <w:trHeight w:val="475"/>
        </w:trPr>
        <w:tc>
          <w:tcPr>
            <w:tcW w:w="695" w:type="dxa"/>
            <w:tcBorders>
              <w:top w:val="nil"/>
              <w:left w:val="nil"/>
              <w:bottom w:val="single" w:sz="4" w:space="0" w:color="auto"/>
              <w:right w:val="nil"/>
            </w:tcBorders>
            <w:shd w:val="clear" w:color="auto" w:fill="auto"/>
            <w:vAlign w:val="center"/>
            <w:hideMark/>
          </w:tcPr>
          <w:p w:rsidR="00AD200B" w:rsidRPr="0068378D" w:rsidRDefault="00AD200B" w:rsidP="00AD200B">
            <w:pPr>
              <w:jc w:val="center"/>
              <w:rPr>
                <w:rFonts w:ascii="GHEA Mariam" w:hAnsi="GHEA Mariam" w:cs="Arial"/>
                <w:color w:val="000000"/>
                <w:sz w:val="24"/>
                <w:szCs w:val="24"/>
                <w:lang w:val="hy-AM" w:eastAsia="en-US"/>
              </w:rPr>
            </w:pPr>
            <w:r w:rsidRPr="0068378D">
              <w:rPr>
                <w:rFonts w:ascii="Calibri" w:hAnsi="Calibri" w:cs="Calibri"/>
                <w:color w:val="000000"/>
                <w:sz w:val="24"/>
                <w:szCs w:val="24"/>
                <w:lang w:val="hy-AM" w:eastAsia="en-US"/>
              </w:rPr>
              <w:t> </w:t>
            </w:r>
          </w:p>
        </w:tc>
        <w:tc>
          <w:tcPr>
            <w:tcW w:w="553" w:type="dxa"/>
            <w:tcBorders>
              <w:top w:val="nil"/>
              <w:left w:val="nil"/>
              <w:bottom w:val="single" w:sz="4" w:space="0" w:color="auto"/>
              <w:right w:val="nil"/>
            </w:tcBorders>
            <w:shd w:val="clear" w:color="auto" w:fill="auto"/>
            <w:vAlign w:val="center"/>
            <w:hideMark/>
          </w:tcPr>
          <w:p w:rsidR="00AD200B" w:rsidRPr="0068378D" w:rsidRDefault="00AD200B" w:rsidP="00AD200B">
            <w:pPr>
              <w:jc w:val="center"/>
              <w:rPr>
                <w:rFonts w:ascii="GHEA Mariam" w:hAnsi="GHEA Mariam" w:cs="Arial"/>
                <w:color w:val="000000"/>
                <w:sz w:val="24"/>
                <w:szCs w:val="24"/>
                <w:lang w:val="hy-AM" w:eastAsia="en-US"/>
              </w:rPr>
            </w:pPr>
            <w:r w:rsidRPr="0068378D">
              <w:rPr>
                <w:rFonts w:ascii="Calibri" w:hAnsi="Calibri" w:cs="Calibri"/>
                <w:color w:val="000000"/>
                <w:sz w:val="24"/>
                <w:szCs w:val="24"/>
                <w:lang w:val="hy-AM" w:eastAsia="en-US"/>
              </w:rPr>
              <w:t> </w:t>
            </w:r>
          </w:p>
        </w:tc>
        <w:tc>
          <w:tcPr>
            <w:tcW w:w="595" w:type="dxa"/>
            <w:tcBorders>
              <w:top w:val="nil"/>
              <w:left w:val="nil"/>
              <w:bottom w:val="single" w:sz="4" w:space="0" w:color="auto"/>
              <w:right w:val="nil"/>
            </w:tcBorders>
            <w:shd w:val="clear" w:color="auto" w:fill="auto"/>
            <w:vAlign w:val="center"/>
            <w:hideMark/>
          </w:tcPr>
          <w:p w:rsidR="00AD200B" w:rsidRPr="0068378D" w:rsidRDefault="00AD200B" w:rsidP="00AD200B">
            <w:pPr>
              <w:jc w:val="center"/>
              <w:rPr>
                <w:rFonts w:ascii="GHEA Mariam" w:hAnsi="GHEA Mariam" w:cs="Arial"/>
                <w:color w:val="000000"/>
                <w:sz w:val="24"/>
                <w:szCs w:val="24"/>
                <w:lang w:val="hy-AM" w:eastAsia="en-US"/>
              </w:rPr>
            </w:pPr>
            <w:r w:rsidRPr="0068378D">
              <w:rPr>
                <w:rFonts w:ascii="Calibri" w:hAnsi="Calibri" w:cs="Calibri"/>
                <w:color w:val="000000"/>
                <w:sz w:val="24"/>
                <w:szCs w:val="24"/>
                <w:lang w:val="hy-AM" w:eastAsia="en-US"/>
              </w:rPr>
              <w:t> </w:t>
            </w:r>
          </w:p>
        </w:tc>
        <w:tc>
          <w:tcPr>
            <w:tcW w:w="947" w:type="dxa"/>
            <w:tcBorders>
              <w:top w:val="nil"/>
              <w:left w:val="nil"/>
              <w:bottom w:val="single" w:sz="4" w:space="0" w:color="auto"/>
              <w:right w:val="nil"/>
            </w:tcBorders>
            <w:shd w:val="clear" w:color="auto" w:fill="auto"/>
            <w:vAlign w:val="center"/>
            <w:hideMark/>
          </w:tcPr>
          <w:p w:rsidR="00AD200B" w:rsidRPr="0068378D" w:rsidRDefault="00AD200B" w:rsidP="00AD200B">
            <w:pPr>
              <w:jc w:val="center"/>
              <w:rPr>
                <w:rFonts w:ascii="GHEA Mariam" w:hAnsi="GHEA Mariam" w:cs="Arial"/>
                <w:color w:val="000000"/>
                <w:sz w:val="24"/>
                <w:szCs w:val="24"/>
                <w:lang w:val="hy-AM" w:eastAsia="en-US"/>
              </w:rPr>
            </w:pPr>
            <w:r w:rsidRPr="0068378D">
              <w:rPr>
                <w:rFonts w:ascii="Calibri" w:hAnsi="Calibri" w:cs="Calibri"/>
                <w:color w:val="000000"/>
                <w:sz w:val="24"/>
                <w:szCs w:val="24"/>
                <w:lang w:val="hy-AM" w:eastAsia="en-US"/>
              </w:rPr>
              <w:t> </w:t>
            </w:r>
          </w:p>
        </w:tc>
        <w:tc>
          <w:tcPr>
            <w:tcW w:w="947" w:type="dxa"/>
            <w:tcBorders>
              <w:top w:val="nil"/>
              <w:left w:val="nil"/>
              <w:bottom w:val="single" w:sz="4" w:space="0" w:color="auto"/>
              <w:right w:val="nil"/>
            </w:tcBorders>
            <w:shd w:val="clear" w:color="auto" w:fill="auto"/>
            <w:vAlign w:val="center"/>
            <w:hideMark/>
          </w:tcPr>
          <w:p w:rsidR="00AD200B" w:rsidRPr="0068378D" w:rsidRDefault="00AD200B" w:rsidP="00AD200B">
            <w:pPr>
              <w:jc w:val="center"/>
              <w:rPr>
                <w:rFonts w:ascii="GHEA Mariam" w:hAnsi="GHEA Mariam" w:cs="Arial"/>
                <w:color w:val="000000"/>
                <w:sz w:val="24"/>
                <w:szCs w:val="24"/>
                <w:lang w:val="hy-AM" w:eastAsia="en-US"/>
              </w:rPr>
            </w:pPr>
            <w:r w:rsidRPr="0068378D">
              <w:rPr>
                <w:rFonts w:ascii="Calibri" w:hAnsi="Calibri" w:cs="Calibri"/>
                <w:color w:val="000000"/>
                <w:sz w:val="24"/>
                <w:szCs w:val="24"/>
                <w:lang w:val="hy-AM" w:eastAsia="en-US"/>
              </w:rPr>
              <w:t> </w:t>
            </w:r>
          </w:p>
        </w:tc>
        <w:tc>
          <w:tcPr>
            <w:tcW w:w="11329" w:type="dxa"/>
            <w:gridSpan w:val="3"/>
            <w:tcBorders>
              <w:top w:val="nil"/>
              <w:left w:val="nil"/>
              <w:bottom w:val="single" w:sz="4" w:space="0" w:color="auto"/>
              <w:right w:val="nil"/>
            </w:tcBorders>
            <w:shd w:val="clear" w:color="auto" w:fill="auto"/>
            <w:vAlign w:val="center"/>
            <w:hideMark/>
          </w:tcPr>
          <w:p w:rsidR="00AD200B" w:rsidRPr="0068378D" w:rsidRDefault="0068378D" w:rsidP="00AD200B">
            <w:pPr>
              <w:jc w:val="right"/>
              <w:rPr>
                <w:rFonts w:ascii="GHEA Mariam" w:hAnsi="GHEA Mariam" w:cs="Arial"/>
                <w:color w:val="000000"/>
                <w:sz w:val="24"/>
                <w:szCs w:val="24"/>
                <w:lang w:eastAsia="en-US"/>
              </w:rPr>
            </w:pPr>
            <w:r>
              <w:rPr>
                <w:rFonts w:ascii="GHEA Mariam" w:hAnsi="GHEA Mariam" w:cs="Arial"/>
                <w:sz w:val="24"/>
                <w:szCs w:val="24"/>
                <w:lang w:val="hy-AM" w:eastAsia="en-US"/>
              </w:rPr>
              <w:t>(</w:t>
            </w:r>
            <w:r w:rsidRPr="0068378D">
              <w:rPr>
                <w:rFonts w:ascii="GHEA Mariam" w:hAnsi="GHEA Mariam" w:cs="Arial"/>
                <w:sz w:val="24"/>
                <w:szCs w:val="24"/>
                <w:lang w:val="hy-AM" w:eastAsia="en-US"/>
              </w:rPr>
              <w:t>հազ</w:t>
            </w:r>
            <w:r>
              <w:rPr>
                <w:rFonts w:ascii="GHEA Mariam" w:hAnsi="GHEA Mariam" w:cs="Arial"/>
                <w:sz w:val="24"/>
                <w:szCs w:val="24"/>
                <w:lang w:val="hy-AM" w:eastAsia="en-US"/>
              </w:rPr>
              <w:t>.</w:t>
            </w:r>
            <w:r w:rsidRPr="0068378D">
              <w:rPr>
                <w:rFonts w:ascii="GHEA Mariam" w:hAnsi="GHEA Mariam" w:cs="Arial"/>
                <w:sz w:val="24"/>
                <w:szCs w:val="24"/>
                <w:lang w:val="hy-AM" w:eastAsia="en-US"/>
              </w:rPr>
              <w:t xml:space="preserve"> դրամ</w:t>
            </w:r>
            <w:r>
              <w:rPr>
                <w:rFonts w:ascii="GHEA Mariam" w:hAnsi="GHEA Mariam" w:cs="Arial"/>
                <w:sz w:val="24"/>
                <w:szCs w:val="24"/>
                <w:lang w:val="hy-AM" w:eastAsia="en-US"/>
              </w:rPr>
              <w:t>)</w:t>
            </w:r>
            <w:r w:rsidRPr="0068378D">
              <w:rPr>
                <w:rFonts w:ascii="GHEA Mariam" w:hAnsi="GHEA Mariam" w:cs="Arial"/>
                <w:sz w:val="24"/>
                <w:szCs w:val="24"/>
                <w:lang w:val="hy-AM" w:eastAsia="en-US"/>
              </w:rPr>
              <w:t xml:space="preserve"> </w:t>
            </w:r>
            <w:r w:rsidR="00AD200B" w:rsidRPr="0068378D">
              <w:rPr>
                <w:rFonts w:ascii="GHEA Mariam" w:hAnsi="GHEA Mariam" w:cs="Arial"/>
                <w:color w:val="000000"/>
                <w:sz w:val="24"/>
                <w:szCs w:val="24"/>
                <w:lang w:eastAsia="en-US"/>
              </w:rPr>
              <w:t xml:space="preserve"> </w:t>
            </w:r>
          </w:p>
        </w:tc>
      </w:tr>
      <w:tr w:rsidR="00AD200B" w:rsidRPr="0068378D" w:rsidTr="00FC5167">
        <w:trPr>
          <w:trHeight w:val="1529"/>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Գործառական դասիչը</w:t>
            </w:r>
          </w:p>
        </w:tc>
        <w:tc>
          <w:tcPr>
            <w:tcW w:w="1894" w:type="dxa"/>
            <w:gridSpan w:val="2"/>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Ծրագրային դասիչը</w:t>
            </w:r>
          </w:p>
        </w:tc>
        <w:tc>
          <w:tcPr>
            <w:tcW w:w="75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 xml:space="preserve"> Բյուջետային ծախսերի գործառական դասակարգման բաժինների, խմբերի և դասերի, բյուջե</w:t>
            </w:r>
            <w:r w:rsidR="00FC5167">
              <w:rPr>
                <w:rFonts w:ascii="GHEA Mariam" w:hAnsi="GHEA Mariam" w:cs="Arial"/>
                <w:sz w:val="24"/>
                <w:szCs w:val="24"/>
                <w:lang w:eastAsia="en-US"/>
              </w:rPr>
              <w:t xml:space="preserve">տային ծրագրերի միջոցառումների, </w:t>
            </w:r>
            <w:r w:rsidRPr="0068378D">
              <w:rPr>
                <w:rFonts w:ascii="GHEA Mariam" w:hAnsi="GHEA Mariam" w:cs="Arial"/>
                <w:sz w:val="24"/>
                <w:szCs w:val="24"/>
                <w:lang w:eastAsia="en-US"/>
              </w:rPr>
              <w:t>բյուջետային հատկացումների գլխավոր կարգադրիչների անվանումները</w:t>
            </w:r>
          </w:p>
        </w:tc>
        <w:tc>
          <w:tcPr>
            <w:tcW w:w="3779" w:type="dxa"/>
            <w:gridSpan w:val="3"/>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Ցուցանիշների փոփոխությունը (ավելացումները</w:t>
            </w:r>
            <w:r w:rsidRPr="0068378D">
              <w:rPr>
                <w:rFonts w:ascii="Calibri" w:hAnsi="Calibri" w:cs="Calibri"/>
                <w:sz w:val="24"/>
                <w:szCs w:val="24"/>
                <w:lang w:eastAsia="en-US"/>
              </w:rPr>
              <w:t> </w:t>
            </w:r>
            <w:r w:rsidRPr="0068378D">
              <w:rPr>
                <w:rFonts w:ascii="GHEA Mariam" w:hAnsi="GHEA Mariam" w:cs="GHEA Grapalat"/>
                <w:sz w:val="24"/>
                <w:szCs w:val="24"/>
                <w:lang w:eastAsia="en-US"/>
              </w:rPr>
              <w:t>նշված</w:t>
            </w:r>
            <w:r w:rsidRPr="0068378D">
              <w:rPr>
                <w:rFonts w:ascii="GHEA Mariam" w:hAnsi="GHEA Mariam" w:cs="Arial"/>
                <w:sz w:val="24"/>
                <w:szCs w:val="24"/>
                <w:lang w:eastAsia="en-US"/>
              </w:rPr>
              <w:t xml:space="preserve"> </w:t>
            </w:r>
            <w:r w:rsidRPr="0068378D">
              <w:rPr>
                <w:rFonts w:ascii="GHEA Mariam" w:hAnsi="GHEA Mariam" w:cs="GHEA Grapalat"/>
                <w:sz w:val="24"/>
                <w:szCs w:val="24"/>
                <w:lang w:eastAsia="en-US"/>
              </w:rPr>
              <w:t>են</w:t>
            </w:r>
            <w:r w:rsidRPr="0068378D">
              <w:rPr>
                <w:rFonts w:ascii="Calibri" w:hAnsi="Calibri" w:cs="Calibri"/>
                <w:sz w:val="24"/>
                <w:szCs w:val="24"/>
                <w:lang w:eastAsia="en-US"/>
              </w:rPr>
              <w:t> </w:t>
            </w:r>
            <w:r w:rsidRPr="0068378D">
              <w:rPr>
                <w:rFonts w:ascii="GHEA Mariam" w:hAnsi="GHEA Mariam" w:cs="GHEA Grapalat"/>
                <w:sz w:val="24"/>
                <w:szCs w:val="24"/>
                <w:lang w:eastAsia="en-US"/>
              </w:rPr>
              <w:t>դրական</w:t>
            </w:r>
            <w:r w:rsidRPr="0068378D">
              <w:rPr>
                <w:rFonts w:ascii="GHEA Mariam" w:hAnsi="GHEA Mariam" w:cs="Arial"/>
                <w:sz w:val="24"/>
                <w:szCs w:val="24"/>
                <w:lang w:eastAsia="en-US"/>
              </w:rPr>
              <w:t xml:space="preserve"> </w:t>
            </w:r>
            <w:r w:rsidRPr="0068378D">
              <w:rPr>
                <w:rFonts w:ascii="GHEA Mariam" w:hAnsi="GHEA Mariam" w:cs="GHEA Grapalat"/>
                <w:sz w:val="24"/>
                <w:szCs w:val="24"/>
                <w:lang w:eastAsia="en-US"/>
              </w:rPr>
              <w:t>նշանով</w:t>
            </w:r>
            <w:r w:rsidRPr="0068378D">
              <w:rPr>
                <w:rFonts w:ascii="GHEA Mariam" w:hAnsi="GHEA Mariam" w:cs="Arial"/>
                <w:sz w:val="24"/>
                <w:szCs w:val="24"/>
                <w:lang w:eastAsia="en-US"/>
              </w:rPr>
              <w:t xml:space="preserve">, </w:t>
            </w:r>
            <w:r w:rsidRPr="0068378D">
              <w:rPr>
                <w:rFonts w:ascii="GHEA Mariam" w:hAnsi="GHEA Mariam" w:cs="GHEA Grapalat"/>
                <w:sz w:val="24"/>
                <w:szCs w:val="24"/>
                <w:lang w:eastAsia="en-US"/>
              </w:rPr>
              <w:t>իսկ</w:t>
            </w:r>
            <w:r w:rsidRPr="0068378D">
              <w:rPr>
                <w:rFonts w:ascii="Calibri" w:hAnsi="Calibri" w:cs="Calibri"/>
                <w:sz w:val="24"/>
                <w:szCs w:val="24"/>
                <w:lang w:eastAsia="en-US"/>
              </w:rPr>
              <w:t> </w:t>
            </w:r>
            <w:r w:rsidRPr="0068378D">
              <w:rPr>
                <w:rFonts w:ascii="GHEA Mariam" w:hAnsi="GHEA Mariam" w:cs="GHEA Grapalat"/>
                <w:sz w:val="24"/>
                <w:szCs w:val="24"/>
                <w:lang w:eastAsia="en-US"/>
              </w:rPr>
              <w:t>նվազեցումները</w:t>
            </w:r>
            <w:r w:rsidRPr="0068378D">
              <w:rPr>
                <w:rFonts w:ascii="GHEA Mariam" w:hAnsi="GHEA Mariam" w:cs="Arial"/>
                <w:sz w:val="24"/>
                <w:szCs w:val="24"/>
                <w:lang w:eastAsia="en-US"/>
              </w:rPr>
              <w:t xml:space="preserve">` </w:t>
            </w:r>
            <w:r w:rsidRPr="0068378D">
              <w:rPr>
                <w:rFonts w:ascii="GHEA Mariam" w:hAnsi="GHEA Mariam" w:cs="GHEA Grapalat"/>
                <w:sz w:val="24"/>
                <w:szCs w:val="24"/>
                <w:lang w:eastAsia="en-US"/>
              </w:rPr>
              <w:t>փակագծերում</w:t>
            </w:r>
            <w:r w:rsidRPr="0068378D">
              <w:rPr>
                <w:rFonts w:ascii="GHEA Mariam" w:hAnsi="GHEA Mariam" w:cs="Arial"/>
                <w:sz w:val="24"/>
                <w:szCs w:val="24"/>
                <w:lang w:eastAsia="en-US"/>
              </w:rPr>
              <w:t>)</w:t>
            </w:r>
          </w:p>
        </w:tc>
      </w:tr>
      <w:tr w:rsidR="007435E4" w:rsidRPr="0068378D" w:rsidTr="00FC5167">
        <w:trPr>
          <w:gridAfter w:val="1"/>
          <w:wAfter w:w="6" w:type="dxa"/>
          <w:cantSplit/>
          <w:trHeight w:val="1841"/>
        </w:trPr>
        <w:tc>
          <w:tcPr>
            <w:tcW w:w="69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35E4" w:rsidRPr="007435E4" w:rsidRDefault="007435E4" w:rsidP="007435E4">
            <w:pPr>
              <w:ind w:left="113" w:right="113"/>
              <w:jc w:val="center"/>
              <w:rPr>
                <w:rFonts w:ascii="GHEA Mariam" w:hAnsi="GHEA Mariam" w:cs="Arial"/>
                <w:sz w:val="24"/>
                <w:szCs w:val="24"/>
                <w:lang w:val="hy-AM" w:eastAsia="en-US"/>
              </w:rPr>
            </w:pPr>
            <w:r w:rsidRPr="0068378D">
              <w:rPr>
                <w:rFonts w:ascii="GHEA Mariam" w:hAnsi="GHEA Mariam" w:cs="Arial"/>
                <w:sz w:val="24"/>
                <w:szCs w:val="24"/>
                <w:lang w:eastAsia="en-US"/>
              </w:rPr>
              <w:t>բաժին</w:t>
            </w:r>
            <w:r>
              <w:rPr>
                <w:rFonts w:ascii="GHEA Mariam" w:hAnsi="GHEA Mariam" w:cs="Arial"/>
                <w:sz w:val="24"/>
                <w:szCs w:val="24"/>
                <w:lang w:val="hy-AM" w:eastAsia="en-US"/>
              </w:rPr>
              <w:t>ը</w:t>
            </w:r>
          </w:p>
        </w:tc>
        <w:tc>
          <w:tcPr>
            <w:tcW w:w="553" w:type="dxa"/>
            <w:tcBorders>
              <w:top w:val="single" w:sz="4" w:space="0" w:color="auto"/>
              <w:left w:val="nil"/>
              <w:bottom w:val="single" w:sz="4" w:space="0" w:color="auto"/>
              <w:right w:val="single" w:sz="4" w:space="0" w:color="auto"/>
            </w:tcBorders>
            <w:shd w:val="clear" w:color="auto" w:fill="auto"/>
            <w:textDirection w:val="btLr"/>
            <w:vAlign w:val="center"/>
            <w:hideMark/>
          </w:tcPr>
          <w:p w:rsidR="007435E4" w:rsidRPr="007435E4" w:rsidRDefault="00FC5167" w:rsidP="007435E4">
            <w:pPr>
              <w:ind w:left="113" w:right="113"/>
              <w:jc w:val="center"/>
              <w:rPr>
                <w:rFonts w:ascii="GHEA Mariam" w:hAnsi="GHEA Mariam" w:cs="Arial"/>
                <w:sz w:val="24"/>
                <w:szCs w:val="24"/>
                <w:lang w:val="hy-AM" w:eastAsia="en-US"/>
              </w:rPr>
            </w:pPr>
            <w:r>
              <w:rPr>
                <w:rFonts w:ascii="GHEA Mariam" w:hAnsi="GHEA Mariam" w:cs="Arial"/>
                <w:sz w:val="24"/>
                <w:szCs w:val="24"/>
                <w:lang w:val="hy-AM" w:eastAsia="en-US"/>
              </w:rPr>
              <w:t>խ</w:t>
            </w:r>
            <w:r w:rsidR="007435E4" w:rsidRPr="0068378D">
              <w:rPr>
                <w:rFonts w:ascii="GHEA Mariam" w:hAnsi="GHEA Mariam" w:cs="Arial"/>
                <w:sz w:val="24"/>
                <w:szCs w:val="24"/>
                <w:lang w:eastAsia="en-US"/>
              </w:rPr>
              <w:t>ումբ</w:t>
            </w:r>
            <w:r w:rsidR="007435E4">
              <w:rPr>
                <w:rFonts w:ascii="GHEA Mariam" w:hAnsi="GHEA Mariam" w:cs="Arial"/>
                <w:sz w:val="24"/>
                <w:szCs w:val="24"/>
                <w:lang w:val="hy-AM" w:eastAsia="en-US"/>
              </w:rPr>
              <w:t>ը</w:t>
            </w:r>
          </w:p>
        </w:tc>
        <w:tc>
          <w:tcPr>
            <w:tcW w:w="595" w:type="dxa"/>
            <w:tcBorders>
              <w:top w:val="single" w:sz="4" w:space="0" w:color="auto"/>
              <w:left w:val="nil"/>
              <w:bottom w:val="single" w:sz="4" w:space="0" w:color="auto"/>
              <w:right w:val="single" w:sz="4" w:space="0" w:color="auto"/>
            </w:tcBorders>
            <w:shd w:val="clear" w:color="auto" w:fill="auto"/>
            <w:textDirection w:val="btLr"/>
            <w:vAlign w:val="center"/>
            <w:hideMark/>
          </w:tcPr>
          <w:p w:rsidR="007435E4" w:rsidRPr="007435E4" w:rsidRDefault="007435E4" w:rsidP="007435E4">
            <w:pPr>
              <w:ind w:left="113" w:right="113"/>
              <w:jc w:val="center"/>
              <w:rPr>
                <w:rFonts w:ascii="GHEA Mariam" w:hAnsi="GHEA Mariam" w:cs="Arial"/>
                <w:sz w:val="24"/>
                <w:szCs w:val="24"/>
                <w:lang w:val="hy-AM" w:eastAsia="en-US"/>
              </w:rPr>
            </w:pPr>
            <w:r w:rsidRPr="0068378D">
              <w:rPr>
                <w:rFonts w:ascii="GHEA Mariam" w:hAnsi="GHEA Mariam" w:cs="Arial"/>
                <w:sz w:val="24"/>
                <w:szCs w:val="24"/>
                <w:lang w:eastAsia="en-US"/>
              </w:rPr>
              <w:t>դաս</w:t>
            </w:r>
            <w:r>
              <w:rPr>
                <w:rFonts w:ascii="GHEA Mariam" w:hAnsi="GHEA Mariam" w:cs="Arial"/>
                <w:sz w:val="24"/>
                <w:szCs w:val="24"/>
                <w:lang w:val="hy-AM" w:eastAsia="en-US"/>
              </w:rPr>
              <w:t>ը</w:t>
            </w:r>
          </w:p>
        </w:tc>
        <w:tc>
          <w:tcPr>
            <w:tcW w:w="947" w:type="dxa"/>
            <w:tcBorders>
              <w:top w:val="single" w:sz="4" w:space="0" w:color="auto"/>
              <w:left w:val="nil"/>
              <w:bottom w:val="single" w:sz="4" w:space="0" w:color="auto"/>
              <w:right w:val="single" w:sz="4" w:space="0" w:color="auto"/>
            </w:tcBorders>
            <w:shd w:val="clear" w:color="auto" w:fill="auto"/>
            <w:textDirection w:val="btLr"/>
            <w:vAlign w:val="center"/>
            <w:hideMark/>
          </w:tcPr>
          <w:p w:rsidR="007435E4" w:rsidRPr="007435E4" w:rsidRDefault="007435E4" w:rsidP="007435E4">
            <w:pPr>
              <w:ind w:left="113" w:right="113"/>
              <w:jc w:val="center"/>
              <w:rPr>
                <w:rFonts w:ascii="GHEA Mariam" w:hAnsi="GHEA Mariam" w:cs="Arial"/>
                <w:sz w:val="24"/>
                <w:szCs w:val="24"/>
                <w:lang w:val="hy-AM" w:eastAsia="en-US"/>
              </w:rPr>
            </w:pPr>
            <w:r w:rsidRPr="0068378D">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947" w:type="dxa"/>
            <w:tcBorders>
              <w:top w:val="single" w:sz="4" w:space="0" w:color="auto"/>
              <w:left w:val="nil"/>
              <w:bottom w:val="single" w:sz="4" w:space="0" w:color="auto"/>
              <w:right w:val="single" w:sz="4" w:space="0" w:color="auto"/>
            </w:tcBorders>
            <w:shd w:val="clear" w:color="auto" w:fill="auto"/>
            <w:textDirection w:val="btLr"/>
            <w:vAlign w:val="center"/>
            <w:hideMark/>
          </w:tcPr>
          <w:p w:rsidR="007435E4" w:rsidRPr="007435E4" w:rsidRDefault="007435E4" w:rsidP="007435E4">
            <w:pPr>
              <w:ind w:left="113" w:right="113"/>
              <w:jc w:val="center"/>
              <w:rPr>
                <w:rFonts w:ascii="GHEA Mariam" w:hAnsi="GHEA Mariam" w:cs="Arial"/>
                <w:sz w:val="24"/>
                <w:szCs w:val="24"/>
                <w:lang w:val="hy-AM" w:eastAsia="en-US"/>
              </w:rPr>
            </w:pPr>
            <w:r w:rsidRPr="0068378D">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7556" w:type="dxa"/>
            <w:vMerge/>
            <w:tcBorders>
              <w:top w:val="single" w:sz="4" w:space="0" w:color="auto"/>
              <w:left w:val="single" w:sz="4" w:space="0" w:color="auto"/>
              <w:bottom w:val="single" w:sz="4" w:space="0" w:color="auto"/>
              <w:right w:val="single" w:sz="4" w:space="0" w:color="auto"/>
            </w:tcBorders>
            <w:vAlign w:val="center"/>
            <w:hideMark/>
          </w:tcPr>
          <w:p w:rsidR="007435E4" w:rsidRPr="0068378D" w:rsidRDefault="007435E4" w:rsidP="007435E4">
            <w:pPr>
              <w:rPr>
                <w:rFonts w:ascii="GHEA Mariam" w:hAnsi="GHEA Mariam" w:cs="Arial"/>
                <w:sz w:val="24"/>
                <w:szCs w:val="24"/>
                <w:lang w:eastAsia="en-US"/>
              </w:rPr>
            </w:pPr>
          </w:p>
        </w:tc>
        <w:tc>
          <w:tcPr>
            <w:tcW w:w="1838" w:type="dxa"/>
            <w:tcBorders>
              <w:top w:val="single" w:sz="4" w:space="0" w:color="auto"/>
              <w:left w:val="nil"/>
              <w:bottom w:val="single" w:sz="4" w:space="0" w:color="auto"/>
              <w:right w:val="single" w:sz="4" w:space="0" w:color="auto"/>
            </w:tcBorders>
            <w:shd w:val="clear" w:color="auto" w:fill="auto"/>
            <w:vAlign w:val="center"/>
            <w:hideMark/>
          </w:tcPr>
          <w:p w:rsidR="007435E4" w:rsidRPr="0068378D" w:rsidRDefault="007435E4" w:rsidP="007435E4">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ինն ամիս</w:t>
            </w: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7435E4" w:rsidRPr="0068378D" w:rsidRDefault="007435E4" w:rsidP="007435E4">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տարի</w:t>
            </w:r>
          </w:p>
        </w:tc>
      </w:tr>
      <w:tr w:rsidR="00AD200B" w:rsidRPr="0068378D" w:rsidTr="00FC5167">
        <w:trPr>
          <w:gridAfter w:val="1"/>
          <w:wAfter w:w="6" w:type="dxa"/>
          <w:trHeight w:val="299"/>
        </w:trPr>
        <w:tc>
          <w:tcPr>
            <w:tcW w:w="695"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Calibri" w:hAnsi="Calibri" w:cs="Calibri"/>
                <w:bCs/>
                <w:sz w:val="24"/>
                <w:szCs w:val="24"/>
                <w:lang w:eastAsia="en-US"/>
              </w:rPr>
              <w:t> </w:t>
            </w:r>
          </w:p>
        </w:tc>
        <w:tc>
          <w:tcPr>
            <w:tcW w:w="553"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Calibri" w:hAnsi="Calibri" w:cs="Calibri"/>
                <w:bCs/>
                <w:sz w:val="24"/>
                <w:szCs w:val="24"/>
                <w:lang w:eastAsia="en-US"/>
              </w:rPr>
              <w:t> </w:t>
            </w:r>
          </w:p>
        </w:tc>
        <w:tc>
          <w:tcPr>
            <w:tcW w:w="595"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Calibri" w:hAnsi="Calibri" w:cs="Calibri"/>
                <w:bCs/>
                <w:sz w:val="24"/>
                <w:szCs w:val="24"/>
                <w:lang w:eastAsia="en-US"/>
              </w:rPr>
              <w:t> </w:t>
            </w:r>
          </w:p>
        </w:tc>
        <w:tc>
          <w:tcPr>
            <w:tcW w:w="947"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Calibri" w:hAnsi="Calibri" w:cs="Calibri"/>
                <w:bCs/>
                <w:sz w:val="24"/>
                <w:szCs w:val="24"/>
                <w:lang w:eastAsia="en-US"/>
              </w:rPr>
              <w:t> </w:t>
            </w:r>
          </w:p>
        </w:tc>
        <w:tc>
          <w:tcPr>
            <w:tcW w:w="947"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Calibri" w:hAnsi="Calibri" w:cs="Calibri"/>
                <w:bCs/>
                <w:sz w:val="24"/>
                <w:szCs w:val="24"/>
                <w:lang w:eastAsia="en-US"/>
              </w:rPr>
              <w:t> </w:t>
            </w:r>
          </w:p>
        </w:tc>
        <w:tc>
          <w:tcPr>
            <w:tcW w:w="7556"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ԸՆԴԱՄԵՆԸ</w:t>
            </w:r>
            <w:r w:rsidR="007435E4">
              <w:rPr>
                <w:rFonts w:ascii="GHEA Mariam" w:hAnsi="GHEA Mariam" w:cs="Arial"/>
                <w:bCs/>
                <w:sz w:val="24"/>
                <w:szCs w:val="24"/>
                <w:lang w:val="hy-AM" w:eastAsia="en-US"/>
              </w:rPr>
              <w:t>՝</w:t>
            </w:r>
            <w:r w:rsidRPr="0068378D">
              <w:rPr>
                <w:rFonts w:ascii="GHEA Mariam" w:hAnsi="GHEA Mariam" w:cs="Arial"/>
                <w:bCs/>
                <w:sz w:val="24"/>
                <w:szCs w:val="24"/>
                <w:lang w:eastAsia="en-US"/>
              </w:rPr>
              <w:t xml:space="preserve"> ԾԱԽՍԵՐ</w:t>
            </w:r>
          </w:p>
        </w:tc>
        <w:tc>
          <w:tcPr>
            <w:tcW w:w="1838"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c>
          <w:tcPr>
            <w:tcW w:w="1935"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r>
      <w:tr w:rsidR="00AD200B" w:rsidRPr="0068378D" w:rsidTr="00FC5167">
        <w:trPr>
          <w:gridAfter w:val="1"/>
          <w:wAfter w:w="6" w:type="dxa"/>
          <w:trHeight w:val="34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7556"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 xml:space="preserve"> ՀՀ էկոնոմիկայի նախարարություն</w:t>
            </w:r>
          </w:p>
        </w:tc>
        <w:tc>
          <w:tcPr>
            <w:tcW w:w="1838"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c>
          <w:tcPr>
            <w:tcW w:w="1935"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r>
      <w:tr w:rsidR="00AD200B" w:rsidRPr="0068378D" w:rsidTr="00FC5167">
        <w:trPr>
          <w:gridAfter w:val="1"/>
          <w:wAfter w:w="6" w:type="dxa"/>
          <w:trHeight w:val="34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7556"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այդ թվում`</w:t>
            </w:r>
          </w:p>
        </w:tc>
        <w:tc>
          <w:tcPr>
            <w:tcW w:w="1838"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371"/>
        </w:trPr>
        <w:tc>
          <w:tcPr>
            <w:tcW w:w="6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 xml:space="preserve"> 04</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7556"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 xml:space="preserve"> ՏՆՏԵՍԱԿԱՆ ՀԱՐԱԲԵՐՈՒԹՅՈՒՆՆԵՐ</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r>
      <w:tr w:rsidR="00AD200B" w:rsidRPr="0068378D" w:rsidTr="00FC5167">
        <w:trPr>
          <w:gridAfter w:val="1"/>
          <w:wAfter w:w="6" w:type="dxa"/>
          <w:trHeight w:val="297"/>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7556"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այդ թվում`</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416"/>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02</w:t>
            </w: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 xml:space="preserve"> Գյուղատնտեսություն, անտառային տնտեսություն, ձկնորսություն և որսորդություն</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r>
      <w:tr w:rsidR="00AD200B" w:rsidRPr="0068378D" w:rsidTr="00FC5167">
        <w:trPr>
          <w:gridAfter w:val="1"/>
          <w:wAfter w:w="6" w:type="dxa"/>
          <w:trHeight w:val="297"/>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7556"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այդ թվում`</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34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 xml:space="preserve"> 01</w:t>
            </w: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 xml:space="preserve"> Գյուղատնտեսություն</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r>
      <w:tr w:rsidR="00AD200B" w:rsidRPr="0068378D" w:rsidTr="00FC5167">
        <w:trPr>
          <w:gridAfter w:val="1"/>
          <w:wAfter w:w="6" w:type="dxa"/>
          <w:trHeight w:val="60"/>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7556"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այդ թվում`</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34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7556"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 xml:space="preserve"> ՀՀ էկոնոմիկայի նախարարություն</w:t>
            </w:r>
          </w:p>
        </w:tc>
        <w:tc>
          <w:tcPr>
            <w:tcW w:w="1838"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c>
          <w:tcPr>
            <w:tcW w:w="1935"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r>
      <w:tr w:rsidR="00AD200B" w:rsidRPr="0068378D" w:rsidTr="00FC5167">
        <w:trPr>
          <w:gridAfter w:val="1"/>
          <w:wAfter w:w="6" w:type="dxa"/>
          <w:trHeight w:val="34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7556"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այդ թվում`</w:t>
            </w:r>
          </w:p>
        </w:tc>
        <w:tc>
          <w:tcPr>
            <w:tcW w:w="1838"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34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1022</w:t>
            </w: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 xml:space="preserve"> Գյուղատնտեսության խթանման ծրագիր</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r>
      <w:tr w:rsidR="00AD200B" w:rsidRPr="0068378D" w:rsidTr="00FC5167">
        <w:trPr>
          <w:gridAfter w:val="1"/>
          <w:wAfter w:w="6" w:type="dxa"/>
          <w:trHeight w:val="34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այդ թվում՝</w:t>
            </w:r>
          </w:p>
        </w:tc>
        <w:tc>
          <w:tcPr>
            <w:tcW w:w="1838"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477"/>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12004</w:t>
            </w: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w:t>
            </w:r>
            <w:r w:rsidRPr="000C5E9C">
              <w:rPr>
                <w:rFonts w:ascii="GHEA Mariam" w:hAnsi="GHEA Mariam" w:cs="Arial"/>
                <w:spacing w:val="-4"/>
                <w:sz w:val="24"/>
                <w:szCs w:val="24"/>
                <w:lang w:eastAsia="en-US"/>
              </w:rPr>
              <w:t>Գյուղատնտեսական հումքի մթերումների (գնումների) նպատակով</w:t>
            </w:r>
            <w:r w:rsidRPr="0068378D">
              <w:rPr>
                <w:rFonts w:ascii="GHEA Mariam" w:hAnsi="GHEA Mariam" w:cs="Arial"/>
                <w:sz w:val="24"/>
                <w:szCs w:val="24"/>
                <w:lang w:eastAsia="en-US"/>
              </w:rPr>
              <w:t xml:space="preserve">  տրամադրվող վարկերի տոկոսադրույքների սուբսիդավորում</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214"/>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այդ թվում` ըստ կատարողների</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356"/>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iCs/>
                <w:sz w:val="24"/>
                <w:szCs w:val="24"/>
                <w:lang w:eastAsia="en-US"/>
              </w:rPr>
            </w:pPr>
            <w:r w:rsidRPr="0068378D">
              <w:rPr>
                <w:rFonts w:ascii="GHEA Mariam" w:hAnsi="GHEA Mariam" w:cs="Arial"/>
                <w:iCs/>
                <w:sz w:val="24"/>
                <w:szCs w:val="24"/>
                <w:lang w:eastAsia="en-US"/>
              </w:rPr>
              <w:t xml:space="preserve"> ՀՀ էկոնոմիկայի նախարարություն</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365"/>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0C5E9C">
        <w:trPr>
          <w:gridAfter w:val="1"/>
          <w:wAfter w:w="6" w:type="dxa"/>
          <w:trHeight w:val="5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ԸՆԴԱՄԵՆԸ</w:t>
            </w:r>
            <w:r w:rsidR="007435E4">
              <w:rPr>
                <w:rFonts w:ascii="GHEA Mariam" w:hAnsi="GHEA Mariam" w:cs="Arial"/>
                <w:sz w:val="24"/>
                <w:szCs w:val="24"/>
                <w:lang w:val="hy-AM" w:eastAsia="en-US"/>
              </w:rPr>
              <w:t>՝</w:t>
            </w:r>
            <w:r w:rsidRPr="0068378D">
              <w:rPr>
                <w:rFonts w:ascii="GHEA Mariam" w:hAnsi="GHEA Mariam" w:cs="Arial"/>
                <w:sz w:val="24"/>
                <w:szCs w:val="24"/>
                <w:lang w:eastAsia="en-US"/>
              </w:rPr>
              <w:t xml:space="preserve"> ԾԱԽՍԵՐ</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5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ԸՆԹԱՑԻԿ ԾԱԽՍԵՐ</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gridAfter w:val="1"/>
          <w:wAfter w:w="6" w:type="dxa"/>
          <w:trHeight w:val="6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ՍՈՒԲՍԻԴԻԱՆԵՐ</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gridAfter w:val="1"/>
          <w:wAfter w:w="6" w:type="dxa"/>
          <w:trHeight w:val="29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Սուբսիդիաներ ոչ պետական կազմակերպություններին</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gridAfter w:val="1"/>
          <w:wAfter w:w="6" w:type="dxa"/>
          <w:trHeight w:val="535"/>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 Սուբսիդիաներ ոչ պետական ֆինանսական կազմակերպություններին</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416"/>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12015</w:t>
            </w: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Կոնյակի սպիրտի արտահանման աջակցության ծրագրի շրջանակներում տրամադրվող աջակցություն</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5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այդ թվում` ըստ կատարողների</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356"/>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iCs/>
                <w:sz w:val="24"/>
                <w:szCs w:val="24"/>
                <w:lang w:eastAsia="en-US"/>
              </w:rPr>
            </w:pPr>
            <w:r w:rsidRPr="0068378D">
              <w:rPr>
                <w:rFonts w:ascii="GHEA Mariam" w:hAnsi="GHEA Mariam" w:cs="Arial"/>
                <w:iCs/>
                <w:sz w:val="24"/>
                <w:szCs w:val="24"/>
                <w:lang w:eastAsia="en-US"/>
              </w:rPr>
              <w:t xml:space="preserve"> ՀՀ էկոնոմիկայի նախարարություն</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416"/>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0C5E9C">
        <w:trPr>
          <w:gridAfter w:val="1"/>
          <w:wAfter w:w="6" w:type="dxa"/>
          <w:trHeight w:val="5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ԸՆԴԱՄԵՆԸ</w:t>
            </w:r>
            <w:r w:rsidR="007435E4">
              <w:rPr>
                <w:rFonts w:ascii="GHEA Mariam" w:hAnsi="GHEA Mariam" w:cs="Arial"/>
                <w:sz w:val="24"/>
                <w:szCs w:val="24"/>
                <w:lang w:val="hy-AM" w:eastAsia="en-US"/>
              </w:rPr>
              <w:t>՝</w:t>
            </w:r>
            <w:r w:rsidRPr="0068378D">
              <w:rPr>
                <w:rFonts w:ascii="GHEA Mariam" w:hAnsi="GHEA Mariam" w:cs="Arial"/>
                <w:sz w:val="24"/>
                <w:szCs w:val="24"/>
                <w:lang w:eastAsia="en-US"/>
              </w:rPr>
              <w:t xml:space="preserve"> ԾԱԽՍԵՐ</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gridAfter w:val="1"/>
          <w:wAfter w:w="6" w:type="dxa"/>
          <w:trHeight w:val="255"/>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ԸՆԹԱՑԻԿ ԾԱԽՍԵՐ</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gridAfter w:val="1"/>
          <w:wAfter w:w="6" w:type="dxa"/>
          <w:trHeight w:val="13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ԴՐԱՄԱՇՆՈՐՀՆԵՐ</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325"/>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Ընթացիկ դրամաշնորհներ պետական հատվածի այլ մակարդակներին</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5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 Այլ ընթացիկ դրամաշնորհներ</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gridAfter w:val="1"/>
          <w:wAfter w:w="6" w:type="dxa"/>
          <w:trHeight w:val="127"/>
        </w:trPr>
        <w:tc>
          <w:tcPr>
            <w:tcW w:w="6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sz w:val="24"/>
                <w:szCs w:val="24"/>
                <w:lang w:eastAsia="en-US"/>
              </w:rPr>
            </w:pPr>
            <w:r w:rsidRPr="0068378D">
              <w:rPr>
                <w:rFonts w:ascii="Calibri" w:hAnsi="Calibri" w:cs="Calibri"/>
                <w:sz w:val="24"/>
                <w:szCs w:val="24"/>
                <w:lang w:eastAsia="en-US"/>
              </w:rPr>
              <w:t> </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Calibri" w:hAnsi="Calibri" w:cs="Calibri"/>
                <w:bCs/>
                <w:sz w:val="24"/>
                <w:szCs w:val="24"/>
                <w:lang w:eastAsia="en-US"/>
              </w:rPr>
              <w:t> </w:t>
            </w:r>
          </w:p>
        </w:tc>
        <w:tc>
          <w:tcPr>
            <w:tcW w:w="5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Calibri" w:hAnsi="Calibri" w:cs="Calibri"/>
                <w:bCs/>
                <w:sz w:val="24"/>
                <w:szCs w:val="24"/>
                <w:lang w:eastAsia="en-US"/>
              </w:rPr>
              <w:t> </w:t>
            </w:r>
          </w:p>
        </w:tc>
        <w:tc>
          <w:tcPr>
            <w:tcW w:w="94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Calibri" w:hAnsi="Calibri" w:cs="Calibri"/>
                <w:bCs/>
                <w:sz w:val="24"/>
                <w:szCs w:val="24"/>
                <w:lang w:eastAsia="en-US"/>
              </w:rPr>
              <w:t> </w:t>
            </w:r>
          </w:p>
        </w:tc>
        <w:tc>
          <w:tcPr>
            <w:tcW w:w="94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sz w:val="24"/>
                <w:szCs w:val="24"/>
                <w:lang w:eastAsia="en-US"/>
              </w:rPr>
            </w:pPr>
            <w:r w:rsidRPr="0068378D">
              <w:rPr>
                <w:rFonts w:ascii="Calibri" w:hAnsi="Calibri" w:cs="Calibri"/>
                <w:sz w:val="24"/>
                <w:szCs w:val="24"/>
                <w:lang w:eastAsia="en-US"/>
              </w:rPr>
              <w:t> </w:t>
            </w: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ՀՀ կառավարություն</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r>
      <w:tr w:rsidR="00AD200B" w:rsidRPr="0068378D" w:rsidTr="00FC5167">
        <w:trPr>
          <w:gridAfter w:val="1"/>
          <w:wAfter w:w="6" w:type="dxa"/>
          <w:trHeight w:val="34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 xml:space="preserve"> այդ թվում`</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280"/>
        </w:trPr>
        <w:tc>
          <w:tcPr>
            <w:tcW w:w="6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11</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Հիմնական բաժիններին չդասվող պահուստային ֆոնդեր</w:t>
            </w:r>
          </w:p>
        </w:tc>
        <w:tc>
          <w:tcPr>
            <w:tcW w:w="18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c>
          <w:tcPr>
            <w:tcW w:w="19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w:t>
            </w:r>
          </w:p>
        </w:tc>
      </w:tr>
      <w:tr w:rsidR="00AD200B" w:rsidRPr="0068378D" w:rsidTr="00FC5167">
        <w:trPr>
          <w:gridAfter w:val="1"/>
          <w:wAfter w:w="6" w:type="dxa"/>
          <w:trHeight w:val="37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այդ թվում`</w:t>
            </w:r>
          </w:p>
        </w:tc>
        <w:tc>
          <w:tcPr>
            <w:tcW w:w="18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135"/>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 xml:space="preserve"> 01</w:t>
            </w: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ՀՀ կառավարության և համայնքների պահուստային ֆոնդ</w:t>
            </w:r>
          </w:p>
        </w:tc>
        <w:tc>
          <w:tcPr>
            <w:tcW w:w="18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w:t>
            </w:r>
          </w:p>
        </w:tc>
        <w:tc>
          <w:tcPr>
            <w:tcW w:w="19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w:t>
            </w:r>
          </w:p>
        </w:tc>
      </w:tr>
      <w:tr w:rsidR="00AD200B" w:rsidRPr="0068378D" w:rsidTr="00FC5167">
        <w:trPr>
          <w:gridAfter w:val="1"/>
          <w:wAfter w:w="6" w:type="dxa"/>
          <w:trHeight w:val="31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այդ թվում`</w:t>
            </w:r>
          </w:p>
        </w:tc>
        <w:tc>
          <w:tcPr>
            <w:tcW w:w="18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0C5E9C">
        <w:trPr>
          <w:gridAfter w:val="1"/>
          <w:wAfter w:w="6" w:type="dxa"/>
          <w:trHeight w:val="5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 xml:space="preserve"> 01</w:t>
            </w: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nil"/>
            </w:tcBorders>
            <w:shd w:val="clear" w:color="auto" w:fill="auto"/>
            <w:vAlign w:val="center"/>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 xml:space="preserve"> ՀՀ կառավարության պահուստային ֆոնդ</w:t>
            </w:r>
          </w:p>
        </w:tc>
        <w:tc>
          <w:tcPr>
            <w:tcW w:w="18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w:t>
            </w:r>
          </w:p>
        </w:tc>
      </w:tr>
      <w:tr w:rsidR="00AD200B" w:rsidRPr="0068378D" w:rsidTr="00FC5167">
        <w:trPr>
          <w:gridAfter w:val="1"/>
          <w:wAfter w:w="6" w:type="dxa"/>
          <w:trHeight w:val="326"/>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այդ թվում`</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356"/>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1139</w:t>
            </w: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ՀՀ կառավարության պահուստային ֆոնդ</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w:t>
            </w:r>
          </w:p>
        </w:tc>
      </w:tr>
      <w:tr w:rsidR="00AD200B" w:rsidRPr="0068378D" w:rsidTr="00FC5167">
        <w:trPr>
          <w:gridAfter w:val="1"/>
          <w:wAfter w:w="6" w:type="dxa"/>
          <w:trHeight w:val="34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այդ թվում`</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0C5E9C">
        <w:trPr>
          <w:gridAfter w:val="1"/>
          <w:wAfter w:w="6" w:type="dxa"/>
          <w:trHeight w:val="5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11001</w:t>
            </w: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ՀՀ կառավարության պահուստային ֆոնդ</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5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այդ թվում` ըստ կատարողների</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356"/>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iCs/>
                <w:sz w:val="24"/>
                <w:szCs w:val="24"/>
                <w:lang w:eastAsia="en-US"/>
              </w:rPr>
            </w:pPr>
            <w:r w:rsidRPr="0068378D">
              <w:rPr>
                <w:rFonts w:ascii="GHEA Mariam" w:hAnsi="GHEA Mariam" w:cs="Arial"/>
                <w:iCs/>
                <w:sz w:val="24"/>
                <w:szCs w:val="24"/>
                <w:lang w:eastAsia="en-US"/>
              </w:rPr>
              <w:t>ՀՀ կառավարություն</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gridAfter w:val="1"/>
          <w:wAfter w:w="6" w:type="dxa"/>
          <w:trHeight w:val="697"/>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այդ թվում` բյուջետային ծախսերի տնտեսագիտական դասակարգման հոդվածներ</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356"/>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ԸՆԴԱՄԵՆԸ</w:t>
            </w:r>
            <w:r w:rsidR="007435E4">
              <w:rPr>
                <w:rFonts w:ascii="GHEA Mariam" w:hAnsi="GHEA Mariam" w:cs="Arial"/>
                <w:sz w:val="24"/>
                <w:szCs w:val="24"/>
                <w:lang w:val="hy-AM" w:eastAsia="en-US"/>
              </w:rPr>
              <w:t>՝</w:t>
            </w:r>
            <w:r w:rsidRPr="0068378D">
              <w:rPr>
                <w:rFonts w:ascii="GHEA Mariam" w:hAnsi="GHEA Mariam" w:cs="Arial"/>
                <w:sz w:val="24"/>
                <w:szCs w:val="24"/>
                <w:lang w:eastAsia="en-US"/>
              </w:rPr>
              <w:t xml:space="preserve"> ԾԱԽՍԵՐ</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gridAfter w:val="1"/>
          <w:wAfter w:w="6" w:type="dxa"/>
          <w:trHeight w:val="400"/>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ԸՆԹԱՑԻԿ ԾԱԽՍԵՐ</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132"/>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ԱՅԼ ԾԱԽՍԵՐ</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132"/>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Պահուստային միջոցներ</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8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11001</w:t>
            </w: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ՀՀ կառավարության պահուստային ֆոնդ</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5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այդ թվում` ըստ կատարողների</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0C5E9C">
        <w:trPr>
          <w:gridAfter w:val="1"/>
          <w:wAfter w:w="6" w:type="dxa"/>
          <w:trHeight w:val="5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iCs/>
                <w:sz w:val="24"/>
                <w:szCs w:val="24"/>
                <w:lang w:eastAsia="en-US"/>
              </w:rPr>
            </w:pPr>
            <w:r w:rsidRPr="0068378D">
              <w:rPr>
                <w:rFonts w:ascii="GHEA Mariam" w:hAnsi="GHEA Mariam" w:cs="Arial"/>
                <w:iCs/>
                <w:sz w:val="24"/>
                <w:szCs w:val="24"/>
                <w:lang w:eastAsia="en-US"/>
              </w:rPr>
              <w:t>ՀՀ կառավարություն</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gridAfter w:val="1"/>
          <w:wAfter w:w="6" w:type="dxa"/>
          <w:trHeight w:val="697"/>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այդ թվում` բյուջետային ծախսերի տնտեսագիտական դասակարգման հոդվածներ</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p>
        </w:tc>
      </w:tr>
      <w:tr w:rsidR="00AD200B" w:rsidRPr="0068378D" w:rsidTr="00FC5167">
        <w:trPr>
          <w:gridAfter w:val="1"/>
          <w:wAfter w:w="6" w:type="dxa"/>
          <w:trHeight w:val="356"/>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ԸՆԴԱՄԵՆԸ</w:t>
            </w:r>
            <w:r w:rsidR="007435E4">
              <w:rPr>
                <w:rFonts w:ascii="GHEA Mariam" w:hAnsi="GHEA Mariam" w:cs="Arial"/>
                <w:sz w:val="24"/>
                <w:szCs w:val="24"/>
                <w:lang w:val="hy-AM" w:eastAsia="en-US"/>
              </w:rPr>
              <w:t>՝</w:t>
            </w:r>
            <w:r w:rsidRPr="0068378D">
              <w:rPr>
                <w:rFonts w:ascii="GHEA Mariam" w:hAnsi="GHEA Mariam" w:cs="Arial"/>
                <w:sz w:val="24"/>
                <w:szCs w:val="24"/>
                <w:lang w:eastAsia="en-US"/>
              </w:rPr>
              <w:t xml:space="preserve"> ԾԱԽՍԵՐ</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53"/>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ԸՆԹԱՑԻԿ ԾԱԽՍԵՐ</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0C5E9C">
        <w:trPr>
          <w:gridAfter w:val="1"/>
          <w:wAfter w:w="6" w:type="dxa"/>
          <w:trHeight w:val="86"/>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ԱՅԼ ԾԱԽՍԵՐ</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r w:rsidR="00AD200B" w:rsidRPr="0068378D" w:rsidTr="00FC5167">
        <w:trPr>
          <w:gridAfter w:val="1"/>
          <w:wAfter w:w="6" w:type="dxa"/>
          <w:trHeight w:val="371"/>
        </w:trPr>
        <w:tc>
          <w:tcPr>
            <w:tcW w:w="6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947"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sz w:val="24"/>
                <w:szCs w:val="24"/>
                <w:lang w:eastAsia="en-US"/>
              </w:rPr>
            </w:pPr>
          </w:p>
        </w:tc>
        <w:tc>
          <w:tcPr>
            <w:tcW w:w="755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Պահուստային միջոցներ</w:t>
            </w:r>
          </w:p>
        </w:tc>
        <w:tc>
          <w:tcPr>
            <w:tcW w:w="1838"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935" w:type="dxa"/>
            <w:tcBorders>
              <w:top w:val="single" w:sz="4" w:space="0" w:color="auto"/>
              <w:left w:val="nil"/>
              <w:bottom w:val="single" w:sz="4" w:space="0" w:color="auto"/>
              <w:right w:val="single" w:sz="4" w:space="0" w:color="auto"/>
            </w:tcBorders>
            <w:shd w:val="clear" w:color="000000" w:fill="FFFFFF"/>
            <w:noWrap/>
            <w:vAlign w:val="center"/>
            <w:hideMark/>
          </w:tcPr>
          <w:p w:rsidR="00AD200B" w:rsidRPr="0068378D" w:rsidRDefault="00AD200B" w:rsidP="00AD200B">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bl>
    <w:p w:rsidR="000C5E9C" w:rsidRDefault="000C5E9C" w:rsidP="00AD200B">
      <w:pPr>
        <w:pStyle w:val="mechtex"/>
        <w:ind w:firstLine="720"/>
        <w:jc w:val="left"/>
        <w:rPr>
          <w:rFonts w:ascii="GHEA Mariam" w:hAnsi="GHEA Mariam" w:cs="Arial"/>
          <w:sz w:val="24"/>
          <w:szCs w:val="24"/>
          <w:lang w:val="hy-AM"/>
        </w:rPr>
      </w:pPr>
    </w:p>
    <w:p w:rsidR="000C5E9C" w:rsidRDefault="000C5E9C" w:rsidP="00AD200B">
      <w:pPr>
        <w:pStyle w:val="mechtex"/>
        <w:ind w:firstLine="720"/>
        <w:jc w:val="left"/>
        <w:rPr>
          <w:rFonts w:ascii="GHEA Mariam" w:hAnsi="GHEA Mariam" w:cs="Arial"/>
          <w:sz w:val="24"/>
          <w:szCs w:val="24"/>
          <w:lang w:val="hy-AM"/>
        </w:rPr>
      </w:pPr>
    </w:p>
    <w:p w:rsidR="000C5E9C" w:rsidRDefault="000C5E9C" w:rsidP="00AD200B">
      <w:pPr>
        <w:pStyle w:val="mechtex"/>
        <w:ind w:firstLine="720"/>
        <w:jc w:val="left"/>
        <w:rPr>
          <w:rFonts w:ascii="GHEA Mariam" w:hAnsi="GHEA Mariam" w:cs="Arial"/>
          <w:sz w:val="24"/>
          <w:szCs w:val="24"/>
          <w:lang w:val="hy-AM"/>
        </w:rPr>
      </w:pPr>
    </w:p>
    <w:p w:rsidR="00AD200B" w:rsidRPr="0068378D" w:rsidRDefault="00AD200B" w:rsidP="00AD200B">
      <w:pPr>
        <w:pStyle w:val="mechtex"/>
        <w:ind w:firstLine="720"/>
        <w:jc w:val="left"/>
        <w:rPr>
          <w:rFonts w:ascii="GHEA Mariam" w:hAnsi="GHEA Mariam" w:cs="Arial Armenian"/>
          <w:sz w:val="24"/>
          <w:szCs w:val="24"/>
          <w:lang w:val="hy-AM"/>
        </w:rPr>
      </w:pPr>
      <w:r w:rsidRPr="0068378D">
        <w:rPr>
          <w:rFonts w:ascii="GHEA Mariam" w:hAnsi="GHEA Mariam" w:cs="Arial"/>
          <w:sz w:val="24"/>
          <w:szCs w:val="24"/>
          <w:lang w:val="hy-AM"/>
        </w:rPr>
        <w:t>ՀԱՅԱՍՏԱՆԻ</w:t>
      </w:r>
      <w:r w:rsidRPr="0068378D">
        <w:rPr>
          <w:rFonts w:ascii="GHEA Mariam" w:hAnsi="GHEA Mariam" w:cs="Arial Armenian"/>
          <w:sz w:val="24"/>
          <w:szCs w:val="24"/>
          <w:lang w:val="hy-AM"/>
        </w:rPr>
        <w:t xml:space="preserve">  </w:t>
      </w:r>
      <w:r w:rsidRPr="0068378D">
        <w:rPr>
          <w:rFonts w:ascii="GHEA Mariam" w:hAnsi="GHEA Mariam" w:cs="Arial"/>
          <w:sz w:val="24"/>
          <w:szCs w:val="24"/>
          <w:lang w:val="hy-AM"/>
        </w:rPr>
        <w:t>ՀԱՆՐԱՊԵՏՈՒԹՅԱՆ</w:t>
      </w:r>
    </w:p>
    <w:p w:rsidR="00AD200B" w:rsidRPr="0068378D" w:rsidRDefault="00AD200B" w:rsidP="00AD200B">
      <w:pPr>
        <w:pStyle w:val="mechtex"/>
        <w:jc w:val="left"/>
        <w:rPr>
          <w:rFonts w:ascii="GHEA Mariam" w:hAnsi="GHEA Mariam" w:cs="Sylfaen"/>
          <w:sz w:val="24"/>
          <w:szCs w:val="24"/>
          <w:lang w:val="hy-AM"/>
        </w:rPr>
      </w:pPr>
      <w:r w:rsidRPr="0068378D">
        <w:rPr>
          <w:rFonts w:ascii="GHEA Mariam" w:hAnsi="GHEA Mariam"/>
          <w:sz w:val="24"/>
          <w:szCs w:val="24"/>
          <w:lang w:val="hy-AM"/>
        </w:rPr>
        <w:t xml:space="preserve">  </w:t>
      </w:r>
      <w:r w:rsidRPr="0068378D">
        <w:rPr>
          <w:rFonts w:ascii="GHEA Mariam" w:hAnsi="GHEA Mariam"/>
          <w:sz w:val="24"/>
          <w:szCs w:val="24"/>
          <w:lang w:val="hy-AM"/>
        </w:rPr>
        <w:tab/>
      </w:r>
      <w:r w:rsidR="000C5E9C">
        <w:rPr>
          <w:rFonts w:ascii="GHEA Mariam" w:hAnsi="GHEA Mariam"/>
          <w:sz w:val="24"/>
          <w:szCs w:val="24"/>
          <w:lang w:val="hy-AM"/>
        </w:rPr>
        <w:t xml:space="preserve"> </w:t>
      </w:r>
      <w:r w:rsidRPr="0068378D">
        <w:rPr>
          <w:rFonts w:ascii="GHEA Mariam" w:hAnsi="GHEA Mariam" w:cs="Arial"/>
          <w:sz w:val="24"/>
          <w:szCs w:val="24"/>
          <w:lang w:val="hy-AM"/>
        </w:rPr>
        <w:t>ՎԱՐՉԱՊԵՏԻ</w:t>
      </w:r>
      <w:r w:rsidRPr="0068378D">
        <w:rPr>
          <w:rFonts w:ascii="GHEA Mariam" w:hAnsi="GHEA Mariam" w:cs="Sylfaen"/>
          <w:sz w:val="24"/>
          <w:szCs w:val="24"/>
          <w:lang w:val="hy-AM"/>
        </w:rPr>
        <w:t xml:space="preserve"> </w:t>
      </w:r>
      <w:r w:rsidR="000C5E9C">
        <w:rPr>
          <w:rFonts w:ascii="GHEA Mariam" w:hAnsi="GHEA Mariam" w:cs="Sylfaen"/>
          <w:sz w:val="24"/>
          <w:szCs w:val="24"/>
          <w:lang w:val="hy-AM"/>
        </w:rPr>
        <w:t xml:space="preserve"> </w:t>
      </w:r>
      <w:r w:rsidRPr="0068378D">
        <w:rPr>
          <w:rFonts w:ascii="GHEA Mariam" w:hAnsi="GHEA Mariam" w:cs="Arial"/>
          <w:sz w:val="24"/>
          <w:szCs w:val="24"/>
          <w:lang w:val="hy-AM"/>
        </w:rPr>
        <w:t>ԱՇԽԱՏԱԿԱԶՄԻ</w:t>
      </w:r>
    </w:p>
    <w:p w:rsidR="00AD200B" w:rsidRPr="0068378D" w:rsidRDefault="00AD200B" w:rsidP="004F1DDB">
      <w:pPr>
        <w:pStyle w:val="NormalWeb"/>
        <w:shd w:val="clear" w:color="auto" w:fill="FFFFFF"/>
        <w:spacing w:before="0" w:beforeAutospacing="0" w:after="0" w:afterAutospacing="0" w:line="408" w:lineRule="auto"/>
        <w:jc w:val="both"/>
        <w:rPr>
          <w:rFonts w:ascii="GHEA Mariam" w:eastAsia="Calibri" w:hAnsi="GHEA Mariam"/>
          <w:bCs/>
          <w:lang w:val="hy-AM"/>
        </w:rPr>
        <w:sectPr w:rsidR="00AD200B" w:rsidRPr="0068378D" w:rsidSect="004F1DDB">
          <w:pgSz w:w="16834" w:h="11909" w:orient="landscape" w:code="9"/>
          <w:pgMar w:top="1440" w:right="1440" w:bottom="1440" w:left="1021" w:header="720" w:footer="576" w:gutter="0"/>
          <w:pgNumType w:start="1"/>
          <w:cols w:space="720"/>
          <w:titlePg/>
          <w:docGrid w:linePitch="272"/>
        </w:sectPr>
      </w:pPr>
      <w:r w:rsidRPr="0068378D">
        <w:rPr>
          <w:rFonts w:ascii="GHEA Mariam" w:hAnsi="GHEA Mariam" w:cs="Sylfaen"/>
          <w:lang w:val="hy-AM"/>
        </w:rPr>
        <w:tab/>
        <w:t xml:space="preserve">      </w:t>
      </w:r>
      <w:r w:rsidRPr="0068378D">
        <w:rPr>
          <w:rFonts w:ascii="GHEA Mariam" w:hAnsi="GHEA Mariam" w:cs="Sylfaen"/>
          <w:lang w:val="hy-AM"/>
        </w:rPr>
        <w:tab/>
        <w:t xml:space="preserve">    </w:t>
      </w:r>
      <w:r w:rsidR="000C5E9C">
        <w:rPr>
          <w:rFonts w:ascii="GHEA Mariam" w:hAnsi="GHEA Mariam" w:cs="Sylfaen"/>
          <w:lang w:val="hy-AM"/>
        </w:rPr>
        <w:t xml:space="preserve">  </w:t>
      </w:r>
      <w:r w:rsidRPr="0068378D">
        <w:rPr>
          <w:rFonts w:ascii="GHEA Mariam" w:hAnsi="GHEA Mariam" w:cs="Sylfaen"/>
          <w:lang w:val="hy-AM"/>
        </w:rPr>
        <w:t xml:space="preserve"> ՂԵԿԱՎԱՐ</w:t>
      </w:r>
      <w:r w:rsidRPr="0068378D">
        <w:rPr>
          <w:rFonts w:ascii="GHEA Mariam" w:hAnsi="GHEA Mariam" w:cs="Arial Armenian"/>
          <w:lang w:val="hy-AM"/>
        </w:rPr>
        <w:tab/>
        <w:t xml:space="preserve">                                           </w:t>
      </w:r>
      <w:r w:rsidRPr="0068378D">
        <w:rPr>
          <w:rFonts w:ascii="GHEA Mariam" w:hAnsi="GHEA Mariam" w:cs="Arial Armenian"/>
          <w:lang w:val="hy-AM"/>
        </w:rPr>
        <w:tab/>
        <w:t xml:space="preserve">          </w:t>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t xml:space="preserve"> </w:t>
      </w:r>
      <w:r w:rsidRPr="0068378D">
        <w:rPr>
          <w:rFonts w:ascii="GHEA Mariam" w:hAnsi="GHEA Mariam" w:cs="Arial Armenian"/>
          <w:spacing w:val="-8"/>
          <w:lang w:val="hy-AM"/>
        </w:rPr>
        <w:t>Ա</w:t>
      </w:r>
      <w:r w:rsidRPr="0068378D">
        <w:rPr>
          <w:rFonts w:ascii="GHEA Mariam" w:hAnsi="GHEA Mariam" w:cs="Sylfaen"/>
          <w:spacing w:val="-8"/>
          <w:lang w:val="hy-AM"/>
        </w:rPr>
        <w:t>.</w:t>
      </w:r>
      <w:r w:rsidRPr="0068378D">
        <w:rPr>
          <w:rFonts w:ascii="GHEA Mariam" w:hAnsi="GHEA Mariam" w:cs="Arial Armenian"/>
          <w:spacing w:val="-8"/>
          <w:lang w:val="hy-AM"/>
        </w:rPr>
        <w:t xml:space="preserve"> ՀԱՐՈՒԹՅՈՒՆ</w:t>
      </w:r>
      <w:r w:rsidRPr="0068378D">
        <w:rPr>
          <w:rFonts w:ascii="GHEA Mariam" w:hAnsi="GHEA Mariam" w:cs="Sylfaen"/>
          <w:spacing w:val="-8"/>
          <w:lang w:val="hy-AM"/>
        </w:rPr>
        <w:t>ՅԱՆ</w:t>
      </w:r>
    </w:p>
    <w:p w:rsidR="004F1DDB" w:rsidRPr="0068378D" w:rsidRDefault="004F1DDB" w:rsidP="00AD200B">
      <w:pPr>
        <w:pStyle w:val="mechtex"/>
        <w:ind w:left="10080" w:firstLine="720"/>
        <w:jc w:val="left"/>
        <w:rPr>
          <w:rFonts w:ascii="GHEA Mariam" w:hAnsi="GHEA Mariam"/>
          <w:spacing w:val="-8"/>
          <w:sz w:val="24"/>
          <w:szCs w:val="24"/>
          <w:lang w:val="hy-AM"/>
        </w:rPr>
      </w:pPr>
      <w:r w:rsidRPr="0068378D">
        <w:rPr>
          <w:rFonts w:ascii="GHEA Mariam" w:hAnsi="GHEA Mariam"/>
          <w:spacing w:val="-8"/>
          <w:sz w:val="24"/>
          <w:szCs w:val="24"/>
          <w:lang w:val="hy-AM"/>
        </w:rPr>
        <w:lastRenderedPageBreak/>
        <w:t xml:space="preserve">Հավելված </w:t>
      </w:r>
      <w:r w:rsidRPr="0068378D">
        <w:rPr>
          <w:rFonts w:ascii="GHEA Mariam" w:hAnsi="GHEA Mariam"/>
          <w:spacing w:val="-2"/>
          <w:sz w:val="24"/>
          <w:szCs w:val="24"/>
          <w:lang w:val="hy-AM"/>
        </w:rPr>
        <w:t>N</w:t>
      </w:r>
      <w:r w:rsidRPr="0068378D">
        <w:rPr>
          <w:rFonts w:ascii="GHEA Mariam" w:hAnsi="GHEA Mariam"/>
          <w:spacing w:val="-8"/>
          <w:sz w:val="24"/>
          <w:szCs w:val="24"/>
          <w:lang w:val="hy-AM"/>
        </w:rPr>
        <w:t xml:space="preserve"> 3</w:t>
      </w:r>
    </w:p>
    <w:p w:rsidR="004F1DDB" w:rsidRPr="0068378D" w:rsidRDefault="004F1DDB" w:rsidP="00AD200B">
      <w:pPr>
        <w:pStyle w:val="mechtex"/>
        <w:jc w:val="both"/>
        <w:rPr>
          <w:rFonts w:ascii="GHEA Mariam" w:hAnsi="GHEA Mariam"/>
          <w:spacing w:val="-8"/>
          <w:sz w:val="24"/>
          <w:szCs w:val="24"/>
          <w:lang w:val="hy-AM"/>
        </w:rPr>
      </w:pP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t xml:space="preserve">   </w:t>
      </w:r>
      <w:r w:rsidRPr="0068378D">
        <w:rPr>
          <w:rFonts w:ascii="GHEA Mariam" w:hAnsi="GHEA Mariam"/>
          <w:spacing w:val="4"/>
          <w:sz w:val="24"/>
          <w:szCs w:val="24"/>
          <w:lang w:val="hy-AM"/>
        </w:rPr>
        <w:tab/>
        <w:t xml:space="preserve"> </w:t>
      </w:r>
      <w:r w:rsidRPr="0068378D">
        <w:rPr>
          <w:rFonts w:ascii="GHEA Mariam" w:hAnsi="GHEA Mariam"/>
          <w:spacing w:val="-8"/>
          <w:sz w:val="24"/>
          <w:szCs w:val="24"/>
          <w:lang w:val="hy-AM"/>
        </w:rPr>
        <w:t xml:space="preserve">   </w:t>
      </w:r>
      <w:r w:rsidRPr="0068378D">
        <w:rPr>
          <w:rFonts w:ascii="GHEA Mariam" w:hAnsi="GHEA Mariam"/>
          <w:spacing w:val="-8"/>
          <w:sz w:val="24"/>
          <w:szCs w:val="24"/>
          <w:lang w:val="hy-AM"/>
        </w:rPr>
        <w:tab/>
        <w:t xml:space="preserve">         ՀՀ կառավարության 2024 թվականի</w:t>
      </w:r>
    </w:p>
    <w:p w:rsidR="004F1DDB" w:rsidRPr="0068378D" w:rsidRDefault="004F1DDB" w:rsidP="004F1DDB">
      <w:pPr>
        <w:pStyle w:val="NormalWeb"/>
        <w:shd w:val="clear" w:color="auto" w:fill="FFFFFF"/>
        <w:spacing w:before="0" w:beforeAutospacing="0" w:after="0" w:afterAutospacing="0" w:line="408" w:lineRule="auto"/>
        <w:jc w:val="both"/>
        <w:rPr>
          <w:rFonts w:ascii="GHEA Mariam" w:hAnsi="GHEA Mariam"/>
          <w:spacing w:val="-2"/>
          <w:lang w:val="hy-AM"/>
        </w:rPr>
      </w:pPr>
      <w:r w:rsidRPr="0068378D">
        <w:rPr>
          <w:rFonts w:ascii="GHEA Mariam" w:hAnsi="GHEA Mariam" w:cs="Sylfaen"/>
          <w:spacing w:val="-4"/>
          <w:lang w:val="hy-AM"/>
        </w:rPr>
        <w:t xml:space="preserve">     </w:t>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t xml:space="preserve">  </w:t>
      </w:r>
      <w:r w:rsidRPr="0068378D">
        <w:rPr>
          <w:rFonts w:ascii="GHEA Mariam" w:hAnsi="GHEA Mariam" w:cs="Sylfaen"/>
          <w:spacing w:val="-4"/>
          <w:lang w:val="hy-AM"/>
        </w:rPr>
        <w:tab/>
        <w:t xml:space="preserve">         </w:t>
      </w:r>
      <w:r w:rsidRPr="0068378D">
        <w:rPr>
          <w:rFonts w:ascii="GHEA Mariam" w:hAnsi="GHEA Mariam" w:cs="Sylfaen"/>
          <w:spacing w:val="-4"/>
          <w:lang w:val="pt-BR"/>
        </w:rPr>
        <w:t>օգոստոսի</w:t>
      </w:r>
      <w:r w:rsidRPr="0068378D">
        <w:rPr>
          <w:rFonts w:ascii="GHEA Mariam" w:hAnsi="GHEA Mariam" w:cs="Sylfaen"/>
          <w:spacing w:val="-4"/>
          <w:lang w:val="hy-AM"/>
        </w:rPr>
        <w:t xml:space="preserve"> 29</w:t>
      </w:r>
      <w:r w:rsidRPr="0068378D">
        <w:rPr>
          <w:rFonts w:ascii="GHEA Mariam" w:hAnsi="GHEA Mariam" w:cs="Sylfaen"/>
          <w:spacing w:val="-2"/>
          <w:lang w:val="pt-BR"/>
        </w:rPr>
        <w:t>-</w:t>
      </w:r>
      <w:r w:rsidRPr="0068378D">
        <w:rPr>
          <w:rFonts w:ascii="GHEA Mariam" w:hAnsi="GHEA Mariam"/>
          <w:spacing w:val="-2"/>
          <w:lang w:val="hy-AM"/>
        </w:rPr>
        <w:t>ի N            - Ն որոշման</w:t>
      </w:r>
    </w:p>
    <w:p w:rsidR="00AD200B" w:rsidRPr="000C5E9C" w:rsidRDefault="00AD200B" w:rsidP="004F1DDB">
      <w:pPr>
        <w:pStyle w:val="NormalWeb"/>
        <w:shd w:val="clear" w:color="auto" w:fill="FFFFFF"/>
        <w:spacing w:before="0" w:beforeAutospacing="0" w:after="0" w:afterAutospacing="0" w:line="408" w:lineRule="auto"/>
        <w:jc w:val="both"/>
        <w:rPr>
          <w:rFonts w:ascii="GHEA Mariam" w:hAnsi="GHEA Mariam"/>
          <w:spacing w:val="-2"/>
          <w:sz w:val="18"/>
          <w:lang w:val="hy-AM"/>
        </w:rPr>
      </w:pPr>
    </w:p>
    <w:tbl>
      <w:tblPr>
        <w:tblW w:w="15105" w:type="dxa"/>
        <w:tblLook w:val="04A0" w:firstRow="1" w:lastRow="0" w:firstColumn="1" w:lastColumn="0" w:noHBand="0" w:noVBand="1"/>
      </w:tblPr>
      <w:tblGrid>
        <w:gridCol w:w="1701"/>
        <w:gridCol w:w="1701"/>
        <w:gridCol w:w="2447"/>
        <w:gridCol w:w="718"/>
        <w:gridCol w:w="718"/>
        <w:gridCol w:w="3914"/>
        <w:gridCol w:w="3906"/>
      </w:tblGrid>
      <w:tr w:rsidR="00AD200B" w:rsidRPr="007F2503" w:rsidTr="0068378D">
        <w:trPr>
          <w:trHeight w:val="907"/>
        </w:trPr>
        <w:tc>
          <w:tcPr>
            <w:tcW w:w="15105" w:type="dxa"/>
            <w:gridSpan w:val="7"/>
            <w:tcBorders>
              <w:top w:val="nil"/>
              <w:left w:val="nil"/>
              <w:bottom w:val="nil"/>
              <w:right w:val="nil"/>
            </w:tcBorders>
            <w:shd w:val="clear" w:color="auto" w:fill="auto"/>
            <w:vAlign w:val="center"/>
            <w:hideMark/>
          </w:tcPr>
          <w:p w:rsidR="00AD200B" w:rsidRPr="0068378D" w:rsidRDefault="00AD200B" w:rsidP="00AD200B">
            <w:pPr>
              <w:jc w:val="center"/>
              <w:rPr>
                <w:rFonts w:ascii="GHEA Mariam" w:hAnsi="GHEA Mariam" w:cs="Arial"/>
                <w:bCs/>
                <w:color w:val="000000"/>
                <w:sz w:val="24"/>
                <w:szCs w:val="24"/>
                <w:lang w:val="hy-AM" w:eastAsia="en-US"/>
              </w:rPr>
            </w:pPr>
            <w:r w:rsidRPr="0068378D">
              <w:rPr>
                <w:rFonts w:ascii="GHEA Mariam" w:hAnsi="GHEA Mariam" w:cs="Arial"/>
                <w:bCs/>
                <w:color w:val="000000"/>
                <w:sz w:val="24"/>
                <w:szCs w:val="24"/>
                <w:lang w:val="hy-AM" w:eastAsia="en-US"/>
              </w:rPr>
              <w:t>ՀԱՅԱՍՏԱՆԻ ՀԱՆՐԱՊԵՏՈՒԹՅԱՆ ԿԱՌԱՎԱՐՈՒԹՅԱՆ 2023 ԹՎԱԿԱՆԻ ԴԵԿՏԵՄԲԵՐԻ 28-Ի N 2323-Ն ՈՐՈՇՄԱՆ</w:t>
            </w:r>
            <w:r w:rsidRPr="0068378D">
              <w:rPr>
                <w:rFonts w:ascii="GHEA Mariam" w:hAnsi="GHEA Mariam" w:cs="Arial"/>
                <w:bCs/>
                <w:color w:val="000000"/>
                <w:sz w:val="24"/>
                <w:szCs w:val="24"/>
                <w:lang w:val="hy-AM" w:eastAsia="en-US"/>
              </w:rPr>
              <w:br/>
              <w:t xml:space="preserve">N 5 ՀԱՎԵԼՎԱԾԻ N 7 ԱՂՅՈՒՍԱԿՈՒՄ ԿԱՏԱՐՎՈՂ ԼՐԱՑՈՒՄԸ </w:t>
            </w:r>
          </w:p>
        </w:tc>
      </w:tr>
      <w:tr w:rsidR="00AD200B" w:rsidRPr="0068378D" w:rsidTr="000C5E9C">
        <w:trPr>
          <w:trHeight w:val="331"/>
        </w:trPr>
        <w:tc>
          <w:tcPr>
            <w:tcW w:w="1701" w:type="dxa"/>
            <w:tcBorders>
              <w:top w:val="nil"/>
              <w:left w:val="nil"/>
              <w:bottom w:val="nil"/>
              <w:right w:val="nil"/>
            </w:tcBorders>
            <w:shd w:val="clear" w:color="auto" w:fill="auto"/>
            <w:noWrap/>
            <w:vAlign w:val="center"/>
            <w:hideMark/>
          </w:tcPr>
          <w:p w:rsidR="00AD200B" w:rsidRPr="0068378D" w:rsidRDefault="00AD200B" w:rsidP="00AD200B">
            <w:pPr>
              <w:jc w:val="center"/>
              <w:rPr>
                <w:rFonts w:ascii="GHEA Mariam" w:hAnsi="GHEA Mariam" w:cs="Arial"/>
                <w:bCs/>
                <w:color w:val="000000"/>
                <w:sz w:val="24"/>
                <w:szCs w:val="24"/>
                <w:lang w:val="hy-AM" w:eastAsia="en-US"/>
              </w:rPr>
            </w:pPr>
          </w:p>
        </w:tc>
        <w:tc>
          <w:tcPr>
            <w:tcW w:w="1701" w:type="dxa"/>
            <w:tcBorders>
              <w:top w:val="nil"/>
              <w:left w:val="nil"/>
              <w:bottom w:val="nil"/>
              <w:right w:val="nil"/>
            </w:tcBorders>
            <w:shd w:val="clear" w:color="auto" w:fill="auto"/>
            <w:noWrap/>
            <w:vAlign w:val="center"/>
            <w:hideMark/>
          </w:tcPr>
          <w:p w:rsidR="00AD200B" w:rsidRPr="0068378D" w:rsidRDefault="00AD200B" w:rsidP="00AD200B">
            <w:pPr>
              <w:jc w:val="center"/>
              <w:rPr>
                <w:rFonts w:ascii="GHEA Mariam" w:hAnsi="GHEA Mariam"/>
                <w:sz w:val="24"/>
                <w:szCs w:val="24"/>
                <w:lang w:val="hy-AM" w:eastAsia="en-US"/>
              </w:rPr>
            </w:pPr>
          </w:p>
        </w:tc>
        <w:tc>
          <w:tcPr>
            <w:tcW w:w="2447" w:type="dxa"/>
            <w:tcBorders>
              <w:top w:val="nil"/>
              <w:left w:val="nil"/>
              <w:bottom w:val="nil"/>
              <w:right w:val="nil"/>
            </w:tcBorders>
            <w:shd w:val="clear" w:color="auto" w:fill="auto"/>
            <w:noWrap/>
            <w:vAlign w:val="center"/>
            <w:hideMark/>
          </w:tcPr>
          <w:p w:rsidR="00AD200B" w:rsidRPr="0068378D" w:rsidRDefault="00AD200B" w:rsidP="00AD200B">
            <w:pPr>
              <w:jc w:val="center"/>
              <w:rPr>
                <w:rFonts w:ascii="GHEA Mariam" w:hAnsi="GHEA Mariam"/>
                <w:sz w:val="24"/>
                <w:szCs w:val="24"/>
                <w:lang w:val="hy-AM" w:eastAsia="en-US"/>
              </w:rPr>
            </w:pPr>
          </w:p>
        </w:tc>
        <w:tc>
          <w:tcPr>
            <w:tcW w:w="718" w:type="dxa"/>
            <w:tcBorders>
              <w:top w:val="nil"/>
              <w:left w:val="nil"/>
              <w:bottom w:val="nil"/>
              <w:right w:val="nil"/>
            </w:tcBorders>
            <w:shd w:val="clear" w:color="auto" w:fill="auto"/>
            <w:noWrap/>
            <w:vAlign w:val="center"/>
            <w:hideMark/>
          </w:tcPr>
          <w:p w:rsidR="00AD200B" w:rsidRPr="0068378D" w:rsidRDefault="00AD200B" w:rsidP="00AD200B">
            <w:pPr>
              <w:rPr>
                <w:rFonts w:ascii="GHEA Mariam" w:hAnsi="GHEA Mariam"/>
                <w:sz w:val="24"/>
                <w:szCs w:val="24"/>
                <w:lang w:val="hy-AM" w:eastAsia="en-US"/>
              </w:rPr>
            </w:pPr>
          </w:p>
        </w:tc>
        <w:tc>
          <w:tcPr>
            <w:tcW w:w="718" w:type="dxa"/>
            <w:tcBorders>
              <w:top w:val="nil"/>
              <w:left w:val="nil"/>
              <w:bottom w:val="nil"/>
              <w:right w:val="nil"/>
            </w:tcBorders>
            <w:shd w:val="clear" w:color="auto" w:fill="auto"/>
            <w:noWrap/>
            <w:vAlign w:val="center"/>
            <w:hideMark/>
          </w:tcPr>
          <w:p w:rsidR="00AD200B" w:rsidRPr="0068378D" w:rsidRDefault="00AD200B" w:rsidP="00AD200B">
            <w:pPr>
              <w:rPr>
                <w:rFonts w:ascii="GHEA Mariam" w:hAnsi="GHEA Mariam"/>
                <w:sz w:val="24"/>
                <w:szCs w:val="24"/>
                <w:lang w:val="hy-AM" w:eastAsia="en-US"/>
              </w:rPr>
            </w:pPr>
          </w:p>
        </w:tc>
        <w:tc>
          <w:tcPr>
            <w:tcW w:w="3914" w:type="dxa"/>
            <w:tcBorders>
              <w:top w:val="nil"/>
              <w:left w:val="nil"/>
              <w:bottom w:val="nil"/>
              <w:right w:val="nil"/>
            </w:tcBorders>
            <w:shd w:val="clear" w:color="auto" w:fill="auto"/>
            <w:noWrap/>
            <w:vAlign w:val="center"/>
            <w:hideMark/>
          </w:tcPr>
          <w:p w:rsidR="00AD200B" w:rsidRPr="0068378D" w:rsidRDefault="00AD200B" w:rsidP="00AD200B">
            <w:pPr>
              <w:rPr>
                <w:rFonts w:ascii="GHEA Mariam" w:hAnsi="GHEA Mariam"/>
                <w:sz w:val="24"/>
                <w:szCs w:val="24"/>
                <w:lang w:val="hy-AM" w:eastAsia="en-US"/>
              </w:rPr>
            </w:pPr>
          </w:p>
        </w:tc>
        <w:tc>
          <w:tcPr>
            <w:tcW w:w="3906" w:type="dxa"/>
            <w:tcBorders>
              <w:top w:val="nil"/>
              <w:left w:val="nil"/>
              <w:bottom w:val="nil"/>
              <w:right w:val="nil"/>
            </w:tcBorders>
            <w:shd w:val="clear" w:color="000000" w:fill="FFFFFF"/>
            <w:noWrap/>
            <w:vAlign w:val="center"/>
            <w:hideMark/>
          </w:tcPr>
          <w:p w:rsidR="00AD200B" w:rsidRPr="0068378D" w:rsidRDefault="0068378D" w:rsidP="007435E4">
            <w:pPr>
              <w:jc w:val="right"/>
              <w:rPr>
                <w:rFonts w:ascii="GHEA Mariam" w:hAnsi="GHEA Mariam" w:cs="Arial"/>
                <w:sz w:val="24"/>
                <w:szCs w:val="24"/>
                <w:lang w:eastAsia="en-US"/>
              </w:rPr>
            </w:pPr>
            <w:r>
              <w:rPr>
                <w:rFonts w:ascii="GHEA Mariam" w:hAnsi="GHEA Mariam" w:cs="Arial"/>
                <w:sz w:val="24"/>
                <w:szCs w:val="24"/>
                <w:lang w:val="hy-AM" w:eastAsia="en-US"/>
              </w:rPr>
              <w:t>(</w:t>
            </w:r>
            <w:r w:rsidRPr="0068378D">
              <w:rPr>
                <w:rFonts w:ascii="GHEA Mariam" w:hAnsi="GHEA Mariam" w:cs="Arial"/>
                <w:sz w:val="24"/>
                <w:szCs w:val="24"/>
                <w:lang w:val="hy-AM" w:eastAsia="en-US"/>
              </w:rPr>
              <w:t>հազ</w:t>
            </w:r>
            <w:r>
              <w:rPr>
                <w:rFonts w:ascii="GHEA Mariam" w:hAnsi="GHEA Mariam" w:cs="Arial"/>
                <w:sz w:val="24"/>
                <w:szCs w:val="24"/>
                <w:lang w:val="hy-AM" w:eastAsia="en-US"/>
              </w:rPr>
              <w:t>.</w:t>
            </w:r>
            <w:r w:rsidRPr="0068378D">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AD200B" w:rsidRPr="0068378D" w:rsidTr="000C5E9C">
        <w:trPr>
          <w:trHeight w:val="1655"/>
        </w:trPr>
        <w:tc>
          <w:tcPr>
            <w:tcW w:w="340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AD200B" w:rsidRPr="000C5E9C" w:rsidRDefault="00AD200B" w:rsidP="00AD200B">
            <w:pPr>
              <w:jc w:val="center"/>
              <w:rPr>
                <w:rFonts w:ascii="GHEA Mariam" w:hAnsi="GHEA Mariam" w:cs="Arial"/>
                <w:bCs/>
                <w:color w:val="000000"/>
                <w:sz w:val="24"/>
                <w:szCs w:val="24"/>
                <w:lang w:val="hy-AM" w:eastAsia="en-US"/>
              </w:rPr>
            </w:pPr>
            <w:r w:rsidRPr="0068378D">
              <w:rPr>
                <w:rFonts w:ascii="GHEA Mariam" w:hAnsi="GHEA Mariam" w:cs="Arial"/>
                <w:bCs/>
                <w:color w:val="000000"/>
                <w:sz w:val="24"/>
                <w:szCs w:val="24"/>
                <w:lang w:eastAsia="en-US"/>
              </w:rPr>
              <w:t>Ծրագրային դասիչ</w:t>
            </w:r>
            <w:r w:rsidR="000C5E9C">
              <w:rPr>
                <w:rFonts w:ascii="GHEA Mariam" w:hAnsi="GHEA Mariam" w:cs="Arial"/>
                <w:bCs/>
                <w:color w:val="000000"/>
                <w:sz w:val="24"/>
                <w:szCs w:val="24"/>
                <w:lang w:val="hy-AM" w:eastAsia="en-US"/>
              </w:rPr>
              <w:t>ը</w:t>
            </w:r>
          </w:p>
        </w:tc>
        <w:tc>
          <w:tcPr>
            <w:tcW w:w="3883"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bCs/>
                <w:color w:val="000000"/>
                <w:sz w:val="24"/>
                <w:szCs w:val="24"/>
                <w:lang w:eastAsia="en-US"/>
              </w:rPr>
            </w:pPr>
            <w:r w:rsidRPr="0068378D">
              <w:rPr>
                <w:rFonts w:ascii="GHEA Mariam" w:hAnsi="GHEA Mariam" w:cs="Arial"/>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91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bCs/>
                <w:color w:val="000000"/>
                <w:sz w:val="24"/>
                <w:szCs w:val="24"/>
                <w:lang w:eastAsia="en-US"/>
              </w:rPr>
            </w:pPr>
            <w:r w:rsidRPr="0068378D">
              <w:rPr>
                <w:rFonts w:ascii="GHEA Mariam" w:hAnsi="GHEA Mariam" w:cs="Arial"/>
                <w:bCs/>
                <w:color w:val="000000"/>
                <w:sz w:val="24"/>
                <w:szCs w:val="24"/>
                <w:lang w:eastAsia="en-US"/>
              </w:rPr>
              <w:t>Միջոցառումները կատարող պետական մարմինների և դրամաշնորհ ստացող տնտես</w:t>
            </w:r>
            <w:r w:rsidR="000C5E9C">
              <w:rPr>
                <w:rFonts w:ascii="GHEA Mariam" w:hAnsi="GHEA Mariam" w:cs="Arial"/>
                <w:bCs/>
                <w:color w:val="000000"/>
                <w:sz w:val="24"/>
                <w:szCs w:val="24"/>
                <w:lang w:val="hy-AM" w:eastAsia="en-US"/>
              </w:rPr>
              <w:t>ա</w:t>
            </w:r>
            <w:r w:rsidRPr="0068378D">
              <w:rPr>
                <w:rFonts w:ascii="GHEA Mariam" w:hAnsi="GHEA Mariam" w:cs="Arial"/>
                <w:bCs/>
                <w:color w:val="000000"/>
                <w:sz w:val="24"/>
                <w:szCs w:val="24"/>
                <w:lang w:eastAsia="en-US"/>
              </w:rPr>
              <w:t>վարող սուբյեկտների անվանումները</w:t>
            </w:r>
          </w:p>
        </w:tc>
        <w:tc>
          <w:tcPr>
            <w:tcW w:w="3906"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68378D">
            <w:pPr>
              <w:jc w:val="center"/>
              <w:rPr>
                <w:rFonts w:ascii="GHEA Mariam" w:hAnsi="GHEA Mariam" w:cs="Arial"/>
                <w:bCs/>
                <w:color w:val="000000"/>
                <w:sz w:val="24"/>
                <w:szCs w:val="24"/>
                <w:lang w:eastAsia="en-US"/>
              </w:rPr>
            </w:pPr>
            <w:r w:rsidRPr="0068378D">
              <w:rPr>
                <w:rFonts w:ascii="GHEA Mariam" w:hAnsi="GHEA Mariam" w:cs="Arial"/>
                <w:bCs/>
                <w:color w:val="000000"/>
                <w:sz w:val="24"/>
                <w:szCs w:val="24"/>
                <w:lang w:eastAsia="en-US"/>
              </w:rPr>
              <w:t>Ցուցանիշների փոփոխությունը (ավելացումները նշված են դրական նշանով)</w:t>
            </w:r>
          </w:p>
        </w:tc>
      </w:tr>
      <w:tr w:rsidR="00AD200B" w:rsidRPr="0068378D" w:rsidTr="000C5E9C">
        <w:trPr>
          <w:trHeight w:val="579"/>
        </w:trPr>
        <w:tc>
          <w:tcPr>
            <w:tcW w:w="1701" w:type="dxa"/>
            <w:tcBorders>
              <w:top w:val="nil"/>
              <w:left w:val="single" w:sz="4" w:space="0" w:color="auto"/>
              <w:bottom w:val="single" w:sz="4" w:space="0" w:color="auto"/>
              <w:right w:val="single" w:sz="4" w:space="0" w:color="auto"/>
            </w:tcBorders>
            <w:shd w:val="clear" w:color="000000" w:fill="FFFFFF"/>
            <w:vAlign w:val="center"/>
            <w:hideMark/>
          </w:tcPr>
          <w:p w:rsidR="00AD200B" w:rsidRPr="007435E4" w:rsidRDefault="007435E4" w:rsidP="00AD200B">
            <w:pPr>
              <w:jc w:val="center"/>
              <w:rPr>
                <w:rFonts w:ascii="GHEA Mariam" w:hAnsi="GHEA Mariam" w:cs="Arial"/>
                <w:bCs/>
                <w:color w:val="000000"/>
                <w:sz w:val="24"/>
                <w:szCs w:val="24"/>
                <w:lang w:val="hy-AM" w:eastAsia="en-US"/>
              </w:rPr>
            </w:pPr>
            <w:r w:rsidRPr="0068378D">
              <w:rPr>
                <w:rFonts w:ascii="GHEA Mariam" w:hAnsi="GHEA Mariam" w:cs="Arial"/>
                <w:bCs/>
                <w:color w:val="000000"/>
                <w:sz w:val="24"/>
                <w:szCs w:val="24"/>
                <w:lang w:eastAsia="en-US"/>
              </w:rPr>
              <w:t>ծրագիր</w:t>
            </w:r>
            <w:r>
              <w:rPr>
                <w:rFonts w:ascii="GHEA Mariam" w:hAnsi="GHEA Mariam" w:cs="Arial"/>
                <w:bCs/>
                <w:color w:val="000000"/>
                <w:sz w:val="24"/>
                <w:szCs w:val="24"/>
                <w:lang w:val="hy-AM" w:eastAsia="en-US"/>
              </w:rPr>
              <w:t>ը</w:t>
            </w:r>
          </w:p>
        </w:tc>
        <w:tc>
          <w:tcPr>
            <w:tcW w:w="1701" w:type="dxa"/>
            <w:tcBorders>
              <w:top w:val="nil"/>
              <w:left w:val="nil"/>
              <w:bottom w:val="single" w:sz="4" w:space="0" w:color="auto"/>
              <w:right w:val="single" w:sz="4" w:space="0" w:color="auto"/>
            </w:tcBorders>
            <w:shd w:val="clear" w:color="000000" w:fill="FFFFFF"/>
            <w:vAlign w:val="center"/>
            <w:hideMark/>
          </w:tcPr>
          <w:p w:rsidR="00AD200B" w:rsidRPr="007435E4" w:rsidRDefault="007435E4" w:rsidP="00AD200B">
            <w:pPr>
              <w:jc w:val="center"/>
              <w:rPr>
                <w:rFonts w:ascii="GHEA Mariam" w:hAnsi="GHEA Mariam" w:cs="Arial"/>
                <w:bCs/>
                <w:color w:val="000000"/>
                <w:sz w:val="24"/>
                <w:szCs w:val="24"/>
                <w:lang w:val="hy-AM" w:eastAsia="en-US"/>
              </w:rPr>
            </w:pPr>
            <w:r w:rsidRPr="0068378D">
              <w:rPr>
                <w:rFonts w:ascii="GHEA Mariam" w:hAnsi="GHEA Mariam" w:cs="Arial"/>
                <w:bCs/>
                <w:color w:val="000000"/>
                <w:sz w:val="24"/>
                <w:szCs w:val="24"/>
                <w:lang w:eastAsia="en-US"/>
              </w:rPr>
              <w:t>միջոցառում</w:t>
            </w:r>
            <w:r>
              <w:rPr>
                <w:rFonts w:ascii="GHEA Mariam" w:hAnsi="GHEA Mariam" w:cs="Arial"/>
                <w:bCs/>
                <w:color w:val="000000"/>
                <w:sz w:val="24"/>
                <w:szCs w:val="24"/>
                <w:lang w:val="hy-AM" w:eastAsia="en-US"/>
              </w:rPr>
              <w:t>ը</w:t>
            </w:r>
          </w:p>
        </w:tc>
        <w:tc>
          <w:tcPr>
            <w:tcW w:w="3883" w:type="dxa"/>
            <w:gridSpan w:val="3"/>
            <w:vMerge/>
            <w:tcBorders>
              <w:top w:val="nil"/>
              <w:left w:val="nil"/>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3914" w:type="dxa"/>
            <w:vMerge/>
            <w:tcBorders>
              <w:top w:val="single" w:sz="4" w:space="0" w:color="auto"/>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bCs/>
                <w:color w:val="000000"/>
                <w:sz w:val="24"/>
                <w:szCs w:val="24"/>
                <w:lang w:eastAsia="en-US"/>
              </w:rPr>
            </w:pPr>
          </w:p>
        </w:tc>
        <w:tc>
          <w:tcPr>
            <w:tcW w:w="3906" w:type="dxa"/>
            <w:tcBorders>
              <w:top w:val="nil"/>
              <w:left w:val="nil"/>
              <w:bottom w:val="single" w:sz="4" w:space="0" w:color="auto"/>
              <w:right w:val="single" w:sz="4" w:space="0" w:color="auto"/>
            </w:tcBorders>
            <w:shd w:val="clear" w:color="auto" w:fill="auto"/>
            <w:vAlign w:val="center"/>
            <w:hideMark/>
          </w:tcPr>
          <w:p w:rsidR="00AD200B" w:rsidRPr="007435E4" w:rsidRDefault="007435E4" w:rsidP="00AD200B">
            <w:pPr>
              <w:jc w:val="center"/>
              <w:rPr>
                <w:rFonts w:ascii="GHEA Mariam" w:hAnsi="GHEA Mariam" w:cs="Arial"/>
                <w:bCs/>
                <w:color w:val="000000"/>
                <w:sz w:val="24"/>
                <w:szCs w:val="24"/>
                <w:lang w:val="hy-AM" w:eastAsia="en-US"/>
              </w:rPr>
            </w:pPr>
            <w:r>
              <w:rPr>
                <w:rFonts w:ascii="GHEA Mariam" w:hAnsi="GHEA Mariam" w:cs="Arial"/>
                <w:bCs/>
                <w:color w:val="000000"/>
                <w:sz w:val="24"/>
                <w:szCs w:val="24"/>
                <w:lang w:val="hy-AM" w:eastAsia="en-US"/>
              </w:rPr>
              <w:t>տ</w:t>
            </w:r>
            <w:r w:rsidR="00AD200B" w:rsidRPr="0068378D">
              <w:rPr>
                <w:rFonts w:ascii="GHEA Mariam" w:hAnsi="GHEA Mariam" w:cs="Arial"/>
                <w:bCs/>
                <w:color w:val="000000"/>
                <w:sz w:val="24"/>
                <w:szCs w:val="24"/>
                <w:lang w:eastAsia="en-US"/>
              </w:rPr>
              <w:t>արի</w:t>
            </w:r>
          </w:p>
        </w:tc>
      </w:tr>
      <w:tr w:rsidR="00AD200B" w:rsidRPr="0068378D" w:rsidTr="000C5E9C">
        <w:trPr>
          <w:trHeight w:val="417"/>
        </w:trPr>
        <w:tc>
          <w:tcPr>
            <w:tcW w:w="11199"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00B" w:rsidRPr="0068378D" w:rsidRDefault="00AD200B" w:rsidP="00AD200B">
            <w:pPr>
              <w:rPr>
                <w:rFonts w:ascii="GHEA Mariam" w:hAnsi="GHEA Mariam" w:cs="Arial"/>
                <w:bCs/>
                <w:iCs/>
                <w:color w:val="000000"/>
                <w:sz w:val="24"/>
                <w:szCs w:val="24"/>
                <w:lang w:eastAsia="en-US"/>
              </w:rPr>
            </w:pPr>
            <w:r w:rsidRPr="0068378D">
              <w:rPr>
                <w:rFonts w:ascii="GHEA Mariam" w:hAnsi="GHEA Mariam" w:cs="Arial"/>
                <w:bCs/>
                <w:iCs/>
                <w:color w:val="000000"/>
                <w:sz w:val="24"/>
                <w:szCs w:val="24"/>
                <w:lang w:eastAsia="en-US"/>
              </w:rPr>
              <w:t>Ընդամենը</w:t>
            </w:r>
          </w:p>
        </w:tc>
        <w:tc>
          <w:tcPr>
            <w:tcW w:w="3906" w:type="dxa"/>
            <w:tcBorders>
              <w:top w:val="nil"/>
              <w:left w:val="nil"/>
              <w:bottom w:val="single" w:sz="4" w:space="0" w:color="auto"/>
              <w:right w:val="single" w:sz="4" w:space="0" w:color="auto"/>
            </w:tcBorders>
            <w:shd w:val="clear" w:color="000000" w:fill="FFFFFF"/>
            <w:noWrap/>
            <w:vAlign w:val="center"/>
            <w:hideMark/>
          </w:tcPr>
          <w:p w:rsidR="00AD200B" w:rsidRPr="0068378D" w:rsidRDefault="00AD200B" w:rsidP="007435E4">
            <w:pPr>
              <w:jc w:val="center"/>
              <w:rPr>
                <w:rFonts w:ascii="GHEA Mariam" w:hAnsi="GHEA Mariam" w:cs="Arial"/>
                <w:bCs/>
                <w:sz w:val="24"/>
                <w:szCs w:val="24"/>
                <w:lang w:eastAsia="en-US"/>
              </w:rPr>
            </w:pPr>
            <w:r w:rsidRPr="0068378D">
              <w:rPr>
                <w:rFonts w:ascii="GHEA Mariam" w:hAnsi="GHEA Mariam" w:cs="Arial"/>
                <w:bCs/>
                <w:sz w:val="24"/>
                <w:szCs w:val="24"/>
                <w:lang w:eastAsia="en-US"/>
              </w:rPr>
              <w:t>700,000.0</w:t>
            </w:r>
          </w:p>
        </w:tc>
      </w:tr>
      <w:tr w:rsidR="00AD200B" w:rsidRPr="0068378D" w:rsidTr="007435E4">
        <w:trPr>
          <w:trHeight w:val="460"/>
        </w:trPr>
        <w:tc>
          <w:tcPr>
            <w:tcW w:w="1119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ՀՀ էկոնոմիկայի նախարարություն</w:t>
            </w:r>
          </w:p>
        </w:tc>
        <w:tc>
          <w:tcPr>
            <w:tcW w:w="3906" w:type="dxa"/>
            <w:tcBorders>
              <w:top w:val="nil"/>
              <w:left w:val="nil"/>
              <w:bottom w:val="single" w:sz="4" w:space="0" w:color="auto"/>
              <w:right w:val="single" w:sz="4" w:space="0" w:color="auto"/>
            </w:tcBorders>
            <w:shd w:val="clear" w:color="000000" w:fill="FFFFFF"/>
            <w:noWrap/>
            <w:vAlign w:val="center"/>
            <w:hideMark/>
          </w:tcPr>
          <w:p w:rsidR="00AD200B" w:rsidRPr="0068378D" w:rsidRDefault="00AD200B" w:rsidP="007435E4">
            <w:pPr>
              <w:jc w:val="center"/>
              <w:rPr>
                <w:rFonts w:ascii="GHEA Mariam" w:hAnsi="GHEA Mariam" w:cs="Arial"/>
                <w:bCs/>
                <w:sz w:val="24"/>
                <w:szCs w:val="24"/>
                <w:lang w:eastAsia="en-US"/>
              </w:rPr>
            </w:pPr>
            <w:r w:rsidRPr="0068378D">
              <w:rPr>
                <w:rFonts w:ascii="GHEA Mariam" w:hAnsi="GHEA Mariam" w:cs="Arial"/>
                <w:bCs/>
                <w:sz w:val="24"/>
                <w:szCs w:val="24"/>
                <w:lang w:eastAsia="en-US"/>
              </w:rPr>
              <w:t>700,000.0</w:t>
            </w:r>
          </w:p>
        </w:tc>
      </w:tr>
      <w:tr w:rsidR="00AD200B" w:rsidRPr="0068378D" w:rsidTr="000C5E9C">
        <w:trPr>
          <w:trHeight w:val="647"/>
        </w:trPr>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bCs/>
                <w:color w:val="000000"/>
                <w:sz w:val="24"/>
                <w:szCs w:val="24"/>
                <w:lang w:eastAsia="en-US"/>
              </w:rPr>
            </w:pPr>
            <w:r w:rsidRPr="0068378D">
              <w:rPr>
                <w:rFonts w:ascii="GHEA Mariam" w:hAnsi="GHEA Mariam" w:cs="Arial"/>
                <w:bCs/>
                <w:color w:val="000000"/>
                <w:sz w:val="24"/>
                <w:szCs w:val="24"/>
                <w:lang w:eastAsia="en-US"/>
              </w:rPr>
              <w:t>1022</w:t>
            </w:r>
          </w:p>
        </w:tc>
        <w:tc>
          <w:tcPr>
            <w:tcW w:w="55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Գյուղատնտեսության խթանման ծրագիր</w:t>
            </w:r>
          </w:p>
        </w:tc>
        <w:tc>
          <w:tcPr>
            <w:tcW w:w="39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iCs/>
                <w:sz w:val="24"/>
                <w:szCs w:val="24"/>
                <w:lang w:eastAsia="en-US"/>
              </w:rPr>
            </w:pPr>
            <w:r w:rsidRPr="0068378D">
              <w:rPr>
                <w:rFonts w:ascii="Calibri" w:hAnsi="Calibri" w:cs="Calibri"/>
                <w:iCs/>
                <w:sz w:val="24"/>
                <w:szCs w:val="24"/>
                <w:lang w:eastAsia="en-US"/>
              </w:rPr>
              <w:t> </w:t>
            </w:r>
          </w:p>
        </w:tc>
        <w:tc>
          <w:tcPr>
            <w:tcW w:w="39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200B" w:rsidRPr="0068378D" w:rsidRDefault="00AD200B" w:rsidP="007435E4">
            <w:pPr>
              <w:jc w:val="center"/>
              <w:rPr>
                <w:rFonts w:ascii="GHEA Mariam" w:hAnsi="GHEA Mariam" w:cs="Arial"/>
                <w:bCs/>
                <w:sz w:val="24"/>
                <w:szCs w:val="24"/>
                <w:lang w:eastAsia="en-US"/>
              </w:rPr>
            </w:pPr>
            <w:r w:rsidRPr="0068378D">
              <w:rPr>
                <w:rFonts w:ascii="GHEA Mariam" w:hAnsi="GHEA Mariam" w:cs="Arial"/>
                <w:bCs/>
                <w:sz w:val="24"/>
                <w:szCs w:val="24"/>
                <w:lang w:eastAsia="en-US"/>
              </w:rPr>
              <w:t>700,000.0</w:t>
            </w:r>
          </w:p>
        </w:tc>
      </w:tr>
      <w:tr w:rsidR="00AD200B" w:rsidRPr="0068378D" w:rsidTr="000C5E9C">
        <w:trPr>
          <w:trHeight w:val="12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bCs/>
                <w:color w:val="000000"/>
                <w:sz w:val="24"/>
                <w:szCs w:val="24"/>
                <w:lang w:eastAsia="en-US"/>
              </w:rPr>
            </w:pPr>
            <w:r w:rsidRPr="0068378D">
              <w:rPr>
                <w:rFonts w:ascii="Calibri" w:hAnsi="Calibri" w:cs="Calibri"/>
                <w:bCs/>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12015</w:t>
            </w:r>
          </w:p>
        </w:tc>
        <w:tc>
          <w:tcPr>
            <w:tcW w:w="388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D200B" w:rsidRPr="0068378D" w:rsidRDefault="00AD200B" w:rsidP="00AD200B">
            <w:pPr>
              <w:rPr>
                <w:rFonts w:ascii="GHEA Mariam" w:hAnsi="GHEA Mariam" w:cs="Arial"/>
                <w:bCs/>
                <w:sz w:val="24"/>
                <w:szCs w:val="24"/>
                <w:lang w:eastAsia="en-US"/>
              </w:rPr>
            </w:pPr>
            <w:r w:rsidRPr="000C5E9C">
              <w:rPr>
                <w:rFonts w:ascii="GHEA Mariam" w:hAnsi="GHEA Mariam" w:cs="Arial"/>
                <w:bCs/>
                <w:spacing w:val="-6"/>
                <w:sz w:val="24"/>
                <w:szCs w:val="24"/>
                <w:lang w:eastAsia="en-US"/>
              </w:rPr>
              <w:t>Կոնյակի սպիրտի արտահանման</w:t>
            </w:r>
            <w:r w:rsidRPr="0068378D">
              <w:rPr>
                <w:rFonts w:ascii="GHEA Mariam" w:hAnsi="GHEA Mariam" w:cs="Arial"/>
                <w:bCs/>
                <w:sz w:val="24"/>
                <w:szCs w:val="24"/>
                <w:lang w:eastAsia="en-US"/>
              </w:rPr>
              <w:t xml:space="preserve"> աջակցության ծրագրի շրջանակ</w:t>
            </w:r>
            <w:r w:rsidR="000C5E9C">
              <w:rPr>
                <w:rFonts w:ascii="GHEA Mariam" w:hAnsi="GHEA Mariam" w:cs="Arial"/>
                <w:bCs/>
                <w:sz w:val="24"/>
                <w:szCs w:val="24"/>
                <w:lang w:eastAsia="en-US"/>
              </w:rPr>
              <w:softHyphen/>
            </w:r>
            <w:r w:rsidRPr="0068378D">
              <w:rPr>
                <w:rFonts w:ascii="GHEA Mariam" w:hAnsi="GHEA Mariam" w:cs="Arial"/>
                <w:bCs/>
                <w:sz w:val="24"/>
                <w:szCs w:val="24"/>
                <w:lang w:eastAsia="en-US"/>
              </w:rPr>
              <w:t>ներում տրամադրվող աջակցու</w:t>
            </w:r>
            <w:r w:rsidR="000C5E9C">
              <w:rPr>
                <w:rFonts w:ascii="GHEA Mariam" w:hAnsi="GHEA Mariam" w:cs="Arial"/>
                <w:bCs/>
                <w:sz w:val="24"/>
                <w:szCs w:val="24"/>
                <w:lang w:eastAsia="en-US"/>
              </w:rPr>
              <w:softHyphen/>
            </w:r>
            <w:r w:rsidRPr="0068378D">
              <w:rPr>
                <w:rFonts w:ascii="GHEA Mariam" w:hAnsi="GHEA Mariam" w:cs="Arial"/>
                <w:bCs/>
                <w:sz w:val="24"/>
                <w:szCs w:val="24"/>
                <w:lang w:eastAsia="en-US"/>
              </w:rPr>
              <w:t>թյուն</w:t>
            </w:r>
          </w:p>
        </w:tc>
        <w:tc>
          <w:tcPr>
            <w:tcW w:w="39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bCs/>
                <w:sz w:val="24"/>
                <w:szCs w:val="24"/>
                <w:lang w:eastAsia="en-US"/>
              </w:rPr>
            </w:pPr>
            <w:r w:rsidRPr="0068378D">
              <w:rPr>
                <w:rFonts w:ascii="GHEA Mariam" w:hAnsi="GHEA Mariam" w:cs="Arial"/>
                <w:bCs/>
                <w:sz w:val="24"/>
                <w:szCs w:val="24"/>
                <w:lang w:eastAsia="en-US"/>
              </w:rPr>
              <w:t>ՀՀ էկոնոմիկայի նախարարություն</w:t>
            </w:r>
          </w:p>
        </w:tc>
        <w:tc>
          <w:tcPr>
            <w:tcW w:w="39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200B" w:rsidRPr="0068378D" w:rsidRDefault="00AD200B" w:rsidP="007435E4">
            <w:pPr>
              <w:jc w:val="center"/>
              <w:rPr>
                <w:rFonts w:ascii="GHEA Mariam" w:hAnsi="GHEA Mariam" w:cs="Arial"/>
                <w:bCs/>
                <w:sz w:val="24"/>
                <w:szCs w:val="24"/>
                <w:lang w:eastAsia="en-US"/>
              </w:rPr>
            </w:pPr>
            <w:r w:rsidRPr="0068378D">
              <w:rPr>
                <w:rFonts w:ascii="GHEA Mariam" w:hAnsi="GHEA Mariam" w:cs="Arial"/>
                <w:bCs/>
                <w:sz w:val="24"/>
                <w:szCs w:val="24"/>
                <w:lang w:eastAsia="en-US"/>
              </w:rPr>
              <w:t>700,000.0</w:t>
            </w:r>
          </w:p>
        </w:tc>
      </w:tr>
      <w:tr w:rsidR="00AD200B" w:rsidRPr="0068378D" w:rsidTr="000C5E9C">
        <w:trPr>
          <w:trHeight w:val="1550"/>
        </w:trPr>
        <w:tc>
          <w:tcPr>
            <w:tcW w:w="728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bCs/>
                <w:color w:val="000000"/>
                <w:sz w:val="24"/>
                <w:szCs w:val="24"/>
                <w:lang w:eastAsia="en-US"/>
              </w:rPr>
            </w:pPr>
            <w:r w:rsidRPr="0068378D">
              <w:rPr>
                <w:rFonts w:ascii="Calibri" w:hAnsi="Calibri" w:cs="Calibri"/>
                <w:bCs/>
                <w:color w:val="000000"/>
                <w:sz w:val="24"/>
                <w:szCs w:val="24"/>
                <w:lang w:eastAsia="en-US"/>
              </w:rPr>
              <w:lastRenderedPageBreak/>
              <w:t> </w:t>
            </w:r>
          </w:p>
        </w:tc>
        <w:tc>
          <w:tcPr>
            <w:tcW w:w="39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iCs/>
                <w:sz w:val="24"/>
                <w:szCs w:val="24"/>
                <w:lang w:eastAsia="en-US"/>
              </w:rPr>
            </w:pPr>
            <w:r w:rsidRPr="0068378D">
              <w:rPr>
                <w:rFonts w:ascii="GHEA Mariam" w:hAnsi="GHEA Mariam" w:cs="Arial"/>
                <w:iCs/>
                <w:sz w:val="24"/>
                <w:szCs w:val="24"/>
                <w:lang w:eastAsia="en-US"/>
              </w:rPr>
              <w:t xml:space="preserve">ՀՀ կառավարության կողմից </w:t>
            </w:r>
            <w:r w:rsidRPr="000C5E9C">
              <w:rPr>
                <w:rFonts w:ascii="GHEA Mariam" w:hAnsi="GHEA Mariam" w:cs="Arial"/>
                <w:iCs/>
                <w:spacing w:val="-2"/>
                <w:sz w:val="24"/>
                <w:szCs w:val="24"/>
                <w:lang w:eastAsia="en-US"/>
              </w:rPr>
              <w:t>հաստատված համապա</w:t>
            </w:r>
            <w:r w:rsidR="000C5E9C" w:rsidRPr="000C5E9C">
              <w:rPr>
                <w:rFonts w:ascii="GHEA Mariam" w:hAnsi="GHEA Mariam" w:cs="Arial"/>
                <w:iCs/>
                <w:spacing w:val="-2"/>
                <w:sz w:val="24"/>
                <w:szCs w:val="24"/>
                <w:lang w:eastAsia="en-US"/>
              </w:rPr>
              <w:softHyphen/>
            </w:r>
            <w:r w:rsidRPr="000C5E9C">
              <w:rPr>
                <w:rFonts w:ascii="GHEA Mariam" w:hAnsi="GHEA Mariam" w:cs="Arial"/>
                <w:iCs/>
                <w:spacing w:val="-2"/>
                <w:sz w:val="24"/>
                <w:szCs w:val="24"/>
                <w:lang w:eastAsia="en-US"/>
              </w:rPr>
              <w:t>տասխան</w:t>
            </w:r>
            <w:r w:rsidRPr="0068378D">
              <w:rPr>
                <w:rFonts w:ascii="GHEA Mariam" w:hAnsi="GHEA Mariam" w:cs="Arial"/>
                <w:iCs/>
                <w:sz w:val="24"/>
                <w:szCs w:val="24"/>
                <w:lang w:eastAsia="en-US"/>
              </w:rPr>
              <w:t xml:space="preserve"> ծրագրի չափանիշները բավա</w:t>
            </w:r>
            <w:r w:rsidR="000C5E9C">
              <w:rPr>
                <w:rFonts w:ascii="GHEA Mariam" w:hAnsi="GHEA Mariam" w:cs="Arial"/>
                <w:iCs/>
                <w:sz w:val="24"/>
                <w:szCs w:val="24"/>
                <w:lang w:eastAsia="en-US"/>
              </w:rPr>
              <w:softHyphen/>
            </w:r>
            <w:r w:rsidRPr="0068378D">
              <w:rPr>
                <w:rFonts w:ascii="GHEA Mariam" w:hAnsi="GHEA Mariam" w:cs="Arial"/>
                <w:iCs/>
                <w:sz w:val="24"/>
                <w:szCs w:val="24"/>
                <w:lang w:eastAsia="en-US"/>
              </w:rPr>
              <w:t xml:space="preserve">րարող շահառուներ </w:t>
            </w:r>
          </w:p>
        </w:tc>
        <w:tc>
          <w:tcPr>
            <w:tcW w:w="39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D200B" w:rsidRPr="0068378D" w:rsidRDefault="00AD200B" w:rsidP="007435E4">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r>
    </w:tbl>
    <w:p w:rsidR="000C5E9C" w:rsidRDefault="000C5E9C" w:rsidP="00AD200B">
      <w:pPr>
        <w:pStyle w:val="mechtex"/>
        <w:ind w:firstLine="720"/>
        <w:jc w:val="left"/>
        <w:rPr>
          <w:rFonts w:ascii="GHEA Mariam" w:hAnsi="GHEA Mariam" w:cs="Arial"/>
          <w:sz w:val="24"/>
          <w:szCs w:val="24"/>
          <w:lang w:val="hy-AM"/>
        </w:rPr>
      </w:pPr>
    </w:p>
    <w:p w:rsidR="000C5E9C" w:rsidRDefault="000C5E9C" w:rsidP="00AD200B">
      <w:pPr>
        <w:pStyle w:val="mechtex"/>
        <w:ind w:firstLine="720"/>
        <w:jc w:val="left"/>
        <w:rPr>
          <w:rFonts w:ascii="GHEA Mariam" w:hAnsi="GHEA Mariam" w:cs="Arial"/>
          <w:sz w:val="24"/>
          <w:szCs w:val="24"/>
          <w:lang w:val="hy-AM"/>
        </w:rPr>
      </w:pPr>
    </w:p>
    <w:p w:rsidR="000C5E9C" w:rsidRDefault="000C5E9C" w:rsidP="00AD200B">
      <w:pPr>
        <w:pStyle w:val="mechtex"/>
        <w:ind w:firstLine="720"/>
        <w:jc w:val="left"/>
        <w:rPr>
          <w:rFonts w:ascii="GHEA Mariam" w:hAnsi="GHEA Mariam" w:cs="Arial"/>
          <w:sz w:val="24"/>
          <w:szCs w:val="24"/>
          <w:lang w:val="hy-AM"/>
        </w:rPr>
      </w:pPr>
    </w:p>
    <w:p w:rsidR="00AD200B" w:rsidRPr="0068378D" w:rsidRDefault="00AD200B" w:rsidP="00AD200B">
      <w:pPr>
        <w:pStyle w:val="mechtex"/>
        <w:ind w:firstLine="720"/>
        <w:jc w:val="left"/>
        <w:rPr>
          <w:rFonts w:ascii="GHEA Mariam" w:hAnsi="GHEA Mariam" w:cs="Arial Armenian"/>
          <w:sz w:val="24"/>
          <w:szCs w:val="24"/>
          <w:lang w:val="hy-AM"/>
        </w:rPr>
      </w:pPr>
      <w:r w:rsidRPr="0068378D">
        <w:rPr>
          <w:rFonts w:ascii="GHEA Mariam" w:hAnsi="GHEA Mariam" w:cs="Arial"/>
          <w:sz w:val="24"/>
          <w:szCs w:val="24"/>
          <w:lang w:val="hy-AM"/>
        </w:rPr>
        <w:t>ՀԱՅԱՍՏԱՆԻ</w:t>
      </w:r>
      <w:r w:rsidRPr="0068378D">
        <w:rPr>
          <w:rFonts w:ascii="GHEA Mariam" w:hAnsi="GHEA Mariam" w:cs="Arial Armenian"/>
          <w:sz w:val="24"/>
          <w:szCs w:val="24"/>
          <w:lang w:val="hy-AM"/>
        </w:rPr>
        <w:t xml:space="preserve">  </w:t>
      </w:r>
      <w:r w:rsidRPr="0068378D">
        <w:rPr>
          <w:rFonts w:ascii="GHEA Mariam" w:hAnsi="GHEA Mariam" w:cs="Arial"/>
          <w:sz w:val="24"/>
          <w:szCs w:val="24"/>
          <w:lang w:val="hy-AM"/>
        </w:rPr>
        <w:t>ՀԱՆՐԱՊԵՏՈՒԹՅԱՆ</w:t>
      </w:r>
    </w:p>
    <w:p w:rsidR="00AD200B" w:rsidRPr="0068378D" w:rsidRDefault="00AD200B" w:rsidP="00AD200B">
      <w:pPr>
        <w:pStyle w:val="mechtex"/>
        <w:jc w:val="left"/>
        <w:rPr>
          <w:rFonts w:ascii="GHEA Mariam" w:hAnsi="GHEA Mariam" w:cs="Sylfaen"/>
          <w:sz w:val="24"/>
          <w:szCs w:val="24"/>
          <w:lang w:val="hy-AM"/>
        </w:rPr>
      </w:pPr>
      <w:r w:rsidRPr="0068378D">
        <w:rPr>
          <w:rFonts w:ascii="GHEA Mariam" w:hAnsi="GHEA Mariam"/>
          <w:sz w:val="24"/>
          <w:szCs w:val="24"/>
          <w:lang w:val="hy-AM"/>
        </w:rPr>
        <w:t xml:space="preserve">  </w:t>
      </w:r>
      <w:r w:rsidRPr="0068378D">
        <w:rPr>
          <w:rFonts w:ascii="GHEA Mariam" w:hAnsi="GHEA Mariam"/>
          <w:sz w:val="24"/>
          <w:szCs w:val="24"/>
          <w:lang w:val="hy-AM"/>
        </w:rPr>
        <w:tab/>
      </w:r>
      <w:r w:rsidR="000C5E9C">
        <w:rPr>
          <w:rFonts w:ascii="GHEA Mariam" w:hAnsi="GHEA Mariam"/>
          <w:sz w:val="24"/>
          <w:szCs w:val="24"/>
          <w:lang w:val="hy-AM"/>
        </w:rPr>
        <w:t xml:space="preserve"> </w:t>
      </w:r>
      <w:r w:rsidRPr="0068378D">
        <w:rPr>
          <w:rFonts w:ascii="GHEA Mariam" w:hAnsi="GHEA Mariam" w:cs="Arial"/>
          <w:sz w:val="24"/>
          <w:szCs w:val="24"/>
          <w:lang w:val="hy-AM"/>
        </w:rPr>
        <w:t>ՎԱՐՉԱՊԵՏԻ</w:t>
      </w:r>
      <w:r w:rsidRPr="0068378D">
        <w:rPr>
          <w:rFonts w:ascii="GHEA Mariam" w:hAnsi="GHEA Mariam" w:cs="Sylfaen"/>
          <w:sz w:val="24"/>
          <w:szCs w:val="24"/>
          <w:lang w:val="hy-AM"/>
        </w:rPr>
        <w:t xml:space="preserve"> </w:t>
      </w:r>
      <w:r w:rsidR="000C5E9C">
        <w:rPr>
          <w:rFonts w:ascii="GHEA Mariam" w:hAnsi="GHEA Mariam" w:cs="Sylfaen"/>
          <w:sz w:val="24"/>
          <w:szCs w:val="24"/>
          <w:lang w:val="hy-AM"/>
        </w:rPr>
        <w:t xml:space="preserve"> </w:t>
      </w:r>
      <w:r w:rsidRPr="0068378D">
        <w:rPr>
          <w:rFonts w:ascii="GHEA Mariam" w:hAnsi="GHEA Mariam" w:cs="Arial"/>
          <w:sz w:val="24"/>
          <w:szCs w:val="24"/>
          <w:lang w:val="hy-AM"/>
        </w:rPr>
        <w:t>ԱՇԽԱՏԱԿԱԶՄԻ</w:t>
      </w:r>
    </w:p>
    <w:p w:rsidR="00AD200B" w:rsidRPr="0068378D" w:rsidRDefault="00AD200B" w:rsidP="004F1DDB">
      <w:pPr>
        <w:pStyle w:val="NormalWeb"/>
        <w:shd w:val="clear" w:color="auto" w:fill="FFFFFF"/>
        <w:spacing w:before="0" w:beforeAutospacing="0" w:after="0" w:afterAutospacing="0" w:line="408" w:lineRule="auto"/>
        <w:jc w:val="both"/>
        <w:rPr>
          <w:rFonts w:ascii="GHEA Mariam" w:hAnsi="GHEA Mariam"/>
          <w:spacing w:val="-2"/>
          <w:lang w:val="hy-AM"/>
        </w:rPr>
      </w:pPr>
      <w:r w:rsidRPr="0068378D">
        <w:rPr>
          <w:rFonts w:ascii="GHEA Mariam" w:hAnsi="GHEA Mariam" w:cs="Sylfaen"/>
          <w:lang w:val="hy-AM"/>
        </w:rPr>
        <w:tab/>
        <w:t xml:space="preserve">      </w:t>
      </w:r>
      <w:r w:rsidRPr="0068378D">
        <w:rPr>
          <w:rFonts w:ascii="GHEA Mariam" w:hAnsi="GHEA Mariam" w:cs="Sylfaen"/>
          <w:lang w:val="hy-AM"/>
        </w:rPr>
        <w:tab/>
        <w:t xml:space="preserve">     </w:t>
      </w:r>
      <w:r w:rsidR="000C5E9C">
        <w:rPr>
          <w:rFonts w:ascii="GHEA Mariam" w:hAnsi="GHEA Mariam" w:cs="Sylfaen"/>
          <w:lang w:val="hy-AM"/>
        </w:rPr>
        <w:t xml:space="preserve"> </w:t>
      </w:r>
      <w:r w:rsidRPr="0068378D">
        <w:rPr>
          <w:rFonts w:ascii="GHEA Mariam" w:hAnsi="GHEA Mariam" w:cs="Sylfaen"/>
          <w:lang w:val="hy-AM"/>
        </w:rPr>
        <w:t>ՂԵԿԱՎԱՐ</w:t>
      </w:r>
      <w:r w:rsidRPr="0068378D">
        <w:rPr>
          <w:rFonts w:ascii="GHEA Mariam" w:hAnsi="GHEA Mariam" w:cs="Arial Armenian"/>
          <w:lang w:val="hy-AM"/>
        </w:rPr>
        <w:tab/>
        <w:t xml:space="preserve">                                           </w:t>
      </w:r>
      <w:r w:rsidRPr="0068378D">
        <w:rPr>
          <w:rFonts w:ascii="GHEA Mariam" w:hAnsi="GHEA Mariam" w:cs="Arial Armenian"/>
          <w:lang w:val="hy-AM"/>
        </w:rPr>
        <w:tab/>
        <w:t xml:space="preserve">          </w:t>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t xml:space="preserve"> </w:t>
      </w:r>
      <w:r w:rsidRPr="0068378D">
        <w:rPr>
          <w:rFonts w:ascii="GHEA Mariam" w:hAnsi="GHEA Mariam" w:cs="Arial Armenian"/>
          <w:spacing w:val="-8"/>
          <w:lang w:val="hy-AM"/>
        </w:rPr>
        <w:t>Ա</w:t>
      </w:r>
      <w:r w:rsidRPr="0068378D">
        <w:rPr>
          <w:rFonts w:ascii="GHEA Mariam" w:hAnsi="GHEA Mariam" w:cs="Sylfaen"/>
          <w:spacing w:val="-8"/>
          <w:lang w:val="hy-AM"/>
        </w:rPr>
        <w:t>.</w:t>
      </w:r>
      <w:r w:rsidRPr="0068378D">
        <w:rPr>
          <w:rFonts w:ascii="GHEA Mariam" w:hAnsi="GHEA Mariam" w:cs="Arial Armenian"/>
          <w:spacing w:val="-8"/>
          <w:lang w:val="hy-AM"/>
        </w:rPr>
        <w:t xml:space="preserve"> ՀԱՐՈՒԹՅՈՒՆ</w:t>
      </w:r>
      <w:r w:rsidRPr="0068378D">
        <w:rPr>
          <w:rFonts w:ascii="GHEA Mariam" w:hAnsi="GHEA Mariam" w:cs="Sylfaen"/>
          <w:spacing w:val="-8"/>
          <w:lang w:val="hy-AM"/>
        </w:rPr>
        <w:t>ՅԱՆ</w:t>
      </w:r>
    </w:p>
    <w:p w:rsidR="00AD200B" w:rsidRPr="0068378D" w:rsidRDefault="00AD200B" w:rsidP="004F1DDB">
      <w:pPr>
        <w:pStyle w:val="NormalWeb"/>
        <w:shd w:val="clear" w:color="auto" w:fill="FFFFFF"/>
        <w:spacing w:before="0" w:beforeAutospacing="0" w:after="0" w:afterAutospacing="0" w:line="408" w:lineRule="auto"/>
        <w:jc w:val="both"/>
        <w:rPr>
          <w:rFonts w:ascii="GHEA Mariam" w:hAnsi="GHEA Mariam"/>
          <w:spacing w:val="-2"/>
          <w:lang w:val="hy-AM"/>
        </w:rPr>
      </w:pPr>
    </w:p>
    <w:p w:rsidR="00AD200B" w:rsidRPr="0068378D" w:rsidRDefault="00AD200B" w:rsidP="004F1DDB">
      <w:pPr>
        <w:pStyle w:val="NormalWeb"/>
        <w:shd w:val="clear" w:color="auto" w:fill="FFFFFF"/>
        <w:spacing w:before="0" w:beforeAutospacing="0" w:after="0" w:afterAutospacing="0" w:line="408" w:lineRule="auto"/>
        <w:jc w:val="both"/>
        <w:rPr>
          <w:rFonts w:ascii="GHEA Mariam" w:eastAsia="Calibri" w:hAnsi="GHEA Mariam"/>
          <w:bCs/>
          <w:lang w:val="hy-AM"/>
        </w:rPr>
        <w:sectPr w:rsidR="00AD200B" w:rsidRPr="0068378D" w:rsidSect="004F1DDB">
          <w:pgSz w:w="16834" w:h="11909" w:orient="landscape" w:code="9"/>
          <w:pgMar w:top="1440" w:right="1440" w:bottom="1440" w:left="1021" w:header="720" w:footer="576" w:gutter="0"/>
          <w:pgNumType w:start="1"/>
          <w:cols w:space="720"/>
          <w:titlePg/>
          <w:docGrid w:linePitch="272"/>
        </w:sectPr>
      </w:pPr>
    </w:p>
    <w:p w:rsidR="004F1DDB" w:rsidRPr="0068378D" w:rsidRDefault="00795A3F" w:rsidP="00AD200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F1DDB" w:rsidRPr="0068378D">
        <w:rPr>
          <w:rFonts w:ascii="GHEA Mariam" w:hAnsi="GHEA Mariam"/>
          <w:spacing w:val="-8"/>
          <w:sz w:val="24"/>
          <w:szCs w:val="24"/>
          <w:lang w:val="hy-AM"/>
        </w:rPr>
        <w:t xml:space="preserve">Հավելված </w:t>
      </w:r>
      <w:r w:rsidR="004F1DDB" w:rsidRPr="0068378D">
        <w:rPr>
          <w:rFonts w:ascii="GHEA Mariam" w:hAnsi="GHEA Mariam"/>
          <w:spacing w:val="-2"/>
          <w:sz w:val="24"/>
          <w:szCs w:val="24"/>
          <w:lang w:val="hy-AM"/>
        </w:rPr>
        <w:t>N</w:t>
      </w:r>
      <w:r w:rsidR="004F1DDB" w:rsidRPr="0068378D">
        <w:rPr>
          <w:rFonts w:ascii="GHEA Mariam" w:hAnsi="GHEA Mariam"/>
          <w:spacing w:val="-8"/>
          <w:sz w:val="24"/>
          <w:szCs w:val="24"/>
          <w:lang w:val="hy-AM"/>
        </w:rPr>
        <w:t xml:space="preserve"> 4</w:t>
      </w:r>
    </w:p>
    <w:p w:rsidR="004F1DDB" w:rsidRPr="0068378D" w:rsidRDefault="004F1DDB" w:rsidP="00AD200B">
      <w:pPr>
        <w:pStyle w:val="mechtex"/>
        <w:jc w:val="both"/>
        <w:rPr>
          <w:rFonts w:ascii="GHEA Mariam" w:hAnsi="GHEA Mariam"/>
          <w:spacing w:val="-8"/>
          <w:sz w:val="24"/>
          <w:szCs w:val="24"/>
          <w:lang w:val="hy-AM"/>
        </w:rPr>
      </w:pP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r>
      <w:r w:rsidRPr="0068378D">
        <w:rPr>
          <w:rFonts w:ascii="GHEA Mariam" w:hAnsi="GHEA Mariam"/>
          <w:spacing w:val="4"/>
          <w:sz w:val="24"/>
          <w:szCs w:val="24"/>
          <w:lang w:val="hy-AM"/>
        </w:rPr>
        <w:tab/>
        <w:t xml:space="preserve">   </w:t>
      </w:r>
      <w:r w:rsidRPr="0068378D">
        <w:rPr>
          <w:rFonts w:ascii="GHEA Mariam" w:hAnsi="GHEA Mariam"/>
          <w:spacing w:val="4"/>
          <w:sz w:val="24"/>
          <w:szCs w:val="24"/>
          <w:lang w:val="hy-AM"/>
        </w:rPr>
        <w:tab/>
        <w:t xml:space="preserve"> </w:t>
      </w:r>
      <w:r w:rsidRPr="0068378D">
        <w:rPr>
          <w:rFonts w:ascii="GHEA Mariam" w:hAnsi="GHEA Mariam"/>
          <w:spacing w:val="-8"/>
          <w:sz w:val="24"/>
          <w:szCs w:val="24"/>
          <w:lang w:val="hy-AM"/>
        </w:rPr>
        <w:t xml:space="preserve">   </w:t>
      </w:r>
      <w:r w:rsidRPr="0068378D">
        <w:rPr>
          <w:rFonts w:ascii="GHEA Mariam" w:hAnsi="GHEA Mariam"/>
          <w:spacing w:val="-8"/>
          <w:sz w:val="24"/>
          <w:szCs w:val="24"/>
          <w:lang w:val="hy-AM"/>
        </w:rPr>
        <w:tab/>
        <w:t xml:space="preserve">         ՀՀ կառավարության 2024 թվականի</w:t>
      </w:r>
    </w:p>
    <w:p w:rsidR="004F1DDB" w:rsidRPr="0068378D" w:rsidRDefault="004F1DDB" w:rsidP="004F1DDB">
      <w:pPr>
        <w:pStyle w:val="NormalWeb"/>
        <w:shd w:val="clear" w:color="auto" w:fill="FFFFFF"/>
        <w:spacing w:before="0" w:beforeAutospacing="0" w:after="0" w:afterAutospacing="0" w:line="408" w:lineRule="auto"/>
        <w:jc w:val="both"/>
        <w:rPr>
          <w:rFonts w:ascii="GHEA Mariam" w:hAnsi="GHEA Mariam"/>
          <w:spacing w:val="-2"/>
          <w:lang w:val="hy-AM"/>
        </w:rPr>
      </w:pPr>
      <w:r w:rsidRPr="0068378D">
        <w:rPr>
          <w:rFonts w:ascii="GHEA Mariam" w:hAnsi="GHEA Mariam" w:cs="Sylfaen"/>
          <w:spacing w:val="-4"/>
          <w:lang w:val="hy-AM"/>
        </w:rPr>
        <w:t xml:space="preserve">     </w:t>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r>
      <w:r w:rsidRPr="0068378D">
        <w:rPr>
          <w:rFonts w:ascii="GHEA Mariam" w:hAnsi="GHEA Mariam" w:cs="Sylfaen"/>
          <w:spacing w:val="-4"/>
          <w:lang w:val="hy-AM"/>
        </w:rPr>
        <w:tab/>
        <w:t xml:space="preserve">  </w:t>
      </w:r>
      <w:r w:rsidRPr="0068378D">
        <w:rPr>
          <w:rFonts w:ascii="GHEA Mariam" w:hAnsi="GHEA Mariam" w:cs="Sylfaen"/>
          <w:spacing w:val="-4"/>
          <w:lang w:val="hy-AM"/>
        </w:rPr>
        <w:tab/>
        <w:t xml:space="preserve">         </w:t>
      </w:r>
      <w:r w:rsidRPr="0068378D">
        <w:rPr>
          <w:rFonts w:ascii="GHEA Mariam" w:hAnsi="GHEA Mariam" w:cs="Sylfaen"/>
          <w:spacing w:val="-4"/>
          <w:lang w:val="pt-BR"/>
        </w:rPr>
        <w:t>օգոստոսի</w:t>
      </w:r>
      <w:r w:rsidRPr="0068378D">
        <w:rPr>
          <w:rFonts w:ascii="GHEA Mariam" w:hAnsi="GHEA Mariam" w:cs="Sylfaen"/>
          <w:spacing w:val="-4"/>
          <w:lang w:val="hy-AM"/>
        </w:rPr>
        <w:t xml:space="preserve"> 29</w:t>
      </w:r>
      <w:r w:rsidRPr="0068378D">
        <w:rPr>
          <w:rFonts w:ascii="GHEA Mariam" w:hAnsi="GHEA Mariam" w:cs="Sylfaen"/>
          <w:spacing w:val="-2"/>
          <w:lang w:val="pt-BR"/>
        </w:rPr>
        <w:t>-</w:t>
      </w:r>
      <w:r w:rsidRPr="0068378D">
        <w:rPr>
          <w:rFonts w:ascii="GHEA Mariam" w:hAnsi="GHEA Mariam"/>
          <w:spacing w:val="-2"/>
          <w:lang w:val="hy-AM"/>
        </w:rPr>
        <w:t>ի N            - Ն որոշման</w:t>
      </w:r>
    </w:p>
    <w:p w:rsidR="00AD200B" w:rsidRPr="004D3CF8" w:rsidRDefault="00AD200B" w:rsidP="004F1DDB">
      <w:pPr>
        <w:pStyle w:val="NormalWeb"/>
        <w:shd w:val="clear" w:color="auto" w:fill="FFFFFF"/>
        <w:spacing w:before="0" w:beforeAutospacing="0" w:after="0" w:afterAutospacing="0" w:line="408" w:lineRule="auto"/>
        <w:jc w:val="both"/>
        <w:rPr>
          <w:rFonts w:ascii="GHEA Mariam" w:hAnsi="GHEA Mariam"/>
          <w:spacing w:val="-2"/>
          <w:sz w:val="2"/>
          <w:lang w:val="hy-AM"/>
        </w:rPr>
      </w:pPr>
    </w:p>
    <w:tbl>
      <w:tblPr>
        <w:tblW w:w="15026" w:type="dxa"/>
        <w:tblLook w:val="04A0" w:firstRow="1" w:lastRow="0" w:firstColumn="1" w:lastColumn="0" w:noHBand="0" w:noVBand="1"/>
      </w:tblPr>
      <w:tblGrid>
        <w:gridCol w:w="3969"/>
        <w:gridCol w:w="6521"/>
        <w:gridCol w:w="2410"/>
        <w:gridCol w:w="1842"/>
        <w:gridCol w:w="284"/>
      </w:tblGrid>
      <w:tr w:rsidR="00AD200B" w:rsidRPr="007F2503" w:rsidTr="0068378D">
        <w:trPr>
          <w:trHeight w:val="70"/>
        </w:trPr>
        <w:tc>
          <w:tcPr>
            <w:tcW w:w="14742" w:type="dxa"/>
            <w:gridSpan w:val="4"/>
            <w:tcBorders>
              <w:top w:val="nil"/>
              <w:left w:val="nil"/>
              <w:bottom w:val="nil"/>
              <w:right w:val="nil"/>
            </w:tcBorders>
            <w:shd w:val="clear" w:color="auto" w:fill="auto"/>
            <w:vAlign w:val="center"/>
            <w:hideMark/>
          </w:tcPr>
          <w:p w:rsidR="00795A3F" w:rsidRPr="00795A3F" w:rsidRDefault="00AD200B" w:rsidP="00AD200B">
            <w:pPr>
              <w:jc w:val="center"/>
              <w:rPr>
                <w:rFonts w:ascii="GHEA Mariam" w:hAnsi="GHEA Mariam" w:cs="Arial"/>
                <w:bCs/>
                <w:spacing w:val="-6"/>
                <w:sz w:val="24"/>
                <w:szCs w:val="24"/>
                <w:lang w:val="hy-AM" w:eastAsia="en-US"/>
              </w:rPr>
            </w:pPr>
            <w:r w:rsidRPr="0068378D">
              <w:rPr>
                <w:rFonts w:ascii="GHEA Mariam" w:hAnsi="GHEA Mariam" w:cs="Arial"/>
                <w:color w:val="000000"/>
                <w:sz w:val="24"/>
                <w:szCs w:val="24"/>
                <w:lang w:val="hy-AM" w:eastAsia="en-US"/>
              </w:rPr>
              <w:t xml:space="preserve">                                                                                                                                                                                                                                                                                                                                                                                 </w:t>
            </w:r>
            <w:r w:rsidRPr="00795A3F">
              <w:rPr>
                <w:rFonts w:ascii="GHEA Mariam" w:hAnsi="GHEA Mariam" w:cs="Arial"/>
                <w:bCs/>
                <w:spacing w:val="-6"/>
                <w:sz w:val="24"/>
                <w:szCs w:val="24"/>
                <w:lang w:val="hy-AM" w:eastAsia="en-US"/>
              </w:rPr>
              <w:t xml:space="preserve">ՀԱՅԱՍՏԱՆԻ ՀԱՆՐԱՊԵՏՈՒԹՅԱՆ ԿԱՌԱՎԱՐՈՒԹՅԱՆ 2023 ԹՎԱԿԱՆԻ ԴԵԿՏԵՄԲԵՐԻ 28-Ի N 2323-Ն ՈՐՈՇՄԱՆ </w:t>
            </w:r>
          </w:p>
          <w:p w:rsidR="00795A3F" w:rsidRDefault="00AD200B" w:rsidP="00AD200B">
            <w:pPr>
              <w:jc w:val="center"/>
              <w:rPr>
                <w:rFonts w:ascii="GHEA Mariam" w:hAnsi="GHEA Mariam" w:cs="Arial"/>
                <w:bCs/>
                <w:sz w:val="24"/>
                <w:szCs w:val="24"/>
                <w:lang w:val="hy-AM" w:eastAsia="en-US"/>
              </w:rPr>
            </w:pPr>
            <w:r w:rsidRPr="0068378D">
              <w:rPr>
                <w:rFonts w:ascii="GHEA Mariam" w:hAnsi="GHEA Mariam" w:cs="Arial"/>
                <w:bCs/>
                <w:sz w:val="24"/>
                <w:szCs w:val="24"/>
                <w:lang w:val="hy-AM" w:eastAsia="en-US"/>
              </w:rPr>
              <w:t xml:space="preserve">N 9 ՀԱՎԵԼՎԱԾԻ </w:t>
            </w:r>
            <w:r w:rsidR="00795A3F" w:rsidRPr="0068378D">
              <w:rPr>
                <w:rFonts w:ascii="GHEA Mariam" w:hAnsi="GHEA Mariam" w:cs="Arial"/>
                <w:bCs/>
                <w:sz w:val="24"/>
                <w:szCs w:val="24"/>
                <w:lang w:val="hy-AM" w:eastAsia="en-US"/>
              </w:rPr>
              <w:t>N</w:t>
            </w:r>
            <w:r w:rsidR="00795A3F" w:rsidRPr="0068378D">
              <w:rPr>
                <w:rFonts w:ascii="GHEA Mariam" w:hAnsi="GHEA Mariam" w:cs="Arial"/>
                <w:bCs/>
                <w:sz w:val="24"/>
                <w:szCs w:val="24"/>
                <w:lang w:val="hy-AM" w:eastAsia="en-US"/>
              </w:rPr>
              <w:t xml:space="preserve"> </w:t>
            </w:r>
            <w:r w:rsidR="00795A3F">
              <w:rPr>
                <w:rFonts w:ascii="GHEA Mariam" w:hAnsi="GHEA Mariam" w:cs="Arial"/>
                <w:bCs/>
                <w:sz w:val="24"/>
                <w:szCs w:val="24"/>
                <w:lang w:val="hy-AM" w:eastAsia="en-US"/>
              </w:rPr>
              <w:t xml:space="preserve">9.10 ԱՂՅՈՒՍԱԿՈՒՄ ԵՎ N </w:t>
            </w:r>
            <w:r w:rsidRPr="0068378D">
              <w:rPr>
                <w:rFonts w:ascii="GHEA Mariam" w:hAnsi="GHEA Mariam" w:cs="Arial"/>
                <w:bCs/>
                <w:sz w:val="24"/>
                <w:szCs w:val="24"/>
                <w:lang w:val="hy-AM" w:eastAsia="en-US"/>
              </w:rPr>
              <w:t xml:space="preserve">9.1 ՀԱՎԵԼՎԱԾԻ </w:t>
            </w:r>
            <w:r w:rsidR="00795A3F">
              <w:rPr>
                <w:rFonts w:ascii="GHEA Mariam" w:hAnsi="GHEA Mariam" w:cs="Arial"/>
                <w:bCs/>
                <w:sz w:val="24"/>
                <w:szCs w:val="24"/>
                <w:lang w:val="hy-AM" w:eastAsia="en-US"/>
              </w:rPr>
              <w:t>N</w:t>
            </w:r>
            <w:r w:rsidR="00795A3F" w:rsidRPr="0068378D">
              <w:rPr>
                <w:rFonts w:ascii="GHEA Mariam" w:hAnsi="GHEA Mariam" w:cs="Arial"/>
                <w:bCs/>
                <w:sz w:val="24"/>
                <w:szCs w:val="24"/>
                <w:lang w:val="hy-AM" w:eastAsia="en-US"/>
              </w:rPr>
              <w:t xml:space="preserve"> </w:t>
            </w:r>
            <w:r w:rsidRPr="0068378D">
              <w:rPr>
                <w:rFonts w:ascii="GHEA Mariam" w:hAnsi="GHEA Mariam" w:cs="Arial"/>
                <w:bCs/>
                <w:sz w:val="24"/>
                <w:szCs w:val="24"/>
                <w:lang w:val="hy-AM" w:eastAsia="en-US"/>
              </w:rPr>
              <w:t xml:space="preserve">9.1.10 ԱՂՅՈՒՍԱԿՈՒՄ ԿԱՏԱՐՎՈՂ </w:t>
            </w:r>
          </w:p>
          <w:p w:rsidR="00AD200B" w:rsidRPr="0068378D" w:rsidRDefault="00AD200B" w:rsidP="00AD200B">
            <w:pPr>
              <w:jc w:val="center"/>
              <w:rPr>
                <w:rFonts w:ascii="GHEA Mariam" w:hAnsi="GHEA Mariam" w:cs="Arial"/>
                <w:color w:val="000000"/>
                <w:sz w:val="24"/>
                <w:szCs w:val="24"/>
                <w:lang w:val="hy-AM" w:eastAsia="en-US"/>
              </w:rPr>
            </w:pPr>
            <w:r w:rsidRPr="0068378D">
              <w:rPr>
                <w:rFonts w:ascii="GHEA Mariam" w:hAnsi="GHEA Mariam" w:cs="Arial"/>
                <w:bCs/>
                <w:sz w:val="24"/>
                <w:szCs w:val="24"/>
                <w:lang w:val="hy-AM" w:eastAsia="en-US"/>
              </w:rPr>
              <w:t xml:space="preserve">ՓՈՓՈԽՈՒԹՅՈՒՆԸ  ԵՎ ԼՐԱՑՈՒՄՆԵՐԸ </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center"/>
              <w:rPr>
                <w:rFonts w:ascii="GHEA Mariam" w:hAnsi="GHEA Mariam" w:cs="Arial"/>
                <w:color w:val="000000"/>
                <w:sz w:val="24"/>
                <w:szCs w:val="24"/>
                <w:lang w:val="hy-AM" w:eastAsia="en-US"/>
              </w:rPr>
            </w:pPr>
          </w:p>
        </w:tc>
      </w:tr>
      <w:tr w:rsidR="00AD200B" w:rsidRPr="007F2503" w:rsidTr="0068378D">
        <w:trPr>
          <w:trHeight w:val="345"/>
        </w:trPr>
        <w:tc>
          <w:tcPr>
            <w:tcW w:w="3969" w:type="dxa"/>
            <w:tcBorders>
              <w:top w:val="nil"/>
              <w:left w:val="nil"/>
              <w:bottom w:val="nil"/>
              <w:right w:val="nil"/>
            </w:tcBorders>
            <w:shd w:val="clear" w:color="auto" w:fill="auto"/>
            <w:vAlign w:val="center"/>
            <w:hideMark/>
          </w:tcPr>
          <w:p w:rsidR="00AD200B" w:rsidRPr="0068378D" w:rsidRDefault="00AD200B" w:rsidP="00AD200B">
            <w:pPr>
              <w:rPr>
                <w:rFonts w:ascii="GHEA Mariam" w:hAnsi="GHEA Mariam"/>
                <w:sz w:val="24"/>
                <w:szCs w:val="24"/>
                <w:lang w:val="hy-AM" w:eastAsia="en-US"/>
              </w:rPr>
            </w:pPr>
          </w:p>
        </w:tc>
        <w:tc>
          <w:tcPr>
            <w:tcW w:w="6521" w:type="dxa"/>
            <w:tcBorders>
              <w:top w:val="nil"/>
              <w:left w:val="nil"/>
              <w:bottom w:val="nil"/>
              <w:right w:val="nil"/>
            </w:tcBorders>
            <w:shd w:val="clear" w:color="auto" w:fill="auto"/>
            <w:vAlign w:val="center"/>
            <w:hideMark/>
          </w:tcPr>
          <w:p w:rsidR="00AD200B" w:rsidRPr="00795A3F" w:rsidRDefault="00AD200B" w:rsidP="00AD200B">
            <w:pPr>
              <w:jc w:val="center"/>
              <w:rPr>
                <w:rFonts w:ascii="GHEA Mariam" w:hAnsi="GHEA Mariam"/>
                <w:sz w:val="32"/>
                <w:szCs w:val="24"/>
                <w:lang w:val="hy-AM" w:eastAsia="en-US"/>
              </w:rPr>
            </w:pPr>
          </w:p>
        </w:tc>
        <w:tc>
          <w:tcPr>
            <w:tcW w:w="2410" w:type="dxa"/>
            <w:tcBorders>
              <w:top w:val="nil"/>
              <w:left w:val="nil"/>
              <w:bottom w:val="nil"/>
              <w:right w:val="nil"/>
            </w:tcBorders>
            <w:shd w:val="clear" w:color="auto" w:fill="auto"/>
            <w:hideMark/>
          </w:tcPr>
          <w:p w:rsidR="00AD200B" w:rsidRPr="0068378D" w:rsidRDefault="00AD200B" w:rsidP="00AD200B">
            <w:pPr>
              <w:jc w:val="center"/>
              <w:rPr>
                <w:rFonts w:ascii="GHEA Mariam" w:hAnsi="GHEA Mariam"/>
                <w:sz w:val="24"/>
                <w:szCs w:val="24"/>
                <w:lang w:val="hy-AM" w:eastAsia="en-US"/>
              </w:rPr>
            </w:pPr>
          </w:p>
        </w:tc>
        <w:tc>
          <w:tcPr>
            <w:tcW w:w="1842" w:type="dxa"/>
            <w:tcBorders>
              <w:top w:val="nil"/>
              <w:left w:val="nil"/>
              <w:bottom w:val="nil"/>
              <w:right w:val="nil"/>
            </w:tcBorders>
            <w:shd w:val="clear" w:color="auto" w:fill="auto"/>
            <w:hideMark/>
          </w:tcPr>
          <w:p w:rsidR="00AD200B" w:rsidRPr="0068378D" w:rsidRDefault="00AD200B" w:rsidP="00AD200B">
            <w:pPr>
              <w:rPr>
                <w:rFonts w:ascii="GHEA Mariam" w:hAnsi="GHEA Mariam"/>
                <w:sz w:val="24"/>
                <w:szCs w:val="24"/>
                <w:lang w:val="hy-AM"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val="hy-AM" w:eastAsia="en-US"/>
              </w:rPr>
            </w:pPr>
          </w:p>
        </w:tc>
      </w:tr>
      <w:tr w:rsidR="00AD200B" w:rsidRPr="0068378D" w:rsidTr="004D3CF8">
        <w:trPr>
          <w:trHeight w:val="154"/>
        </w:trPr>
        <w:tc>
          <w:tcPr>
            <w:tcW w:w="14742" w:type="dxa"/>
            <w:gridSpan w:val="4"/>
            <w:tcBorders>
              <w:top w:val="nil"/>
              <w:left w:val="nil"/>
              <w:right w:val="nil"/>
            </w:tcBorders>
            <w:shd w:val="clear" w:color="auto" w:fill="auto"/>
            <w:noWrap/>
            <w:vAlign w:val="center"/>
            <w:hideMark/>
          </w:tcPr>
          <w:p w:rsidR="00AD200B" w:rsidRDefault="0068378D" w:rsidP="00AD200B">
            <w:pPr>
              <w:jc w:val="center"/>
              <w:rPr>
                <w:rFonts w:ascii="GHEA Mariam" w:hAnsi="GHEA Mariam" w:cs="Arial"/>
                <w:bCs/>
                <w:sz w:val="24"/>
                <w:szCs w:val="24"/>
                <w:lang w:eastAsia="en-US"/>
              </w:rPr>
            </w:pPr>
            <w:r>
              <w:rPr>
                <w:rFonts w:ascii="GHEA Mariam" w:hAnsi="GHEA Mariam" w:cs="Arial"/>
                <w:bCs/>
                <w:sz w:val="24"/>
                <w:szCs w:val="24"/>
                <w:lang w:eastAsia="en-US"/>
              </w:rPr>
              <w:t>ՀՀ է</w:t>
            </w:r>
            <w:r w:rsidR="00AD200B" w:rsidRPr="0068378D">
              <w:rPr>
                <w:rFonts w:ascii="GHEA Mariam" w:hAnsi="GHEA Mariam" w:cs="Arial"/>
                <w:bCs/>
                <w:sz w:val="24"/>
                <w:szCs w:val="24"/>
                <w:lang w:eastAsia="en-US"/>
              </w:rPr>
              <w:t xml:space="preserve">կոնոմիկայի նախարարություն </w:t>
            </w:r>
          </w:p>
          <w:p w:rsidR="00795A3F" w:rsidRPr="0068378D" w:rsidRDefault="00795A3F" w:rsidP="00AD200B">
            <w:pPr>
              <w:jc w:val="center"/>
              <w:rPr>
                <w:rFonts w:ascii="GHEA Mariam" w:hAnsi="GHEA Mariam" w:cs="Arial"/>
                <w:bCs/>
                <w:sz w:val="24"/>
                <w:szCs w:val="24"/>
                <w:lang w:eastAsia="en-US"/>
              </w:rPr>
            </w:pPr>
          </w:p>
        </w:tc>
        <w:tc>
          <w:tcPr>
            <w:tcW w:w="284" w:type="dxa"/>
            <w:tcBorders>
              <w:top w:val="nil"/>
              <w:left w:val="nil"/>
              <w:right w:val="nil"/>
            </w:tcBorders>
            <w:shd w:val="clear" w:color="auto" w:fill="auto"/>
            <w:noWrap/>
            <w:vAlign w:val="bottom"/>
            <w:hideMark/>
          </w:tcPr>
          <w:p w:rsidR="00AD200B" w:rsidRPr="0068378D" w:rsidRDefault="00AD200B" w:rsidP="00AD200B">
            <w:pPr>
              <w:jc w:val="center"/>
              <w:rPr>
                <w:rFonts w:ascii="GHEA Mariam" w:hAnsi="GHEA Mariam" w:cs="Arial"/>
                <w:bCs/>
                <w:sz w:val="24"/>
                <w:szCs w:val="24"/>
                <w:lang w:eastAsia="en-US"/>
              </w:rPr>
            </w:pPr>
          </w:p>
        </w:tc>
      </w:tr>
      <w:tr w:rsidR="00AD200B" w:rsidRPr="00795A3F" w:rsidTr="00795A3F">
        <w:trPr>
          <w:trHeight w:val="495"/>
        </w:trPr>
        <w:tc>
          <w:tcPr>
            <w:tcW w:w="12900" w:type="dxa"/>
            <w:gridSpan w:val="3"/>
            <w:shd w:val="clear" w:color="auto" w:fill="auto"/>
            <w:noWrap/>
            <w:vAlign w:val="bottom"/>
            <w:hideMark/>
          </w:tcPr>
          <w:p w:rsidR="00AD200B" w:rsidRPr="00795A3F" w:rsidRDefault="00AD200B" w:rsidP="00AD200B">
            <w:pPr>
              <w:rPr>
                <w:rFonts w:ascii="GHEA Mariam" w:hAnsi="GHEA Mariam" w:cs="Arial"/>
                <w:bCs/>
                <w:sz w:val="24"/>
                <w:szCs w:val="24"/>
                <w:lang w:eastAsia="en-US"/>
              </w:rPr>
            </w:pPr>
            <w:r w:rsidRPr="00795A3F">
              <w:rPr>
                <w:rFonts w:ascii="GHEA Mariam" w:hAnsi="GHEA Mariam" w:cs="Arial"/>
                <w:bCs/>
                <w:sz w:val="24"/>
                <w:szCs w:val="24"/>
                <w:lang w:eastAsia="en-US"/>
              </w:rPr>
              <w:t>ՄԱՍ 1. 2. ՊԵՏԱԿԱՆ ՄԱՐՄՆԻ ԳԾՈՎ ԱՐԴՅՈՒՆՔԱՅԻՆ (ԿԱՏԱՐՈՂԱԿԱՆ) ՑՈՒՑԱՆԻՇՆԵՐԸ</w:t>
            </w:r>
          </w:p>
        </w:tc>
        <w:tc>
          <w:tcPr>
            <w:tcW w:w="1842" w:type="dxa"/>
            <w:shd w:val="clear" w:color="auto" w:fill="auto"/>
            <w:noWrap/>
            <w:vAlign w:val="bottom"/>
            <w:hideMark/>
          </w:tcPr>
          <w:p w:rsidR="00AD200B" w:rsidRPr="00795A3F" w:rsidRDefault="00AD200B" w:rsidP="00AD200B">
            <w:pPr>
              <w:rPr>
                <w:rFonts w:ascii="GHEA Mariam" w:hAnsi="GHEA Mariam" w:cs="Arial"/>
                <w:bCs/>
                <w:sz w:val="24"/>
                <w:szCs w:val="24"/>
                <w:lang w:eastAsia="en-US"/>
              </w:rPr>
            </w:pPr>
            <w:r w:rsidRPr="00795A3F">
              <w:rPr>
                <w:rFonts w:ascii="Calibri" w:hAnsi="Calibri" w:cs="Calibri"/>
                <w:bCs/>
                <w:sz w:val="24"/>
                <w:szCs w:val="24"/>
                <w:lang w:eastAsia="en-US"/>
              </w:rPr>
              <w:t> </w:t>
            </w:r>
          </w:p>
        </w:tc>
        <w:tc>
          <w:tcPr>
            <w:tcW w:w="284" w:type="dxa"/>
            <w:tcBorders>
              <w:right w:val="nil"/>
            </w:tcBorders>
            <w:shd w:val="clear" w:color="auto" w:fill="auto"/>
            <w:noWrap/>
            <w:vAlign w:val="bottom"/>
            <w:hideMark/>
          </w:tcPr>
          <w:p w:rsidR="00AD200B" w:rsidRPr="00795A3F" w:rsidRDefault="00AD200B" w:rsidP="00AD200B">
            <w:pPr>
              <w:rPr>
                <w:rFonts w:ascii="GHEA Mariam" w:hAnsi="GHEA Mariam" w:cs="Arial"/>
                <w:bCs/>
                <w:sz w:val="24"/>
                <w:szCs w:val="24"/>
                <w:lang w:eastAsia="en-US"/>
              </w:rPr>
            </w:pPr>
          </w:p>
        </w:tc>
      </w:tr>
      <w:tr w:rsidR="00AD200B" w:rsidRPr="0068378D" w:rsidTr="00795A3F">
        <w:trPr>
          <w:trHeight w:val="390"/>
        </w:trPr>
        <w:tc>
          <w:tcPr>
            <w:tcW w:w="3969" w:type="dxa"/>
            <w:tcBorders>
              <w:left w:val="nil"/>
              <w:bottom w:val="nil"/>
              <w:right w:val="nil"/>
            </w:tcBorders>
            <w:shd w:val="clear" w:color="auto" w:fill="auto"/>
            <w:hideMark/>
          </w:tcPr>
          <w:p w:rsidR="00AD200B" w:rsidRPr="0068378D" w:rsidRDefault="00AD200B" w:rsidP="00AD200B">
            <w:pPr>
              <w:rPr>
                <w:rFonts w:ascii="GHEA Mariam" w:hAnsi="GHEA Mariam"/>
                <w:sz w:val="24"/>
                <w:szCs w:val="24"/>
                <w:lang w:eastAsia="en-US"/>
              </w:rPr>
            </w:pPr>
          </w:p>
        </w:tc>
        <w:tc>
          <w:tcPr>
            <w:tcW w:w="6521" w:type="dxa"/>
            <w:tcBorders>
              <w:left w:val="nil"/>
              <w:bottom w:val="nil"/>
              <w:right w:val="nil"/>
            </w:tcBorders>
            <w:shd w:val="clear" w:color="auto" w:fill="auto"/>
            <w:hideMark/>
          </w:tcPr>
          <w:p w:rsidR="00AD200B" w:rsidRPr="004D3CF8" w:rsidRDefault="00AD200B" w:rsidP="00AD200B">
            <w:pPr>
              <w:rPr>
                <w:rFonts w:ascii="GHEA Mariam" w:hAnsi="GHEA Mariam"/>
                <w:sz w:val="18"/>
                <w:szCs w:val="24"/>
                <w:lang w:eastAsia="en-US"/>
              </w:rPr>
            </w:pPr>
          </w:p>
        </w:tc>
        <w:tc>
          <w:tcPr>
            <w:tcW w:w="2410" w:type="dxa"/>
            <w:tcBorders>
              <w:left w:val="nil"/>
              <w:bottom w:val="nil"/>
              <w:right w:val="nil"/>
            </w:tcBorders>
            <w:shd w:val="clear" w:color="auto" w:fill="auto"/>
            <w:noWrap/>
            <w:vAlign w:val="center"/>
            <w:hideMark/>
          </w:tcPr>
          <w:p w:rsidR="00AD200B" w:rsidRPr="0068378D" w:rsidRDefault="00AD200B" w:rsidP="00AD200B">
            <w:pPr>
              <w:rPr>
                <w:rFonts w:ascii="GHEA Mariam" w:hAnsi="GHEA Mariam"/>
                <w:sz w:val="24"/>
                <w:szCs w:val="24"/>
                <w:lang w:eastAsia="en-US"/>
              </w:rPr>
            </w:pPr>
          </w:p>
        </w:tc>
        <w:tc>
          <w:tcPr>
            <w:tcW w:w="1842" w:type="dxa"/>
            <w:tcBorders>
              <w:left w:val="nil"/>
              <w:bottom w:val="nil"/>
              <w:right w:val="nil"/>
            </w:tcBorders>
            <w:shd w:val="clear" w:color="auto" w:fill="auto"/>
            <w:vAlign w:val="center"/>
            <w:hideMark/>
          </w:tcPr>
          <w:p w:rsidR="00AD200B" w:rsidRPr="0068378D" w:rsidRDefault="00AD200B" w:rsidP="00AD200B">
            <w:pPr>
              <w:rPr>
                <w:rFonts w:ascii="GHEA Mariam" w:hAnsi="GHEA Mariam"/>
                <w:sz w:val="24"/>
                <w:szCs w:val="24"/>
                <w:lang w:eastAsia="en-US"/>
              </w:rPr>
            </w:pPr>
          </w:p>
        </w:tc>
        <w:tc>
          <w:tcPr>
            <w:tcW w:w="284" w:type="dxa"/>
            <w:tcBorders>
              <w:left w:val="nil"/>
              <w:bottom w:val="nil"/>
              <w:right w:val="nil"/>
            </w:tcBorders>
            <w:shd w:val="clear" w:color="auto" w:fill="auto"/>
            <w:noWrap/>
            <w:vAlign w:val="bottom"/>
            <w:hideMark/>
          </w:tcPr>
          <w:p w:rsidR="00AD200B" w:rsidRPr="0068378D" w:rsidRDefault="00AD200B" w:rsidP="00AD200B">
            <w:pPr>
              <w:jc w:val="right"/>
              <w:rPr>
                <w:rFonts w:ascii="GHEA Mariam" w:hAnsi="GHEA Mariam"/>
                <w:sz w:val="24"/>
                <w:szCs w:val="24"/>
                <w:lang w:eastAsia="en-US"/>
              </w:rPr>
            </w:pPr>
          </w:p>
        </w:tc>
      </w:tr>
      <w:tr w:rsidR="00AD200B" w:rsidRPr="0068378D" w:rsidTr="00A5374E">
        <w:trPr>
          <w:trHeight w:val="311"/>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bCs/>
                <w:color w:val="000000"/>
                <w:sz w:val="24"/>
                <w:szCs w:val="24"/>
                <w:lang w:eastAsia="en-US"/>
              </w:rPr>
            </w:pPr>
            <w:r w:rsidRPr="0068378D">
              <w:rPr>
                <w:rFonts w:ascii="GHEA Mariam" w:hAnsi="GHEA Mariam" w:cs="Arial"/>
                <w:bCs/>
                <w:color w:val="000000"/>
                <w:sz w:val="24"/>
                <w:szCs w:val="24"/>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bCs/>
                <w:color w:val="000000"/>
                <w:sz w:val="24"/>
                <w:szCs w:val="24"/>
                <w:lang w:eastAsia="en-US"/>
              </w:rPr>
            </w:pPr>
            <w:r w:rsidRPr="0068378D">
              <w:rPr>
                <w:rFonts w:ascii="GHEA Mariam" w:hAnsi="GHEA Mariam" w:cs="Arial"/>
                <w:bCs/>
                <w:color w:val="000000"/>
                <w:sz w:val="24"/>
                <w:szCs w:val="24"/>
                <w:lang w:eastAsia="en-US"/>
              </w:rPr>
              <w:t>Ծրագրի անվանումը</w:t>
            </w:r>
          </w:p>
        </w:tc>
        <w:tc>
          <w:tcPr>
            <w:tcW w:w="2410" w:type="dxa"/>
            <w:tcBorders>
              <w:top w:val="nil"/>
              <w:left w:val="nil"/>
              <w:bottom w:val="nil"/>
              <w:right w:val="nil"/>
            </w:tcBorders>
            <w:shd w:val="clear" w:color="auto" w:fill="auto"/>
            <w:noWrap/>
            <w:vAlign w:val="center"/>
            <w:hideMark/>
          </w:tcPr>
          <w:p w:rsidR="00AD200B" w:rsidRPr="0068378D" w:rsidRDefault="00AD200B" w:rsidP="00AD200B">
            <w:pPr>
              <w:rPr>
                <w:rFonts w:ascii="GHEA Mariam" w:hAnsi="GHEA Mariam" w:cs="Arial"/>
                <w:bCs/>
                <w:color w:val="000000"/>
                <w:sz w:val="24"/>
                <w:szCs w:val="24"/>
                <w:lang w:eastAsia="en-US"/>
              </w:rPr>
            </w:pPr>
          </w:p>
        </w:tc>
        <w:tc>
          <w:tcPr>
            <w:tcW w:w="1842" w:type="dxa"/>
            <w:tcBorders>
              <w:top w:val="nil"/>
              <w:left w:val="nil"/>
              <w:bottom w:val="nil"/>
              <w:right w:val="nil"/>
            </w:tcBorders>
            <w:shd w:val="clear" w:color="auto" w:fill="auto"/>
            <w:vAlign w:val="center"/>
            <w:hideMark/>
          </w:tcPr>
          <w:p w:rsidR="00AD200B" w:rsidRPr="0068378D" w:rsidRDefault="00AD200B" w:rsidP="00AD200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right"/>
              <w:rPr>
                <w:rFonts w:ascii="GHEA Mariam" w:hAnsi="GHEA Mariam"/>
                <w:sz w:val="24"/>
                <w:szCs w:val="24"/>
                <w:lang w:eastAsia="en-US"/>
              </w:rPr>
            </w:pPr>
          </w:p>
        </w:tc>
      </w:tr>
      <w:tr w:rsidR="00AD200B" w:rsidRPr="0068378D" w:rsidTr="00A5374E">
        <w:trPr>
          <w:trHeight w:val="331"/>
        </w:trPr>
        <w:tc>
          <w:tcPr>
            <w:tcW w:w="3969" w:type="dxa"/>
            <w:tcBorders>
              <w:top w:val="nil"/>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1022</w:t>
            </w:r>
          </w:p>
        </w:tc>
        <w:tc>
          <w:tcPr>
            <w:tcW w:w="6521" w:type="dxa"/>
            <w:tcBorders>
              <w:top w:val="nil"/>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bCs/>
                <w:color w:val="000000"/>
                <w:sz w:val="24"/>
                <w:szCs w:val="24"/>
                <w:lang w:eastAsia="en-US"/>
              </w:rPr>
            </w:pPr>
            <w:r w:rsidRPr="0068378D">
              <w:rPr>
                <w:rFonts w:ascii="GHEA Mariam" w:hAnsi="GHEA Mariam" w:cs="Arial"/>
                <w:bCs/>
                <w:color w:val="000000"/>
                <w:sz w:val="24"/>
                <w:szCs w:val="24"/>
                <w:lang w:eastAsia="en-US"/>
              </w:rPr>
              <w:t>Գյուղատնտեսության խթանման ծրագիր</w:t>
            </w:r>
          </w:p>
        </w:tc>
        <w:tc>
          <w:tcPr>
            <w:tcW w:w="2410" w:type="dxa"/>
            <w:tcBorders>
              <w:top w:val="nil"/>
              <w:left w:val="nil"/>
              <w:bottom w:val="nil"/>
              <w:right w:val="nil"/>
            </w:tcBorders>
            <w:shd w:val="clear" w:color="auto" w:fill="auto"/>
            <w:noWrap/>
            <w:hideMark/>
          </w:tcPr>
          <w:p w:rsidR="00AD200B" w:rsidRPr="0068378D" w:rsidRDefault="00AD200B" w:rsidP="00AD200B">
            <w:pPr>
              <w:rPr>
                <w:rFonts w:ascii="GHEA Mariam" w:hAnsi="GHEA Mariam" w:cs="Arial"/>
                <w:bCs/>
                <w:color w:val="000000"/>
                <w:sz w:val="24"/>
                <w:szCs w:val="24"/>
                <w:lang w:eastAsia="en-US"/>
              </w:rPr>
            </w:pPr>
          </w:p>
        </w:tc>
        <w:tc>
          <w:tcPr>
            <w:tcW w:w="1842" w:type="dxa"/>
            <w:tcBorders>
              <w:top w:val="nil"/>
              <w:left w:val="nil"/>
              <w:bottom w:val="nil"/>
              <w:right w:val="nil"/>
            </w:tcBorders>
            <w:shd w:val="clear" w:color="auto" w:fill="auto"/>
            <w:hideMark/>
          </w:tcPr>
          <w:p w:rsidR="00AD200B" w:rsidRPr="0068378D" w:rsidRDefault="00AD200B" w:rsidP="00AD200B">
            <w:pPr>
              <w:jc w:val="right"/>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right"/>
              <w:rPr>
                <w:rFonts w:ascii="GHEA Mariam" w:hAnsi="GHEA Mariam"/>
                <w:sz w:val="24"/>
                <w:szCs w:val="24"/>
                <w:lang w:eastAsia="en-US"/>
              </w:rPr>
            </w:pPr>
          </w:p>
        </w:tc>
      </w:tr>
      <w:tr w:rsidR="00AD200B" w:rsidRPr="0068378D" w:rsidTr="004D3CF8">
        <w:trPr>
          <w:trHeight w:val="473"/>
        </w:trPr>
        <w:tc>
          <w:tcPr>
            <w:tcW w:w="14742" w:type="dxa"/>
            <w:gridSpan w:val="4"/>
            <w:tcBorders>
              <w:right w:val="nil"/>
            </w:tcBorders>
            <w:shd w:val="clear" w:color="auto" w:fill="auto"/>
            <w:vAlign w:val="center"/>
            <w:hideMark/>
          </w:tcPr>
          <w:p w:rsidR="00AD200B" w:rsidRPr="0068378D" w:rsidRDefault="00AD200B" w:rsidP="004D3CF8">
            <w:pPr>
              <w:rPr>
                <w:rFonts w:ascii="GHEA Mariam" w:hAnsi="GHEA Mariam" w:cs="Arial"/>
                <w:bCs/>
                <w:sz w:val="24"/>
                <w:szCs w:val="24"/>
                <w:lang w:eastAsia="en-US"/>
              </w:rPr>
            </w:pPr>
            <w:r w:rsidRPr="0068378D">
              <w:rPr>
                <w:rFonts w:ascii="GHEA Mariam" w:hAnsi="GHEA Mariam" w:cs="Arial"/>
                <w:bCs/>
                <w:sz w:val="24"/>
                <w:szCs w:val="24"/>
                <w:lang w:eastAsia="en-US"/>
              </w:rPr>
              <w:t>Ծրագրի միջոցառումները</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bCs/>
                <w:sz w:val="24"/>
                <w:szCs w:val="24"/>
                <w:lang w:eastAsia="en-US"/>
              </w:rPr>
            </w:pPr>
          </w:p>
        </w:tc>
      </w:tr>
      <w:tr w:rsidR="00AD200B" w:rsidRPr="0068378D" w:rsidTr="0068378D">
        <w:trPr>
          <w:trHeight w:val="402"/>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Ծրագրի դասիչը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 xml:space="preserve"> 1022 </w:t>
            </w:r>
          </w:p>
        </w:tc>
        <w:tc>
          <w:tcPr>
            <w:tcW w:w="4252" w:type="dxa"/>
            <w:gridSpan w:val="2"/>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Ցուցանիշների փոփոխությունը (նվազեցումները նշված են փակագծերում)</w:t>
            </w:r>
          </w:p>
        </w:tc>
        <w:tc>
          <w:tcPr>
            <w:tcW w:w="284" w:type="dxa"/>
            <w:tcBorders>
              <w:top w:val="nil"/>
              <w:left w:val="single" w:sz="4" w:space="0" w:color="auto"/>
              <w:bottom w:val="nil"/>
              <w:right w:val="nil"/>
            </w:tcBorders>
            <w:shd w:val="clear" w:color="auto" w:fill="auto"/>
            <w:noWrap/>
            <w:vAlign w:val="bottom"/>
            <w:hideMark/>
          </w:tcPr>
          <w:p w:rsidR="00AD200B" w:rsidRPr="0068378D" w:rsidRDefault="00AD200B" w:rsidP="00AD200B">
            <w:pPr>
              <w:jc w:val="center"/>
              <w:rPr>
                <w:rFonts w:ascii="GHEA Mariam" w:hAnsi="GHEA Mariam" w:cs="Arial"/>
                <w:color w:val="000000"/>
                <w:sz w:val="24"/>
                <w:szCs w:val="24"/>
                <w:lang w:eastAsia="en-US"/>
              </w:rPr>
            </w:pPr>
          </w:p>
        </w:tc>
      </w:tr>
      <w:tr w:rsidR="0068378D" w:rsidRPr="0068378D" w:rsidTr="0068378D">
        <w:trPr>
          <w:trHeight w:val="34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68378D" w:rsidRPr="0068378D" w:rsidRDefault="00795A3F" w:rsidP="0068378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68378D" w:rsidRPr="0068378D">
              <w:rPr>
                <w:rFonts w:ascii="GHEA Mariam" w:hAnsi="GHEA Mariam" w:cs="Arial"/>
                <w:color w:val="000000"/>
                <w:sz w:val="24"/>
                <w:szCs w:val="24"/>
                <w:lang w:eastAsia="en-US"/>
              </w:rPr>
              <w:t xml:space="preserve"> </w:t>
            </w:r>
          </w:p>
        </w:tc>
        <w:tc>
          <w:tcPr>
            <w:tcW w:w="6521" w:type="dxa"/>
            <w:tcBorders>
              <w:top w:val="single" w:sz="4" w:space="0" w:color="auto"/>
              <w:left w:val="nil"/>
              <w:bottom w:val="single" w:sz="4" w:space="0" w:color="auto"/>
              <w:right w:val="single" w:sz="4" w:space="0" w:color="auto"/>
            </w:tcBorders>
            <w:shd w:val="clear" w:color="auto" w:fill="auto"/>
            <w:hideMark/>
          </w:tcPr>
          <w:p w:rsidR="0068378D" w:rsidRPr="0068378D" w:rsidRDefault="0068378D" w:rsidP="0068378D">
            <w:pPr>
              <w:rPr>
                <w:rFonts w:ascii="GHEA Mariam" w:hAnsi="GHEA Mariam" w:cs="Arial"/>
                <w:bCs/>
                <w:sz w:val="24"/>
                <w:szCs w:val="24"/>
                <w:lang w:eastAsia="en-US"/>
              </w:rPr>
            </w:pPr>
            <w:r w:rsidRPr="0068378D">
              <w:rPr>
                <w:rFonts w:ascii="GHEA Mariam" w:hAnsi="GHEA Mariam" w:cs="Arial"/>
                <w:bCs/>
                <w:sz w:val="24"/>
                <w:szCs w:val="24"/>
                <w:lang w:eastAsia="en-US"/>
              </w:rPr>
              <w:t xml:space="preserve"> 12004 </w:t>
            </w:r>
          </w:p>
        </w:tc>
        <w:tc>
          <w:tcPr>
            <w:tcW w:w="2410" w:type="dxa"/>
            <w:tcBorders>
              <w:top w:val="single" w:sz="4" w:space="0" w:color="auto"/>
              <w:left w:val="nil"/>
              <w:bottom w:val="single" w:sz="4" w:space="0" w:color="auto"/>
              <w:right w:val="single" w:sz="4" w:space="0" w:color="auto"/>
            </w:tcBorders>
            <w:shd w:val="clear" w:color="000000" w:fill="FFFFFF"/>
            <w:hideMark/>
          </w:tcPr>
          <w:p w:rsidR="0068378D" w:rsidRPr="0068378D" w:rsidRDefault="0068378D" w:rsidP="0068378D">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ինն ամիս</w:t>
            </w:r>
          </w:p>
        </w:tc>
        <w:tc>
          <w:tcPr>
            <w:tcW w:w="1842" w:type="dxa"/>
            <w:tcBorders>
              <w:top w:val="single" w:sz="4" w:space="0" w:color="auto"/>
              <w:left w:val="nil"/>
              <w:bottom w:val="single" w:sz="4" w:space="0" w:color="auto"/>
              <w:right w:val="single" w:sz="4" w:space="0" w:color="auto"/>
            </w:tcBorders>
            <w:shd w:val="clear" w:color="000000" w:fill="FFFFFF"/>
            <w:hideMark/>
          </w:tcPr>
          <w:p w:rsidR="0068378D" w:rsidRPr="0068378D" w:rsidRDefault="0068378D" w:rsidP="0068378D">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տարի</w:t>
            </w:r>
          </w:p>
        </w:tc>
        <w:tc>
          <w:tcPr>
            <w:tcW w:w="284" w:type="dxa"/>
            <w:tcBorders>
              <w:top w:val="nil"/>
              <w:left w:val="nil"/>
              <w:bottom w:val="nil"/>
              <w:right w:val="nil"/>
            </w:tcBorders>
            <w:shd w:val="clear" w:color="auto" w:fill="auto"/>
            <w:noWrap/>
            <w:vAlign w:val="bottom"/>
            <w:hideMark/>
          </w:tcPr>
          <w:p w:rsidR="0068378D" w:rsidRPr="0068378D" w:rsidRDefault="0068378D" w:rsidP="0068378D">
            <w:pPr>
              <w:jc w:val="center"/>
              <w:rPr>
                <w:rFonts w:ascii="GHEA Mariam" w:hAnsi="GHEA Mariam" w:cs="Arial"/>
                <w:color w:val="000000"/>
                <w:sz w:val="24"/>
                <w:szCs w:val="24"/>
                <w:lang w:eastAsia="en-US"/>
              </w:rPr>
            </w:pPr>
          </w:p>
        </w:tc>
      </w:tr>
      <w:tr w:rsidR="00AD200B" w:rsidRPr="0068378D" w:rsidTr="00795A3F">
        <w:trPr>
          <w:trHeight w:val="841"/>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795A3F" w:rsidP="00AD200B">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r w:rsidR="00AD200B" w:rsidRPr="0068378D">
              <w:rPr>
                <w:rFonts w:ascii="GHEA Mariam" w:hAnsi="GHEA Mariam" w:cs="Arial"/>
                <w:bCs/>
                <w:color w:val="000000"/>
                <w:sz w:val="24"/>
                <w:szCs w:val="24"/>
                <w:lang w:eastAsia="en-US"/>
              </w:rPr>
              <w:t xml:space="preserve"> </w:t>
            </w:r>
          </w:p>
        </w:tc>
        <w:tc>
          <w:tcPr>
            <w:tcW w:w="6521"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Գյուղատնտեսական հումքի մթերումների (գնումների) </w:t>
            </w:r>
            <w:r w:rsidR="00795A3F">
              <w:rPr>
                <w:rFonts w:ascii="GHEA Mariam" w:hAnsi="GHEA Mariam" w:cs="Arial"/>
                <w:color w:val="000000"/>
                <w:spacing w:val="-2"/>
                <w:sz w:val="24"/>
                <w:szCs w:val="24"/>
                <w:lang w:eastAsia="en-US"/>
              </w:rPr>
              <w:t xml:space="preserve">նպատակով </w:t>
            </w:r>
            <w:r w:rsidRPr="00795A3F">
              <w:rPr>
                <w:rFonts w:ascii="GHEA Mariam" w:hAnsi="GHEA Mariam" w:cs="Arial"/>
                <w:color w:val="000000"/>
                <w:spacing w:val="-2"/>
                <w:sz w:val="24"/>
                <w:szCs w:val="24"/>
                <w:lang w:eastAsia="en-US"/>
              </w:rPr>
              <w:t>տրամադրվող վարկերի տոկոսադրույքների</w:t>
            </w:r>
            <w:r w:rsidRPr="0068378D">
              <w:rPr>
                <w:rFonts w:ascii="GHEA Mariam" w:hAnsi="GHEA Mariam" w:cs="Arial"/>
                <w:color w:val="000000"/>
                <w:sz w:val="24"/>
                <w:szCs w:val="24"/>
                <w:lang w:eastAsia="en-US"/>
              </w:rPr>
              <w:t xml:space="preserve"> սուբսիդավորում </w:t>
            </w:r>
          </w:p>
        </w:tc>
        <w:tc>
          <w:tcPr>
            <w:tcW w:w="2410"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color w:val="000000"/>
                <w:sz w:val="24"/>
                <w:szCs w:val="24"/>
                <w:lang w:eastAsia="en-US"/>
              </w:rPr>
            </w:pPr>
          </w:p>
        </w:tc>
      </w:tr>
      <w:tr w:rsidR="00AD200B" w:rsidRPr="0068378D" w:rsidTr="004D3CF8">
        <w:trPr>
          <w:trHeight w:val="557"/>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5374E" w:rsidP="00AD200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6521"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Պտուղբանջարեղենի, խաղողի, կաթի, շինշիլայի և գյուղատնտեսական կենդանիների մթերումների (գնումների) կազմակերպման նպատակով ընկերու</w:t>
            </w:r>
            <w:r w:rsidR="00A5374E">
              <w:rPr>
                <w:rFonts w:ascii="GHEA Mariam" w:hAnsi="GHEA Mariam" w:cs="Arial"/>
                <w:color w:val="000000"/>
                <w:sz w:val="24"/>
                <w:szCs w:val="24"/>
                <w:lang w:eastAsia="en-US"/>
              </w:rPr>
              <w:softHyphen/>
            </w:r>
            <w:r w:rsidRPr="0068378D">
              <w:rPr>
                <w:rFonts w:ascii="GHEA Mariam" w:hAnsi="GHEA Mariam" w:cs="Arial"/>
                <w:color w:val="000000"/>
                <w:sz w:val="24"/>
                <w:szCs w:val="24"/>
                <w:lang w:eastAsia="en-US"/>
              </w:rPr>
              <w:t xml:space="preserve">թյուններին մատչելի պայմաններով վարկերի տրամադրում </w:t>
            </w:r>
          </w:p>
        </w:tc>
        <w:tc>
          <w:tcPr>
            <w:tcW w:w="2410"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color w:val="000000"/>
                <w:sz w:val="24"/>
                <w:szCs w:val="24"/>
                <w:lang w:eastAsia="en-US"/>
              </w:rPr>
            </w:pPr>
          </w:p>
        </w:tc>
      </w:tr>
      <w:tr w:rsidR="00AD200B" w:rsidRPr="0068378D" w:rsidTr="004D3CF8">
        <w:trPr>
          <w:trHeight w:val="53"/>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5374E" w:rsidP="00AD200B">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r w:rsidR="00AD200B" w:rsidRPr="0068378D">
              <w:rPr>
                <w:rFonts w:ascii="GHEA Mariam" w:hAnsi="GHEA Mariam" w:cs="Arial"/>
                <w:color w:val="000000"/>
                <w:sz w:val="24"/>
                <w:szCs w:val="24"/>
                <w:lang w:eastAsia="en-US"/>
              </w:rPr>
              <w:t xml:space="preserve">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Տրանսֆերտների տրամադրում </w:t>
            </w:r>
          </w:p>
        </w:tc>
        <w:tc>
          <w:tcPr>
            <w:tcW w:w="2410"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color w:val="000000"/>
                <w:sz w:val="24"/>
                <w:szCs w:val="24"/>
                <w:lang w:eastAsia="en-US"/>
              </w:rPr>
            </w:pPr>
          </w:p>
        </w:tc>
      </w:tr>
      <w:tr w:rsidR="00AD200B" w:rsidRPr="0068378D" w:rsidTr="004D3CF8">
        <w:trPr>
          <w:trHeight w:val="1009"/>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Շահառուների ընտրության չափանիշները </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5374E" w:rsidP="00A5374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ՀՀ ընկերություններ՝ ընտրված համաձայն</w:t>
            </w:r>
            <w:r>
              <w:rPr>
                <w:rFonts w:ascii="GHEA Mariam" w:hAnsi="GHEA Mariam" w:cs="Arial"/>
                <w:color w:val="000000"/>
                <w:sz w:val="24"/>
                <w:szCs w:val="24"/>
                <w:lang w:val="hy-AM" w:eastAsia="en-US"/>
              </w:rPr>
              <w:t xml:space="preserve"> </w:t>
            </w:r>
            <w:r w:rsidR="00AD200B" w:rsidRPr="0068378D">
              <w:rPr>
                <w:rFonts w:ascii="GHEA Mariam" w:hAnsi="GHEA Mariam" w:cs="Arial"/>
                <w:color w:val="000000"/>
                <w:sz w:val="24"/>
                <w:szCs w:val="24"/>
                <w:lang w:eastAsia="en-US"/>
              </w:rPr>
              <w:t>ՀՀ կառա</w:t>
            </w:r>
            <w:r>
              <w:rPr>
                <w:rFonts w:ascii="GHEA Mariam" w:hAnsi="GHEA Mariam" w:cs="Arial"/>
                <w:color w:val="000000"/>
                <w:sz w:val="24"/>
                <w:szCs w:val="24"/>
                <w:lang w:eastAsia="en-US"/>
              </w:rPr>
              <w:softHyphen/>
              <w:t xml:space="preserve">վարության </w:t>
            </w:r>
            <w:r w:rsidR="00AD200B" w:rsidRPr="0068378D">
              <w:rPr>
                <w:rFonts w:ascii="GHEA Mariam" w:hAnsi="GHEA Mariam" w:cs="Arial"/>
                <w:color w:val="000000"/>
                <w:sz w:val="24"/>
                <w:szCs w:val="24"/>
                <w:lang w:eastAsia="en-US"/>
              </w:rPr>
              <w:t>2019</w:t>
            </w:r>
            <w:r>
              <w:rPr>
                <w:rFonts w:ascii="GHEA Mariam" w:hAnsi="GHEA Mariam" w:cs="Arial"/>
                <w:color w:val="000000"/>
                <w:sz w:val="24"/>
                <w:szCs w:val="24"/>
                <w:lang w:val="hy-AM" w:eastAsia="en-US"/>
              </w:rPr>
              <w:t xml:space="preserve"> </w:t>
            </w:r>
            <w:r w:rsidR="00AD200B" w:rsidRPr="0068378D">
              <w:rPr>
                <w:rFonts w:ascii="GHEA Mariam" w:hAnsi="GHEA Mariam" w:cs="Arial"/>
                <w:color w:val="000000"/>
                <w:sz w:val="24"/>
                <w:szCs w:val="24"/>
                <w:lang w:eastAsia="en-US"/>
              </w:rPr>
              <w:t>թ</w:t>
            </w:r>
            <w:r>
              <w:rPr>
                <w:rFonts w:ascii="GHEA Mariam" w:hAnsi="GHEA Mariam" w:cs="Arial"/>
                <w:color w:val="000000"/>
                <w:sz w:val="24"/>
                <w:szCs w:val="24"/>
                <w:lang w:val="hy-AM" w:eastAsia="en-US"/>
              </w:rPr>
              <w:t xml:space="preserve">վականի փետրվարի 28-ի </w:t>
            </w:r>
            <w:r>
              <w:rPr>
                <w:rFonts w:ascii="GHEA Mariam" w:hAnsi="GHEA Mariam" w:cs="Arial"/>
                <w:color w:val="000000"/>
                <w:sz w:val="24"/>
                <w:szCs w:val="24"/>
                <w:lang w:val="en-GB" w:eastAsia="en-US"/>
              </w:rPr>
              <w:t>N</w:t>
            </w:r>
            <w:r w:rsidR="00AD200B" w:rsidRPr="0068378D">
              <w:rPr>
                <w:rFonts w:ascii="GHEA Mariam" w:hAnsi="GHEA Mariam" w:cs="Arial"/>
                <w:color w:val="000000"/>
                <w:sz w:val="24"/>
                <w:szCs w:val="24"/>
                <w:lang w:eastAsia="en-US"/>
              </w:rPr>
              <w:t xml:space="preserve"> 201-Լ որոշմամբ հաստատված ծրագրի և ֆինանսական կառույցների կողմից հաստատված համապատասխան չափանիշների </w:t>
            </w:r>
          </w:p>
        </w:tc>
        <w:tc>
          <w:tcPr>
            <w:tcW w:w="2410"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color w:val="000000"/>
                <w:sz w:val="24"/>
                <w:szCs w:val="24"/>
                <w:lang w:eastAsia="en-US"/>
              </w:rPr>
            </w:pPr>
          </w:p>
        </w:tc>
      </w:tr>
      <w:tr w:rsidR="0068378D" w:rsidRPr="0068378D" w:rsidTr="0068378D">
        <w:trPr>
          <w:trHeight w:val="139"/>
        </w:trPr>
        <w:tc>
          <w:tcPr>
            <w:tcW w:w="10490" w:type="dxa"/>
            <w:gridSpan w:val="2"/>
            <w:tcBorders>
              <w:top w:val="nil"/>
              <w:left w:val="single" w:sz="4" w:space="0" w:color="auto"/>
              <w:bottom w:val="single" w:sz="4" w:space="0" w:color="auto"/>
              <w:right w:val="single" w:sz="4" w:space="0" w:color="auto"/>
            </w:tcBorders>
            <w:shd w:val="clear" w:color="auto" w:fill="auto"/>
            <w:noWrap/>
            <w:hideMark/>
          </w:tcPr>
          <w:p w:rsidR="0068378D" w:rsidRPr="0068378D" w:rsidRDefault="0068378D" w:rsidP="0068378D">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Արդյունքի չափորոշիչներ</w:t>
            </w:r>
          </w:p>
        </w:tc>
        <w:tc>
          <w:tcPr>
            <w:tcW w:w="2410" w:type="dxa"/>
            <w:tcBorders>
              <w:top w:val="nil"/>
              <w:left w:val="nil"/>
              <w:bottom w:val="single" w:sz="4" w:space="0" w:color="auto"/>
              <w:right w:val="single" w:sz="4" w:space="0" w:color="auto"/>
            </w:tcBorders>
            <w:shd w:val="clear" w:color="000000" w:fill="FFFFFF"/>
            <w:vAlign w:val="center"/>
            <w:hideMark/>
          </w:tcPr>
          <w:p w:rsidR="0068378D" w:rsidRPr="0068378D" w:rsidRDefault="0068378D" w:rsidP="0068378D">
            <w:pPr>
              <w:jc w:val="center"/>
              <w:rPr>
                <w:rFonts w:ascii="GHEA Mariam" w:hAnsi="GHEA Mariam" w:cs="Arial"/>
                <w:color w:val="000000"/>
                <w:sz w:val="24"/>
                <w:szCs w:val="24"/>
                <w:lang w:eastAsia="en-US"/>
              </w:rPr>
            </w:pPr>
          </w:p>
        </w:tc>
        <w:tc>
          <w:tcPr>
            <w:tcW w:w="1842" w:type="dxa"/>
            <w:tcBorders>
              <w:top w:val="nil"/>
              <w:left w:val="nil"/>
              <w:bottom w:val="single" w:sz="4" w:space="0" w:color="auto"/>
              <w:right w:val="single" w:sz="4" w:space="0" w:color="auto"/>
            </w:tcBorders>
            <w:shd w:val="clear" w:color="000000" w:fill="FFFFFF"/>
            <w:vAlign w:val="center"/>
            <w:hideMark/>
          </w:tcPr>
          <w:p w:rsidR="0068378D" w:rsidRPr="0068378D" w:rsidRDefault="0068378D" w:rsidP="0068378D">
            <w:pPr>
              <w:jc w:val="cente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68378D" w:rsidRPr="0068378D" w:rsidRDefault="0068378D" w:rsidP="00AD200B">
            <w:pPr>
              <w:rPr>
                <w:rFonts w:ascii="GHEA Mariam" w:hAnsi="GHEA Mariam" w:cs="Arial"/>
                <w:color w:val="000000"/>
                <w:sz w:val="24"/>
                <w:szCs w:val="24"/>
                <w:lang w:eastAsia="en-US"/>
              </w:rPr>
            </w:pPr>
          </w:p>
        </w:tc>
      </w:tr>
      <w:tr w:rsidR="00AD200B" w:rsidRPr="0068378D" w:rsidTr="0068378D">
        <w:trPr>
          <w:trHeight w:val="390"/>
        </w:trPr>
        <w:tc>
          <w:tcPr>
            <w:tcW w:w="104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D200B" w:rsidRPr="0068378D" w:rsidRDefault="00AD200B" w:rsidP="0068378D">
            <w:pPr>
              <w:rPr>
                <w:rFonts w:ascii="GHEA Mariam" w:hAnsi="GHEA Mariam" w:cs="Arial"/>
                <w:sz w:val="24"/>
                <w:szCs w:val="24"/>
                <w:lang w:eastAsia="en-US"/>
              </w:rPr>
            </w:pPr>
            <w:r w:rsidRPr="0068378D">
              <w:rPr>
                <w:rFonts w:ascii="GHEA Mariam" w:hAnsi="GHEA Mariam" w:cs="Arial"/>
                <w:sz w:val="24"/>
                <w:szCs w:val="24"/>
                <w:lang w:eastAsia="en-US"/>
              </w:rPr>
              <w:t xml:space="preserve"> Միջոցառման վրա կատարվող ծախսը (հազ</w:t>
            </w:r>
            <w:r w:rsidR="0068378D">
              <w:rPr>
                <w:rFonts w:ascii="GHEA Mariam" w:hAnsi="GHEA Mariam" w:cs="Arial"/>
                <w:sz w:val="24"/>
                <w:szCs w:val="24"/>
                <w:lang w:val="hy-AM" w:eastAsia="en-US"/>
              </w:rPr>
              <w:t>.</w:t>
            </w:r>
            <w:r w:rsidRPr="0068378D">
              <w:rPr>
                <w:rFonts w:ascii="GHEA Mariam" w:hAnsi="GHEA Mariam" w:cs="Arial"/>
                <w:sz w:val="24"/>
                <w:szCs w:val="24"/>
                <w:lang w:eastAsia="en-US"/>
              </w:rPr>
              <w:t xml:space="preserve"> դրամ) </w:t>
            </w:r>
          </w:p>
        </w:tc>
        <w:tc>
          <w:tcPr>
            <w:tcW w:w="2410" w:type="dxa"/>
            <w:tcBorders>
              <w:top w:val="nil"/>
              <w:left w:val="nil"/>
              <w:bottom w:val="single" w:sz="4" w:space="0" w:color="auto"/>
              <w:right w:val="single" w:sz="4" w:space="0" w:color="auto"/>
            </w:tcBorders>
            <w:shd w:val="clear" w:color="auto" w:fill="auto"/>
            <w:noWrap/>
            <w:vAlign w:val="center"/>
            <w:hideMark/>
          </w:tcPr>
          <w:p w:rsidR="00AD200B" w:rsidRPr="0068378D" w:rsidRDefault="00AD200B" w:rsidP="0068378D">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842" w:type="dxa"/>
            <w:tcBorders>
              <w:top w:val="nil"/>
              <w:left w:val="nil"/>
              <w:bottom w:val="single" w:sz="4" w:space="0" w:color="auto"/>
              <w:right w:val="single" w:sz="4" w:space="0" w:color="auto"/>
            </w:tcBorders>
            <w:shd w:val="clear" w:color="auto" w:fill="auto"/>
            <w:noWrap/>
            <w:vAlign w:val="center"/>
            <w:hideMark/>
          </w:tcPr>
          <w:p w:rsidR="00AD200B" w:rsidRPr="0068378D" w:rsidRDefault="00AD200B" w:rsidP="0068378D">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right"/>
              <w:rPr>
                <w:rFonts w:ascii="GHEA Mariam" w:hAnsi="GHEA Mariam" w:cs="Arial"/>
                <w:sz w:val="24"/>
                <w:szCs w:val="24"/>
                <w:lang w:eastAsia="en-US"/>
              </w:rPr>
            </w:pPr>
          </w:p>
        </w:tc>
      </w:tr>
      <w:tr w:rsidR="00AD200B" w:rsidRPr="0068378D" w:rsidTr="0068378D">
        <w:trPr>
          <w:trHeight w:val="435"/>
        </w:trPr>
        <w:tc>
          <w:tcPr>
            <w:tcW w:w="3969" w:type="dxa"/>
            <w:tcBorders>
              <w:top w:val="nil"/>
              <w:left w:val="nil"/>
              <w:bottom w:val="nil"/>
              <w:right w:val="nil"/>
            </w:tcBorders>
            <w:shd w:val="clear" w:color="auto" w:fill="auto"/>
            <w:hideMark/>
          </w:tcPr>
          <w:p w:rsidR="00AD200B" w:rsidRPr="0068378D" w:rsidRDefault="00AD200B" w:rsidP="00AD200B">
            <w:pPr>
              <w:rPr>
                <w:rFonts w:ascii="GHEA Mariam" w:hAnsi="GHEA Mariam"/>
                <w:sz w:val="24"/>
                <w:szCs w:val="24"/>
                <w:lang w:eastAsia="en-US"/>
              </w:rPr>
            </w:pPr>
          </w:p>
        </w:tc>
        <w:tc>
          <w:tcPr>
            <w:tcW w:w="6521" w:type="dxa"/>
            <w:tcBorders>
              <w:top w:val="nil"/>
              <w:left w:val="nil"/>
              <w:bottom w:val="nil"/>
              <w:right w:val="nil"/>
            </w:tcBorders>
            <w:shd w:val="clear" w:color="auto" w:fill="auto"/>
            <w:hideMark/>
          </w:tcPr>
          <w:p w:rsidR="00AD200B" w:rsidRPr="0068378D" w:rsidRDefault="00AD200B" w:rsidP="00AD200B">
            <w:pPr>
              <w:rPr>
                <w:rFonts w:ascii="GHEA Mariam" w:hAnsi="GHEA Mariam"/>
                <w:sz w:val="24"/>
                <w:szCs w:val="24"/>
                <w:lang w:eastAsia="en-US"/>
              </w:rPr>
            </w:pPr>
          </w:p>
        </w:tc>
        <w:tc>
          <w:tcPr>
            <w:tcW w:w="2410"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r>
      <w:tr w:rsidR="00AD200B" w:rsidRPr="0068378D" w:rsidTr="004D3CF8">
        <w:trPr>
          <w:trHeight w:val="74"/>
        </w:trPr>
        <w:tc>
          <w:tcPr>
            <w:tcW w:w="3969"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6521"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2410"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r>
      <w:tr w:rsidR="00AD200B" w:rsidRPr="0068378D" w:rsidTr="0068378D">
        <w:trPr>
          <w:trHeight w:val="41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935471" w:rsidP="00AD200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bCs/>
                <w:sz w:val="24"/>
                <w:szCs w:val="24"/>
                <w:lang w:eastAsia="en-US"/>
              </w:rPr>
            </w:pPr>
            <w:r w:rsidRPr="0068378D">
              <w:rPr>
                <w:rFonts w:ascii="GHEA Mariam" w:hAnsi="GHEA Mariam" w:cs="Arial"/>
                <w:bCs/>
                <w:sz w:val="24"/>
                <w:szCs w:val="24"/>
                <w:lang w:eastAsia="en-US"/>
              </w:rPr>
              <w:t>1022</w:t>
            </w:r>
          </w:p>
        </w:tc>
        <w:tc>
          <w:tcPr>
            <w:tcW w:w="4252" w:type="dxa"/>
            <w:gridSpan w:val="2"/>
            <w:tcBorders>
              <w:top w:val="single" w:sz="4" w:space="0" w:color="auto"/>
              <w:left w:val="nil"/>
              <w:bottom w:val="single" w:sz="4" w:space="0" w:color="auto"/>
              <w:right w:val="single" w:sz="4" w:space="0" w:color="000000"/>
            </w:tcBorders>
            <w:shd w:val="clear" w:color="auto" w:fill="auto"/>
            <w:vAlign w:val="center"/>
            <w:hideMark/>
          </w:tcPr>
          <w:p w:rsidR="00AD200B" w:rsidRPr="0068378D" w:rsidRDefault="00AD200B" w:rsidP="00AD200B">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Ցուցանիշների փոփոխությունը (ավելացումները նշված են դրական նշանով)</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center"/>
              <w:rPr>
                <w:rFonts w:ascii="GHEA Mariam" w:hAnsi="GHEA Mariam" w:cs="Arial"/>
                <w:color w:val="000000"/>
                <w:sz w:val="24"/>
                <w:szCs w:val="24"/>
                <w:lang w:eastAsia="en-US"/>
              </w:rPr>
            </w:pPr>
          </w:p>
        </w:tc>
      </w:tr>
      <w:tr w:rsidR="0068378D" w:rsidRPr="0068378D" w:rsidTr="0068378D">
        <w:trPr>
          <w:trHeight w:val="34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68378D" w:rsidRPr="0068378D" w:rsidRDefault="00935471" w:rsidP="0068378D">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521" w:type="dxa"/>
            <w:tcBorders>
              <w:top w:val="single" w:sz="4" w:space="0" w:color="auto"/>
              <w:left w:val="nil"/>
              <w:bottom w:val="single" w:sz="4" w:space="0" w:color="auto"/>
              <w:right w:val="single" w:sz="4" w:space="0" w:color="auto"/>
            </w:tcBorders>
            <w:shd w:val="clear" w:color="auto" w:fill="auto"/>
            <w:hideMark/>
          </w:tcPr>
          <w:p w:rsidR="0068378D" w:rsidRPr="0068378D" w:rsidRDefault="0068378D" w:rsidP="0068378D">
            <w:pPr>
              <w:rPr>
                <w:rFonts w:ascii="GHEA Mariam" w:hAnsi="GHEA Mariam" w:cs="Arial"/>
                <w:bCs/>
                <w:sz w:val="24"/>
                <w:szCs w:val="24"/>
                <w:lang w:eastAsia="en-US"/>
              </w:rPr>
            </w:pPr>
            <w:r w:rsidRPr="0068378D">
              <w:rPr>
                <w:rFonts w:ascii="GHEA Mariam" w:hAnsi="GHEA Mariam" w:cs="Arial"/>
                <w:bCs/>
                <w:sz w:val="24"/>
                <w:szCs w:val="24"/>
                <w:lang w:eastAsia="en-US"/>
              </w:rPr>
              <w:t>12015</w:t>
            </w:r>
          </w:p>
        </w:tc>
        <w:tc>
          <w:tcPr>
            <w:tcW w:w="2410" w:type="dxa"/>
            <w:tcBorders>
              <w:top w:val="single" w:sz="4" w:space="0" w:color="auto"/>
              <w:left w:val="nil"/>
              <w:bottom w:val="single" w:sz="4" w:space="0" w:color="auto"/>
              <w:right w:val="single" w:sz="4" w:space="0" w:color="auto"/>
            </w:tcBorders>
            <w:shd w:val="clear" w:color="000000" w:fill="FFFFFF"/>
            <w:hideMark/>
          </w:tcPr>
          <w:p w:rsidR="0068378D" w:rsidRPr="0068378D" w:rsidRDefault="0068378D" w:rsidP="0068378D">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ինն ամիս</w:t>
            </w:r>
          </w:p>
        </w:tc>
        <w:tc>
          <w:tcPr>
            <w:tcW w:w="1842" w:type="dxa"/>
            <w:tcBorders>
              <w:top w:val="single" w:sz="4" w:space="0" w:color="auto"/>
              <w:left w:val="nil"/>
              <w:bottom w:val="single" w:sz="4" w:space="0" w:color="auto"/>
              <w:right w:val="single" w:sz="4" w:space="0" w:color="auto"/>
            </w:tcBorders>
            <w:shd w:val="clear" w:color="000000" w:fill="FFFFFF"/>
            <w:hideMark/>
          </w:tcPr>
          <w:p w:rsidR="0068378D" w:rsidRPr="0068378D" w:rsidRDefault="0068378D" w:rsidP="0068378D">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տարի</w:t>
            </w:r>
          </w:p>
        </w:tc>
        <w:tc>
          <w:tcPr>
            <w:tcW w:w="284" w:type="dxa"/>
            <w:tcBorders>
              <w:top w:val="nil"/>
              <w:left w:val="nil"/>
              <w:bottom w:val="nil"/>
              <w:right w:val="nil"/>
            </w:tcBorders>
            <w:shd w:val="clear" w:color="auto" w:fill="auto"/>
            <w:noWrap/>
            <w:vAlign w:val="bottom"/>
            <w:hideMark/>
          </w:tcPr>
          <w:p w:rsidR="0068378D" w:rsidRPr="0068378D" w:rsidRDefault="0068378D" w:rsidP="0068378D">
            <w:pPr>
              <w:jc w:val="center"/>
              <w:rPr>
                <w:rFonts w:ascii="GHEA Mariam" w:hAnsi="GHEA Mariam" w:cs="Arial"/>
                <w:color w:val="000000"/>
                <w:sz w:val="24"/>
                <w:szCs w:val="24"/>
                <w:lang w:eastAsia="en-US"/>
              </w:rPr>
            </w:pPr>
          </w:p>
        </w:tc>
      </w:tr>
      <w:tr w:rsidR="00AD200B" w:rsidRPr="0068378D" w:rsidTr="0068378D">
        <w:trPr>
          <w:trHeight w:val="33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935471" w:rsidP="00AD200B">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r w:rsidR="00AD200B" w:rsidRPr="0068378D">
              <w:rPr>
                <w:rFonts w:ascii="GHEA Mariam" w:hAnsi="GHEA Mariam" w:cs="Arial"/>
                <w:bCs/>
                <w:color w:val="000000"/>
                <w:sz w:val="24"/>
                <w:szCs w:val="24"/>
                <w:lang w:eastAsia="en-US"/>
              </w:rPr>
              <w:t xml:space="preserve"> </w:t>
            </w:r>
          </w:p>
        </w:tc>
        <w:tc>
          <w:tcPr>
            <w:tcW w:w="6521"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Կոնյակի սպիրտի արտահանման աջակցության ծրագրի շրջանակներում տրամադրվող աջակցություն</w:t>
            </w:r>
          </w:p>
        </w:tc>
        <w:tc>
          <w:tcPr>
            <w:tcW w:w="2410"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color w:val="000000"/>
                <w:sz w:val="24"/>
                <w:szCs w:val="24"/>
                <w:lang w:eastAsia="en-US"/>
              </w:rPr>
            </w:pPr>
          </w:p>
        </w:tc>
      </w:tr>
      <w:tr w:rsidR="00AD200B" w:rsidRPr="0068378D" w:rsidTr="0068378D">
        <w:trPr>
          <w:trHeight w:val="256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935471" w:rsidP="00AD200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AD200B" w:rsidRPr="0068378D">
              <w:rPr>
                <w:rFonts w:ascii="GHEA Mariam" w:hAnsi="GHEA Mariam" w:cs="Arial"/>
                <w:color w:val="000000"/>
                <w:sz w:val="24"/>
                <w:szCs w:val="24"/>
                <w:lang w:eastAsia="en-US"/>
              </w:rPr>
              <w:t xml:space="preserve"> </w:t>
            </w:r>
          </w:p>
        </w:tc>
        <w:tc>
          <w:tcPr>
            <w:tcW w:w="6521" w:type="dxa"/>
            <w:tcBorders>
              <w:top w:val="single" w:sz="4" w:space="0" w:color="auto"/>
              <w:left w:val="nil"/>
              <w:bottom w:val="single" w:sz="4" w:space="0" w:color="auto"/>
              <w:right w:val="single" w:sz="4" w:space="0" w:color="auto"/>
            </w:tcBorders>
            <w:shd w:val="clear" w:color="auto" w:fill="auto"/>
            <w:hideMark/>
          </w:tcPr>
          <w:p w:rsidR="00AD200B" w:rsidRPr="0068378D" w:rsidRDefault="00935471" w:rsidP="00AD200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Կոնյակի և բրենդիի </w:t>
            </w:r>
            <w:r w:rsidR="00AD200B" w:rsidRPr="0068378D">
              <w:rPr>
                <w:rFonts w:ascii="GHEA Mariam" w:hAnsi="GHEA Mariam" w:cs="Arial"/>
                <w:color w:val="000000"/>
                <w:sz w:val="24"/>
                <w:szCs w:val="24"/>
                <w:lang w:eastAsia="en-US"/>
              </w:rPr>
              <w:t xml:space="preserve">սպիրտներ արտադրողի կողմից 100 հազար (100 տոկոսանոց սպիրտի հաշվարկով) լիտրը գերազանցելուց հետո այլ խմբաքանակների իրացման </w:t>
            </w:r>
            <w:r w:rsidR="00AD200B" w:rsidRPr="00935471">
              <w:rPr>
                <w:rFonts w:ascii="GHEA Mariam" w:hAnsi="GHEA Mariam" w:cs="Arial"/>
                <w:color w:val="000000"/>
                <w:spacing w:val="-2"/>
                <w:sz w:val="24"/>
                <w:szCs w:val="24"/>
                <w:lang w:eastAsia="en-US"/>
              </w:rPr>
              <w:t>իրավունքի ձեռքբերման համար տնտեսավարող սուբյեկ</w:t>
            </w:r>
            <w:r w:rsidR="00AD200B" w:rsidRPr="0068378D">
              <w:rPr>
                <w:rFonts w:ascii="GHEA Mariam" w:hAnsi="GHEA Mariam" w:cs="Arial"/>
                <w:color w:val="000000"/>
                <w:sz w:val="24"/>
                <w:szCs w:val="24"/>
                <w:lang w:eastAsia="en-US"/>
              </w:rPr>
              <w:t>տի կողմից վճարված լրացուցիչ 100 դրամ պետական տուրքի շրջանակներում արտահանված կոնյակի սպիրտին համարժեք տուրքի չափով աջակցության տրամադրում</w:t>
            </w:r>
          </w:p>
        </w:tc>
        <w:tc>
          <w:tcPr>
            <w:tcW w:w="2410"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color w:val="000000"/>
                <w:sz w:val="24"/>
                <w:szCs w:val="24"/>
                <w:lang w:eastAsia="en-US"/>
              </w:rPr>
            </w:pPr>
          </w:p>
        </w:tc>
      </w:tr>
      <w:tr w:rsidR="00AD200B" w:rsidRPr="0068378D" w:rsidTr="00935471">
        <w:trPr>
          <w:trHeight w:val="22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935471" w:rsidP="00AD200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Տրանսֆերտների տրամադրում </w:t>
            </w:r>
          </w:p>
        </w:tc>
        <w:tc>
          <w:tcPr>
            <w:tcW w:w="2410"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color w:val="000000"/>
                <w:sz w:val="24"/>
                <w:szCs w:val="24"/>
                <w:lang w:eastAsia="en-US"/>
              </w:rPr>
            </w:pPr>
          </w:p>
        </w:tc>
      </w:tr>
      <w:tr w:rsidR="00AD200B" w:rsidRPr="0068378D" w:rsidTr="0068378D">
        <w:trPr>
          <w:trHeight w:val="347"/>
        </w:trPr>
        <w:tc>
          <w:tcPr>
            <w:tcW w:w="3969" w:type="dxa"/>
            <w:tcBorders>
              <w:top w:val="nil"/>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Շահառուների ընտրության չափանիշները </w:t>
            </w:r>
          </w:p>
        </w:tc>
        <w:tc>
          <w:tcPr>
            <w:tcW w:w="6521" w:type="dxa"/>
            <w:tcBorders>
              <w:top w:val="nil"/>
              <w:left w:val="nil"/>
              <w:bottom w:val="single" w:sz="4" w:space="0" w:color="auto"/>
              <w:right w:val="single" w:sz="4" w:space="0" w:color="auto"/>
            </w:tcBorders>
            <w:shd w:val="clear" w:color="000000" w:fill="FFFFFF"/>
            <w:vAlign w:val="center"/>
            <w:hideMark/>
          </w:tcPr>
          <w:p w:rsidR="00AD200B" w:rsidRPr="0068378D" w:rsidRDefault="00AD200B" w:rsidP="00935471">
            <w:pP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ՀՀ </w:t>
            </w:r>
            <w:r w:rsidRPr="00935471">
              <w:rPr>
                <w:rFonts w:ascii="GHEA Mariam" w:hAnsi="GHEA Mariam" w:cs="Arial"/>
                <w:color w:val="000000"/>
                <w:spacing w:val="-4"/>
                <w:sz w:val="24"/>
                <w:szCs w:val="24"/>
                <w:lang w:eastAsia="en-US"/>
              </w:rPr>
              <w:t>կառավ</w:t>
            </w:r>
            <w:r w:rsidR="00935471" w:rsidRPr="00935471">
              <w:rPr>
                <w:rFonts w:ascii="GHEA Mariam" w:hAnsi="GHEA Mariam" w:cs="Arial"/>
                <w:color w:val="000000"/>
                <w:spacing w:val="-4"/>
                <w:sz w:val="24"/>
                <w:szCs w:val="24"/>
                <w:lang w:eastAsia="en-US"/>
              </w:rPr>
              <w:t xml:space="preserve">արության </w:t>
            </w:r>
            <w:r w:rsidRPr="00935471">
              <w:rPr>
                <w:rFonts w:ascii="GHEA Mariam" w:hAnsi="GHEA Mariam" w:cs="Arial"/>
                <w:color w:val="000000"/>
                <w:spacing w:val="-4"/>
                <w:sz w:val="24"/>
                <w:szCs w:val="24"/>
                <w:lang w:eastAsia="en-US"/>
              </w:rPr>
              <w:t>2024</w:t>
            </w:r>
            <w:r w:rsidR="0068378D" w:rsidRPr="00935471">
              <w:rPr>
                <w:rFonts w:ascii="GHEA Mariam" w:hAnsi="GHEA Mariam" w:cs="Arial"/>
                <w:color w:val="000000"/>
                <w:spacing w:val="-4"/>
                <w:sz w:val="24"/>
                <w:szCs w:val="24"/>
                <w:lang w:val="hy-AM" w:eastAsia="en-US"/>
              </w:rPr>
              <w:t xml:space="preserve"> </w:t>
            </w:r>
            <w:r w:rsidRPr="00935471">
              <w:rPr>
                <w:rFonts w:ascii="GHEA Mariam" w:hAnsi="GHEA Mariam" w:cs="Arial"/>
                <w:color w:val="000000"/>
                <w:spacing w:val="-4"/>
                <w:sz w:val="24"/>
                <w:szCs w:val="24"/>
                <w:lang w:eastAsia="en-US"/>
              </w:rPr>
              <w:t>թ</w:t>
            </w:r>
            <w:r w:rsidR="00935471" w:rsidRPr="00935471">
              <w:rPr>
                <w:rFonts w:ascii="GHEA Mariam" w:hAnsi="GHEA Mariam" w:cs="Arial"/>
                <w:color w:val="000000"/>
                <w:spacing w:val="-4"/>
                <w:sz w:val="24"/>
                <w:szCs w:val="24"/>
                <w:lang w:val="hy-AM" w:eastAsia="en-US"/>
              </w:rPr>
              <w:t>վականի հունիսի 27-ի</w:t>
            </w:r>
            <w:r w:rsidRPr="00935471">
              <w:rPr>
                <w:rFonts w:ascii="GHEA Mariam" w:hAnsi="GHEA Mariam" w:cs="Arial"/>
                <w:color w:val="000000"/>
                <w:spacing w:val="-4"/>
                <w:sz w:val="24"/>
                <w:szCs w:val="24"/>
                <w:lang w:eastAsia="en-US"/>
              </w:rPr>
              <w:t xml:space="preserve"> </w:t>
            </w:r>
            <w:r w:rsidR="0068378D" w:rsidRPr="00935471">
              <w:rPr>
                <w:rFonts w:ascii="GHEA Mariam" w:hAnsi="GHEA Mariam" w:cs="Arial"/>
                <w:bCs/>
                <w:color w:val="000000"/>
                <w:spacing w:val="-4"/>
                <w:sz w:val="24"/>
                <w:szCs w:val="24"/>
                <w:lang w:val="hy-AM" w:eastAsia="en-US"/>
              </w:rPr>
              <w:t>N</w:t>
            </w:r>
            <w:r w:rsidR="00935471" w:rsidRPr="00935471">
              <w:rPr>
                <w:rFonts w:ascii="GHEA Mariam" w:hAnsi="GHEA Mariam" w:cs="Arial"/>
                <w:color w:val="000000"/>
                <w:spacing w:val="-4"/>
                <w:sz w:val="24"/>
                <w:szCs w:val="24"/>
                <w:lang w:eastAsia="en-US"/>
              </w:rPr>
              <w:t xml:space="preserve"> 971-Լ որոշմա</w:t>
            </w:r>
            <w:r w:rsidR="00935471">
              <w:rPr>
                <w:rFonts w:ascii="GHEA Mariam" w:hAnsi="GHEA Mariam" w:cs="Arial"/>
                <w:color w:val="000000"/>
                <w:sz w:val="24"/>
                <w:szCs w:val="24"/>
                <w:lang w:eastAsia="en-US"/>
              </w:rPr>
              <w:t xml:space="preserve">մբ հաստատված </w:t>
            </w:r>
            <w:r w:rsidRPr="0068378D">
              <w:rPr>
                <w:rFonts w:ascii="GHEA Mariam" w:hAnsi="GHEA Mariam" w:cs="Arial"/>
                <w:color w:val="000000"/>
                <w:sz w:val="24"/>
                <w:szCs w:val="24"/>
                <w:lang w:eastAsia="en-US"/>
              </w:rPr>
              <w:t>ծրագրի չափանիշները բավա</w:t>
            </w:r>
            <w:r w:rsidR="004D3CF8">
              <w:rPr>
                <w:rFonts w:ascii="GHEA Mariam" w:hAnsi="GHEA Mariam" w:cs="Arial"/>
                <w:color w:val="000000"/>
                <w:sz w:val="24"/>
                <w:szCs w:val="24"/>
                <w:lang w:eastAsia="en-US"/>
              </w:rPr>
              <w:softHyphen/>
            </w:r>
            <w:r w:rsidRPr="0068378D">
              <w:rPr>
                <w:rFonts w:ascii="GHEA Mariam" w:hAnsi="GHEA Mariam" w:cs="Arial"/>
                <w:color w:val="000000"/>
                <w:sz w:val="24"/>
                <w:szCs w:val="24"/>
                <w:lang w:eastAsia="en-US"/>
              </w:rPr>
              <w:t>րարող շահառուներ</w:t>
            </w:r>
          </w:p>
        </w:tc>
        <w:tc>
          <w:tcPr>
            <w:tcW w:w="2410" w:type="dxa"/>
            <w:tcBorders>
              <w:top w:val="nil"/>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000000" w:fill="FFFFFF"/>
            <w:hideMark/>
          </w:tcPr>
          <w:p w:rsidR="00AD200B" w:rsidRPr="0068378D" w:rsidRDefault="00AD200B"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color w:val="000000"/>
                <w:sz w:val="24"/>
                <w:szCs w:val="24"/>
                <w:lang w:eastAsia="en-US"/>
              </w:rPr>
            </w:pPr>
          </w:p>
        </w:tc>
      </w:tr>
      <w:tr w:rsidR="0068378D" w:rsidRPr="0068378D" w:rsidTr="004D3CF8">
        <w:trPr>
          <w:trHeight w:val="56"/>
        </w:trPr>
        <w:tc>
          <w:tcPr>
            <w:tcW w:w="10490" w:type="dxa"/>
            <w:gridSpan w:val="2"/>
            <w:tcBorders>
              <w:top w:val="nil"/>
              <w:left w:val="single" w:sz="4" w:space="0" w:color="auto"/>
              <w:bottom w:val="single" w:sz="4" w:space="0" w:color="auto"/>
              <w:right w:val="single" w:sz="4" w:space="0" w:color="auto"/>
            </w:tcBorders>
            <w:shd w:val="clear" w:color="auto" w:fill="auto"/>
            <w:noWrap/>
            <w:hideMark/>
          </w:tcPr>
          <w:p w:rsidR="0068378D" w:rsidRPr="0068378D" w:rsidRDefault="0068378D" w:rsidP="0068378D">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Արդյունքի չափորոշիչներ</w:t>
            </w:r>
            <w:r w:rsidRPr="0068378D">
              <w:rPr>
                <w:rFonts w:ascii="Calibri" w:hAnsi="Calibri" w:cs="Calibri"/>
                <w:color w:val="000000"/>
                <w:sz w:val="24"/>
                <w:szCs w:val="24"/>
                <w:lang w:eastAsia="en-US"/>
              </w:rPr>
              <w:t> </w:t>
            </w:r>
          </w:p>
        </w:tc>
        <w:tc>
          <w:tcPr>
            <w:tcW w:w="2410" w:type="dxa"/>
            <w:tcBorders>
              <w:top w:val="nil"/>
              <w:left w:val="nil"/>
              <w:bottom w:val="single" w:sz="4" w:space="0" w:color="auto"/>
              <w:right w:val="single" w:sz="4" w:space="0" w:color="auto"/>
            </w:tcBorders>
            <w:shd w:val="clear" w:color="000000" w:fill="FFFFFF"/>
            <w:hideMark/>
          </w:tcPr>
          <w:p w:rsidR="0068378D" w:rsidRPr="0068378D" w:rsidRDefault="0068378D"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000000" w:fill="FFFFFF"/>
            <w:hideMark/>
          </w:tcPr>
          <w:p w:rsidR="0068378D" w:rsidRPr="0068378D" w:rsidRDefault="0068378D" w:rsidP="00AD200B">
            <w:pP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68378D" w:rsidRPr="0068378D" w:rsidRDefault="0068378D" w:rsidP="00AD200B">
            <w:pPr>
              <w:rPr>
                <w:rFonts w:ascii="GHEA Mariam" w:hAnsi="GHEA Mariam" w:cs="Arial"/>
                <w:color w:val="000000"/>
                <w:sz w:val="24"/>
                <w:szCs w:val="24"/>
                <w:lang w:eastAsia="en-US"/>
              </w:rPr>
            </w:pPr>
          </w:p>
        </w:tc>
      </w:tr>
      <w:tr w:rsidR="00AD200B" w:rsidRPr="0068378D" w:rsidTr="004D3CF8">
        <w:trPr>
          <w:trHeight w:val="132"/>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lastRenderedPageBreak/>
              <w:t xml:space="preserve">100 հազար լիտրը գերազանցող մասի իրացման իրավունք ստացած կոնյակի սպիրտ, հազար բացարձակ լիտր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68378D">
            <w:pPr>
              <w:jc w:val="center"/>
              <w:rPr>
                <w:rFonts w:ascii="GHEA Mariam" w:hAnsi="GHEA Mariam" w:cs="Arial"/>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00B" w:rsidRPr="0068378D" w:rsidRDefault="00AD200B" w:rsidP="0068378D">
            <w:pPr>
              <w:jc w:val="center"/>
              <w:rPr>
                <w:rFonts w:ascii="GHEA Mariam" w:hAnsi="GHEA Mariam" w:cs="Arial"/>
                <w:sz w:val="24"/>
                <w:szCs w:val="24"/>
                <w:lang w:eastAsia="en-US"/>
              </w:rPr>
            </w:pPr>
            <w:r w:rsidRPr="0068378D">
              <w:rPr>
                <w:rFonts w:ascii="GHEA Mariam" w:hAnsi="GHEA Mariam" w:cs="Arial"/>
                <w:sz w:val="24"/>
                <w:szCs w:val="24"/>
                <w:lang w:eastAsia="en-US"/>
              </w:rPr>
              <w:t>7000</w:t>
            </w:r>
          </w:p>
        </w:tc>
        <w:tc>
          <w:tcPr>
            <w:tcW w:w="284" w:type="dxa"/>
            <w:tcBorders>
              <w:top w:val="nil"/>
              <w:left w:val="single" w:sz="4" w:space="0" w:color="auto"/>
              <w:bottom w:val="nil"/>
              <w:right w:val="nil"/>
            </w:tcBorders>
            <w:shd w:val="clear" w:color="auto" w:fill="auto"/>
            <w:noWrap/>
            <w:vAlign w:val="bottom"/>
            <w:hideMark/>
          </w:tcPr>
          <w:p w:rsidR="00AD200B" w:rsidRPr="0068378D" w:rsidRDefault="00AD200B" w:rsidP="00AD200B">
            <w:pPr>
              <w:jc w:val="right"/>
              <w:rPr>
                <w:rFonts w:ascii="GHEA Mariam" w:hAnsi="GHEA Mariam" w:cs="Arial"/>
                <w:sz w:val="24"/>
                <w:szCs w:val="24"/>
                <w:lang w:eastAsia="en-US"/>
              </w:rPr>
            </w:pPr>
          </w:p>
        </w:tc>
      </w:tr>
      <w:tr w:rsidR="00AD200B" w:rsidRPr="0068378D" w:rsidTr="004D3CF8">
        <w:trPr>
          <w:trHeight w:val="56"/>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Աջակցություն ստացող տնտեսավարողներ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68378D">
            <w:pPr>
              <w:jc w:val="center"/>
              <w:rPr>
                <w:rFonts w:ascii="GHEA Mariam" w:hAnsi="GHEA Mariam" w:cs="Arial"/>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AD200B" w:rsidP="0068378D">
            <w:pPr>
              <w:jc w:val="center"/>
              <w:rPr>
                <w:rFonts w:ascii="GHEA Mariam" w:hAnsi="GHEA Mariam" w:cs="Arial"/>
                <w:sz w:val="24"/>
                <w:szCs w:val="24"/>
                <w:lang w:eastAsia="en-US"/>
              </w:rPr>
            </w:pPr>
            <w:r w:rsidRPr="0068378D">
              <w:rPr>
                <w:rFonts w:ascii="GHEA Mariam" w:hAnsi="GHEA Mariam" w:cs="Arial"/>
                <w:sz w:val="24"/>
                <w:szCs w:val="24"/>
                <w:lang w:eastAsia="en-US"/>
              </w:rPr>
              <w:t>5</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right"/>
              <w:rPr>
                <w:rFonts w:ascii="GHEA Mariam" w:hAnsi="GHEA Mariam" w:cs="Arial"/>
                <w:sz w:val="24"/>
                <w:szCs w:val="24"/>
                <w:lang w:eastAsia="en-US"/>
              </w:rPr>
            </w:pPr>
          </w:p>
        </w:tc>
      </w:tr>
      <w:tr w:rsidR="00AD200B" w:rsidRPr="0068378D" w:rsidTr="0068378D">
        <w:trPr>
          <w:trHeight w:val="390"/>
        </w:trPr>
        <w:tc>
          <w:tcPr>
            <w:tcW w:w="104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 Միջոցառման վրա կատարվող ծախսը (</w:t>
            </w:r>
            <w:r w:rsidR="0068378D" w:rsidRPr="0068378D">
              <w:rPr>
                <w:rFonts w:ascii="GHEA Mariam" w:hAnsi="GHEA Mariam" w:cs="Arial"/>
                <w:sz w:val="24"/>
                <w:szCs w:val="24"/>
                <w:lang w:eastAsia="en-US"/>
              </w:rPr>
              <w:t>հազ</w:t>
            </w:r>
            <w:r w:rsidR="0068378D">
              <w:rPr>
                <w:rFonts w:ascii="GHEA Mariam" w:hAnsi="GHEA Mariam" w:cs="Arial"/>
                <w:sz w:val="24"/>
                <w:szCs w:val="24"/>
                <w:lang w:val="hy-AM" w:eastAsia="en-US"/>
              </w:rPr>
              <w:t>.</w:t>
            </w:r>
            <w:r w:rsidR="0068378D" w:rsidRPr="0068378D">
              <w:rPr>
                <w:rFonts w:ascii="GHEA Mariam" w:hAnsi="GHEA Mariam" w:cs="Arial"/>
                <w:sz w:val="24"/>
                <w:szCs w:val="24"/>
                <w:lang w:eastAsia="en-US"/>
              </w:rPr>
              <w:t xml:space="preserve"> դրամ</w:t>
            </w:r>
            <w:r w:rsidRPr="0068378D">
              <w:rPr>
                <w:rFonts w:ascii="GHEA Mariam" w:hAnsi="GHEA Mariam" w:cs="Arial"/>
                <w:sz w:val="24"/>
                <w:szCs w:val="24"/>
                <w:lang w:eastAsia="en-US"/>
              </w:rPr>
              <w:t xml:space="preserve">) </w:t>
            </w:r>
          </w:p>
        </w:tc>
        <w:tc>
          <w:tcPr>
            <w:tcW w:w="2410" w:type="dxa"/>
            <w:tcBorders>
              <w:top w:val="nil"/>
              <w:left w:val="nil"/>
              <w:bottom w:val="single" w:sz="4" w:space="0" w:color="auto"/>
              <w:right w:val="single" w:sz="4" w:space="0" w:color="auto"/>
            </w:tcBorders>
            <w:shd w:val="clear" w:color="auto" w:fill="auto"/>
            <w:noWrap/>
            <w:vAlign w:val="center"/>
            <w:hideMark/>
          </w:tcPr>
          <w:p w:rsidR="00AD200B" w:rsidRPr="0068378D" w:rsidRDefault="00AD200B" w:rsidP="0068378D">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842" w:type="dxa"/>
            <w:tcBorders>
              <w:top w:val="nil"/>
              <w:left w:val="nil"/>
              <w:bottom w:val="single" w:sz="4" w:space="0" w:color="auto"/>
              <w:right w:val="single" w:sz="4" w:space="0" w:color="auto"/>
            </w:tcBorders>
            <w:shd w:val="clear" w:color="auto" w:fill="auto"/>
            <w:noWrap/>
            <w:vAlign w:val="center"/>
            <w:hideMark/>
          </w:tcPr>
          <w:p w:rsidR="00AD200B" w:rsidRPr="0068378D" w:rsidRDefault="00AD200B" w:rsidP="0068378D">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right"/>
              <w:rPr>
                <w:rFonts w:ascii="GHEA Mariam" w:hAnsi="GHEA Mariam" w:cs="Arial"/>
                <w:sz w:val="24"/>
                <w:szCs w:val="24"/>
                <w:lang w:eastAsia="en-US"/>
              </w:rPr>
            </w:pPr>
          </w:p>
        </w:tc>
      </w:tr>
      <w:tr w:rsidR="00AD200B" w:rsidRPr="0068378D" w:rsidTr="0068378D">
        <w:trPr>
          <w:trHeight w:val="435"/>
        </w:trPr>
        <w:tc>
          <w:tcPr>
            <w:tcW w:w="3969" w:type="dxa"/>
            <w:tcBorders>
              <w:top w:val="nil"/>
              <w:left w:val="nil"/>
              <w:bottom w:val="nil"/>
              <w:right w:val="nil"/>
            </w:tcBorders>
            <w:shd w:val="clear" w:color="auto" w:fill="auto"/>
            <w:hideMark/>
          </w:tcPr>
          <w:p w:rsidR="00AD200B" w:rsidRPr="0068378D" w:rsidRDefault="00AD200B" w:rsidP="00AD200B">
            <w:pPr>
              <w:rPr>
                <w:rFonts w:ascii="GHEA Mariam" w:hAnsi="GHEA Mariam"/>
                <w:sz w:val="24"/>
                <w:szCs w:val="24"/>
                <w:lang w:eastAsia="en-US"/>
              </w:rPr>
            </w:pPr>
          </w:p>
        </w:tc>
        <w:tc>
          <w:tcPr>
            <w:tcW w:w="6521" w:type="dxa"/>
            <w:tcBorders>
              <w:top w:val="nil"/>
              <w:left w:val="nil"/>
              <w:bottom w:val="nil"/>
              <w:right w:val="nil"/>
            </w:tcBorders>
            <w:shd w:val="clear" w:color="auto" w:fill="auto"/>
            <w:hideMark/>
          </w:tcPr>
          <w:p w:rsidR="00AD200B" w:rsidRPr="0068378D" w:rsidRDefault="00AD200B" w:rsidP="00AD200B">
            <w:pPr>
              <w:rPr>
                <w:rFonts w:ascii="GHEA Mariam" w:hAnsi="GHEA Mariam"/>
                <w:sz w:val="24"/>
                <w:szCs w:val="24"/>
                <w:lang w:eastAsia="en-US"/>
              </w:rPr>
            </w:pPr>
          </w:p>
        </w:tc>
        <w:tc>
          <w:tcPr>
            <w:tcW w:w="2410"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r>
      <w:tr w:rsidR="00AD200B" w:rsidRPr="0068378D" w:rsidTr="0068378D">
        <w:trPr>
          <w:trHeight w:val="270"/>
        </w:trPr>
        <w:tc>
          <w:tcPr>
            <w:tcW w:w="3969"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6521" w:type="dxa"/>
            <w:tcBorders>
              <w:top w:val="nil"/>
              <w:left w:val="nil"/>
              <w:bottom w:val="nil"/>
              <w:right w:val="nil"/>
            </w:tcBorders>
            <w:shd w:val="clear" w:color="auto" w:fill="auto"/>
            <w:noWrap/>
            <w:vAlign w:val="bottom"/>
            <w:hideMark/>
          </w:tcPr>
          <w:p w:rsidR="00AD200B" w:rsidRPr="004D3CF8" w:rsidRDefault="00AD200B" w:rsidP="00AD200B">
            <w:pPr>
              <w:rPr>
                <w:rFonts w:ascii="GHEA Mariam" w:hAnsi="GHEA Mariam"/>
                <w:szCs w:val="24"/>
                <w:lang w:eastAsia="en-US"/>
              </w:rPr>
            </w:pPr>
          </w:p>
        </w:tc>
        <w:tc>
          <w:tcPr>
            <w:tcW w:w="2410"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r>
      <w:tr w:rsidR="00AD200B" w:rsidRPr="0068378D" w:rsidTr="0068378D">
        <w:trPr>
          <w:trHeight w:val="142"/>
        </w:trPr>
        <w:tc>
          <w:tcPr>
            <w:tcW w:w="14742" w:type="dxa"/>
            <w:gridSpan w:val="4"/>
            <w:tcBorders>
              <w:top w:val="nil"/>
              <w:left w:val="nil"/>
              <w:bottom w:val="nil"/>
              <w:right w:val="nil"/>
            </w:tcBorders>
            <w:shd w:val="clear" w:color="000000" w:fill="FFFFFF"/>
            <w:vAlign w:val="center"/>
            <w:hideMark/>
          </w:tcPr>
          <w:p w:rsidR="0068378D" w:rsidRDefault="0068378D" w:rsidP="0068378D">
            <w:pPr>
              <w:jc w:val="center"/>
              <w:rPr>
                <w:rFonts w:ascii="GHEA Mariam" w:hAnsi="GHEA Mariam" w:cs="Arial"/>
                <w:bCs/>
                <w:color w:val="000000"/>
                <w:sz w:val="24"/>
                <w:szCs w:val="24"/>
                <w:lang w:eastAsia="en-US"/>
              </w:rPr>
            </w:pPr>
          </w:p>
          <w:p w:rsidR="004D3CF8" w:rsidRDefault="00AD200B" w:rsidP="0068378D">
            <w:pPr>
              <w:jc w:val="center"/>
              <w:rPr>
                <w:rFonts w:ascii="GHEA Mariam" w:hAnsi="GHEA Mariam" w:cs="Arial"/>
                <w:bCs/>
                <w:color w:val="000000"/>
                <w:sz w:val="24"/>
                <w:szCs w:val="24"/>
                <w:lang w:eastAsia="en-US"/>
              </w:rPr>
            </w:pPr>
            <w:r w:rsidRPr="0068378D">
              <w:rPr>
                <w:rFonts w:ascii="GHEA Mariam" w:hAnsi="GHEA Mariam" w:cs="Arial"/>
                <w:bCs/>
                <w:color w:val="000000"/>
                <w:sz w:val="24"/>
                <w:szCs w:val="24"/>
                <w:lang w:eastAsia="en-US"/>
              </w:rPr>
              <w:t xml:space="preserve">ՀԱՅԱՍՏԱՆԻ ՀԱՆՐԱՊԵՏՈՒԹՅԱՆ ԿԱՌԱՎԱՐՈՒԹՅԱՆ 2023 ԹՎԱԿԱՆԻ ԴԵԿՏԵՄԲԵՐԻ 28-Ի N 2323-Ն ՈՐՈՇՄԱՆ </w:t>
            </w:r>
          </w:p>
          <w:p w:rsidR="00AD200B" w:rsidRPr="0068378D" w:rsidRDefault="00AD200B" w:rsidP="0068378D">
            <w:pPr>
              <w:jc w:val="center"/>
              <w:rPr>
                <w:rFonts w:ascii="GHEA Mariam" w:hAnsi="GHEA Mariam" w:cs="Arial"/>
                <w:bCs/>
                <w:color w:val="000000"/>
                <w:sz w:val="24"/>
                <w:szCs w:val="24"/>
                <w:lang w:eastAsia="en-US"/>
              </w:rPr>
            </w:pPr>
            <w:r w:rsidRPr="0068378D">
              <w:rPr>
                <w:rFonts w:ascii="GHEA Mariam" w:hAnsi="GHEA Mariam" w:cs="Arial"/>
                <w:bCs/>
                <w:color w:val="000000"/>
                <w:sz w:val="24"/>
                <w:szCs w:val="24"/>
                <w:lang w:eastAsia="en-US"/>
              </w:rPr>
              <w:t xml:space="preserve">N </w:t>
            </w:r>
            <w:r w:rsidRPr="004D3CF8">
              <w:rPr>
                <w:rFonts w:ascii="GHEA Mariam" w:hAnsi="GHEA Mariam" w:cs="Arial"/>
                <w:bCs/>
                <w:color w:val="000000"/>
                <w:spacing w:val="-2"/>
                <w:sz w:val="24"/>
                <w:szCs w:val="24"/>
                <w:lang w:eastAsia="en-US"/>
              </w:rPr>
              <w:t xml:space="preserve">9 ՀԱՎԵԼՎԱԾԻ N 9.48 </w:t>
            </w:r>
            <w:r w:rsidR="0068378D" w:rsidRPr="004D3CF8">
              <w:rPr>
                <w:rFonts w:ascii="GHEA Mariam" w:hAnsi="GHEA Mariam" w:cs="Arial"/>
                <w:bCs/>
                <w:color w:val="000000"/>
                <w:spacing w:val="-2"/>
                <w:sz w:val="24"/>
                <w:szCs w:val="24"/>
                <w:lang w:val="hy-AM" w:eastAsia="en-US"/>
              </w:rPr>
              <w:t>ԵՎ</w:t>
            </w:r>
            <w:r w:rsidRPr="004D3CF8">
              <w:rPr>
                <w:rFonts w:ascii="GHEA Mariam" w:hAnsi="GHEA Mariam" w:cs="Arial"/>
                <w:bCs/>
                <w:color w:val="000000"/>
                <w:spacing w:val="-2"/>
                <w:sz w:val="24"/>
                <w:szCs w:val="24"/>
                <w:lang w:eastAsia="en-US"/>
              </w:rPr>
              <w:t xml:space="preserve"> N 9.1 ՀԱՎԵԼՎԱԾԻ N 9.1.58 ԱՂՅՈՒՍԱԿՆԵՐՈՒՄ ԿԱՏԱՐՎՈՂ ՓՈՓՈԽՈՒԹՅՈՒՆՆԵՐԸ</w:t>
            </w:r>
            <w:r w:rsidRPr="0068378D">
              <w:rPr>
                <w:rFonts w:ascii="GHEA Mariam" w:hAnsi="GHEA Mariam" w:cs="Arial"/>
                <w:bCs/>
                <w:color w:val="000000"/>
                <w:sz w:val="24"/>
                <w:szCs w:val="24"/>
                <w:lang w:eastAsia="en-US"/>
              </w:rPr>
              <w:t xml:space="preserve"> </w:t>
            </w:r>
          </w:p>
        </w:tc>
        <w:tc>
          <w:tcPr>
            <w:tcW w:w="284" w:type="dxa"/>
            <w:tcBorders>
              <w:top w:val="nil"/>
              <w:left w:val="nil"/>
              <w:bottom w:val="nil"/>
              <w:right w:val="nil"/>
            </w:tcBorders>
            <w:shd w:val="clear" w:color="000000" w:fill="FFFFFF"/>
            <w:vAlign w:val="center"/>
            <w:hideMark/>
          </w:tcPr>
          <w:p w:rsidR="00AD200B" w:rsidRPr="0068378D" w:rsidRDefault="00AD200B" w:rsidP="00AD200B">
            <w:pPr>
              <w:rPr>
                <w:rFonts w:ascii="GHEA Mariam" w:hAnsi="GHEA Mariam" w:cs="Arial"/>
                <w:bCs/>
                <w:color w:val="000000"/>
                <w:sz w:val="24"/>
                <w:szCs w:val="24"/>
                <w:lang w:eastAsia="en-US"/>
              </w:rPr>
            </w:pPr>
            <w:r w:rsidRPr="0068378D">
              <w:rPr>
                <w:rFonts w:ascii="Calibri" w:hAnsi="Calibri" w:cs="Calibri"/>
                <w:bCs/>
                <w:color w:val="000000"/>
                <w:sz w:val="24"/>
                <w:szCs w:val="24"/>
                <w:lang w:eastAsia="en-US"/>
              </w:rPr>
              <w:t> </w:t>
            </w:r>
          </w:p>
        </w:tc>
      </w:tr>
      <w:tr w:rsidR="00AD200B" w:rsidRPr="0068378D" w:rsidTr="0068378D">
        <w:trPr>
          <w:trHeight w:val="345"/>
        </w:trPr>
        <w:tc>
          <w:tcPr>
            <w:tcW w:w="3969"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bCs/>
                <w:color w:val="000000"/>
                <w:sz w:val="24"/>
                <w:szCs w:val="24"/>
                <w:lang w:eastAsia="en-US"/>
              </w:rPr>
            </w:pPr>
          </w:p>
        </w:tc>
        <w:tc>
          <w:tcPr>
            <w:tcW w:w="6521"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2410"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r>
      <w:tr w:rsidR="00AD200B" w:rsidRPr="0068378D" w:rsidTr="0068378D">
        <w:trPr>
          <w:trHeight w:val="345"/>
        </w:trPr>
        <w:tc>
          <w:tcPr>
            <w:tcW w:w="3969"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6521"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2410"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r>
      <w:tr w:rsidR="00AD200B" w:rsidRPr="0068378D" w:rsidTr="00AD200B">
        <w:trPr>
          <w:trHeight w:val="345"/>
        </w:trPr>
        <w:tc>
          <w:tcPr>
            <w:tcW w:w="15026" w:type="dxa"/>
            <w:gridSpan w:val="5"/>
            <w:tcBorders>
              <w:top w:val="nil"/>
              <w:left w:val="nil"/>
              <w:bottom w:val="nil"/>
              <w:right w:val="nil"/>
            </w:tcBorders>
            <w:shd w:val="clear" w:color="auto" w:fill="auto"/>
            <w:hideMark/>
          </w:tcPr>
          <w:p w:rsidR="00AD200B" w:rsidRPr="0068378D" w:rsidRDefault="00AD200B" w:rsidP="00AD200B">
            <w:pPr>
              <w:jc w:val="center"/>
              <w:rPr>
                <w:rFonts w:ascii="GHEA Mariam" w:hAnsi="GHEA Mariam" w:cs="Arial"/>
                <w:bCs/>
                <w:iCs/>
                <w:color w:val="000000"/>
                <w:sz w:val="24"/>
                <w:szCs w:val="24"/>
                <w:lang w:eastAsia="en-US"/>
              </w:rPr>
            </w:pPr>
            <w:r w:rsidRPr="0068378D">
              <w:rPr>
                <w:rFonts w:ascii="GHEA Mariam" w:hAnsi="GHEA Mariam" w:cs="Arial"/>
                <w:bCs/>
                <w:iCs/>
                <w:color w:val="000000"/>
                <w:sz w:val="24"/>
                <w:szCs w:val="24"/>
                <w:lang w:eastAsia="en-US"/>
              </w:rPr>
              <w:t>ՀՀ կառավարություն</w:t>
            </w:r>
          </w:p>
        </w:tc>
      </w:tr>
      <w:tr w:rsidR="00AD200B" w:rsidRPr="0068378D" w:rsidTr="0068378D">
        <w:trPr>
          <w:trHeight w:val="345"/>
        </w:trPr>
        <w:tc>
          <w:tcPr>
            <w:tcW w:w="3969" w:type="dxa"/>
            <w:tcBorders>
              <w:top w:val="nil"/>
              <w:left w:val="nil"/>
              <w:bottom w:val="nil"/>
              <w:right w:val="nil"/>
            </w:tcBorders>
            <w:shd w:val="clear" w:color="auto" w:fill="auto"/>
            <w:hideMark/>
          </w:tcPr>
          <w:p w:rsidR="00AD200B" w:rsidRPr="0068378D" w:rsidRDefault="00AD200B" w:rsidP="00AD200B">
            <w:pPr>
              <w:jc w:val="center"/>
              <w:rPr>
                <w:rFonts w:ascii="GHEA Mariam" w:hAnsi="GHEA Mariam" w:cs="Arial"/>
                <w:bCs/>
                <w:iCs/>
                <w:color w:val="000000"/>
                <w:sz w:val="24"/>
                <w:szCs w:val="24"/>
                <w:lang w:eastAsia="en-US"/>
              </w:rPr>
            </w:pPr>
          </w:p>
        </w:tc>
        <w:tc>
          <w:tcPr>
            <w:tcW w:w="6521" w:type="dxa"/>
            <w:tcBorders>
              <w:top w:val="nil"/>
              <w:left w:val="nil"/>
              <w:bottom w:val="nil"/>
              <w:right w:val="nil"/>
            </w:tcBorders>
            <w:shd w:val="clear" w:color="auto" w:fill="auto"/>
            <w:hideMark/>
          </w:tcPr>
          <w:p w:rsidR="00AD200B" w:rsidRPr="0068378D" w:rsidRDefault="00AD200B" w:rsidP="00AD200B">
            <w:pPr>
              <w:jc w:val="center"/>
              <w:rPr>
                <w:rFonts w:ascii="GHEA Mariam" w:hAnsi="GHEA Mariam"/>
                <w:sz w:val="24"/>
                <w:szCs w:val="24"/>
                <w:lang w:eastAsia="en-US"/>
              </w:rPr>
            </w:pPr>
          </w:p>
        </w:tc>
        <w:tc>
          <w:tcPr>
            <w:tcW w:w="2410" w:type="dxa"/>
            <w:tcBorders>
              <w:top w:val="nil"/>
              <w:left w:val="nil"/>
              <w:bottom w:val="nil"/>
              <w:right w:val="nil"/>
            </w:tcBorders>
            <w:shd w:val="clear" w:color="auto" w:fill="auto"/>
            <w:hideMark/>
          </w:tcPr>
          <w:p w:rsidR="00AD200B" w:rsidRPr="0068378D" w:rsidRDefault="00AD200B" w:rsidP="00AD200B">
            <w:pPr>
              <w:jc w:val="center"/>
              <w:rPr>
                <w:rFonts w:ascii="GHEA Mariam" w:hAnsi="GHEA Mariam"/>
                <w:sz w:val="24"/>
                <w:szCs w:val="24"/>
                <w:lang w:eastAsia="en-US"/>
              </w:rPr>
            </w:pPr>
          </w:p>
        </w:tc>
        <w:tc>
          <w:tcPr>
            <w:tcW w:w="1842" w:type="dxa"/>
            <w:tcBorders>
              <w:top w:val="nil"/>
              <w:left w:val="nil"/>
              <w:bottom w:val="nil"/>
              <w:right w:val="nil"/>
            </w:tcBorders>
            <w:shd w:val="clear" w:color="auto" w:fill="auto"/>
            <w:hideMark/>
          </w:tcPr>
          <w:p w:rsidR="00AD200B" w:rsidRPr="0068378D" w:rsidRDefault="00AD200B" w:rsidP="00AD200B">
            <w:pPr>
              <w:jc w:val="center"/>
              <w:rPr>
                <w:rFonts w:ascii="GHEA Mariam" w:hAnsi="GHEA Mariam"/>
                <w:sz w:val="24"/>
                <w:szCs w:val="24"/>
                <w:lang w:eastAsia="en-US"/>
              </w:rPr>
            </w:pPr>
          </w:p>
        </w:tc>
        <w:tc>
          <w:tcPr>
            <w:tcW w:w="284" w:type="dxa"/>
            <w:tcBorders>
              <w:top w:val="nil"/>
              <w:left w:val="nil"/>
              <w:bottom w:val="nil"/>
              <w:right w:val="nil"/>
            </w:tcBorders>
            <w:shd w:val="clear" w:color="auto" w:fill="auto"/>
            <w:hideMark/>
          </w:tcPr>
          <w:p w:rsidR="00AD200B" w:rsidRPr="0068378D" w:rsidRDefault="00AD200B" w:rsidP="00AD200B">
            <w:pPr>
              <w:jc w:val="center"/>
              <w:rPr>
                <w:rFonts w:ascii="GHEA Mariam" w:hAnsi="GHEA Mariam"/>
                <w:sz w:val="24"/>
                <w:szCs w:val="24"/>
                <w:lang w:eastAsia="en-US"/>
              </w:rPr>
            </w:pPr>
          </w:p>
        </w:tc>
      </w:tr>
      <w:tr w:rsidR="00AD200B" w:rsidRPr="004D3CF8" w:rsidTr="004D3CF8">
        <w:trPr>
          <w:trHeight w:val="459"/>
        </w:trPr>
        <w:tc>
          <w:tcPr>
            <w:tcW w:w="12900" w:type="dxa"/>
            <w:gridSpan w:val="3"/>
            <w:tcBorders>
              <w:top w:val="nil"/>
              <w:left w:val="nil"/>
              <w:bottom w:val="single" w:sz="4" w:space="0" w:color="auto"/>
              <w:right w:val="nil"/>
            </w:tcBorders>
            <w:shd w:val="clear" w:color="auto" w:fill="auto"/>
            <w:noWrap/>
            <w:vAlign w:val="bottom"/>
            <w:hideMark/>
          </w:tcPr>
          <w:p w:rsidR="00AD200B" w:rsidRDefault="00AD200B" w:rsidP="00AD200B">
            <w:pPr>
              <w:rPr>
                <w:rFonts w:ascii="GHEA Mariam" w:hAnsi="GHEA Mariam" w:cs="Arial"/>
                <w:bCs/>
                <w:sz w:val="24"/>
                <w:szCs w:val="24"/>
                <w:lang w:eastAsia="en-US"/>
              </w:rPr>
            </w:pPr>
            <w:r w:rsidRPr="004D3CF8">
              <w:rPr>
                <w:rFonts w:ascii="GHEA Mariam" w:hAnsi="GHEA Mariam" w:cs="Arial"/>
                <w:bCs/>
                <w:sz w:val="24"/>
                <w:szCs w:val="24"/>
                <w:lang w:eastAsia="en-US"/>
              </w:rPr>
              <w:t>ՄԱՍ 1. ՊԵՏԱԿԱՆ ՄԱՐՄՆԻ ԳԾՈՎ ԱՐԴՅՈՒՆՔԱՅԻՆ (ԿԱՏԱՐՈՂԱԿԱՆ) ՑՈՒՑԱՆԻՇՆԵՐԸ</w:t>
            </w:r>
          </w:p>
          <w:p w:rsidR="004D3CF8" w:rsidRPr="004D3CF8" w:rsidRDefault="004D3CF8" w:rsidP="00AD200B">
            <w:pPr>
              <w:rPr>
                <w:rFonts w:ascii="GHEA Mariam" w:hAnsi="GHEA Mariam" w:cs="Arial"/>
                <w:bCs/>
                <w:szCs w:val="24"/>
                <w:lang w:eastAsia="en-US"/>
              </w:rPr>
            </w:pPr>
          </w:p>
        </w:tc>
        <w:tc>
          <w:tcPr>
            <w:tcW w:w="1842" w:type="dxa"/>
            <w:tcBorders>
              <w:top w:val="nil"/>
              <w:left w:val="nil"/>
              <w:bottom w:val="single" w:sz="4" w:space="0" w:color="auto"/>
              <w:right w:val="nil"/>
            </w:tcBorders>
            <w:shd w:val="clear" w:color="auto" w:fill="auto"/>
            <w:noWrap/>
            <w:vAlign w:val="bottom"/>
            <w:hideMark/>
          </w:tcPr>
          <w:p w:rsidR="00AD200B" w:rsidRPr="004D3CF8" w:rsidRDefault="00AD200B" w:rsidP="00AD200B">
            <w:pPr>
              <w:rPr>
                <w:rFonts w:ascii="GHEA Mariam" w:hAnsi="GHEA Mariam" w:cs="Arial"/>
                <w:bCs/>
                <w:sz w:val="24"/>
                <w:szCs w:val="24"/>
                <w:lang w:eastAsia="en-US"/>
              </w:rPr>
            </w:pPr>
          </w:p>
        </w:tc>
        <w:tc>
          <w:tcPr>
            <w:tcW w:w="284" w:type="dxa"/>
            <w:tcBorders>
              <w:top w:val="nil"/>
              <w:left w:val="nil"/>
              <w:bottom w:val="nil"/>
              <w:right w:val="nil"/>
            </w:tcBorders>
            <w:shd w:val="clear" w:color="auto" w:fill="auto"/>
            <w:noWrap/>
            <w:vAlign w:val="bottom"/>
            <w:hideMark/>
          </w:tcPr>
          <w:p w:rsidR="00AD200B" w:rsidRPr="004D3CF8" w:rsidRDefault="00AD200B" w:rsidP="00AD200B">
            <w:pPr>
              <w:rPr>
                <w:rFonts w:ascii="GHEA Mariam" w:hAnsi="GHEA Mariam"/>
                <w:sz w:val="24"/>
                <w:szCs w:val="24"/>
                <w:lang w:eastAsia="en-US"/>
              </w:rPr>
            </w:pPr>
          </w:p>
        </w:tc>
      </w:tr>
      <w:tr w:rsidR="00AD200B" w:rsidRPr="0068378D" w:rsidTr="004D3CF8">
        <w:trPr>
          <w:trHeight w:val="58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4D3CF8" w:rsidP="00AD200B">
            <w:pPr>
              <w:rPr>
                <w:rFonts w:ascii="GHEA Mariam" w:hAnsi="GHEA Mariam" w:cs="Arial"/>
                <w:sz w:val="24"/>
                <w:szCs w:val="24"/>
                <w:lang w:eastAsia="en-US"/>
              </w:rPr>
            </w:pPr>
            <w:r>
              <w:rPr>
                <w:rFonts w:ascii="GHEA Mariam" w:hAnsi="GHEA Mariam" w:cs="Arial"/>
                <w:sz w:val="24"/>
                <w:szCs w:val="24"/>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iCs/>
                <w:sz w:val="24"/>
                <w:szCs w:val="24"/>
                <w:lang w:eastAsia="en-US"/>
              </w:rPr>
            </w:pPr>
            <w:r w:rsidRPr="0068378D">
              <w:rPr>
                <w:rFonts w:ascii="GHEA Mariam" w:hAnsi="GHEA Mariam" w:cs="Arial"/>
                <w:iCs/>
                <w:sz w:val="24"/>
                <w:szCs w:val="24"/>
                <w:lang w:eastAsia="en-US"/>
              </w:rPr>
              <w:t>1139</w:t>
            </w:r>
          </w:p>
        </w:tc>
        <w:tc>
          <w:tcPr>
            <w:tcW w:w="4252" w:type="dxa"/>
            <w:gridSpan w:val="2"/>
            <w:tcBorders>
              <w:top w:val="single" w:sz="4" w:space="0" w:color="auto"/>
              <w:left w:val="nil"/>
              <w:bottom w:val="single" w:sz="4" w:space="0" w:color="auto"/>
              <w:right w:val="single" w:sz="4" w:space="0" w:color="auto"/>
            </w:tcBorders>
            <w:shd w:val="clear" w:color="auto" w:fill="auto"/>
            <w:vAlign w:val="center"/>
            <w:hideMark/>
          </w:tcPr>
          <w:p w:rsidR="00AD200B" w:rsidRPr="0068378D" w:rsidRDefault="0068378D" w:rsidP="00AD200B">
            <w:pPr>
              <w:jc w:val="center"/>
              <w:rPr>
                <w:rFonts w:ascii="GHEA Mariam" w:hAnsi="GHEA Mariam" w:cs="Arial"/>
                <w:color w:val="000000"/>
                <w:sz w:val="24"/>
                <w:szCs w:val="24"/>
                <w:lang w:eastAsia="en-US"/>
              </w:rPr>
            </w:pPr>
            <w:r w:rsidRPr="0068378D">
              <w:rPr>
                <w:rFonts w:ascii="GHEA Mariam" w:hAnsi="GHEA Mariam" w:cs="Arial"/>
                <w:bCs/>
                <w:color w:val="000000"/>
                <w:sz w:val="24"/>
                <w:szCs w:val="24"/>
                <w:lang w:eastAsia="en-US"/>
              </w:rPr>
              <w:t>Ցուցանիշների փոփոխությունը</w:t>
            </w:r>
            <w:r w:rsidR="00AD200B" w:rsidRPr="0068378D">
              <w:rPr>
                <w:rFonts w:ascii="GHEA Mariam" w:hAnsi="GHEA Mariam" w:cs="Arial"/>
                <w:color w:val="000000"/>
                <w:sz w:val="24"/>
                <w:szCs w:val="24"/>
                <w:lang w:eastAsia="en-US"/>
              </w:rPr>
              <w:t xml:space="preserve"> (ավելացումները նշված են դրական նշանով)</w:t>
            </w:r>
          </w:p>
        </w:tc>
        <w:tc>
          <w:tcPr>
            <w:tcW w:w="284" w:type="dxa"/>
            <w:tcBorders>
              <w:top w:val="nil"/>
              <w:left w:val="single" w:sz="4" w:space="0" w:color="auto"/>
              <w:bottom w:val="nil"/>
              <w:right w:val="nil"/>
            </w:tcBorders>
            <w:shd w:val="clear" w:color="auto" w:fill="auto"/>
            <w:noWrap/>
            <w:vAlign w:val="bottom"/>
            <w:hideMark/>
          </w:tcPr>
          <w:p w:rsidR="00AD200B" w:rsidRPr="0068378D" w:rsidRDefault="00AD200B" w:rsidP="00AD200B">
            <w:pPr>
              <w:jc w:val="center"/>
              <w:rPr>
                <w:rFonts w:ascii="GHEA Mariam" w:hAnsi="GHEA Mariam" w:cs="Arial"/>
                <w:color w:val="000000"/>
                <w:sz w:val="24"/>
                <w:szCs w:val="24"/>
                <w:lang w:eastAsia="en-US"/>
              </w:rPr>
            </w:pPr>
          </w:p>
        </w:tc>
      </w:tr>
      <w:tr w:rsidR="00AD200B" w:rsidRPr="0068378D" w:rsidTr="0068378D">
        <w:trPr>
          <w:trHeight w:val="345"/>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AD200B" w:rsidRPr="0068378D" w:rsidRDefault="004D3CF8" w:rsidP="00AD200B">
            <w:pPr>
              <w:rPr>
                <w:rFonts w:ascii="GHEA Mariam" w:hAnsi="GHEA Mariam" w:cs="Arial"/>
                <w:sz w:val="24"/>
                <w:szCs w:val="24"/>
                <w:lang w:eastAsia="en-US"/>
              </w:rPr>
            </w:pPr>
            <w:r>
              <w:rPr>
                <w:rFonts w:ascii="GHEA Mariam" w:hAnsi="GHEA Mariam" w:cs="Arial"/>
                <w:sz w:val="24"/>
                <w:szCs w:val="24"/>
                <w:lang w:eastAsia="en-US"/>
              </w:rPr>
              <w:t>Միջոցառման դասիչը</w:t>
            </w:r>
          </w:p>
        </w:tc>
        <w:tc>
          <w:tcPr>
            <w:tcW w:w="6521" w:type="dxa"/>
            <w:tcBorders>
              <w:top w:val="nil"/>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iCs/>
                <w:sz w:val="24"/>
                <w:szCs w:val="24"/>
                <w:lang w:eastAsia="en-US"/>
              </w:rPr>
            </w:pPr>
            <w:r w:rsidRPr="0068378D">
              <w:rPr>
                <w:rFonts w:ascii="GHEA Mariam" w:hAnsi="GHEA Mariam" w:cs="Arial"/>
                <w:iCs/>
                <w:sz w:val="24"/>
                <w:szCs w:val="24"/>
                <w:lang w:eastAsia="en-US"/>
              </w:rPr>
              <w:t>11001</w:t>
            </w:r>
          </w:p>
        </w:tc>
        <w:tc>
          <w:tcPr>
            <w:tcW w:w="2410" w:type="dxa"/>
            <w:tcBorders>
              <w:top w:val="nil"/>
              <w:left w:val="nil"/>
              <w:bottom w:val="single" w:sz="4" w:space="0" w:color="auto"/>
              <w:right w:val="single" w:sz="4" w:space="0" w:color="auto"/>
            </w:tcBorders>
            <w:shd w:val="clear" w:color="auto" w:fill="auto"/>
            <w:hideMark/>
          </w:tcPr>
          <w:p w:rsidR="00AD200B" w:rsidRPr="0068378D" w:rsidRDefault="0068378D" w:rsidP="00AD200B">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ինն ամիս</w:t>
            </w:r>
          </w:p>
        </w:tc>
        <w:tc>
          <w:tcPr>
            <w:tcW w:w="1842" w:type="dxa"/>
            <w:tcBorders>
              <w:top w:val="nil"/>
              <w:left w:val="nil"/>
              <w:bottom w:val="single" w:sz="4" w:space="0" w:color="auto"/>
              <w:right w:val="single" w:sz="4" w:space="0" w:color="auto"/>
            </w:tcBorders>
            <w:shd w:val="clear" w:color="auto" w:fill="auto"/>
            <w:hideMark/>
          </w:tcPr>
          <w:p w:rsidR="00AD200B" w:rsidRPr="0068378D" w:rsidRDefault="0068378D" w:rsidP="00AD200B">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տարի</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center"/>
              <w:rPr>
                <w:rFonts w:ascii="GHEA Mariam" w:hAnsi="GHEA Mariam" w:cs="Arial"/>
                <w:color w:val="000000"/>
                <w:sz w:val="24"/>
                <w:szCs w:val="24"/>
                <w:lang w:eastAsia="en-US"/>
              </w:rPr>
            </w:pPr>
          </w:p>
        </w:tc>
      </w:tr>
      <w:tr w:rsidR="00AD200B" w:rsidRPr="0068378D" w:rsidTr="0068378D">
        <w:trPr>
          <w:trHeight w:val="345"/>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AD200B" w:rsidRPr="0068378D" w:rsidRDefault="004D3CF8" w:rsidP="00AD200B">
            <w:pPr>
              <w:rPr>
                <w:rFonts w:ascii="GHEA Mariam" w:hAnsi="GHEA Mariam" w:cs="Arial"/>
                <w:sz w:val="24"/>
                <w:szCs w:val="24"/>
                <w:lang w:eastAsia="en-US"/>
              </w:rPr>
            </w:pPr>
            <w:r>
              <w:rPr>
                <w:rFonts w:ascii="GHEA Mariam" w:hAnsi="GHEA Mariam" w:cs="Arial"/>
                <w:sz w:val="24"/>
                <w:szCs w:val="24"/>
                <w:lang w:eastAsia="en-US"/>
              </w:rPr>
              <w:t>Միջոցառման անվանումը</w:t>
            </w:r>
          </w:p>
        </w:tc>
        <w:tc>
          <w:tcPr>
            <w:tcW w:w="6521" w:type="dxa"/>
            <w:tcBorders>
              <w:top w:val="nil"/>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ՀՀ կառավարության պահուստային ֆոնդ</w:t>
            </w:r>
          </w:p>
        </w:tc>
        <w:tc>
          <w:tcPr>
            <w:tcW w:w="2410" w:type="dxa"/>
            <w:vMerge w:val="restart"/>
            <w:tcBorders>
              <w:top w:val="nil"/>
              <w:left w:val="single" w:sz="4" w:space="0" w:color="auto"/>
              <w:bottom w:val="single" w:sz="4" w:space="0" w:color="000000"/>
              <w:right w:val="single" w:sz="4" w:space="0" w:color="auto"/>
            </w:tcBorders>
            <w:shd w:val="clear" w:color="000000" w:fill="FFFFFF"/>
            <w:hideMark/>
          </w:tcPr>
          <w:p w:rsidR="00AD200B" w:rsidRPr="0068378D" w:rsidRDefault="00AD200B" w:rsidP="00AD200B">
            <w:pPr>
              <w:jc w:val="cente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1842" w:type="dxa"/>
            <w:vMerge w:val="restart"/>
            <w:tcBorders>
              <w:top w:val="nil"/>
              <w:left w:val="single" w:sz="4" w:space="0" w:color="auto"/>
              <w:bottom w:val="single" w:sz="4" w:space="0" w:color="000000"/>
              <w:right w:val="single" w:sz="4" w:space="0" w:color="auto"/>
            </w:tcBorders>
            <w:shd w:val="clear" w:color="000000" w:fill="FFFFFF"/>
            <w:hideMark/>
          </w:tcPr>
          <w:p w:rsidR="00AD200B" w:rsidRPr="0068378D" w:rsidRDefault="00AD200B" w:rsidP="00AD200B">
            <w:pPr>
              <w:jc w:val="cente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center"/>
              <w:rPr>
                <w:rFonts w:ascii="GHEA Mariam" w:hAnsi="GHEA Mariam" w:cs="Arial"/>
                <w:color w:val="000000"/>
                <w:sz w:val="24"/>
                <w:szCs w:val="24"/>
                <w:lang w:eastAsia="en-US"/>
              </w:rPr>
            </w:pPr>
          </w:p>
        </w:tc>
      </w:tr>
      <w:tr w:rsidR="00AD200B" w:rsidRPr="0068378D" w:rsidTr="004D3CF8">
        <w:trPr>
          <w:trHeight w:val="1380"/>
        </w:trPr>
        <w:tc>
          <w:tcPr>
            <w:tcW w:w="3969" w:type="dxa"/>
            <w:tcBorders>
              <w:top w:val="nil"/>
              <w:left w:val="single" w:sz="4" w:space="0" w:color="auto"/>
              <w:bottom w:val="single" w:sz="4" w:space="0" w:color="auto"/>
              <w:right w:val="single" w:sz="4" w:space="0" w:color="auto"/>
            </w:tcBorders>
            <w:shd w:val="clear" w:color="auto" w:fill="auto"/>
            <w:hideMark/>
          </w:tcPr>
          <w:p w:rsidR="00AD200B" w:rsidRPr="0068378D" w:rsidRDefault="004D3CF8" w:rsidP="004D3CF8">
            <w:pPr>
              <w:rPr>
                <w:rFonts w:ascii="GHEA Mariam" w:hAnsi="GHEA Mariam" w:cs="Arial"/>
                <w:sz w:val="24"/>
                <w:szCs w:val="24"/>
                <w:lang w:eastAsia="en-US"/>
              </w:rPr>
            </w:pPr>
            <w:r>
              <w:rPr>
                <w:rFonts w:ascii="GHEA Mariam" w:hAnsi="GHEA Mariam" w:cs="Arial"/>
                <w:sz w:val="24"/>
                <w:szCs w:val="24"/>
                <w:lang w:eastAsia="en-US"/>
              </w:rPr>
              <w:t>Նկարագրությունը</w:t>
            </w:r>
          </w:p>
        </w:tc>
        <w:tc>
          <w:tcPr>
            <w:tcW w:w="6521" w:type="dxa"/>
            <w:tcBorders>
              <w:top w:val="nil"/>
              <w:left w:val="nil"/>
              <w:bottom w:val="single" w:sz="4" w:space="0" w:color="auto"/>
              <w:right w:val="single" w:sz="4" w:space="0" w:color="auto"/>
            </w:tcBorders>
            <w:shd w:val="clear" w:color="auto" w:fill="auto"/>
            <w:hideMark/>
          </w:tcPr>
          <w:p w:rsidR="00AD200B" w:rsidRPr="0068378D" w:rsidRDefault="00AD200B" w:rsidP="004D3CF8">
            <w:pPr>
              <w:rPr>
                <w:rFonts w:ascii="GHEA Mariam" w:hAnsi="GHEA Mariam" w:cs="Arial"/>
                <w:sz w:val="24"/>
                <w:szCs w:val="24"/>
                <w:lang w:eastAsia="en-US"/>
              </w:rPr>
            </w:pPr>
            <w:r w:rsidRPr="0068378D">
              <w:rPr>
                <w:rFonts w:ascii="GHEA Mariam" w:hAnsi="GHEA Mariam" w:cs="Arial"/>
                <w:sz w:val="24"/>
                <w:szCs w:val="24"/>
                <w:lang w:eastAsia="en-US"/>
              </w:rPr>
              <w:t>ՀՀ պետական բյուջեում նախատեսված ելքերի լրացուցիչ ֆինանսավորման</w:t>
            </w:r>
            <w:r w:rsidR="004D3CF8">
              <w:rPr>
                <w:rFonts w:ascii="GHEA Mariam" w:hAnsi="GHEA Mariam" w:cs="Arial"/>
                <w:sz w:val="24"/>
                <w:szCs w:val="24"/>
                <w:lang w:val="hy-AM" w:eastAsia="en-US"/>
              </w:rPr>
              <w:t>,</w:t>
            </w:r>
            <w:r w:rsidRPr="0068378D">
              <w:rPr>
                <w:rFonts w:ascii="GHEA Mariam" w:hAnsi="GHEA Mariam" w:cs="Arial"/>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2410" w:type="dxa"/>
            <w:vMerge/>
            <w:tcBorders>
              <w:top w:val="nil"/>
              <w:left w:val="single" w:sz="4" w:space="0" w:color="auto"/>
              <w:bottom w:val="single" w:sz="4" w:space="0" w:color="000000"/>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1842" w:type="dxa"/>
            <w:vMerge/>
            <w:tcBorders>
              <w:top w:val="nil"/>
              <w:left w:val="single" w:sz="4" w:space="0" w:color="auto"/>
              <w:bottom w:val="single" w:sz="4" w:space="0" w:color="000000"/>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sz w:val="24"/>
                <w:szCs w:val="24"/>
                <w:lang w:eastAsia="en-US"/>
              </w:rPr>
            </w:pPr>
          </w:p>
        </w:tc>
      </w:tr>
      <w:tr w:rsidR="00AD200B" w:rsidRPr="0068378D" w:rsidTr="004D3CF8">
        <w:trPr>
          <w:trHeight w:val="345"/>
        </w:trPr>
        <w:tc>
          <w:tcPr>
            <w:tcW w:w="3969" w:type="dxa"/>
            <w:tcBorders>
              <w:top w:val="nil"/>
              <w:left w:val="single" w:sz="4" w:space="0" w:color="auto"/>
              <w:bottom w:val="single" w:sz="4" w:space="0" w:color="auto"/>
              <w:right w:val="single" w:sz="4" w:space="0" w:color="auto"/>
            </w:tcBorders>
            <w:shd w:val="clear" w:color="auto" w:fill="auto"/>
            <w:hideMark/>
          </w:tcPr>
          <w:p w:rsidR="00AD200B" w:rsidRPr="0068378D" w:rsidRDefault="004D3CF8" w:rsidP="004D3CF8">
            <w:pPr>
              <w:rPr>
                <w:rFonts w:ascii="GHEA Mariam" w:hAnsi="GHEA Mariam" w:cs="Arial"/>
                <w:sz w:val="24"/>
                <w:szCs w:val="24"/>
                <w:lang w:eastAsia="en-US"/>
              </w:rPr>
            </w:pPr>
            <w:r>
              <w:rPr>
                <w:rFonts w:ascii="GHEA Mariam" w:hAnsi="GHEA Mariam" w:cs="Arial"/>
                <w:sz w:val="24"/>
                <w:szCs w:val="24"/>
                <w:lang w:eastAsia="en-US"/>
              </w:rPr>
              <w:t>Միջոցառման տեսակը</w:t>
            </w:r>
          </w:p>
        </w:tc>
        <w:tc>
          <w:tcPr>
            <w:tcW w:w="6521" w:type="dxa"/>
            <w:tcBorders>
              <w:top w:val="nil"/>
              <w:left w:val="nil"/>
              <w:bottom w:val="single" w:sz="4" w:space="0" w:color="auto"/>
              <w:right w:val="single" w:sz="4" w:space="0" w:color="auto"/>
            </w:tcBorders>
            <w:shd w:val="clear" w:color="auto" w:fill="auto"/>
            <w:hideMark/>
          </w:tcPr>
          <w:p w:rsidR="00AD200B" w:rsidRPr="0068378D" w:rsidRDefault="00AD200B" w:rsidP="004D3CF8">
            <w:pPr>
              <w:rPr>
                <w:rFonts w:ascii="GHEA Mariam" w:hAnsi="GHEA Mariam" w:cs="Arial"/>
                <w:sz w:val="24"/>
                <w:szCs w:val="24"/>
                <w:lang w:eastAsia="en-US"/>
              </w:rPr>
            </w:pPr>
            <w:r w:rsidRPr="0068378D">
              <w:rPr>
                <w:rFonts w:ascii="GHEA Mariam" w:hAnsi="GHEA Mariam" w:cs="Arial"/>
                <w:sz w:val="24"/>
                <w:szCs w:val="24"/>
                <w:lang w:eastAsia="en-US"/>
              </w:rPr>
              <w:t>Ծառայությունների մատուցում</w:t>
            </w:r>
          </w:p>
        </w:tc>
        <w:tc>
          <w:tcPr>
            <w:tcW w:w="2410" w:type="dxa"/>
            <w:vMerge/>
            <w:tcBorders>
              <w:top w:val="nil"/>
              <w:left w:val="single" w:sz="4" w:space="0" w:color="auto"/>
              <w:bottom w:val="single" w:sz="4" w:space="0" w:color="000000"/>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1842" w:type="dxa"/>
            <w:vMerge/>
            <w:tcBorders>
              <w:top w:val="nil"/>
              <w:left w:val="single" w:sz="4" w:space="0" w:color="auto"/>
              <w:bottom w:val="single" w:sz="4" w:space="0" w:color="000000"/>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sz w:val="24"/>
                <w:szCs w:val="24"/>
                <w:lang w:eastAsia="en-US"/>
              </w:rPr>
            </w:pPr>
          </w:p>
        </w:tc>
      </w:tr>
      <w:tr w:rsidR="00AD200B" w:rsidRPr="0068378D" w:rsidTr="004D3CF8">
        <w:trPr>
          <w:trHeight w:val="350"/>
        </w:trPr>
        <w:tc>
          <w:tcPr>
            <w:tcW w:w="3969" w:type="dxa"/>
            <w:tcBorders>
              <w:top w:val="nil"/>
              <w:left w:val="single" w:sz="4" w:space="0" w:color="auto"/>
              <w:bottom w:val="single" w:sz="4" w:space="0" w:color="auto"/>
              <w:right w:val="single" w:sz="4" w:space="0" w:color="auto"/>
            </w:tcBorders>
            <w:shd w:val="clear" w:color="auto" w:fill="auto"/>
            <w:hideMark/>
          </w:tcPr>
          <w:p w:rsidR="00AD200B" w:rsidRPr="0068378D" w:rsidRDefault="00AD200B" w:rsidP="004D3CF8">
            <w:pPr>
              <w:rPr>
                <w:rFonts w:ascii="GHEA Mariam" w:hAnsi="GHEA Mariam" w:cs="Arial"/>
                <w:sz w:val="24"/>
                <w:szCs w:val="24"/>
                <w:lang w:eastAsia="en-US"/>
              </w:rPr>
            </w:pPr>
            <w:r w:rsidRPr="0068378D">
              <w:rPr>
                <w:rFonts w:ascii="GHEA Mariam" w:hAnsi="GHEA Mariam" w:cs="Arial"/>
                <w:sz w:val="24"/>
                <w:szCs w:val="24"/>
                <w:lang w:eastAsia="en-US"/>
              </w:rPr>
              <w:t xml:space="preserve">Միջոցառումն իրականացնողի անվանումը </w:t>
            </w:r>
          </w:p>
        </w:tc>
        <w:tc>
          <w:tcPr>
            <w:tcW w:w="6521" w:type="dxa"/>
            <w:tcBorders>
              <w:top w:val="nil"/>
              <w:left w:val="nil"/>
              <w:bottom w:val="single" w:sz="4" w:space="0" w:color="auto"/>
              <w:right w:val="single" w:sz="4" w:space="0" w:color="auto"/>
            </w:tcBorders>
            <w:shd w:val="clear" w:color="auto" w:fill="auto"/>
            <w:hideMark/>
          </w:tcPr>
          <w:p w:rsidR="00AD200B" w:rsidRPr="0068378D" w:rsidRDefault="00AD200B" w:rsidP="004D3CF8">
            <w:pPr>
              <w:rPr>
                <w:rFonts w:ascii="GHEA Mariam" w:hAnsi="GHEA Mariam" w:cs="Arial"/>
                <w:sz w:val="24"/>
                <w:szCs w:val="24"/>
                <w:lang w:eastAsia="en-US"/>
              </w:rPr>
            </w:pPr>
            <w:r w:rsidRPr="0068378D">
              <w:rPr>
                <w:rFonts w:ascii="GHEA Mariam" w:hAnsi="GHEA Mariam" w:cs="Arial"/>
                <w:sz w:val="24"/>
                <w:szCs w:val="24"/>
                <w:lang w:eastAsia="en-US"/>
              </w:rPr>
              <w:t>ՀՀ կառավարություն</w:t>
            </w:r>
          </w:p>
        </w:tc>
        <w:tc>
          <w:tcPr>
            <w:tcW w:w="2410" w:type="dxa"/>
            <w:vMerge/>
            <w:tcBorders>
              <w:top w:val="nil"/>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1842" w:type="dxa"/>
            <w:vMerge/>
            <w:tcBorders>
              <w:top w:val="nil"/>
              <w:left w:val="single" w:sz="4" w:space="0" w:color="auto"/>
              <w:bottom w:val="single" w:sz="4" w:space="0" w:color="auto"/>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sz w:val="24"/>
                <w:szCs w:val="24"/>
                <w:lang w:eastAsia="en-US"/>
              </w:rPr>
            </w:pPr>
          </w:p>
        </w:tc>
      </w:tr>
      <w:tr w:rsidR="00AD200B" w:rsidRPr="0068378D" w:rsidTr="004D3CF8">
        <w:trPr>
          <w:trHeight w:val="34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Calibri" w:hAnsi="Calibri" w:cs="Calibri"/>
                <w:sz w:val="24"/>
                <w:szCs w:val="24"/>
                <w:lang w:eastAsia="en-US"/>
              </w:rPr>
              <w:lastRenderedPageBreak/>
              <w:t> </w:t>
            </w: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Արդյունքի չափորոշիչներ</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200B" w:rsidRPr="0068378D" w:rsidRDefault="00AD200B" w:rsidP="0068378D">
            <w:pPr>
              <w:jc w:val="center"/>
              <w:rPr>
                <w:rFonts w:ascii="GHEA Mariam" w:hAnsi="GHEA Mariam" w:cs="Arial"/>
                <w:color w:val="000000"/>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200B" w:rsidRPr="0068378D" w:rsidRDefault="00AD200B" w:rsidP="0068378D">
            <w:pPr>
              <w:jc w:val="center"/>
              <w:rPr>
                <w:rFonts w:ascii="GHEA Mariam" w:hAnsi="GHEA Mariam" w:cs="Arial"/>
                <w:color w:val="000000"/>
                <w:sz w:val="24"/>
                <w:szCs w:val="24"/>
                <w:lang w:eastAsia="en-US"/>
              </w:rPr>
            </w:pPr>
          </w:p>
        </w:tc>
        <w:tc>
          <w:tcPr>
            <w:tcW w:w="284" w:type="dxa"/>
            <w:tcBorders>
              <w:top w:val="nil"/>
              <w:left w:val="single" w:sz="4" w:space="0" w:color="auto"/>
              <w:bottom w:val="nil"/>
              <w:right w:val="nil"/>
            </w:tcBorders>
            <w:shd w:val="clear" w:color="auto" w:fill="auto"/>
            <w:noWrap/>
            <w:vAlign w:val="bottom"/>
            <w:hideMark/>
          </w:tcPr>
          <w:p w:rsidR="00AD200B" w:rsidRPr="0068378D" w:rsidRDefault="00AD200B" w:rsidP="00AD200B">
            <w:pPr>
              <w:rPr>
                <w:rFonts w:ascii="GHEA Mariam" w:hAnsi="GHEA Mariam" w:cs="Arial"/>
                <w:color w:val="000000"/>
                <w:sz w:val="24"/>
                <w:szCs w:val="24"/>
                <w:lang w:eastAsia="en-US"/>
              </w:rPr>
            </w:pPr>
          </w:p>
        </w:tc>
      </w:tr>
      <w:tr w:rsidR="00AD200B" w:rsidRPr="0068378D" w:rsidTr="004D3CF8">
        <w:trPr>
          <w:trHeight w:val="34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Միջոցառման վրա կատարվող ծախսը (</w:t>
            </w:r>
            <w:r w:rsidR="0068378D" w:rsidRPr="0068378D">
              <w:rPr>
                <w:rFonts w:ascii="GHEA Mariam" w:hAnsi="GHEA Mariam" w:cs="Arial"/>
                <w:sz w:val="24"/>
                <w:szCs w:val="24"/>
                <w:lang w:eastAsia="en-US"/>
              </w:rPr>
              <w:t>հազ</w:t>
            </w:r>
            <w:r w:rsidR="0068378D">
              <w:rPr>
                <w:rFonts w:ascii="GHEA Mariam" w:hAnsi="GHEA Mariam" w:cs="Arial"/>
                <w:sz w:val="24"/>
                <w:szCs w:val="24"/>
                <w:lang w:val="hy-AM" w:eastAsia="en-US"/>
              </w:rPr>
              <w:t>.</w:t>
            </w:r>
            <w:r w:rsidR="0068378D" w:rsidRPr="0068378D">
              <w:rPr>
                <w:rFonts w:ascii="GHEA Mariam" w:hAnsi="GHEA Mariam" w:cs="Arial"/>
                <w:sz w:val="24"/>
                <w:szCs w:val="24"/>
                <w:lang w:eastAsia="en-US"/>
              </w:rPr>
              <w:t xml:space="preserve"> դրամ</w:t>
            </w:r>
            <w:r w:rsidRPr="0068378D">
              <w:rPr>
                <w:rFonts w:ascii="GHEA Mariam" w:hAnsi="GHEA Mariam" w:cs="Arial"/>
                <w:sz w:val="24"/>
                <w:szCs w:val="24"/>
                <w:lang w:eastAsia="en-US"/>
              </w:rPr>
              <w:t>)</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68378D">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AD200B" w:rsidRPr="0068378D" w:rsidRDefault="00AD200B" w:rsidP="0068378D">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right"/>
              <w:rPr>
                <w:rFonts w:ascii="GHEA Mariam" w:hAnsi="GHEA Mariam" w:cs="Arial"/>
                <w:sz w:val="24"/>
                <w:szCs w:val="24"/>
                <w:lang w:eastAsia="en-US"/>
              </w:rPr>
            </w:pPr>
          </w:p>
        </w:tc>
      </w:tr>
      <w:tr w:rsidR="00AD200B" w:rsidRPr="0068378D" w:rsidTr="0068378D">
        <w:trPr>
          <w:trHeight w:val="345"/>
        </w:trPr>
        <w:tc>
          <w:tcPr>
            <w:tcW w:w="3969"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6521"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2410"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sz w:val="24"/>
                <w:szCs w:val="24"/>
                <w:lang w:eastAsia="en-US"/>
              </w:rPr>
            </w:pPr>
          </w:p>
        </w:tc>
      </w:tr>
      <w:tr w:rsidR="00AD200B" w:rsidRPr="0068378D" w:rsidTr="0068378D">
        <w:trPr>
          <w:trHeight w:val="94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AD200B" w:rsidRPr="0068378D" w:rsidRDefault="004D3CF8" w:rsidP="00AD200B">
            <w:pPr>
              <w:rPr>
                <w:rFonts w:ascii="GHEA Mariam" w:hAnsi="GHEA Mariam" w:cs="Arial"/>
                <w:sz w:val="24"/>
                <w:szCs w:val="24"/>
                <w:lang w:eastAsia="en-US"/>
              </w:rPr>
            </w:pPr>
            <w:r>
              <w:rPr>
                <w:rFonts w:ascii="GHEA Mariam" w:hAnsi="GHEA Mariam" w:cs="Arial"/>
                <w:sz w:val="24"/>
                <w:szCs w:val="24"/>
                <w:lang w:eastAsia="en-US"/>
              </w:rPr>
              <w:t>Ծրագրի դասիչը</w:t>
            </w:r>
          </w:p>
        </w:tc>
        <w:tc>
          <w:tcPr>
            <w:tcW w:w="6521" w:type="dxa"/>
            <w:tcBorders>
              <w:top w:val="single" w:sz="4" w:space="0" w:color="auto"/>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iCs/>
                <w:sz w:val="24"/>
                <w:szCs w:val="24"/>
                <w:lang w:eastAsia="en-US"/>
              </w:rPr>
            </w:pPr>
            <w:r w:rsidRPr="0068378D">
              <w:rPr>
                <w:rFonts w:ascii="GHEA Mariam" w:hAnsi="GHEA Mariam" w:cs="Arial"/>
                <w:iCs/>
                <w:sz w:val="24"/>
                <w:szCs w:val="24"/>
                <w:lang w:eastAsia="en-US"/>
              </w:rPr>
              <w:t>1139</w:t>
            </w:r>
          </w:p>
        </w:tc>
        <w:tc>
          <w:tcPr>
            <w:tcW w:w="4252" w:type="dxa"/>
            <w:gridSpan w:val="2"/>
            <w:tcBorders>
              <w:top w:val="single" w:sz="4" w:space="0" w:color="auto"/>
              <w:left w:val="nil"/>
              <w:bottom w:val="single" w:sz="4" w:space="0" w:color="auto"/>
              <w:right w:val="single" w:sz="4" w:space="0" w:color="000000"/>
            </w:tcBorders>
            <w:shd w:val="clear" w:color="auto" w:fill="auto"/>
            <w:vAlign w:val="center"/>
            <w:hideMark/>
          </w:tcPr>
          <w:p w:rsidR="00AD200B" w:rsidRPr="0068378D" w:rsidRDefault="00AD200B" w:rsidP="00AD200B">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Ցուցանիշների փոփոխությունը (նվազեցումները նշված են փակագծերում)</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center"/>
              <w:rPr>
                <w:rFonts w:ascii="GHEA Mariam" w:hAnsi="GHEA Mariam" w:cs="Arial"/>
                <w:color w:val="000000"/>
                <w:sz w:val="24"/>
                <w:szCs w:val="24"/>
                <w:lang w:eastAsia="en-US"/>
              </w:rPr>
            </w:pPr>
          </w:p>
        </w:tc>
      </w:tr>
      <w:tr w:rsidR="00AD200B" w:rsidRPr="0068378D" w:rsidTr="0068378D">
        <w:trPr>
          <w:trHeight w:val="345"/>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AD200B" w:rsidRPr="0068378D" w:rsidRDefault="004D3CF8" w:rsidP="00AD200B">
            <w:pPr>
              <w:rPr>
                <w:rFonts w:ascii="GHEA Mariam" w:hAnsi="GHEA Mariam" w:cs="Arial"/>
                <w:sz w:val="24"/>
                <w:szCs w:val="24"/>
                <w:lang w:eastAsia="en-US"/>
              </w:rPr>
            </w:pPr>
            <w:r>
              <w:rPr>
                <w:rFonts w:ascii="GHEA Mariam" w:hAnsi="GHEA Mariam" w:cs="Arial"/>
                <w:sz w:val="24"/>
                <w:szCs w:val="24"/>
                <w:lang w:eastAsia="en-US"/>
              </w:rPr>
              <w:t>Միջոցառման դասիչը</w:t>
            </w:r>
          </w:p>
        </w:tc>
        <w:tc>
          <w:tcPr>
            <w:tcW w:w="6521" w:type="dxa"/>
            <w:tcBorders>
              <w:top w:val="nil"/>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iCs/>
                <w:sz w:val="24"/>
                <w:szCs w:val="24"/>
                <w:lang w:eastAsia="en-US"/>
              </w:rPr>
            </w:pPr>
            <w:r w:rsidRPr="0068378D">
              <w:rPr>
                <w:rFonts w:ascii="GHEA Mariam" w:hAnsi="GHEA Mariam" w:cs="Arial"/>
                <w:iCs/>
                <w:sz w:val="24"/>
                <w:szCs w:val="24"/>
                <w:lang w:eastAsia="en-US"/>
              </w:rPr>
              <w:t>11001</w:t>
            </w:r>
          </w:p>
        </w:tc>
        <w:tc>
          <w:tcPr>
            <w:tcW w:w="2410" w:type="dxa"/>
            <w:tcBorders>
              <w:top w:val="nil"/>
              <w:left w:val="nil"/>
              <w:bottom w:val="single" w:sz="4" w:space="0" w:color="auto"/>
              <w:right w:val="single" w:sz="4" w:space="0" w:color="auto"/>
            </w:tcBorders>
            <w:shd w:val="clear" w:color="auto" w:fill="auto"/>
            <w:hideMark/>
          </w:tcPr>
          <w:p w:rsidR="00AD200B" w:rsidRPr="0068378D" w:rsidRDefault="0068378D" w:rsidP="00AD200B">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ինն ամիս</w:t>
            </w:r>
          </w:p>
        </w:tc>
        <w:tc>
          <w:tcPr>
            <w:tcW w:w="1842" w:type="dxa"/>
            <w:tcBorders>
              <w:top w:val="nil"/>
              <w:left w:val="nil"/>
              <w:bottom w:val="single" w:sz="4" w:space="0" w:color="auto"/>
              <w:right w:val="single" w:sz="4" w:space="0" w:color="auto"/>
            </w:tcBorders>
            <w:shd w:val="clear" w:color="auto" w:fill="auto"/>
            <w:hideMark/>
          </w:tcPr>
          <w:p w:rsidR="00AD200B" w:rsidRPr="0068378D" w:rsidRDefault="0068378D" w:rsidP="00AD200B">
            <w:pPr>
              <w:jc w:val="center"/>
              <w:rPr>
                <w:rFonts w:ascii="GHEA Mariam" w:hAnsi="GHEA Mariam" w:cs="Arial"/>
                <w:color w:val="000000"/>
                <w:sz w:val="24"/>
                <w:szCs w:val="24"/>
                <w:lang w:eastAsia="en-US"/>
              </w:rPr>
            </w:pPr>
            <w:r w:rsidRPr="0068378D">
              <w:rPr>
                <w:rFonts w:ascii="GHEA Mariam" w:hAnsi="GHEA Mariam" w:cs="Arial"/>
                <w:color w:val="000000"/>
                <w:sz w:val="24"/>
                <w:szCs w:val="24"/>
                <w:lang w:eastAsia="en-US"/>
              </w:rPr>
              <w:t xml:space="preserve"> տարի</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center"/>
              <w:rPr>
                <w:rFonts w:ascii="GHEA Mariam" w:hAnsi="GHEA Mariam" w:cs="Arial"/>
                <w:color w:val="000000"/>
                <w:sz w:val="24"/>
                <w:szCs w:val="24"/>
                <w:lang w:eastAsia="en-US"/>
              </w:rPr>
            </w:pPr>
          </w:p>
        </w:tc>
      </w:tr>
      <w:tr w:rsidR="00AD200B" w:rsidRPr="0068378D" w:rsidTr="0068378D">
        <w:trPr>
          <w:trHeight w:val="345"/>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AD200B" w:rsidRPr="0068378D" w:rsidRDefault="004D3CF8" w:rsidP="00AD200B">
            <w:pPr>
              <w:rPr>
                <w:rFonts w:ascii="GHEA Mariam" w:hAnsi="GHEA Mariam" w:cs="Arial"/>
                <w:sz w:val="24"/>
                <w:szCs w:val="24"/>
                <w:lang w:eastAsia="en-US"/>
              </w:rPr>
            </w:pPr>
            <w:r>
              <w:rPr>
                <w:rFonts w:ascii="GHEA Mariam" w:hAnsi="GHEA Mariam" w:cs="Arial"/>
                <w:sz w:val="24"/>
                <w:szCs w:val="24"/>
                <w:lang w:eastAsia="en-US"/>
              </w:rPr>
              <w:t>Միջոցառման անվանումը</w:t>
            </w:r>
          </w:p>
        </w:tc>
        <w:tc>
          <w:tcPr>
            <w:tcW w:w="6521" w:type="dxa"/>
            <w:tcBorders>
              <w:top w:val="nil"/>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ՀՀ կառավարության պահուստային ֆոնդ</w:t>
            </w:r>
          </w:p>
        </w:tc>
        <w:tc>
          <w:tcPr>
            <w:tcW w:w="2410" w:type="dxa"/>
            <w:vMerge w:val="restart"/>
            <w:tcBorders>
              <w:top w:val="nil"/>
              <w:left w:val="single" w:sz="4" w:space="0" w:color="auto"/>
              <w:bottom w:val="single" w:sz="4" w:space="0" w:color="000000"/>
              <w:right w:val="single" w:sz="4" w:space="0" w:color="auto"/>
            </w:tcBorders>
            <w:shd w:val="clear" w:color="000000" w:fill="FFFFFF"/>
            <w:hideMark/>
          </w:tcPr>
          <w:p w:rsidR="00AD200B" w:rsidRPr="0068378D" w:rsidRDefault="00AD200B" w:rsidP="00AD200B">
            <w:pPr>
              <w:jc w:val="cente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1842" w:type="dxa"/>
            <w:vMerge w:val="restart"/>
            <w:tcBorders>
              <w:top w:val="nil"/>
              <w:left w:val="single" w:sz="4" w:space="0" w:color="auto"/>
              <w:bottom w:val="single" w:sz="4" w:space="0" w:color="000000"/>
              <w:right w:val="single" w:sz="4" w:space="0" w:color="auto"/>
            </w:tcBorders>
            <w:shd w:val="clear" w:color="000000" w:fill="FFFFFF"/>
            <w:hideMark/>
          </w:tcPr>
          <w:p w:rsidR="00AD200B" w:rsidRPr="0068378D" w:rsidRDefault="00AD200B" w:rsidP="00AD200B">
            <w:pPr>
              <w:jc w:val="center"/>
              <w:rPr>
                <w:rFonts w:ascii="GHEA Mariam" w:hAnsi="GHEA Mariam" w:cs="Arial"/>
                <w:color w:val="000000"/>
                <w:sz w:val="24"/>
                <w:szCs w:val="24"/>
                <w:lang w:eastAsia="en-US"/>
              </w:rPr>
            </w:pPr>
            <w:r w:rsidRPr="0068378D">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center"/>
              <w:rPr>
                <w:rFonts w:ascii="GHEA Mariam" w:hAnsi="GHEA Mariam" w:cs="Arial"/>
                <w:color w:val="000000"/>
                <w:sz w:val="24"/>
                <w:szCs w:val="24"/>
                <w:lang w:eastAsia="en-US"/>
              </w:rPr>
            </w:pPr>
          </w:p>
        </w:tc>
      </w:tr>
      <w:tr w:rsidR="00AD200B" w:rsidRPr="0068378D" w:rsidTr="004D3CF8">
        <w:trPr>
          <w:trHeight w:val="1380"/>
        </w:trPr>
        <w:tc>
          <w:tcPr>
            <w:tcW w:w="3969" w:type="dxa"/>
            <w:tcBorders>
              <w:top w:val="nil"/>
              <w:left w:val="single" w:sz="4" w:space="0" w:color="auto"/>
              <w:bottom w:val="single" w:sz="4" w:space="0" w:color="auto"/>
              <w:right w:val="single" w:sz="4" w:space="0" w:color="auto"/>
            </w:tcBorders>
            <w:shd w:val="clear" w:color="auto" w:fill="auto"/>
            <w:hideMark/>
          </w:tcPr>
          <w:p w:rsidR="00AD200B" w:rsidRPr="0068378D" w:rsidRDefault="004D3CF8" w:rsidP="004D3CF8">
            <w:pPr>
              <w:rPr>
                <w:rFonts w:ascii="GHEA Mariam" w:hAnsi="GHEA Mariam" w:cs="Arial"/>
                <w:sz w:val="24"/>
                <w:szCs w:val="24"/>
                <w:lang w:eastAsia="en-US"/>
              </w:rPr>
            </w:pPr>
            <w:r>
              <w:rPr>
                <w:rFonts w:ascii="GHEA Mariam" w:hAnsi="GHEA Mariam" w:cs="Arial"/>
                <w:sz w:val="24"/>
                <w:szCs w:val="24"/>
                <w:lang w:eastAsia="en-US"/>
              </w:rPr>
              <w:t>Նկարագրությունը</w:t>
            </w:r>
          </w:p>
        </w:tc>
        <w:tc>
          <w:tcPr>
            <w:tcW w:w="6521" w:type="dxa"/>
            <w:tcBorders>
              <w:top w:val="nil"/>
              <w:left w:val="nil"/>
              <w:bottom w:val="single" w:sz="4" w:space="0" w:color="auto"/>
              <w:right w:val="single" w:sz="4" w:space="0" w:color="auto"/>
            </w:tcBorders>
            <w:shd w:val="clear" w:color="auto" w:fill="auto"/>
            <w:vAlign w:val="bottom"/>
            <w:hideMark/>
          </w:tcPr>
          <w:p w:rsidR="00AD200B" w:rsidRPr="0068378D" w:rsidRDefault="00AD200B" w:rsidP="004D3CF8">
            <w:pPr>
              <w:rPr>
                <w:rFonts w:ascii="GHEA Mariam" w:hAnsi="GHEA Mariam" w:cs="Arial"/>
                <w:sz w:val="24"/>
                <w:szCs w:val="24"/>
                <w:lang w:eastAsia="en-US"/>
              </w:rPr>
            </w:pPr>
            <w:r w:rsidRPr="0068378D">
              <w:rPr>
                <w:rFonts w:ascii="GHEA Mariam" w:hAnsi="GHEA Mariam" w:cs="Arial"/>
                <w:sz w:val="24"/>
                <w:szCs w:val="24"/>
                <w:lang w:eastAsia="en-US"/>
              </w:rPr>
              <w:t>ՀՀ պետական բյուջեում նախատեսված ելքերի լրացուցիչ ֆինանսավորման</w:t>
            </w:r>
            <w:r w:rsidR="004D3CF8">
              <w:rPr>
                <w:rFonts w:ascii="GHEA Mariam" w:hAnsi="GHEA Mariam" w:cs="Arial"/>
                <w:sz w:val="24"/>
                <w:szCs w:val="24"/>
                <w:lang w:val="hy-AM" w:eastAsia="en-US"/>
              </w:rPr>
              <w:t>,</w:t>
            </w:r>
            <w:r w:rsidRPr="0068378D">
              <w:rPr>
                <w:rFonts w:ascii="GHEA Mariam" w:hAnsi="GHEA Mariam" w:cs="Arial"/>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2410" w:type="dxa"/>
            <w:vMerge/>
            <w:tcBorders>
              <w:top w:val="nil"/>
              <w:left w:val="single" w:sz="4" w:space="0" w:color="auto"/>
              <w:bottom w:val="single" w:sz="4" w:space="0" w:color="000000"/>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1842" w:type="dxa"/>
            <w:vMerge/>
            <w:tcBorders>
              <w:top w:val="nil"/>
              <w:left w:val="single" w:sz="4" w:space="0" w:color="auto"/>
              <w:bottom w:val="single" w:sz="4" w:space="0" w:color="000000"/>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sz w:val="24"/>
                <w:szCs w:val="24"/>
                <w:lang w:eastAsia="en-US"/>
              </w:rPr>
            </w:pPr>
          </w:p>
        </w:tc>
      </w:tr>
      <w:tr w:rsidR="00AD200B" w:rsidRPr="0068378D" w:rsidTr="0068378D">
        <w:trPr>
          <w:trHeight w:val="345"/>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AD200B" w:rsidRPr="0068378D" w:rsidRDefault="004D3CF8" w:rsidP="00AD200B">
            <w:pPr>
              <w:rPr>
                <w:rFonts w:ascii="GHEA Mariam" w:hAnsi="GHEA Mariam" w:cs="Arial"/>
                <w:sz w:val="24"/>
                <w:szCs w:val="24"/>
                <w:lang w:eastAsia="en-US"/>
              </w:rPr>
            </w:pPr>
            <w:r>
              <w:rPr>
                <w:rFonts w:ascii="GHEA Mariam" w:hAnsi="GHEA Mariam" w:cs="Arial"/>
                <w:sz w:val="24"/>
                <w:szCs w:val="24"/>
                <w:lang w:eastAsia="en-US"/>
              </w:rPr>
              <w:t>Միջոցառման տեսակը</w:t>
            </w:r>
          </w:p>
        </w:tc>
        <w:tc>
          <w:tcPr>
            <w:tcW w:w="6521" w:type="dxa"/>
            <w:tcBorders>
              <w:top w:val="nil"/>
              <w:left w:val="nil"/>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Ծառայությունների մատուցում</w:t>
            </w:r>
          </w:p>
        </w:tc>
        <w:tc>
          <w:tcPr>
            <w:tcW w:w="2410" w:type="dxa"/>
            <w:vMerge/>
            <w:tcBorders>
              <w:top w:val="nil"/>
              <w:left w:val="single" w:sz="4" w:space="0" w:color="auto"/>
              <w:bottom w:val="single" w:sz="4" w:space="0" w:color="000000"/>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1842" w:type="dxa"/>
            <w:vMerge/>
            <w:tcBorders>
              <w:top w:val="nil"/>
              <w:left w:val="single" w:sz="4" w:space="0" w:color="auto"/>
              <w:bottom w:val="single" w:sz="4" w:space="0" w:color="000000"/>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sz w:val="24"/>
                <w:szCs w:val="24"/>
                <w:lang w:eastAsia="en-US"/>
              </w:rPr>
            </w:pPr>
          </w:p>
        </w:tc>
      </w:tr>
      <w:tr w:rsidR="00AD200B" w:rsidRPr="0068378D" w:rsidTr="004D3CF8">
        <w:trPr>
          <w:trHeight w:val="412"/>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 xml:space="preserve">Միջոցառումն իրականացնողի անվանումը </w:t>
            </w:r>
          </w:p>
        </w:tc>
        <w:tc>
          <w:tcPr>
            <w:tcW w:w="6521" w:type="dxa"/>
            <w:tcBorders>
              <w:top w:val="nil"/>
              <w:left w:val="nil"/>
              <w:bottom w:val="single" w:sz="4" w:space="0" w:color="auto"/>
              <w:right w:val="single" w:sz="4" w:space="0" w:color="auto"/>
            </w:tcBorders>
            <w:shd w:val="clear" w:color="auto" w:fill="auto"/>
            <w:hideMark/>
          </w:tcPr>
          <w:p w:rsidR="00AD200B" w:rsidRPr="0068378D" w:rsidRDefault="00AD200B" w:rsidP="004D3CF8">
            <w:pPr>
              <w:rPr>
                <w:rFonts w:ascii="GHEA Mariam" w:hAnsi="GHEA Mariam" w:cs="Arial"/>
                <w:sz w:val="24"/>
                <w:szCs w:val="24"/>
                <w:lang w:eastAsia="en-US"/>
              </w:rPr>
            </w:pPr>
            <w:r w:rsidRPr="0068378D">
              <w:rPr>
                <w:rFonts w:ascii="GHEA Mariam" w:hAnsi="GHEA Mariam" w:cs="Arial"/>
                <w:sz w:val="24"/>
                <w:szCs w:val="24"/>
                <w:lang w:eastAsia="en-US"/>
              </w:rPr>
              <w:t>ՀՀ կառավարություն</w:t>
            </w:r>
          </w:p>
        </w:tc>
        <w:tc>
          <w:tcPr>
            <w:tcW w:w="2410" w:type="dxa"/>
            <w:vMerge/>
            <w:tcBorders>
              <w:top w:val="nil"/>
              <w:left w:val="single" w:sz="4" w:space="0" w:color="auto"/>
              <w:bottom w:val="single" w:sz="4" w:space="0" w:color="000000"/>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1842" w:type="dxa"/>
            <w:vMerge/>
            <w:tcBorders>
              <w:top w:val="nil"/>
              <w:left w:val="single" w:sz="4" w:space="0" w:color="auto"/>
              <w:bottom w:val="single" w:sz="4" w:space="0" w:color="000000"/>
              <w:right w:val="single" w:sz="4" w:space="0" w:color="auto"/>
            </w:tcBorders>
            <w:vAlign w:val="center"/>
            <w:hideMark/>
          </w:tcPr>
          <w:p w:rsidR="00AD200B" w:rsidRPr="0068378D" w:rsidRDefault="00AD200B" w:rsidP="00AD200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sz w:val="24"/>
                <w:szCs w:val="24"/>
                <w:lang w:eastAsia="en-US"/>
              </w:rPr>
            </w:pPr>
          </w:p>
        </w:tc>
      </w:tr>
      <w:tr w:rsidR="00AD200B" w:rsidRPr="0068378D" w:rsidTr="0068378D">
        <w:trPr>
          <w:trHeight w:val="345"/>
        </w:trPr>
        <w:tc>
          <w:tcPr>
            <w:tcW w:w="3969" w:type="dxa"/>
            <w:tcBorders>
              <w:top w:val="nil"/>
              <w:left w:val="single" w:sz="4" w:space="0" w:color="auto"/>
              <w:bottom w:val="single" w:sz="4" w:space="0" w:color="auto"/>
              <w:right w:val="nil"/>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Calibri" w:hAnsi="Calibri" w:cs="Calibri"/>
                <w:sz w:val="24"/>
                <w:szCs w:val="24"/>
                <w:lang w:eastAsia="en-US"/>
              </w:rPr>
              <w:t> </w:t>
            </w:r>
          </w:p>
        </w:tc>
        <w:tc>
          <w:tcPr>
            <w:tcW w:w="6521" w:type="dxa"/>
            <w:tcBorders>
              <w:top w:val="nil"/>
              <w:left w:val="nil"/>
              <w:bottom w:val="single" w:sz="4" w:space="0" w:color="auto"/>
              <w:right w:val="single" w:sz="4" w:space="0" w:color="auto"/>
            </w:tcBorders>
            <w:shd w:val="clear" w:color="auto" w:fill="auto"/>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Արդյունքի չափորոշիչներ</w:t>
            </w:r>
          </w:p>
        </w:tc>
        <w:tc>
          <w:tcPr>
            <w:tcW w:w="2410" w:type="dxa"/>
            <w:tcBorders>
              <w:top w:val="nil"/>
              <w:left w:val="nil"/>
              <w:bottom w:val="single" w:sz="4" w:space="0" w:color="auto"/>
              <w:right w:val="single" w:sz="4" w:space="0" w:color="auto"/>
            </w:tcBorders>
            <w:shd w:val="clear" w:color="000000" w:fill="FFFFFF"/>
            <w:vAlign w:val="center"/>
            <w:hideMark/>
          </w:tcPr>
          <w:p w:rsidR="00AD200B" w:rsidRPr="0068378D" w:rsidRDefault="00AD200B" w:rsidP="0068378D">
            <w:pPr>
              <w:jc w:val="center"/>
              <w:rPr>
                <w:rFonts w:ascii="GHEA Mariam" w:hAnsi="GHEA Mariam" w:cs="Arial"/>
                <w:color w:val="000000"/>
                <w:sz w:val="24"/>
                <w:szCs w:val="24"/>
                <w:lang w:eastAsia="en-US"/>
              </w:rPr>
            </w:pPr>
          </w:p>
        </w:tc>
        <w:tc>
          <w:tcPr>
            <w:tcW w:w="1842" w:type="dxa"/>
            <w:tcBorders>
              <w:top w:val="nil"/>
              <w:left w:val="nil"/>
              <w:bottom w:val="single" w:sz="4" w:space="0" w:color="auto"/>
              <w:right w:val="single" w:sz="4" w:space="0" w:color="auto"/>
            </w:tcBorders>
            <w:shd w:val="clear" w:color="000000" w:fill="FFFFFF"/>
            <w:vAlign w:val="center"/>
            <w:hideMark/>
          </w:tcPr>
          <w:p w:rsidR="00AD200B" w:rsidRPr="0068378D" w:rsidRDefault="00AD200B" w:rsidP="0068378D">
            <w:pPr>
              <w:jc w:val="cente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AD200B" w:rsidRPr="0068378D" w:rsidRDefault="00AD200B" w:rsidP="00AD200B">
            <w:pPr>
              <w:rPr>
                <w:rFonts w:ascii="GHEA Mariam" w:hAnsi="GHEA Mariam" w:cs="Arial"/>
                <w:color w:val="000000"/>
                <w:sz w:val="24"/>
                <w:szCs w:val="24"/>
                <w:lang w:eastAsia="en-US"/>
              </w:rPr>
            </w:pPr>
          </w:p>
        </w:tc>
      </w:tr>
      <w:tr w:rsidR="00AD200B" w:rsidRPr="0068378D" w:rsidTr="0068378D">
        <w:trPr>
          <w:trHeight w:val="34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00B" w:rsidRPr="0068378D" w:rsidRDefault="00AD200B" w:rsidP="00AD200B">
            <w:pPr>
              <w:rPr>
                <w:rFonts w:ascii="GHEA Mariam" w:hAnsi="GHEA Mariam" w:cs="Arial"/>
                <w:sz w:val="24"/>
                <w:szCs w:val="24"/>
                <w:lang w:eastAsia="en-US"/>
              </w:rPr>
            </w:pPr>
            <w:r w:rsidRPr="0068378D">
              <w:rPr>
                <w:rFonts w:ascii="GHEA Mariam" w:hAnsi="GHEA Mariam" w:cs="Arial"/>
                <w:sz w:val="24"/>
                <w:szCs w:val="24"/>
                <w:lang w:eastAsia="en-US"/>
              </w:rPr>
              <w:t>Միջոցառման վրա կատարվող ծախսը (</w:t>
            </w:r>
            <w:r w:rsidR="0068378D" w:rsidRPr="0068378D">
              <w:rPr>
                <w:rFonts w:ascii="GHEA Mariam" w:hAnsi="GHEA Mariam" w:cs="Arial"/>
                <w:sz w:val="24"/>
                <w:szCs w:val="24"/>
                <w:lang w:eastAsia="en-US"/>
              </w:rPr>
              <w:t>հազ</w:t>
            </w:r>
            <w:r w:rsidR="0068378D">
              <w:rPr>
                <w:rFonts w:ascii="GHEA Mariam" w:hAnsi="GHEA Mariam" w:cs="Arial"/>
                <w:sz w:val="24"/>
                <w:szCs w:val="24"/>
                <w:lang w:val="hy-AM" w:eastAsia="en-US"/>
              </w:rPr>
              <w:t>.</w:t>
            </w:r>
            <w:r w:rsidR="0068378D" w:rsidRPr="0068378D">
              <w:rPr>
                <w:rFonts w:ascii="GHEA Mariam" w:hAnsi="GHEA Mariam" w:cs="Arial"/>
                <w:sz w:val="24"/>
                <w:szCs w:val="24"/>
                <w:lang w:eastAsia="en-US"/>
              </w:rPr>
              <w:t xml:space="preserve"> դրամ</w:t>
            </w:r>
            <w:r w:rsidRPr="0068378D">
              <w:rPr>
                <w:rFonts w:ascii="GHEA Mariam" w:hAnsi="GHEA Mariam" w:cs="Arial"/>
                <w:sz w:val="24"/>
                <w:szCs w:val="24"/>
                <w:lang w:eastAsia="en-US"/>
              </w:rPr>
              <w:t>)</w:t>
            </w:r>
          </w:p>
        </w:tc>
        <w:tc>
          <w:tcPr>
            <w:tcW w:w="2410" w:type="dxa"/>
            <w:tcBorders>
              <w:top w:val="nil"/>
              <w:left w:val="nil"/>
              <w:bottom w:val="single" w:sz="4" w:space="0" w:color="auto"/>
              <w:right w:val="single" w:sz="4" w:space="0" w:color="auto"/>
            </w:tcBorders>
            <w:shd w:val="clear" w:color="auto" w:fill="auto"/>
            <w:noWrap/>
            <w:vAlign w:val="center"/>
            <w:hideMark/>
          </w:tcPr>
          <w:p w:rsidR="00AD200B" w:rsidRPr="0068378D" w:rsidRDefault="00AD200B" w:rsidP="0068378D">
            <w:pPr>
              <w:jc w:val="center"/>
              <w:rPr>
                <w:rFonts w:ascii="GHEA Mariam" w:hAnsi="GHEA Mariam" w:cs="Arial"/>
                <w:sz w:val="24"/>
                <w:szCs w:val="24"/>
                <w:lang w:eastAsia="en-US"/>
              </w:rPr>
            </w:pPr>
            <w:r w:rsidRPr="0068378D">
              <w:rPr>
                <w:rFonts w:ascii="GHEA Mariam" w:hAnsi="GHEA Mariam" w:cs="Arial"/>
                <w:sz w:val="24"/>
                <w:szCs w:val="24"/>
                <w:lang w:eastAsia="en-US"/>
              </w:rPr>
              <w:t>(350,000.0)</w:t>
            </w:r>
          </w:p>
        </w:tc>
        <w:tc>
          <w:tcPr>
            <w:tcW w:w="1842" w:type="dxa"/>
            <w:tcBorders>
              <w:top w:val="nil"/>
              <w:left w:val="nil"/>
              <w:bottom w:val="single" w:sz="4" w:space="0" w:color="auto"/>
              <w:right w:val="single" w:sz="4" w:space="0" w:color="auto"/>
            </w:tcBorders>
            <w:shd w:val="clear" w:color="auto" w:fill="auto"/>
            <w:noWrap/>
            <w:vAlign w:val="center"/>
            <w:hideMark/>
          </w:tcPr>
          <w:p w:rsidR="00AD200B" w:rsidRPr="0068378D" w:rsidRDefault="00AD200B" w:rsidP="0068378D">
            <w:pPr>
              <w:jc w:val="center"/>
              <w:rPr>
                <w:rFonts w:ascii="GHEA Mariam" w:hAnsi="GHEA Mariam" w:cs="Arial"/>
                <w:sz w:val="24"/>
                <w:szCs w:val="24"/>
                <w:lang w:eastAsia="en-US"/>
              </w:rPr>
            </w:pPr>
            <w:r w:rsidRPr="0068378D">
              <w:rPr>
                <w:rFonts w:ascii="GHEA Mariam" w:hAnsi="GHEA Mariam" w:cs="Arial"/>
                <w:sz w:val="24"/>
                <w:szCs w:val="24"/>
                <w:lang w:eastAsia="en-US"/>
              </w:rPr>
              <w:t>(700,000.0)</w:t>
            </w:r>
          </w:p>
        </w:tc>
        <w:tc>
          <w:tcPr>
            <w:tcW w:w="284" w:type="dxa"/>
            <w:tcBorders>
              <w:top w:val="nil"/>
              <w:left w:val="nil"/>
              <w:bottom w:val="nil"/>
              <w:right w:val="nil"/>
            </w:tcBorders>
            <w:shd w:val="clear" w:color="auto" w:fill="auto"/>
            <w:noWrap/>
            <w:vAlign w:val="bottom"/>
            <w:hideMark/>
          </w:tcPr>
          <w:p w:rsidR="00AD200B" w:rsidRPr="0068378D" w:rsidRDefault="00AD200B" w:rsidP="00AD200B">
            <w:pPr>
              <w:jc w:val="right"/>
              <w:rPr>
                <w:rFonts w:ascii="GHEA Mariam" w:hAnsi="GHEA Mariam" w:cs="Arial"/>
                <w:sz w:val="24"/>
                <w:szCs w:val="24"/>
                <w:lang w:eastAsia="en-US"/>
              </w:rPr>
            </w:pPr>
          </w:p>
        </w:tc>
      </w:tr>
    </w:tbl>
    <w:p w:rsidR="004D3CF8" w:rsidRDefault="004D3CF8" w:rsidP="000A2E22">
      <w:pPr>
        <w:pStyle w:val="mechtex"/>
        <w:ind w:firstLine="720"/>
        <w:jc w:val="left"/>
        <w:rPr>
          <w:rFonts w:ascii="GHEA Mariam" w:hAnsi="GHEA Mariam" w:cs="Arial"/>
          <w:sz w:val="24"/>
          <w:szCs w:val="24"/>
          <w:lang w:val="hy-AM"/>
        </w:rPr>
      </w:pPr>
    </w:p>
    <w:p w:rsidR="004D3CF8" w:rsidRDefault="004D3CF8" w:rsidP="000A2E22">
      <w:pPr>
        <w:pStyle w:val="mechtex"/>
        <w:ind w:firstLine="720"/>
        <w:jc w:val="left"/>
        <w:rPr>
          <w:rFonts w:ascii="GHEA Mariam" w:hAnsi="GHEA Mariam" w:cs="Arial"/>
          <w:sz w:val="24"/>
          <w:szCs w:val="24"/>
          <w:lang w:val="hy-AM"/>
        </w:rPr>
      </w:pPr>
    </w:p>
    <w:p w:rsidR="004D3CF8" w:rsidRDefault="004D3CF8" w:rsidP="000A2E22">
      <w:pPr>
        <w:pStyle w:val="mechtex"/>
        <w:ind w:firstLine="720"/>
        <w:jc w:val="left"/>
        <w:rPr>
          <w:rFonts w:ascii="GHEA Mariam" w:hAnsi="GHEA Mariam" w:cs="Arial"/>
          <w:sz w:val="24"/>
          <w:szCs w:val="24"/>
          <w:lang w:val="hy-AM"/>
        </w:rPr>
      </w:pPr>
    </w:p>
    <w:p w:rsidR="0068378D" w:rsidRPr="0068378D" w:rsidRDefault="0068378D" w:rsidP="000A2E22">
      <w:pPr>
        <w:pStyle w:val="mechtex"/>
        <w:ind w:firstLine="720"/>
        <w:jc w:val="left"/>
        <w:rPr>
          <w:rFonts w:ascii="GHEA Mariam" w:hAnsi="GHEA Mariam" w:cs="Arial Armenian"/>
          <w:sz w:val="24"/>
          <w:szCs w:val="24"/>
          <w:lang w:val="hy-AM"/>
        </w:rPr>
      </w:pPr>
      <w:r w:rsidRPr="0068378D">
        <w:rPr>
          <w:rFonts w:ascii="GHEA Mariam" w:hAnsi="GHEA Mariam" w:cs="Arial"/>
          <w:sz w:val="24"/>
          <w:szCs w:val="24"/>
          <w:lang w:val="hy-AM"/>
        </w:rPr>
        <w:t>ՀԱՅԱՍՏԱՆԻ</w:t>
      </w:r>
      <w:r w:rsidRPr="0068378D">
        <w:rPr>
          <w:rFonts w:ascii="GHEA Mariam" w:hAnsi="GHEA Mariam" w:cs="Arial Armenian"/>
          <w:sz w:val="24"/>
          <w:szCs w:val="24"/>
          <w:lang w:val="hy-AM"/>
        </w:rPr>
        <w:t xml:space="preserve">  </w:t>
      </w:r>
      <w:r w:rsidRPr="0068378D">
        <w:rPr>
          <w:rFonts w:ascii="GHEA Mariam" w:hAnsi="GHEA Mariam" w:cs="Arial"/>
          <w:sz w:val="24"/>
          <w:szCs w:val="24"/>
          <w:lang w:val="hy-AM"/>
        </w:rPr>
        <w:t>ՀԱՆՐԱՊԵՏՈՒԹՅԱՆ</w:t>
      </w:r>
    </w:p>
    <w:p w:rsidR="0068378D" w:rsidRPr="0068378D" w:rsidRDefault="0068378D" w:rsidP="000A2E22">
      <w:pPr>
        <w:pStyle w:val="mechtex"/>
        <w:jc w:val="left"/>
        <w:rPr>
          <w:rFonts w:ascii="GHEA Mariam" w:hAnsi="GHEA Mariam" w:cs="Sylfaen"/>
          <w:sz w:val="24"/>
          <w:szCs w:val="24"/>
          <w:lang w:val="hy-AM"/>
        </w:rPr>
      </w:pPr>
      <w:r w:rsidRPr="0068378D">
        <w:rPr>
          <w:rFonts w:ascii="GHEA Mariam" w:hAnsi="GHEA Mariam"/>
          <w:sz w:val="24"/>
          <w:szCs w:val="24"/>
          <w:lang w:val="hy-AM"/>
        </w:rPr>
        <w:t xml:space="preserve">  </w:t>
      </w:r>
      <w:r w:rsidRPr="0068378D">
        <w:rPr>
          <w:rFonts w:ascii="GHEA Mariam" w:hAnsi="GHEA Mariam"/>
          <w:sz w:val="24"/>
          <w:szCs w:val="24"/>
          <w:lang w:val="hy-AM"/>
        </w:rPr>
        <w:tab/>
      </w:r>
      <w:r w:rsidR="004D3CF8">
        <w:rPr>
          <w:rFonts w:ascii="GHEA Mariam" w:hAnsi="GHEA Mariam"/>
          <w:sz w:val="24"/>
          <w:szCs w:val="24"/>
          <w:lang w:val="hy-AM"/>
        </w:rPr>
        <w:t xml:space="preserve">  </w:t>
      </w:r>
      <w:r w:rsidRPr="0068378D">
        <w:rPr>
          <w:rFonts w:ascii="GHEA Mariam" w:hAnsi="GHEA Mariam" w:cs="Arial"/>
          <w:sz w:val="24"/>
          <w:szCs w:val="24"/>
          <w:lang w:val="hy-AM"/>
        </w:rPr>
        <w:t>ՎԱՐՉԱՊԵՏԻ</w:t>
      </w:r>
      <w:r w:rsidRPr="0068378D">
        <w:rPr>
          <w:rFonts w:ascii="GHEA Mariam" w:hAnsi="GHEA Mariam" w:cs="Sylfaen"/>
          <w:sz w:val="24"/>
          <w:szCs w:val="24"/>
          <w:lang w:val="hy-AM"/>
        </w:rPr>
        <w:t xml:space="preserve"> </w:t>
      </w:r>
      <w:r w:rsidR="004D3CF8">
        <w:rPr>
          <w:rFonts w:ascii="GHEA Mariam" w:hAnsi="GHEA Mariam" w:cs="Sylfaen"/>
          <w:sz w:val="24"/>
          <w:szCs w:val="24"/>
          <w:lang w:val="hy-AM"/>
        </w:rPr>
        <w:t xml:space="preserve"> </w:t>
      </w:r>
      <w:r w:rsidRPr="0068378D">
        <w:rPr>
          <w:rFonts w:ascii="GHEA Mariam" w:hAnsi="GHEA Mariam" w:cs="Arial"/>
          <w:sz w:val="24"/>
          <w:szCs w:val="24"/>
          <w:lang w:val="hy-AM"/>
        </w:rPr>
        <w:t>ԱՇԽԱՏԱԿԱԶՄԻ</w:t>
      </w:r>
    </w:p>
    <w:p w:rsidR="0068378D" w:rsidRPr="0068378D" w:rsidRDefault="0068378D" w:rsidP="004F1DDB">
      <w:pPr>
        <w:pStyle w:val="NormalWeb"/>
        <w:shd w:val="clear" w:color="auto" w:fill="FFFFFF"/>
        <w:spacing w:before="0" w:beforeAutospacing="0" w:after="0" w:afterAutospacing="0" w:line="408" w:lineRule="auto"/>
        <w:jc w:val="both"/>
        <w:rPr>
          <w:rFonts w:ascii="GHEA Mariam" w:eastAsia="Calibri" w:hAnsi="GHEA Mariam"/>
          <w:bCs/>
          <w:lang w:val="hy-AM"/>
        </w:rPr>
      </w:pPr>
      <w:r w:rsidRPr="0068378D">
        <w:rPr>
          <w:rFonts w:ascii="GHEA Mariam" w:hAnsi="GHEA Mariam" w:cs="Sylfaen"/>
          <w:lang w:val="hy-AM"/>
        </w:rPr>
        <w:tab/>
        <w:t xml:space="preserve">      </w:t>
      </w:r>
      <w:r w:rsidRPr="0068378D">
        <w:rPr>
          <w:rFonts w:ascii="GHEA Mariam" w:hAnsi="GHEA Mariam" w:cs="Sylfaen"/>
          <w:lang w:val="hy-AM"/>
        </w:rPr>
        <w:tab/>
        <w:t xml:space="preserve">     </w:t>
      </w:r>
      <w:r w:rsidR="004D3CF8">
        <w:rPr>
          <w:rFonts w:ascii="GHEA Mariam" w:hAnsi="GHEA Mariam" w:cs="Sylfaen"/>
          <w:lang w:val="hy-AM"/>
        </w:rPr>
        <w:t xml:space="preserve">   </w:t>
      </w:r>
      <w:bookmarkStart w:id="1" w:name="_GoBack"/>
      <w:bookmarkEnd w:id="1"/>
      <w:r w:rsidRPr="0068378D">
        <w:rPr>
          <w:rFonts w:ascii="GHEA Mariam" w:hAnsi="GHEA Mariam" w:cs="Sylfaen"/>
          <w:lang w:val="hy-AM"/>
        </w:rPr>
        <w:t>ՂԵԿԱՎԱՐ</w:t>
      </w:r>
      <w:r w:rsidRPr="0068378D">
        <w:rPr>
          <w:rFonts w:ascii="GHEA Mariam" w:hAnsi="GHEA Mariam" w:cs="Arial Armenian"/>
          <w:lang w:val="hy-AM"/>
        </w:rPr>
        <w:tab/>
        <w:t xml:space="preserve">                                           </w:t>
      </w:r>
      <w:r w:rsidRPr="0068378D">
        <w:rPr>
          <w:rFonts w:ascii="GHEA Mariam" w:hAnsi="GHEA Mariam" w:cs="Arial Armenian"/>
          <w:lang w:val="hy-AM"/>
        </w:rPr>
        <w:tab/>
        <w:t xml:space="preserve">          </w:t>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r>
      <w:r w:rsidRPr="0068378D">
        <w:rPr>
          <w:rFonts w:ascii="GHEA Mariam" w:hAnsi="GHEA Mariam" w:cs="Arial Armenian"/>
          <w:lang w:val="hy-AM"/>
        </w:rPr>
        <w:tab/>
        <w:t xml:space="preserve"> </w:t>
      </w:r>
      <w:r w:rsidRPr="0068378D">
        <w:rPr>
          <w:rFonts w:ascii="GHEA Mariam" w:hAnsi="GHEA Mariam" w:cs="Arial Armenian"/>
          <w:spacing w:val="-8"/>
          <w:lang w:val="hy-AM"/>
        </w:rPr>
        <w:t>Ա</w:t>
      </w:r>
      <w:r w:rsidRPr="0068378D">
        <w:rPr>
          <w:rFonts w:ascii="GHEA Mariam" w:hAnsi="GHEA Mariam" w:cs="Sylfaen"/>
          <w:spacing w:val="-8"/>
          <w:lang w:val="hy-AM"/>
        </w:rPr>
        <w:t>.</w:t>
      </w:r>
      <w:r w:rsidRPr="0068378D">
        <w:rPr>
          <w:rFonts w:ascii="GHEA Mariam" w:hAnsi="GHEA Mariam" w:cs="Arial Armenian"/>
          <w:spacing w:val="-8"/>
          <w:lang w:val="hy-AM"/>
        </w:rPr>
        <w:t xml:space="preserve"> ՀԱՐՈՒԹՅՈՒՆ</w:t>
      </w:r>
      <w:r w:rsidRPr="0068378D">
        <w:rPr>
          <w:rFonts w:ascii="GHEA Mariam" w:hAnsi="GHEA Mariam" w:cs="Sylfaen"/>
          <w:spacing w:val="-8"/>
          <w:lang w:val="hy-AM"/>
        </w:rPr>
        <w:t>ՅԱՆ</w:t>
      </w:r>
    </w:p>
    <w:p w:rsidR="004F1DDB" w:rsidRPr="0068378D" w:rsidRDefault="004F1DDB" w:rsidP="004F1DDB">
      <w:pPr>
        <w:pStyle w:val="NormalWeb"/>
        <w:shd w:val="clear" w:color="auto" w:fill="FFFFFF"/>
        <w:spacing w:before="0" w:beforeAutospacing="0" w:after="0" w:afterAutospacing="0" w:line="360" w:lineRule="auto"/>
        <w:jc w:val="both"/>
        <w:rPr>
          <w:rFonts w:ascii="GHEA Mariam" w:eastAsia="Calibri" w:hAnsi="GHEA Mariam"/>
          <w:bCs/>
          <w:lang w:val="af-ZA"/>
        </w:rPr>
      </w:pPr>
    </w:p>
    <w:p w:rsidR="001F225D" w:rsidRPr="0068378D" w:rsidRDefault="001F225D">
      <w:pPr>
        <w:pStyle w:val="mechtex"/>
        <w:rPr>
          <w:rFonts w:ascii="GHEA Mariam" w:hAnsi="GHEA Mariam"/>
          <w:sz w:val="24"/>
          <w:szCs w:val="24"/>
          <w:lang w:val="af-ZA"/>
        </w:rPr>
      </w:pPr>
    </w:p>
    <w:sectPr w:rsidR="001F225D" w:rsidRPr="0068378D" w:rsidSect="004D3CF8">
      <w:pgSz w:w="16834" w:h="11909" w:orient="landscape" w:code="9"/>
      <w:pgMar w:top="1134" w:right="1440" w:bottom="993"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78A" w:rsidRDefault="00A3478A">
      <w:r>
        <w:separator/>
      </w:r>
    </w:p>
  </w:endnote>
  <w:endnote w:type="continuationSeparator" w:id="0">
    <w:p w:rsidR="00A3478A" w:rsidRDefault="00A34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E22" w:rsidRDefault="000A2E2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78A" w:rsidRDefault="00A3478A">
      <w:r>
        <w:separator/>
      </w:r>
    </w:p>
  </w:footnote>
  <w:footnote w:type="continuationSeparator" w:id="0">
    <w:p w:rsidR="00A3478A" w:rsidRDefault="00A347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E22" w:rsidRDefault="000A2E2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A2E22" w:rsidRDefault="000A2E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E22" w:rsidRDefault="000A2E2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3CF8">
      <w:rPr>
        <w:rStyle w:val="PageNumber"/>
        <w:noProof/>
      </w:rPr>
      <w:t>3</w:t>
    </w:r>
    <w:r>
      <w:rPr>
        <w:rStyle w:val="PageNumber"/>
      </w:rPr>
      <w:fldChar w:fldCharType="end"/>
    </w:r>
  </w:p>
  <w:p w:rsidR="000A2E22" w:rsidRDefault="000A2E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32A6143"/>
    <w:multiLevelType w:val="hybridMultilevel"/>
    <w:tmpl w:val="5756D800"/>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DDB"/>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2E2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E9C"/>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6F2B"/>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CF8"/>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DDB"/>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78D"/>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5E4"/>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F"/>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50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64"/>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471"/>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78A"/>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74E"/>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00B"/>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870"/>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167"/>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64C9EC-8303-4FF5-8A34-2AE06822C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F1DD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F1DDB"/>
    <w:pPr>
      <w:spacing w:before="100" w:beforeAutospacing="1" w:after="100" w:afterAutospacing="1"/>
    </w:pPr>
    <w:rPr>
      <w:rFonts w:ascii="Times New Roman" w:hAnsi="Times New Roman"/>
      <w:sz w:val="24"/>
      <w:szCs w:val="24"/>
      <w:lang w:eastAsia="en-US"/>
    </w:rPr>
  </w:style>
  <w:style w:type="paragraph" w:customStyle="1" w:styleId="a">
    <w:name w:val="ä"/>
    <w:rsid w:val="004F1DD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F250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130200">
      <w:bodyDiv w:val="1"/>
      <w:marLeft w:val="0"/>
      <w:marRight w:val="0"/>
      <w:marTop w:val="0"/>
      <w:marBottom w:val="0"/>
      <w:divBdr>
        <w:top w:val="none" w:sz="0" w:space="0" w:color="auto"/>
        <w:left w:val="none" w:sz="0" w:space="0" w:color="auto"/>
        <w:bottom w:val="none" w:sz="0" w:space="0" w:color="auto"/>
        <w:right w:val="none" w:sz="0" w:space="0" w:color="auto"/>
      </w:divBdr>
    </w:div>
    <w:div w:id="443232522">
      <w:bodyDiv w:val="1"/>
      <w:marLeft w:val="0"/>
      <w:marRight w:val="0"/>
      <w:marTop w:val="0"/>
      <w:marBottom w:val="0"/>
      <w:divBdr>
        <w:top w:val="none" w:sz="0" w:space="0" w:color="auto"/>
        <w:left w:val="none" w:sz="0" w:space="0" w:color="auto"/>
        <w:bottom w:val="none" w:sz="0" w:space="0" w:color="auto"/>
        <w:right w:val="none" w:sz="0" w:space="0" w:color="auto"/>
      </w:divBdr>
    </w:div>
    <w:div w:id="679963358">
      <w:bodyDiv w:val="1"/>
      <w:marLeft w:val="0"/>
      <w:marRight w:val="0"/>
      <w:marTop w:val="0"/>
      <w:marBottom w:val="0"/>
      <w:divBdr>
        <w:top w:val="none" w:sz="0" w:space="0" w:color="auto"/>
        <w:left w:val="none" w:sz="0" w:space="0" w:color="auto"/>
        <w:bottom w:val="none" w:sz="0" w:space="0" w:color="auto"/>
        <w:right w:val="none" w:sz="0" w:space="0" w:color="auto"/>
      </w:divBdr>
    </w:div>
    <w:div w:id="113810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15</Pages>
  <Words>2108</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https:/mul2.gov.am/tasks/1021742/oneclick/voroshum-EK837.docx?token=46949b38ee6c56e2518598c874d87576</cp:keywords>
  <dc:description/>
  <cp:lastModifiedBy>Lianna Harutyunyan</cp:lastModifiedBy>
  <cp:revision>6</cp:revision>
  <dcterms:created xsi:type="dcterms:W3CDTF">2024-08-27T11:49:00Z</dcterms:created>
  <dcterms:modified xsi:type="dcterms:W3CDTF">2024-08-27T12:57:00Z</dcterms:modified>
</cp:coreProperties>
</file>