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79" w:rsidRPr="004C23C0" w:rsidRDefault="00AF44E5" w:rsidP="007C6E82">
      <w:pPr>
        <w:spacing w:line="360" w:lineRule="auto"/>
        <w:ind w:right="-275"/>
        <w:jc w:val="center"/>
        <w:rPr>
          <w:rFonts w:ascii="GHEA Grapalat" w:hAnsi="GHEA Grapalat" w:cs="Sylfaen"/>
          <w:bCs/>
          <w:lang w:val="hy-AM"/>
        </w:rPr>
      </w:pPr>
      <w:r w:rsidRPr="004C23C0">
        <w:rPr>
          <w:rFonts w:ascii="GHEA Grapalat" w:hAnsi="GHEA Grapalat" w:cs="Sylfaen"/>
          <w:bCs/>
          <w:lang w:val="hy-AM"/>
        </w:rPr>
        <w:t>Ա</w:t>
      </w:r>
      <w:r w:rsidR="00E9699E" w:rsidRPr="004C23C0">
        <w:rPr>
          <w:rFonts w:ascii="GHEA Grapalat" w:hAnsi="GHEA Grapalat" w:cs="Sylfaen"/>
          <w:bCs/>
          <w:lang w:val="hy-AM"/>
        </w:rPr>
        <w:t>ՄՓՈՓԱԹԵՐԹ</w:t>
      </w:r>
    </w:p>
    <w:p w:rsidR="00F31ADC" w:rsidRPr="004C23C0" w:rsidRDefault="00F31ADC" w:rsidP="00F31ADC">
      <w:pPr>
        <w:spacing w:line="360" w:lineRule="auto"/>
        <w:ind w:left="-426" w:right="-455"/>
        <w:jc w:val="center"/>
        <w:rPr>
          <w:rFonts w:ascii="GHEA Grapalat" w:eastAsia="Times New Roman" w:hAnsi="GHEA Grapalat"/>
          <w:bCs/>
          <w:lang w:val="hy-AM" w:eastAsia="en-US"/>
        </w:rPr>
      </w:pPr>
      <w:r w:rsidRPr="004C23C0">
        <w:rPr>
          <w:rFonts w:ascii="GHEA Grapalat" w:eastAsia="Times New Roman" w:hAnsi="GHEA Grapalat"/>
          <w:bCs/>
          <w:lang w:val="hy-AM" w:eastAsia="en-US"/>
        </w:rPr>
        <w:t xml:space="preserve"> «ՀԱՅԱՍՏԱՆԻ ՀԱՆՐԱՊԵՏՈՒԹՅԱՆ ԿԱՌԱՎԱՐՈՒԹՅԱՆ </w:t>
      </w:r>
      <w:r w:rsidR="002D10DF" w:rsidRPr="002D10DF">
        <w:rPr>
          <w:rFonts w:ascii="GHEA Grapalat" w:eastAsia="Times New Roman" w:hAnsi="GHEA Grapalat"/>
          <w:bCs/>
          <w:lang w:val="hy-AM" w:eastAsia="en-US"/>
        </w:rPr>
        <w:t>20</w:t>
      </w:r>
      <w:r w:rsidR="00C04729">
        <w:rPr>
          <w:rFonts w:ascii="GHEA Grapalat" w:eastAsia="Times New Roman" w:hAnsi="GHEA Grapalat"/>
          <w:bCs/>
          <w:lang w:val="hy-AM" w:eastAsia="en-US"/>
        </w:rPr>
        <w:t>19</w:t>
      </w:r>
      <w:r w:rsidR="002D10DF" w:rsidRPr="002D10DF">
        <w:rPr>
          <w:rFonts w:ascii="GHEA Grapalat" w:eastAsia="Times New Roman" w:hAnsi="GHEA Grapalat"/>
          <w:bCs/>
          <w:lang w:val="hy-AM" w:eastAsia="en-US"/>
        </w:rPr>
        <w:t xml:space="preserve"> ԹՎԱԿԱՆԻ </w:t>
      </w:r>
      <w:r w:rsidR="00C04729">
        <w:rPr>
          <w:rFonts w:ascii="GHEA Grapalat" w:eastAsia="Times New Roman" w:hAnsi="GHEA Grapalat"/>
          <w:bCs/>
          <w:lang w:val="hy-AM" w:eastAsia="en-US"/>
        </w:rPr>
        <w:t>ՀՈՒՆԻ</w:t>
      </w:r>
      <w:r w:rsidR="002D10DF" w:rsidRPr="002D10DF">
        <w:rPr>
          <w:rFonts w:ascii="GHEA Grapalat" w:eastAsia="Times New Roman" w:hAnsi="GHEA Grapalat"/>
          <w:bCs/>
          <w:lang w:val="hy-AM" w:eastAsia="en-US"/>
        </w:rPr>
        <w:t xml:space="preserve">ՍԻ </w:t>
      </w:r>
      <w:r w:rsidR="00C04729">
        <w:rPr>
          <w:rFonts w:ascii="GHEA Grapalat" w:eastAsia="Times New Roman" w:hAnsi="GHEA Grapalat"/>
          <w:bCs/>
          <w:lang w:val="hy-AM" w:eastAsia="en-US"/>
        </w:rPr>
        <w:t>6</w:t>
      </w:r>
      <w:r w:rsidR="002D10DF" w:rsidRPr="002D10DF">
        <w:rPr>
          <w:rFonts w:ascii="GHEA Grapalat" w:eastAsia="Times New Roman" w:hAnsi="GHEA Grapalat"/>
          <w:bCs/>
          <w:lang w:val="hy-AM" w:eastAsia="en-US"/>
        </w:rPr>
        <w:t xml:space="preserve">-ի N </w:t>
      </w:r>
      <w:r w:rsidR="00C04729">
        <w:rPr>
          <w:rFonts w:ascii="GHEA Grapalat" w:eastAsia="Times New Roman" w:hAnsi="GHEA Grapalat"/>
          <w:bCs/>
          <w:lang w:val="hy-AM" w:eastAsia="en-US"/>
        </w:rPr>
        <w:t>730</w:t>
      </w:r>
      <w:r w:rsidR="002D10DF" w:rsidRPr="002D10DF">
        <w:rPr>
          <w:rFonts w:ascii="GHEA Grapalat" w:eastAsia="Times New Roman" w:hAnsi="GHEA Grapalat"/>
          <w:bCs/>
          <w:lang w:val="hy-AM" w:eastAsia="en-US"/>
        </w:rPr>
        <w:t>-Ն ՈՐՈՇՄԱՆ ՄԵՋ ՓՈՓՈԽՈՒԹՅՈՒՆ ԿԱՏԱՐԵԼՈՒ ՄԱՍԻՆ</w:t>
      </w:r>
      <w:r w:rsidRPr="004C23C0">
        <w:rPr>
          <w:rFonts w:ascii="GHEA Grapalat" w:eastAsia="Times New Roman" w:hAnsi="GHEA Grapalat"/>
          <w:bCs/>
          <w:lang w:val="hy-AM" w:eastAsia="en-US"/>
        </w:rPr>
        <w:t>» ՀԱՅԱՍՏԱՆԻ ՀԱՆՐԱՊԵՏՈՒԹՅԱՆ ԿԱՌԱՎԱՐՈՒԹՅԱՆ ՈՐՈՇՄԱՆ ՆԱԽԱԳԾ</w:t>
      </w:r>
      <w:r w:rsidR="00AF44E5" w:rsidRPr="004C23C0">
        <w:rPr>
          <w:rFonts w:ascii="GHEA Grapalat" w:eastAsia="Times New Roman" w:hAnsi="GHEA Grapalat"/>
          <w:bCs/>
          <w:lang w:val="hy-AM" w:eastAsia="en-US"/>
        </w:rPr>
        <w:t>Ի</w:t>
      </w:r>
    </w:p>
    <w:tbl>
      <w:tblPr>
        <w:tblW w:w="10736"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9"/>
        <w:gridCol w:w="2835"/>
        <w:gridCol w:w="2372"/>
      </w:tblGrid>
      <w:tr w:rsidR="00E9699E" w:rsidRPr="00A1153A" w:rsidTr="00BC15B8">
        <w:trPr>
          <w:trHeight w:val="292"/>
        </w:trPr>
        <w:tc>
          <w:tcPr>
            <w:tcW w:w="8364" w:type="dxa"/>
            <w:gridSpan w:val="2"/>
            <w:vMerge w:val="restart"/>
            <w:shd w:val="clear" w:color="auto" w:fill="BFBFBF" w:themeFill="background1" w:themeFillShade="BF"/>
          </w:tcPr>
          <w:p w:rsidR="00FC3B7E" w:rsidRPr="004C23C0" w:rsidRDefault="009D6DE5" w:rsidP="00FC3B7E">
            <w:pPr>
              <w:jc w:val="center"/>
              <w:rPr>
                <w:rFonts w:ascii="GHEA Grapalat" w:eastAsia="Calibri" w:hAnsi="GHEA Grapalat"/>
                <w:b/>
                <w:color w:val="000000"/>
                <w:lang w:val="hy-AM" w:eastAsia="en-US"/>
              </w:rPr>
            </w:pPr>
            <w:r>
              <w:rPr>
                <w:rFonts w:ascii="GHEA Grapalat" w:eastAsia="Calibri" w:hAnsi="GHEA Grapalat"/>
                <w:b/>
                <w:color w:val="000000"/>
                <w:lang w:val="hy-AM" w:eastAsia="en-US"/>
              </w:rPr>
              <w:t>1</w:t>
            </w:r>
            <w:r w:rsidR="00E9699E" w:rsidRPr="004C23C0">
              <w:rPr>
                <w:rFonts w:ascii="GHEA Grapalat" w:eastAsia="Calibri" w:hAnsi="GHEA Grapalat"/>
                <w:b/>
                <w:color w:val="000000"/>
                <w:lang w:val="hy-AM" w:eastAsia="en-US"/>
              </w:rPr>
              <w:t xml:space="preserve">. </w:t>
            </w:r>
            <w:r w:rsidR="00FC3B7E" w:rsidRPr="004C23C0">
              <w:rPr>
                <w:rFonts w:ascii="GHEA Grapalat" w:eastAsia="Calibri" w:hAnsi="GHEA Grapalat"/>
                <w:b/>
                <w:color w:val="000000"/>
                <w:lang w:val="hy-AM" w:eastAsia="en-US"/>
              </w:rPr>
              <w:t>Առողջապահության նախարարություն</w:t>
            </w:r>
          </w:p>
          <w:p w:rsidR="00E9699E" w:rsidRPr="004C23C0" w:rsidRDefault="00E9699E" w:rsidP="007C6E82">
            <w:pPr>
              <w:pStyle w:val="ListParagraph"/>
              <w:spacing w:line="360" w:lineRule="auto"/>
              <w:ind w:left="468"/>
              <w:jc w:val="center"/>
              <w:rPr>
                <w:rFonts w:ascii="GHEA Grapalat" w:eastAsia="Calibri" w:hAnsi="GHEA Grapalat"/>
                <w:b/>
                <w:color w:val="000000"/>
                <w:lang w:val="hy-AM" w:eastAsia="en-US"/>
              </w:rPr>
            </w:pPr>
          </w:p>
        </w:tc>
        <w:tc>
          <w:tcPr>
            <w:tcW w:w="2372" w:type="dxa"/>
            <w:shd w:val="clear" w:color="auto" w:fill="BFBFBF" w:themeFill="background1" w:themeFillShade="BF"/>
          </w:tcPr>
          <w:p w:rsidR="00E9699E" w:rsidRPr="004C23C0" w:rsidRDefault="00A1153A" w:rsidP="00CA62A5">
            <w:pPr>
              <w:spacing w:line="360" w:lineRule="auto"/>
              <w:jc w:val="center"/>
              <w:rPr>
                <w:rFonts w:ascii="GHEA Grapalat" w:hAnsi="GHEA Grapalat"/>
                <w:lang w:val="hy-AM"/>
              </w:rPr>
            </w:pPr>
            <w:r>
              <w:rPr>
                <w:rFonts w:ascii="GHEA Grapalat" w:hAnsi="GHEA Grapalat"/>
                <w:lang w:val="hy-AM"/>
              </w:rPr>
              <w:t>01.07</w:t>
            </w:r>
            <w:r w:rsidR="004F6E60" w:rsidRPr="004C23C0">
              <w:rPr>
                <w:rFonts w:ascii="GHEA Grapalat" w:hAnsi="GHEA Grapalat"/>
                <w:lang w:val="hy-AM"/>
              </w:rPr>
              <w:t>.202</w:t>
            </w:r>
            <w:r w:rsidR="002D10DF">
              <w:rPr>
                <w:rFonts w:ascii="GHEA Grapalat" w:hAnsi="GHEA Grapalat"/>
                <w:lang w:val="hy-AM"/>
              </w:rPr>
              <w:t>4</w:t>
            </w:r>
            <w:r w:rsidR="00B06190" w:rsidRPr="004C23C0">
              <w:rPr>
                <w:rFonts w:ascii="GHEA Grapalat" w:hAnsi="GHEA Grapalat"/>
                <w:lang w:val="hy-AM"/>
              </w:rPr>
              <w:t>թ</w:t>
            </w:r>
            <w:r w:rsidR="00C742F1" w:rsidRPr="004C23C0">
              <w:rPr>
                <w:rFonts w:ascii="GHEA Grapalat" w:hAnsi="GHEA Grapalat"/>
                <w:lang w:val="hy-AM"/>
              </w:rPr>
              <w:t>.</w:t>
            </w:r>
          </w:p>
        </w:tc>
      </w:tr>
      <w:tr w:rsidR="00E9699E" w:rsidRPr="00A1153A" w:rsidTr="00BC15B8">
        <w:trPr>
          <w:trHeight w:val="292"/>
        </w:trPr>
        <w:tc>
          <w:tcPr>
            <w:tcW w:w="8364" w:type="dxa"/>
            <w:gridSpan w:val="2"/>
            <w:vMerge/>
            <w:shd w:val="clear" w:color="auto" w:fill="BFBFBF" w:themeFill="background1" w:themeFillShade="BF"/>
          </w:tcPr>
          <w:p w:rsidR="00E9699E" w:rsidRPr="004C23C0" w:rsidRDefault="00E9699E" w:rsidP="007C6E82">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E9699E" w:rsidRPr="003D2864" w:rsidRDefault="001A4A40" w:rsidP="00A1153A">
            <w:pPr>
              <w:spacing w:line="360" w:lineRule="auto"/>
              <w:jc w:val="center"/>
              <w:rPr>
                <w:rFonts w:ascii="GHEA Grapalat" w:hAnsi="GHEA Grapalat"/>
                <w:lang w:val="hy-AM"/>
              </w:rPr>
            </w:pPr>
            <w:r w:rsidRPr="00292807">
              <w:rPr>
                <w:rFonts w:ascii="GHEA Grapalat" w:hAnsi="GHEA Grapalat"/>
                <w:lang w:val="hy-AM"/>
              </w:rPr>
              <w:t>N</w:t>
            </w:r>
            <w:r w:rsidR="00631FD1" w:rsidRPr="00292807">
              <w:rPr>
                <w:rFonts w:ascii="GHEA Grapalat" w:hAnsi="GHEA Grapalat"/>
                <w:lang w:val="hy-AM"/>
              </w:rPr>
              <w:t xml:space="preserve"> </w:t>
            </w:r>
            <w:r w:rsidR="00A1153A" w:rsidRPr="00A1153A">
              <w:rPr>
                <w:rFonts w:ascii="GHEA Grapalat" w:hAnsi="GHEA Grapalat"/>
                <w:lang w:val="hy-AM"/>
              </w:rPr>
              <w:t>020/41927-2024</w:t>
            </w:r>
          </w:p>
        </w:tc>
      </w:tr>
      <w:tr w:rsidR="00756F07" w:rsidRPr="0074750C" w:rsidTr="00BC15B8">
        <w:trPr>
          <w:trHeight w:val="292"/>
        </w:trPr>
        <w:tc>
          <w:tcPr>
            <w:tcW w:w="5529" w:type="dxa"/>
            <w:shd w:val="clear" w:color="auto" w:fill="FFFFFF" w:themeFill="background1"/>
          </w:tcPr>
          <w:p w:rsidR="001302B3" w:rsidRPr="001302B3" w:rsidRDefault="001302B3" w:rsidP="001302B3">
            <w:pPr>
              <w:jc w:val="both"/>
              <w:rPr>
                <w:rFonts w:ascii="GHEA Grapalat" w:hAnsi="GHEA Grapalat" w:cs="Sylfaen"/>
                <w:szCs w:val="21"/>
                <w:lang w:val="hy-AM"/>
              </w:rPr>
            </w:pPr>
            <w:r w:rsidRPr="001302B3">
              <w:rPr>
                <w:rFonts w:ascii="GHEA Grapalat" w:hAnsi="GHEA Grapalat" w:cs="Sylfaen"/>
                <w:szCs w:val="21"/>
                <w:lang w:val="hy-AM"/>
              </w:rPr>
              <w:t xml:space="preserve">Հիմք ընդունելով Կանոնակարգի 29-րդ կետի 4-րդ պարբերությունը` Նախագծի հավելվածի 1-ին աղյուսակը 12-րդ կետից հետո անհրաժեշտ է լրացնել նոր կետով՝ </w:t>
            </w:r>
            <w:proofErr w:type="spellStart"/>
            <w:r w:rsidRPr="001302B3">
              <w:rPr>
                <w:rFonts w:ascii="GHEA Grapalat" w:hAnsi="GHEA Grapalat" w:cs="Sylfaen"/>
                <w:szCs w:val="21"/>
                <w:lang w:val="hy-AM"/>
              </w:rPr>
              <w:t>հետևյալ</w:t>
            </w:r>
            <w:proofErr w:type="spellEnd"/>
            <w:r w:rsidRPr="001302B3">
              <w:rPr>
                <w:rFonts w:ascii="GHEA Grapalat" w:hAnsi="GHEA Grapalat" w:cs="Sylfaen"/>
                <w:szCs w:val="21"/>
                <w:lang w:val="hy-AM"/>
              </w:rPr>
              <w:t xml:space="preserve"> խմբագրությամբ.</w:t>
            </w:r>
          </w:p>
          <w:p w:rsidR="00756F07" w:rsidRPr="001302B3" w:rsidRDefault="001302B3" w:rsidP="001302B3">
            <w:pPr>
              <w:jc w:val="both"/>
              <w:rPr>
                <w:rFonts w:ascii="GHEA Grapalat" w:hAnsi="GHEA Grapalat" w:cs="Sylfaen"/>
                <w:szCs w:val="21"/>
                <w:lang w:val="hy-AM"/>
              </w:rPr>
            </w:pPr>
            <w:r w:rsidRPr="001302B3">
              <w:rPr>
                <w:rFonts w:ascii="GHEA Grapalat" w:hAnsi="GHEA Grapalat" w:cs="Sylfaen"/>
                <w:szCs w:val="21"/>
                <w:lang w:val="hy-AM"/>
              </w:rPr>
              <w:t>«13</w:t>
            </w:r>
            <w:r w:rsidRPr="001302B3">
              <w:rPr>
                <w:rFonts w:ascii="Cambria Math" w:hAnsi="Cambria Math" w:cs="Cambria Math"/>
                <w:szCs w:val="21"/>
                <w:lang w:val="hy-AM"/>
              </w:rPr>
              <w:t>․</w:t>
            </w:r>
            <w:r w:rsidRPr="001302B3">
              <w:rPr>
                <w:rFonts w:ascii="GHEA Grapalat" w:hAnsi="GHEA Grapalat" w:cs="Sylfaen"/>
                <w:szCs w:val="21"/>
                <w:lang w:val="hy-AM"/>
              </w:rPr>
              <w:t xml:space="preserve"> Ծխախոտային արտադրատեսակների օգտագործման վնասակարության մասին </w:t>
            </w:r>
            <w:proofErr w:type="spellStart"/>
            <w:r w:rsidRPr="001302B3">
              <w:rPr>
                <w:rFonts w:ascii="GHEA Grapalat" w:hAnsi="GHEA Grapalat" w:cs="Sylfaen"/>
                <w:szCs w:val="21"/>
                <w:lang w:val="hy-AM"/>
              </w:rPr>
              <w:t>նախազգուշացումների</w:t>
            </w:r>
            <w:proofErr w:type="spellEnd"/>
            <w:r w:rsidRPr="001302B3">
              <w:rPr>
                <w:rFonts w:ascii="GHEA Grapalat" w:hAnsi="GHEA Grapalat" w:cs="Sylfaen"/>
                <w:szCs w:val="21"/>
                <w:lang w:val="hy-AM"/>
              </w:rPr>
              <w:t xml:space="preserve"> էսքիզները զետեղվում են ծխախոտային արտադրանքի՝ հավասար քանակությամբ սպառողական </w:t>
            </w:r>
            <w:proofErr w:type="spellStart"/>
            <w:r w:rsidRPr="001302B3">
              <w:rPr>
                <w:rFonts w:ascii="GHEA Grapalat" w:hAnsi="GHEA Grapalat" w:cs="Sylfaen"/>
                <w:szCs w:val="21"/>
                <w:lang w:val="hy-AM"/>
              </w:rPr>
              <w:t>փաթեթվածքների</w:t>
            </w:r>
            <w:proofErr w:type="spellEnd"/>
            <w:r w:rsidRPr="001302B3">
              <w:rPr>
                <w:rFonts w:ascii="GHEA Grapalat" w:hAnsi="GHEA Grapalat" w:cs="Sylfaen"/>
                <w:szCs w:val="21"/>
                <w:lang w:val="hy-AM"/>
              </w:rPr>
              <w:t xml:space="preserve"> վրա։»։ Առաջարկի ընդունման դեպքում անհրաժեշտ կլինի աղյուսակի համարակալումը փոփոխել՝ 13-րդ կետը դարձնելով 14-րդ կետ։</w:t>
            </w:r>
          </w:p>
        </w:tc>
        <w:tc>
          <w:tcPr>
            <w:tcW w:w="5207" w:type="dxa"/>
            <w:gridSpan w:val="2"/>
            <w:shd w:val="clear" w:color="auto" w:fill="FFFFFF" w:themeFill="background1"/>
          </w:tcPr>
          <w:p w:rsidR="00212A53" w:rsidRDefault="00920FD3" w:rsidP="003E311F">
            <w:pPr>
              <w:rPr>
                <w:rFonts w:ascii="GHEA Grapalat" w:hAnsi="GHEA Grapalat"/>
                <w:b/>
                <w:lang w:val="hy-AM"/>
              </w:rPr>
            </w:pPr>
            <w:r w:rsidRPr="00920FD3">
              <w:rPr>
                <w:rFonts w:ascii="GHEA Grapalat" w:hAnsi="GHEA Grapalat"/>
                <w:b/>
                <w:lang w:val="hy-AM"/>
              </w:rPr>
              <w:t>Ընդունվել է:</w:t>
            </w:r>
          </w:p>
          <w:p w:rsidR="003E311F" w:rsidRPr="003E311F" w:rsidRDefault="003E311F" w:rsidP="003E311F">
            <w:pPr>
              <w:rPr>
                <w:rFonts w:ascii="GHEA Grapalat" w:hAnsi="GHEA Grapalat" w:cs="Helvetica"/>
                <w:lang w:val="hy-AM"/>
              </w:rPr>
            </w:pPr>
            <w:r w:rsidRPr="003E311F">
              <w:rPr>
                <w:rFonts w:ascii="GHEA Grapalat" w:hAnsi="GHEA Grapalat"/>
                <w:lang w:val="hy-AM"/>
              </w:rPr>
              <w:t>Կատարվել է համապատասխան փոփոխություն:</w:t>
            </w:r>
          </w:p>
        </w:tc>
      </w:tr>
      <w:tr w:rsidR="001302B3" w:rsidRPr="0074750C" w:rsidTr="00BC15B8">
        <w:trPr>
          <w:trHeight w:val="292"/>
        </w:trPr>
        <w:tc>
          <w:tcPr>
            <w:tcW w:w="5529" w:type="dxa"/>
            <w:shd w:val="clear" w:color="auto" w:fill="FFFFFF" w:themeFill="background1"/>
          </w:tcPr>
          <w:p w:rsidR="001302B3" w:rsidRPr="001302B3" w:rsidRDefault="001302B3" w:rsidP="001302B3">
            <w:pPr>
              <w:jc w:val="both"/>
              <w:rPr>
                <w:rFonts w:ascii="GHEA Grapalat" w:hAnsi="GHEA Grapalat" w:cs="Sylfaen"/>
                <w:szCs w:val="21"/>
                <w:lang w:val="hy-AM"/>
              </w:rPr>
            </w:pPr>
            <w:r w:rsidRPr="001302B3">
              <w:rPr>
                <w:rFonts w:ascii="GHEA Grapalat" w:hAnsi="GHEA Grapalat" w:cs="Sylfaen"/>
                <w:szCs w:val="21"/>
                <w:lang w:val="hy-AM"/>
              </w:rPr>
              <w:t xml:space="preserve">Նախագծի հավելվածի 2-րդ աղյուսակի 2.9-րդ կետի 2-րդ սյունակը «9-րդ ենթակետ» բառերից հետո լրացնել «Կանոնակարգի </w:t>
            </w:r>
            <w:proofErr w:type="spellStart"/>
            <w:r w:rsidRPr="001302B3">
              <w:rPr>
                <w:rFonts w:ascii="GHEA Grapalat" w:hAnsi="GHEA Grapalat" w:cs="Sylfaen"/>
                <w:szCs w:val="21"/>
                <w:lang w:val="hy-AM"/>
              </w:rPr>
              <w:t>ձև</w:t>
            </w:r>
            <w:proofErr w:type="spellEnd"/>
            <w:r w:rsidRPr="001302B3">
              <w:rPr>
                <w:rFonts w:ascii="GHEA Grapalat" w:hAnsi="GHEA Grapalat" w:cs="Sylfaen"/>
                <w:szCs w:val="21"/>
                <w:lang w:val="hy-AM"/>
              </w:rPr>
              <w:t xml:space="preserve"> 3» բառերով.</w:t>
            </w:r>
          </w:p>
        </w:tc>
        <w:tc>
          <w:tcPr>
            <w:tcW w:w="5207" w:type="dxa"/>
            <w:gridSpan w:val="2"/>
            <w:shd w:val="clear" w:color="auto" w:fill="FFFFFF" w:themeFill="background1"/>
          </w:tcPr>
          <w:p w:rsidR="003E311F" w:rsidRDefault="003E311F" w:rsidP="003E311F">
            <w:pPr>
              <w:rPr>
                <w:rFonts w:ascii="GHEA Grapalat" w:hAnsi="GHEA Grapalat"/>
                <w:b/>
                <w:lang w:val="hy-AM"/>
              </w:rPr>
            </w:pPr>
            <w:r w:rsidRPr="00920FD3">
              <w:rPr>
                <w:rFonts w:ascii="GHEA Grapalat" w:hAnsi="GHEA Grapalat"/>
                <w:b/>
                <w:lang w:val="hy-AM"/>
              </w:rPr>
              <w:t>Ընդունվել է:</w:t>
            </w:r>
          </w:p>
          <w:p w:rsidR="001302B3" w:rsidRPr="00920FD3" w:rsidRDefault="003E311F" w:rsidP="00AD7E13">
            <w:pPr>
              <w:rPr>
                <w:rFonts w:ascii="GHEA Grapalat" w:hAnsi="GHEA Grapalat"/>
                <w:b/>
                <w:lang w:val="hy-AM"/>
              </w:rPr>
            </w:pPr>
            <w:r w:rsidRPr="003E311F">
              <w:rPr>
                <w:rFonts w:ascii="GHEA Grapalat" w:hAnsi="GHEA Grapalat"/>
                <w:lang w:val="hy-AM"/>
              </w:rPr>
              <w:t xml:space="preserve">Կատարվել է համապատասխան </w:t>
            </w:r>
            <w:r w:rsidR="00AD7E13">
              <w:rPr>
                <w:rFonts w:ascii="GHEA Grapalat" w:hAnsi="GHEA Grapalat"/>
                <w:lang w:val="hy-AM"/>
              </w:rPr>
              <w:t>լրացում</w:t>
            </w:r>
            <w:r w:rsidRPr="003E311F">
              <w:rPr>
                <w:rFonts w:ascii="GHEA Grapalat" w:hAnsi="GHEA Grapalat"/>
                <w:lang w:val="hy-AM"/>
              </w:rPr>
              <w:t>:</w:t>
            </w:r>
          </w:p>
        </w:tc>
      </w:tr>
      <w:tr w:rsidR="001302B3" w:rsidRPr="0074750C" w:rsidTr="00BC15B8">
        <w:trPr>
          <w:trHeight w:val="292"/>
        </w:trPr>
        <w:tc>
          <w:tcPr>
            <w:tcW w:w="5529" w:type="dxa"/>
            <w:shd w:val="clear" w:color="auto" w:fill="FFFFFF" w:themeFill="background1"/>
          </w:tcPr>
          <w:p w:rsidR="001302B3" w:rsidRPr="001302B3" w:rsidRDefault="001302B3" w:rsidP="001302B3">
            <w:pPr>
              <w:jc w:val="both"/>
              <w:rPr>
                <w:rFonts w:ascii="GHEA Grapalat" w:hAnsi="GHEA Grapalat" w:cs="Sylfaen"/>
                <w:szCs w:val="21"/>
                <w:lang w:val="hy-AM"/>
              </w:rPr>
            </w:pPr>
            <w:r w:rsidRPr="001302B3">
              <w:rPr>
                <w:rFonts w:ascii="GHEA Grapalat" w:hAnsi="GHEA Grapalat" w:cs="Sylfaen"/>
                <w:szCs w:val="21"/>
                <w:lang w:val="hy-AM"/>
              </w:rPr>
              <w:t xml:space="preserve">Նախագծի հավելվածի 2-րդ աղյուսակի 2.10-րդ կետի 2-րդ սյունակը «10-րդ ենթակետ» բառերից հետո լրացնել «Կանոնակարգի </w:t>
            </w:r>
            <w:proofErr w:type="spellStart"/>
            <w:r w:rsidRPr="001302B3">
              <w:rPr>
                <w:rFonts w:ascii="GHEA Grapalat" w:hAnsi="GHEA Grapalat" w:cs="Sylfaen"/>
                <w:szCs w:val="21"/>
                <w:lang w:val="hy-AM"/>
              </w:rPr>
              <w:t>ձև</w:t>
            </w:r>
            <w:proofErr w:type="spellEnd"/>
            <w:r w:rsidRPr="001302B3">
              <w:rPr>
                <w:rFonts w:ascii="GHEA Grapalat" w:hAnsi="GHEA Grapalat" w:cs="Sylfaen"/>
                <w:szCs w:val="21"/>
                <w:lang w:val="hy-AM"/>
              </w:rPr>
              <w:t xml:space="preserve"> 4» բառերով.</w:t>
            </w:r>
          </w:p>
        </w:tc>
        <w:tc>
          <w:tcPr>
            <w:tcW w:w="5207" w:type="dxa"/>
            <w:gridSpan w:val="2"/>
            <w:shd w:val="clear" w:color="auto" w:fill="FFFFFF" w:themeFill="background1"/>
          </w:tcPr>
          <w:p w:rsidR="003E311F" w:rsidRDefault="003E311F" w:rsidP="003E311F">
            <w:pPr>
              <w:rPr>
                <w:rFonts w:ascii="GHEA Grapalat" w:hAnsi="GHEA Grapalat"/>
                <w:b/>
                <w:lang w:val="hy-AM"/>
              </w:rPr>
            </w:pPr>
            <w:r w:rsidRPr="00920FD3">
              <w:rPr>
                <w:rFonts w:ascii="GHEA Grapalat" w:hAnsi="GHEA Grapalat"/>
                <w:b/>
                <w:lang w:val="hy-AM"/>
              </w:rPr>
              <w:t>Ընդունվել է:</w:t>
            </w:r>
          </w:p>
          <w:p w:rsidR="001302B3" w:rsidRPr="00920FD3" w:rsidRDefault="003E311F" w:rsidP="00AD7E13">
            <w:pPr>
              <w:rPr>
                <w:rFonts w:ascii="GHEA Grapalat" w:hAnsi="GHEA Grapalat"/>
                <w:b/>
                <w:lang w:val="hy-AM"/>
              </w:rPr>
            </w:pPr>
            <w:r w:rsidRPr="003E311F">
              <w:rPr>
                <w:rFonts w:ascii="GHEA Grapalat" w:hAnsi="GHEA Grapalat"/>
                <w:lang w:val="hy-AM"/>
              </w:rPr>
              <w:t xml:space="preserve">Կատարվել է համապատասխան </w:t>
            </w:r>
            <w:r w:rsidR="00AD7E13">
              <w:rPr>
                <w:rFonts w:ascii="GHEA Grapalat" w:hAnsi="GHEA Grapalat"/>
                <w:lang w:val="hy-AM"/>
              </w:rPr>
              <w:t>լրացում</w:t>
            </w:r>
            <w:r w:rsidRPr="003E311F">
              <w:rPr>
                <w:rFonts w:ascii="GHEA Grapalat" w:hAnsi="GHEA Grapalat"/>
                <w:lang w:val="hy-AM"/>
              </w:rPr>
              <w:t>:</w:t>
            </w:r>
          </w:p>
        </w:tc>
      </w:tr>
      <w:tr w:rsidR="001302B3" w:rsidRPr="0074750C" w:rsidTr="00BC15B8">
        <w:trPr>
          <w:trHeight w:val="292"/>
        </w:trPr>
        <w:tc>
          <w:tcPr>
            <w:tcW w:w="5529" w:type="dxa"/>
            <w:shd w:val="clear" w:color="auto" w:fill="FFFFFF" w:themeFill="background1"/>
          </w:tcPr>
          <w:p w:rsidR="001302B3" w:rsidRPr="00220CF6" w:rsidRDefault="001302B3" w:rsidP="001302B3">
            <w:pPr>
              <w:jc w:val="both"/>
              <w:rPr>
                <w:rFonts w:ascii="GHEA Grapalat" w:hAnsi="GHEA Grapalat" w:cs="Sylfaen"/>
                <w:szCs w:val="21"/>
                <w:highlight w:val="yellow"/>
                <w:lang w:val="hy-AM"/>
              </w:rPr>
            </w:pPr>
            <w:r w:rsidRPr="00AD7E13">
              <w:rPr>
                <w:rFonts w:ascii="GHEA Grapalat" w:hAnsi="GHEA Grapalat" w:cs="Sylfaen"/>
                <w:szCs w:val="21"/>
                <w:lang w:val="hy-AM"/>
              </w:rPr>
              <w:t xml:space="preserve">Նախագծի հավելվածի 2-րդ աղյուսակի 26.10-րդ կետի 2-րդ սյունակը «10-րդ ենթակետ» բառերից հետո լրացնել «Կանոնակարգի </w:t>
            </w:r>
            <w:proofErr w:type="spellStart"/>
            <w:r w:rsidRPr="00AD7E13">
              <w:rPr>
                <w:rFonts w:ascii="GHEA Grapalat" w:hAnsi="GHEA Grapalat" w:cs="Sylfaen"/>
                <w:szCs w:val="21"/>
                <w:lang w:val="hy-AM"/>
              </w:rPr>
              <w:t>ձև</w:t>
            </w:r>
            <w:proofErr w:type="spellEnd"/>
            <w:r w:rsidRPr="00AD7E13">
              <w:rPr>
                <w:rFonts w:ascii="GHEA Grapalat" w:hAnsi="GHEA Grapalat" w:cs="Sylfaen"/>
                <w:szCs w:val="21"/>
                <w:lang w:val="hy-AM"/>
              </w:rPr>
              <w:t xml:space="preserve"> 1» բառերով.</w:t>
            </w:r>
          </w:p>
        </w:tc>
        <w:tc>
          <w:tcPr>
            <w:tcW w:w="5207" w:type="dxa"/>
            <w:gridSpan w:val="2"/>
            <w:shd w:val="clear" w:color="auto" w:fill="FFFFFF" w:themeFill="background1"/>
          </w:tcPr>
          <w:p w:rsidR="003E311F" w:rsidRDefault="003E311F" w:rsidP="003E311F">
            <w:pPr>
              <w:rPr>
                <w:rFonts w:ascii="GHEA Grapalat" w:hAnsi="GHEA Grapalat"/>
                <w:b/>
                <w:lang w:val="hy-AM"/>
              </w:rPr>
            </w:pPr>
            <w:r w:rsidRPr="00920FD3">
              <w:rPr>
                <w:rFonts w:ascii="GHEA Grapalat" w:hAnsi="GHEA Grapalat"/>
                <w:b/>
                <w:lang w:val="hy-AM"/>
              </w:rPr>
              <w:t>Ընդունվել է:</w:t>
            </w:r>
          </w:p>
          <w:p w:rsidR="001302B3" w:rsidRPr="00920FD3" w:rsidRDefault="00AD7E13" w:rsidP="00E171DB">
            <w:pPr>
              <w:rPr>
                <w:rFonts w:ascii="GHEA Grapalat" w:hAnsi="GHEA Grapalat"/>
                <w:b/>
                <w:lang w:val="hy-AM"/>
              </w:rPr>
            </w:pPr>
            <w:r>
              <w:rPr>
                <w:rFonts w:ascii="GHEA Grapalat" w:hAnsi="GHEA Grapalat"/>
                <w:lang w:val="hy-AM"/>
              </w:rPr>
              <w:t>Լրացում</w:t>
            </w:r>
            <w:r w:rsidR="00E171DB">
              <w:rPr>
                <w:rFonts w:ascii="GHEA Grapalat" w:hAnsi="GHEA Grapalat"/>
                <w:lang w:val="hy-AM"/>
              </w:rPr>
              <w:t>ը</w:t>
            </w:r>
            <w:r w:rsidR="003E311F" w:rsidRPr="003E311F">
              <w:rPr>
                <w:rFonts w:ascii="GHEA Grapalat" w:hAnsi="GHEA Grapalat"/>
                <w:lang w:val="hy-AM"/>
              </w:rPr>
              <w:t xml:space="preserve"> </w:t>
            </w:r>
            <w:r w:rsidR="003E311F">
              <w:rPr>
                <w:rFonts w:ascii="GHEA Grapalat" w:hAnsi="GHEA Grapalat"/>
                <w:lang w:val="hy-AM"/>
              </w:rPr>
              <w:t>կ</w:t>
            </w:r>
            <w:r w:rsidR="003E311F" w:rsidRPr="003E311F">
              <w:rPr>
                <w:rFonts w:ascii="GHEA Grapalat" w:hAnsi="GHEA Grapalat"/>
                <w:lang w:val="hy-AM"/>
              </w:rPr>
              <w:t xml:space="preserve">ատարվել է </w:t>
            </w:r>
            <w:r w:rsidR="003E311F">
              <w:rPr>
                <w:rFonts w:ascii="GHEA Grapalat" w:hAnsi="GHEA Grapalat"/>
                <w:lang w:val="hy-AM"/>
              </w:rPr>
              <w:t>Նախագծի հավելվածի 3-րդ աղյուսակում</w:t>
            </w:r>
            <w:r w:rsidR="00E171DB">
              <w:rPr>
                <w:rFonts w:ascii="GHEA Grapalat" w:hAnsi="GHEA Grapalat"/>
                <w:lang w:val="hy-AM"/>
              </w:rPr>
              <w:t xml:space="preserve"> (26.10-րդ կետը վերաբերվում է Նախագծի հավելվածի 3-րդ աղյուսակին)</w:t>
            </w:r>
            <w:r w:rsidR="003E311F" w:rsidRPr="003E311F">
              <w:rPr>
                <w:rFonts w:ascii="GHEA Grapalat" w:hAnsi="GHEA Grapalat"/>
                <w:lang w:val="hy-AM"/>
              </w:rPr>
              <w:t>:</w:t>
            </w:r>
          </w:p>
        </w:tc>
      </w:tr>
      <w:tr w:rsidR="001302B3" w:rsidRPr="0074750C" w:rsidTr="00BC15B8">
        <w:trPr>
          <w:trHeight w:val="292"/>
        </w:trPr>
        <w:tc>
          <w:tcPr>
            <w:tcW w:w="5529" w:type="dxa"/>
            <w:shd w:val="clear" w:color="auto" w:fill="FFFFFF" w:themeFill="background1"/>
          </w:tcPr>
          <w:p w:rsidR="001302B3" w:rsidRPr="001302B3" w:rsidRDefault="001302B3" w:rsidP="001302B3">
            <w:pPr>
              <w:jc w:val="both"/>
              <w:rPr>
                <w:rFonts w:ascii="GHEA Grapalat" w:hAnsi="GHEA Grapalat" w:cs="Sylfaen"/>
                <w:szCs w:val="21"/>
                <w:lang w:val="hy-AM"/>
              </w:rPr>
            </w:pPr>
            <w:r w:rsidRPr="001302B3">
              <w:rPr>
                <w:rFonts w:ascii="GHEA Grapalat" w:hAnsi="GHEA Grapalat" w:cs="Sylfaen"/>
                <w:szCs w:val="21"/>
                <w:lang w:val="hy-AM"/>
              </w:rPr>
              <w:t xml:space="preserve">Նախագծի հավելվածի 3-րդ աղյուսակի 6.9-րդ կետի 2-րդ սյունակը «6-րդ ենթակետ» բառերից հետո լրացնել «Կանոնակարգի </w:t>
            </w:r>
            <w:proofErr w:type="spellStart"/>
            <w:r w:rsidRPr="001302B3">
              <w:rPr>
                <w:rFonts w:ascii="GHEA Grapalat" w:hAnsi="GHEA Grapalat" w:cs="Sylfaen"/>
                <w:szCs w:val="21"/>
                <w:lang w:val="hy-AM"/>
              </w:rPr>
              <w:t>ձև</w:t>
            </w:r>
            <w:proofErr w:type="spellEnd"/>
            <w:r w:rsidRPr="001302B3">
              <w:rPr>
                <w:rFonts w:ascii="GHEA Grapalat" w:hAnsi="GHEA Grapalat" w:cs="Sylfaen"/>
                <w:szCs w:val="21"/>
                <w:lang w:val="hy-AM"/>
              </w:rPr>
              <w:t xml:space="preserve"> 2» բառերով։</w:t>
            </w:r>
          </w:p>
        </w:tc>
        <w:tc>
          <w:tcPr>
            <w:tcW w:w="5207" w:type="dxa"/>
            <w:gridSpan w:val="2"/>
            <w:shd w:val="clear" w:color="auto" w:fill="FFFFFF" w:themeFill="background1"/>
          </w:tcPr>
          <w:p w:rsidR="003E311F" w:rsidRDefault="003E311F" w:rsidP="003E311F">
            <w:pPr>
              <w:rPr>
                <w:rFonts w:ascii="GHEA Grapalat" w:hAnsi="GHEA Grapalat"/>
                <w:b/>
                <w:lang w:val="hy-AM"/>
              </w:rPr>
            </w:pPr>
            <w:r w:rsidRPr="00920FD3">
              <w:rPr>
                <w:rFonts w:ascii="GHEA Grapalat" w:hAnsi="GHEA Grapalat"/>
                <w:b/>
                <w:lang w:val="hy-AM"/>
              </w:rPr>
              <w:t>Ընդունվել է:</w:t>
            </w:r>
          </w:p>
          <w:p w:rsidR="001302B3" w:rsidRPr="00920FD3" w:rsidRDefault="00AD7E13" w:rsidP="00AD7E13">
            <w:pPr>
              <w:rPr>
                <w:rFonts w:ascii="GHEA Grapalat" w:hAnsi="GHEA Grapalat"/>
                <w:b/>
                <w:lang w:val="hy-AM"/>
              </w:rPr>
            </w:pPr>
            <w:r>
              <w:rPr>
                <w:rFonts w:ascii="GHEA Grapalat" w:hAnsi="GHEA Grapalat"/>
                <w:lang w:val="hy-AM"/>
              </w:rPr>
              <w:t>Լրացումը</w:t>
            </w:r>
            <w:r w:rsidRPr="003E311F">
              <w:rPr>
                <w:rFonts w:ascii="GHEA Grapalat" w:hAnsi="GHEA Grapalat"/>
                <w:lang w:val="hy-AM"/>
              </w:rPr>
              <w:t xml:space="preserve"> </w:t>
            </w:r>
            <w:r>
              <w:rPr>
                <w:rFonts w:ascii="GHEA Grapalat" w:hAnsi="GHEA Grapalat"/>
                <w:lang w:val="hy-AM"/>
              </w:rPr>
              <w:t>կ</w:t>
            </w:r>
            <w:r w:rsidRPr="003E311F">
              <w:rPr>
                <w:rFonts w:ascii="GHEA Grapalat" w:hAnsi="GHEA Grapalat"/>
                <w:lang w:val="hy-AM"/>
              </w:rPr>
              <w:t xml:space="preserve">ատարվել է </w:t>
            </w:r>
            <w:r>
              <w:rPr>
                <w:rFonts w:ascii="GHEA Grapalat" w:hAnsi="GHEA Grapalat"/>
                <w:lang w:val="hy-AM"/>
              </w:rPr>
              <w:t xml:space="preserve">Նախագծի հավելվածի 3-րդ աղյուսակի 9.6-րդ </w:t>
            </w:r>
            <w:proofErr w:type="spellStart"/>
            <w:r>
              <w:rPr>
                <w:rFonts w:ascii="GHEA Grapalat" w:hAnsi="GHEA Grapalat"/>
                <w:lang w:val="hy-AM"/>
              </w:rPr>
              <w:t>կետում</w:t>
            </w:r>
            <w:proofErr w:type="spellEnd"/>
            <w:r>
              <w:rPr>
                <w:rFonts w:ascii="GHEA Grapalat" w:hAnsi="GHEA Grapalat"/>
                <w:lang w:val="hy-AM"/>
              </w:rPr>
              <w:t xml:space="preserve"> (առաջարկությամբ նշված 6.9-րդ կետ գոյություն չունի)</w:t>
            </w:r>
            <w:r w:rsidRPr="003E311F">
              <w:rPr>
                <w:rFonts w:ascii="GHEA Grapalat" w:hAnsi="GHEA Grapalat"/>
                <w:lang w:val="hy-AM"/>
              </w:rPr>
              <w:t>:</w:t>
            </w:r>
          </w:p>
        </w:tc>
      </w:tr>
      <w:tr w:rsidR="0000585C" w:rsidRPr="00A1153A" w:rsidTr="00BC15B8">
        <w:trPr>
          <w:trHeight w:val="292"/>
        </w:trPr>
        <w:tc>
          <w:tcPr>
            <w:tcW w:w="8364" w:type="dxa"/>
            <w:gridSpan w:val="2"/>
            <w:vMerge w:val="restart"/>
            <w:shd w:val="clear" w:color="auto" w:fill="BFBFBF" w:themeFill="background1" w:themeFillShade="BF"/>
          </w:tcPr>
          <w:p w:rsidR="0000585C" w:rsidRPr="004C23C0" w:rsidRDefault="009D6DE5" w:rsidP="0000585C">
            <w:pPr>
              <w:pStyle w:val="ListParagraph"/>
              <w:spacing w:line="360" w:lineRule="auto"/>
              <w:ind w:left="468"/>
              <w:jc w:val="center"/>
              <w:rPr>
                <w:rFonts w:ascii="GHEA Grapalat" w:hAnsi="GHEA Grapalat" w:cs="Sylfaen"/>
                <w:b/>
                <w:lang w:val="hy-AM"/>
              </w:rPr>
            </w:pPr>
            <w:r>
              <w:rPr>
                <w:rFonts w:ascii="GHEA Grapalat" w:hAnsi="GHEA Grapalat"/>
                <w:b/>
                <w:lang w:val="hy-AM"/>
              </w:rPr>
              <w:t>2</w:t>
            </w:r>
            <w:r w:rsidR="0000585C" w:rsidRPr="004C23C0">
              <w:rPr>
                <w:rFonts w:ascii="GHEA Grapalat" w:hAnsi="GHEA Grapalat"/>
                <w:b/>
                <w:lang w:val="hy-AM"/>
              </w:rPr>
              <w:t xml:space="preserve">. </w:t>
            </w:r>
            <w:r w:rsidR="0000585C" w:rsidRPr="004C23C0">
              <w:rPr>
                <w:rFonts w:ascii="GHEA Grapalat" w:eastAsia="Calibri" w:hAnsi="GHEA Grapalat"/>
                <w:b/>
                <w:color w:val="000000"/>
                <w:lang w:val="hy-AM" w:eastAsia="en-US"/>
              </w:rPr>
              <w:t>Էկոնոմիկայի նախարարություն</w:t>
            </w:r>
          </w:p>
          <w:p w:rsidR="0000585C" w:rsidRPr="004C23C0" w:rsidRDefault="0000585C" w:rsidP="0000585C">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00585C" w:rsidRPr="004C23C0" w:rsidRDefault="000605E9" w:rsidP="005D2777">
            <w:pPr>
              <w:spacing w:line="360" w:lineRule="auto"/>
              <w:jc w:val="center"/>
              <w:rPr>
                <w:rFonts w:ascii="GHEA Grapalat" w:hAnsi="GHEA Grapalat"/>
                <w:lang w:val="hy-AM"/>
              </w:rPr>
            </w:pPr>
            <w:r>
              <w:rPr>
                <w:rFonts w:ascii="GHEA Grapalat" w:hAnsi="GHEA Grapalat"/>
                <w:lang w:val="hy-AM"/>
              </w:rPr>
              <w:t>28</w:t>
            </w:r>
            <w:r w:rsidR="0000585C" w:rsidRPr="004C23C0">
              <w:rPr>
                <w:rFonts w:ascii="GHEA Grapalat" w:hAnsi="GHEA Grapalat"/>
                <w:lang w:val="hy-AM"/>
              </w:rPr>
              <w:t>.</w:t>
            </w:r>
            <w:r w:rsidR="0000585C">
              <w:rPr>
                <w:rFonts w:ascii="GHEA Grapalat" w:hAnsi="GHEA Grapalat"/>
                <w:lang w:val="hy-AM"/>
              </w:rPr>
              <w:t>0</w:t>
            </w:r>
            <w:r>
              <w:rPr>
                <w:rFonts w:ascii="GHEA Grapalat" w:hAnsi="GHEA Grapalat"/>
                <w:lang w:val="hy-AM"/>
              </w:rPr>
              <w:t>6</w:t>
            </w:r>
            <w:r w:rsidR="0000585C" w:rsidRPr="004C23C0">
              <w:rPr>
                <w:rFonts w:ascii="GHEA Grapalat" w:hAnsi="GHEA Grapalat"/>
                <w:lang w:val="hy-AM"/>
              </w:rPr>
              <w:t>.202</w:t>
            </w:r>
            <w:r w:rsidR="005D2777">
              <w:rPr>
                <w:rFonts w:ascii="GHEA Grapalat" w:hAnsi="GHEA Grapalat"/>
                <w:lang w:val="hy-AM"/>
              </w:rPr>
              <w:t>4</w:t>
            </w:r>
            <w:r w:rsidR="0000585C" w:rsidRPr="004C23C0">
              <w:rPr>
                <w:rFonts w:ascii="GHEA Grapalat" w:hAnsi="GHEA Grapalat"/>
                <w:lang w:val="hy-AM"/>
              </w:rPr>
              <w:t>թ.</w:t>
            </w:r>
          </w:p>
        </w:tc>
      </w:tr>
      <w:tr w:rsidR="0000585C" w:rsidRPr="004C23C0" w:rsidTr="00BC15B8">
        <w:trPr>
          <w:trHeight w:val="292"/>
        </w:trPr>
        <w:tc>
          <w:tcPr>
            <w:tcW w:w="8364" w:type="dxa"/>
            <w:gridSpan w:val="2"/>
            <w:vMerge/>
            <w:shd w:val="clear" w:color="auto" w:fill="BFBFBF" w:themeFill="background1" w:themeFillShade="BF"/>
          </w:tcPr>
          <w:p w:rsidR="0000585C" w:rsidRPr="004C23C0" w:rsidRDefault="0000585C" w:rsidP="0000585C">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00585C" w:rsidRPr="00C97B87" w:rsidRDefault="0000585C" w:rsidP="000605E9">
            <w:pPr>
              <w:spacing w:line="360" w:lineRule="auto"/>
              <w:jc w:val="center"/>
              <w:rPr>
                <w:rFonts w:ascii="GHEA Grapalat" w:hAnsi="GHEA Grapalat"/>
                <w:lang w:val="hy-AM"/>
              </w:rPr>
            </w:pPr>
            <w:r w:rsidRPr="00C97B87">
              <w:rPr>
                <w:rFonts w:ascii="GHEA Grapalat" w:hAnsi="GHEA Grapalat"/>
                <w:lang w:val="hy-AM"/>
              </w:rPr>
              <w:t xml:space="preserve">N </w:t>
            </w:r>
            <w:r w:rsidR="000605E9" w:rsidRPr="000605E9">
              <w:rPr>
                <w:rFonts w:ascii="GHEA Grapalat" w:hAnsi="GHEA Grapalat"/>
                <w:lang w:val="hy-AM"/>
              </w:rPr>
              <w:t>033/41564-2024</w:t>
            </w:r>
          </w:p>
        </w:tc>
      </w:tr>
      <w:tr w:rsidR="0000585C" w:rsidRPr="0074750C" w:rsidTr="00C97B87">
        <w:trPr>
          <w:trHeight w:val="292"/>
        </w:trPr>
        <w:tc>
          <w:tcPr>
            <w:tcW w:w="5529" w:type="dxa"/>
            <w:shd w:val="clear" w:color="auto" w:fill="FFFFFF" w:themeFill="background1"/>
          </w:tcPr>
          <w:p w:rsidR="0000585C" w:rsidRPr="00F90677" w:rsidRDefault="000605E9" w:rsidP="000605E9">
            <w:pPr>
              <w:jc w:val="both"/>
              <w:rPr>
                <w:rFonts w:ascii="GHEA Grapalat" w:hAnsi="GHEA Grapalat"/>
                <w:lang w:val="hy-AM"/>
              </w:rPr>
            </w:pPr>
            <w:r w:rsidRPr="005B7716">
              <w:rPr>
                <w:rFonts w:ascii="GHEA Grapalat" w:hAnsi="GHEA Grapalat" w:cs="Sylfaen"/>
                <w:szCs w:val="21"/>
                <w:lang w:val="hy-AM"/>
              </w:rPr>
              <w:t xml:space="preserve">Նախագծի </w:t>
            </w:r>
            <w:proofErr w:type="spellStart"/>
            <w:r w:rsidRPr="005B7716">
              <w:rPr>
                <w:rFonts w:ascii="GHEA Grapalat" w:hAnsi="GHEA Grapalat" w:cs="Sylfaen"/>
                <w:szCs w:val="21"/>
                <w:lang w:val="hy-AM"/>
              </w:rPr>
              <w:t>վերնագրից</w:t>
            </w:r>
            <w:proofErr w:type="spellEnd"/>
            <w:r w:rsidRPr="005B7716">
              <w:rPr>
                <w:rFonts w:ascii="GHEA Grapalat" w:hAnsi="GHEA Grapalat" w:cs="Sylfaen"/>
                <w:szCs w:val="21"/>
                <w:lang w:val="hy-AM"/>
              </w:rPr>
              <w:t xml:space="preserve"> հանել «2404 11 000» և «C 12» բառերը, ինչպես նաև </w:t>
            </w:r>
            <w:r w:rsidRPr="005B7716">
              <w:rPr>
                <w:rFonts w:ascii="GHEA Grapalat" w:hAnsi="GHEA Grapalat" w:cs="Sylfaen" w:hint="eastAsia"/>
                <w:szCs w:val="21"/>
                <w:lang w:val="hy-AM"/>
              </w:rPr>
              <w:t>«G46»</w:t>
            </w:r>
            <w:r w:rsidRPr="005B7716">
              <w:rPr>
                <w:rFonts w:ascii="GHEA Grapalat" w:hAnsi="GHEA Grapalat" w:cs="Sylfaen"/>
                <w:szCs w:val="21"/>
                <w:lang w:val="hy-AM"/>
              </w:rPr>
              <w:t xml:space="preserve"> և </w:t>
            </w:r>
            <w:r w:rsidRPr="005B7716">
              <w:rPr>
                <w:rFonts w:ascii="GHEA Grapalat" w:hAnsi="GHEA Grapalat" w:cs="Sylfaen" w:hint="eastAsia"/>
                <w:szCs w:val="21"/>
                <w:lang w:val="hy-AM"/>
              </w:rPr>
              <w:t>«</w:t>
            </w:r>
            <w:r w:rsidRPr="005B7716">
              <w:rPr>
                <w:rFonts w:ascii="GHEA Grapalat" w:hAnsi="GHEA Grapalat" w:cs="Sylfaen"/>
                <w:szCs w:val="21"/>
                <w:lang w:val="hy-AM"/>
              </w:rPr>
              <w:t>G47</w:t>
            </w:r>
            <w:r w:rsidRPr="005B7716">
              <w:rPr>
                <w:rFonts w:ascii="GHEA Grapalat" w:hAnsi="GHEA Grapalat" w:cs="Sylfaen" w:hint="eastAsia"/>
                <w:szCs w:val="21"/>
                <w:lang w:val="hy-AM"/>
              </w:rPr>
              <w:t>»</w:t>
            </w:r>
            <w:r w:rsidRPr="005B7716">
              <w:rPr>
                <w:rFonts w:ascii="GHEA Grapalat" w:hAnsi="GHEA Grapalat" w:cs="Sylfaen"/>
                <w:szCs w:val="21"/>
                <w:lang w:val="hy-AM"/>
              </w:rPr>
              <w:t xml:space="preserve"> ՏԳՏ </w:t>
            </w:r>
            <w:proofErr w:type="spellStart"/>
            <w:r w:rsidRPr="005B7716">
              <w:rPr>
                <w:rFonts w:ascii="GHEA Grapalat" w:hAnsi="GHEA Grapalat" w:cs="Sylfaen"/>
                <w:szCs w:val="21"/>
                <w:lang w:val="hy-AM"/>
              </w:rPr>
              <w:t>դասակարգիչները</w:t>
            </w:r>
            <w:proofErr w:type="spellEnd"/>
            <w:r w:rsidRPr="005B7716">
              <w:rPr>
                <w:rFonts w:ascii="GHEA Grapalat" w:hAnsi="GHEA Grapalat" w:cs="Sylfaen"/>
                <w:szCs w:val="21"/>
                <w:lang w:val="hy-AM"/>
              </w:rPr>
              <w:t xml:space="preserve"> փոխարինել </w:t>
            </w:r>
            <w:r w:rsidRPr="005B7716">
              <w:rPr>
                <w:rFonts w:ascii="GHEA Grapalat" w:hAnsi="GHEA Grapalat" w:cs="Sylfaen" w:hint="eastAsia"/>
                <w:szCs w:val="21"/>
                <w:lang w:val="hy-AM"/>
              </w:rPr>
              <w:t>«</w:t>
            </w:r>
            <w:r w:rsidRPr="005B7716">
              <w:rPr>
                <w:rFonts w:ascii="GHEA Grapalat" w:hAnsi="GHEA Grapalat" w:cs="Sylfaen"/>
                <w:szCs w:val="21"/>
                <w:lang w:val="hy-AM"/>
              </w:rPr>
              <w:t xml:space="preserve">G 46.17, 46.21, </w:t>
            </w:r>
            <w:r w:rsidRPr="005B7716">
              <w:rPr>
                <w:rFonts w:ascii="GHEA Grapalat" w:hAnsi="GHEA Grapalat" w:cs="Sylfaen"/>
                <w:szCs w:val="21"/>
                <w:lang w:val="hy-AM"/>
              </w:rPr>
              <w:lastRenderedPageBreak/>
              <w:t>46.35,</w:t>
            </w:r>
            <w:r>
              <w:rPr>
                <w:rFonts w:ascii="GHEA Grapalat" w:hAnsi="GHEA Grapalat" w:cs="Sylfaen"/>
                <w:szCs w:val="21"/>
                <w:lang w:val="hy-AM"/>
              </w:rPr>
              <w:t xml:space="preserve"> </w:t>
            </w:r>
            <w:r w:rsidRPr="005B7716">
              <w:rPr>
                <w:rFonts w:ascii="GHEA Grapalat" w:hAnsi="GHEA Grapalat" w:cs="Sylfaen"/>
                <w:szCs w:val="21"/>
                <w:lang w:val="hy-AM"/>
              </w:rPr>
              <w:t>46.39 և 46.90</w:t>
            </w:r>
            <w:r w:rsidRPr="005B7716">
              <w:rPr>
                <w:rFonts w:ascii="GHEA Grapalat" w:hAnsi="GHEA Grapalat" w:cs="Sylfaen" w:hint="eastAsia"/>
                <w:szCs w:val="21"/>
                <w:lang w:val="hy-AM"/>
              </w:rPr>
              <w:t>»</w:t>
            </w:r>
            <w:r w:rsidRPr="005B7716">
              <w:rPr>
                <w:rFonts w:ascii="GHEA Grapalat" w:hAnsi="GHEA Grapalat" w:cs="Sylfaen"/>
                <w:szCs w:val="21"/>
                <w:lang w:val="hy-AM"/>
              </w:rPr>
              <w:t xml:space="preserve"> և </w:t>
            </w:r>
            <w:r w:rsidRPr="005B7716">
              <w:rPr>
                <w:rFonts w:ascii="GHEA Grapalat" w:hAnsi="GHEA Grapalat" w:cs="Sylfaen" w:hint="eastAsia"/>
                <w:szCs w:val="21"/>
                <w:lang w:val="hy-AM"/>
              </w:rPr>
              <w:t>«</w:t>
            </w:r>
            <w:r w:rsidRPr="005B7716">
              <w:rPr>
                <w:rFonts w:ascii="GHEA Grapalat" w:hAnsi="GHEA Grapalat" w:cs="Sylfaen"/>
                <w:szCs w:val="21"/>
                <w:lang w:val="hy-AM"/>
              </w:rPr>
              <w:t>G 47.11, 47.26, 47.81 և 47.9</w:t>
            </w:r>
            <w:r w:rsidRPr="005B7716">
              <w:rPr>
                <w:rFonts w:ascii="GHEA Grapalat" w:hAnsi="GHEA Grapalat" w:cs="Sylfaen" w:hint="eastAsia"/>
                <w:szCs w:val="21"/>
                <w:lang w:val="hy-AM"/>
              </w:rPr>
              <w:t>»</w:t>
            </w:r>
            <w:r w:rsidRPr="005B7716">
              <w:rPr>
                <w:rFonts w:ascii="GHEA Grapalat" w:hAnsi="GHEA Grapalat" w:cs="Sylfaen"/>
                <w:szCs w:val="21"/>
                <w:lang w:val="hy-AM"/>
              </w:rPr>
              <w:t xml:space="preserve"> </w:t>
            </w:r>
            <w:proofErr w:type="spellStart"/>
            <w:r w:rsidRPr="005B7716">
              <w:rPr>
                <w:rFonts w:ascii="GHEA Grapalat" w:hAnsi="GHEA Grapalat" w:cs="Sylfaen"/>
                <w:szCs w:val="21"/>
                <w:lang w:val="hy-AM"/>
              </w:rPr>
              <w:t>դասակարգիչներով</w:t>
            </w:r>
            <w:proofErr w:type="spellEnd"/>
            <w:r w:rsidRPr="005B7716">
              <w:rPr>
                <w:rFonts w:ascii="GHEA Grapalat" w:hAnsi="GHEA Grapalat" w:cs="Sylfaen"/>
                <w:szCs w:val="21"/>
                <w:lang w:val="hy-AM"/>
              </w:rPr>
              <w:t>,</w:t>
            </w:r>
          </w:p>
        </w:tc>
        <w:tc>
          <w:tcPr>
            <w:tcW w:w="5207" w:type="dxa"/>
            <w:gridSpan w:val="2"/>
            <w:shd w:val="clear" w:color="auto" w:fill="FFFFFF" w:themeFill="background1"/>
          </w:tcPr>
          <w:p w:rsidR="00B42633" w:rsidRDefault="00B42633" w:rsidP="00B42633">
            <w:pPr>
              <w:rPr>
                <w:rFonts w:ascii="GHEA Grapalat" w:hAnsi="GHEA Grapalat"/>
                <w:b/>
                <w:lang w:val="hy-AM"/>
              </w:rPr>
            </w:pPr>
            <w:r w:rsidRPr="00920FD3">
              <w:rPr>
                <w:rFonts w:ascii="GHEA Grapalat" w:hAnsi="GHEA Grapalat"/>
                <w:b/>
                <w:lang w:val="hy-AM"/>
              </w:rPr>
              <w:lastRenderedPageBreak/>
              <w:t>Ընդունվել է:</w:t>
            </w:r>
          </w:p>
          <w:p w:rsidR="0000585C" w:rsidRPr="002D10DF" w:rsidRDefault="00B42633" w:rsidP="00B42633">
            <w:pPr>
              <w:shd w:val="clear" w:color="auto" w:fill="FFFFFF"/>
              <w:rPr>
                <w:rFonts w:ascii="GHEA Grapalat" w:hAnsi="GHEA Grapalat"/>
                <w:sz w:val="22"/>
                <w:szCs w:val="22"/>
                <w:highlight w:val="yellow"/>
                <w:lang w:val="hy-AM"/>
              </w:rPr>
            </w:pPr>
            <w:r w:rsidRPr="003E311F">
              <w:rPr>
                <w:rFonts w:ascii="GHEA Grapalat" w:hAnsi="GHEA Grapalat"/>
                <w:lang w:val="hy-AM"/>
              </w:rPr>
              <w:t xml:space="preserve">Կատարվել </w:t>
            </w:r>
            <w:r w:rsidR="000E3FA7">
              <w:rPr>
                <w:rFonts w:ascii="GHEA Grapalat" w:hAnsi="GHEA Grapalat"/>
                <w:lang w:val="hy-AM"/>
              </w:rPr>
              <w:t>են</w:t>
            </w:r>
            <w:r w:rsidRPr="003E311F">
              <w:rPr>
                <w:rFonts w:ascii="GHEA Grapalat" w:hAnsi="GHEA Grapalat"/>
                <w:lang w:val="hy-AM"/>
              </w:rPr>
              <w:t xml:space="preserve"> համապատասխան փոփոխություն</w:t>
            </w:r>
            <w:r w:rsidR="000E3FA7">
              <w:rPr>
                <w:rFonts w:ascii="GHEA Grapalat" w:hAnsi="GHEA Grapalat"/>
                <w:lang w:val="hy-AM"/>
              </w:rPr>
              <w:t>ներ</w:t>
            </w:r>
            <w:r w:rsidRPr="003E311F">
              <w:rPr>
                <w:rFonts w:ascii="GHEA Grapalat" w:hAnsi="GHEA Grapalat"/>
                <w:lang w:val="hy-AM"/>
              </w:rPr>
              <w:t>:</w:t>
            </w:r>
          </w:p>
        </w:tc>
      </w:tr>
      <w:tr w:rsidR="000605E9" w:rsidRPr="0074750C" w:rsidTr="00C97B87">
        <w:trPr>
          <w:trHeight w:val="292"/>
        </w:trPr>
        <w:tc>
          <w:tcPr>
            <w:tcW w:w="5529" w:type="dxa"/>
            <w:shd w:val="clear" w:color="auto" w:fill="FFFFFF" w:themeFill="background1"/>
          </w:tcPr>
          <w:p w:rsidR="000605E9" w:rsidRPr="005B7716" w:rsidRDefault="000605E9" w:rsidP="000605E9">
            <w:pPr>
              <w:jc w:val="both"/>
              <w:rPr>
                <w:rFonts w:ascii="GHEA Grapalat" w:hAnsi="GHEA Grapalat" w:cs="Sylfaen"/>
                <w:szCs w:val="21"/>
                <w:lang w:val="hy-AM"/>
              </w:rPr>
            </w:pPr>
            <w:r w:rsidRPr="005102A1">
              <w:rPr>
                <w:rFonts w:ascii="GHEA Grapalat" w:hAnsi="GHEA Grapalat" w:cs="Sylfaen"/>
                <w:szCs w:val="21"/>
                <w:lang w:val="hy-AM"/>
              </w:rPr>
              <w:lastRenderedPageBreak/>
              <w:t xml:space="preserve">Նախագծի </w:t>
            </w:r>
            <w:proofErr w:type="spellStart"/>
            <w:r w:rsidRPr="005102A1">
              <w:rPr>
                <w:rFonts w:ascii="GHEA Grapalat" w:hAnsi="GHEA Grapalat" w:cs="Sylfaen"/>
                <w:szCs w:val="21"/>
                <w:lang w:val="hy-AM"/>
              </w:rPr>
              <w:t>հարցաշարի</w:t>
            </w:r>
            <w:proofErr w:type="spellEnd"/>
            <w:r w:rsidRPr="005102A1">
              <w:rPr>
                <w:rFonts w:ascii="GHEA Grapalat" w:hAnsi="GHEA Grapalat" w:cs="Sylfaen"/>
                <w:szCs w:val="21"/>
                <w:lang w:val="hy-AM"/>
              </w:rPr>
              <w:t xml:space="preserve"> </w:t>
            </w:r>
            <w:bookmarkStart w:id="0" w:name="_Hlk169863286"/>
            <w:r w:rsidRPr="005102A1">
              <w:rPr>
                <w:rFonts w:ascii="GHEA Grapalat" w:hAnsi="GHEA Grapalat" w:cs="Sylfaen"/>
                <w:szCs w:val="21"/>
                <w:lang w:val="hy-AM"/>
              </w:rPr>
              <w:t xml:space="preserve">N 1 Աղյուսակի </w:t>
            </w:r>
            <w:bookmarkEnd w:id="0"/>
            <w:r w:rsidRPr="005102A1">
              <w:rPr>
                <w:rFonts w:ascii="GHEA Grapalat" w:hAnsi="GHEA Grapalat" w:cs="Sylfaen"/>
                <w:szCs w:val="21"/>
                <w:lang w:val="hy-AM"/>
              </w:rPr>
              <w:t>(այսուհետ՝ N 1 Աղյուսակ) 1-ին կետի 3-րդ «Հարցի համար հիմք հանդիսացող իրավական նորմը» սյունակում «</w:t>
            </w:r>
            <w:bookmarkStart w:id="1" w:name="_Hlk169863661"/>
            <w:r w:rsidRPr="005102A1">
              <w:rPr>
                <w:rFonts w:ascii="GHEA Grapalat" w:hAnsi="GHEA Grapalat" w:cs="Sylfaen"/>
                <w:szCs w:val="21"/>
                <w:lang w:val="hy-AM"/>
              </w:rPr>
              <w:t>9-րդ կետ</w:t>
            </w:r>
            <w:bookmarkEnd w:id="1"/>
            <w:r w:rsidRPr="005102A1">
              <w:rPr>
                <w:rFonts w:ascii="GHEA Grapalat" w:hAnsi="GHEA Grapalat" w:cs="Sylfaen"/>
                <w:szCs w:val="21"/>
                <w:lang w:val="hy-AM"/>
              </w:rPr>
              <w:t>» բառերը փոխարինել «9-րդ և 34-րդ կետեր» բառերով,</w:t>
            </w:r>
          </w:p>
        </w:tc>
        <w:tc>
          <w:tcPr>
            <w:tcW w:w="5207" w:type="dxa"/>
            <w:gridSpan w:val="2"/>
            <w:shd w:val="clear" w:color="auto" w:fill="FFFFFF" w:themeFill="background1"/>
          </w:tcPr>
          <w:p w:rsidR="000E3FA7" w:rsidRDefault="000E3FA7" w:rsidP="000E3FA7">
            <w:pPr>
              <w:rPr>
                <w:rFonts w:ascii="GHEA Grapalat" w:hAnsi="GHEA Grapalat"/>
                <w:b/>
                <w:lang w:val="hy-AM"/>
              </w:rPr>
            </w:pPr>
            <w:r w:rsidRPr="00920FD3">
              <w:rPr>
                <w:rFonts w:ascii="GHEA Grapalat" w:hAnsi="GHEA Grapalat"/>
                <w:b/>
                <w:lang w:val="hy-AM"/>
              </w:rPr>
              <w:t>Ընդունվել է:</w:t>
            </w:r>
          </w:p>
          <w:p w:rsidR="000605E9" w:rsidRPr="00920FD3" w:rsidRDefault="000E3FA7" w:rsidP="000E3FA7">
            <w:pPr>
              <w:shd w:val="clear" w:color="auto" w:fill="FFFFFF"/>
              <w:rPr>
                <w:rFonts w:ascii="GHEA Grapalat" w:hAnsi="GHEA Grapalat"/>
                <w:b/>
                <w:lang w:val="hy-AM"/>
              </w:rPr>
            </w:pPr>
            <w:r w:rsidRPr="003E311F">
              <w:rPr>
                <w:rFonts w:ascii="GHEA Grapalat" w:hAnsi="GHEA Grapalat"/>
                <w:lang w:val="hy-AM"/>
              </w:rPr>
              <w:t xml:space="preserve">Կատարվել է համապատասխան </w:t>
            </w:r>
            <w:r>
              <w:rPr>
                <w:rFonts w:ascii="GHEA Grapalat" w:hAnsi="GHEA Grapalat"/>
                <w:lang w:val="hy-AM"/>
              </w:rPr>
              <w:t>լրացում</w:t>
            </w:r>
            <w:r w:rsidRPr="003E311F">
              <w:rPr>
                <w:rFonts w:ascii="GHEA Grapalat" w:hAnsi="GHEA Grapalat"/>
                <w:lang w:val="hy-AM"/>
              </w:rPr>
              <w:t>:</w:t>
            </w:r>
          </w:p>
        </w:tc>
      </w:tr>
      <w:tr w:rsidR="000E3FA7" w:rsidRPr="0074750C" w:rsidTr="00C97B87">
        <w:trPr>
          <w:trHeight w:val="292"/>
        </w:trPr>
        <w:tc>
          <w:tcPr>
            <w:tcW w:w="5529" w:type="dxa"/>
            <w:shd w:val="clear" w:color="auto" w:fill="FFFFFF" w:themeFill="background1"/>
          </w:tcPr>
          <w:p w:rsidR="000E3FA7" w:rsidRPr="005102A1" w:rsidRDefault="000E3FA7" w:rsidP="000E3FA7">
            <w:pPr>
              <w:jc w:val="both"/>
              <w:rPr>
                <w:rFonts w:ascii="GHEA Grapalat" w:hAnsi="GHEA Grapalat" w:cs="Sylfaen"/>
                <w:szCs w:val="21"/>
                <w:lang w:val="hy-AM"/>
              </w:rPr>
            </w:pPr>
            <w:r w:rsidRPr="003D470C">
              <w:rPr>
                <w:rFonts w:ascii="GHEA Grapalat" w:hAnsi="GHEA Grapalat" w:cs="Sylfaen"/>
                <w:szCs w:val="21"/>
                <w:lang w:val="hy-AM"/>
              </w:rPr>
              <w:t>N 1 Աղյուսակի 3</w:t>
            </w:r>
            <w:r w:rsidRPr="003D470C">
              <w:rPr>
                <w:rFonts w:ascii="Cambria Math" w:hAnsi="Cambria Math" w:cs="Cambria Math"/>
                <w:szCs w:val="21"/>
                <w:lang w:val="hy-AM"/>
              </w:rPr>
              <w:t>․</w:t>
            </w:r>
            <w:r w:rsidRPr="003D470C">
              <w:rPr>
                <w:rFonts w:ascii="GHEA Grapalat" w:hAnsi="GHEA Grapalat" w:cs="Sylfaen"/>
                <w:szCs w:val="21"/>
                <w:lang w:val="hy-AM"/>
              </w:rPr>
              <w:t>4</w:t>
            </w:r>
            <w:r>
              <w:rPr>
                <w:rFonts w:ascii="GHEA Grapalat" w:hAnsi="GHEA Grapalat" w:cs="Sylfaen"/>
                <w:szCs w:val="21"/>
                <w:lang w:val="hy-AM"/>
              </w:rPr>
              <w:t>-րդ</w:t>
            </w:r>
            <w:r w:rsidRPr="003D470C">
              <w:rPr>
                <w:rFonts w:ascii="GHEA Grapalat" w:hAnsi="GHEA Grapalat" w:cs="Sylfaen"/>
                <w:szCs w:val="21"/>
                <w:lang w:val="hy-AM"/>
              </w:rPr>
              <w:t xml:space="preserve"> կետի 2-րդ «Հարցը» սյունակում «(երկիրն ու հասցեն, այդ թվում՝ փաստացի)» բառերից հետո լրացնել «և (կամ) հսկող կազմակերպության անվանումը (առկայության դեպքում), դրա գտնվելու վայրը (երկիրն ու հասցեն, այդ թվում՝ փաստացի)» բառերը,</w:t>
            </w:r>
          </w:p>
        </w:tc>
        <w:tc>
          <w:tcPr>
            <w:tcW w:w="5207" w:type="dxa"/>
            <w:gridSpan w:val="2"/>
            <w:shd w:val="clear" w:color="auto" w:fill="FFFFFF" w:themeFill="background1"/>
          </w:tcPr>
          <w:p w:rsidR="000E3FA7" w:rsidRDefault="000E3FA7" w:rsidP="000E3FA7">
            <w:pPr>
              <w:rPr>
                <w:rFonts w:ascii="GHEA Grapalat" w:hAnsi="GHEA Grapalat"/>
                <w:b/>
                <w:lang w:val="hy-AM"/>
              </w:rPr>
            </w:pPr>
            <w:r w:rsidRPr="00920FD3">
              <w:rPr>
                <w:rFonts w:ascii="GHEA Grapalat" w:hAnsi="GHEA Grapalat"/>
                <w:b/>
                <w:lang w:val="hy-AM"/>
              </w:rPr>
              <w:t>Ընդունվել է:</w:t>
            </w:r>
          </w:p>
          <w:p w:rsidR="000E3FA7" w:rsidRPr="00920FD3" w:rsidRDefault="000E3FA7" w:rsidP="000E3FA7">
            <w:pPr>
              <w:shd w:val="clear" w:color="auto" w:fill="FFFFFF"/>
              <w:rPr>
                <w:rFonts w:ascii="GHEA Grapalat" w:hAnsi="GHEA Grapalat"/>
                <w:b/>
                <w:lang w:val="hy-AM"/>
              </w:rPr>
            </w:pPr>
            <w:r w:rsidRPr="003E311F">
              <w:rPr>
                <w:rFonts w:ascii="GHEA Grapalat" w:hAnsi="GHEA Grapalat"/>
                <w:lang w:val="hy-AM"/>
              </w:rPr>
              <w:t xml:space="preserve">Կատարվել է համապատասխան </w:t>
            </w:r>
            <w:r>
              <w:rPr>
                <w:rFonts w:ascii="GHEA Grapalat" w:hAnsi="GHEA Grapalat"/>
                <w:lang w:val="hy-AM"/>
              </w:rPr>
              <w:t>լրացում</w:t>
            </w:r>
            <w:r w:rsidRPr="003E311F">
              <w:rPr>
                <w:rFonts w:ascii="GHEA Grapalat" w:hAnsi="GHEA Grapalat"/>
                <w:lang w:val="hy-AM"/>
              </w:rPr>
              <w:t>:</w:t>
            </w:r>
          </w:p>
        </w:tc>
      </w:tr>
      <w:tr w:rsidR="000E3FA7" w:rsidRPr="0074750C" w:rsidTr="00C97B87">
        <w:trPr>
          <w:trHeight w:val="292"/>
        </w:trPr>
        <w:tc>
          <w:tcPr>
            <w:tcW w:w="5529" w:type="dxa"/>
            <w:shd w:val="clear" w:color="auto" w:fill="FFFFFF" w:themeFill="background1"/>
          </w:tcPr>
          <w:p w:rsidR="000E3FA7" w:rsidRPr="003D470C" w:rsidRDefault="000E3FA7" w:rsidP="000E3FA7">
            <w:pPr>
              <w:jc w:val="both"/>
              <w:rPr>
                <w:rFonts w:ascii="GHEA Grapalat" w:hAnsi="GHEA Grapalat" w:cs="Sylfaen"/>
                <w:szCs w:val="21"/>
                <w:lang w:val="hy-AM"/>
              </w:rPr>
            </w:pPr>
            <w:r w:rsidRPr="00596A19">
              <w:rPr>
                <w:rFonts w:ascii="GHEA Grapalat" w:hAnsi="GHEA Grapalat" w:cs="Sylfaen"/>
                <w:szCs w:val="21"/>
                <w:lang w:val="hy-AM"/>
              </w:rPr>
              <w:t xml:space="preserve">N 1 Աղյուսակի </w:t>
            </w:r>
            <w:r>
              <w:rPr>
                <w:rFonts w:ascii="GHEA Grapalat" w:hAnsi="GHEA Grapalat" w:cs="Sylfaen"/>
                <w:szCs w:val="21"/>
                <w:lang w:val="hy-AM"/>
              </w:rPr>
              <w:t>9</w:t>
            </w:r>
            <w:r w:rsidRPr="00596A19">
              <w:rPr>
                <w:rFonts w:ascii="GHEA Grapalat" w:hAnsi="GHEA Grapalat" w:cs="Sylfaen"/>
                <w:szCs w:val="21"/>
                <w:lang w:val="hy-AM"/>
              </w:rPr>
              <w:t>-րդ կետի 2-րդ «Հարցը» սյունակում «հայերեն լեզվով» բառերը փոխարինել «և</w:t>
            </w:r>
            <w:r w:rsidRPr="000359F5">
              <w:rPr>
                <w:rFonts w:ascii="Arial" w:hAnsi="Arial" w:cs="Arial"/>
                <w:color w:val="4D5156"/>
                <w:sz w:val="21"/>
                <w:szCs w:val="21"/>
                <w:shd w:val="clear" w:color="auto" w:fill="FFFFFF"/>
                <w:lang w:val="hy-AM"/>
              </w:rPr>
              <w:t xml:space="preserve"> ՛</w:t>
            </w:r>
            <w:r w:rsidRPr="00596A19">
              <w:rPr>
                <w:rFonts w:ascii="GHEA Grapalat" w:hAnsi="GHEA Grapalat" w:cs="Sylfaen"/>
                <w:szCs w:val="21"/>
                <w:lang w:val="hy-AM"/>
              </w:rPr>
              <w:t xml:space="preserve"> ռուսերեն</w:t>
            </w:r>
            <w:r>
              <w:rPr>
                <w:rFonts w:ascii="GHEA Grapalat" w:hAnsi="GHEA Grapalat" w:cs="Sylfaen"/>
                <w:szCs w:val="21"/>
                <w:lang w:val="hy-AM"/>
              </w:rPr>
              <w:t>,</w:t>
            </w:r>
            <w:r w:rsidRPr="00596A19">
              <w:rPr>
                <w:rFonts w:ascii="GHEA Grapalat" w:hAnsi="GHEA Grapalat" w:cs="Sylfaen"/>
                <w:szCs w:val="21"/>
                <w:lang w:val="hy-AM"/>
              </w:rPr>
              <w:t xml:space="preserve"> և</w:t>
            </w:r>
            <w:r w:rsidRPr="000359F5">
              <w:rPr>
                <w:rFonts w:ascii="Arial" w:hAnsi="Arial" w:cs="Arial"/>
                <w:color w:val="4D5156"/>
                <w:sz w:val="21"/>
                <w:szCs w:val="21"/>
                <w:shd w:val="clear" w:color="auto" w:fill="FFFFFF"/>
                <w:lang w:val="hy-AM"/>
              </w:rPr>
              <w:t xml:space="preserve"> ՛</w:t>
            </w:r>
            <w:r w:rsidRPr="00596A19">
              <w:rPr>
                <w:rFonts w:ascii="GHEA Grapalat" w:hAnsi="GHEA Grapalat" w:cs="Sylfaen"/>
                <w:szCs w:val="21"/>
                <w:lang w:val="hy-AM"/>
              </w:rPr>
              <w:t xml:space="preserve"> հայերեն լեզ</w:t>
            </w:r>
            <w:r>
              <w:rPr>
                <w:rFonts w:ascii="GHEA Grapalat" w:hAnsi="GHEA Grapalat" w:cs="Sylfaen"/>
                <w:szCs w:val="21"/>
                <w:lang w:val="hy-AM"/>
              </w:rPr>
              <w:t>ուներով</w:t>
            </w:r>
            <w:r w:rsidRPr="00596A19">
              <w:rPr>
                <w:rFonts w:ascii="GHEA Grapalat" w:hAnsi="GHEA Grapalat" w:cs="Sylfaen"/>
                <w:szCs w:val="21"/>
                <w:lang w:val="hy-AM"/>
              </w:rPr>
              <w:t>» բառերով,</w:t>
            </w:r>
          </w:p>
        </w:tc>
        <w:tc>
          <w:tcPr>
            <w:tcW w:w="5207" w:type="dxa"/>
            <w:gridSpan w:val="2"/>
            <w:shd w:val="clear" w:color="auto" w:fill="FFFFFF" w:themeFill="background1"/>
          </w:tcPr>
          <w:p w:rsidR="0052735E" w:rsidRDefault="0052735E" w:rsidP="0052735E">
            <w:pPr>
              <w:rPr>
                <w:rFonts w:ascii="GHEA Grapalat" w:hAnsi="GHEA Grapalat"/>
                <w:b/>
                <w:lang w:val="hy-AM"/>
              </w:rPr>
            </w:pPr>
            <w:r w:rsidRPr="00920FD3">
              <w:rPr>
                <w:rFonts w:ascii="GHEA Grapalat" w:hAnsi="GHEA Grapalat"/>
                <w:b/>
                <w:lang w:val="hy-AM"/>
              </w:rPr>
              <w:t>Ընդունվել է:</w:t>
            </w:r>
          </w:p>
          <w:p w:rsidR="000E3FA7" w:rsidRPr="00920FD3" w:rsidRDefault="0052735E" w:rsidP="0052735E">
            <w:pPr>
              <w:shd w:val="clear" w:color="auto" w:fill="FFFFFF"/>
              <w:rPr>
                <w:rFonts w:ascii="GHEA Grapalat" w:hAnsi="GHEA Grapalat"/>
                <w:b/>
                <w:lang w:val="hy-AM"/>
              </w:rPr>
            </w:pPr>
            <w:r w:rsidRPr="003E311F">
              <w:rPr>
                <w:rFonts w:ascii="GHEA Grapalat" w:hAnsi="GHEA Grapalat"/>
                <w:lang w:val="hy-AM"/>
              </w:rPr>
              <w:t xml:space="preserve">Կատարվել է համապատասխան </w:t>
            </w:r>
            <w:r>
              <w:rPr>
                <w:rFonts w:ascii="GHEA Grapalat" w:hAnsi="GHEA Grapalat"/>
                <w:lang w:val="hy-AM"/>
              </w:rPr>
              <w:t>լրացում</w:t>
            </w:r>
            <w:r w:rsidRPr="003E311F">
              <w:rPr>
                <w:rFonts w:ascii="GHEA Grapalat" w:hAnsi="GHEA Grapalat"/>
                <w:lang w:val="hy-AM"/>
              </w:rPr>
              <w:t>:</w:t>
            </w:r>
          </w:p>
        </w:tc>
      </w:tr>
      <w:tr w:rsidR="000E3FA7" w:rsidRPr="0074750C" w:rsidTr="00C97B87">
        <w:trPr>
          <w:trHeight w:val="292"/>
        </w:trPr>
        <w:tc>
          <w:tcPr>
            <w:tcW w:w="5529" w:type="dxa"/>
            <w:shd w:val="clear" w:color="auto" w:fill="FFFFFF" w:themeFill="background1"/>
          </w:tcPr>
          <w:p w:rsidR="000E3FA7" w:rsidRPr="00596A19" w:rsidRDefault="000E3FA7" w:rsidP="000E3FA7">
            <w:pPr>
              <w:jc w:val="both"/>
              <w:rPr>
                <w:rFonts w:ascii="GHEA Grapalat" w:hAnsi="GHEA Grapalat" w:cs="Sylfaen"/>
                <w:szCs w:val="21"/>
                <w:lang w:val="hy-AM"/>
              </w:rPr>
            </w:pPr>
            <w:bookmarkStart w:id="2" w:name="_Hlk169872449"/>
            <w:r w:rsidRPr="003D470C">
              <w:rPr>
                <w:rFonts w:ascii="GHEA Grapalat" w:eastAsia="NSimSun" w:hAnsi="GHEA Grapalat" w:cs="Sylfaen"/>
                <w:kern w:val="2"/>
                <w:szCs w:val="21"/>
                <w:lang w:val="hy-AM" w:eastAsia="zh-CN" w:bidi="hi-IN"/>
              </w:rPr>
              <w:t xml:space="preserve">N 1 Աղյուսակի </w:t>
            </w:r>
            <w:r>
              <w:rPr>
                <w:rFonts w:ascii="GHEA Grapalat" w:eastAsia="NSimSun" w:hAnsi="GHEA Grapalat" w:cs="Sylfaen"/>
                <w:kern w:val="2"/>
                <w:szCs w:val="21"/>
                <w:lang w:val="hy-AM" w:eastAsia="zh-CN" w:bidi="hi-IN"/>
              </w:rPr>
              <w:t>10-րդ</w:t>
            </w:r>
            <w:r w:rsidRPr="003D470C">
              <w:rPr>
                <w:rFonts w:ascii="GHEA Grapalat" w:eastAsia="NSimSun" w:hAnsi="GHEA Grapalat" w:cs="Sylfaen"/>
                <w:kern w:val="2"/>
                <w:szCs w:val="21"/>
                <w:lang w:val="hy-AM" w:eastAsia="zh-CN" w:bidi="hi-IN"/>
              </w:rPr>
              <w:t xml:space="preserve"> կետի </w:t>
            </w:r>
            <w:bookmarkEnd w:id="2"/>
            <w:r w:rsidRPr="003D470C">
              <w:rPr>
                <w:rFonts w:ascii="GHEA Grapalat" w:eastAsia="NSimSun" w:hAnsi="GHEA Grapalat" w:cs="Sylfaen"/>
                <w:kern w:val="2"/>
                <w:szCs w:val="21"/>
                <w:lang w:val="hy-AM" w:eastAsia="zh-CN" w:bidi="hi-IN"/>
              </w:rPr>
              <w:t xml:space="preserve">2-րդ «Հարցը» սյունակում </w:t>
            </w:r>
            <w:bookmarkStart w:id="3" w:name="_Hlk169864496"/>
            <w:r w:rsidRPr="003D470C">
              <w:rPr>
                <w:rFonts w:ascii="GHEA Grapalat" w:eastAsia="NSimSun" w:hAnsi="GHEA Grapalat" w:cs="Sylfaen"/>
                <w:kern w:val="2"/>
                <w:szCs w:val="21"/>
                <w:lang w:val="hy-AM" w:eastAsia="zh-CN" w:bidi="hi-IN"/>
              </w:rPr>
              <w:t>«</w:t>
            </w:r>
            <w:r w:rsidRPr="003A4F00">
              <w:rPr>
                <w:rFonts w:ascii="GHEA Grapalat" w:eastAsia="NSimSun" w:hAnsi="GHEA Grapalat" w:cs="Sylfaen"/>
                <w:kern w:val="2"/>
                <w:szCs w:val="21"/>
                <w:lang w:val="hy-AM" w:eastAsia="zh-CN" w:bidi="hi-IN"/>
              </w:rPr>
              <w:t xml:space="preserve">Ծխախոտային արտադրանքի յուրաքանչյուր սպառողական փաթեթվածքի (ներդիր թերթիկի) վրա </w:t>
            </w:r>
            <w:proofErr w:type="spellStart"/>
            <w:r w:rsidRPr="003A4F00">
              <w:rPr>
                <w:rFonts w:ascii="GHEA Grapalat" w:eastAsia="NSimSun" w:hAnsi="GHEA Grapalat" w:cs="Sylfaen"/>
                <w:kern w:val="2"/>
                <w:szCs w:val="21"/>
                <w:lang w:val="hy-AM" w:eastAsia="zh-CN" w:bidi="hi-IN"/>
              </w:rPr>
              <w:t>նախազգուշացվո՞ւմ</w:t>
            </w:r>
            <w:proofErr w:type="spellEnd"/>
            <w:r w:rsidRPr="003A4F00">
              <w:rPr>
                <w:rFonts w:ascii="GHEA Grapalat" w:eastAsia="NSimSun" w:hAnsi="GHEA Grapalat" w:cs="Sylfaen"/>
                <w:kern w:val="2"/>
                <w:szCs w:val="21"/>
                <w:lang w:val="hy-AM" w:eastAsia="zh-CN" w:bidi="hi-IN"/>
              </w:rPr>
              <w:t xml:space="preserve"> է ծխախոտային արտադրատեսակների օգտագործման վնասակարության մասին</w:t>
            </w:r>
            <w:r w:rsidRPr="003D470C">
              <w:rPr>
                <w:rFonts w:ascii="GHEA Grapalat" w:eastAsia="NSimSun" w:hAnsi="GHEA Grapalat" w:cs="Sylfaen"/>
                <w:kern w:val="2"/>
                <w:szCs w:val="21"/>
                <w:lang w:val="hy-AM" w:eastAsia="zh-CN" w:bidi="hi-IN"/>
              </w:rPr>
              <w:t xml:space="preserve">» </w:t>
            </w:r>
            <w:bookmarkEnd w:id="3"/>
            <w:r w:rsidRPr="003D470C">
              <w:rPr>
                <w:rFonts w:ascii="GHEA Grapalat" w:eastAsia="NSimSun" w:hAnsi="GHEA Grapalat" w:cs="Sylfaen"/>
                <w:kern w:val="2"/>
                <w:szCs w:val="21"/>
                <w:lang w:val="hy-AM" w:eastAsia="zh-CN" w:bidi="hi-IN"/>
              </w:rPr>
              <w:t>բառեր</w:t>
            </w:r>
            <w:r>
              <w:rPr>
                <w:rFonts w:ascii="GHEA Grapalat" w:eastAsia="NSimSun" w:hAnsi="GHEA Grapalat" w:cs="Sylfaen"/>
                <w:kern w:val="2"/>
                <w:szCs w:val="21"/>
                <w:lang w:val="hy-AM" w:eastAsia="zh-CN" w:bidi="hi-IN"/>
              </w:rPr>
              <w:t>ից հետո լրացնել</w:t>
            </w:r>
            <w:r w:rsidRPr="003D470C">
              <w:rPr>
                <w:rFonts w:ascii="GHEA Grapalat" w:eastAsia="NSimSun" w:hAnsi="GHEA Grapalat" w:cs="Sylfaen"/>
                <w:kern w:val="2"/>
                <w:szCs w:val="21"/>
                <w:lang w:val="hy-AM" w:eastAsia="zh-CN" w:bidi="hi-IN"/>
              </w:rPr>
              <w:t xml:space="preserve"> «</w:t>
            </w:r>
            <w:r>
              <w:rPr>
                <w:rFonts w:ascii="GHEA Grapalat" w:eastAsia="NSimSun" w:hAnsi="GHEA Grapalat" w:cs="Sylfaen"/>
                <w:kern w:val="2"/>
                <w:szCs w:val="21"/>
                <w:lang w:val="hy-AM" w:eastAsia="zh-CN" w:bidi="hi-IN"/>
              </w:rPr>
              <w:t xml:space="preserve">, ինչպես նաև </w:t>
            </w:r>
            <w:proofErr w:type="spellStart"/>
            <w:r w:rsidRPr="00EA0B21">
              <w:rPr>
                <w:rFonts w:ascii="GHEA Grapalat" w:eastAsia="NSimSun" w:hAnsi="GHEA Grapalat" w:cs="Sylfaen"/>
                <w:kern w:val="2"/>
                <w:szCs w:val="21"/>
                <w:lang w:val="hy-AM" w:eastAsia="zh-CN" w:bidi="hi-IN"/>
              </w:rPr>
              <w:t>նախազգուշացումների</w:t>
            </w:r>
            <w:proofErr w:type="spellEnd"/>
            <w:r w:rsidRPr="00EA0B21">
              <w:rPr>
                <w:rFonts w:ascii="GHEA Grapalat" w:eastAsia="NSimSun" w:hAnsi="GHEA Grapalat" w:cs="Sylfaen"/>
                <w:kern w:val="2"/>
                <w:szCs w:val="21"/>
                <w:lang w:val="hy-AM" w:eastAsia="zh-CN" w:bidi="hi-IN"/>
              </w:rPr>
              <w:t xml:space="preserve"> էսքիզները</w:t>
            </w:r>
            <w:r>
              <w:rPr>
                <w:rFonts w:ascii="GHEA Grapalat" w:eastAsia="NSimSun" w:hAnsi="GHEA Grapalat" w:cs="Sylfaen"/>
                <w:kern w:val="2"/>
                <w:szCs w:val="21"/>
                <w:lang w:val="hy-AM" w:eastAsia="zh-CN" w:bidi="hi-IN"/>
              </w:rPr>
              <w:t xml:space="preserve"> </w:t>
            </w:r>
            <w:proofErr w:type="spellStart"/>
            <w:r>
              <w:rPr>
                <w:rFonts w:ascii="GHEA Grapalat" w:eastAsia="NSimSun" w:hAnsi="GHEA Grapalat" w:cs="Sylfaen"/>
                <w:kern w:val="2"/>
                <w:szCs w:val="21"/>
                <w:lang w:val="hy-AM" w:eastAsia="zh-CN" w:bidi="hi-IN"/>
              </w:rPr>
              <w:t>արդյ</w:t>
            </w:r>
            <w:r w:rsidRPr="00EA0B21">
              <w:rPr>
                <w:rFonts w:ascii="GHEA Grapalat" w:eastAsia="NSimSun" w:hAnsi="GHEA Grapalat" w:cs="Sylfaen"/>
                <w:kern w:val="2"/>
                <w:szCs w:val="21"/>
                <w:lang w:val="hy-AM" w:eastAsia="zh-CN" w:bidi="hi-IN"/>
              </w:rPr>
              <w:t>ո՞</w:t>
            </w:r>
            <w:r>
              <w:rPr>
                <w:rFonts w:ascii="GHEA Grapalat" w:eastAsia="NSimSun" w:hAnsi="GHEA Grapalat" w:cs="Sylfaen"/>
                <w:kern w:val="2"/>
                <w:szCs w:val="21"/>
                <w:lang w:val="hy-AM" w:eastAsia="zh-CN" w:bidi="hi-IN"/>
              </w:rPr>
              <w:t>ք</w:t>
            </w:r>
            <w:proofErr w:type="spellEnd"/>
            <w:r>
              <w:rPr>
                <w:rFonts w:ascii="GHEA Grapalat" w:eastAsia="NSimSun" w:hAnsi="GHEA Grapalat" w:cs="Sylfaen"/>
                <w:kern w:val="2"/>
                <w:szCs w:val="21"/>
                <w:lang w:val="hy-AM" w:eastAsia="zh-CN" w:bidi="hi-IN"/>
              </w:rPr>
              <w:t xml:space="preserve"> համապատասխանում են</w:t>
            </w:r>
            <w:r w:rsidRPr="00EA0B21">
              <w:rPr>
                <w:rFonts w:ascii="GHEA Grapalat" w:eastAsia="NSimSun" w:hAnsi="GHEA Grapalat" w:cs="Sylfaen"/>
                <w:kern w:val="2"/>
                <w:szCs w:val="21"/>
                <w:lang w:val="hy-AM" w:eastAsia="zh-CN" w:bidi="hi-IN"/>
              </w:rPr>
              <w:t xml:space="preserve"> </w:t>
            </w:r>
            <w:proofErr w:type="spellStart"/>
            <w:r w:rsidRPr="00EA0B21">
              <w:rPr>
                <w:rFonts w:ascii="GHEA Grapalat" w:eastAsia="NSimSun" w:hAnsi="GHEA Grapalat" w:cs="Sylfaen"/>
                <w:kern w:val="2"/>
                <w:szCs w:val="21"/>
                <w:lang w:val="hy-AM" w:eastAsia="zh-CN" w:bidi="hi-IN"/>
              </w:rPr>
              <w:t>Եվրասիական</w:t>
            </w:r>
            <w:proofErr w:type="spellEnd"/>
            <w:r w:rsidRPr="00EA0B21">
              <w:rPr>
                <w:rFonts w:ascii="GHEA Grapalat" w:eastAsia="NSimSun" w:hAnsi="GHEA Grapalat" w:cs="Sylfaen"/>
                <w:kern w:val="2"/>
                <w:szCs w:val="21"/>
                <w:lang w:val="hy-AM" w:eastAsia="zh-CN" w:bidi="hi-IN"/>
              </w:rPr>
              <w:t xml:space="preserve"> տնտեսական հանձնաժողովի խորհրդի 2016 թվականի մարտի 17-ի «Ծխախոտային արտադրատեսակների օգտագործման վնասակարության մասին </w:t>
            </w:r>
            <w:proofErr w:type="spellStart"/>
            <w:r w:rsidRPr="00EA0B21">
              <w:rPr>
                <w:rFonts w:ascii="GHEA Grapalat" w:eastAsia="NSimSun" w:hAnsi="GHEA Grapalat" w:cs="Sylfaen"/>
                <w:kern w:val="2"/>
                <w:szCs w:val="21"/>
                <w:lang w:val="hy-AM" w:eastAsia="zh-CN" w:bidi="hi-IN"/>
              </w:rPr>
              <w:t>նախազգուշացումների</w:t>
            </w:r>
            <w:proofErr w:type="spellEnd"/>
            <w:r w:rsidRPr="00EA0B21">
              <w:rPr>
                <w:rFonts w:ascii="GHEA Grapalat" w:eastAsia="NSimSun" w:hAnsi="GHEA Grapalat" w:cs="Sylfaen"/>
                <w:kern w:val="2"/>
                <w:szCs w:val="21"/>
                <w:lang w:val="hy-AM" w:eastAsia="zh-CN" w:bidi="hi-IN"/>
              </w:rPr>
              <w:t xml:space="preserve"> էսքիզները և ծխախոտային արտադրանքի սպառողական փաթեթվածքի վրա դրանք զետեղելու պարամետրերը հաստատելու մասին» N 18 որոշմ</w:t>
            </w:r>
            <w:r>
              <w:rPr>
                <w:rFonts w:ascii="GHEA Grapalat" w:eastAsia="NSimSun" w:hAnsi="GHEA Grapalat" w:cs="Sylfaen"/>
                <w:kern w:val="2"/>
                <w:szCs w:val="21"/>
                <w:lang w:val="hy-AM" w:eastAsia="zh-CN" w:bidi="hi-IN"/>
              </w:rPr>
              <w:t xml:space="preserve">ամբ հաստատված </w:t>
            </w:r>
            <w:proofErr w:type="spellStart"/>
            <w:r>
              <w:rPr>
                <w:rFonts w:ascii="GHEA Grapalat" w:eastAsia="NSimSun" w:hAnsi="GHEA Grapalat" w:cs="Sylfaen"/>
                <w:kern w:val="2"/>
                <w:szCs w:val="21"/>
                <w:lang w:val="hy-AM" w:eastAsia="zh-CN" w:bidi="hi-IN"/>
              </w:rPr>
              <w:t>պարամետրերին</w:t>
            </w:r>
            <w:proofErr w:type="spellEnd"/>
            <w:r w:rsidRPr="003A4F00">
              <w:rPr>
                <w:rFonts w:ascii="GHEA Grapalat" w:eastAsia="NSimSun" w:hAnsi="GHEA Grapalat" w:cs="Sylfaen"/>
                <w:kern w:val="2"/>
                <w:szCs w:val="21"/>
                <w:lang w:val="hy-AM" w:eastAsia="zh-CN" w:bidi="hi-IN"/>
              </w:rPr>
              <w:t>»</w:t>
            </w:r>
            <w:r w:rsidRPr="003D470C">
              <w:rPr>
                <w:rFonts w:ascii="GHEA Grapalat" w:eastAsia="NSimSun" w:hAnsi="GHEA Grapalat" w:cs="Sylfaen"/>
                <w:kern w:val="2"/>
                <w:szCs w:val="21"/>
                <w:lang w:val="hy-AM" w:eastAsia="zh-CN" w:bidi="hi-IN"/>
              </w:rPr>
              <w:t xml:space="preserve"> բառեր</w:t>
            </w:r>
            <w:r>
              <w:rPr>
                <w:rFonts w:ascii="GHEA Grapalat" w:eastAsia="NSimSun" w:hAnsi="GHEA Grapalat" w:cs="Sylfaen"/>
                <w:kern w:val="2"/>
                <w:szCs w:val="21"/>
                <w:lang w:val="hy-AM" w:eastAsia="zh-CN" w:bidi="hi-IN"/>
              </w:rPr>
              <w:t>ով</w:t>
            </w:r>
            <w:r w:rsidRPr="003D470C">
              <w:rPr>
                <w:rFonts w:ascii="GHEA Grapalat" w:eastAsia="NSimSun" w:hAnsi="GHEA Grapalat" w:cs="Sylfaen"/>
                <w:kern w:val="2"/>
                <w:szCs w:val="21"/>
                <w:lang w:val="hy-AM" w:eastAsia="zh-CN" w:bidi="hi-IN"/>
              </w:rPr>
              <w:t>,</w:t>
            </w:r>
          </w:p>
        </w:tc>
        <w:tc>
          <w:tcPr>
            <w:tcW w:w="5207" w:type="dxa"/>
            <w:gridSpan w:val="2"/>
            <w:shd w:val="clear" w:color="auto" w:fill="FFFFFF" w:themeFill="background1"/>
          </w:tcPr>
          <w:p w:rsidR="0052735E" w:rsidRDefault="0052735E" w:rsidP="0052735E">
            <w:pPr>
              <w:rPr>
                <w:rFonts w:ascii="GHEA Grapalat" w:hAnsi="GHEA Grapalat"/>
                <w:b/>
                <w:lang w:val="hy-AM"/>
              </w:rPr>
            </w:pPr>
            <w:r w:rsidRPr="00920FD3">
              <w:rPr>
                <w:rFonts w:ascii="GHEA Grapalat" w:hAnsi="GHEA Grapalat"/>
                <w:b/>
                <w:lang w:val="hy-AM"/>
              </w:rPr>
              <w:t>Ընդունվել է:</w:t>
            </w:r>
          </w:p>
          <w:p w:rsidR="000E3FA7" w:rsidRPr="00920FD3" w:rsidRDefault="0052735E" w:rsidP="0052735E">
            <w:pPr>
              <w:shd w:val="clear" w:color="auto" w:fill="FFFFFF"/>
              <w:rPr>
                <w:rFonts w:ascii="GHEA Grapalat" w:hAnsi="GHEA Grapalat"/>
                <w:b/>
                <w:lang w:val="hy-AM"/>
              </w:rPr>
            </w:pPr>
            <w:r w:rsidRPr="003E311F">
              <w:rPr>
                <w:rFonts w:ascii="GHEA Grapalat" w:hAnsi="GHEA Grapalat"/>
                <w:lang w:val="hy-AM"/>
              </w:rPr>
              <w:t xml:space="preserve">Կատարվել է համապատասխան </w:t>
            </w:r>
            <w:r>
              <w:rPr>
                <w:rFonts w:ascii="GHEA Grapalat" w:hAnsi="GHEA Grapalat"/>
                <w:lang w:val="hy-AM"/>
              </w:rPr>
              <w:t>լրացում</w:t>
            </w:r>
            <w:r w:rsidRPr="003E311F">
              <w:rPr>
                <w:rFonts w:ascii="GHEA Grapalat" w:hAnsi="GHEA Grapalat"/>
                <w:lang w:val="hy-AM"/>
              </w:rPr>
              <w:t>:</w:t>
            </w:r>
          </w:p>
        </w:tc>
      </w:tr>
      <w:tr w:rsidR="000E3FA7" w:rsidRPr="0074750C" w:rsidTr="00C97B87">
        <w:trPr>
          <w:trHeight w:val="292"/>
        </w:trPr>
        <w:tc>
          <w:tcPr>
            <w:tcW w:w="5529" w:type="dxa"/>
            <w:shd w:val="clear" w:color="auto" w:fill="FFFFFF" w:themeFill="background1"/>
          </w:tcPr>
          <w:p w:rsidR="000E3FA7" w:rsidRPr="00596A19" w:rsidRDefault="000E3FA7" w:rsidP="000E3FA7">
            <w:pPr>
              <w:jc w:val="both"/>
              <w:rPr>
                <w:rFonts w:ascii="GHEA Grapalat" w:hAnsi="GHEA Grapalat" w:cs="Sylfaen"/>
                <w:szCs w:val="21"/>
                <w:lang w:val="hy-AM"/>
              </w:rPr>
            </w:pPr>
            <w:r w:rsidRPr="00367372">
              <w:rPr>
                <w:rFonts w:ascii="GHEA Grapalat" w:hAnsi="GHEA Grapalat" w:cs="Sylfaen"/>
                <w:szCs w:val="21"/>
                <w:lang w:val="hy-AM"/>
              </w:rPr>
              <w:t xml:space="preserve">Նախագծի </w:t>
            </w:r>
            <w:proofErr w:type="spellStart"/>
            <w:r w:rsidRPr="00367372">
              <w:rPr>
                <w:rFonts w:ascii="GHEA Grapalat" w:hAnsi="GHEA Grapalat" w:cs="Sylfaen"/>
                <w:szCs w:val="21"/>
                <w:lang w:val="hy-AM"/>
              </w:rPr>
              <w:t>հարցաշարի</w:t>
            </w:r>
            <w:proofErr w:type="spellEnd"/>
            <w:r w:rsidRPr="00367372">
              <w:rPr>
                <w:rFonts w:ascii="GHEA Grapalat" w:hAnsi="GHEA Grapalat" w:cs="Sylfaen"/>
                <w:szCs w:val="21"/>
                <w:lang w:val="hy-AM"/>
              </w:rPr>
              <w:t xml:space="preserve"> N 2 Աղյուսակի (այսուհետ՝ N 2 Աղյուսակ) </w:t>
            </w:r>
            <w:r>
              <w:rPr>
                <w:rFonts w:ascii="GHEA Grapalat" w:hAnsi="GHEA Grapalat" w:cs="Sylfaen"/>
                <w:szCs w:val="21"/>
                <w:lang w:val="hy-AM"/>
              </w:rPr>
              <w:t xml:space="preserve">վերնագրում նպատակահարմար ենք գտնում նշում կատարել առ այն, որ աղյուսակում նշված </w:t>
            </w:r>
            <w:r w:rsidRPr="00DF6C83">
              <w:rPr>
                <w:rFonts w:ascii="GHEA Grapalat" w:hAnsi="GHEA Grapalat" w:cs="Sylfaen"/>
                <w:szCs w:val="21"/>
                <w:lang w:val="hy-AM"/>
              </w:rPr>
              <w:t xml:space="preserve">«Ծխախոտային արտադրանքի մասին տեխնիկական կանոնակարգ» (ՄՄ ՏԿ 035/2014) Մաքսային </w:t>
            </w:r>
            <w:r w:rsidRPr="00DF6C83">
              <w:rPr>
                <w:rFonts w:ascii="GHEA Grapalat" w:hAnsi="GHEA Grapalat" w:cs="Sylfaen"/>
                <w:szCs w:val="21"/>
                <w:lang w:val="hy-AM"/>
              </w:rPr>
              <w:lastRenderedPageBreak/>
              <w:t>միության տեխնիկական կանոնակարգ</w:t>
            </w:r>
            <w:r>
              <w:rPr>
                <w:rFonts w:ascii="GHEA Grapalat" w:hAnsi="GHEA Grapalat" w:cs="Sylfaen"/>
                <w:szCs w:val="21"/>
                <w:lang w:val="hy-AM"/>
              </w:rPr>
              <w:t xml:space="preserve">ի օբյեկտ հանդիսացող </w:t>
            </w:r>
            <w:r w:rsidRPr="00DF6C83">
              <w:rPr>
                <w:rFonts w:ascii="GHEA Grapalat" w:hAnsi="GHEA Grapalat" w:cs="Sylfaen"/>
                <w:szCs w:val="21"/>
                <w:lang w:val="hy-AM"/>
              </w:rPr>
              <w:t>(ԱՏԳ ԱԱ 2402 և 2403 ապրանքային անվանացանկի ներքո ներառված</w:t>
            </w:r>
            <w:r>
              <w:rPr>
                <w:rFonts w:ascii="GHEA Grapalat" w:hAnsi="GHEA Grapalat" w:cs="Sylfaen"/>
                <w:szCs w:val="21"/>
                <w:lang w:val="hy-AM"/>
              </w:rPr>
              <w:t xml:space="preserve">) արտադրանքի վերաբերյալ հարցերը նախատեսված են՝ </w:t>
            </w:r>
            <w:proofErr w:type="spellStart"/>
            <w:r>
              <w:rPr>
                <w:rFonts w:ascii="GHEA Grapalat" w:hAnsi="GHEA Grapalat" w:cs="Sylfaen"/>
                <w:szCs w:val="21"/>
                <w:lang w:val="hy-AM"/>
              </w:rPr>
              <w:t>մինչև</w:t>
            </w:r>
            <w:proofErr w:type="spellEnd"/>
            <w:r>
              <w:rPr>
                <w:rFonts w:ascii="GHEA Grapalat" w:hAnsi="GHEA Grapalat" w:cs="Sylfaen"/>
                <w:szCs w:val="21"/>
                <w:lang w:val="hy-AM"/>
              </w:rPr>
              <w:t xml:space="preserve"> 2024 թվականի հունվարի 1-ը արտադրված արտադրանքի համար։</w:t>
            </w:r>
          </w:p>
        </w:tc>
        <w:tc>
          <w:tcPr>
            <w:tcW w:w="5207" w:type="dxa"/>
            <w:gridSpan w:val="2"/>
            <w:shd w:val="clear" w:color="auto" w:fill="FFFFFF" w:themeFill="background1"/>
          </w:tcPr>
          <w:p w:rsidR="00C81A23" w:rsidRDefault="00C81A23" w:rsidP="00C81A23">
            <w:pPr>
              <w:rPr>
                <w:rFonts w:ascii="GHEA Grapalat" w:hAnsi="GHEA Grapalat"/>
                <w:b/>
                <w:lang w:val="hy-AM"/>
              </w:rPr>
            </w:pPr>
            <w:r w:rsidRPr="00920FD3">
              <w:rPr>
                <w:rFonts w:ascii="GHEA Grapalat" w:hAnsi="GHEA Grapalat"/>
                <w:b/>
                <w:lang w:val="hy-AM"/>
              </w:rPr>
              <w:lastRenderedPageBreak/>
              <w:t>Ընդունվել է:</w:t>
            </w:r>
          </w:p>
          <w:p w:rsidR="000E3FA7" w:rsidRPr="00920FD3" w:rsidRDefault="00C81A23" w:rsidP="00C81A23">
            <w:pPr>
              <w:shd w:val="clear" w:color="auto" w:fill="FFFFFF"/>
              <w:rPr>
                <w:rFonts w:ascii="GHEA Grapalat" w:hAnsi="GHEA Grapalat"/>
                <w:b/>
                <w:lang w:val="hy-AM"/>
              </w:rPr>
            </w:pPr>
            <w:r w:rsidRPr="003E311F">
              <w:rPr>
                <w:rFonts w:ascii="GHEA Grapalat" w:hAnsi="GHEA Grapalat"/>
                <w:lang w:val="hy-AM"/>
              </w:rPr>
              <w:t xml:space="preserve">Կատարվել է համապատասխան </w:t>
            </w:r>
            <w:r>
              <w:rPr>
                <w:rFonts w:ascii="GHEA Grapalat" w:hAnsi="GHEA Grapalat"/>
                <w:lang w:val="hy-AM"/>
              </w:rPr>
              <w:t>լրացում</w:t>
            </w:r>
            <w:r w:rsidRPr="003E311F">
              <w:rPr>
                <w:rFonts w:ascii="GHEA Grapalat" w:hAnsi="GHEA Grapalat"/>
                <w:lang w:val="hy-AM"/>
              </w:rPr>
              <w:t>:</w:t>
            </w:r>
          </w:p>
        </w:tc>
      </w:tr>
      <w:tr w:rsidR="000E3FA7" w:rsidRPr="0074750C" w:rsidTr="00C97B87">
        <w:trPr>
          <w:trHeight w:val="292"/>
        </w:trPr>
        <w:tc>
          <w:tcPr>
            <w:tcW w:w="5529" w:type="dxa"/>
            <w:shd w:val="clear" w:color="auto" w:fill="FFFFFF" w:themeFill="background1"/>
          </w:tcPr>
          <w:p w:rsidR="000E3FA7" w:rsidRPr="00596A19" w:rsidRDefault="000E3FA7" w:rsidP="000E3FA7">
            <w:pPr>
              <w:jc w:val="both"/>
              <w:rPr>
                <w:rFonts w:ascii="GHEA Grapalat" w:hAnsi="GHEA Grapalat" w:cs="Sylfaen"/>
                <w:szCs w:val="21"/>
                <w:lang w:val="hy-AM"/>
              </w:rPr>
            </w:pPr>
            <w:r w:rsidRPr="00C66F6E">
              <w:rPr>
                <w:rFonts w:ascii="GHEA Grapalat" w:hAnsi="GHEA Grapalat" w:cs="Sylfaen"/>
                <w:szCs w:val="21"/>
                <w:lang w:val="hy-AM"/>
              </w:rPr>
              <w:lastRenderedPageBreak/>
              <w:t>N 2 Աղյուսակի 2.8-րդ և 15-րդ կետերում 2-րդ «Հարցը» սյունակում «</w:t>
            </w:r>
            <w:bookmarkStart w:id="4" w:name="_Hlk169882816"/>
            <w:r w:rsidRPr="00C66F6E">
              <w:rPr>
                <w:rFonts w:ascii="GHEA Grapalat" w:hAnsi="GHEA Grapalat" w:cs="Sylfaen"/>
                <w:szCs w:val="21"/>
                <w:lang w:val="hy-AM"/>
              </w:rPr>
              <w:t xml:space="preserve">սահմանված </w:t>
            </w:r>
            <w:proofErr w:type="spellStart"/>
            <w:r w:rsidRPr="00C66F6E">
              <w:rPr>
                <w:rFonts w:ascii="GHEA Grapalat" w:hAnsi="GHEA Grapalat" w:cs="Sylfaen"/>
                <w:szCs w:val="21"/>
                <w:lang w:val="hy-AM"/>
              </w:rPr>
              <w:t>ձևի</w:t>
            </w:r>
            <w:bookmarkEnd w:id="4"/>
            <w:proofErr w:type="spellEnd"/>
            <w:r w:rsidRPr="00C66F6E">
              <w:rPr>
                <w:rFonts w:ascii="GHEA Grapalat" w:hAnsi="GHEA Grapalat" w:cs="Sylfaen"/>
                <w:szCs w:val="21"/>
                <w:lang w:val="hy-AM"/>
              </w:rPr>
              <w:t xml:space="preserve">» և  «սահմանված </w:t>
            </w:r>
            <w:proofErr w:type="spellStart"/>
            <w:r w:rsidRPr="00C66F6E">
              <w:rPr>
                <w:rFonts w:ascii="GHEA Grapalat" w:hAnsi="GHEA Grapalat" w:cs="Sylfaen"/>
                <w:szCs w:val="21"/>
                <w:lang w:val="hy-AM"/>
              </w:rPr>
              <w:t>ձևին</w:t>
            </w:r>
            <w:proofErr w:type="spellEnd"/>
            <w:r w:rsidRPr="00C66F6E">
              <w:rPr>
                <w:rFonts w:ascii="GHEA Grapalat" w:hAnsi="GHEA Grapalat" w:cs="Sylfaen"/>
                <w:szCs w:val="21"/>
                <w:lang w:val="hy-AM"/>
              </w:rPr>
              <w:t xml:space="preserve">» բառերը փոխարինել համապատասխանաբար «սույն տեխնիկական կանոնակարգի N 3 </w:t>
            </w:r>
            <w:proofErr w:type="spellStart"/>
            <w:r w:rsidRPr="00C66F6E">
              <w:rPr>
                <w:rFonts w:ascii="GHEA Grapalat" w:hAnsi="GHEA Grapalat" w:cs="Sylfaen"/>
                <w:szCs w:val="21"/>
                <w:lang w:val="hy-AM"/>
              </w:rPr>
              <w:t>ձևի</w:t>
            </w:r>
            <w:proofErr w:type="spellEnd"/>
            <w:r w:rsidRPr="00C66F6E">
              <w:rPr>
                <w:rFonts w:ascii="GHEA Grapalat" w:hAnsi="GHEA Grapalat" w:cs="Sylfaen"/>
                <w:szCs w:val="21"/>
                <w:lang w:val="hy-AM"/>
              </w:rPr>
              <w:t xml:space="preserve">» և  «սույն տեխնիկական կանոնակարգի N 3 </w:t>
            </w:r>
            <w:proofErr w:type="spellStart"/>
            <w:r w:rsidRPr="00C66F6E">
              <w:rPr>
                <w:rFonts w:ascii="GHEA Grapalat" w:hAnsi="GHEA Grapalat" w:cs="Sylfaen"/>
                <w:szCs w:val="21"/>
                <w:lang w:val="hy-AM"/>
              </w:rPr>
              <w:t>ձևին</w:t>
            </w:r>
            <w:proofErr w:type="spellEnd"/>
            <w:r w:rsidRPr="00C66F6E">
              <w:rPr>
                <w:rFonts w:ascii="GHEA Grapalat" w:hAnsi="GHEA Grapalat" w:cs="Sylfaen"/>
                <w:szCs w:val="21"/>
                <w:lang w:val="hy-AM"/>
              </w:rPr>
              <w:t>» բառերով,</w:t>
            </w:r>
          </w:p>
        </w:tc>
        <w:tc>
          <w:tcPr>
            <w:tcW w:w="5207" w:type="dxa"/>
            <w:gridSpan w:val="2"/>
            <w:shd w:val="clear" w:color="auto" w:fill="FFFFFF" w:themeFill="background1"/>
          </w:tcPr>
          <w:p w:rsidR="00793ECD" w:rsidRDefault="00793ECD" w:rsidP="00793ECD">
            <w:pPr>
              <w:rPr>
                <w:rFonts w:ascii="GHEA Grapalat" w:hAnsi="GHEA Grapalat"/>
                <w:b/>
                <w:lang w:val="hy-AM"/>
              </w:rPr>
            </w:pPr>
            <w:r w:rsidRPr="00920FD3">
              <w:rPr>
                <w:rFonts w:ascii="GHEA Grapalat" w:hAnsi="GHEA Grapalat"/>
                <w:b/>
                <w:lang w:val="hy-AM"/>
              </w:rPr>
              <w:t>Ընդունվել է:</w:t>
            </w:r>
          </w:p>
          <w:p w:rsidR="000E3FA7" w:rsidRPr="00920FD3" w:rsidRDefault="00793ECD" w:rsidP="00793ECD">
            <w:pPr>
              <w:shd w:val="clear" w:color="auto" w:fill="FFFFFF"/>
              <w:rPr>
                <w:rFonts w:ascii="GHEA Grapalat" w:hAnsi="GHEA Grapalat"/>
                <w:b/>
                <w:lang w:val="hy-AM"/>
              </w:rPr>
            </w:pPr>
            <w:r>
              <w:rPr>
                <w:rFonts w:ascii="GHEA Grapalat" w:hAnsi="GHEA Grapalat"/>
                <w:lang w:val="hy-AM"/>
              </w:rPr>
              <w:t>Փոփոխությունը</w:t>
            </w:r>
            <w:r w:rsidRPr="003E311F">
              <w:rPr>
                <w:rFonts w:ascii="GHEA Grapalat" w:hAnsi="GHEA Grapalat"/>
                <w:lang w:val="hy-AM"/>
              </w:rPr>
              <w:t xml:space="preserve"> </w:t>
            </w:r>
            <w:r>
              <w:rPr>
                <w:rFonts w:ascii="GHEA Grapalat" w:hAnsi="GHEA Grapalat"/>
                <w:lang w:val="hy-AM"/>
              </w:rPr>
              <w:t>կ</w:t>
            </w:r>
            <w:r w:rsidRPr="003E311F">
              <w:rPr>
                <w:rFonts w:ascii="GHEA Grapalat" w:hAnsi="GHEA Grapalat"/>
                <w:lang w:val="hy-AM"/>
              </w:rPr>
              <w:t xml:space="preserve">ատարվել է </w:t>
            </w:r>
            <w:r w:rsidRPr="00C66F6E">
              <w:rPr>
                <w:rFonts w:ascii="GHEA Grapalat" w:hAnsi="GHEA Grapalat" w:cs="Sylfaen"/>
                <w:szCs w:val="21"/>
                <w:lang w:val="hy-AM"/>
              </w:rPr>
              <w:t>N 2 Աղյուսակի 2.</w:t>
            </w:r>
            <w:r>
              <w:rPr>
                <w:rFonts w:ascii="GHEA Grapalat" w:hAnsi="GHEA Grapalat" w:cs="Sylfaen"/>
                <w:szCs w:val="21"/>
                <w:lang w:val="hy-AM"/>
              </w:rPr>
              <w:t>9</w:t>
            </w:r>
            <w:r w:rsidRPr="00C66F6E">
              <w:rPr>
                <w:rFonts w:ascii="GHEA Grapalat" w:hAnsi="GHEA Grapalat" w:cs="Sylfaen"/>
                <w:szCs w:val="21"/>
                <w:lang w:val="hy-AM"/>
              </w:rPr>
              <w:t>-րդ</w:t>
            </w:r>
            <w:r>
              <w:rPr>
                <w:rFonts w:ascii="GHEA Grapalat" w:hAnsi="GHEA Grapalat"/>
                <w:lang w:val="hy-AM"/>
              </w:rPr>
              <w:t xml:space="preserve"> </w:t>
            </w:r>
            <w:proofErr w:type="spellStart"/>
            <w:r>
              <w:rPr>
                <w:rFonts w:ascii="GHEA Grapalat" w:hAnsi="GHEA Grapalat"/>
                <w:lang w:val="hy-AM"/>
              </w:rPr>
              <w:t>կետում</w:t>
            </w:r>
            <w:proofErr w:type="spellEnd"/>
            <w:r>
              <w:rPr>
                <w:rFonts w:ascii="GHEA Grapalat" w:hAnsi="GHEA Grapalat"/>
                <w:lang w:val="hy-AM"/>
              </w:rPr>
              <w:t xml:space="preserve"> (առաջարկը 2.8-րդ կետին չի վերաբերվում)</w:t>
            </w:r>
            <w:r w:rsidRPr="003E311F">
              <w:rPr>
                <w:rFonts w:ascii="GHEA Grapalat" w:hAnsi="GHEA Grapalat"/>
                <w:lang w:val="hy-AM"/>
              </w:rPr>
              <w:t>:</w:t>
            </w:r>
          </w:p>
        </w:tc>
      </w:tr>
      <w:tr w:rsidR="000E3FA7" w:rsidRPr="0074750C" w:rsidTr="00C97B87">
        <w:trPr>
          <w:trHeight w:val="292"/>
        </w:trPr>
        <w:tc>
          <w:tcPr>
            <w:tcW w:w="5529" w:type="dxa"/>
            <w:shd w:val="clear" w:color="auto" w:fill="FFFFFF" w:themeFill="background1"/>
          </w:tcPr>
          <w:p w:rsidR="000E3FA7" w:rsidRPr="00C66F6E" w:rsidRDefault="000E3FA7" w:rsidP="000E3FA7">
            <w:pPr>
              <w:jc w:val="both"/>
              <w:rPr>
                <w:rFonts w:ascii="GHEA Grapalat" w:hAnsi="GHEA Grapalat" w:cs="Sylfaen"/>
                <w:szCs w:val="21"/>
                <w:lang w:val="hy-AM"/>
              </w:rPr>
            </w:pPr>
            <w:r w:rsidRPr="00C66F6E">
              <w:rPr>
                <w:rFonts w:ascii="GHEA Grapalat" w:hAnsi="GHEA Grapalat" w:cs="Sylfaen"/>
                <w:szCs w:val="21"/>
                <w:lang w:val="hy-AM"/>
              </w:rPr>
              <w:t xml:space="preserve">Նախագծի </w:t>
            </w:r>
            <w:proofErr w:type="spellStart"/>
            <w:r w:rsidRPr="00C66F6E">
              <w:rPr>
                <w:rFonts w:ascii="GHEA Grapalat" w:hAnsi="GHEA Grapalat" w:cs="Sylfaen"/>
                <w:szCs w:val="21"/>
                <w:lang w:val="hy-AM"/>
              </w:rPr>
              <w:t>հարցաշարի</w:t>
            </w:r>
            <w:proofErr w:type="spellEnd"/>
            <w:r w:rsidRPr="00C66F6E">
              <w:rPr>
                <w:rFonts w:ascii="GHEA Grapalat" w:hAnsi="GHEA Grapalat" w:cs="Sylfaen"/>
                <w:szCs w:val="21"/>
                <w:lang w:val="hy-AM"/>
              </w:rPr>
              <w:t xml:space="preserve"> N 3 Աղյուսակի (այսուհետ՝ N 3 Աղյուսակ) 3-րդ, 4</w:t>
            </w:r>
            <w:r w:rsidRPr="00C66F6E">
              <w:rPr>
                <w:rFonts w:ascii="Cambria Math" w:hAnsi="Cambria Math" w:cs="Cambria Math"/>
                <w:szCs w:val="21"/>
                <w:lang w:val="hy-AM"/>
              </w:rPr>
              <w:t>․</w:t>
            </w:r>
            <w:r w:rsidRPr="00C66F6E">
              <w:rPr>
                <w:rFonts w:ascii="GHEA Grapalat" w:hAnsi="GHEA Grapalat" w:cs="Sylfaen"/>
                <w:szCs w:val="21"/>
                <w:lang w:val="hy-AM"/>
              </w:rPr>
              <w:t>1-ից  4</w:t>
            </w:r>
            <w:r w:rsidRPr="00C66F6E">
              <w:rPr>
                <w:rFonts w:ascii="Cambria Math" w:hAnsi="Cambria Math" w:cs="Cambria Math"/>
                <w:szCs w:val="21"/>
                <w:lang w:val="hy-AM"/>
              </w:rPr>
              <w:t>․</w:t>
            </w:r>
            <w:r w:rsidRPr="00C66F6E">
              <w:rPr>
                <w:rFonts w:ascii="GHEA Grapalat" w:hAnsi="GHEA Grapalat" w:cs="Sylfaen"/>
                <w:szCs w:val="21"/>
                <w:lang w:val="hy-AM"/>
              </w:rPr>
              <w:t>5-րդ, 5-ից 7-րդ կետերի 4-րդ «Ստուգման անցկացման մեթոդը» սյունակում «լաբորատոր փորձարկում»</w:t>
            </w:r>
            <w:r w:rsidRPr="00C66F6E">
              <w:rPr>
                <w:rFonts w:ascii="GHEA Grapalat" w:hAnsi="GHEA Grapalat"/>
                <w:lang w:val="hy-AM"/>
              </w:rPr>
              <w:t xml:space="preserve"> </w:t>
            </w:r>
            <w:r w:rsidRPr="00C66F6E">
              <w:rPr>
                <w:rFonts w:ascii="GHEA Grapalat" w:hAnsi="GHEA Grapalat" w:cs="Sylfaen"/>
                <w:szCs w:val="21"/>
                <w:lang w:val="hy-AM"/>
              </w:rPr>
              <w:t xml:space="preserve">և </w:t>
            </w:r>
            <w:bookmarkStart w:id="5" w:name="_Hlk169872216"/>
            <w:r w:rsidRPr="00C66F6E">
              <w:rPr>
                <w:rFonts w:ascii="GHEA Grapalat" w:hAnsi="GHEA Grapalat" w:cs="Sylfaen"/>
                <w:szCs w:val="21"/>
                <w:lang w:val="hy-AM"/>
              </w:rPr>
              <w:t>«լաբորատոր փորձարկում և /կամ/</w:t>
            </w:r>
            <w:proofErr w:type="spellStart"/>
            <w:r w:rsidRPr="00C66F6E">
              <w:rPr>
                <w:rFonts w:ascii="GHEA Grapalat" w:hAnsi="GHEA Grapalat" w:cs="Sylfaen"/>
                <w:szCs w:val="21"/>
                <w:lang w:val="hy-AM"/>
              </w:rPr>
              <w:t>տեսազննում</w:t>
            </w:r>
            <w:proofErr w:type="spellEnd"/>
            <w:r w:rsidRPr="00C66F6E">
              <w:rPr>
                <w:rFonts w:ascii="GHEA Grapalat" w:hAnsi="GHEA Grapalat" w:cs="Sylfaen"/>
                <w:szCs w:val="21"/>
                <w:lang w:val="hy-AM"/>
              </w:rPr>
              <w:t xml:space="preserve">» </w:t>
            </w:r>
            <w:bookmarkEnd w:id="5"/>
            <w:r w:rsidRPr="00C66F6E">
              <w:rPr>
                <w:rFonts w:ascii="GHEA Grapalat" w:hAnsi="GHEA Grapalat" w:cs="Sylfaen"/>
                <w:szCs w:val="21"/>
                <w:lang w:val="hy-AM"/>
              </w:rPr>
              <w:t>բառերը փոխարինել «</w:t>
            </w:r>
            <w:proofErr w:type="spellStart"/>
            <w:r w:rsidRPr="00C66F6E">
              <w:rPr>
                <w:rFonts w:ascii="GHEA Grapalat" w:hAnsi="GHEA Grapalat" w:cs="Sylfaen"/>
                <w:szCs w:val="21"/>
                <w:lang w:val="hy-AM"/>
              </w:rPr>
              <w:t>տեսազննում</w:t>
            </w:r>
            <w:proofErr w:type="spellEnd"/>
            <w:r w:rsidRPr="00C66F6E">
              <w:rPr>
                <w:rFonts w:ascii="GHEA Grapalat" w:hAnsi="GHEA Grapalat" w:cs="Sylfaen"/>
                <w:szCs w:val="21"/>
                <w:lang w:val="hy-AM"/>
              </w:rPr>
              <w:t xml:space="preserve"> կամ փաստաթղթային» բառերով,</w:t>
            </w:r>
          </w:p>
        </w:tc>
        <w:tc>
          <w:tcPr>
            <w:tcW w:w="5207" w:type="dxa"/>
            <w:gridSpan w:val="2"/>
            <w:shd w:val="clear" w:color="auto" w:fill="FFFFFF" w:themeFill="background1"/>
          </w:tcPr>
          <w:p w:rsidR="000E3FA7" w:rsidRDefault="000E3FA7" w:rsidP="000E3FA7">
            <w:pPr>
              <w:shd w:val="clear" w:color="auto" w:fill="FFFFFF"/>
              <w:rPr>
                <w:rFonts w:ascii="GHEA Grapalat" w:hAnsi="GHEA Grapalat"/>
                <w:b/>
                <w:lang w:val="hy-AM"/>
              </w:rPr>
            </w:pPr>
            <w:r>
              <w:rPr>
                <w:rFonts w:ascii="GHEA Grapalat" w:hAnsi="GHEA Grapalat"/>
                <w:b/>
                <w:lang w:val="hy-AM"/>
              </w:rPr>
              <w:t xml:space="preserve">Չի ընդունվել </w:t>
            </w:r>
          </w:p>
          <w:p w:rsidR="000E3FA7" w:rsidRPr="00B42633" w:rsidRDefault="000E3FA7" w:rsidP="00247CB5">
            <w:pPr>
              <w:shd w:val="clear" w:color="auto" w:fill="FFFFFF"/>
              <w:rPr>
                <w:rFonts w:ascii="GHEA Grapalat" w:hAnsi="GHEA Grapalat"/>
                <w:lang w:val="hy-AM"/>
              </w:rPr>
            </w:pPr>
            <w:r w:rsidRPr="00B42633">
              <w:rPr>
                <w:rFonts w:ascii="GHEA Grapalat" w:hAnsi="GHEA Grapalat"/>
                <w:lang w:val="hy-AM"/>
              </w:rPr>
              <w:t xml:space="preserve">Առանց </w:t>
            </w:r>
            <w:r w:rsidR="00A0024D">
              <w:rPr>
                <w:rFonts w:ascii="GHEA Grapalat" w:hAnsi="GHEA Grapalat"/>
                <w:lang w:val="hy-AM"/>
              </w:rPr>
              <w:t>լ</w:t>
            </w:r>
            <w:r w:rsidRPr="00B42633">
              <w:rPr>
                <w:rFonts w:ascii="GHEA Grapalat" w:hAnsi="GHEA Grapalat"/>
                <w:lang w:val="hy-AM"/>
              </w:rPr>
              <w:t xml:space="preserve">աբորատոր փորձարկման հնարավոր չի լինի որոշել </w:t>
            </w:r>
            <w:r w:rsidR="00F42E63">
              <w:rPr>
                <w:rFonts w:ascii="GHEA Grapalat" w:hAnsi="GHEA Grapalat"/>
                <w:lang w:val="hy-AM"/>
              </w:rPr>
              <w:t>ցուցանիշ</w:t>
            </w:r>
            <w:r w:rsidR="00084802">
              <w:rPr>
                <w:rFonts w:ascii="GHEA Grapalat" w:hAnsi="GHEA Grapalat"/>
                <w:lang w:val="hy-AM"/>
              </w:rPr>
              <w:t>ն</w:t>
            </w:r>
            <w:r w:rsidRPr="00B42633">
              <w:rPr>
                <w:rFonts w:ascii="GHEA Grapalat" w:hAnsi="GHEA Grapalat"/>
                <w:lang w:val="hy-AM"/>
              </w:rPr>
              <w:t>երը</w:t>
            </w:r>
            <w:r w:rsidR="00247CB5">
              <w:rPr>
                <w:rFonts w:ascii="GHEA Grapalat" w:hAnsi="GHEA Grapalat"/>
                <w:lang w:val="hy-AM"/>
              </w:rPr>
              <w:t>, ս</w:t>
            </w:r>
            <w:r w:rsidR="00EF4554">
              <w:rPr>
                <w:rFonts w:ascii="GHEA Grapalat" w:hAnsi="GHEA Grapalat"/>
                <w:lang w:val="hy-AM"/>
              </w:rPr>
              <w:t xml:space="preserve">ակայն </w:t>
            </w:r>
            <w:r w:rsidR="00247CB5" w:rsidRPr="00C66F6E">
              <w:rPr>
                <w:rFonts w:ascii="GHEA Grapalat" w:hAnsi="GHEA Grapalat" w:cs="Sylfaen"/>
                <w:szCs w:val="21"/>
                <w:lang w:val="hy-AM"/>
              </w:rPr>
              <w:t>«լաբորատոր փորձարկում»</w:t>
            </w:r>
            <w:r w:rsidR="00247CB5" w:rsidRPr="00C66F6E">
              <w:rPr>
                <w:rFonts w:ascii="GHEA Grapalat" w:hAnsi="GHEA Grapalat"/>
                <w:lang w:val="hy-AM"/>
              </w:rPr>
              <w:t xml:space="preserve"> </w:t>
            </w:r>
            <w:r w:rsidR="00247CB5" w:rsidRPr="00C66F6E">
              <w:rPr>
                <w:rFonts w:ascii="GHEA Grapalat" w:hAnsi="GHEA Grapalat" w:cs="Sylfaen"/>
                <w:szCs w:val="21"/>
                <w:lang w:val="hy-AM"/>
              </w:rPr>
              <w:t>բառերը փոխարին</w:t>
            </w:r>
            <w:r w:rsidR="00247CB5">
              <w:rPr>
                <w:rFonts w:ascii="GHEA Grapalat" w:hAnsi="GHEA Grapalat" w:cs="Sylfaen"/>
                <w:szCs w:val="21"/>
                <w:lang w:val="hy-AM"/>
              </w:rPr>
              <w:t>վ</w:t>
            </w:r>
            <w:r w:rsidR="00247CB5" w:rsidRPr="00C66F6E">
              <w:rPr>
                <w:rFonts w:ascii="GHEA Grapalat" w:hAnsi="GHEA Grapalat" w:cs="Sylfaen"/>
                <w:szCs w:val="21"/>
                <w:lang w:val="hy-AM"/>
              </w:rPr>
              <w:t xml:space="preserve">ել </w:t>
            </w:r>
            <w:r w:rsidR="00247CB5">
              <w:rPr>
                <w:rFonts w:ascii="GHEA Grapalat" w:hAnsi="GHEA Grapalat" w:cs="Sylfaen"/>
                <w:szCs w:val="21"/>
                <w:lang w:val="hy-AM"/>
              </w:rPr>
              <w:t>են</w:t>
            </w:r>
            <w:r w:rsidR="00247CB5" w:rsidRPr="00C66F6E">
              <w:rPr>
                <w:rFonts w:ascii="GHEA Grapalat" w:hAnsi="GHEA Grapalat" w:cs="Sylfaen"/>
                <w:szCs w:val="21"/>
                <w:lang w:val="hy-AM"/>
              </w:rPr>
              <w:t xml:space="preserve"> «լաբորատոր փորձարկում և /կամ/</w:t>
            </w:r>
            <w:proofErr w:type="spellStart"/>
            <w:r w:rsidR="00247CB5" w:rsidRPr="00C66F6E">
              <w:rPr>
                <w:rFonts w:ascii="GHEA Grapalat" w:hAnsi="GHEA Grapalat" w:cs="Sylfaen"/>
                <w:szCs w:val="21"/>
                <w:lang w:val="hy-AM"/>
              </w:rPr>
              <w:t>տեսազննում</w:t>
            </w:r>
            <w:proofErr w:type="spellEnd"/>
            <w:r w:rsidR="00247CB5" w:rsidRPr="00C66F6E">
              <w:rPr>
                <w:rFonts w:ascii="GHEA Grapalat" w:hAnsi="GHEA Grapalat" w:cs="Sylfaen"/>
                <w:szCs w:val="21"/>
                <w:lang w:val="hy-AM"/>
              </w:rPr>
              <w:t xml:space="preserve">» </w:t>
            </w:r>
            <w:r w:rsidR="00247CB5">
              <w:rPr>
                <w:rFonts w:ascii="GHEA Grapalat" w:hAnsi="GHEA Grapalat" w:cs="Sylfaen"/>
                <w:szCs w:val="21"/>
                <w:lang w:val="hy-AM"/>
              </w:rPr>
              <w:t>բառերով:</w:t>
            </w:r>
          </w:p>
        </w:tc>
      </w:tr>
      <w:tr w:rsidR="000E3FA7" w:rsidRPr="0074750C" w:rsidTr="00C97B87">
        <w:trPr>
          <w:trHeight w:val="292"/>
        </w:trPr>
        <w:tc>
          <w:tcPr>
            <w:tcW w:w="5529" w:type="dxa"/>
            <w:shd w:val="clear" w:color="auto" w:fill="FFFFFF" w:themeFill="background1"/>
          </w:tcPr>
          <w:p w:rsidR="000E3FA7" w:rsidRPr="00C66F6E" w:rsidRDefault="000E3FA7" w:rsidP="000E3FA7">
            <w:pPr>
              <w:jc w:val="both"/>
              <w:rPr>
                <w:rFonts w:ascii="GHEA Grapalat" w:hAnsi="GHEA Grapalat" w:cs="Sylfaen"/>
                <w:szCs w:val="21"/>
                <w:lang w:val="hy-AM"/>
              </w:rPr>
            </w:pPr>
            <w:r w:rsidRPr="00AF3490">
              <w:rPr>
                <w:rFonts w:ascii="GHEA Grapalat" w:hAnsi="GHEA Grapalat" w:cs="Sylfaen"/>
                <w:szCs w:val="21"/>
                <w:lang w:val="hy-AM"/>
              </w:rPr>
              <w:t>N 3 Աղյուսակի 20-րդ և 21-րդ կետերը միավորել։</w:t>
            </w:r>
          </w:p>
        </w:tc>
        <w:tc>
          <w:tcPr>
            <w:tcW w:w="5207" w:type="dxa"/>
            <w:gridSpan w:val="2"/>
            <w:shd w:val="clear" w:color="auto" w:fill="FFFFFF" w:themeFill="background1"/>
          </w:tcPr>
          <w:p w:rsidR="00A0024D" w:rsidRDefault="00A0024D" w:rsidP="00A0024D">
            <w:pPr>
              <w:rPr>
                <w:rFonts w:ascii="GHEA Grapalat" w:hAnsi="GHEA Grapalat"/>
                <w:b/>
                <w:lang w:val="hy-AM"/>
              </w:rPr>
            </w:pPr>
            <w:r w:rsidRPr="00920FD3">
              <w:rPr>
                <w:rFonts w:ascii="GHEA Grapalat" w:hAnsi="GHEA Grapalat"/>
                <w:b/>
                <w:lang w:val="hy-AM"/>
              </w:rPr>
              <w:t>Ընդունվել է:</w:t>
            </w:r>
          </w:p>
          <w:p w:rsidR="000E3FA7" w:rsidRPr="00A0024D" w:rsidRDefault="00A0024D" w:rsidP="00A0024D">
            <w:pPr>
              <w:shd w:val="clear" w:color="auto" w:fill="FFFFFF"/>
              <w:rPr>
                <w:rFonts w:ascii="GHEA Grapalat" w:hAnsi="GHEA Grapalat"/>
                <w:lang w:val="hy-AM"/>
              </w:rPr>
            </w:pPr>
            <w:r w:rsidRPr="00A0024D">
              <w:rPr>
                <w:rFonts w:ascii="GHEA Grapalat" w:hAnsi="GHEA Grapalat"/>
                <w:lang w:val="hy-AM"/>
              </w:rPr>
              <w:t>Կատարվել է համապատասխան փոփոխություն:</w:t>
            </w:r>
          </w:p>
        </w:tc>
      </w:tr>
      <w:tr w:rsidR="000E3FA7" w:rsidRPr="0083667C" w:rsidTr="00BC15B8">
        <w:trPr>
          <w:trHeight w:val="292"/>
        </w:trPr>
        <w:tc>
          <w:tcPr>
            <w:tcW w:w="8364" w:type="dxa"/>
            <w:gridSpan w:val="2"/>
            <w:vMerge w:val="restart"/>
            <w:shd w:val="clear" w:color="auto" w:fill="BFBFBF" w:themeFill="background1" w:themeFillShade="BF"/>
          </w:tcPr>
          <w:p w:rsidR="000E3FA7" w:rsidRPr="004C23C0" w:rsidRDefault="000E3FA7" w:rsidP="000E3FA7">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hAnsi="GHEA Grapalat"/>
                <w:b/>
                <w:lang w:val="hy-AM"/>
              </w:rPr>
              <w:t>3</w:t>
            </w:r>
            <w:r w:rsidRPr="004C23C0">
              <w:rPr>
                <w:rFonts w:ascii="GHEA Grapalat" w:hAnsi="GHEA Grapalat"/>
                <w:b/>
                <w:lang w:val="hy-AM"/>
              </w:rPr>
              <w:t xml:space="preserve">. </w:t>
            </w:r>
            <w:r w:rsidRPr="004C23C0">
              <w:rPr>
                <w:rFonts w:ascii="GHEA Grapalat" w:eastAsia="Calibri" w:hAnsi="GHEA Grapalat"/>
                <w:b/>
                <w:color w:val="000000"/>
                <w:lang w:val="hy-AM" w:eastAsia="en-US"/>
              </w:rPr>
              <w:t>Ֆինանսների նախարարություն</w:t>
            </w:r>
          </w:p>
          <w:p w:rsidR="000E3FA7" w:rsidRPr="004C23C0" w:rsidRDefault="000E3FA7" w:rsidP="000E3FA7">
            <w:pPr>
              <w:spacing w:line="360" w:lineRule="auto"/>
              <w:rPr>
                <w:rFonts w:ascii="GHEA Grapalat" w:hAnsi="GHEA Grapalat"/>
                <w:lang w:val="hy-AM"/>
              </w:rPr>
            </w:pPr>
          </w:p>
        </w:tc>
        <w:tc>
          <w:tcPr>
            <w:tcW w:w="2372" w:type="dxa"/>
            <w:shd w:val="clear" w:color="auto" w:fill="BFBFBF" w:themeFill="background1" w:themeFillShade="BF"/>
          </w:tcPr>
          <w:p w:rsidR="000E3FA7" w:rsidRPr="004C23C0" w:rsidRDefault="000E3FA7" w:rsidP="000E3FA7">
            <w:pPr>
              <w:spacing w:line="360" w:lineRule="auto"/>
              <w:jc w:val="center"/>
              <w:rPr>
                <w:rFonts w:ascii="GHEA Grapalat" w:hAnsi="GHEA Grapalat"/>
                <w:lang w:val="hy-AM"/>
              </w:rPr>
            </w:pPr>
            <w:r>
              <w:rPr>
                <w:rFonts w:ascii="GHEA Grapalat" w:hAnsi="GHEA Grapalat"/>
                <w:lang w:val="hy-AM"/>
              </w:rPr>
              <w:t>03.07</w:t>
            </w:r>
            <w:r w:rsidRPr="004C23C0">
              <w:rPr>
                <w:rFonts w:ascii="GHEA Grapalat" w:hAnsi="GHEA Grapalat"/>
                <w:lang w:val="hy-AM"/>
              </w:rPr>
              <w:t>.202</w:t>
            </w:r>
            <w:r>
              <w:rPr>
                <w:rFonts w:ascii="GHEA Grapalat" w:hAnsi="GHEA Grapalat"/>
                <w:lang w:val="hy-AM"/>
              </w:rPr>
              <w:t>4</w:t>
            </w:r>
            <w:r w:rsidRPr="004C23C0">
              <w:rPr>
                <w:rFonts w:ascii="GHEA Grapalat" w:hAnsi="GHEA Grapalat"/>
                <w:lang w:val="hy-AM"/>
              </w:rPr>
              <w:t>թ.</w:t>
            </w:r>
          </w:p>
        </w:tc>
      </w:tr>
      <w:tr w:rsidR="000E3FA7" w:rsidRPr="0083667C" w:rsidTr="00BC15B8">
        <w:trPr>
          <w:trHeight w:val="292"/>
        </w:trPr>
        <w:tc>
          <w:tcPr>
            <w:tcW w:w="8364" w:type="dxa"/>
            <w:gridSpan w:val="2"/>
            <w:vMerge/>
            <w:shd w:val="clear" w:color="auto" w:fill="BFBFBF" w:themeFill="background1" w:themeFillShade="BF"/>
          </w:tcPr>
          <w:p w:rsidR="000E3FA7" w:rsidRPr="004C23C0" w:rsidRDefault="000E3FA7" w:rsidP="000E3FA7">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0E3FA7" w:rsidRPr="004C23C0" w:rsidRDefault="000E3FA7" w:rsidP="000E3FA7">
            <w:pPr>
              <w:spacing w:line="360" w:lineRule="auto"/>
              <w:rPr>
                <w:rFonts w:ascii="GHEA Grapalat" w:hAnsi="GHEA Grapalat" w:cs="Sylfaen"/>
                <w:lang w:val="hy-AM"/>
              </w:rPr>
            </w:pPr>
            <w:r w:rsidRPr="004C23C0">
              <w:rPr>
                <w:rFonts w:ascii="GHEA Grapalat" w:hAnsi="GHEA Grapalat" w:cs="Sylfaen"/>
                <w:lang w:val="hy-AM"/>
              </w:rPr>
              <w:t xml:space="preserve">N </w:t>
            </w:r>
            <w:r w:rsidRPr="0083667C">
              <w:rPr>
                <w:rFonts w:ascii="GHEA Grapalat" w:hAnsi="GHEA Grapalat" w:cs="Sylfaen"/>
                <w:lang w:val="hy-AM"/>
              </w:rPr>
              <w:t>034/42725-2024</w:t>
            </w:r>
          </w:p>
        </w:tc>
      </w:tr>
      <w:tr w:rsidR="000E3FA7" w:rsidRPr="0083667C" w:rsidTr="00BC15B8">
        <w:trPr>
          <w:trHeight w:val="292"/>
        </w:trPr>
        <w:tc>
          <w:tcPr>
            <w:tcW w:w="5529" w:type="dxa"/>
            <w:shd w:val="clear" w:color="auto" w:fill="FFFFFF" w:themeFill="background1"/>
          </w:tcPr>
          <w:p w:rsidR="000E3FA7" w:rsidRPr="0083667C" w:rsidRDefault="000E3FA7" w:rsidP="000E3FA7">
            <w:pPr>
              <w:spacing w:line="360" w:lineRule="auto"/>
              <w:rPr>
                <w:rFonts w:ascii="GHEA Grapalat" w:hAnsi="GHEA Grapalat" w:cs="Sylfaen"/>
                <w:szCs w:val="21"/>
                <w:lang w:val="hy-AM"/>
              </w:rPr>
            </w:pPr>
            <w:r w:rsidRPr="0083667C">
              <w:rPr>
                <w:rFonts w:ascii="GHEA Grapalat" w:hAnsi="GHEA Grapalat" w:cs="Sylfaen"/>
                <w:szCs w:val="21"/>
                <w:lang w:val="hy-AM"/>
              </w:rPr>
              <w:t xml:space="preserve">Դիտողություններ և առաջարկություններ չունի: </w:t>
            </w:r>
          </w:p>
        </w:tc>
        <w:tc>
          <w:tcPr>
            <w:tcW w:w="5207" w:type="dxa"/>
            <w:gridSpan w:val="2"/>
            <w:shd w:val="clear" w:color="auto" w:fill="FFFFFF" w:themeFill="background1"/>
          </w:tcPr>
          <w:p w:rsidR="000E3FA7" w:rsidRPr="004C23C0" w:rsidRDefault="00D06A07" w:rsidP="00D06A07">
            <w:pPr>
              <w:spacing w:line="360" w:lineRule="auto"/>
              <w:rPr>
                <w:rFonts w:ascii="GHEA Grapalat" w:hAnsi="GHEA Grapalat"/>
                <w:lang w:val="hy-AM"/>
              </w:rPr>
            </w:pPr>
            <w:r w:rsidRPr="00920FD3">
              <w:rPr>
                <w:rFonts w:ascii="GHEA Grapalat" w:hAnsi="GHEA Grapalat"/>
                <w:b/>
                <w:lang w:val="hy-AM"/>
              </w:rPr>
              <w:t>Ընդունվել է:</w:t>
            </w:r>
          </w:p>
        </w:tc>
      </w:tr>
      <w:tr w:rsidR="000E3FA7" w:rsidRPr="0083667C" w:rsidTr="007C513A">
        <w:trPr>
          <w:trHeight w:val="292"/>
        </w:trPr>
        <w:tc>
          <w:tcPr>
            <w:tcW w:w="8364" w:type="dxa"/>
            <w:gridSpan w:val="2"/>
            <w:vMerge w:val="restart"/>
            <w:shd w:val="clear" w:color="auto" w:fill="BFBFBF" w:themeFill="background1" w:themeFillShade="BF"/>
          </w:tcPr>
          <w:p w:rsidR="000E3FA7" w:rsidRPr="00B66DC4" w:rsidRDefault="000E3FA7" w:rsidP="000E3FA7">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eastAsia="Calibri" w:hAnsi="GHEA Grapalat"/>
                <w:b/>
                <w:color w:val="000000"/>
                <w:lang w:val="hy-AM" w:eastAsia="en-US"/>
              </w:rPr>
              <w:t>4</w:t>
            </w:r>
            <w:r w:rsidRPr="00B66DC4">
              <w:rPr>
                <w:rFonts w:ascii="GHEA Grapalat" w:eastAsia="Calibri" w:hAnsi="GHEA Grapalat"/>
                <w:b/>
                <w:color w:val="000000"/>
                <w:lang w:val="hy-AM" w:eastAsia="en-US"/>
              </w:rPr>
              <w:t xml:space="preserve">. </w:t>
            </w:r>
            <w:r>
              <w:rPr>
                <w:rFonts w:ascii="GHEA Grapalat" w:eastAsia="Calibri" w:hAnsi="GHEA Grapalat"/>
                <w:b/>
                <w:color w:val="000000"/>
                <w:lang w:val="hy-AM" w:eastAsia="en-US"/>
              </w:rPr>
              <w:t>Շուկայի վերահսկողության</w:t>
            </w:r>
            <w:r w:rsidRPr="00B66DC4">
              <w:rPr>
                <w:rFonts w:ascii="GHEA Grapalat" w:eastAsia="Calibri" w:hAnsi="GHEA Grapalat"/>
                <w:b/>
                <w:color w:val="000000"/>
                <w:lang w:val="hy-AM" w:eastAsia="en-US"/>
              </w:rPr>
              <w:t xml:space="preserve"> տեսչական մարմին</w:t>
            </w:r>
          </w:p>
          <w:p w:rsidR="000E3FA7" w:rsidRPr="00B66DC4" w:rsidRDefault="000E3FA7" w:rsidP="000E3FA7">
            <w:pPr>
              <w:spacing w:line="360" w:lineRule="auto"/>
              <w:rPr>
                <w:rFonts w:ascii="GHEA Grapalat" w:eastAsia="Calibri" w:hAnsi="GHEA Grapalat"/>
                <w:b/>
                <w:color w:val="000000"/>
                <w:lang w:val="hy-AM" w:eastAsia="en-US"/>
              </w:rPr>
            </w:pPr>
          </w:p>
        </w:tc>
        <w:tc>
          <w:tcPr>
            <w:tcW w:w="2372" w:type="dxa"/>
            <w:shd w:val="clear" w:color="auto" w:fill="BFBFBF" w:themeFill="background1" w:themeFillShade="BF"/>
          </w:tcPr>
          <w:p w:rsidR="000E3FA7" w:rsidRPr="004C23C0" w:rsidRDefault="000E3FA7" w:rsidP="000E3FA7">
            <w:pPr>
              <w:spacing w:line="360" w:lineRule="auto"/>
              <w:jc w:val="center"/>
              <w:rPr>
                <w:rFonts w:ascii="GHEA Grapalat" w:hAnsi="GHEA Grapalat"/>
                <w:lang w:val="hy-AM"/>
              </w:rPr>
            </w:pPr>
            <w:r>
              <w:rPr>
                <w:rFonts w:ascii="GHEA Grapalat" w:hAnsi="GHEA Grapalat"/>
                <w:lang w:val="hy-AM"/>
              </w:rPr>
              <w:t>26</w:t>
            </w:r>
            <w:r w:rsidRPr="004C23C0">
              <w:rPr>
                <w:rFonts w:ascii="GHEA Grapalat" w:hAnsi="GHEA Grapalat"/>
                <w:lang w:val="hy-AM"/>
              </w:rPr>
              <w:t>.</w:t>
            </w:r>
            <w:r>
              <w:rPr>
                <w:rFonts w:ascii="GHEA Grapalat" w:hAnsi="GHEA Grapalat"/>
                <w:lang w:val="hy-AM"/>
              </w:rPr>
              <w:t>06</w:t>
            </w:r>
            <w:r w:rsidRPr="004C23C0">
              <w:rPr>
                <w:rFonts w:ascii="GHEA Grapalat" w:hAnsi="GHEA Grapalat"/>
                <w:lang w:val="hy-AM"/>
              </w:rPr>
              <w:t>.202</w:t>
            </w:r>
            <w:r>
              <w:rPr>
                <w:rFonts w:ascii="GHEA Grapalat" w:hAnsi="GHEA Grapalat"/>
                <w:lang w:val="hy-AM"/>
              </w:rPr>
              <w:t>4</w:t>
            </w:r>
            <w:r w:rsidRPr="004C23C0">
              <w:rPr>
                <w:rFonts w:ascii="GHEA Grapalat" w:hAnsi="GHEA Grapalat"/>
                <w:lang w:val="hy-AM"/>
              </w:rPr>
              <w:t>թ.</w:t>
            </w:r>
          </w:p>
        </w:tc>
      </w:tr>
      <w:tr w:rsidR="000E3FA7" w:rsidRPr="004C23C0" w:rsidTr="007C513A">
        <w:trPr>
          <w:trHeight w:val="292"/>
        </w:trPr>
        <w:tc>
          <w:tcPr>
            <w:tcW w:w="8364" w:type="dxa"/>
            <w:gridSpan w:val="2"/>
            <w:vMerge/>
            <w:shd w:val="clear" w:color="auto" w:fill="BFBFBF" w:themeFill="background1" w:themeFillShade="BF"/>
          </w:tcPr>
          <w:p w:rsidR="000E3FA7" w:rsidRPr="00DA0FB6" w:rsidRDefault="000E3FA7" w:rsidP="000E3FA7">
            <w:pPr>
              <w:spacing w:line="360" w:lineRule="auto"/>
              <w:rPr>
                <w:rFonts w:ascii="GHEA Grapalat" w:hAnsi="GHEA Grapalat"/>
                <w:highlight w:val="yellow"/>
                <w:lang w:val="hy-AM"/>
              </w:rPr>
            </w:pPr>
          </w:p>
        </w:tc>
        <w:tc>
          <w:tcPr>
            <w:tcW w:w="2372" w:type="dxa"/>
            <w:shd w:val="clear" w:color="auto" w:fill="BFBFBF" w:themeFill="background1" w:themeFillShade="BF"/>
          </w:tcPr>
          <w:p w:rsidR="000E3FA7" w:rsidRPr="000605E9" w:rsidRDefault="000E3FA7" w:rsidP="000E3FA7">
            <w:pPr>
              <w:spacing w:line="360" w:lineRule="auto"/>
              <w:rPr>
                <w:rFonts w:ascii="GHEA Grapalat" w:hAnsi="GHEA Grapalat"/>
                <w:lang w:val="hy-AM"/>
              </w:rPr>
            </w:pPr>
            <w:r w:rsidRPr="000605E9">
              <w:rPr>
                <w:rFonts w:ascii="GHEA Grapalat" w:hAnsi="GHEA Grapalat"/>
                <w:lang w:val="hy-AM"/>
              </w:rPr>
              <w:t>N 60.2/41031-2024</w:t>
            </w:r>
          </w:p>
        </w:tc>
      </w:tr>
      <w:tr w:rsidR="0074750C" w:rsidRPr="004C23C0" w:rsidTr="0074750C">
        <w:trPr>
          <w:trHeight w:val="292"/>
        </w:trPr>
        <w:tc>
          <w:tcPr>
            <w:tcW w:w="5529" w:type="dxa"/>
            <w:shd w:val="clear" w:color="auto" w:fill="auto"/>
          </w:tcPr>
          <w:p w:rsidR="0074750C" w:rsidRPr="000605E9" w:rsidRDefault="0074750C" w:rsidP="0074750C">
            <w:pPr>
              <w:jc w:val="both"/>
              <w:rPr>
                <w:rFonts w:ascii="GHEA Grapalat" w:hAnsi="GHEA Grapalat"/>
                <w:lang w:val="hy-AM"/>
              </w:rPr>
            </w:pPr>
            <w:r>
              <w:rPr>
                <w:rFonts w:ascii="GHEA Grapalat" w:hAnsi="GHEA Grapalat"/>
                <w:lang w:val="hy-AM"/>
              </w:rPr>
              <w:t>Ա</w:t>
            </w:r>
            <w:r w:rsidRPr="000605E9">
              <w:rPr>
                <w:rFonts w:ascii="GHEA Grapalat" w:hAnsi="GHEA Grapalat"/>
                <w:lang w:val="hy-AM"/>
              </w:rPr>
              <w:t>ռաջարկություններ և դիտողություններ չ</w:t>
            </w:r>
            <w:r>
              <w:rPr>
                <w:rFonts w:ascii="GHEA Grapalat" w:hAnsi="GHEA Grapalat"/>
                <w:lang w:val="hy-AM"/>
              </w:rPr>
              <w:t>կան:</w:t>
            </w:r>
          </w:p>
        </w:tc>
        <w:tc>
          <w:tcPr>
            <w:tcW w:w="5207" w:type="dxa"/>
            <w:gridSpan w:val="2"/>
            <w:shd w:val="clear" w:color="auto" w:fill="auto"/>
          </w:tcPr>
          <w:p w:rsidR="0074750C" w:rsidRPr="004C23C0" w:rsidRDefault="0074750C" w:rsidP="0074750C">
            <w:pPr>
              <w:spacing w:line="360" w:lineRule="auto"/>
              <w:rPr>
                <w:rFonts w:ascii="GHEA Grapalat" w:hAnsi="GHEA Grapalat"/>
                <w:lang w:val="hy-AM"/>
              </w:rPr>
            </w:pPr>
            <w:r w:rsidRPr="00920FD3">
              <w:rPr>
                <w:rFonts w:ascii="GHEA Grapalat" w:hAnsi="GHEA Grapalat"/>
                <w:b/>
                <w:lang w:val="hy-AM"/>
              </w:rPr>
              <w:t>Ընդունվել է:</w:t>
            </w:r>
          </w:p>
        </w:tc>
      </w:tr>
      <w:tr w:rsidR="0074750C" w:rsidRPr="004C23C0" w:rsidTr="007C513A">
        <w:trPr>
          <w:trHeight w:val="292"/>
        </w:trPr>
        <w:tc>
          <w:tcPr>
            <w:tcW w:w="8364" w:type="dxa"/>
            <w:gridSpan w:val="2"/>
            <w:vMerge w:val="restart"/>
            <w:shd w:val="clear" w:color="auto" w:fill="BFBFBF" w:themeFill="background1" w:themeFillShade="BF"/>
          </w:tcPr>
          <w:p w:rsidR="0074750C" w:rsidRPr="0074750C" w:rsidRDefault="0074750C" w:rsidP="0074750C">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eastAsia="Calibri" w:hAnsi="GHEA Grapalat"/>
                <w:b/>
                <w:color w:val="000000"/>
                <w:lang w:val="en-GB" w:eastAsia="en-US"/>
              </w:rPr>
              <w:t>5</w:t>
            </w:r>
            <w:r w:rsidRPr="00B66DC4">
              <w:rPr>
                <w:rFonts w:ascii="GHEA Grapalat" w:eastAsia="Calibri" w:hAnsi="GHEA Grapalat"/>
                <w:b/>
                <w:color w:val="000000"/>
                <w:lang w:val="hy-AM" w:eastAsia="en-US"/>
              </w:rPr>
              <w:t xml:space="preserve">. </w:t>
            </w:r>
            <w:r>
              <w:rPr>
                <w:rFonts w:ascii="GHEA Grapalat" w:eastAsia="Calibri" w:hAnsi="GHEA Grapalat"/>
                <w:b/>
                <w:color w:val="000000"/>
                <w:lang w:val="hy-AM" w:eastAsia="en-US"/>
              </w:rPr>
              <w:t>Արդարադատության նախարարություն</w:t>
            </w:r>
          </w:p>
          <w:p w:rsidR="0074750C" w:rsidRPr="00B66DC4" w:rsidRDefault="0074750C" w:rsidP="0074750C">
            <w:pPr>
              <w:spacing w:line="360" w:lineRule="auto"/>
              <w:rPr>
                <w:rFonts w:ascii="GHEA Grapalat" w:eastAsia="Calibri" w:hAnsi="GHEA Grapalat"/>
                <w:b/>
                <w:color w:val="000000"/>
                <w:lang w:val="hy-AM" w:eastAsia="en-US"/>
              </w:rPr>
            </w:pPr>
          </w:p>
        </w:tc>
        <w:tc>
          <w:tcPr>
            <w:tcW w:w="2372" w:type="dxa"/>
            <w:shd w:val="clear" w:color="auto" w:fill="BFBFBF" w:themeFill="background1" w:themeFillShade="BF"/>
          </w:tcPr>
          <w:p w:rsidR="0074750C" w:rsidRPr="004C23C0" w:rsidRDefault="008F3D83" w:rsidP="008F3D83">
            <w:pPr>
              <w:spacing w:line="360" w:lineRule="auto"/>
              <w:jc w:val="center"/>
              <w:rPr>
                <w:rFonts w:ascii="GHEA Grapalat" w:hAnsi="GHEA Grapalat"/>
                <w:lang w:val="hy-AM"/>
              </w:rPr>
            </w:pPr>
            <w:r>
              <w:rPr>
                <w:rFonts w:ascii="GHEA Grapalat" w:hAnsi="GHEA Grapalat"/>
                <w:lang w:val="hy-AM"/>
              </w:rPr>
              <w:t>01</w:t>
            </w:r>
            <w:r w:rsidR="0074750C" w:rsidRPr="004C23C0">
              <w:rPr>
                <w:rFonts w:ascii="GHEA Grapalat" w:hAnsi="GHEA Grapalat"/>
                <w:lang w:val="hy-AM"/>
              </w:rPr>
              <w:t>.</w:t>
            </w:r>
            <w:r w:rsidR="0074750C">
              <w:rPr>
                <w:rFonts w:ascii="GHEA Grapalat" w:hAnsi="GHEA Grapalat"/>
                <w:lang w:val="hy-AM"/>
              </w:rPr>
              <w:t>0</w:t>
            </w:r>
            <w:r>
              <w:rPr>
                <w:rFonts w:ascii="GHEA Grapalat" w:hAnsi="GHEA Grapalat"/>
                <w:lang w:val="hy-AM"/>
              </w:rPr>
              <w:t>8</w:t>
            </w:r>
            <w:r w:rsidR="0074750C" w:rsidRPr="004C23C0">
              <w:rPr>
                <w:rFonts w:ascii="GHEA Grapalat" w:hAnsi="GHEA Grapalat"/>
                <w:lang w:val="hy-AM"/>
              </w:rPr>
              <w:t>.202</w:t>
            </w:r>
            <w:r w:rsidR="0074750C">
              <w:rPr>
                <w:rFonts w:ascii="GHEA Grapalat" w:hAnsi="GHEA Grapalat"/>
                <w:lang w:val="hy-AM"/>
              </w:rPr>
              <w:t>4</w:t>
            </w:r>
            <w:r w:rsidR="0074750C" w:rsidRPr="004C23C0">
              <w:rPr>
                <w:rFonts w:ascii="GHEA Grapalat" w:hAnsi="GHEA Grapalat"/>
                <w:lang w:val="hy-AM"/>
              </w:rPr>
              <w:t>թ.</w:t>
            </w:r>
          </w:p>
        </w:tc>
      </w:tr>
      <w:tr w:rsidR="0074750C" w:rsidRPr="004C23C0" w:rsidTr="007C513A">
        <w:trPr>
          <w:trHeight w:val="292"/>
        </w:trPr>
        <w:tc>
          <w:tcPr>
            <w:tcW w:w="8364" w:type="dxa"/>
            <w:gridSpan w:val="2"/>
            <w:vMerge/>
            <w:shd w:val="clear" w:color="auto" w:fill="BFBFBF" w:themeFill="background1" w:themeFillShade="BF"/>
          </w:tcPr>
          <w:p w:rsidR="0074750C" w:rsidRPr="00DA0FB6" w:rsidRDefault="0074750C" w:rsidP="0074750C">
            <w:pPr>
              <w:spacing w:line="360" w:lineRule="auto"/>
              <w:rPr>
                <w:rFonts w:ascii="GHEA Grapalat" w:hAnsi="GHEA Grapalat"/>
                <w:highlight w:val="yellow"/>
                <w:lang w:val="hy-AM"/>
              </w:rPr>
            </w:pPr>
          </w:p>
        </w:tc>
        <w:tc>
          <w:tcPr>
            <w:tcW w:w="2372" w:type="dxa"/>
            <w:shd w:val="clear" w:color="auto" w:fill="BFBFBF" w:themeFill="background1" w:themeFillShade="BF"/>
          </w:tcPr>
          <w:p w:rsidR="0074750C" w:rsidRPr="000605E9" w:rsidRDefault="0074750C" w:rsidP="008F3D83">
            <w:pPr>
              <w:spacing w:line="360" w:lineRule="auto"/>
              <w:rPr>
                <w:rFonts w:ascii="GHEA Grapalat" w:hAnsi="GHEA Grapalat"/>
                <w:lang w:val="hy-AM"/>
              </w:rPr>
            </w:pPr>
            <w:r w:rsidRPr="000605E9">
              <w:rPr>
                <w:rFonts w:ascii="GHEA Grapalat" w:hAnsi="GHEA Grapalat"/>
                <w:lang w:val="hy-AM"/>
              </w:rPr>
              <w:t xml:space="preserve">N </w:t>
            </w:r>
            <w:bookmarkStart w:id="6" w:name="_GoBack"/>
            <w:r w:rsidR="008F3D83" w:rsidRPr="008F3D83">
              <w:rPr>
                <w:rFonts w:ascii="GHEA Grapalat" w:hAnsi="GHEA Grapalat"/>
                <w:lang w:val="hy-AM"/>
              </w:rPr>
              <w:t>035/49516-2024</w:t>
            </w:r>
            <w:bookmarkEnd w:id="6"/>
          </w:p>
        </w:tc>
      </w:tr>
      <w:tr w:rsidR="000E3FA7" w:rsidRPr="00C04729" w:rsidTr="00AF4761">
        <w:trPr>
          <w:trHeight w:val="292"/>
        </w:trPr>
        <w:tc>
          <w:tcPr>
            <w:tcW w:w="5529" w:type="dxa"/>
            <w:shd w:val="clear" w:color="auto" w:fill="FFFFFF" w:themeFill="background1"/>
          </w:tcPr>
          <w:p w:rsidR="000E3FA7" w:rsidRPr="000605E9" w:rsidRDefault="000E3FA7" w:rsidP="000E3FA7">
            <w:pPr>
              <w:jc w:val="both"/>
              <w:rPr>
                <w:rFonts w:ascii="GHEA Grapalat" w:hAnsi="GHEA Grapalat"/>
                <w:lang w:val="hy-AM"/>
              </w:rPr>
            </w:pPr>
            <w:r>
              <w:rPr>
                <w:rFonts w:ascii="GHEA Grapalat" w:hAnsi="GHEA Grapalat"/>
                <w:lang w:val="hy-AM"/>
              </w:rPr>
              <w:t>Ա</w:t>
            </w:r>
            <w:r w:rsidR="0074750C" w:rsidRPr="0074750C">
              <w:rPr>
                <w:rFonts w:ascii="GHEA Grapalat" w:hAnsi="GHEA Grapalat"/>
                <w:lang w:val="hy-AM"/>
              </w:rPr>
              <w:t>ռարկություններ</w:t>
            </w:r>
            <w:r w:rsidR="0074750C" w:rsidRPr="0074750C">
              <w:rPr>
                <w:rFonts w:ascii="GHEA Grapalat" w:hAnsi="GHEA Grapalat"/>
                <w:lang w:val="hy-AM"/>
              </w:rPr>
              <w:t xml:space="preserve"> </w:t>
            </w:r>
            <w:r w:rsidRPr="000605E9">
              <w:rPr>
                <w:rFonts w:ascii="GHEA Grapalat" w:hAnsi="GHEA Grapalat"/>
                <w:lang w:val="hy-AM"/>
              </w:rPr>
              <w:t>չ</w:t>
            </w:r>
            <w:r>
              <w:rPr>
                <w:rFonts w:ascii="GHEA Grapalat" w:hAnsi="GHEA Grapalat"/>
                <w:lang w:val="hy-AM"/>
              </w:rPr>
              <w:t>կան:</w:t>
            </w:r>
          </w:p>
        </w:tc>
        <w:tc>
          <w:tcPr>
            <w:tcW w:w="5207" w:type="dxa"/>
            <w:gridSpan w:val="2"/>
            <w:shd w:val="clear" w:color="auto" w:fill="FFFFFF" w:themeFill="background1"/>
          </w:tcPr>
          <w:p w:rsidR="000E3FA7" w:rsidRPr="004C23C0" w:rsidRDefault="000E3FA7" w:rsidP="00D06A07">
            <w:pPr>
              <w:spacing w:line="360" w:lineRule="auto"/>
              <w:rPr>
                <w:rFonts w:ascii="GHEA Grapalat" w:hAnsi="GHEA Grapalat"/>
                <w:lang w:val="hy-AM"/>
              </w:rPr>
            </w:pPr>
            <w:r w:rsidRPr="00920FD3">
              <w:rPr>
                <w:rFonts w:ascii="GHEA Grapalat" w:hAnsi="GHEA Grapalat"/>
                <w:b/>
                <w:lang w:val="hy-AM"/>
              </w:rPr>
              <w:t>Ընդունվել է:</w:t>
            </w:r>
          </w:p>
        </w:tc>
      </w:tr>
    </w:tbl>
    <w:p w:rsidR="000B6557" w:rsidRPr="004C23C0" w:rsidRDefault="000B6557" w:rsidP="00AF44E5">
      <w:pPr>
        <w:spacing w:line="360" w:lineRule="auto"/>
        <w:ind w:right="-455"/>
        <w:jc w:val="both"/>
        <w:rPr>
          <w:rFonts w:ascii="GHEA Grapalat" w:hAnsi="GHEA Grapalat" w:cs="Times Armenian"/>
          <w:lang w:val="hy-AM"/>
        </w:rPr>
      </w:pPr>
    </w:p>
    <w:sectPr w:rsidR="000B6557" w:rsidRPr="004C23C0" w:rsidSect="00AF44E5">
      <w:headerReference w:type="default" r:id="rId8"/>
      <w:pgSz w:w="11906" w:h="16838" w:code="9"/>
      <w:pgMar w:top="567" w:right="850" w:bottom="1138"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1315" w:rsidRDefault="00921315" w:rsidP="00787761">
      <w:r>
        <w:separator/>
      </w:r>
    </w:p>
  </w:endnote>
  <w:endnote w:type="continuationSeparator" w:id="0">
    <w:p w:rsidR="00921315" w:rsidRDefault="00921315"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NSimSun">
    <w:panose1 w:val="02010609030101010101"/>
    <w:charset w:val="86"/>
    <w:family w:val="modern"/>
    <w:pitch w:val="fixed"/>
    <w:sig w:usb0="00000283" w:usb1="288F0000" w:usb2="00000016" w:usb3="00000000" w:csb0="00040001"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1315" w:rsidRDefault="00921315" w:rsidP="00787761">
      <w:r>
        <w:separator/>
      </w:r>
    </w:p>
  </w:footnote>
  <w:footnote w:type="continuationSeparator" w:id="0">
    <w:p w:rsidR="00921315" w:rsidRDefault="00921315"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80246"/>
      <w:docPartObj>
        <w:docPartGallery w:val="Page Numbers (Top of Page)"/>
        <w:docPartUnique/>
      </w:docPartObj>
    </w:sdtPr>
    <w:sdtEndPr/>
    <w:sdtContent>
      <w:p w:rsidR="00787761" w:rsidRDefault="00EF1B15">
        <w:pPr>
          <w:pStyle w:val="Header"/>
          <w:jc w:val="center"/>
        </w:pPr>
        <w:r>
          <w:fldChar w:fldCharType="begin"/>
        </w:r>
        <w:r>
          <w:instrText xml:space="preserve"> PAGE   \* MERGEFORMAT </w:instrText>
        </w:r>
        <w:r>
          <w:fldChar w:fldCharType="separate"/>
        </w:r>
        <w:r w:rsidR="008F3D83">
          <w:rPr>
            <w:noProof/>
          </w:rPr>
          <w:t>2</w:t>
        </w:r>
        <w:r>
          <w:rPr>
            <w:noProof/>
          </w:rPr>
          <w:fldChar w:fldCharType="end"/>
        </w:r>
      </w:p>
    </w:sdtContent>
  </w:sdt>
  <w:p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 w15:restartNumberingAfterBreak="0">
    <w:nsid w:val="09871F6F"/>
    <w:multiLevelType w:val="hybridMultilevel"/>
    <w:tmpl w:val="BABC53F4"/>
    <w:lvl w:ilvl="0" w:tplc="F5F42C06">
      <w:start w:val="1"/>
      <w:numFmt w:val="decimal"/>
      <w:lvlText w:val="%1."/>
      <w:lvlJc w:val="left"/>
      <w:pPr>
        <w:ind w:left="1211" w:hanging="360"/>
      </w:p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2"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3"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5"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3"/>
  </w:num>
  <w:num w:numId="2">
    <w:abstractNumId w:val="0"/>
  </w:num>
  <w:num w:numId="3">
    <w:abstractNumId w:val="5"/>
  </w:num>
  <w:num w:numId="4">
    <w:abstractNumId w:val="2"/>
  </w:num>
  <w:num w:numId="5">
    <w:abstractNumId w:val="4"/>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5258"/>
    <w:rsid w:val="0000585C"/>
    <w:rsid w:val="0000781E"/>
    <w:rsid w:val="00041F7C"/>
    <w:rsid w:val="00047376"/>
    <w:rsid w:val="000605E9"/>
    <w:rsid w:val="0008087D"/>
    <w:rsid w:val="00084802"/>
    <w:rsid w:val="000944C6"/>
    <w:rsid w:val="000B0A61"/>
    <w:rsid w:val="000B531B"/>
    <w:rsid w:val="000B6557"/>
    <w:rsid w:val="000B6C75"/>
    <w:rsid w:val="000C6EA8"/>
    <w:rsid w:val="000E1201"/>
    <w:rsid w:val="000E3FA7"/>
    <w:rsid w:val="000E5A74"/>
    <w:rsid w:val="000F0E3F"/>
    <w:rsid w:val="000F47EA"/>
    <w:rsid w:val="000F4899"/>
    <w:rsid w:val="000F5694"/>
    <w:rsid w:val="001001A8"/>
    <w:rsid w:val="001045E4"/>
    <w:rsid w:val="001118D2"/>
    <w:rsid w:val="001302B3"/>
    <w:rsid w:val="0013273D"/>
    <w:rsid w:val="00134208"/>
    <w:rsid w:val="00135947"/>
    <w:rsid w:val="00141CF3"/>
    <w:rsid w:val="00147189"/>
    <w:rsid w:val="00153186"/>
    <w:rsid w:val="00167F76"/>
    <w:rsid w:val="00172AA4"/>
    <w:rsid w:val="0017524F"/>
    <w:rsid w:val="00184101"/>
    <w:rsid w:val="001976FC"/>
    <w:rsid w:val="0019797C"/>
    <w:rsid w:val="001A4A40"/>
    <w:rsid w:val="001A6333"/>
    <w:rsid w:val="001C5882"/>
    <w:rsid w:val="001C6D1F"/>
    <w:rsid w:val="001D6B0D"/>
    <w:rsid w:val="001D7D4A"/>
    <w:rsid w:val="001E7CE0"/>
    <w:rsid w:val="001F2361"/>
    <w:rsid w:val="002024A3"/>
    <w:rsid w:val="00203D58"/>
    <w:rsid w:val="002118D5"/>
    <w:rsid w:val="00212A53"/>
    <w:rsid w:val="00215188"/>
    <w:rsid w:val="00220CF6"/>
    <w:rsid w:val="0023625F"/>
    <w:rsid w:val="00243C06"/>
    <w:rsid w:val="00247CB5"/>
    <w:rsid w:val="00261031"/>
    <w:rsid w:val="00266FCB"/>
    <w:rsid w:val="00267C23"/>
    <w:rsid w:val="002704A7"/>
    <w:rsid w:val="00270521"/>
    <w:rsid w:val="002829A7"/>
    <w:rsid w:val="00286749"/>
    <w:rsid w:val="00290CCB"/>
    <w:rsid w:val="00292807"/>
    <w:rsid w:val="002C51C1"/>
    <w:rsid w:val="002C6864"/>
    <w:rsid w:val="002C745C"/>
    <w:rsid w:val="002C754C"/>
    <w:rsid w:val="002D10DF"/>
    <w:rsid w:val="002D3AF7"/>
    <w:rsid w:val="002F1FE6"/>
    <w:rsid w:val="002F304E"/>
    <w:rsid w:val="00304059"/>
    <w:rsid w:val="003121FD"/>
    <w:rsid w:val="003208BC"/>
    <w:rsid w:val="00320E6B"/>
    <w:rsid w:val="0032307B"/>
    <w:rsid w:val="00327110"/>
    <w:rsid w:val="00332C1B"/>
    <w:rsid w:val="0033467F"/>
    <w:rsid w:val="003673C0"/>
    <w:rsid w:val="003939EB"/>
    <w:rsid w:val="0039410F"/>
    <w:rsid w:val="003A2352"/>
    <w:rsid w:val="003A6585"/>
    <w:rsid w:val="003B15A6"/>
    <w:rsid w:val="003B2733"/>
    <w:rsid w:val="003D2864"/>
    <w:rsid w:val="003D359B"/>
    <w:rsid w:val="003D420A"/>
    <w:rsid w:val="003E311F"/>
    <w:rsid w:val="003E5DFE"/>
    <w:rsid w:val="003F1CA9"/>
    <w:rsid w:val="003F2B21"/>
    <w:rsid w:val="004055F1"/>
    <w:rsid w:val="0040578A"/>
    <w:rsid w:val="0040621C"/>
    <w:rsid w:val="00412AAB"/>
    <w:rsid w:val="00417F72"/>
    <w:rsid w:val="00421BF4"/>
    <w:rsid w:val="00424642"/>
    <w:rsid w:val="00432ED6"/>
    <w:rsid w:val="0043779A"/>
    <w:rsid w:val="00440BCB"/>
    <w:rsid w:val="004421CF"/>
    <w:rsid w:val="0044774E"/>
    <w:rsid w:val="004572BC"/>
    <w:rsid w:val="00470110"/>
    <w:rsid w:val="00473C05"/>
    <w:rsid w:val="0049036D"/>
    <w:rsid w:val="00491125"/>
    <w:rsid w:val="004966D0"/>
    <w:rsid w:val="004A517D"/>
    <w:rsid w:val="004A7720"/>
    <w:rsid w:val="004B09C7"/>
    <w:rsid w:val="004C23C0"/>
    <w:rsid w:val="004D2847"/>
    <w:rsid w:val="004D5AD7"/>
    <w:rsid w:val="004D6032"/>
    <w:rsid w:val="004D7992"/>
    <w:rsid w:val="004E2403"/>
    <w:rsid w:val="004E7D11"/>
    <w:rsid w:val="004F57B0"/>
    <w:rsid w:val="004F6E60"/>
    <w:rsid w:val="00500AC2"/>
    <w:rsid w:val="0050561C"/>
    <w:rsid w:val="005158C3"/>
    <w:rsid w:val="0052735E"/>
    <w:rsid w:val="00531F92"/>
    <w:rsid w:val="00537C3E"/>
    <w:rsid w:val="005479D1"/>
    <w:rsid w:val="00557939"/>
    <w:rsid w:val="00575D66"/>
    <w:rsid w:val="005820A2"/>
    <w:rsid w:val="00591861"/>
    <w:rsid w:val="005A5C4D"/>
    <w:rsid w:val="005B4D9D"/>
    <w:rsid w:val="005B6258"/>
    <w:rsid w:val="005B7128"/>
    <w:rsid w:val="005C1959"/>
    <w:rsid w:val="005C4DD2"/>
    <w:rsid w:val="005D2777"/>
    <w:rsid w:val="005D6136"/>
    <w:rsid w:val="005F135B"/>
    <w:rsid w:val="005F214E"/>
    <w:rsid w:val="005F7CCC"/>
    <w:rsid w:val="006167F0"/>
    <w:rsid w:val="0062175F"/>
    <w:rsid w:val="00631FD1"/>
    <w:rsid w:val="00641992"/>
    <w:rsid w:val="00662781"/>
    <w:rsid w:val="00680E4F"/>
    <w:rsid w:val="00681C08"/>
    <w:rsid w:val="006927CD"/>
    <w:rsid w:val="00695F68"/>
    <w:rsid w:val="006A71C4"/>
    <w:rsid w:val="006B6FC3"/>
    <w:rsid w:val="006C5724"/>
    <w:rsid w:val="006D72FA"/>
    <w:rsid w:val="006E5152"/>
    <w:rsid w:val="006F0957"/>
    <w:rsid w:val="006F1045"/>
    <w:rsid w:val="006F34AB"/>
    <w:rsid w:val="00705822"/>
    <w:rsid w:val="007327F2"/>
    <w:rsid w:val="0073292B"/>
    <w:rsid w:val="0074750C"/>
    <w:rsid w:val="00756404"/>
    <w:rsid w:val="00756F07"/>
    <w:rsid w:val="0076776F"/>
    <w:rsid w:val="00787761"/>
    <w:rsid w:val="00792147"/>
    <w:rsid w:val="00793ECD"/>
    <w:rsid w:val="007A132F"/>
    <w:rsid w:val="007A1B70"/>
    <w:rsid w:val="007A5673"/>
    <w:rsid w:val="007A5E84"/>
    <w:rsid w:val="007B5D79"/>
    <w:rsid w:val="007C29FC"/>
    <w:rsid w:val="007C513A"/>
    <w:rsid w:val="007C6523"/>
    <w:rsid w:val="007C67AC"/>
    <w:rsid w:val="007C6E82"/>
    <w:rsid w:val="007C702E"/>
    <w:rsid w:val="007E0A8B"/>
    <w:rsid w:val="007E6090"/>
    <w:rsid w:val="007E6C5F"/>
    <w:rsid w:val="007F0346"/>
    <w:rsid w:val="007F6529"/>
    <w:rsid w:val="008060CA"/>
    <w:rsid w:val="008061CD"/>
    <w:rsid w:val="0080683F"/>
    <w:rsid w:val="00814853"/>
    <w:rsid w:val="008170D0"/>
    <w:rsid w:val="0083667C"/>
    <w:rsid w:val="0084630D"/>
    <w:rsid w:val="008464DF"/>
    <w:rsid w:val="00846873"/>
    <w:rsid w:val="00860505"/>
    <w:rsid w:val="00860DA6"/>
    <w:rsid w:val="00877CE8"/>
    <w:rsid w:val="008818E6"/>
    <w:rsid w:val="0089127D"/>
    <w:rsid w:val="008966C7"/>
    <w:rsid w:val="008A044C"/>
    <w:rsid w:val="008A54A9"/>
    <w:rsid w:val="008B41E0"/>
    <w:rsid w:val="008C06CE"/>
    <w:rsid w:val="008D16E1"/>
    <w:rsid w:val="008D4F22"/>
    <w:rsid w:val="008D58E6"/>
    <w:rsid w:val="008E26E0"/>
    <w:rsid w:val="008E45EA"/>
    <w:rsid w:val="008E51E4"/>
    <w:rsid w:val="008F3D83"/>
    <w:rsid w:val="008F5419"/>
    <w:rsid w:val="00900394"/>
    <w:rsid w:val="009123A5"/>
    <w:rsid w:val="00914264"/>
    <w:rsid w:val="00920FD3"/>
    <w:rsid w:val="00921315"/>
    <w:rsid w:val="0094167F"/>
    <w:rsid w:val="00941DFB"/>
    <w:rsid w:val="009567F9"/>
    <w:rsid w:val="009601C0"/>
    <w:rsid w:val="00991BE4"/>
    <w:rsid w:val="00993169"/>
    <w:rsid w:val="009A1B72"/>
    <w:rsid w:val="009C5E43"/>
    <w:rsid w:val="009D6DE5"/>
    <w:rsid w:val="009E028C"/>
    <w:rsid w:val="009E3BDE"/>
    <w:rsid w:val="009E3E02"/>
    <w:rsid w:val="009F0188"/>
    <w:rsid w:val="009F01E3"/>
    <w:rsid w:val="009F3693"/>
    <w:rsid w:val="009F544E"/>
    <w:rsid w:val="00A0024D"/>
    <w:rsid w:val="00A036FF"/>
    <w:rsid w:val="00A1153A"/>
    <w:rsid w:val="00A21326"/>
    <w:rsid w:val="00A30404"/>
    <w:rsid w:val="00A34911"/>
    <w:rsid w:val="00A4067F"/>
    <w:rsid w:val="00A411A3"/>
    <w:rsid w:val="00A4448D"/>
    <w:rsid w:val="00A568A7"/>
    <w:rsid w:val="00A66A1E"/>
    <w:rsid w:val="00A737A4"/>
    <w:rsid w:val="00A86288"/>
    <w:rsid w:val="00A877FE"/>
    <w:rsid w:val="00A96513"/>
    <w:rsid w:val="00A966EA"/>
    <w:rsid w:val="00A968B0"/>
    <w:rsid w:val="00AB75D7"/>
    <w:rsid w:val="00AC244E"/>
    <w:rsid w:val="00AD7E13"/>
    <w:rsid w:val="00AE1D93"/>
    <w:rsid w:val="00AE3F58"/>
    <w:rsid w:val="00AE5C98"/>
    <w:rsid w:val="00AF3C28"/>
    <w:rsid w:val="00AF44E5"/>
    <w:rsid w:val="00AF4761"/>
    <w:rsid w:val="00AF4DFB"/>
    <w:rsid w:val="00AF65D9"/>
    <w:rsid w:val="00B0210B"/>
    <w:rsid w:val="00B06190"/>
    <w:rsid w:val="00B12C25"/>
    <w:rsid w:val="00B13129"/>
    <w:rsid w:val="00B13E9F"/>
    <w:rsid w:val="00B33252"/>
    <w:rsid w:val="00B42633"/>
    <w:rsid w:val="00B50BA2"/>
    <w:rsid w:val="00B66DC4"/>
    <w:rsid w:val="00B72F13"/>
    <w:rsid w:val="00B7345D"/>
    <w:rsid w:val="00B73A3D"/>
    <w:rsid w:val="00B73E5C"/>
    <w:rsid w:val="00B75DA6"/>
    <w:rsid w:val="00B75E69"/>
    <w:rsid w:val="00B8049D"/>
    <w:rsid w:val="00B80CCB"/>
    <w:rsid w:val="00B90735"/>
    <w:rsid w:val="00B91219"/>
    <w:rsid w:val="00B941B3"/>
    <w:rsid w:val="00BA4A38"/>
    <w:rsid w:val="00BA7DC1"/>
    <w:rsid w:val="00BC15B8"/>
    <w:rsid w:val="00BC33ED"/>
    <w:rsid w:val="00BD6EE5"/>
    <w:rsid w:val="00BE324F"/>
    <w:rsid w:val="00BE3507"/>
    <w:rsid w:val="00C04729"/>
    <w:rsid w:val="00C06B33"/>
    <w:rsid w:val="00C10F38"/>
    <w:rsid w:val="00C15739"/>
    <w:rsid w:val="00C244CB"/>
    <w:rsid w:val="00C324F6"/>
    <w:rsid w:val="00C4496F"/>
    <w:rsid w:val="00C55075"/>
    <w:rsid w:val="00C64F02"/>
    <w:rsid w:val="00C737BD"/>
    <w:rsid w:val="00C742F1"/>
    <w:rsid w:val="00C74B25"/>
    <w:rsid w:val="00C77CB9"/>
    <w:rsid w:val="00C81A23"/>
    <w:rsid w:val="00C932CF"/>
    <w:rsid w:val="00C97B87"/>
    <w:rsid w:val="00CA62A5"/>
    <w:rsid w:val="00CA69B9"/>
    <w:rsid w:val="00CB6B1B"/>
    <w:rsid w:val="00CC277F"/>
    <w:rsid w:val="00CC556B"/>
    <w:rsid w:val="00CD129F"/>
    <w:rsid w:val="00CD439C"/>
    <w:rsid w:val="00CE3C7C"/>
    <w:rsid w:val="00CF360F"/>
    <w:rsid w:val="00CF7D3F"/>
    <w:rsid w:val="00D01E4E"/>
    <w:rsid w:val="00D04BEE"/>
    <w:rsid w:val="00D06A07"/>
    <w:rsid w:val="00D22EC7"/>
    <w:rsid w:val="00D62512"/>
    <w:rsid w:val="00D63608"/>
    <w:rsid w:val="00D67E2F"/>
    <w:rsid w:val="00D70B76"/>
    <w:rsid w:val="00D720FE"/>
    <w:rsid w:val="00D972A5"/>
    <w:rsid w:val="00DA0FB6"/>
    <w:rsid w:val="00DB5F47"/>
    <w:rsid w:val="00DD1CE5"/>
    <w:rsid w:val="00DD22C8"/>
    <w:rsid w:val="00DD68C3"/>
    <w:rsid w:val="00DE73DB"/>
    <w:rsid w:val="00E171DB"/>
    <w:rsid w:val="00E20E2E"/>
    <w:rsid w:val="00E2570D"/>
    <w:rsid w:val="00E37A9C"/>
    <w:rsid w:val="00E42CB5"/>
    <w:rsid w:val="00E47C13"/>
    <w:rsid w:val="00E667C8"/>
    <w:rsid w:val="00E671F7"/>
    <w:rsid w:val="00E75156"/>
    <w:rsid w:val="00E76CF8"/>
    <w:rsid w:val="00E874CD"/>
    <w:rsid w:val="00E9699E"/>
    <w:rsid w:val="00E96A7E"/>
    <w:rsid w:val="00EA3547"/>
    <w:rsid w:val="00EA590F"/>
    <w:rsid w:val="00EC60EC"/>
    <w:rsid w:val="00EE57FA"/>
    <w:rsid w:val="00EF0D31"/>
    <w:rsid w:val="00EF1B15"/>
    <w:rsid w:val="00EF4554"/>
    <w:rsid w:val="00F050F6"/>
    <w:rsid w:val="00F11557"/>
    <w:rsid w:val="00F14BC7"/>
    <w:rsid w:val="00F15361"/>
    <w:rsid w:val="00F319E4"/>
    <w:rsid w:val="00F31ADC"/>
    <w:rsid w:val="00F3525C"/>
    <w:rsid w:val="00F35D6A"/>
    <w:rsid w:val="00F42A86"/>
    <w:rsid w:val="00F42E63"/>
    <w:rsid w:val="00F465A5"/>
    <w:rsid w:val="00F520A9"/>
    <w:rsid w:val="00F5335A"/>
    <w:rsid w:val="00F55EAB"/>
    <w:rsid w:val="00F60798"/>
    <w:rsid w:val="00F67B73"/>
    <w:rsid w:val="00F718AB"/>
    <w:rsid w:val="00F75828"/>
    <w:rsid w:val="00F816D4"/>
    <w:rsid w:val="00F90677"/>
    <w:rsid w:val="00FC0AC9"/>
    <w:rsid w:val="00FC3942"/>
    <w:rsid w:val="00FC3B7E"/>
    <w:rsid w:val="00FD6773"/>
    <w:rsid w:val="00FD7848"/>
    <w:rsid w:val="00FE56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587ED"/>
  <w15:docId w15:val="{3DCB9E90-19C9-4D24-A421-457CA839C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941DFB"/>
    <w:rPr>
      <w:rFonts w:ascii="Times New Roman" w:eastAsia="Times New Roman" w:hAnsi="Times New Roman" w:cs="Times New Roman"/>
    </w:rPr>
  </w:style>
  <w:style w:type="character" w:styleId="Emphasis">
    <w:name w:val="Emphasis"/>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rsid w:val="00135947"/>
    <w:pPr>
      <w:spacing w:after="200" w:line="276" w:lineRule="auto"/>
      <w:jc w:val="center"/>
    </w:pPr>
    <w:rPr>
      <w:rFonts w:ascii="Arial Armenian" w:eastAsia="Times New Roman" w:hAnsi="Arial Armenian"/>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108682">
      <w:bodyDiv w:val="1"/>
      <w:marLeft w:val="0"/>
      <w:marRight w:val="0"/>
      <w:marTop w:val="0"/>
      <w:marBottom w:val="0"/>
      <w:divBdr>
        <w:top w:val="none" w:sz="0" w:space="0" w:color="auto"/>
        <w:left w:val="none" w:sz="0" w:space="0" w:color="auto"/>
        <w:bottom w:val="none" w:sz="0" w:space="0" w:color="auto"/>
        <w:right w:val="none" w:sz="0" w:space="0" w:color="auto"/>
      </w:divBdr>
    </w:div>
    <w:div w:id="148911139">
      <w:bodyDiv w:val="1"/>
      <w:marLeft w:val="0"/>
      <w:marRight w:val="0"/>
      <w:marTop w:val="0"/>
      <w:marBottom w:val="0"/>
      <w:divBdr>
        <w:top w:val="none" w:sz="0" w:space="0" w:color="auto"/>
        <w:left w:val="none" w:sz="0" w:space="0" w:color="auto"/>
        <w:bottom w:val="none" w:sz="0" w:space="0" w:color="auto"/>
        <w:right w:val="none" w:sz="0" w:space="0" w:color="auto"/>
      </w:divBdr>
      <w:divsChild>
        <w:div w:id="767577523">
          <w:marLeft w:val="0"/>
          <w:marRight w:val="0"/>
          <w:marTop w:val="0"/>
          <w:marBottom w:val="0"/>
          <w:divBdr>
            <w:top w:val="none" w:sz="0" w:space="0" w:color="auto"/>
            <w:left w:val="none" w:sz="0" w:space="0" w:color="auto"/>
            <w:bottom w:val="none" w:sz="0" w:space="0" w:color="auto"/>
            <w:right w:val="none" w:sz="0" w:space="0" w:color="auto"/>
          </w:divBdr>
        </w:div>
        <w:div w:id="1555505885">
          <w:marLeft w:val="0"/>
          <w:marRight w:val="0"/>
          <w:marTop w:val="0"/>
          <w:marBottom w:val="0"/>
          <w:divBdr>
            <w:top w:val="none" w:sz="0" w:space="0" w:color="auto"/>
            <w:left w:val="none" w:sz="0" w:space="0" w:color="auto"/>
            <w:bottom w:val="none" w:sz="0" w:space="0" w:color="auto"/>
            <w:right w:val="none" w:sz="0" w:space="0" w:color="auto"/>
          </w:divBdr>
        </w:div>
        <w:div w:id="355889443">
          <w:marLeft w:val="0"/>
          <w:marRight w:val="0"/>
          <w:marTop w:val="0"/>
          <w:marBottom w:val="0"/>
          <w:divBdr>
            <w:top w:val="none" w:sz="0" w:space="0" w:color="auto"/>
            <w:left w:val="none" w:sz="0" w:space="0" w:color="auto"/>
            <w:bottom w:val="none" w:sz="0" w:space="0" w:color="auto"/>
            <w:right w:val="none" w:sz="0" w:space="0" w:color="auto"/>
          </w:divBdr>
        </w:div>
        <w:div w:id="1762218490">
          <w:marLeft w:val="0"/>
          <w:marRight w:val="0"/>
          <w:marTop w:val="0"/>
          <w:marBottom w:val="0"/>
          <w:divBdr>
            <w:top w:val="none" w:sz="0" w:space="0" w:color="auto"/>
            <w:left w:val="none" w:sz="0" w:space="0" w:color="auto"/>
            <w:bottom w:val="none" w:sz="0" w:space="0" w:color="auto"/>
            <w:right w:val="none" w:sz="0" w:space="0" w:color="auto"/>
          </w:divBdr>
        </w:div>
      </w:divsChild>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14983531">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595017180">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1283536330">
      <w:bodyDiv w:val="1"/>
      <w:marLeft w:val="0"/>
      <w:marRight w:val="0"/>
      <w:marTop w:val="0"/>
      <w:marBottom w:val="0"/>
      <w:divBdr>
        <w:top w:val="none" w:sz="0" w:space="0" w:color="auto"/>
        <w:left w:val="none" w:sz="0" w:space="0" w:color="auto"/>
        <w:bottom w:val="none" w:sz="0" w:space="0" w:color="auto"/>
        <w:right w:val="none" w:sz="0" w:space="0" w:color="auto"/>
      </w:divBdr>
    </w:div>
    <w:div w:id="1363437232">
      <w:bodyDiv w:val="1"/>
      <w:marLeft w:val="0"/>
      <w:marRight w:val="0"/>
      <w:marTop w:val="0"/>
      <w:marBottom w:val="0"/>
      <w:divBdr>
        <w:top w:val="none" w:sz="0" w:space="0" w:color="auto"/>
        <w:left w:val="none" w:sz="0" w:space="0" w:color="auto"/>
        <w:bottom w:val="none" w:sz="0" w:space="0" w:color="auto"/>
        <w:right w:val="none" w:sz="0" w:space="0" w:color="auto"/>
      </w:divBdr>
      <w:divsChild>
        <w:div w:id="60444679">
          <w:marLeft w:val="0"/>
          <w:marRight w:val="0"/>
          <w:marTop w:val="0"/>
          <w:marBottom w:val="0"/>
          <w:divBdr>
            <w:top w:val="none" w:sz="0" w:space="0" w:color="auto"/>
            <w:left w:val="none" w:sz="0" w:space="0" w:color="auto"/>
            <w:bottom w:val="none" w:sz="0" w:space="0" w:color="auto"/>
            <w:right w:val="none" w:sz="0" w:space="0" w:color="auto"/>
          </w:divBdr>
        </w:div>
        <w:div w:id="1208032991">
          <w:marLeft w:val="0"/>
          <w:marRight w:val="0"/>
          <w:marTop w:val="0"/>
          <w:marBottom w:val="0"/>
          <w:divBdr>
            <w:top w:val="none" w:sz="0" w:space="0" w:color="auto"/>
            <w:left w:val="none" w:sz="0" w:space="0" w:color="auto"/>
            <w:bottom w:val="none" w:sz="0" w:space="0" w:color="auto"/>
            <w:right w:val="none" w:sz="0" w:space="0" w:color="auto"/>
          </w:divBdr>
        </w:div>
      </w:divsChild>
    </w:div>
    <w:div w:id="1427994681">
      <w:bodyDiv w:val="1"/>
      <w:marLeft w:val="0"/>
      <w:marRight w:val="0"/>
      <w:marTop w:val="0"/>
      <w:marBottom w:val="0"/>
      <w:divBdr>
        <w:top w:val="none" w:sz="0" w:space="0" w:color="auto"/>
        <w:left w:val="none" w:sz="0" w:space="0" w:color="auto"/>
        <w:bottom w:val="none" w:sz="0" w:space="0" w:color="auto"/>
        <w:right w:val="none" w:sz="0" w:space="0" w:color="auto"/>
      </w:divBdr>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524703651">
      <w:bodyDiv w:val="1"/>
      <w:marLeft w:val="0"/>
      <w:marRight w:val="0"/>
      <w:marTop w:val="0"/>
      <w:marBottom w:val="0"/>
      <w:divBdr>
        <w:top w:val="none" w:sz="0" w:space="0" w:color="auto"/>
        <w:left w:val="none" w:sz="0" w:space="0" w:color="auto"/>
        <w:bottom w:val="none" w:sz="0" w:space="0" w:color="auto"/>
        <w:right w:val="none" w:sz="0" w:space="0" w:color="auto"/>
      </w:divBdr>
      <w:divsChild>
        <w:div w:id="607002810">
          <w:marLeft w:val="0"/>
          <w:marRight w:val="0"/>
          <w:marTop w:val="0"/>
          <w:marBottom w:val="0"/>
          <w:divBdr>
            <w:top w:val="none" w:sz="0" w:space="0" w:color="auto"/>
            <w:left w:val="none" w:sz="0" w:space="0" w:color="auto"/>
            <w:bottom w:val="none" w:sz="0" w:space="0" w:color="auto"/>
            <w:right w:val="none" w:sz="0" w:space="0" w:color="auto"/>
          </w:divBdr>
        </w:div>
        <w:div w:id="178324492">
          <w:marLeft w:val="0"/>
          <w:marRight w:val="0"/>
          <w:marTop w:val="0"/>
          <w:marBottom w:val="0"/>
          <w:divBdr>
            <w:top w:val="none" w:sz="0" w:space="0" w:color="auto"/>
            <w:left w:val="none" w:sz="0" w:space="0" w:color="auto"/>
            <w:bottom w:val="none" w:sz="0" w:space="0" w:color="auto"/>
            <w:right w:val="none" w:sz="0" w:space="0" w:color="auto"/>
          </w:divBdr>
        </w:div>
        <w:div w:id="1520847738">
          <w:marLeft w:val="0"/>
          <w:marRight w:val="0"/>
          <w:marTop w:val="0"/>
          <w:marBottom w:val="0"/>
          <w:divBdr>
            <w:top w:val="none" w:sz="0" w:space="0" w:color="auto"/>
            <w:left w:val="none" w:sz="0" w:space="0" w:color="auto"/>
            <w:bottom w:val="none" w:sz="0" w:space="0" w:color="auto"/>
            <w:right w:val="none" w:sz="0" w:space="0" w:color="auto"/>
          </w:divBdr>
        </w:div>
        <w:div w:id="867370420">
          <w:marLeft w:val="0"/>
          <w:marRight w:val="0"/>
          <w:marTop w:val="0"/>
          <w:marBottom w:val="0"/>
          <w:divBdr>
            <w:top w:val="none" w:sz="0" w:space="0" w:color="auto"/>
            <w:left w:val="none" w:sz="0" w:space="0" w:color="auto"/>
            <w:bottom w:val="none" w:sz="0" w:space="0" w:color="auto"/>
            <w:right w:val="none" w:sz="0" w:space="0" w:color="auto"/>
          </w:divBdr>
        </w:div>
      </w:divsChild>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F91316-E39A-4B9E-9730-165CE9A74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754</TotalTime>
  <Pages>3</Pages>
  <Words>744</Words>
  <Characters>4243</Characters>
  <Application>Microsoft Office Word</Application>
  <DocSecurity>0</DocSecurity>
  <Lines>35</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4978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Syuzanna Gevorgyan</cp:lastModifiedBy>
  <cp:revision>232</cp:revision>
  <cp:lastPrinted>2021-03-12T12:53:00Z</cp:lastPrinted>
  <dcterms:created xsi:type="dcterms:W3CDTF">2021-08-17T11:39:00Z</dcterms:created>
  <dcterms:modified xsi:type="dcterms:W3CDTF">2024-08-21T12:44:00Z</dcterms:modified>
</cp:coreProperties>
</file>