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5507" w:rsidRPr="00BA15B0" w:rsidRDefault="00975507" w:rsidP="00975507">
      <w:pPr>
        <w:spacing w:after="0" w:line="360" w:lineRule="auto"/>
        <w:jc w:val="center"/>
        <w:rPr>
          <w:rFonts w:ascii="GHEA Grapalat" w:hAnsi="GHEA Grapalat"/>
          <w:b/>
          <w:sz w:val="24"/>
          <w:szCs w:val="24"/>
          <w:lang w:val="hy-AM"/>
        </w:rPr>
      </w:pPr>
      <w:bookmarkStart w:id="0" w:name="_GoBack"/>
      <w:bookmarkEnd w:id="0"/>
      <w:r w:rsidRPr="00BA15B0">
        <w:rPr>
          <w:rFonts w:ascii="GHEA Grapalat" w:hAnsi="GHEA Grapalat"/>
          <w:b/>
          <w:sz w:val="24"/>
          <w:szCs w:val="24"/>
          <w:lang w:val="hy-AM"/>
        </w:rPr>
        <w:t>ՏԵՂԵԿԱՆՔ-ՀԻՄՆԱՎՈՐՈՒՄ</w:t>
      </w:r>
    </w:p>
    <w:p w:rsidR="00975507" w:rsidRPr="00BA15B0" w:rsidRDefault="00975507" w:rsidP="00975507">
      <w:pPr>
        <w:spacing w:after="0" w:line="360" w:lineRule="auto"/>
        <w:ind w:left="142"/>
        <w:jc w:val="center"/>
        <w:rPr>
          <w:rFonts w:ascii="GHEA Grapalat" w:hAnsi="GHEA Grapalat" w:cs="Sylfaen"/>
          <w:b/>
          <w:sz w:val="24"/>
          <w:szCs w:val="24"/>
          <w:lang w:val="hy-AM"/>
        </w:rPr>
      </w:pPr>
      <w:r w:rsidRPr="00BA15B0">
        <w:rPr>
          <w:rFonts w:ascii="GHEA Grapalat" w:hAnsi="GHEA Grapalat"/>
          <w:b/>
          <w:bCs/>
          <w:sz w:val="24"/>
          <w:szCs w:val="24"/>
          <w:shd w:val="clear" w:color="auto" w:fill="FFFFFF"/>
          <w:lang w:val="hy-AM"/>
        </w:rPr>
        <w:t>«ԳՆՄԱՆ ՊԱՅՄԱՆԱԳՐՈՒՄ ՓՈՓՈԽՈՒԹՅՈՒՆ ԿԱՏԱՐԵԼՈՒ ԹՈՒՅԼՏՎՈՒԹՅՈՒՆ ՏԱԼՈՒ ՄԱՍԻՆ»</w:t>
      </w:r>
      <w:r w:rsidRPr="00BA15B0">
        <w:rPr>
          <w:rFonts w:ascii="GHEA Grapalat" w:eastAsia="Times New Roman" w:hAnsi="GHEA Grapalat" w:cs="Calibri"/>
          <w:b/>
          <w:sz w:val="24"/>
          <w:szCs w:val="24"/>
          <w:lang w:val="hy-AM" w:eastAsia="ru-RU"/>
        </w:rPr>
        <w:t xml:space="preserve"> ՀԱՅԱՍՏԱՆԻ ՀԱՆՐԱՊԵՏՈՒԹՅԱՆ ԿԱՌԱՎԱՐՈՒԹՅԱՆ ՈՐՈՇՄԱՆ ՆԱԽԱԳԾԻ ԸՆԴՈՒՆՄԱՆ</w:t>
      </w:r>
    </w:p>
    <w:p w:rsidR="00975507" w:rsidRPr="00BA15B0" w:rsidRDefault="00975507" w:rsidP="00975507">
      <w:pPr>
        <w:spacing w:after="0" w:line="360" w:lineRule="auto"/>
        <w:ind w:firstLine="720"/>
        <w:jc w:val="center"/>
        <w:rPr>
          <w:rFonts w:ascii="GHEA Grapalat" w:hAnsi="GHEA Grapalat"/>
          <w:sz w:val="24"/>
          <w:szCs w:val="24"/>
          <w:lang w:val="hy-AM"/>
        </w:rPr>
      </w:pPr>
    </w:p>
    <w:p w:rsidR="00975507" w:rsidRPr="00BA15B0" w:rsidRDefault="00975507" w:rsidP="00975507">
      <w:pPr>
        <w:tabs>
          <w:tab w:val="left" w:pos="-180"/>
          <w:tab w:val="left" w:pos="0"/>
        </w:tabs>
        <w:spacing w:after="0" w:line="360" w:lineRule="auto"/>
        <w:ind w:firstLine="720"/>
        <w:jc w:val="both"/>
        <w:rPr>
          <w:rFonts w:ascii="GHEA Grapalat" w:hAnsi="GHEA Grapalat"/>
          <w:b/>
          <w:bCs/>
          <w:iCs/>
          <w:noProof/>
          <w:sz w:val="24"/>
          <w:szCs w:val="24"/>
          <w:lang w:val="hy-AM"/>
        </w:rPr>
      </w:pPr>
      <w:r w:rsidRPr="00BA15B0">
        <w:rPr>
          <w:rFonts w:ascii="GHEA Grapalat" w:eastAsia="Calibri" w:hAnsi="GHEA Grapalat"/>
          <w:b/>
          <w:sz w:val="24"/>
          <w:szCs w:val="24"/>
          <w:lang w:val="hy-AM" w:eastAsia="ru-RU"/>
        </w:rPr>
        <w:t xml:space="preserve">1.  </w:t>
      </w:r>
      <w:r w:rsidRPr="00BA15B0">
        <w:rPr>
          <w:rFonts w:ascii="GHEA Grapalat" w:eastAsia="GHEA Grapalat" w:hAnsi="GHEA Grapalat" w:cs="GHEA Grapalat"/>
          <w:b/>
          <w:sz w:val="24"/>
          <w:szCs w:val="24"/>
          <w:lang w:val="hy-AM"/>
        </w:rPr>
        <w:t>Ի</w:t>
      </w:r>
      <w:r w:rsidRPr="00BA15B0">
        <w:rPr>
          <w:rFonts w:ascii="GHEA Grapalat" w:eastAsia="Calibri" w:hAnsi="GHEA Grapalat"/>
          <w:b/>
          <w:sz w:val="24"/>
          <w:szCs w:val="24"/>
          <w:lang w:val="hy-AM" w:eastAsia="ru-RU"/>
        </w:rPr>
        <w:t xml:space="preserve">րավական ակտի ընդունման անհրաժեշտությունը և </w:t>
      </w:r>
      <w:r w:rsidRPr="00BA15B0">
        <w:rPr>
          <w:rFonts w:ascii="GHEA Grapalat" w:hAnsi="GHEA Grapalat" w:cs="Sylfaen"/>
          <w:b/>
          <w:bCs/>
          <w:iCs/>
          <w:noProof/>
          <w:sz w:val="24"/>
          <w:szCs w:val="24"/>
          <w:lang w:val="hy-AM"/>
        </w:rPr>
        <w:t>ակնկալվող</w:t>
      </w:r>
      <w:r w:rsidRPr="00BA15B0">
        <w:rPr>
          <w:rFonts w:ascii="GHEA Grapalat" w:hAnsi="GHEA Grapalat"/>
          <w:b/>
          <w:bCs/>
          <w:iCs/>
          <w:noProof/>
          <w:sz w:val="24"/>
          <w:szCs w:val="24"/>
          <w:lang w:val="hy-AM"/>
        </w:rPr>
        <w:t xml:space="preserve"> արդյունքը.</w:t>
      </w:r>
    </w:p>
    <w:p w:rsidR="00975507" w:rsidRPr="00443642" w:rsidRDefault="00975507" w:rsidP="00975507">
      <w:pPr>
        <w:tabs>
          <w:tab w:val="left" w:pos="-180"/>
          <w:tab w:val="left" w:pos="0"/>
        </w:tabs>
        <w:spacing w:after="0" w:line="276" w:lineRule="auto"/>
        <w:ind w:firstLine="720"/>
        <w:jc w:val="both"/>
        <w:rPr>
          <w:rFonts w:ascii="GHEA Grapalat" w:hAnsi="GHEA Grapalat" w:cs="Sylfaen"/>
          <w:sz w:val="24"/>
          <w:szCs w:val="24"/>
          <w:shd w:val="clear" w:color="auto" w:fill="FFFFFF"/>
          <w:lang w:val="hy-AM"/>
        </w:rPr>
      </w:pPr>
      <w:r w:rsidRPr="00443642">
        <w:rPr>
          <w:rFonts w:ascii="GHEA Grapalat" w:hAnsi="GHEA Grapalat"/>
          <w:sz w:val="24"/>
          <w:szCs w:val="24"/>
          <w:lang w:val="hy-AM"/>
        </w:rPr>
        <w:t xml:space="preserve">Հիմք ընդունելով </w:t>
      </w:r>
      <w:r w:rsidRPr="00443642">
        <w:rPr>
          <w:rFonts w:ascii="GHEA Grapalat" w:hAnsi="GHEA Grapalat" w:cs="Sylfaen"/>
          <w:sz w:val="24"/>
          <w:szCs w:val="24"/>
          <w:shd w:val="clear" w:color="auto" w:fill="FFFFFF"/>
          <w:lang w:val="hy-AM"/>
        </w:rPr>
        <w:t>Հայաստանի</w:t>
      </w:r>
      <w:r w:rsidRPr="00443642">
        <w:rPr>
          <w:rFonts w:ascii="GHEA Grapalat" w:hAnsi="GHEA Grapalat"/>
          <w:sz w:val="24"/>
          <w:szCs w:val="24"/>
          <w:shd w:val="clear" w:color="auto" w:fill="FFFFFF"/>
          <w:lang w:val="hy-AM"/>
        </w:rPr>
        <w:t xml:space="preserve"> </w:t>
      </w:r>
      <w:r w:rsidRPr="00443642">
        <w:rPr>
          <w:rFonts w:ascii="GHEA Grapalat" w:hAnsi="GHEA Grapalat" w:cs="Sylfaen"/>
          <w:sz w:val="24"/>
          <w:szCs w:val="24"/>
          <w:shd w:val="clear" w:color="auto" w:fill="FFFFFF"/>
          <w:lang w:val="hy-AM"/>
        </w:rPr>
        <w:t>Հան</w:t>
      </w:r>
      <w:r w:rsidRPr="00443642">
        <w:rPr>
          <w:rFonts w:ascii="GHEA Grapalat" w:hAnsi="GHEA Grapalat" w:cs="Verdana"/>
          <w:sz w:val="24"/>
          <w:szCs w:val="24"/>
          <w:shd w:val="clear" w:color="auto" w:fill="FFFFFF"/>
          <w:lang w:val="hy-AM"/>
        </w:rPr>
        <w:t>ր</w:t>
      </w:r>
      <w:r w:rsidRPr="00443642">
        <w:rPr>
          <w:rFonts w:ascii="GHEA Grapalat" w:hAnsi="GHEA Grapalat" w:cs="Sylfaen"/>
          <w:sz w:val="24"/>
          <w:szCs w:val="24"/>
          <w:shd w:val="clear" w:color="auto" w:fill="FFFFFF"/>
          <w:lang w:val="hy-AM"/>
        </w:rPr>
        <w:t>ապետության</w:t>
      </w:r>
      <w:r w:rsidRPr="00443642">
        <w:rPr>
          <w:rFonts w:ascii="GHEA Grapalat" w:hAnsi="GHEA Grapalat"/>
          <w:sz w:val="24"/>
          <w:szCs w:val="24"/>
          <w:shd w:val="clear" w:color="auto" w:fill="FFFFFF"/>
          <w:lang w:val="hy-AM"/>
        </w:rPr>
        <w:t xml:space="preserve"> </w:t>
      </w:r>
      <w:r w:rsidRPr="00443642">
        <w:rPr>
          <w:rFonts w:ascii="GHEA Grapalat" w:hAnsi="GHEA Grapalat" w:cs="Sylfaen"/>
          <w:sz w:val="24"/>
          <w:szCs w:val="24"/>
          <w:shd w:val="clear" w:color="auto" w:fill="FFFFFF"/>
          <w:lang w:val="hy-AM"/>
        </w:rPr>
        <w:t>կառավա</w:t>
      </w:r>
      <w:r w:rsidRPr="00443642">
        <w:rPr>
          <w:rFonts w:ascii="GHEA Grapalat" w:hAnsi="GHEA Grapalat" w:cs="Verdana"/>
          <w:sz w:val="24"/>
          <w:szCs w:val="24"/>
          <w:shd w:val="clear" w:color="auto" w:fill="FFFFFF"/>
          <w:lang w:val="hy-AM"/>
        </w:rPr>
        <w:t>ր</w:t>
      </w:r>
      <w:r w:rsidRPr="00443642">
        <w:rPr>
          <w:rFonts w:ascii="GHEA Grapalat" w:hAnsi="GHEA Grapalat" w:cs="Sylfaen"/>
          <w:sz w:val="24"/>
          <w:szCs w:val="24"/>
          <w:shd w:val="clear" w:color="auto" w:fill="FFFFFF"/>
          <w:lang w:val="hy-AM"/>
        </w:rPr>
        <w:t>ության</w:t>
      </w:r>
      <w:r w:rsidRPr="00443642">
        <w:rPr>
          <w:rFonts w:ascii="GHEA Grapalat" w:hAnsi="GHEA Grapalat"/>
          <w:sz w:val="24"/>
          <w:szCs w:val="24"/>
          <w:shd w:val="clear" w:color="auto" w:fill="FFFFFF"/>
          <w:lang w:val="hy-AM"/>
        </w:rPr>
        <w:t xml:space="preserve"> 2017 </w:t>
      </w:r>
      <w:r w:rsidRPr="00443642">
        <w:rPr>
          <w:rFonts w:ascii="GHEA Grapalat" w:hAnsi="GHEA Grapalat" w:cs="Sylfaen"/>
          <w:sz w:val="24"/>
          <w:szCs w:val="24"/>
          <w:shd w:val="clear" w:color="auto" w:fill="FFFFFF"/>
          <w:lang w:val="hy-AM"/>
        </w:rPr>
        <w:t>թվականի</w:t>
      </w:r>
      <w:r w:rsidRPr="00443642">
        <w:rPr>
          <w:rFonts w:ascii="GHEA Grapalat" w:hAnsi="GHEA Grapalat"/>
          <w:sz w:val="24"/>
          <w:szCs w:val="24"/>
          <w:shd w:val="clear" w:color="auto" w:fill="FFFFFF"/>
          <w:lang w:val="hy-AM"/>
        </w:rPr>
        <w:t xml:space="preserve"> </w:t>
      </w:r>
      <w:r w:rsidRPr="00443642">
        <w:rPr>
          <w:rFonts w:ascii="GHEA Grapalat" w:hAnsi="GHEA Grapalat" w:cs="Sylfaen"/>
          <w:sz w:val="24"/>
          <w:szCs w:val="24"/>
          <w:shd w:val="clear" w:color="auto" w:fill="FFFFFF"/>
          <w:lang w:val="hy-AM"/>
        </w:rPr>
        <w:t>մայիսի</w:t>
      </w:r>
      <w:r w:rsidRPr="00443642">
        <w:rPr>
          <w:rFonts w:ascii="GHEA Grapalat" w:hAnsi="GHEA Grapalat"/>
          <w:sz w:val="24"/>
          <w:szCs w:val="24"/>
          <w:shd w:val="clear" w:color="auto" w:fill="FFFFFF"/>
          <w:lang w:val="hy-AM"/>
        </w:rPr>
        <w:t xml:space="preserve"> 4-</w:t>
      </w:r>
      <w:r w:rsidRPr="00443642">
        <w:rPr>
          <w:rFonts w:ascii="GHEA Grapalat" w:hAnsi="GHEA Grapalat" w:cs="Sylfaen"/>
          <w:sz w:val="24"/>
          <w:szCs w:val="24"/>
          <w:shd w:val="clear" w:color="auto" w:fill="FFFFFF"/>
          <w:lang w:val="hy-AM"/>
        </w:rPr>
        <w:t>ի</w:t>
      </w:r>
      <w:r w:rsidRPr="00443642">
        <w:rPr>
          <w:rFonts w:ascii="GHEA Grapalat" w:hAnsi="GHEA Grapalat"/>
          <w:sz w:val="24"/>
          <w:szCs w:val="24"/>
          <w:shd w:val="clear" w:color="auto" w:fill="FFFFFF"/>
          <w:lang w:val="hy-AM"/>
        </w:rPr>
        <w:t xml:space="preserve"> N 526-</w:t>
      </w:r>
      <w:r w:rsidRPr="00443642">
        <w:rPr>
          <w:rFonts w:ascii="GHEA Grapalat" w:hAnsi="GHEA Grapalat" w:cs="Sylfaen"/>
          <w:sz w:val="24"/>
          <w:szCs w:val="24"/>
          <w:shd w:val="clear" w:color="auto" w:fill="FFFFFF"/>
          <w:lang w:val="hy-AM"/>
        </w:rPr>
        <w:t>Ն</w:t>
      </w:r>
      <w:r w:rsidRPr="00443642">
        <w:rPr>
          <w:rFonts w:ascii="GHEA Grapalat" w:hAnsi="GHEA Grapalat"/>
          <w:sz w:val="24"/>
          <w:szCs w:val="24"/>
          <w:shd w:val="clear" w:color="auto" w:fill="FFFFFF"/>
          <w:lang w:val="hy-AM"/>
        </w:rPr>
        <w:t xml:space="preserve"> </w:t>
      </w:r>
      <w:r w:rsidRPr="00443642">
        <w:rPr>
          <w:rFonts w:ascii="GHEA Grapalat" w:hAnsi="GHEA Grapalat"/>
          <w:sz w:val="24"/>
          <w:szCs w:val="24"/>
          <w:lang w:val="hy-AM"/>
        </w:rPr>
        <w:t xml:space="preserve">որոշման 24-րդ կետի պահանջները` </w:t>
      </w:r>
      <w:r w:rsidR="00BA15B0" w:rsidRPr="00443642">
        <w:rPr>
          <w:rFonts w:ascii="GHEA Grapalat" w:hAnsi="GHEA Grapalat"/>
          <w:sz w:val="24"/>
          <w:szCs w:val="24"/>
          <w:lang w:val="hy-AM"/>
        </w:rPr>
        <w:t>0</w:t>
      </w:r>
      <w:r w:rsidR="00580539">
        <w:rPr>
          <w:rFonts w:ascii="GHEA Grapalat" w:hAnsi="GHEA Grapalat"/>
          <w:sz w:val="24"/>
          <w:szCs w:val="24"/>
          <w:lang w:val="hy-AM"/>
        </w:rPr>
        <w:t>5</w:t>
      </w:r>
      <w:r w:rsidR="00BA15B0" w:rsidRPr="00443642">
        <w:rPr>
          <w:rFonts w:ascii="GHEA Grapalat" w:hAnsi="GHEA Grapalat"/>
          <w:sz w:val="24"/>
          <w:szCs w:val="24"/>
          <w:lang w:val="hy-AM"/>
        </w:rPr>
        <w:t>.06</w:t>
      </w:r>
      <w:r w:rsidRPr="00443642">
        <w:rPr>
          <w:rFonts w:ascii="GHEA Grapalat" w:hAnsi="GHEA Grapalat"/>
          <w:sz w:val="24"/>
          <w:szCs w:val="24"/>
          <w:lang w:val="hy-AM"/>
        </w:rPr>
        <w:t xml:space="preserve">.2023 թվականին </w:t>
      </w:r>
      <w:r w:rsidRPr="00443642">
        <w:rPr>
          <w:rFonts w:ascii="GHEA Grapalat" w:hAnsi="GHEA Grapalat"/>
          <w:sz w:val="24"/>
          <w:szCs w:val="24"/>
          <w:shd w:val="clear" w:color="auto" w:fill="FFFFFF"/>
          <w:lang w:val="hy-AM"/>
        </w:rPr>
        <w:t>գնումների համակարգողին</w:t>
      </w:r>
      <w:r w:rsidRPr="00443642">
        <w:rPr>
          <w:rFonts w:ascii="GHEA Grapalat" w:hAnsi="GHEA Grapalat"/>
          <w:sz w:val="24"/>
          <w:szCs w:val="24"/>
          <w:lang w:val="hy-AM"/>
        </w:rPr>
        <w:t xml:space="preserve"> է ներկայացվել </w:t>
      </w:r>
      <w:r w:rsidR="00BA15B0" w:rsidRPr="00443642">
        <w:rPr>
          <w:rFonts w:ascii="GHEA Grapalat" w:hAnsi="GHEA Grapalat"/>
          <w:sz w:val="24"/>
          <w:szCs w:val="24"/>
          <w:lang w:val="hy-AM"/>
        </w:rPr>
        <w:t>Նորք-Մարաշ վարչական շրջան, Գ. Հովսեփյան փողոցը Սարալանջի շրջանցիկ ճանապարհին միացնող ճանապարհի կառուցման աշխատանքների</w:t>
      </w:r>
      <w:r w:rsidRPr="00443642">
        <w:rPr>
          <w:rFonts w:ascii="GHEA Grapalat" w:hAnsi="GHEA Grapalat"/>
          <w:sz w:val="24"/>
          <w:szCs w:val="24"/>
          <w:lang w:val="hy-AM"/>
        </w:rPr>
        <w:t xml:space="preserve"> ձեռքբերման  գնման հայտը:</w:t>
      </w:r>
    </w:p>
    <w:p w:rsidR="00975507" w:rsidRPr="00443642" w:rsidRDefault="00975507" w:rsidP="00975507">
      <w:pPr>
        <w:tabs>
          <w:tab w:val="left" w:pos="-180"/>
          <w:tab w:val="left" w:pos="0"/>
        </w:tabs>
        <w:spacing w:after="0" w:line="276" w:lineRule="auto"/>
        <w:ind w:firstLine="720"/>
        <w:jc w:val="both"/>
        <w:rPr>
          <w:rFonts w:ascii="GHEA Grapalat" w:eastAsia="Times New Roman" w:hAnsi="GHEA Grapalat" w:cs="Verdana"/>
          <w:sz w:val="24"/>
          <w:szCs w:val="24"/>
          <w:lang w:val="hy-AM"/>
        </w:rPr>
      </w:pPr>
      <w:r w:rsidRPr="00443642">
        <w:rPr>
          <w:rFonts w:ascii="GHEA Grapalat" w:hAnsi="GHEA Grapalat"/>
          <w:sz w:val="24"/>
          <w:szCs w:val="24"/>
          <w:lang w:val="hy-AM"/>
        </w:rPr>
        <w:t xml:space="preserve">Երևան քաղաքի </w:t>
      </w:r>
      <w:r w:rsidR="00BA15B0" w:rsidRPr="00443642">
        <w:rPr>
          <w:rFonts w:ascii="GHEA Grapalat" w:hAnsi="GHEA Grapalat"/>
          <w:sz w:val="24"/>
          <w:szCs w:val="24"/>
          <w:lang w:val="hy-AM"/>
        </w:rPr>
        <w:t xml:space="preserve">Նորք-Մարաշ վարչական շրջան, Գ. Հովսեփյան փողոցը Սարալանջի շրջանցիկ ճանապարհին միացնող ճանապարհի կառուցման աշխատանքների </w:t>
      </w:r>
      <w:r w:rsidRPr="00443642">
        <w:rPr>
          <w:rFonts w:ascii="GHEA Grapalat" w:hAnsi="GHEA Grapalat" w:cs="Sylfaen"/>
          <w:sz w:val="24"/>
          <w:szCs w:val="24"/>
          <w:shd w:val="clear" w:color="auto" w:fill="FFFFFF"/>
          <w:lang w:val="hy-AM"/>
        </w:rPr>
        <w:t>ձեռքբերման նպատակով՝ Երևանի քաղաքապետարանի և «</w:t>
      </w:r>
      <w:r w:rsidR="004F5FB7" w:rsidRPr="00443642">
        <w:rPr>
          <w:rFonts w:ascii="GHEA Grapalat" w:hAnsi="GHEA Grapalat" w:cs="Sylfaen"/>
          <w:sz w:val="24"/>
          <w:szCs w:val="24"/>
          <w:shd w:val="clear" w:color="auto" w:fill="FFFFFF"/>
          <w:lang w:val="hy-AM"/>
        </w:rPr>
        <w:t>ԱՐՀՈՎՇԻՆ</w:t>
      </w:r>
      <w:r w:rsidRPr="00443642">
        <w:rPr>
          <w:rFonts w:ascii="GHEA Grapalat" w:hAnsi="GHEA Grapalat" w:cs="Sylfaen"/>
          <w:sz w:val="24"/>
          <w:szCs w:val="24"/>
          <w:shd w:val="clear" w:color="auto" w:fill="FFFFFF"/>
          <w:lang w:val="hy-AM"/>
        </w:rPr>
        <w:t>» ՍՊԸ-ի</w:t>
      </w:r>
      <w:r w:rsidRPr="00443642">
        <w:rPr>
          <w:rFonts w:ascii="GHEA Grapalat" w:hAnsi="GHEA Grapalat"/>
          <w:sz w:val="24"/>
          <w:szCs w:val="24"/>
          <w:shd w:val="clear" w:color="auto" w:fill="FFFFFF"/>
          <w:lang w:val="hy-AM"/>
        </w:rPr>
        <w:t xml:space="preserve"> </w:t>
      </w:r>
      <w:r w:rsidRPr="00443642">
        <w:rPr>
          <w:rFonts w:ascii="GHEA Grapalat" w:hAnsi="GHEA Grapalat" w:cs="Sylfaen"/>
          <w:sz w:val="24"/>
          <w:szCs w:val="24"/>
          <w:shd w:val="clear" w:color="auto" w:fill="FFFFFF"/>
          <w:lang w:val="hy-AM"/>
        </w:rPr>
        <w:t xml:space="preserve">միջև </w:t>
      </w:r>
      <w:r w:rsidRPr="00443642">
        <w:rPr>
          <w:rFonts w:ascii="GHEA Grapalat" w:hAnsi="GHEA Grapalat"/>
          <w:sz w:val="24"/>
          <w:szCs w:val="24"/>
          <w:shd w:val="clear" w:color="auto" w:fill="FFFFFF"/>
          <w:lang w:val="hy-AM"/>
        </w:rPr>
        <w:t xml:space="preserve">2023 </w:t>
      </w:r>
      <w:r w:rsidRPr="00443642">
        <w:rPr>
          <w:rFonts w:ascii="GHEA Grapalat" w:hAnsi="GHEA Grapalat" w:cs="Sylfaen"/>
          <w:sz w:val="24"/>
          <w:szCs w:val="24"/>
          <w:shd w:val="clear" w:color="auto" w:fill="FFFFFF"/>
          <w:lang w:val="hy-AM"/>
        </w:rPr>
        <w:t>թվականի</w:t>
      </w:r>
      <w:r w:rsidRPr="00443642">
        <w:rPr>
          <w:rFonts w:ascii="GHEA Grapalat" w:hAnsi="GHEA Grapalat"/>
          <w:sz w:val="24"/>
          <w:szCs w:val="24"/>
          <w:shd w:val="clear" w:color="auto" w:fill="FFFFFF"/>
          <w:lang w:val="hy-AM"/>
        </w:rPr>
        <w:t xml:space="preserve"> </w:t>
      </w:r>
      <w:r w:rsidR="004F5FB7" w:rsidRPr="00443642">
        <w:rPr>
          <w:rFonts w:ascii="GHEA Grapalat" w:hAnsi="GHEA Grapalat"/>
          <w:sz w:val="24"/>
          <w:szCs w:val="24"/>
          <w:shd w:val="clear" w:color="auto" w:fill="FFFFFF"/>
          <w:lang w:val="hy-AM"/>
        </w:rPr>
        <w:t>օ</w:t>
      </w:r>
      <w:r w:rsidR="004F5FB7" w:rsidRPr="00443642">
        <w:rPr>
          <w:rFonts w:ascii="GHEA Grapalat" w:hAnsi="GHEA Grapalat" w:cs="Sylfaen"/>
          <w:sz w:val="24"/>
          <w:szCs w:val="24"/>
          <w:shd w:val="clear" w:color="auto" w:fill="FFFFFF"/>
          <w:lang w:val="hy-AM"/>
        </w:rPr>
        <w:t>գոստոսի 5</w:t>
      </w:r>
      <w:r w:rsidR="004F5FB7" w:rsidRPr="00443642">
        <w:rPr>
          <w:rFonts w:ascii="GHEA Grapalat" w:hAnsi="GHEA Grapalat"/>
          <w:sz w:val="24"/>
          <w:szCs w:val="24"/>
          <w:shd w:val="clear" w:color="auto" w:fill="FFFFFF"/>
          <w:lang w:val="hy-AM"/>
        </w:rPr>
        <w:t>-</w:t>
      </w:r>
      <w:r w:rsidR="004F5FB7" w:rsidRPr="00443642">
        <w:rPr>
          <w:rFonts w:ascii="GHEA Grapalat" w:hAnsi="GHEA Grapalat" w:cs="Sylfaen"/>
          <w:sz w:val="24"/>
          <w:szCs w:val="24"/>
          <w:shd w:val="clear" w:color="auto" w:fill="FFFFFF"/>
          <w:lang w:val="hy-AM"/>
        </w:rPr>
        <w:t>ին</w:t>
      </w:r>
      <w:r w:rsidR="004F5FB7" w:rsidRPr="00443642">
        <w:rPr>
          <w:rFonts w:ascii="GHEA Grapalat" w:hAnsi="GHEA Grapalat"/>
          <w:sz w:val="24"/>
          <w:szCs w:val="24"/>
          <w:shd w:val="clear" w:color="auto" w:fill="FFFFFF"/>
          <w:lang w:val="hy-AM"/>
        </w:rPr>
        <w:t xml:space="preserve"> </w:t>
      </w:r>
      <w:r w:rsidR="004F5FB7" w:rsidRPr="00443642">
        <w:rPr>
          <w:rFonts w:ascii="GHEA Grapalat" w:hAnsi="GHEA Grapalat" w:cs="Sylfaen"/>
          <w:sz w:val="24"/>
          <w:szCs w:val="24"/>
          <w:shd w:val="clear" w:color="auto" w:fill="FFFFFF"/>
          <w:lang w:val="hy-AM"/>
        </w:rPr>
        <w:t>կնքված</w:t>
      </w:r>
      <w:r w:rsidR="004F5FB7" w:rsidRPr="00443642">
        <w:rPr>
          <w:rFonts w:ascii="GHEA Grapalat" w:hAnsi="GHEA Grapalat"/>
          <w:sz w:val="24"/>
          <w:szCs w:val="24"/>
          <w:shd w:val="clear" w:color="auto" w:fill="FFFFFF"/>
          <w:lang w:val="hy-AM"/>
        </w:rPr>
        <w:t xml:space="preserve"> N «</w:t>
      </w:r>
      <w:r w:rsidR="004F5FB7" w:rsidRPr="00443642">
        <w:rPr>
          <w:rFonts w:ascii="GHEA Grapalat" w:hAnsi="GHEA Grapalat" w:cs="Sylfaen"/>
          <w:sz w:val="24"/>
          <w:szCs w:val="24"/>
          <w:shd w:val="clear" w:color="auto" w:fill="FFFFFF"/>
          <w:lang w:val="hy-AM"/>
        </w:rPr>
        <w:t>ԵՔ</w:t>
      </w:r>
      <w:r w:rsidR="004F5FB7" w:rsidRPr="00443642">
        <w:rPr>
          <w:rFonts w:ascii="GHEA Grapalat" w:hAnsi="GHEA Grapalat"/>
          <w:sz w:val="24"/>
          <w:szCs w:val="24"/>
          <w:shd w:val="clear" w:color="auto" w:fill="FFFFFF"/>
          <w:lang w:val="hy-AM"/>
        </w:rPr>
        <w:t>-</w:t>
      </w:r>
      <w:r w:rsidR="004F5FB7" w:rsidRPr="00443642">
        <w:rPr>
          <w:rFonts w:ascii="GHEA Grapalat" w:hAnsi="GHEA Grapalat" w:cs="Sylfaen"/>
          <w:sz w:val="24"/>
          <w:szCs w:val="24"/>
          <w:shd w:val="clear" w:color="auto" w:fill="FFFFFF"/>
          <w:lang w:val="hy-AM"/>
        </w:rPr>
        <w:t>ԲՄԱՇՁԲ</w:t>
      </w:r>
      <w:r w:rsidR="004F5FB7" w:rsidRPr="00443642">
        <w:rPr>
          <w:rFonts w:ascii="GHEA Grapalat" w:hAnsi="GHEA Grapalat"/>
          <w:sz w:val="24"/>
          <w:szCs w:val="24"/>
          <w:shd w:val="clear" w:color="auto" w:fill="FFFFFF"/>
          <w:lang w:val="hy-AM"/>
        </w:rPr>
        <w:t xml:space="preserve">-23/117» </w:t>
      </w:r>
      <w:r w:rsidRPr="00443642">
        <w:rPr>
          <w:rFonts w:ascii="GHEA Grapalat" w:hAnsi="GHEA Grapalat" w:cs="Sylfaen"/>
          <w:sz w:val="24"/>
          <w:szCs w:val="24"/>
          <w:shd w:val="clear" w:color="auto" w:fill="FFFFFF"/>
          <w:lang w:val="hy-AM"/>
        </w:rPr>
        <w:t xml:space="preserve">ծածկագրով գնման </w:t>
      </w:r>
      <w:r w:rsidRPr="00443642">
        <w:rPr>
          <w:rFonts w:ascii="GHEA Grapalat" w:eastAsia="Times New Roman" w:hAnsi="GHEA Grapalat" w:cs="Sylfaen"/>
          <w:sz w:val="24"/>
          <w:szCs w:val="24"/>
          <w:lang w:val="hy-AM"/>
        </w:rPr>
        <w:t xml:space="preserve"> ընթացակա</w:t>
      </w:r>
      <w:r w:rsidRPr="00443642">
        <w:rPr>
          <w:rFonts w:ascii="GHEA Grapalat" w:eastAsia="Times New Roman" w:hAnsi="GHEA Grapalat" w:cs="Verdana"/>
          <w:sz w:val="24"/>
          <w:szCs w:val="24"/>
          <w:lang w:val="hy-AM"/>
        </w:rPr>
        <w:t>ր</w:t>
      </w:r>
      <w:r w:rsidRPr="00443642">
        <w:rPr>
          <w:rFonts w:ascii="GHEA Grapalat" w:eastAsia="Times New Roman" w:hAnsi="GHEA Grapalat" w:cs="Sylfaen"/>
          <w:sz w:val="24"/>
          <w:szCs w:val="24"/>
          <w:lang w:val="hy-AM"/>
        </w:rPr>
        <w:t>գի հաղթող ճանաչված մասնակցի կողմից հ</w:t>
      </w:r>
      <w:r w:rsidRPr="00443642">
        <w:rPr>
          <w:rFonts w:ascii="GHEA Grapalat" w:eastAsia="Times New Roman" w:hAnsi="GHEA Grapalat" w:cs="Verdana"/>
          <w:sz w:val="24"/>
          <w:szCs w:val="24"/>
          <w:lang w:val="hy-AM"/>
        </w:rPr>
        <w:t>ր</w:t>
      </w:r>
      <w:r w:rsidRPr="00443642">
        <w:rPr>
          <w:rFonts w:ascii="GHEA Grapalat" w:eastAsia="Times New Roman" w:hAnsi="GHEA Grapalat" w:cs="Sylfaen"/>
          <w:sz w:val="24"/>
          <w:szCs w:val="24"/>
          <w:lang w:val="hy-AM"/>
        </w:rPr>
        <w:t>ավե</w:t>
      </w:r>
      <w:r w:rsidRPr="00443642">
        <w:rPr>
          <w:rFonts w:ascii="GHEA Grapalat" w:eastAsia="Times New Roman" w:hAnsi="GHEA Grapalat" w:cs="Verdana"/>
          <w:sz w:val="24"/>
          <w:szCs w:val="24"/>
          <w:lang w:val="hy-AM"/>
        </w:rPr>
        <w:t>ր</w:t>
      </w:r>
      <w:r w:rsidRPr="00443642">
        <w:rPr>
          <w:rFonts w:ascii="GHEA Grapalat" w:eastAsia="Times New Roman" w:hAnsi="GHEA Grapalat" w:cs="Sylfaen"/>
          <w:sz w:val="24"/>
          <w:szCs w:val="24"/>
          <w:lang w:val="hy-AM"/>
        </w:rPr>
        <w:t>ի պահանջնե</w:t>
      </w:r>
      <w:r w:rsidRPr="00443642">
        <w:rPr>
          <w:rFonts w:ascii="GHEA Grapalat" w:eastAsia="Times New Roman" w:hAnsi="GHEA Grapalat" w:cs="Verdana"/>
          <w:sz w:val="24"/>
          <w:szCs w:val="24"/>
          <w:lang w:val="hy-AM"/>
        </w:rPr>
        <w:t>ր</w:t>
      </w:r>
      <w:r w:rsidRPr="00443642">
        <w:rPr>
          <w:rFonts w:ascii="GHEA Grapalat" w:eastAsia="Times New Roman" w:hAnsi="GHEA Grapalat" w:cs="Sylfaen"/>
          <w:sz w:val="24"/>
          <w:szCs w:val="24"/>
          <w:lang w:val="hy-AM"/>
        </w:rPr>
        <w:t>ին համապատասխան նե</w:t>
      </w:r>
      <w:r w:rsidRPr="00443642">
        <w:rPr>
          <w:rFonts w:ascii="GHEA Grapalat" w:eastAsia="Times New Roman" w:hAnsi="GHEA Grapalat" w:cs="Verdana"/>
          <w:sz w:val="24"/>
          <w:szCs w:val="24"/>
          <w:lang w:val="hy-AM"/>
        </w:rPr>
        <w:t>ր</w:t>
      </w:r>
      <w:r w:rsidRPr="00443642">
        <w:rPr>
          <w:rFonts w:ascii="GHEA Grapalat" w:eastAsia="Times New Roman" w:hAnsi="GHEA Grapalat" w:cs="Sylfaen"/>
          <w:sz w:val="24"/>
          <w:szCs w:val="24"/>
          <w:lang w:val="hy-AM"/>
        </w:rPr>
        <w:t>կայացվել է Ծավալաթե</w:t>
      </w:r>
      <w:r w:rsidRPr="00443642">
        <w:rPr>
          <w:rFonts w:ascii="GHEA Grapalat" w:eastAsia="Times New Roman" w:hAnsi="GHEA Grapalat" w:cs="Verdana"/>
          <w:sz w:val="24"/>
          <w:szCs w:val="24"/>
          <w:lang w:val="hy-AM"/>
        </w:rPr>
        <w:t>ր</w:t>
      </w:r>
      <w:r w:rsidRPr="00443642">
        <w:rPr>
          <w:rFonts w:ascii="GHEA Grapalat" w:eastAsia="Times New Roman" w:hAnsi="GHEA Grapalat" w:cs="Sylfaen"/>
          <w:sz w:val="24"/>
          <w:szCs w:val="24"/>
          <w:lang w:val="hy-AM"/>
        </w:rPr>
        <w:t>թ</w:t>
      </w:r>
      <w:r w:rsidRPr="00443642">
        <w:rPr>
          <w:rFonts w:ascii="GHEA Grapalat" w:eastAsia="Times New Roman" w:hAnsi="GHEA Grapalat" w:cs="Verdana"/>
          <w:sz w:val="24"/>
          <w:szCs w:val="24"/>
          <w:lang w:val="hy-AM"/>
        </w:rPr>
        <w:t>-</w:t>
      </w:r>
      <w:r w:rsidRPr="00443642">
        <w:rPr>
          <w:rFonts w:ascii="GHEA Grapalat" w:eastAsia="Times New Roman" w:hAnsi="GHEA Grapalat" w:cs="Sylfaen"/>
          <w:sz w:val="24"/>
          <w:szCs w:val="24"/>
          <w:lang w:val="hy-AM"/>
        </w:rPr>
        <w:t>նախահաշիվը</w:t>
      </w:r>
      <w:r w:rsidRPr="00443642">
        <w:rPr>
          <w:rFonts w:ascii="GHEA Grapalat" w:eastAsia="Times New Roman" w:hAnsi="GHEA Grapalat" w:cs="Verdana"/>
          <w:sz w:val="24"/>
          <w:szCs w:val="24"/>
          <w:lang w:val="hy-AM"/>
        </w:rPr>
        <w:t>:</w:t>
      </w:r>
    </w:p>
    <w:p w:rsidR="00975507" w:rsidRPr="003F54A1" w:rsidRDefault="00975507" w:rsidP="003827B8">
      <w:pPr>
        <w:tabs>
          <w:tab w:val="left" w:pos="-180"/>
          <w:tab w:val="left" w:pos="0"/>
        </w:tabs>
        <w:spacing w:after="0" w:line="276" w:lineRule="auto"/>
        <w:ind w:firstLine="720"/>
        <w:jc w:val="both"/>
        <w:rPr>
          <w:rFonts w:ascii="GHEA Grapalat" w:eastAsiaTheme="minorEastAsia" w:hAnsi="GHEA Grapalat" w:cs="Sylfaen"/>
          <w:sz w:val="24"/>
          <w:szCs w:val="24"/>
          <w:lang w:val="hy-AM"/>
        </w:rPr>
      </w:pPr>
      <w:r w:rsidRPr="00443642">
        <w:rPr>
          <w:rFonts w:ascii="GHEA Grapalat" w:hAnsi="GHEA Grapalat"/>
          <w:sz w:val="24"/>
          <w:szCs w:val="24"/>
          <w:lang w:val="hy-AM"/>
        </w:rPr>
        <w:t>2023 թվականի դեկտեմբերի 2</w:t>
      </w:r>
      <w:r w:rsidR="002C7FB5" w:rsidRPr="00443642">
        <w:rPr>
          <w:rFonts w:ascii="GHEA Grapalat" w:hAnsi="GHEA Grapalat"/>
          <w:sz w:val="24"/>
          <w:szCs w:val="24"/>
          <w:lang w:val="hy-AM"/>
        </w:rPr>
        <w:t>6</w:t>
      </w:r>
      <w:r w:rsidRPr="00443642">
        <w:rPr>
          <w:rFonts w:ascii="GHEA Grapalat" w:hAnsi="GHEA Grapalat"/>
          <w:sz w:val="24"/>
          <w:szCs w:val="24"/>
          <w:lang w:val="hy-AM"/>
        </w:rPr>
        <w:t>-ին</w:t>
      </w:r>
      <w:r w:rsidRPr="00443642">
        <w:rPr>
          <w:rFonts w:ascii="GHEA Grapalat" w:hAnsi="GHEA Grapalat" w:cs="Sylfaen"/>
          <w:sz w:val="24"/>
          <w:szCs w:val="24"/>
          <w:shd w:val="clear" w:color="auto" w:fill="FFFFFF"/>
          <w:lang w:val="hy-AM"/>
        </w:rPr>
        <w:t xml:space="preserve"> Երևանի քաղաքապետարանի և «</w:t>
      </w:r>
      <w:r w:rsidR="002C7FB5" w:rsidRPr="00443642">
        <w:rPr>
          <w:rFonts w:ascii="GHEA Grapalat" w:hAnsi="GHEA Grapalat" w:cs="Sylfaen"/>
          <w:sz w:val="24"/>
          <w:szCs w:val="24"/>
          <w:shd w:val="clear" w:color="auto" w:fill="FFFFFF"/>
          <w:lang w:val="hy-AM"/>
        </w:rPr>
        <w:t>ԱՐՀՈՎՇԻՆ</w:t>
      </w:r>
      <w:r w:rsidRPr="00443642">
        <w:rPr>
          <w:rFonts w:ascii="GHEA Grapalat" w:hAnsi="GHEA Grapalat" w:cs="Sylfaen"/>
          <w:sz w:val="24"/>
          <w:szCs w:val="24"/>
          <w:shd w:val="clear" w:color="auto" w:fill="FFFFFF"/>
          <w:lang w:val="hy-AM"/>
        </w:rPr>
        <w:t>» ՍՊԸ-ի</w:t>
      </w:r>
      <w:r w:rsidRPr="00443642">
        <w:rPr>
          <w:rFonts w:ascii="GHEA Grapalat" w:hAnsi="GHEA Grapalat"/>
          <w:sz w:val="24"/>
          <w:szCs w:val="24"/>
          <w:shd w:val="clear" w:color="auto" w:fill="FFFFFF"/>
          <w:lang w:val="hy-AM"/>
        </w:rPr>
        <w:t xml:space="preserve"> </w:t>
      </w:r>
      <w:r w:rsidRPr="00443642">
        <w:rPr>
          <w:rFonts w:ascii="GHEA Grapalat" w:hAnsi="GHEA Grapalat" w:cs="Sylfaen"/>
          <w:sz w:val="24"/>
          <w:szCs w:val="24"/>
          <w:shd w:val="clear" w:color="auto" w:fill="FFFFFF"/>
          <w:lang w:val="hy-AM"/>
        </w:rPr>
        <w:t>միջև</w:t>
      </w:r>
      <w:r w:rsidRPr="00443642">
        <w:rPr>
          <w:rFonts w:ascii="GHEA Grapalat" w:hAnsi="GHEA Grapalat"/>
          <w:sz w:val="24"/>
          <w:szCs w:val="24"/>
          <w:lang w:val="hy-AM"/>
        </w:rPr>
        <w:t xml:space="preserve"> կնքվել </w:t>
      </w:r>
      <w:r w:rsidRPr="003F54A1">
        <w:rPr>
          <w:rFonts w:ascii="GHEA Grapalat" w:hAnsi="GHEA Grapalat"/>
          <w:sz w:val="24"/>
          <w:szCs w:val="24"/>
          <w:lang w:val="hy-AM"/>
        </w:rPr>
        <w:t xml:space="preserve">է N </w:t>
      </w:r>
      <w:r w:rsidR="002C7FB5" w:rsidRPr="003F54A1">
        <w:rPr>
          <w:rFonts w:ascii="GHEA Grapalat" w:hAnsi="GHEA Grapalat"/>
          <w:sz w:val="24"/>
          <w:szCs w:val="24"/>
          <w:lang w:val="hy-AM"/>
        </w:rPr>
        <w:t>1</w:t>
      </w:r>
      <w:r w:rsidRPr="003F54A1">
        <w:rPr>
          <w:rFonts w:ascii="GHEA Grapalat" w:hAnsi="GHEA Grapalat"/>
          <w:sz w:val="24"/>
          <w:szCs w:val="24"/>
          <w:lang w:val="hy-AM"/>
        </w:rPr>
        <w:t xml:space="preserve"> համաձայնագիրը, որի համաձայն </w:t>
      </w:r>
      <w:r w:rsidRPr="003F54A1">
        <w:rPr>
          <w:rFonts w:ascii="GHEA Grapalat" w:hAnsi="GHEA Grapalat" w:cs="Sylfaen"/>
          <w:sz w:val="24"/>
          <w:szCs w:val="24"/>
          <w:lang w:val="hy-AM"/>
        </w:rPr>
        <w:t>աշխատանքների</w:t>
      </w:r>
      <w:r w:rsidRPr="003F54A1">
        <w:rPr>
          <w:rFonts w:ascii="GHEA Grapalat" w:hAnsi="GHEA Grapalat"/>
          <w:sz w:val="24"/>
          <w:szCs w:val="24"/>
          <w:lang w:val="hy-AM"/>
        </w:rPr>
        <w:t xml:space="preserve"> կատարման </w:t>
      </w:r>
      <w:r w:rsidRPr="003F54A1">
        <w:rPr>
          <w:rFonts w:ascii="GHEA Grapalat" w:hAnsi="GHEA Grapalat" w:cs="Sylfaen"/>
          <w:sz w:val="24"/>
          <w:szCs w:val="24"/>
          <w:lang w:val="hy-AM"/>
        </w:rPr>
        <w:t>ընթացքում</w:t>
      </w:r>
      <w:r w:rsidR="003827B8" w:rsidRPr="003F54A1">
        <w:rPr>
          <w:rFonts w:ascii="GHEA Grapalat" w:hAnsi="GHEA Grapalat" w:cs="Sylfaen"/>
          <w:sz w:val="24"/>
          <w:szCs w:val="24"/>
          <w:lang w:val="hy-AM"/>
        </w:rPr>
        <w:t xml:space="preserve"> պայմանագր</w:t>
      </w:r>
      <w:r w:rsidR="00C0416F" w:rsidRPr="003F54A1">
        <w:rPr>
          <w:rFonts w:ascii="GHEA Grapalat" w:hAnsi="GHEA Grapalat" w:cs="Sylfaen"/>
          <w:sz w:val="24"/>
          <w:szCs w:val="24"/>
          <w:lang w:val="hy-AM"/>
        </w:rPr>
        <w:t xml:space="preserve">ով նախատեսված աշխատանքների </w:t>
      </w:r>
      <w:r w:rsidR="003827B8" w:rsidRPr="003F54A1">
        <w:rPr>
          <w:rFonts w:ascii="GHEA Grapalat" w:eastAsia="Times New Roman" w:hAnsi="GHEA Grapalat" w:cs="Times New Roman"/>
          <w:sz w:val="24"/>
          <w:szCs w:val="24"/>
          <w:lang w:val="hy-AM"/>
        </w:rPr>
        <w:t>մասով</w:t>
      </w:r>
      <w:r w:rsidR="003827B8" w:rsidRPr="003F54A1">
        <w:rPr>
          <w:rFonts w:ascii="GHEA Grapalat" w:hAnsi="GHEA Grapalat" w:cs="Sylfaen"/>
          <w:sz w:val="24"/>
          <w:szCs w:val="24"/>
          <w:lang w:val="hy-AM"/>
        </w:rPr>
        <w:t xml:space="preserve"> </w:t>
      </w:r>
      <w:r w:rsidRPr="003F54A1">
        <w:rPr>
          <w:rFonts w:ascii="GHEA Grapalat" w:hAnsi="GHEA Grapalat"/>
          <w:sz w:val="24"/>
          <w:szCs w:val="24"/>
          <w:lang w:val="hy-AM"/>
        </w:rPr>
        <w:t xml:space="preserve"> </w:t>
      </w:r>
      <w:r w:rsidRPr="003F54A1">
        <w:rPr>
          <w:rFonts w:ascii="GHEA Grapalat" w:hAnsi="GHEA Grapalat" w:cs="Sylfaen"/>
          <w:sz w:val="24"/>
          <w:szCs w:val="24"/>
          <w:lang w:val="hy-AM"/>
        </w:rPr>
        <w:t>կատարվել է</w:t>
      </w:r>
      <w:r w:rsidRPr="003F54A1">
        <w:rPr>
          <w:rFonts w:ascii="GHEA Grapalat" w:hAnsi="GHEA Grapalat"/>
          <w:sz w:val="24"/>
          <w:szCs w:val="24"/>
          <w:lang w:val="hy-AM"/>
        </w:rPr>
        <w:t xml:space="preserve"> </w:t>
      </w:r>
      <w:r w:rsidRPr="003F54A1">
        <w:rPr>
          <w:rFonts w:ascii="GHEA Grapalat" w:hAnsi="GHEA Grapalat" w:cs="Sylfaen"/>
          <w:sz w:val="24"/>
          <w:szCs w:val="24"/>
          <w:lang w:val="hy-AM"/>
        </w:rPr>
        <w:t>ծավալների</w:t>
      </w:r>
      <w:r w:rsidRPr="003F54A1">
        <w:rPr>
          <w:rFonts w:ascii="GHEA Grapalat" w:hAnsi="GHEA Grapalat"/>
          <w:sz w:val="24"/>
          <w:szCs w:val="24"/>
          <w:lang w:val="hy-AM"/>
        </w:rPr>
        <w:t xml:space="preserve"> </w:t>
      </w:r>
      <w:r w:rsidRPr="003F54A1">
        <w:rPr>
          <w:rFonts w:ascii="GHEA Grapalat" w:hAnsi="GHEA Grapalat" w:cs="Sylfaen"/>
          <w:sz w:val="24"/>
          <w:szCs w:val="24"/>
          <w:lang w:val="hy-AM"/>
        </w:rPr>
        <w:t>փոփոխություններ</w:t>
      </w:r>
      <w:r w:rsidR="003827B8" w:rsidRPr="003F54A1">
        <w:rPr>
          <w:rFonts w:ascii="GHEA Grapalat" w:hAnsi="GHEA Grapalat" w:cs="Sylfaen"/>
          <w:sz w:val="24"/>
          <w:szCs w:val="24"/>
          <w:lang w:val="hy-AM"/>
        </w:rPr>
        <w:t xml:space="preserve">՝ </w:t>
      </w:r>
      <w:r w:rsidR="002C7FB5" w:rsidRPr="003F54A1">
        <w:rPr>
          <w:rFonts w:ascii="GHEA Grapalat" w:eastAsiaTheme="minorEastAsia" w:hAnsi="GHEA Grapalat" w:cs="Sylfaen"/>
          <w:sz w:val="24"/>
          <w:szCs w:val="24"/>
          <w:lang w:val="hy-AM"/>
        </w:rPr>
        <w:t>14.1</w:t>
      </w:r>
      <w:r w:rsidR="001C1590" w:rsidRPr="003F54A1">
        <w:rPr>
          <w:rFonts w:ascii="GHEA Grapalat" w:eastAsiaTheme="minorEastAsia" w:hAnsi="GHEA Grapalat" w:cs="Sylfaen"/>
          <w:sz w:val="24"/>
          <w:szCs w:val="24"/>
          <w:lang w:val="hy-AM"/>
        </w:rPr>
        <w:t>7</w:t>
      </w:r>
      <w:r w:rsidR="003827B8" w:rsidRPr="003F54A1">
        <w:rPr>
          <w:rFonts w:ascii="GHEA Grapalat" w:eastAsiaTheme="minorEastAsia" w:hAnsi="GHEA Grapalat" w:cs="Sylfaen"/>
          <w:sz w:val="24"/>
          <w:szCs w:val="24"/>
          <w:lang w:val="hy-AM"/>
        </w:rPr>
        <w:t>%-ի  չափով:</w:t>
      </w:r>
    </w:p>
    <w:p w:rsidR="00D27010" w:rsidRPr="00443642" w:rsidRDefault="00975507" w:rsidP="005F319A">
      <w:pPr>
        <w:spacing w:after="0" w:line="276" w:lineRule="auto"/>
        <w:ind w:firstLine="720"/>
        <w:jc w:val="both"/>
        <w:rPr>
          <w:rFonts w:ascii="GHEA Grapalat" w:eastAsiaTheme="minorEastAsia" w:hAnsi="GHEA Grapalat" w:cs="Sylfaen"/>
          <w:sz w:val="24"/>
          <w:szCs w:val="24"/>
          <w:lang w:val="hy-AM"/>
        </w:rPr>
      </w:pPr>
      <w:r w:rsidRPr="003F54A1">
        <w:rPr>
          <w:rFonts w:ascii="GHEA Grapalat" w:hAnsi="GHEA Grapalat" w:cs="Sylfaen"/>
          <w:sz w:val="24"/>
          <w:szCs w:val="24"/>
          <w:lang w:val="hy-AM"/>
        </w:rPr>
        <w:t xml:space="preserve">Աշխատանքների վերջնական իրականացումն ապահովելու նպատակով անհրաժեշտություն է առաջացել կատարել </w:t>
      </w:r>
      <w:r w:rsidR="0038222B" w:rsidRPr="003F54A1">
        <w:rPr>
          <w:rFonts w:ascii="GHEA Grapalat" w:eastAsiaTheme="minorEastAsia" w:hAnsi="GHEA Grapalat"/>
          <w:sz w:val="24"/>
          <w:szCs w:val="24"/>
          <w:lang w:val="hy-AM"/>
        </w:rPr>
        <w:t xml:space="preserve">պայմանագրի </w:t>
      </w:r>
      <w:r w:rsidRPr="003F54A1">
        <w:rPr>
          <w:rFonts w:ascii="GHEA Grapalat" w:eastAsia="Times New Roman" w:hAnsi="GHEA Grapalat" w:cs="Times New Roman"/>
          <w:sz w:val="24"/>
          <w:szCs w:val="24"/>
          <w:lang w:val="hy-AM"/>
        </w:rPr>
        <w:t>որոշ աշխատանքների փոխարինում՝</w:t>
      </w:r>
      <w:r w:rsidRPr="003F54A1">
        <w:rPr>
          <w:rFonts w:ascii="GHEA Grapalat" w:hAnsi="GHEA Grapalat" w:cs="Sylfaen"/>
          <w:sz w:val="24"/>
          <w:szCs w:val="24"/>
          <w:lang w:val="hy-AM"/>
        </w:rPr>
        <w:t xml:space="preserve"> </w:t>
      </w:r>
      <w:r w:rsidR="009A6825" w:rsidRPr="003F54A1">
        <w:rPr>
          <w:rFonts w:ascii="GHEA Grapalat" w:eastAsiaTheme="minorEastAsia" w:hAnsi="GHEA Grapalat" w:cs="Sylfaen"/>
          <w:sz w:val="24"/>
          <w:szCs w:val="24"/>
          <w:lang w:val="hy-AM"/>
        </w:rPr>
        <w:t>15.3</w:t>
      </w:r>
      <w:r w:rsidR="001C1590" w:rsidRPr="003F54A1">
        <w:rPr>
          <w:rFonts w:ascii="GHEA Grapalat" w:eastAsiaTheme="minorEastAsia" w:hAnsi="GHEA Grapalat" w:cs="Sylfaen"/>
          <w:sz w:val="24"/>
          <w:szCs w:val="24"/>
          <w:lang w:val="hy-AM"/>
        </w:rPr>
        <w:t>3</w:t>
      </w:r>
      <w:r w:rsidRPr="003F54A1">
        <w:rPr>
          <w:rFonts w:ascii="GHEA Grapalat" w:eastAsiaTheme="minorEastAsia" w:hAnsi="GHEA Grapalat" w:cs="Sylfaen"/>
          <w:sz w:val="24"/>
          <w:szCs w:val="24"/>
          <w:lang w:val="hy-AM"/>
        </w:rPr>
        <w:t>%-ի չափով</w:t>
      </w:r>
      <w:r w:rsidR="00970C3F" w:rsidRPr="003F54A1">
        <w:rPr>
          <w:rFonts w:ascii="GHEA Grapalat" w:eastAsiaTheme="minorEastAsia" w:hAnsi="GHEA Grapalat" w:cs="Sylfaen"/>
          <w:sz w:val="24"/>
          <w:szCs w:val="24"/>
          <w:lang w:val="hy-AM"/>
        </w:rPr>
        <w:t>,</w:t>
      </w:r>
      <w:r w:rsidR="00970C3F" w:rsidRPr="003F54A1">
        <w:rPr>
          <w:rFonts w:ascii="GHEA Grapalat" w:hAnsi="GHEA Grapalat" w:cs="Sylfaen"/>
          <w:sz w:val="24"/>
          <w:szCs w:val="24"/>
          <w:lang w:val="hy-AM"/>
        </w:rPr>
        <w:t xml:space="preserve"> որը կհանգեցնի աշխատանքների վերջնական իրականացմանը, </w:t>
      </w:r>
      <w:r w:rsidR="005F319A" w:rsidRPr="003F54A1">
        <w:rPr>
          <w:rFonts w:ascii="GHEA Grapalat" w:eastAsiaTheme="minorEastAsia" w:hAnsi="GHEA Grapalat" w:cs="Sylfaen"/>
          <w:sz w:val="24"/>
          <w:szCs w:val="24"/>
          <w:lang w:val="hy-AM"/>
        </w:rPr>
        <w:t xml:space="preserve">մասնավորապես` գոյություն </w:t>
      </w:r>
      <w:r w:rsidR="005F319A" w:rsidRPr="005F319A">
        <w:rPr>
          <w:rFonts w:ascii="GHEA Grapalat" w:eastAsiaTheme="minorEastAsia" w:hAnsi="GHEA Grapalat" w:cs="Sylfaen"/>
          <w:sz w:val="24"/>
          <w:szCs w:val="24"/>
          <w:lang w:val="hy-AM"/>
        </w:rPr>
        <w:t xml:space="preserve">ունեցող  բետոնե եզրաքարերի քանդում և հանձնում սեփականատիրոջը, </w:t>
      </w:r>
      <w:r w:rsidR="005F319A" w:rsidRPr="00443642">
        <w:rPr>
          <w:rFonts w:ascii="GHEA Grapalat" w:eastAsiaTheme="minorEastAsia" w:hAnsi="GHEA Grapalat" w:cs="Sylfaen"/>
          <w:sz w:val="24"/>
          <w:szCs w:val="24"/>
          <w:lang w:val="hy-AM"/>
        </w:rPr>
        <w:t>ն</w:t>
      </w:r>
      <w:r w:rsidR="005F319A" w:rsidRPr="005F319A">
        <w:rPr>
          <w:rFonts w:ascii="GHEA Grapalat" w:eastAsiaTheme="minorEastAsia" w:hAnsi="GHEA Grapalat" w:cs="Sylfaen"/>
          <w:sz w:val="24"/>
          <w:szCs w:val="24"/>
          <w:lang w:val="hy-AM"/>
        </w:rPr>
        <w:t xml:space="preserve">ախօրոք փխրեցված  19в  VII կարգի գրունտի   մշակում և բարձում էքսկավատորով /1.0մ3/, տեղափոխում 13կմ, </w:t>
      </w:r>
      <w:r w:rsidR="005F319A" w:rsidRPr="00443642">
        <w:rPr>
          <w:rFonts w:ascii="GHEA Grapalat" w:eastAsiaTheme="minorEastAsia" w:hAnsi="GHEA Grapalat" w:cs="Sylfaen"/>
          <w:sz w:val="24"/>
          <w:szCs w:val="24"/>
          <w:lang w:val="hy-AM"/>
        </w:rPr>
        <w:t>լ</w:t>
      </w:r>
      <w:r w:rsidR="005F319A" w:rsidRPr="005F319A">
        <w:rPr>
          <w:rFonts w:ascii="GHEA Grapalat" w:eastAsiaTheme="minorEastAsia" w:hAnsi="GHEA Grapalat" w:cs="Sylfaen"/>
          <w:sz w:val="24"/>
          <w:szCs w:val="24"/>
          <w:lang w:val="hy-AM"/>
        </w:rPr>
        <w:t>իցքի խտացում վիբրոգլդոնով, մեկ հետքով 4</w:t>
      </w:r>
      <w:r w:rsidR="005F319A" w:rsidRPr="00443642">
        <w:rPr>
          <w:rFonts w:ascii="GHEA Grapalat" w:eastAsiaTheme="minorEastAsia" w:hAnsi="GHEA Grapalat" w:cs="Sylfaen"/>
          <w:sz w:val="24"/>
          <w:szCs w:val="24"/>
          <w:lang w:val="hy-AM"/>
        </w:rPr>
        <w:t xml:space="preserve"> </w:t>
      </w:r>
      <w:r w:rsidR="005F319A" w:rsidRPr="005F319A">
        <w:rPr>
          <w:rFonts w:ascii="GHEA Grapalat" w:eastAsiaTheme="minorEastAsia" w:hAnsi="GHEA Grapalat" w:cs="Sylfaen"/>
          <w:sz w:val="24"/>
          <w:szCs w:val="24"/>
          <w:lang w:val="hy-AM"/>
        </w:rPr>
        <w:t xml:space="preserve">անցումով, 40սմ շերտի հաստությամբ, 12 V կարգի  գրունտի փխրեցում հիդրոմուրճով /մեխանիզմով/, </w:t>
      </w:r>
      <w:r w:rsidR="005F319A" w:rsidRPr="00443642">
        <w:rPr>
          <w:rFonts w:ascii="GHEA Grapalat" w:eastAsiaTheme="minorEastAsia" w:hAnsi="GHEA Grapalat" w:cs="Sylfaen"/>
          <w:sz w:val="24"/>
          <w:szCs w:val="24"/>
          <w:lang w:val="hy-AM"/>
        </w:rPr>
        <w:t>ն</w:t>
      </w:r>
      <w:r w:rsidR="005F319A" w:rsidRPr="005F319A">
        <w:rPr>
          <w:rFonts w:ascii="GHEA Grapalat" w:eastAsiaTheme="minorEastAsia" w:hAnsi="GHEA Grapalat" w:cs="Sylfaen"/>
          <w:sz w:val="24"/>
          <w:szCs w:val="24"/>
          <w:lang w:val="hy-AM"/>
        </w:rPr>
        <w:t xml:space="preserve">ախօրոք փխրեցված  12 V կարգի գրունտի  մշակում և տեղափոխում բուլդոզերով լիցք 50մ լիցք, </w:t>
      </w:r>
      <w:r w:rsidR="005F319A" w:rsidRPr="00443642">
        <w:rPr>
          <w:rFonts w:ascii="GHEA Grapalat" w:eastAsiaTheme="minorEastAsia" w:hAnsi="GHEA Grapalat" w:cs="Sylfaen"/>
          <w:sz w:val="24"/>
          <w:szCs w:val="24"/>
          <w:lang w:val="hy-AM"/>
        </w:rPr>
        <w:t>ն</w:t>
      </w:r>
      <w:r w:rsidR="005F319A" w:rsidRPr="005F319A">
        <w:rPr>
          <w:rFonts w:ascii="GHEA Grapalat" w:eastAsiaTheme="minorEastAsia" w:hAnsi="GHEA Grapalat" w:cs="Sylfaen"/>
          <w:sz w:val="24"/>
          <w:szCs w:val="24"/>
          <w:lang w:val="hy-AM"/>
        </w:rPr>
        <w:t xml:space="preserve">ախօրոք փխրեցված  12 V կարգի գրունտի   մշակում և բարձում էքսկավատորով /1.0մ3/, տեղափոխում 13կմ, </w:t>
      </w:r>
      <w:r w:rsidR="00970C3F" w:rsidRPr="00443642">
        <w:rPr>
          <w:rFonts w:ascii="GHEA Grapalat" w:eastAsiaTheme="minorEastAsia" w:hAnsi="GHEA Grapalat" w:cs="Sylfaen"/>
          <w:sz w:val="24"/>
          <w:szCs w:val="24"/>
          <w:lang w:val="hy-AM"/>
        </w:rPr>
        <w:t>ն</w:t>
      </w:r>
      <w:r w:rsidR="005F319A" w:rsidRPr="005F319A">
        <w:rPr>
          <w:rFonts w:ascii="GHEA Grapalat" w:eastAsiaTheme="minorEastAsia" w:hAnsi="GHEA Grapalat" w:cs="Sylfaen"/>
          <w:sz w:val="24"/>
          <w:szCs w:val="24"/>
          <w:lang w:val="hy-AM"/>
        </w:rPr>
        <w:t xml:space="preserve">ախօրոք փխրեցված  12 V կարգի գրունտի   մշակում և բարձում էքսկավատորով /1.0մ3/, տեղափոխում 13կմ, </w:t>
      </w:r>
      <w:r w:rsidR="00BC6BDB" w:rsidRPr="00443642">
        <w:rPr>
          <w:rFonts w:ascii="GHEA Grapalat" w:eastAsiaTheme="minorEastAsia" w:hAnsi="GHEA Grapalat" w:cs="Sylfaen"/>
          <w:sz w:val="24"/>
          <w:szCs w:val="24"/>
          <w:lang w:val="hy-AM"/>
        </w:rPr>
        <w:t>պ</w:t>
      </w:r>
      <w:r w:rsidR="005F319A" w:rsidRPr="005F319A">
        <w:rPr>
          <w:rFonts w:ascii="GHEA Grapalat" w:eastAsiaTheme="minorEastAsia" w:hAnsi="GHEA Grapalat" w:cs="Sylfaen"/>
          <w:sz w:val="24"/>
          <w:szCs w:val="24"/>
          <w:lang w:val="hy-AM"/>
        </w:rPr>
        <w:t xml:space="preserve">ոլիէթիլենային ծալքավոր, կոյուղու և ոռոգման համար, Ø=315մմ, L=6000մմ, SN 8, </w:t>
      </w:r>
      <w:r w:rsidR="005F319A" w:rsidRPr="005F319A">
        <w:rPr>
          <w:rFonts w:ascii="GHEA Grapalat" w:eastAsiaTheme="minorEastAsia" w:hAnsi="GHEA Grapalat" w:cs="Sylfaen"/>
          <w:sz w:val="24"/>
          <w:szCs w:val="24"/>
          <w:lang w:val="hy-AM"/>
        </w:rPr>
        <w:lastRenderedPageBreak/>
        <w:t xml:space="preserve">լայնվածքով PN=0.6 ՄՊա  ստորգետնյա մոնտաժումով, փորձարկումով, </w:t>
      </w:r>
      <w:r w:rsidR="00BC6BDB" w:rsidRPr="00443642">
        <w:rPr>
          <w:rFonts w:ascii="GHEA Grapalat" w:eastAsiaTheme="minorEastAsia" w:hAnsi="GHEA Grapalat" w:cs="Sylfaen"/>
          <w:sz w:val="24"/>
          <w:szCs w:val="24"/>
          <w:lang w:val="hy-AM"/>
        </w:rPr>
        <w:t>խ</w:t>
      </w:r>
      <w:r w:rsidR="005F319A" w:rsidRPr="005F319A">
        <w:rPr>
          <w:rFonts w:ascii="GHEA Grapalat" w:eastAsiaTheme="minorEastAsia" w:hAnsi="GHEA Grapalat" w:cs="Sylfaen"/>
          <w:sz w:val="24"/>
          <w:szCs w:val="24"/>
          <w:lang w:val="hy-AM"/>
        </w:rPr>
        <w:t xml:space="preserve">ողովակների ամրացման համար  միաձույլ բետոնի իրականացում B20/, </w:t>
      </w:r>
      <w:r w:rsidR="00BC6BDB" w:rsidRPr="00443642">
        <w:rPr>
          <w:rFonts w:ascii="GHEA Grapalat" w:eastAsiaTheme="minorEastAsia" w:hAnsi="GHEA Grapalat" w:cs="Sylfaen"/>
          <w:sz w:val="24"/>
          <w:szCs w:val="24"/>
          <w:lang w:val="hy-AM"/>
        </w:rPr>
        <w:t>լ</w:t>
      </w:r>
      <w:r w:rsidR="005F319A" w:rsidRPr="005F319A">
        <w:rPr>
          <w:rFonts w:ascii="GHEA Grapalat" w:eastAsiaTheme="minorEastAsia" w:hAnsi="GHEA Grapalat" w:cs="Sylfaen"/>
          <w:sz w:val="24"/>
          <w:szCs w:val="24"/>
          <w:lang w:val="hy-AM"/>
        </w:rPr>
        <w:t xml:space="preserve">իցքի խտացում վիբրոգլդոնով, մեկ հետքով 4անցումով, 40սմ շերտի հաստությամբ, </w:t>
      </w:r>
      <w:r w:rsidR="00BC6BDB" w:rsidRPr="00443642">
        <w:rPr>
          <w:rFonts w:ascii="GHEA Grapalat" w:eastAsiaTheme="minorEastAsia" w:hAnsi="GHEA Grapalat" w:cs="Sylfaen"/>
          <w:sz w:val="24"/>
          <w:szCs w:val="24"/>
          <w:lang w:val="hy-AM"/>
        </w:rPr>
        <w:t>պ</w:t>
      </w:r>
      <w:r w:rsidR="005F319A" w:rsidRPr="005F319A">
        <w:rPr>
          <w:rFonts w:ascii="GHEA Grapalat" w:eastAsiaTheme="minorEastAsia" w:hAnsi="GHEA Grapalat" w:cs="Sylfaen"/>
          <w:sz w:val="24"/>
          <w:szCs w:val="24"/>
          <w:lang w:val="hy-AM"/>
        </w:rPr>
        <w:t xml:space="preserve">ատի օղակ КЦ 10-9 տիպի, (1 հատի քաշը 0.6տ, բետոն B20-0.24մ3, ամրացանց-8.2կգ), մոնտաժումով, </w:t>
      </w:r>
      <w:r w:rsidR="00BC6BDB" w:rsidRPr="00443642">
        <w:rPr>
          <w:rFonts w:ascii="GHEA Grapalat" w:eastAsiaTheme="minorEastAsia" w:hAnsi="GHEA Grapalat" w:cs="Sylfaen"/>
          <w:sz w:val="24"/>
          <w:szCs w:val="24"/>
          <w:lang w:val="hy-AM"/>
        </w:rPr>
        <w:t>ջ</w:t>
      </w:r>
      <w:r w:rsidR="005F319A" w:rsidRPr="005F319A">
        <w:rPr>
          <w:rFonts w:ascii="GHEA Grapalat" w:eastAsiaTheme="minorEastAsia" w:hAnsi="GHEA Grapalat" w:cs="Sylfaen"/>
          <w:sz w:val="24"/>
          <w:szCs w:val="24"/>
          <w:lang w:val="hy-AM"/>
        </w:rPr>
        <w:t xml:space="preserve">րամեկուսացում երկշերտ տաք բիտումով, 19в  VII կարգի  գրունտի փխրեցում հիդրոմուրճով /մեխանիզմով, թուջե անձրևընդունիչ դիտանցքով 600х400մմ (Դիտահորերի նոր թուջե կափարիչ), </w:t>
      </w:r>
      <w:r w:rsidR="00BC6BDB" w:rsidRPr="00443642">
        <w:rPr>
          <w:rFonts w:ascii="GHEA Grapalat" w:eastAsiaTheme="minorEastAsia" w:hAnsi="GHEA Grapalat" w:cs="Sylfaen"/>
          <w:sz w:val="24"/>
          <w:szCs w:val="24"/>
          <w:lang w:val="hy-AM"/>
        </w:rPr>
        <w:t>հ</w:t>
      </w:r>
      <w:r w:rsidR="005F319A" w:rsidRPr="005F319A">
        <w:rPr>
          <w:rFonts w:ascii="GHEA Grapalat" w:eastAsiaTheme="minorEastAsia" w:hAnsi="GHEA Grapalat" w:cs="Sylfaen"/>
          <w:sz w:val="24"/>
          <w:szCs w:val="24"/>
          <w:lang w:val="hy-AM"/>
        </w:rPr>
        <w:t xml:space="preserve">ենասյուն մետաղական Փ108*4մմ  L=9մ/ներկումով/, </w:t>
      </w:r>
      <w:r w:rsidR="00BC6BDB" w:rsidRPr="00443642">
        <w:rPr>
          <w:rFonts w:ascii="GHEA Grapalat" w:eastAsiaTheme="minorEastAsia" w:hAnsi="GHEA Grapalat" w:cs="Sylfaen"/>
          <w:sz w:val="24"/>
          <w:szCs w:val="24"/>
          <w:lang w:val="hy-AM"/>
        </w:rPr>
        <w:t>պ</w:t>
      </w:r>
      <w:r w:rsidR="005F319A" w:rsidRPr="005F319A">
        <w:rPr>
          <w:rFonts w:ascii="GHEA Grapalat" w:eastAsiaTheme="minorEastAsia" w:hAnsi="GHEA Grapalat" w:cs="Sylfaen"/>
          <w:sz w:val="24"/>
          <w:szCs w:val="24"/>
          <w:lang w:val="hy-AM"/>
        </w:rPr>
        <w:t xml:space="preserve">արկուճ մետաղական D=159*4մմ H=1.0մ, Բարձակ մեկճյուղանի  //ներկւմով/  H=2.5 մ,B=3մ   D=57*3մմ,Արևային Լուսատու LED-300Wt 6400K 1000-1200lm, </w:t>
      </w:r>
      <w:r w:rsidR="00BC6BDB" w:rsidRPr="00443642">
        <w:rPr>
          <w:rFonts w:ascii="GHEA Grapalat" w:eastAsiaTheme="minorEastAsia" w:hAnsi="GHEA Grapalat" w:cs="Sylfaen"/>
          <w:sz w:val="24"/>
          <w:szCs w:val="24"/>
          <w:lang w:val="hy-AM"/>
        </w:rPr>
        <w:t>հ</w:t>
      </w:r>
      <w:r w:rsidR="005F319A" w:rsidRPr="005F319A">
        <w:rPr>
          <w:rFonts w:ascii="GHEA Grapalat" w:eastAsiaTheme="minorEastAsia" w:hAnsi="GHEA Grapalat" w:cs="Sylfaen"/>
          <w:sz w:val="24"/>
          <w:szCs w:val="24"/>
          <w:lang w:val="hy-AM"/>
        </w:rPr>
        <w:t xml:space="preserve">ենասյան ներկում երկշերտ (ներառյալ բարձակները), </w:t>
      </w:r>
      <w:r w:rsidR="00BC6BDB" w:rsidRPr="00443642">
        <w:rPr>
          <w:rFonts w:ascii="GHEA Grapalat" w:eastAsiaTheme="minorEastAsia" w:hAnsi="GHEA Grapalat" w:cs="Sylfaen"/>
          <w:sz w:val="24"/>
          <w:szCs w:val="24"/>
          <w:lang w:val="hy-AM"/>
        </w:rPr>
        <w:t>հ</w:t>
      </w:r>
      <w:r w:rsidR="005F319A" w:rsidRPr="005F319A">
        <w:rPr>
          <w:rFonts w:ascii="GHEA Grapalat" w:eastAsiaTheme="minorEastAsia" w:hAnsi="GHEA Grapalat" w:cs="Sylfaen"/>
          <w:sz w:val="24"/>
          <w:szCs w:val="24"/>
          <w:lang w:val="hy-AM"/>
        </w:rPr>
        <w:t xml:space="preserve">ենասյան հիմքի հորատում ջրով 1 մ խորությամբ տրամագծով VII կարգի գրունտում, </w:t>
      </w:r>
      <w:r w:rsidR="006D7AEC" w:rsidRPr="00443642">
        <w:rPr>
          <w:rFonts w:ascii="GHEA Grapalat" w:eastAsiaTheme="minorEastAsia" w:hAnsi="GHEA Grapalat" w:cs="Sylfaen"/>
          <w:sz w:val="24"/>
          <w:szCs w:val="24"/>
          <w:lang w:val="hy-AM"/>
        </w:rPr>
        <w:t>մ</w:t>
      </w:r>
      <w:r w:rsidR="005F319A" w:rsidRPr="005F319A">
        <w:rPr>
          <w:rFonts w:ascii="GHEA Grapalat" w:eastAsiaTheme="minorEastAsia" w:hAnsi="GHEA Grapalat" w:cs="Sylfaen"/>
          <w:sz w:val="24"/>
          <w:szCs w:val="24"/>
          <w:lang w:val="hy-AM"/>
        </w:rPr>
        <w:t xml:space="preserve">անրահատիկ բետոնի լցում հորատման, պատյանի եւ հենասյան միջեւ B20, </w:t>
      </w:r>
      <w:r w:rsidR="006D7AEC" w:rsidRPr="00443642">
        <w:rPr>
          <w:rFonts w:ascii="GHEA Grapalat" w:eastAsiaTheme="minorEastAsia" w:hAnsi="GHEA Grapalat" w:cs="Sylfaen"/>
          <w:sz w:val="24"/>
          <w:szCs w:val="24"/>
          <w:lang w:val="hy-AM"/>
        </w:rPr>
        <w:t>ա</w:t>
      </w:r>
      <w:r w:rsidR="005F319A" w:rsidRPr="005F319A">
        <w:rPr>
          <w:rFonts w:ascii="GHEA Grapalat" w:eastAsiaTheme="minorEastAsia" w:hAnsi="GHEA Grapalat" w:cs="Sylfaen"/>
          <w:sz w:val="24"/>
          <w:szCs w:val="24"/>
          <w:lang w:val="hy-AM"/>
        </w:rPr>
        <w:t xml:space="preserve">զդանշանային ժապավեն, АВВГ-1 -4x95մմ2 հատվածքով մալուխի անցկացում խրամուղով, АВВГ-1 -4x70մմ2 հատվածքով մալուխի անցկացում խրամուղով, АВВГ-1 -4x50մմ2 հատվածքով մալուխի անցկացում խրամուղով, АВВГ-1 -4x95մմ2 հատվածքով մալուխի անցկացում հենասյան վրա, АВВГ-1 -4x70մմ2 հատվածքով մալուխի անցկացում հենասյան վրա, АВВГ-1 -4x50մմ2 հատվածքով մալուխի անցկացում հենասյան վրա, АВВГ-1 -4x35մմ2 հատվածքով մալուխի անցկացում հենասյան վրա, АВВГ-1 -4x25մմ2 հատվածքով մալուխի անցկացում հենասյան վրա, АВВГ-1 -4x16մմ2 հատվածքով մալուխի անցկացում հենասյան վրա, </w:t>
      </w:r>
      <w:r w:rsidR="006D7AEC" w:rsidRPr="00443642">
        <w:rPr>
          <w:rFonts w:ascii="GHEA Grapalat" w:eastAsiaTheme="minorEastAsia" w:hAnsi="GHEA Grapalat" w:cs="Sylfaen"/>
          <w:sz w:val="24"/>
          <w:szCs w:val="24"/>
          <w:lang w:val="hy-AM"/>
        </w:rPr>
        <w:t>մ</w:t>
      </w:r>
      <w:r w:rsidR="005F319A" w:rsidRPr="005F319A">
        <w:rPr>
          <w:rFonts w:ascii="GHEA Grapalat" w:eastAsiaTheme="minorEastAsia" w:hAnsi="GHEA Grapalat" w:cs="Sylfaen"/>
          <w:sz w:val="24"/>
          <w:szCs w:val="24"/>
          <w:lang w:val="hy-AM"/>
        </w:rPr>
        <w:t xml:space="preserve">ալուխների ծայրային ամրակցում, 25-95մմ2  միացման ագույց, СВ-10,5 -3,5 (М 300) ե/բ հենասյան տեղադրում ներառյալ լայնակը և մետաղական մասերը, СВ-10,5 -3,5 (М 300) ե/բ հենասյան տեղադրում СВ-9,5 -1 (М 300)թեքանով  ներառյալ լայնակը և մետաղական մասերը, մոնտաժային արկղերի տեղադրում, կապի մալուղների ապամոնտաժում վերադարձ սեփականատիրոջը, օդային մալուխների ապամոնտաժում վերադարձ սեփականատիրոջը, </w:t>
      </w:r>
      <w:r w:rsidR="006D7AEC" w:rsidRPr="00443642">
        <w:rPr>
          <w:rFonts w:ascii="GHEA Grapalat" w:eastAsiaTheme="minorEastAsia" w:hAnsi="GHEA Grapalat" w:cs="Sylfaen"/>
          <w:sz w:val="24"/>
          <w:szCs w:val="24"/>
          <w:lang w:val="hy-AM"/>
        </w:rPr>
        <w:t>գ</w:t>
      </w:r>
      <w:r w:rsidR="005F319A" w:rsidRPr="005F319A">
        <w:rPr>
          <w:rFonts w:ascii="GHEA Grapalat" w:eastAsiaTheme="minorEastAsia" w:hAnsi="GHEA Grapalat" w:cs="Sylfaen"/>
          <w:sz w:val="24"/>
          <w:szCs w:val="24"/>
          <w:lang w:val="hy-AM"/>
        </w:rPr>
        <w:t xml:space="preserve">ոյություն ունեցող ե/բ սյուների ապամոնտաժում վերադարձ սեփականատիրոջը, մոնտաժային արկղերի  ապամոնտաժում վերադարձ սեփականատիրոջը, 12 V կարգի  գրունտի փխրեցում հիդրոմուրճով /մեխանիզմով/ 19в  VII կարգի  գրունտի փխրեցում հիդրոմուրճով /մեխանիզմով/, </w:t>
      </w:r>
      <w:r w:rsidR="006D7AEC" w:rsidRPr="00443642">
        <w:rPr>
          <w:rFonts w:ascii="GHEA Grapalat" w:eastAsiaTheme="minorEastAsia" w:hAnsi="GHEA Grapalat" w:cs="Sylfaen"/>
          <w:sz w:val="24"/>
          <w:szCs w:val="24"/>
          <w:lang w:val="hy-AM"/>
        </w:rPr>
        <w:t>ն</w:t>
      </w:r>
      <w:r w:rsidR="005F319A" w:rsidRPr="005F319A">
        <w:rPr>
          <w:rFonts w:ascii="GHEA Grapalat" w:eastAsiaTheme="minorEastAsia" w:hAnsi="GHEA Grapalat" w:cs="Sylfaen"/>
          <w:sz w:val="24"/>
          <w:szCs w:val="24"/>
          <w:lang w:val="hy-AM"/>
        </w:rPr>
        <w:t xml:space="preserve">ախօրոք փխրեցված  12 V կարգի գրունտի  մշակում և տեղափոխում բուլդոզերով լիցք 50մ լիցք/, Նախօրոք փխրեցված  12 V կարգի գրունտի մշակում և բարձում էքսկավատորով /1.0մ3/, տեղափոխում 13կմ/, </w:t>
      </w:r>
      <w:r w:rsidR="006D7AEC" w:rsidRPr="00443642">
        <w:rPr>
          <w:rFonts w:ascii="GHEA Grapalat" w:eastAsiaTheme="minorEastAsia" w:hAnsi="GHEA Grapalat" w:cs="Sylfaen"/>
          <w:sz w:val="24"/>
          <w:szCs w:val="24"/>
          <w:lang w:val="hy-AM"/>
        </w:rPr>
        <w:t>ա</w:t>
      </w:r>
      <w:r w:rsidR="005F319A" w:rsidRPr="005F319A">
        <w:rPr>
          <w:rFonts w:ascii="GHEA Grapalat" w:eastAsiaTheme="minorEastAsia" w:hAnsi="GHEA Grapalat" w:cs="Sylfaen"/>
          <w:sz w:val="24"/>
          <w:szCs w:val="24"/>
          <w:lang w:val="hy-AM"/>
        </w:rPr>
        <w:t xml:space="preserve">վազի նախապատրաստական շերտի իրականացում h=10սմ հաստությամբ, </w:t>
      </w:r>
      <w:r w:rsidR="006D7AEC" w:rsidRPr="00443642">
        <w:rPr>
          <w:rFonts w:ascii="GHEA Grapalat" w:eastAsiaTheme="minorEastAsia" w:hAnsi="GHEA Grapalat" w:cs="Sylfaen"/>
          <w:sz w:val="24"/>
          <w:szCs w:val="24"/>
          <w:lang w:val="hy-AM"/>
        </w:rPr>
        <w:t>ա</w:t>
      </w:r>
      <w:r w:rsidR="005F319A" w:rsidRPr="005F319A">
        <w:rPr>
          <w:rFonts w:ascii="GHEA Grapalat" w:eastAsiaTheme="minorEastAsia" w:hAnsi="GHEA Grapalat" w:cs="Sylfaen"/>
          <w:sz w:val="24"/>
          <w:szCs w:val="24"/>
          <w:lang w:val="hy-AM"/>
        </w:rPr>
        <w:t xml:space="preserve">վազի պաշտպանիչ շերտի իրականացում, ձեռքի տոփանումով h=80սմ, </w:t>
      </w:r>
      <w:r w:rsidR="00A60322">
        <w:rPr>
          <w:rFonts w:ascii="GHEA Grapalat" w:eastAsiaTheme="minorEastAsia" w:hAnsi="GHEA Grapalat" w:cs="Sylfaen"/>
          <w:sz w:val="24"/>
          <w:szCs w:val="24"/>
          <w:lang w:val="hy-AM"/>
        </w:rPr>
        <w:t>խ</w:t>
      </w:r>
      <w:r w:rsidR="005F319A" w:rsidRPr="005F319A">
        <w:rPr>
          <w:rFonts w:ascii="GHEA Grapalat" w:eastAsiaTheme="minorEastAsia" w:hAnsi="GHEA Grapalat" w:cs="Sylfaen"/>
          <w:sz w:val="24"/>
          <w:szCs w:val="24"/>
          <w:lang w:val="hy-AM"/>
        </w:rPr>
        <w:t xml:space="preserve">րամուղու ետլիցք բերովի ավազից՝ տոփանումով, </w:t>
      </w:r>
      <w:r w:rsidR="006D7AEC" w:rsidRPr="00443642">
        <w:rPr>
          <w:rFonts w:ascii="GHEA Grapalat" w:eastAsiaTheme="minorEastAsia" w:hAnsi="GHEA Grapalat" w:cs="Sylfaen"/>
          <w:sz w:val="24"/>
          <w:szCs w:val="24"/>
          <w:lang w:val="hy-AM"/>
        </w:rPr>
        <w:t>պ</w:t>
      </w:r>
      <w:r w:rsidR="005F319A" w:rsidRPr="005F319A">
        <w:rPr>
          <w:rFonts w:ascii="GHEA Grapalat" w:eastAsiaTheme="minorEastAsia" w:hAnsi="GHEA Grapalat" w:cs="Sylfaen"/>
          <w:sz w:val="24"/>
          <w:szCs w:val="24"/>
          <w:lang w:val="hy-AM"/>
        </w:rPr>
        <w:t xml:space="preserve">ոլիէթիլենային ծալքավոր, կոյուղու և ոռոգման համար, Ø=315մմ, L=6000մմ, SN 8, լայնվածքով PN=0.6 ՄՊա  ստորգետնյա մոնտաժումով, փորձարկումով, </w:t>
      </w:r>
      <w:r w:rsidR="006D7AEC" w:rsidRPr="00443642">
        <w:rPr>
          <w:rFonts w:ascii="GHEA Grapalat" w:eastAsiaTheme="minorEastAsia" w:hAnsi="GHEA Grapalat" w:cs="Sylfaen"/>
          <w:sz w:val="24"/>
          <w:szCs w:val="24"/>
          <w:lang w:val="hy-AM"/>
        </w:rPr>
        <w:t>հ</w:t>
      </w:r>
      <w:r w:rsidR="005F319A" w:rsidRPr="005F319A">
        <w:rPr>
          <w:rFonts w:ascii="GHEA Grapalat" w:eastAsiaTheme="minorEastAsia" w:hAnsi="GHEA Grapalat" w:cs="Sylfaen"/>
          <w:sz w:val="24"/>
          <w:szCs w:val="24"/>
          <w:lang w:val="hy-AM"/>
        </w:rPr>
        <w:t xml:space="preserve">ատակի սալ КЦД-10 տիպի, (1հատի քաշը 0.44տ, բետոն B20-0.18մ3, ամրանացանց-14.4կգ), մոնտաժումով, </w:t>
      </w:r>
      <w:r w:rsidR="006D7AEC" w:rsidRPr="00443642">
        <w:rPr>
          <w:rFonts w:ascii="GHEA Grapalat" w:eastAsiaTheme="minorEastAsia" w:hAnsi="GHEA Grapalat" w:cs="Sylfaen"/>
          <w:sz w:val="24"/>
          <w:szCs w:val="24"/>
          <w:lang w:val="hy-AM"/>
        </w:rPr>
        <w:t>պ</w:t>
      </w:r>
      <w:r w:rsidR="005F319A" w:rsidRPr="005F319A">
        <w:rPr>
          <w:rFonts w:ascii="GHEA Grapalat" w:eastAsiaTheme="minorEastAsia" w:hAnsi="GHEA Grapalat" w:cs="Sylfaen"/>
          <w:sz w:val="24"/>
          <w:szCs w:val="24"/>
          <w:lang w:val="hy-AM"/>
        </w:rPr>
        <w:t xml:space="preserve">ատի օղակ КЦ 10-6 տիպի, (1 հատի </w:t>
      </w:r>
      <w:r w:rsidR="005F319A" w:rsidRPr="005F319A">
        <w:rPr>
          <w:rFonts w:ascii="GHEA Grapalat" w:eastAsiaTheme="minorEastAsia" w:hAnsi="GHEA Grapalat" w:cs="Sylfaen"/>
          <w:sz w:val="24"/>
          <w:szCs w:val="24"/>
          <w:lang w:val="hy-AM"/>
        </w:rPr>
        <w:lastRenderedPageBreak/>
        <w:t xml:space="preserve">քաշը 0.4տ, բետոն B20-0.16մ3, ամրացանց-5.4կգ), մոնտաժումով, </w:t>
      </w:r>
      <w:r w:rsidR="006D7AEC" w:rsidRPr="00443642">
        <w:rPr>
          <w:rFonts w:ascii="GHEA Grapalat" w:eastAsiaTheme="minorEastAsia" w:hAnsi="GHEA Grapalat" w:cs="Sylfaen"/>
          <w:sz w:val="24"/>
          <w:szCs w:val="24"/>
          <w:lang w:val="hy-AM"/>
        </w:rPr>
        <w:t>պ</w:t>
      </w:r>
      <w:r w:rsidR="005F319A" w:rsidRPr="005F319A">
        <w:rPr>
          <w:rFonts w:ascii="GHEA Grapalat" w:eastAsiaTheme="minorEastAsia" w:hAnsi="GHEA Grapalat" w:cs="Sylfaen"/>
          <w:sz w:val="24"/>
          <w:szCs w:val="24"/>
          <w:lang w:val="hy-AM"/>
        </w:rPr>
        <w:t xml:space="preserve">ատի օղակ КЦ 10-9 տիպի, (1 հատի քաշը 0.6տ, բետոն B20-0.24մ3, ամրացանց-8.2կգ), մոնտաժումով, Ե/բ դիտահորի ծածկի սալ Փ1200մմ , h=200մմ, թուջե կափարիչով T տիպի (1 հատի քաշը 0.46 տ, բետոն B20-0.2մ3, ամրացանց-25,0կգ), մոնտաժումով, </w:t>
      </w:r>
      <w:r w:rsidR="00CF783B" w:rsidRPr="00443642">
        <w:rPr>
          <w:rFonts w:ascii="GHEA Grapalat" w:eastAsiaTheme="minorEastAsia" w:hAnsi="GHEA Grapalat" w:cs="Sylfaen"/>
          <w:sz w:val="24"/>
          <w:szCs w:val="24"/>
          <w:lang w:val="hy-AM"/>
        </w:rPr>
        <w:t>բ</w:t>
      </w:r>
      <w:r w:rsidR="005F319A" w:rsidRPr="005F319A">
        <w:rPr>
          <w:rFonts w:ascii="GHEA Grapalat" w:eastAsiaTheme="minorEastAsia" w:hAnsi="GHEA Grapalat" w:cs="Sylfaen"/>
          <w:sz w:val="24"/>
          <w:szCs w:val="24"/>
          <w:lang w:val="hy-AM"/>
        </w:rPr>
        <w:t xml:space="preserve">ետոնե առվակի իրականացում B20, W4 դասի բետոնից, </w:t>
      </w:r>
      <w:r w:rsidR="00CF783B" w:rsidRPr="00443642">
        <w:rPr>
          <w:rFonts w:ascii="GHEA Grapalat" w:eastAsiaTheme="minorEastAsia" w:hAnsi="GHEA Grapalat" w:cs="Sylfaen"/>
          <w:sz w:val="24"/>
          <w:szCs w:val="24"/>
          <w:lang w:val="hy-AM"/>
        </w:rPr>
        <w:t>ջ</w:t>
      </w:r>
      <w:r w:rsidR="005F319A" w:rsidRPr="005F319A">
        <w:rPr>
          <w:rFonts w:ascii="GHEA Grapalat" w:eastAsiaTheme="minorEastAsia" w:hAnsi="GHEA Grapalat" w:cs="Sylfaen"/>
          <w:sz w:val="24"/>
          <w:szCs w:val="24"/>
          <w:lang w:val="hy-AM"/>
        </w:rPr>
        <w:t>րամեկուսացում երկշերտ տաք բիտումով</w:t>
      </w:r>
      <w:r w:rsidR="00D27010" w:rsidRPr="00443642">
        <w:rPr>
          <w:rFonts w:ascii="GHEA Grapalat" w:eastAsiaTheme="minorEastAsia" w:hAnsi="GHEA Grapalat" w:cs="Sylfaen"/>
          <w:sz w:val="24"/>
          <w:szCs w:val="24"/>
          <w:lang w:val="hy-AM"/>
        </w:rPr>
        <w:t>:</w:t>
      </w:r>
    </w:p>
    <w:p w:rsidR="005F319A" w:rsidRPr="005F319A" w:rsidRDefault="005F319A" w:rsidP="00D27010">
      <w:pPr>
        <w:spacing w:after="0" w:line="276" w:lineRule="auto"/>
        <w:ind w:firstLine="720"/>
        <w:jc w:val="both"/>
        <w:rPr>
          <w:rFonts w:ascii="GHEA Grapalat" w:eastAsiaTheme="minorEastAsia" w:hAnsi="GHEA Grapalat" w:cs="Sylfaen"/>
          <w:sz w:val="24"/>
          <w:szCs w:val="24"/>
          <w:lang w:val="hy-AM"/>
        </w:rPr>
      </w:pPr>
      <w:r w:rsidRPr="005F319A">
        <w:rPr>
          <w:rFonts w:ascii="GHEA Grapalat" w:eastAsiaTheme="minorEastAsia" w:hAnsi="GHEA Grapalat" w:cs="Sylfaen"/>
          <w:sz w:val="24"/>
          <w:szCs w:val="24"/>
          <w:lang w:val="hy-AM"/>
        </w:rPr>
        <w:t xml:space="preserve"> </w:t>
      </w:r>
      <w:r w:rsidR="00D27010" w:rsidRPr="00443642">
        <w:rPr>
          <w:rFonts w:ascii="GHEA Grapalat" w:eastAsiaTheme="minorEastAsia" w:hAnsi="GHEA Grapalat" w:cs="Sylfaen"/>
          <w:sz w:val="24"/>
          <w:szCs w:val="24"/>
          <w:lang w:val="hy-AM"/>
        </w:rPr>
        <w:t>Ն</w:t>
      </w:r>
      <w:r w:rsidRPr="005F319A">
        <w:rPr>
          <w:rFonts w:ascii="GHEA Grapalat" w:eastAsiaTheme="minorEastAsia" w:hAnsi="GHEA Grapalat" w:cs="Sylfaen"/>
          <w:sz w:val="24"/>
          <w:szCs w:val="24"/>
          <w:lang w:val="hy-AM"/>
        </w:rPr>
        <w:t xml:space="preserve">ութերի և աշխատանքների ծավալների ավելացմամբ պայմանավորված </w:t>
      </w:r>
      <w:r w:rsidR="00CF783B" w:rsidRPr="00443642">
        <w:rPr>
          <w:rFonts w:ascii="GHEA Grapalat" w:eastAsiaTheme="minorEastAsia" w:hAnsi="GHEA Grapalat" w:cs="Sylfaen"/>
          <w:sz w:val="24"/>
          <w:szCs w:val="24"/>
          <w:lang w:val="hy-AM"/>
        </w:rPr>
        <w:t xml:space="preserve">նվազեցվել </w:t>
      </w:r>
      <w:r w:rsidRPr="005F319A">
        <w:rPr>
          <w:rFonts w:ascii="GHEA Grapalat" w:eastAsiaTheme="minorEastAsia" w:hAnsi="GHEA Grapalat" w:cs="Sylfaen"/>
          <w:sz w:val="24"/>
          <w:szCs w:val="24"/>
          <w:lang w:val="hy-AM"/>
        </w:rPr>
        <w:t xml:space="preserve">է` </w:t>
      </w:r>
      <w:r w:rsidR="00D27010" w:rsidRPr="00443642">
        <w:rPr>
          <w:rFonts w:ascii="GHEA Grapalat" w:eastAsiaTheme="minorEastAsia" w:hAnsi="GHEA Grapalat" w:cs="Sylfaen"/>
          <w:sz w:val="24"/>
          <w:szCs w:val="24"/>
          <w:lang w:val="hy-AM"/>
        </w:rPr>
        <w:t>գ</w:t>
      </w:r>
      <w:r w:rsidRPr="005F319A">
        <w:rPr>
          <w:rFonts w:ascii="GHEA Grapalat" w:eastAsiaTheme="minorEastAsia" w:hAnsi="GHEA Grapalat" w:cs="Sylfaen"/>
          <w:sz w:val="24"/>
          <w:szCs w:val="24"/>
          <w:lang w:val="hy-AM"/>
        </w:rPr>
        <w:t xml:space="preserve">ոյություն ունեցող բազալտե եզրաքարերի քանդում և հանձնում սեփականատիրոջը, 19в  VII կարգի  գրունտի փխրեցում հիդրոմուրճով /մեխանիզմով/, </w:t>
      </w:r>
      <w:r w:rsidR="00CF783B" w:rsidRPr="00443642">
        <w:rPr>
          <w:rFonts w:ascii="GHEA Grapalat" w:eastAsiaTheme="minorEastAsia" w:hAnsi="GHEA Grapalat" w:cs="Sylfaen"/>
          <w:sz w:val="24"/>
          <w:szCs w:val="24"/>
          <w:lang w:val="hy-AM"/>
        </w:rPr>
        <w:t>ա</w:t>
      </w:r>
      <w:r w:rsidRPr="005F319A">
        <w:rPr>
          <w:rFonts w:ascii="GHEA Grapalat" w:eastAsiaTheme="minorEastAsia" w:hAnsi="GHEA Grapalat" w:cs="Sylfaen"/>
          <w:sz w:val="24"/>
          <w:szCs w:val="24"/>
          <w:lang w:val="hy-AM"/>
        </w:rPr>
        <w:t xml:space="preserve">վազի նախապատրաստական շերտի իրականացում h=10սմ հաստությամբ, </w:t>
      </w:r>
      <w:r w:rsidR="00CF783B" w:rsidRPr="00443642">
        <w:rPr>
          <w:rFonts w:ascii="GHEA Grapalat" w:eastAsiaTheme="minorEastAsia" w:hAnsi="GHEA Grapalat" w:cs="Sylfaen"/>
          <w:sz w:val="24"/>
          <w:szCs w:val="24"/>
          <w:lang w:val="hy-AM"/>
        </w:rPr>
        <w:t>ա</w:t>
      </w:r>
      <w:r w:rsidRPr="005F319A">
        <w:rPr>
          <w:rFonts w:ascii="GHEA Grapalat" w:eastAsiaTheme="minorEastAsia" w:hAnsi="GHEA Grapalat" w:cs="Sylfaen"/>
          <w:sz w:val="24"/>
          <w:szCs w:val="24"/>
          <w:lang w:val="hy-AM"/>
        </w:rPr>
        <w:t xml:space="preserve">վազի պաշտ-պանիչ շերտի իրականացում, ձեռքի տոփանումով h=80սմ, </w:t>
      </w:r>
      <w:r w:rsidR="00D27010" w:rsidRPr="00443642">
        <w:rPr>
          <w:rFonts w:ascii="GHEA Grapalat" w:eastAsiaTheme="minorEastAsia" w:hAnsi="GHEA Grapalat" w:cs="Sylfaen"/>
          <w:sz w:val="24"/>
          <w:szCs w:val="24"/>
          <w:lang w:val="hy-AM"/>
        </w:rPr>
        <w:t>խ</w:t>
      </w:r>
      <w:r w:rsidRPr="005F319A">
        <w:rPr>
          <w:rFonts w:ascii="GHEA Grapalat" w:eastAsiaTheme="minorEastAsia" w:hAnsi="GHEA Grapalat" w:cs="Sylfaen"/>
          <w:sz w:val="24"/>
          <w:szCs w:val="24"/>
          <w:lang w:val="hy-AM"/>
        </w:rPr>
        <w:t xml:space="preserve">րամուղու ետլիցք բերովի ավազից՝ տոփանումով, 12V կարգի  գրունտի փխրեցում հիդրոմուրճով /մեխանիզմով/, 12V կարգի գրունտի փխրեցում հիդրոմուրճով /մեխանիզմով/, </w:t>
      </w:r>
      <w:r w:rsidR="00CF783B" w:rsidRPr="00443642">
        <w:rPr>
          <w:rFonts w:ascii="GHEA Grapalat" w:eastAsiaTheme="minorEastAsia" w:hAnsi="GHEA Grapalat" w:cs="Sylfaen"/>
          <w:sz w:val="24"/>
          <w:szCs w:val="24"/>
          <w:lang w:val="hy-AM"/>
        </w:rPr>
        <w:t>փ</w:t>
      </w:r>
      <w:r w:rsidRPr="005F319A">
        <w:rPr>
          <w:rFonts w:ascii="GHEA Grapalat" w:eastAsiaTheme="minorEastAsia" w:hAnsi="GHEA Grapalat" w:cs="Sylfaen"/>
          <w:sz w:val="24"/>
          <w:szCs w:val="24"/>
          <w:lang w:val="hy-AM"/>
        </w:rPr>
        <w:t>ոսորակի փորում 12V կարգի  գրունտներում  և բարձում,</w:t>
      </w:r>
      <w:r w:rsidR="00CF783B" w:rsidRPr="00443642">
        <w:rPr>
          <w:rFonts w:ascii="GHEA Grapalat" w:eastAsiaTheme="minorEastAsia" w:hAnsi="GHEA Grapalat" w:cs="Sylfaen"/>
          <w:sz w:val="24"/>
          <w:szCs w:val="24"/>
          <w:lang w:val="hy-AM"/>
        </w:rPr>
        <w:t xml:space="preserve"> </w:t>
      </w:r>
      <w:r w:rsidRPr="005F319A">
        <w:rPr>
          <w:rFonts w:ascii="GHEA Grapalat" w:eastAsiaTheme="minorEastAsia" w:hAnsi="GHEA Grapalat" w:cs="Sylfaen"/>
          <w:sz w:val="24"/>
          <w:szCs w:val="24"/>
          <w:lang w:val="hy-AM"/>
        </w:rPr>
        <w:t xml:space="preserve">տեղափոխում 13կմ/, </w:t>
      </w:r>
      <w:r w:rsidR="00CF783B" w:rsidRPr="00443642">
        <w:rPr>
          <w:rFonts w:ascii="GHEA Grapalat" w:eastAsiaTheme="minorEastAsia" w:hAnsi="GHEA Grapalat" w:cs="Sylfaen"/>
          <w:sz w:val="24"/>
          <w:szCs w:val="24"/>
          <w:lang w:val="hy-AM"/>
        </w:rPr>
        <w:t>փ</w:t>
      </w:r>
      <w:r w:rsidRPr="005F319A">
        <w:rPr>
          <w:rFonts w:ascii="GHEA Grapalat" w:eastAsiaTheme="minorEastAsia" w:hAnsi="GHEA Grapalat" w:cs="Sylfaen"/>
          <w:sz w:val="24"/>
          <w:szCs w:val="24"/>
          <w:lang w:val="hy-AM"/>
        </w:rPr>
        <w:t xml:space="preserve">ոսորակի փորում 19в  VII կարգի  գրունտներում և բարձում, տեղափոխում 13կմ/, </w:t>
      </w:r>
      <w:r w:rsidR="00CF783B" w:rsidRPr="00443642">
        <w:rPr>
          <w:rFonts w:ascii="GHEA Grapalat" w:eastAsiaTheme="minorEastAsia" w:hAnsi="GHEA Grapalat" w:cs="Sylfaen"/>
          <w:sz w:val="24"/>
          <w:szCs w:val="24"/>
          <w:lang w:val="hy-AM"/>
        </w:rPr>
        <w:t>փ</w:t>
      </w:r>
      <w:r w:rsidRPr="005F319A">
        <w:rPr>
          <w:rFonts w:ascii="GHEA Grapalat" w:eastAsiaTheme="minorEastAsia" w:hAnsi="GHEA Grapalat" w:cs="Sylfaen"/>
          <w:sz w:val="24"/>
          <w:szCs w:val="24"/>
          <w:lang w:val="hy-AM"/>
        </w:rPr>
        <w:t xml:space="preserve">ոսորակի ետլիցք բերովի ավազից՝ տոփանումով h=80սմ/, </w:t>
      </w:r>
      <w:r w:rsidR="00CF783B" w:rsidRPr="00443642">
        <w:rPr>
          <w:rFonts w:ascii="GHEA Grapalat" w:eastAsiaTheme="minorEastAsia" w:hAnsi="GHEA Grapalat" w:cs="Sylfaen"/>
          <w:sz w:val="24"/>
          <w:szCs w:val="24"/>
          <w:lang w:val="hy-AM"/>
        </w:rPr>
        <w:t>հ</w:t>
      </w:r>
      <w:r w:rsidRPr="005F319A">
        <w:rPr>
          <w:rFonts w:ascii="GHEA Grapalat" w:eastAsiaTheme="minorEastAsia" w:hAnsi="GHEA Grapalat" w:cs="Sylfaen"/>
          <w:sz w:val="24"/>
          <w:szCs w:val="24"/>
          <w:lang w:val="hy-AM"/>
        </w:rPr>
        <w:t xml:space="preserve">ատակի սալ КЦД-10 տիպի, (1հատի քաշը 0.44տ, բետոն B20-0.18մ3, ամրանացանց-14.4կգ), մոնտաժումով/, </w:t>
      </w:r>
      <w:r w:rsidR="00CF783B" w:rsidRPr="00443642">
        <w:rPr>
          <w:rFonts w:ascii="GHEA Grapalat" w:eastAsiaTheme="minorEastAsia" w:hAnsi="GHEA Grapalat" w:cs="Sylfaen"/>
          <w:sz w:val="24"/>
          <w:szCs w:val="24"/>
          <w:lang w:val="hy-AM"/>
        </w:rPr>
        <w:t>պ</w:t>
      </w:r>
      <w:r w:rsidRPr="005F319A">
        <w:rPr>
          <w:rFonts w:ascii="GHEA Grapalat" w:eastAsiaTheme="minorEastAsia" w:hAnsi="GHEA Grapalat" w:cs="Sylfaen"/>
          <w:sz w:val="24"/>
          <w:szCs w:val="24"/>
          <w:lang w:val="hy-AM"/>
        </w:rPr>
        <w:t xml:space="preserve">ատի օղակ КЦ 10-6 տիպի, (1 հատի քաշը 0.4տ, բետոն B20-0.16մ3, ամրացանց-5.4կգ), մոնտաժումով/,Ե/բ դիտահորի ծածկի սալ Փ1200մմ, h=200մմ, թուջե կափարիչով T տիպի (1 հատի քաշը 0.46 տ, բետոն B20-0.2մ3, ամրացանց-25,0կգ), մոնտաժումով/, </w:t>
      </w:r>
      <w:r w:rsidR="00CF783B" w:rsidRPr="00443642">
        <w:rPr>
          <w:rFonts w:ascii="GHEA Grapalat" w:eastAsiaTheme="minorEastAsia" w:hAnsi="GHEA Grapalat" w:cs="Sylfaen"/>
          <w:sz w:val="24"/>
          <w:szCs w:val="24"/>
          <w:lang w:val="hy-AM"/>
        </w:rPr>
        <w:t>բ</w:t>
      </w:r>
      <w:r w:rsidRPr="005F319A">
        <w:rPr>
          <w:rFonts w:ascii="GHEA Grapalat" w:eastAsiaTheme="minorEastAsia" w:hAnsi="GHEA Grapalat" w:cs="Sylfaen"/>
          <w:sz w:val="24"/>
          <w:szCs w:val="24"/>
          <w:lang w:val="hy-AM"/>
        </w:rPr>
        <w:t xml:space="preserve">ետոնե առվակի իրականացում B20, W4 դասի բետոնից/, </w:t>
      </w:r>
      <w:r w:rsidR="00CF783B" w:rsidRPr="00443642">
        <w:rPr>
          <w:rFonts w:ascii="GHEA Grapalat" w:eastAsiaTheme="minorEastAsia" w:hAnsi="GHEA Grapalat" w:cs="Sylfaen"/>
          <w:sz w:val="24"/>
          <w:szCs w:val="24"/>
          <w:lang w:val="hy-AM"/>
        </w:rPr>
        <w:t>ց</w:t>
      </w:r>
      <w:r w:rsidRPr="005F319A">
        <w:rPr>
          <w:rFonts w:ascii="GHEA Grapalat" w:eastAsiaTheme="minorEastAsia" w:hAnsi="GHEA Grapalat" w:cs="Sylfaen"/>
          <w:sz w:val="24"/>
          <w:szCs w:val="24"/>
          <w:lang w:val="hy-AM"/>
        </w:rPr>
        <w:t xml:space="preserve">եմենտ-ավազային շաղախի իրականացում M 100 մակնիշի/, 12 V կարգի  գրունտի փխրեցում հիդրոմուրճով /մեխանիզմով/, 19в  VII կարգի  գրունտի փխրեցում հիդրոմուրճով /մեխանիզմով/, </w:t>
      </w:r>
      <w:r w:rsidR="00CF783B" w:rsidRPr="00443642">
        <w:rPr>
          <w:rFonts w:ascii="GHEA Grapalat" w:eastAsiaTheme="minorEastAsia" w:hAnsi="GHEA Grapalat" w:cs="Sylfaen"/>
          <w:sz w:val="24"/>
          <w:szCs w:val="24"/>
          <w:lang w:val="hy-AM"/>
        </w:rPr>
        <w:t>փ</w:t>
      </w:r>
      <w:r w:rsidRPr="005F319A">
        <w:rPr>
          <w:rFonts w:ascii="GHEA Grapalat" w:eastAsiaTheme="minorEastAsia" w:hAnsi="GHEA Grapalat" w:cs="Sylfaen"/>
          <w:sz w:val="24"/>
          <w:szCs w:val="24"/>
          <w:lang w:val="hy-AM"/>
        </w:rPr>
        <w:t>ոսորակի փորում 12 V կարգի  գրունտներում և բարձում,</w:t>
      </w:r>
      <w:r w:rsidR="00A60322">
        <w:rPr>
          <w:rFonts w:ascii="GHEA Grapalat" w:eastAsiaTheme="minorEastAsia" w:hAnsi="GHEA Grapalat" w:cs="Sylfaen"/>
          <w:sz w:val="24"/>
          <w:szCs w:val="24"/>
          <w:lang w:val="hy-AM"/>
        </w:rPr>
        <w:t xml:space="preserve"> </w:t>
      </w:r>
      <w:r w:rsidRPr="005F319A">
        <w:rPr>
          <w:rFonts w:ascii="GHEA Grapalat" w:eastAsiaTheme="minorEastAsia" w:hAnsi="GHEA Grapalat" w:cs="Sylfaen"/>
          <w:sz w:val="24"/>
          <w:szCs w:val="24"/>
          <w:lang w:val="hy-AM"/>
        </w:rPr>
        <w:t xml:space="preserve">տեղափոխում 13կմ/, </w:t>
      </w:r>
      <w:r w:rsidR="00CF783B" w:rsidRPr="00443642">
        <w:rPr>
          <w:rFonts w:ascii="GHEA Grapalat" w:eastAsiaTheme="minorEastAsia" w:hAnsi="GHEA Grapalat" w:cs="Sylfaen"/>
          <w:sz w:val="24"/>
          <w:szCs w:val="24"/>
          <w:lang w:val="hy-AM"/>
        </w:rPr>
        <w:t>փ</w:t>
      </w:r>
      <w:r w:rsidRPr="005F319A">
        <w:rPr>
          <w:rFonts w:ascii="GHEA Grapalat" w:eastAsiaTheme="minorEastAsia" w:hAnsi="GHEA Grapalat" w:cs="Sylfaen"/>
          <w:sz w:val="24"/>
          <w:szCs w:val="24"/>
          <w:lang w:val="hy-AM"/>
        </w:rPr>
        <w:t xml:space="preserve">ոսորակի փորում 19в  VII կարգի  գրունտներում  և բարձում, տեղափոխում 13կմ/, </w:t>
      </w:r>
      <w:r w:rsidR="00CF783B" w:rsidRPr="00443642">
        <w:rPr>
          <w:rFonts w:ascii="GHEA Grapalat" w:eastAsiaTheme="minorEastAsia" w:hAnsi="GHEA Grapalat" w:cs="Sylfaen"/>
          <w:sz w:val="24"/>
          <w:szCs w:val="24"/>
          <w:lang w:val="hy-AM"/>
        </w:rPr>
        <w:t>փ</w:t>
      </w:r>
      <w:r w:rsidRPr="005F319A">
        <w:rPr>
          <w:rFonts w:ascii="GHEA Grapalat" w:eastAsiaTheme="minorEastAsia" w:hAnsi="GHEA Grapalat" w:cs="Sylfaen"/>
          <w:sz w:val="24"/>
          <w:szCs w:val="24"/>
          <w:lang w:val="hy-AM"/>
        </w:rPr>
        <w:t xml:space="preserve">ոսորակի ետլիցք բերովի ավազից՝ տոփանումով h=80սմ/, Հատակի սալ КЦД-10 տիպի, (1հատի քաշը 0.44տ, բետոն B20-0.18մ3, ամրանացանց-14.4կգ), մոնտաժումով/, </w:t>
      </w:r>
      <w:r w:rsidR="00CF783B" w:rsidRPr="00443642">
        <w:rPr>
          <w:rFonts w:ascii="GHEA Grapalat" w:eastAsiaTheme="minorEastAsia" w:hAnsi="GHEA Grapalat" w:cs="Sylfaen"/>
          <w:sz w:val="24"/>
          <w:szCs w:val="24"/>
          <w:lang w:val="hy-AM"/>
        </w:rPr>
        <w:t>պ</w:t>
      </w:r>
      <w:r w:rsidRPr="005F319A">
        <w:rPr>
          <w:rFonts w:ascii="GHEA Grapalat" w:eastAsiaTheme="minorEastAsia" w:hAnsi="GHEA Grapalat" w:cs="Sylfaen"/>
          <w:sz w:val="24"/>
          <w:szCs w:val="24"/>
          <w:lang w:val="hy-AM"/>
        </w:rPr>
        <w:t xml:space="preserve">ատի օղակ КЦ 10-3 տիպի, (1 հատի քաշը 0.2տ, բետոն B20-0.08մ3, ամրացանց-2.8կգ), մոնտաժումով/, Ե/բ դիտահորի ծածկի սալ Փ1200մմ , h=200մմ, թուջե ցանցով (1 հատի քաշը 0.46 տ, բետոն B20-0.2մ3, ամրացանց-25,0կգ), մոնտաժումով/ նյութերի և աշխատանքների ծավալները: </w:t>
      </w:r>
    </w:p>
    <w:p w:rsidR="00DE0EB9" w:rsidRPr="00443642" w:rsidRDefault="00975507" w:rsidP="00DE0EB9">
      <w:pPr>
        <w:shd w:val="clear" w:color="auto" w:fill="FFFFFF"/>
        <w:spacing w:after="0" w:line="276" w:lineRule="auto"/>
        <w:ind w:firstLine="720"/>
        <w:jc w:val="both"/>
        <w:rPr>
          <w:rFonts w:ascii="GHEA Grapalat" w:hAnsi="GHEA Grapalat"/>
          <w:color w:val="FF0000"/>
          <w:sz w:val="24"/>
          <w:szCs w:val="24"/>
          <w:lang w:val="hy-AM"/>
        </w:rPr>
      </w:pPr>
      <w:r w:rsidRPr="00443642">
        <w:rPr>
          <w:rFonts w:ascii="GHEA Grapalat" w:eastAsia="Times New Roman" w:hAnsi="GHEA Grapalat" w:cs="Times New Roman"/>
          <w:sz w:val="24"/>
          <w:szCs w:val="24"/>
          <w:lang w:val="hy-AM"/>
        </w:rPr>
        <w:t xml:space="preserve">Ելնելով վերոգրյալից և հիմք ընդունելով Հայաստանի Հանրապետության կառավարության 2017 թվականի մայիսի 4-ի N 526-Ն որոշմամբ հաստատված N 1 հավելվածի </w:t>
      </w:r>
      <w:r w:rsidR="00455276" w:rsidRPr="00443642">
        <w:rPr>
          <w:rFonts w:ascii="GHEA Grapalat" w:hAnsi="GHEA Grapalat"/>
          <w:sz w:val="24"/>
          <w:szCs w:val="24"/>
          <w:shd w:val="clear" w:color="auto" w:fill="FFFFFF"/>
          <w:lang w:val="hy-AM"/>
        </w:rPr>
        <w:t xml:space="preserve">57.1-ին </w:t>
      </w:r>
      <w:r w:rsidRPr="00443642">
        <w:rPr>
          <w:rFonts w:ascii="GHEA Grapalat" w:eastAsia="Times New Roman" w:hAnsi="GHEA Grapalat" w:cs="Times New Roman"/>
          <w:sz w:val="24"/>
          <w:szCs w:val="24"/>
          <w:lang w:val="hy-AM"/>
        </w:rPr>
        <w:t>կետը</w:t>
      </w:r>
      <w:r w:rsidRPr="00443642">
        <w:rPr>
          <w:rFonts w:ascii="GHEA Grapalat" w:hAnsi="GHEA Grapalat" w:cs="Sylfaen"/>
          <w:sz w:val="24"/>
          <w:szCs w:val="24"/>
          <w:shd w:val="clear" w:color="auto" w:fill="FFFFFF"/>
          <w:lang w:val="hy-AM"/>
        </w:rPr>
        <w:t xml:space="preserve"> </w:t>
      </w:r>
      <w:r w:rsidRPr="00443642">
        <w:rPr>
          <w:rFonts w:ascii="GHEA Grapalat" w:eastAsia="Times New Roman" w:hAnsi="GHEA Grapalat" w:cs="Times New Roman"/>
          <w:sz w:val="24"/>
          <w:szCs w:val="24"/>
          <w:lang w:val="hy-AM"/>
        </w:rPr>
        <w:t xml:space="preserve">և այն հանգամանքը, որ </w:t>
      </w:r>
      <w:r w:rsidR="00443642" w:rsidRPr="00443642">
        <w:rPr>
          <w:rFonts w:ascii="GHEA Grapalat" w:hAnsi="GHEA Grapalat"/>
          <w:sz w:val="24"/>
          <w:szCs w:val="24"/>
          <w:lang w:val="hy-AM"/>
        </w:rPr>
        <w:t xml:space="preserve">Նորք-Մարաշ վարչական շրջան, Գ. Հովսեփյան փողոցը Սարալանջի շրջանցիկ ճանապարհին միացնող ճանապարհի կառուցման աշխատանքների </w:t>
      </w:r>
      <w:r w:rsidRPr="00443642">
        <w:rPr>
          <w:rFonts w:ascii="GHEA Grapalat" w:hAnsi="GHEA Grapalat" w:cs="Sylfaen"/>
          <w:sz w:val="24"/>
          <w:szCs w:val="24"/>
          <w:shd w:val="clear" w:color="auto" w:fill="FFFFFF"/>
          <w:lang w:val="hy-AM"/>
        </w:rPr>
        <w:t>ձեռքբերման նպատակով՝ Երևանի քաղաքապետարանի և «</w:t>
      </w:r>
      <w:r w:rsidR="00443642" w:rsidRPr="00443642">
        <w:rPr>
          <w:rFonts w:ascii="GHEA Grapalat" w:hAnsi="GHEA Grapalat" w:cs="Sylfaen"/>
          <w:sz w:val="24"/>
          <w:szCs w:val="24"/>
          <w:shd w:val="clear" w:color="auto" w:fill="FFFFFF"/>
          <w:lang w:val="hy-AM"/>
        </w:rPr>
        <w:t>ԱՐՀՈՎՇԻՆ</w:t>
      </w:r>
      <w:r w:rsidRPr="00443642">
        <w:rPr>
          <w:rFonts w:ascii="GHEA Grapalat" w:hAnsi="GHEA Grapalat" w:cs="Sylfaen"/>
          <w:sz w:val="24"/>
          <w:szCs w:val="24"/>
          <w:shd w:val="clear" w:color="auto" w:fill="FFFFFF"/>
          <w:lang w:val="hy-AM"/>
        </w:rPr>
        <w:t>» ՍՊԸ-ի</w:t>
      </w:r>
      <w:r w:rsidRPr="00443642">
        <w:rPr>
          <w:rFonts w:ascii="GHEA Grapalat" w:hAnsi="GHEA Grapalat"/>
          <w:sz w:val="24"/>
          <w:szCs w:val="24"/>
          <w:shd w:val="clear" w:color="auto" w:fill="FFFFFF"/>
          <w:lang w:val="hy-AM"/>
        </w:rPr>
        <w:t xml:space="preserve"> </w:t>
      </w:r>
      <w:r w:rsidRPr="00443642">
        <w:rPr>
          <w:rFonts w:ascii="GHEA Grapalat" w:hAnsi="GHEA Grapalat" w:cs="Sylfaen"/>
          <w:sz w:val="24"/>
          <w:szCs w:val="24"/>
          <w:shd w:val="clear" w:color="auto" w:fill="FFFFFF"/>
          <w:lang w:val="hy-AM"/>
        </w:rPr>
        <w:t xml:space="preserve">միջև </w:t>
      </w:r>
      <w:r w:rsidRPr="00443642">
        <w:rPr>
          <w:rFonts w:ascii="GHEA Grapalat" w:hAnsi="GHEA Grapalat"/>
          <w:sz w:val="24"/>
          <w:szCs w:val="24"/>
          <w:shd w:val="clear" w:color="auto" w:fill="FFFFFF"/>
          <w:lang w:val="hy-AM"/>
        </w:rPr>
        <w:t xml:space="preserve">2023 </w:t>
      </w:r>
      <w:r w:rsidRPr="00443642">
        <w:rPr>
          <w:rFonts w:ascii="GHEA Grapalat" w:hAnsi="GHEA Grapalat" w:cs="Sylfaen"/>
          <w:sz w:val="24"/>
          <w:szCs w:val="24"/>
          <w:shd w:val="clear" w:color="auto" w:fill="FFFFFF"/>
          <w:lang w:val="hy-AM"/>
        </w:rPr>
        <w:t>թվականի</w:t>
      </w:r>
      <w:r w:rsidRPr="00443642">
        <w:rPr>
          <w:rFonts w:ascii="GHEA Grapalat" w:hAnsi="GHEA Grapalat"/>
          <w:sz w:val="24"/>
          <w:szCs w:val="24"/>
          <w:shd w:val="clear" w:color="auto" w:fill="FFFFFF"/>
          <w:lang w:val="hy-AM"/>
        </w:rPr>
        <w:t xml:space="preserve"> </w:t>
      </w:r>
      <w:r w:rsidR="00443642" w:rsidRPr="00443642">
        <w:rPr>
          <w:rFonts w:ascii="GHEA Grapalat" w:hAnsi="GHEA Grapalat"/>
          <w:sz w:val="24"/>
          <w:szCs w:val="24"/>
          <w:shd w:val="clear" w:color="auto" w:fill="FFFFFF"/>
          <w:lang w:val="hy-AM"/>
        </w:rPr>
        <w:t>օ</w:t>
      </w:r>
      <w:r w:rsidR="00443642" w:rsidRPr="00443642">
        <w:rPr>
          <w:rFonts w:ascii="GHEA Grapalat" w:hAnsi="GHEA Grapalat" w:cs="Sylfaen"/>
          <w:sz w:val="24"/>
          <w:szCs w:val="24"/>
          <w:shd w:val="clear" w:color="auto" w:fill="FFFFFF"/>
          <w:lang w:val="hy-AM"/>
        </w:rPr>
        <w:t>գոստոսի 5</w:t>
      </w:r>
      <w:r w:rsidR="00443642" w:rsidRPr="00443642">
        <w:rPr>
          <w:rFonts w:ascii="GHEA Grapalat" w:hAnsi="GHEA Grapalat"/>
          <w:sz w:val="24"/>
          <w:szCs w:val="24"/>
          <w:shd w:val="clear" w:color="auto" w:fill="FFFFFF"/>
          <w:lang w:val="hy-AM"/>
        </w:rPr>
        <w:t>-</w:t>
      </w:r>
      <w:r w:rsidR="00443642" w:rsidRPr="00443642">
        <w:rPr>
          <w:rFonts w:ascii="GHEA Grapalat" w:hAnsi="GHEA Grapalat" w:cs="Sylfaen"/>
          <w:sz w:val="24"/>
          <w:szCs w:val="24"/>
          <w:shd w:val="clear" w:color="auto" w:fill="FFFFFF"/>
          <w:lang w:val="hy-AM"/>
        </w:rPr>
        <w:t>ին</w:t>
      </w:r>
      <w:r w:rsidR="00443642" w:rsidRPr="00443642">
        <w:rPr>
          <w:rFonts w:ascii="GHEA Grapalat" w:hAnsi="GHEA Grapalat"/>
          <w:sz w:val="24"/>
          <w:szCs w:val="24"/>
          <w:shd w:val="clear" w:color="auto" w:fill="FFFFFF"/>
          <w:lang w:val="hy-AM"/>
        </w:rPr>
        <w:t xml:space="preserve"> </w:t>
      </w:r>
      <w:r w:rsidR="00443642" w:rsidRPr="00443642">
        <w:rPr>
          <w:rFonts w:ascii="GHEA Grapalat" w:hAnsi="GHEA Grapalat" w:cs="Sylfaen"/>
          <w:sz w:val="24"/>
          <w:szCs w:val="24"/>
          <w:shd w:val="clear" w:color="auto" w:fill="FFFFFF"/>
          <w:lang w:val="hy-AM"/>
        </w:rPr>
        <w:t>կնքված</w:t>
      </w:r>
      <w:r w:rsidR="00443642" w:rsidRPr="00443642">
        <w:rPr>
          <w:rFonts w:ascii="GHEA Grapalat" w:hAnsi="GHEA Grapalat"/>
          <w:sz w:val="24"/>
          <w:szCs w:val="24"/>
          <w:shd w:val="clear" w:color="auto" w:fill="FFFFFF"/>
          <w:lang w:val="hy-AM"/>
        </w:rPr>
        <w:t xml:space="preserve"> </w:t>
      </w:r>
      <w:r w:rsidR="00443642" w:rsidRPr="00443642">
        <w:rPr>
          <w:rFonts w:ascii="GHEA Grapalat" w:hAnsi="GHEA Grapalat" w:cs="Sylfaen"/>
          <w:sz w:val="24"/>
          <w:szCs w:val="24"/>
          <w:shd w:val="clear" w:color="auto" w:fill="FFFFFF"/>
          <w:lang w:val="hy-AM"/>
        </w:rPr>
        <w:t xml:space="preserve">կապալային </w:t>
      </w:r>
      <w:r w:rsidR="00443642" w:rsidRPr="00443642">
        <w:rPr>
          <w:rFonts w:ascii="GHEA Grapalat" w:hAnsi="GHEA Grapalat" w:cs="Sylfaen"/>
          <w:sz w:val="24"/>
          <w:szCs w:val="24"/>
          <w:shd w:val="clear" w:color="auto" w:fill="FFFFFF"/>
          <w:lang w:val="hy-AM"/>
        </w:rPr>
        <w:lastRenderedPageBreak/>
        <w:t xml:space="preserve">աշխատանքների կատարման </w:t>
      </w:r>
      <w:r w:rsidR="00443642" w:rsidRPr="00443642">
        <w:rPr>
          <w:rFonts w:ascii="GHEA Grapalat" w:hAnsi="GHEA Grapalat"/>
          <w:sz w:val="24"/>
          <w:szCs w:val="24"/>
          <w:shd w:val="clear" w:color="auto" w:fill="FFFFFF"/>
          <w:lang w:val="hy-AM"/>
        </w:rPr>
        <w:t>N «</w:t>
      </w:r>
      <w:r w:rsidR="00443642" w:rsidRPr="00443642">
        <w:rPr>
          <w:rFonts w:ascii="GHEA Grapalat" w:hAnsi="GHEA Grapalat" w:cs="Sylfaen"/>
          <w:sz w:val="24"/>
          <w:szCs w:val="24"/>
          <w:shd w:val="clear" w:color="auto" w:fill="FFFFFF"/>
          <w:lang w:val="hy-AM"/>
        </w:rPr>
        <w:t>ԵՔ</w:t>
      </w:r>
      <w:r w:rsidR="00443642" w:rsidRPr="00443642">
        <w:rPr>
          <w:rFonts w:ascii="GHEA Grapalat" w:hAnsi="GHEA Grapalat"/>
          <w:sz w:val="24"/>
          <w:szCs w:val="24"/>
          <w:shd w:val="clear" w:color="auto" w:fill="FFFFFF"/>
          <w:lang w:val="hy-AM"/>
        </w:rPr>
        <w:t>-</w:t>
      </w:r>
      <w:r w:rsidR="00443642" w:rsidRPr="00443642">
        <w:rPr>
          <w:rFonts w:ascii="GHEA Grapalat" w:hAnsi="GHEA Grapalat" w:cs="Sylfaen"/>
          <w:sz w:val="24"/>
          <w:szCs w:val="24"/>
          <w:shd w:val="clear" w:color="auto" w:fill="FFFFFF"/>
          <w:lang w:val="hy-AM"/>
        </w:rPr>
        <w:t>ԲՄԱՇՁԲ</w:t>
      </w:r>
      <w:r w:rsidR="00443642" w:rsidRPr="00443642">
        <w:rPr>
          <w:rFonts w:ascii="GHEA Grapalat" w:hAnsi="GHEA Grapalat"/>
          <w:sz w:val="24"/>
          <w:szCs w:val="24"/>
          <w:shd w:val="clear" w:color="auto" w:fill="FFFFFF"/>
          <w:lang w:val="hy-AM"/>
        </w:rPr>
        <w:t xml:space="preserve">-23/117» </w:t>
      </w:r>
      <w:r w:rsidRPr="00443642">
        <w:rPr>
          <w:rFonts w:ascii="GHEA Grapalat" w:hAnsi="GHEA Grapalat" w:cs="Sylfaen"/>
          <w:sz w:val="24"/>
          <w:szCs w:val="24"/>
          <w:shd w:val="clear" w:color="auto" w:fill="FFFFFF"/>
          <w:lang w:val="hy-AM"/>
        </w:rPr>
        <w:t xml:space="preserve">ծածկագրով գնման </w:t>
      </w:r>
      <w:r w:rsidRPr="00443642">
        <w:rPr>
          <w:rFonts w:ascii="GHEA Grapalat" w:eastAsia="Times New Roman" w:hAnsi="GHEA Grapalat" w:cs="Times New Roman"/>
          <w:sz w:val="24"/>
          <w:szCs w:val="24"/>
          <w:lang w:val="hy-AM"/>
        </w:rPr>
        <w:t xml:space="preserve">պայմանագրում, </w:t>
      </w:r>
      <w:r w:rsidR="00DE0EB9" w:rsidRPr="00443642">
        <w:rPr>
          <w:rFonts w:ascii="GHEA Grapalat" w:eastAsia="Times New Roman" w:hAnsi="GHEA Grapalat" w:cs="Times New Roman"/>
          <w:sz w:val="24"/>
          <w:szCs w:val="24"/>
          <w:lang w:val="hy-AM"/>
        </w:rPr>
        <w:t>աշխատանքների</w:t>
      </w:r>
      <w:r w:rsidR="00DE0EB9" w:rsidRPr="00443642">
        <w:rPr>
          <w:rFonts w:ascii="Calibri" w:eastAsia="Times New Roman" w:hAnsi="Calibri" w:cs="Calibri"/>
          <w:sz w:val="24"/>
          <w:szCs w:val="24"/>
          <w:lang w:val="hy-AM"/>
        </w:rPr>
        <w:t> </w:t>
      </w:r>
      <w:r w:rsidR="00DE0EB9" w:rsidRPr="00443642">
        <w:rPr>
          <w:rFonts w:ascii="GHEA Grapalat" w:eastAsia="Times New Roman" w:hAnsi="GHEA Grapalat" w:cs="GHEA Grapalat"/>
          <w:sz w:val="24"/>
          <w:szCs w:val="24"/>
          <w:lang w:val="hy-AM"/>
        </w:rPr>
        <w:t xml:space="preserve">փոխարինումն այլ բնութագրեր ունեցող աշխատանքներով, պայմանագրի շրջանակներում արդեն իսկ կատարված </w:t>
      </w:r>
      <w:r w:rsidR="00DE0EB9" w:rsidRPr="00443642">
        <w:rPr>
          <w:rFonts w:ascii="GHEA Grapalat" w:hAnsi="GHEA Grapalat" w:cs="Sylfaen"/>
          <w:sz w:val="24"/>
          <w:szCs w:val="24"/>
          <w:shd w:val="clear" w:color="auto" w:fill="FFFFFF"/>
          <w:lang w:val="hy-AM"/>
        </w:rPr>
        <w:t xml:space="preserve">փոփոխությունների </w:t>
      </w:r>
      <w:r w:rsidR="00DE0EB9" w:rsidRPr="00443642">
        <w:rPr>
          <w:rFonts w:ascii="GHEA Grapalat" w:eastAsia="Times New Roman" w:hAnsi="GHEA Grapalat" w:cs="GHEA Grapalat"/>
          <w:sz w:val="24"/>
          <w:szCs w:val="24"/>
          <w:lang w:val="hy-AM"/>
        </w:rPr>
        <w:t xml:space="preserve">հետ </w:t>
      </w:r>
      <w:r w:rsidR="00DE0EB9" w:rsidRPr="00443642">
        <w:rPr>
          <w:rFonts w:ascii="GHEA Grapalat" w:eastAsia="Times New Roman" w:hAnsi="GHEA Grapalat" w:cs="Times New Roman"/>
          <w:sz w:val="24"/>
          <w:szCs w:val="24"/>
          <w:lang w:val="hy-AM"/>
        </w:rPr>
        <w:t xml:space="preserve">միասին </w:t>
      </w:r>
      <w:r w:rsidR="00DE0EB9" w:rsidRPr="00443642">
        <w:rPr>
          <w:rFonts w:ascii="GHEA Grapalat" w:hAnsi="GHEA Grapalat" w:cs="Sylfaen"/>
          <w:sz w:val="24"/>
          <w:szCs w:val="24"/>
          <w:shd w:val="clear" w:color="auto" w:fill="FFFFFF"/>
          <w:lang w:val="hy-AM"/>
        </w:rPr>
        <w:t>գումա</w:t>
      </w:r>
      <w:r w:rsidR="00DE0EB9" w:rsidRPr="00443642">
        <w:rPr>
          <w:rFonts w:ascii="GHEA Grapalat" w:hAnsi="GHEA Grapalat" w:cs="Verdana"/>
          <w:sz w:val="24"/>
          <w:szCs w:val="24"/>
          <w:shd w:val="clear" w:color="auto" w:fill="FFFFFF"/>
          <w:lang w:val="hy-AM"/>
        </w:rPr>
        <w:t>ր</w:t>
      </w:r>
      <w:r w:rsidR="00DE0EB9" w:rsidRPr="00443642">
        <w:rPr>
          <w:rFonts w:ascii="GHEA Grapalat" w:hAnsi="GHEA Grapalat" w:cs="Sylfaen"/>
          <w:sz w:val="24"/>
          <w:szCs w:val="24"/>
          <w:shd w:val="clear" w:color="auto" w:fill="FFFFFF"/>
          <w:lang w:val="hy-AM"/>
        </w:rPr>
        <w:t>ային</w:t>
      </w:r>
      <w:r w:rsidR="00DE0EB9" w:rsidRPr="00443642">
        <w:rPr>
          <w:rFonts w:ascii="GHEA Grapalat" w:hAnsi="GHEA Grapalat"/>
          <w:sz w:val="24"/>
          <w:szCs w:val="24"/>
          <w:shd w:val="clear" w:color="auto" w:fill="FFFFFF"/>
          <w:lang w:val="hy-AM"/>
        </w:rPr>
        <w:t xml:space="preserve"> </w:t>
      </w:r>
      <w:r w:rsidR="00DE0EB9" w:rsidRPr="00443642">
        <w:rPr>
          <w:rFonts w:ascii="GHEA Grapalat" w:hAnsi="GHEA Grapalat" w:cs="Sylfaen"/>
          <w:sz w:val="24"/>
          <w:szCs w:val="24"/>
          <w:shd w:val="clear" w:color="auto" w:fill="FFFFFF"/>
          <w:lang w:val="hy-AM"/>
        </w:rPr>
        <w:t>ա</w:t>
      </w:r>
      <w:r w:rsidR="00DE0EB9" w:rsidRPr="00443642">
        <w:rPr>
          <w:rFonts w:ascii="GHEA Grapalat" w:hAnsi="GHEA Grapalat" w:cs="Verdana"/>
          <w:sz w:val="24"/>
          <w:szCs w:val="24"/>
          <w:shd w:val="clear" w:color="auto" w:fill="FFFFFF"/>
          <w:lang w:val="hy-AM"/>
        </w:rPr>
        <w:t>ր</w:t>
      </w:r>
      <w:r w:rsidR="00DE0EB9" w:rsidRPr="00443642">
        <w:rPr>
          <w:rFonts w:ascii="GHEA Grapalat" w:hAnsi="GHEA Grapalat" w:cs="Sylfaen"/>
          <w:sz w:val="24"/>
          <w:szCs w:val="24"/>
          <w:shd w:val="clear" w:color="auto" w:fill="FFFFFF"/>
          <w:lang w:val="hy-AM"/>
        </w:rPr>
        <w:t>տահայտությամբ</w:t>
      </w:r>
      <w:r w:rsidR="00DE0EB9" w:rsidRPr="00443642">
        <w:rPr>
          <w:rFonts w:ascii="GHEA Grapalat" w:hAnsi="GHEA Grapalat"/>
          <w:sz w:val="24"/>
          <w:szCs w:val="24"/>
          <w:shd w:val="clear" w:color="auto" w:fill="FFFFFF"/>
          <w:lang w:val="hy-AM"/>
        </w:rPr>
        <w:t xml:space="preserve"> </w:t>
      </w:r>
      <w:r w:rsidR="00DE0EB9" w:rsidRPr="00443642">
        <w:rPr>
          <w:rFonts w:ascii="GHEA Grapalat" w:hAnsi="GHEA Grapalat" w:cs="Sylfaen"/>
          <w:sz w:val="24"/>
          <w:szCs w:val="24"/>
          <w:shd w:val="clear" w:color="auto" w:fill="FFFFFF"/>
          <w:lang w:val="hy-AM"/>
        </w:rPr>
        <w:t>կազմում</w:t>
      </w:r>
      <w:r w:rsidR="00DE0EB9" w:rsidRPr="00443642">
        <w:rPr>
          <w:rFonts w:ascii="GHEA Grapalat" w:hAnsi="GHEA Grapalat"/>
          <w:sz w:val="24"/>
          <w:szCs w:val="24"/>
          <w:shd w:val="clear" w:color="auto" w:fill="FFFFFF"/>
          <w:lang w:val="hy-AM"/>
        </w:rPr>
        <w:t xml:space="preserve"> </w:t>
      </w:r>
      <w:r w:rsidR="00DE0EB9" w:rsidRPr="00443642">
        <w:rPr>
          <w:rFonts w:ascii="GHEA Grapalat" w:hAnsi="GHEA Grapalat" w:cs="Sylfaen"/>
          <w:sz w:val="24"/>
          <w:szCs w:val="24"/>
          <w:shd w:val="clear" w:color="auto" w:fill="FFFFFF"/>
          <w:lang w:val="hy-AM"/>
        </w:rPr>
        <w:t>են</w:t>
      </w:r>
      <w:r w:rsidR="00DE0EB9" w:rsidRPr="00443642">
        <w:rPr>
          <w:rFonts w:ascii="GHEA Grapalat" w:hAnsi="GHEA Grapalat"/>
          <w:sz w:val="24"/>
          <w:szCs w:val="24"/>
          <w:shd w:val="clear" w:color="auto" w:fill="FFFFFF"/>
          <w:lang w:val="hy-AM"/>
        </w:rPr>
        <w:t xml:space="preserve"> </w:t>
      </w:r>
      <w:r w:rsidR="00DE0EB9" w:rsidRPr="00443642">
        <w:rPr>
          <w:rFonts w:ascii="GHEA Grapalat" w:hAnsi="GHEA Grapalat" w:cs="Sylfaen"/>
          <w:sz w:val="24"/>
          <w:szCs w:val="24"/>
          <w:shd w:val="clear" w:color="auto" w:fill="FFFFFF"/>
          <w:lang w:val="hy-AM"/>
        </w:rPr>
        <w:t>պայմանագ</w:t>
      </w:r>
      <w:r w:rsidR="00DE0EB9" w:rsidRPr="00443642">
        <w:rPr>
          <w:rFonts w:ascii="GHEA Grapalat" w:hAnsi="GHEA Grapalat" w:cs="Verdana"/>
          <w:sz w:val="24"/>
          <w:szCs w:val="24"/>
          <w:shd w:val="clear" w:color="auto" w:fill="FFFFFF"/>
          <w:lang w:val="hy-AM"/>
        </w:rPr>
        <w:t>ր</w:t>
      </w:r>
      <w:r w:rsidR="00DE0EB9" w:rsidRPr="00443642">
        <w:rPr>
          <w:rFonts w:ascii="GHEA Grapalat" w:hAnsi="GHEA Grapalat" w:cs="Sylfaen"/>
          <w:sz w:val="24"/>
          <w:szCs w:val="24"/>
          <w:shd w:val="clear" w:color="auto" w:fill="FFFFFF"/>
          <w:lang w:val="hy-AM"/>
        </w:rPr>
        <w:t>ի</w:t>
      </w:r>
      <w:r w:rsidR="00DE0EB9" w:rsidRPr="00443642">
        <w:rPr>
          <w:rFonts w:ascii="GHEA Grapalat" w:hAnsi="GHEA Grapalat"/>
          <w:sz w:val="24"/>
          <w:szCs w:val="24"/>
          <w:shd w:val="clear" w:color="auto" w:fill="FFFFFF"/>
          <w:lang w:val="hy-AM"/>
        </w:rPr>
        <w:t xml:space="preserve"> </w:t>
      </w:r>
      <w:r w:rsidR="00AF34AA" w:rsidRPr="00443642">
        <w:rPr>
          <w:rFonts w:ascii="GHEA Grapalat" w:eastAsia="Times New Roman" w:hAnsi="GHEA Grapalat" w:cs="Times New Roman"/>
          <w:sz w:val="24"/>
          <w:szCs w:val="24"/>
          <w:lang w:val="hy-AM"/>
        </w:rPr>
        <w:t>գնի</w:t>
      </w:r>
      <w:r w:rsidR="00112486" w:rsidRPr="00443642">
        <w:rPr>
          <w:rFonts w:ascii="GHEA Grapalat" w:eastAsia="Times New Roman" w:hAnsi="GHEA Grapalat" w:cs="Times New Roman"/>
          <w:sz w:val="24"/>
          <w:szCs w:val="24"/>
          <w:lang w:val="hy-AM"/>
        </w:rPr>
        <w:t xml:space="preserve"> </w:t>
      </w:r>
      <w:r w:rsidR="00443642" w:rsidRPr="00443642">
        <w:rPr>
          <w:rFonts w:ascii="GHEA Grapalat" w:eastAsia="Times New Roman" w:hAnsi="GHEA Grapalat"/>
          <w:sz w:val="24"/>
          <w:szCs w:val="24"/>
          <w:lang w:val="hy-AM"/>
        </w:rPr>
        <w:t>29.</w:t>
      </w:r>
      <w:r w:rsidR="00191C4E">
        <w:rPr>
          <w:rFonts w:ascii="GHEA Grapalat" w:eastAsia="Times New Roman" w:hAnsi="GHEA Grapalat"/>
          <w:sz w:val="24"/>
          <w:szCs w:val="24"/>
          <w:lang w:val="hy-AM"/>
        </w:rPr>
        <w:t>5</w:t>
      </w:r>
      <w:r w:rsidR="00443642" w:rsidRPr="00443642">
        <w:rPr>
          <w:rFonts w:ascii="GHEA Grapalat" w:eastAsia="Times New Roman" w:hAnsi="GHEA Grapalat" w:cs="Times New Roman"/>
          <w:sz w:val="24"/>
          <w:szCs w:val="24"/>
          <w:lang w:val="hy-AM"/>
        </w:rPr>
        <w:t xml:space="preserve"> </w:t>
      </w:r>
      <w:r w:rsidR="00DE0EB9" w:rsidRPr="00443642">
        <w:rPr>
          <w:rFonts w:ascii="GHEA Grapalat" w:eastAsia="Times New Roman" w:hAnsi="GHEA Grapalat" w:cs="GHEA Grapalat"/>
          <w:sz w:val="24"/>
          <w:szCs w:val="24"/>
          <w:lang w:val="hy-AM"/>
        </w:rPr>
        <w:t>տոկոսը</w:t>
      </w:r>
      <w:r w:rsidR="00DE0EB9" w:rsidRPr="00443642">
        <w:rPr>
          <w:rFonts w:ascii="GHEA Grapalat" w:eastAsia="Times New Roman" w:hAnsi="GHEA Grapalat" w:cs="Times New Roman"/>
          <w:sz w:val="24"/>
          <w:szCs w:val="24"/>
          <w:lang w:val="hy-AM"/>
        </w:rPr>
        <w:t>՝ նախագծով առաջարկվում է թույլատրել Երևանի քաղաքապետարանին չ</w:t>
      </w:r>
      <w:r w:rsidR="00DE0EB9" w:rsidRPr="00443642">
        <w:rPr>
          <w:rFonts w:ascii="GHEA Grapalat" w:hAnsi="GHEA Grapalat" w:cs="Sylfaen"/>
          <w:sz w:val="24"/>
          <w:szCs w:val="24"/>
          <w:shd w:val="clear" w:color="auto" w:fill="FFFFFF"/>
          <w:lang w:val="hy-AM"/>
        </w:rPr>
        <w:t xml:space="preserve">կիրառել Հայաստանի Հանրապետության կառավարության 2017 թվականի մայիսի 4-ի N 526-Ն որոշման N 1 հավելվածի 56-րդ կետի 3-րդ ենթակետով պայմանավորված աշխատանքների փոխարինման պայմանագրային </w:t>
      </w:r>
      <w:r w:rsidR="00AF34AA" w:rsidRPr="00443642">
        <w:rPr>
          <w:rFonts w:ascii="GHEA Grapalat" w:eastAsia="Times New Roman" w:hAnsi="GHEA Grapalat" w:cs="Times New Roman"/>
          <w:sz w:val="24"/>
          <w:szCs w:val="24"/>
          <w:lang w:val="hy-AM"/>
        </w:rPr>
        <w:t xml:space="preserve">գնի </w:t>
      </w:r>
      <w:r w:rsidR="00DE0EB9" w:rsidRPr="00443642">
        <w:rPr>
          <w:rFonts w:ascii="GHEA Grapalat" w:hAnsi="GHEA Grapalat" w:cs="Sylfaen"/>
          <w:sz w:val="24"/>
          <w:szCs w:val="24"/>
          <w:shd w:val="clear" w:color="auto" w:fill="FFFFFF"/>
          <w:lang w:val="hy-AM"/>
        </w:rPr>
        <w:t>տասնհինգ տոկոսի սահմանաչափի պահանջը:</w:t>
      </w:r>
    </w:p>
    <w:p w:rsidR="006C22FC" w:rsidRPr="00443642" w:rsidRDefault="00975507" w:rsidP="00975507">
      <w:pPr>
        <w:tabs>
          <w:tab w:val="left" w:pos="-180"/>
          <w:tab w:val="left" w:pos="0"/>
        </w:tabs>
        <w:spacing w:after="0" w:line="276" w:lineRule="auto"/>
        <w:ind w:firstLine="720"/>
        <w:jc w:val="both"/>
        <w:rPr>
          <w:rFonts w:ascii="GHEA Grapalat" w:hAnsi="GHEA Grapalat" w:cs="Sylfaen"/>
          <w:sz w:val="24"/>
          <w:szCs w:val="24"/>
          <w:shd w:val="clear" w:color="auto" w:fill="FFFFFF"/>
          <w:lang w:val="hy-AM"/>
        </w:rPr>
      </w:pPr>
      <w:r w:rsidRPr="00443642">
        <w:rPr>
          <w:rFonts w:ascii="GHEA Grapalat" w:hAnsi="GHEA Grapalat"/>
          <w:sz w:val="24"/>
          <w:szCs w:val="24"/>
          <w:shd w:val="clear" w:color="auto" w:fill="FFFFFF"/>
          <w:lang w:val="hy-AM"/>
        </w:rPr>
        <w:t xml:space="preserve">2023 </w:t>
      </w:r>
      <w:r w:rsidRPr="00443642">
        <w:rPr>
          <w:rFonts w:ascii="GHEA Grapalat" w:hAnsi="GHEA Grapalat" w:cs="Sylfaen"/>
          <w:sz w:val="24"/>
          <w:szCs w:val="24"/>
          <w:shd w:val="clear" w:color="auto" w:fill="FFFFFF"/>
          <w:lang w:val="hy-AM"/>
        </w:rPr>
        <w:t>թվականի</w:t>
      </w:r>
      <w:r w:rsidRPr="00443642">
        <w:rPr>
          <w:rFonts w:ascii="GHEA Grapalat" w:hAnsi="GHEA Grapalat"/>
          <w:sz w:val="24"/>
          <w:szCs w:val="24"/>
          <w:shd w:val="clear" w:color="auto" w:fill="FFFFFF"/>
          <w:lang w:val="hy-AM"/>
        </w:rPr>
        <w:t xml:space="preserve"> </w:t>
      </w:r>
      <w:r w:rsidR="00443642" w:rsidRPr="00443642">
        <w:rPr>
          <w:rFonts w:ascii="GHEA Grapalat" w:hAnsi="GHEA Grapalat"/>
          <w:sz w:val="24"/>
          <w:szCs w:val="24"/>
          <w:shd w:val="clear" w:color="auto" w:fill="FFFFFF"/>
          <w:lang w:val="hy-AM"/>
        </w:rPr>
        <w:t>օ</w:t>
      </w:r>
      <w:r w:rsidR="00443642" w:rsidRPr="00443642">
        <w:rPr>
          <w:rFonts w:ascii="GHEA Grapalat" w:hAnsi="GHEA Grapalat" w:cs="Sylfaen"/>
          <w:sz w:val="24"/>
          <w:szCs w:val="24"/>
          <w:shd w:val="clear" w:color="auto" w:fill="FFFFFF"/>
          <w:lang w:val="hy-AM"/>
        </w:rPr>
        <w:t>գոստոսի 5</w:t>
      </w:r>
      <w:r w:rsidR="00443642" w:rsidRPr="00443642">
        <w:rPr>
          <w:rFonts w:ascii="GHEA Grapalat" w:hAnsi="GHEA Grapalat"/>
          <w:sz w:val="24"/>
          <w:szCs w:val="24"/>
          <w:shd w:val="clear" w:color="auto" w:fill="FFFFFF"/>
          <w:lang w:val="hy-AM"/>
        </w:rPr>
        <w:t>-</w:t>
      </w:r>
      <w:r w:rsidR="00443642" w:rsidRPr="00443642">
        <w:rPr>
          <w:rFonts w:ascii="GHEA Grapalat" w:hAnsi="GHEA Grapalat" w:cs="Sylfaen"/>
          <w:sz w:val="24"/>
          <w:szCs w:val="24"/>
          <w:shd w:val="clear" w:color="auto" w:fill="FFFFFF"/>
          <w:lang w:val="hy-AM"/>
        </w:rPr>
        <w:t>ին</w:t>
      </w:r>
      <w:r w:rsidR="00443642" w:rsidRPr="00443642">
        <w:rPr>
          <w:rFonts w:ascii="GHEA Grapalat" w:hAnsi="GHEA Grapalat"/>
          <w:sz w:val="24"/>
          <w:szCs w:val="24"/>
          <w:shd w:val="clear" w:color="auto" w:fill="FFFFFF"/>
          <w:lang w:val="hy-AM"/>
        </w:rPr>
        <w:t xml:space="preserve"> </w:t>
      </w:r>
      <w:r w:rsidRPr="00443642">
        <w:rPr>
          <w:rFonts w:ascii="GHEA Grapalat" w:hAnsi="GHEA Grapalat" w:cs="Sylfaen"/>
          <w:sz w:val="24"/>
          <w:szCs w:val="24"/>
          <w:shd w:val="clear" w:color="auto" w:fill="FFFFFF"/>
          <w:lang w:val="hy-AM"/>
        </w:rPr>
        <w:t>կնքված</w:t>
      </w:r>
      <w:r w:rsidRPr="00443642">
        <w:rPr>
          <w:rFonts w:ascii="GHEA Grapalat" w:hAnsi="GHEA Grapalat"/>
          <w:sz w:val="24"/>
          <w:szCs w:val="24"/>
          <w:shd w:val="clear" w:color="auto" w:fill="FFFFFF"/>
          <w:lang w:val="hy-AM"/>
        </w:rPr>
        <w:t xml:space="preserve"> </w:t>
      </w:r>
      <w:r w:rsidRPr="00443642">
        <w:rPr>
          <w:rFonts w:ascii="GHEA Grapalat" w:hAnsi="GHEA Grapalat" w:cs="Sylfaen"/>
          <w:sz w:val="24"/>
          <w:szCs w:val="24"/>
          <w:shd w:val="clear" w:color="auto" w:fill="FFFFFF"/>
          <w:lang w:val="hy-AM"/>
        </w:rPr>
        <w:t>կապալային</w:t>
      </w:r>
      <w:r w:rsidRPr="00443642">
        <w:rPr>
          <w:rFonts w:ascii="GHEA Grapalat" w:hAnsi="GHEA Grapalat"/>
          <w:sz w:val="24"/>
          <w:szCs w:val="24"/>
          <w:shd w:val="clear" w:color="auto" w:fill="FFFFFF"/>
          <w:lang w:val="hy-AM"/>
        </w:rPr>
        <w:t xml:space="preserve"> </w:t>
      </w:r>
      <w:r w:rsidRPr="00443642">
        <w:rPr>
          <w:rFonts w:ascii="GHEA Grapalat" w:hAnsi="GHEA Grapalat" w:cs="Sylfaen"/>
          <w:sz w:val="24"/>
          <w:szCs w:val="24"/>
          <w:shd w:val="clear" w:color="auto" w:fill="FFFFFF"/>
          <w:lang w:val="hy-AM"/>
        </w:rPr>
        <w:t>աշխատանքնե</w:t>
      </w:r>
      <w:r w:rsidRPr="00443642">
        <w:rPr>
          <w:rFonts w:ascii="GHEA Grapalat" w:hAnsi="GHEA Grapalat" w:cs="Verdana"/>
          <w:sz w:val="24"/>
          <w:szCs w:val="24"/>
          <w:shd w:val="clear" w:color="auto" w:fill="FFFFFF"/>
          <w:lang w:val="hy-AM"/>
        </w:rPr>
        <w:t>ր</w:t>
      </w:r>
      <w:r w:rsidRPr="00443642">
        <w:rPr>
          <w:rFonts w:ascii="GHEA Grapalat" w:hAnsi="GHEA Grapalat" w:cs="Sylfaen"/>
          <w:sz w:val="24"/>
          <w:szCs w:val="24"/>
          <w:shd w:val="clear" w:color="auto" w:fill="FFFFFF"/>
          <w:lang w:val="hy-AM"/>
        </w:rPr>
        <w:t>ի</w:t>
      </w:r>
      <w:r w:rsidRPr="00443642">
        <w:rPr>
          <w:rFonts w:ascii="GHEA Grapalat" w:hAnsi="GHEA Grapalat"/>
          <w:sz w:val="24"/>
          <w:szCs w:val="24"/>
          <w:shd w:val="clear" w:color="auto" w:fill="FFFFFF"/>
          <w:lang w:val="hy-AM"/>
        </w:rPr>
        <w:t xml:space="preserve"> </w:t>
      </w:r>
      <w:r w:rsidRPr="00443642">
        <w:rPr>
          <w:rFonts w:ascii="GHEA Grapalat" w:hAnsi="GHEA Grapalat" w:cs="Sylfaen"/>
          <w:sz w:val="24"/>
          <w:szCs w:val="24"/>
          <w:shd w:val="clear" w:color="auto" w:fill="FFFFFF"/>
          <w:lang w:val="hy-AM"/>
        </w:rPr>
        <w:t>կատա</w:t>
      </w:r>
      <w:r w:rsidRPr="00443642">
        <w:rPr>
          <w:rFonts w:ascii="GHEA Grapalat" w:hAnsi="GHEA Grapalat" w:cs="Verdana"/>
          <w:sz w:val="24"/>
          <w:szCs w:val="24"/>
          <w:shd w:val="clear" w:color="auto" w:fill="FFFFFF"/>
          <w:lang w:val="hy-AM"/>
        </w:rPr>
        <w:t>ր</w:t>
      </w:r>
      <w:r w:rsidRPr="00443642">
        <w:rPr>
          <w:rFonts w:ascii="GHEA Grapalat" w:hAnsi="GHEA Grapalat" w:cs="Sylfaen"/>
          <w:sz w:val="24"/>
          <w:szCs w:val="24"/>
          <w:shd w:val="clear" w:color="auto" w:fill="FFFFFF"/>
          <w:lang w:val="hy-AM"/>
        </w:rPr>
        <w:t>ման</w:t>
      </w:r>
      <w:r w:rsidRPr="00443642">
        <w:rPr>
          <w:rFonts w:ascii="GHEA Grapalat" w:hAnsi="GHEA Grapalat"/>
          <w:sz w:val="24"/>
          <w:szCs w:val="24"/>
          <w:shd w:val="clear" w:color="auto" w:fill="FFFFFF"/>
          <w:lang w:val="hy-AM"/>
        </w:rPr>
        <w:t xml:space="preserve"> </w:t>
      </w:r>
      <w:r w:rsidRPr="00443642">
        <w:rPr>
          <w:rFonts w:ascii="GHEA Grapalat" w:hAnsi="GHEA Grapalat" w:cs="Sylfaen"/>
          <w:sz w:val="24"/>
          <w:szCs w:val="24"/>
          <w:shd w:val="clear" w:color="auto" w:fill="FFFFFF"/>
          <w:lang w:val="hy-AM"/>
        </w:rPr>
        <w:t>պայմանագ</w:t>
      </w:r>
      <w:r w:rsidRPr="00443642">
        <w:rPr>
          <w:rFonts w:ascii="GHEA Grapalat" w:hAnsi="GHEA Grapalat" w:cs="Verdana"/>
          <w:sz w:val="24"/>
          <w:szCs w:val="24"/>
          <w:shd w:val="clear" w:color="auto" w:fill="FFFFFF"/>
          <w:lang w:val="hy-AM"/>
        </w:rPr>
        <w:t>ր</w:t>
      </w:r>
      <w:r w:rsidRPr="00443642">
        <w:rPr>
          <w:rFonts w:ascii="GHEA Grapalat" w:hAnsi="GHEA Grapalat" w:cs="Sylfaen"/>
          <w:sz w:val="24"/>
          <w:szCs w:val="24"/>
          <w:shd w:val="clear" w:color="auto" w:fill="FFFFFF"/>
          <w:lang w:val="hy-AM"/>
        </w:rPr>
        <w:t>ի</w:t>
      </w:r>
      <w:r w:rsidRPr="00443642">
        <w:rPr>
          <w:rFonts w:ascii="GHEA Grapalat" w:hAnsi="GHEA Grapalat"/>
          <w:sz w:val="24"/>
          <w:szCs w:val="24"/>
          <w:shd w:val="clear" w:color="auto" w:fill="FFFFFF"/>
          <w:lang w:val="hy-AM"/>
        </w:rPr>
        <w:t xml:space="preserve"> </w:t>
      </w:r>
      <w:r w:rsidR="00443642" w:rsidRPr="00443642">
        <w:rPr>
          <w:rFonts w:ascii="GHEA Grapalat" w:hAnsi="GHEA Grapalat" w:cs="Sylfaen"/>
          <w:sz w:val="24"/>
          <w:szCs w:val="24"/>
          <w:shd w:val="clear" w:color="auto" w:fill="FFFFFF"/>
          <w:lang w:val="hy-AM"/>
        </w:rPr>
        <w:t>ընդհանուր գինը</w:t>
      </w:r>
      <w:r w:rsidRPr="00443642">
        <w:rPr>
          <w:rFonts w:ascii="GHEA Grapalat" w:hAnsi="GHEA Grapalat" w:cs="Sylfaen"/>
          <w:sz w:val="24"/>
          <w:szCs w:val="24"/>
          <w:shd w:val="clear" w:color="auto" w:fill="FFFFFF"/>
          <w:lang w:val="hy-AM"/>
        </w:rPr>
        <w:t xml:space="preserve"> կազմում է </w:t>
      </w:r>
      <w:r w:rsidR="00443642" w:rsidRPr="00443642">
        <w:rPr>
          <w:rFonts w:ascii="GHEA Grapalat" w:hAnsi="GHEA Grapalat" w:cs="Sylfaen"/>
          <w:sz w:val="24"/>
          <w:szCs w:val="24"/>
          <w:shd w:val="clear" w:color="auto" w:fill="FFFFFF"/>
          <w:lang w:val="hy-AM"/>
        </w:rPr>
        <w:t>567 300 000</w:t>
      </w:r>
      <w:r w:rsidRPr="00443642">
        <w:rPr>
          <w:rFonts w:ascii="GHEA Grapalat" w:hAnsi="GHEA Grapalat" w:cs="Sylfaen"/>
          <w:sz w:val="24"/>
          <w:szCs w:val="24"/>
          <w:shd w:val="clear" w:color="auto" w:fill="FFFFFF"/>
          <w:lang w:val="hy-AM"/>
        </w:rPr>
        <w:t xml:space="preserve"> (</w:t>
      </w:r>
      <w:r w:rsidR="00443642" w:rsidRPr="00443642">
        <w:rPr>
          <w:rFonts w:ascii="GHEA Grapalat" w:hAnsi="GHEA Grapalat" w:cs="Sylfaen"/>
          <w:sz w:val="24"/>
          <w:szCs w:val="24"/>
          <w:shd w:val="clear" w:color="auto" w:fill="FFFFFF"/>
          <w:lang w:val="hy-AM"/>
        </w:rPr>
        <w:t>հինգ հարյուր վաթսունյոթ միլիոն երեք հարյուր հազար</w:t>
      </w:r>
      <w:r w:rsidRPr="00443642">
        <w:rPr>
          <w:rFonts w:ascii="GHEA Grapalat" w:hAnsi="GHEA Grapalat" w:cs="Sylfaen"/>
          <w:sz w:val="24"/>
          <w:szCs w:val="24"/>
          <w:shd w:val="clear" w:color="auto" w:fill="FFFFFF"/>
          <w:lang w:val="hy-AM"/>
        </w:rPr>
        <w:t>) ՀՀ դրամ, ներառյալ ԱԱՀ-ն</w:t>
      </w:r>
      <w:r w:rsidR="006C22FC" w:rsidRPr="00443642">
        <w:rPr>
          <w:rFonts w:ascii="GHEA Grapalat" w:hAnsi="GHEA Grapalat" w:cs="Sylfaen"/>
          <w:sz w:val="24"/>
          <w:szCs w:val="24"/>
          <w:shd w:val="clear" w:color="auto" w:fill="FFFFFF"/>
          <w:lang w:val="hy-AM"/>
        </w:rPr>
        <w:t>:</w:t>
      </w:r>
    </w:p>
    <w:p w:rsidR="00975507" w:rsidRPr="00443642" w:rsidRDefault="00975507" w:rsidP="00975507">
      <w:pPr>
        <w:shd w:val="clear" w:color="auto" w:fill="FFFFFF"/>
        <w:spacing w:after="0" w:line="276" w:lineRule="auto"/>
        <w:ind w:firstLine="720"/>
        <w:jc w:val="both"/>
        <w:rPr>
          <w:rFonts w:ascii="GHEA Grapalat" w:hAnsi="GHEA Grapalat" w:cs="Sylfaen"/>
          <w:sz w:val="24"/>
          <w:szCs w:val="24"/>
          <w:shd w:val="clear" w:color="auto" w:fill="FFFFFF"/>
          <w:lang w:val="hy-AM"/>
        </w:rPr>
      </w:pPr>
      <w:r w:rsidRPr="00443642">
        <w:rPr>
          <w:rFonts w:ascii="GHEA Grapalat" w:hAnsi="GHEA Grapalat"/>
          <w:sz w:val="24"/>
          <w:szCs w:val="24"/>
          <w:lang w:val="hy-AM"/>
        </w:rPr>
        <w:t xml:space="preserve">Նախագծով առաջարկվող համադրումները կատարվելու դեպքում </w:t>
      </w:r>
      <w:r w:rsidRPr="00443642">
        <w:rPr>
          <w:rFonts w:ascii="GHEA Grapalat" w:eastAsia="Times New Roman" w:hAnsi="GHEA Grapalat" w:cs="Sylfaen"/>
          <w:sz w:val="24"/>
          <w:szCs w:val="24"/>
          <w:lang w:val="hy-AM"/>
        </w:rPr>
        <w:t>կապալային աշխատանքնե</w:t>
      </w:r>
      <w:r w:rsidRPr="00443642">
        <w:rPr>
          <w:rFonts w:ascii="GHEA Grapalat" w:eastAsia="Times New Roman" w:hAnsi="GHEA Grapalat" w:cs="Verdana"/>
          <w:sz w:val="24"/>
          <w:szCs w:val="24"/>
          <w:lang w:val="hy-AM"/>
        </w:rPr>
        <w:t>ր</w:t>
      </w:r>
      <w:r w:rsidRPr="00443642">
        <w:rPr>
          <w:rFonts w:ascii="GHEA Grapalat" w:eastAsia="Times New Roman" w:hAnsi="GHEA Grapalat" w:cs="Sylfaen"/>
          <w:sz w:val="24"/>
          <w:szCs w:val="24"/>
          <w:lang w:val="hy-AM"/>
        </w:rPr>
        <w:t>ի կատա</w:t>
      </w:r>
      <w:r w:rsidRPr="00443642">
        <w:rPr>
          <w:rFonts w:ascii="GHEA Grapalat" w:eastAsia="Times New Roman" w:hAnsi="GHEA Grapalat" w:cs="Verdana"/>
          <w:sz w:val="24"/>
          <w:szCs w:val="24"/>
          <w:lang w:val="hy-AM"/>
        </w:rPr>
        <w:t>ր</w:t>
      </w:r>
      <w:r w:rsidRPr="00443642">
        <w:rPr>
          <w:rFonts w:ascii="GHEA Grapalat" w:eastAsia="Times New Roman" w:hAnsi="GHEA Grapalat" w:cs="Sylfaen"/>
          <w:sz w:val="24"/>
          <w:szCs w:val="24"/>
          <w:lang w:val="hy-AM"/>
        </w:rPr>
        <w:t>ման</w:t>
      </w:r>
      <w:r w:rsidRPr="00443642">
        <w:rPr>
          <w:rFonts w:ascii="GHEA Grapalat" w:eastAsia="Times New Roman" w:hAnsi="GHEA Grapalat" w:cs="Verdana"/>
          <w:sz w:val="24"/>
          <w:szCs w:val="24"/>
          <w:lang w:val="hy-AM"/>
        </w:rPr>
        <w:t xml:space="preserve"> </w:t>
      </w:r>
      <w:r w:rsidRPr="00443642">
        <w:rPr>
          <w:rFonts w:ascii="GHEA Grapalat" w:hAnsi="GHEA Grapalat"/>
          <w:sz w:val="24"/>
          <w:szCs w:val="24"/>
          <w:lang w:val="hy-AM"/>
        </w:rPr>
        <w:t>արժեքը մնում է անփոփոխ:</w:t>
      </w:r>
    </w:p>
    <w:p w:rsidR="00975507" w:rsidRPr="00443642" w:rsidRDefault="00975507" w:rsidP="00975507">
      <w:pPr>
        <w:tabs>
          <w:tab w:val="left" w:pos="90"/>
          <w:tab w:val="left" w:pos="630"/>
        </w:tabs>
        <w:spacing w:after="0" w:line="276" w:lineRule="auto"/>
        <w:ind w:firstLine="720"/>
        <w:jc w:val="both"/>
        <w:rPr>
          <w:rFonts w:ascii="GHEA Grapalat" w:eastAsia="GHEA Grapalat" w:hAnsi="GHEA Grapalat" w:cs="GHEA Grapalat"/>
          <w:b/>
          <w:sz w:val="24"/>
          <w:szCs w:val="24"/>
          <w:lang w:val="hy-AM"/>
        </w:rPr>
      </w:pPr>
      <w:r w:rsidRPr="00443642">
        <w:rPr>
          <w:rFonts w:ascii="GHEA Grapalat" w:eastAsia="GHEA Grapalat" w:hAnsi="GHEA Grapalat" w:cs="GHEA Grapalat"/>
          <w:b/>
          <w:sz w:val="24"/>
          <w:szCs w:val="24"/>
          <w:lang w:val="hy-AM"/>
        </w:rPr>
        <w:t>2. Նախագծի մշակման գործընթացում ներգրավված ինստիտուտներն և անձինք.</w:t>
      </w:r>
    </w:p>
    <w:p w:rsidR="00975507" w:rsidRPr="00443642" w:rsidRDefault="00975507" w:rsidP="00975507">
      <w:pPr>
        <w:spacing w:after="0" w:line="276" w:lineRule="auto"/>
        <w:ind w:firstLine="720"/>
        <w:jc w:val="both"/>
        <w:rPr>
          <w:rFonts w:ascii="GHEA Grapalat" w:eastAsia="GHEA Grapalat" w:hAnsi="GHEA Grapalat" w:cs="GHEA Grapalat"/>
          <w:sz w:val="24"/>
          <w:szCs w:val="24"/>
          <w:lang w:val="hy-AM"/>
        </w:rPr>
      </w:pPr>
      <w:r w:rsidRPr="00443642">
        <w:rPr>
          <w:rFonts w:ascii="GHEA Grapalat" w:hAnsi="GHEA Grapalat"/>
          <w:sz w:val="24"/>
          <w:szCs w:val="24"/>
          <w:lang w:val="hy-AM"/>
        </w:rPr>
        <w:t>Նախագիծը մշակվել է Երևանի քաղաքապետարանի աշխատակազմի կողմից:</w:t>
      </w:r>
    </w:p>
    <w:p w:rsidR="00975507" w:rsidRPr="00443642" w:rsidRDefault="00975507" w:rsidP="00975507">
      <w:pPr>
        <w:spacing w:after="0" w:line="276" w:lineRule="auto"/>
        <w:ind w:firstLine="720"/>
        <w:jc w:val="both"/>
        <w:rPr>
          <w:rFonts w:ascii="GHEA Grapalat" w:hAnsi="GHEA Grapalat" w:cs="Sylfaen"/>
          <w:b/>
          <w:sz w:val="24"/>
          <w:szCs w:val="24"/>
          <w:lang w:val="hy-AM"/>
        </w:rPr>
      </w:pPr>
      <w:r w:rsidRPr="00443642">
        <w:rPr>
          <w:rFonts w:ascii="GHEA Grapalat" w:hAnsi="GHEA Grapalat" w:cs="Sylfaen"/>
          <w:b/>
          <w:sz w:val="24"/>
          <w:szCs w:val="24"/>
          <w:lang w:val="hy-AM"/>
        </w:rPr>
        <w:t>3. ՀՀ պետական և տեղական ինքնակառավարման մարմնի բյո</w:t>
      </w:r>
      <w:r w:rsidRPr="00443642">
        <w:rPr>
          <w:rFonts w:ascii="GHEA Grapalat" w:hAnsi="GHEA Grapalat" w:cs="Sylfaen"/>
          <w:b/>
          <w:sz w:val="24"/>
          <w:szCs w:val="24"/>
          <w:lang w:val="af-ZA"/>
        </w:rPr>
        <w:t>ւջե</w:t>
      </w:r>
      <w:r w:rsidRPr="00443642">
        <w:rPr>
          <w:rFonts w:ascii="GHEA Grapalat" w:hAnsi="GHEA Grapalat" w:cs="Sylfaen"/>
          <w:b/>
          <w:sz w:val="24"/>
          <w:szCs w:val="24"/>
          <w:lang w:val="hy-AM"/>
        </w:rPr>
        <w:t>ներ</w:t>
      </w:r>
      <w:r w:rsidRPr="00443642">
        <w:rPr>
          <w:rFonts w:ascii="GHEA Grapalat" w:hAnsi="GHEA Grapalat" w:cs="Sylfaen"/>
          <w:b/>
          <w:sz w:val="24"/>
          <w:szCs w:val="24"/>
          <w:lang w:val="af-ZA"/>
        </w:rPr>
        <w:t>ում եկամուտների</w:t>
      </w:r>
      <w:r w:rsidRPr="00443642">
        <w:rPr>
          <w:rFonts w:ascii="GHEA Grapalat" w:hAnsi="GHEA Grapalat" w:cs="Sylfaen"/>
          <w:b/>
          <w:sz w:val="24"/>
          <w:szCs w:val="24"/>
          <w:lang w:val="hy-AM"/>
        </w:rPr>
        <w:t xml:space="preserve"> և ծախսերի ավելացման կամ նվազեցման վերաբերյալ.</w:t>
      </w:r>
    </w:p>
    <w:p w:rsidR="00975507" w:rsidRPr="00443642" w:rsidRDefault="00975507" w:rsidP="00975507">
      <w:pPr>
        <w:spacing w:after="0" w:line="276" w:lineRule="auto"/>
        <w:ind w:firstLine="720"/>
        <w:jc w:val="both"/>
        <w:rPr>
          <w:rFonts w:ascii="GHEA Grapalat" w:hAnsi="GHEA Grapalat" w:cs="Sylfaen"/>
          <w:sz w:val="24"/>
          <w:szCs w:val="24"/>
          <w:lang w:val="hy-AM"/>
        </w:rPr>
      </w:pPr>
      <w:r w:rsidRPr="00443642">
        <w:rPr>
          <w:rFonts w:ascii="GHEA Grapalat" w:eastAsia="GHEA Grapalat" w:hAnsi="GHEA Grapalat" w:cs="GHEA Grapalat"/>
          <w:sz w:val="24"/>
          <w:szCs w:val="24"/>
          <w:lang w:val="hy-AM"/>
        </w:rPr>
        <w:t>«</w:t>
      </w:r>
      <w:r w:rsidRPr="00443642">
        <w:rPr>
          <w:rFonts w:ascii="GHEA Grapalat" w:hAnsi="GHEA Grapalat" w:cs="Sylfaen"/>
          <w:spacing w:val="-2"/>
          <w:sz w:val="24"/>
          <w:szCs w:val="24"/>
          <w:lang w:val="hy-AM"/>
        </w:rPr>
        <w:t>Գ</w:t>
      </w:r>
      <w:r w:rsidRPr="00443642">
        <w:rPr>
          <w:rFonts w:ascii="GHEA Grapalat" w:hAnsi="GHEA Grapalat"/>
          <w:sz w:val="24"/>
          <w:szCs w:val="24"/>
          <w:lang w:val="hy-AM"/>
        </w:rPr>
        <w:t xml:space="preserve">նման պայմանագրում փոփոխություն կատարելու թույլտվություն տալու մասին» </w:t>
      </w:r>
      <w:r w:rsidRPr="00443642">
        <w:rPr>
          <w:rFonts w:ascii="GHEA Grapalat" w:hAnsi="GHEA Grapalat" w:cs="Sylfaen"/>
          <w:spacing w:val="-2"/>
          <w:sz w:val="24"/>
          <w:szCs w:val="24"/>
          <w:lang w:val="hy-AM"/>
        </w:rPr>
        <w:t xml:space="preserve">Հայաստանի Հանրապետության կառավարության </w:t>
      </w:r>
      <w:r w:rsidRPr="00443642">
        <w:rPr>
          <w:rFonts w:ascii="GHEA Grapalat" w:hAnsi="GHEA Grapalat" w:cs="Sylfaen"/>
          <w:sz w:val="24"/>
          <w:szCs w:val="24"/>
          <w:lang w:val="af-ZA"/>
        </w:rPr>
        <w:t>որոշման ընդունմ</w:t>
      </w:r>
      <w:r w:rsidRPr="00443642">
        <w:rPr>
          <w:rFonts w:ascii="GHEA Grapalat" w:hAnsi="GHEA Grapalat" w:cs="Sylfaen"/>
          <w:sz w:val="24"/>
          <w:szCs w:val="24"/>
          <w:lang w:val="hy-AM"/>
        </w:rPr>
        <w:t>ամբ՝ ՀՀ պետական և տեղական ինքնակառավարման մարմնի բյո</w:t>
      </w:r>
      <w:r w:rsidRPr="00443642">
        <w:rPr>
          <w:rFonts w:ascii="GHEA Grapalat" w:hAnsi="GHEA Grapalat" w:cs="Sylfaen"/>
          <w:sz w:val="24"/>
          <w:szCs w:val="24"/>
          <w:lang w:val="af-ZA"/>
        </w:rPr>
        <w:t>ւջե</w:t>
      </w:r>
      <w:r w:rsidRPr="00443642">
        <w:rPr>
          <w:rFonts w:ascii="GHEA Grapalat" w:hAnsi="GHEA Grapalat" w:cs="Sylfaen"/>
          <w:sz w:val="24"/>
          <w:szCs w:val="24"/>
          <w:lang w:val="hy-AM"/>
        </w:rPr>
        <w:t>ներ</w:t>
      </w:r>
      <w:r w:rsidRPr="00443642">
        <w:rPr>
          <w:rFonts w:ascii="GHEA Grapalat" w:hAnsi="GHEA Grapalat" w:cs="Sylfaen"/>
          <w:sz w:val="24"/>
          <w:szCs w:val="24"/>
          <w:lang w:val="af-ZA"/>
        </w:rPr>
        <w:t>ում</w:t>
      </w:r>
      <w:r w:rsidRPr="00443642">
        <w:rPr>
          <w:rFonts w:ascii="GHEA Grapalat" w:hAnsi="GHEA Grapalat" w:cs="Sylfaen"/>
          <w:sz w:val="24"/>
          <w:szCs w:val="24"/>
          <w:lang w:val="hy-AM"/>
        </w:rPr>
        <w:t xml:space="preserve"> </w:t>
      </w:r>
      <w:r w:rsidRPr="00443642">
        <w:rPr>
          <w:rFonts w:ascii="GHEA Grapalat" w:hAnsi="GHEA Grapalat" w:cs="Sylfaen"/>
          <w:sz w:val="24"/>
          <w:szCs w:val="24"/>
          <w:lang w:val="af-ZA"/>
        </w:rPr>
        <w:t>եկամուտների</w:t>
      </w:r>
      <w:r w:rsidRPr="00443642">
        <w:rPr>
          <w:rFonts w:ascii="GHEA Grapalat" w:hAnsi="GHEA Grapalat" w:cs="Sylfaen"/>
          <w:sz w:val="24"/>
          <w:szCs w:val="24"/>
          <w:lang w:val="hy-AM"/>
        </w:rPr>
        <w:t xml:space="preserve"> և ծախսերի  էական ավելացում կամ նվազեցում չի նախատեսվում:</w:t>
      </w:r>
    </w:p>
    <w:p w:rsidR="00975507" w:rsidRPr="00443642" w:rsidRDefault="00975507" w:rsidP="00975507">
      <w:pPr>
        <w:spacing w:after="0" w:line="276" w:lineRule="auto"/>
        <w:ind w:firstLine="720"/>
        <w:jc w:val="both"/>
        <w:rPr>
          <w:rFonts w:ascii="GHEA Grapalat" w:hAnsi="GHEA Grapalat"/>
          <w:b/>
          <w:sz w:val="24"/>
          <w:szCs w:val="24"/>
          <w:lang w:val="fr-FR"/>
        </w:rPr>
      </w:pPr>
      <w:r w:rsidRPr="00443642">
        <w:rPr>
          <w:rFonts w:ascii="GHEA Grapalat" w:hAnsi="GHEA Grapalat" w:cs="Sylfaen"/>
          <w:b/>
          <w:sz w:val="24"/>
          <w:szCs w:val="24"/>
          <w:lang w:val="hy-AM"/>
        </w:rPr>
        <w:t>4.</w:t>
      </w:r>
      <w:r w:rsidRPr="00443642">
        <w:rPr>
          <w:rFonts w:ascii="GHEA Grapalat" w:hAnsi="GHEA Grapalat"/>
          <w:b/>
          <w:sz w:val="24"/>
          <w:szCs w:val="24"/>
          <w:lang w:val="hy-AM"/>
        </w:rPr>
        <w:t xml:space="preserve"> Նախագծի ընդունման առնչությամբ ընդունվելիք այլ իրավական ակտերի ընդունման կամ դրանց անհրաժեշտության բացակայության մասին.</w:t>
      </w:r>
    </w:p>
    <w:p w:rsidR="00975507" w:rsidRPr="00443642" w:rsidRDefault="00975507" w:rsidP="00975507">
      <w:pPr>
        <w:spacing w:after="0" w:line="276" w:lineRule="auto"/>
        <w:ind w:firstLine="720"/>
        <w:jc w:val="both"/>
        <w:rPr>
          <w:rFonts w:ascii="GHEA Grapalat" w:hAnsi="GHEA Grapalat"/>
          <w:sz w:val="24"/>
          <w:szCs w:val="24"/>
          <w:lang w:val="hy-AM"/>
        </w:rPr>
      </w:pPr>
      <w:r w:rsidRPr="00443642">
        <w:rPr>
          <w:rFonts w:ascii="GHEA Grapalat" w:hAnsi="GHEA Grapalat"/>
          <w:sz w:val="24"/>
          <w:szCs w:val="24"/>
          <w:lang w:val="hy-AM"/>
        </w:rPr>
        <w:t>Որոշման նախագծի ընդունմամբ այլ իրավական ակտերում փոփոխություններ և/կամ լրացումներ կատարելու անհրաժեշտություն չկա։</w:t>
      </w:r>
    </w:p>
    <w:p w:rsidR="00975507" w:rsidRPr="00443642" w:rsidRDefault="00975507" w:rsidP="00975507">
      <w:pPr>
        <w:spacing w:after="0" w:line="276" w:lineRule="auto"/>
        <w:ind w:firstLine="720"/>
        <w:jc w:val="both"/>
        <w:rPr>
          <w:rFonts w:ascii="GHEA Grapalat" w:hAnsi="GHEA Grapalat" w:cs="Sylfaen"/>
          <w:b/>
          <w:sz w:val="24"/>
          <w:szCs w:val="24"/>
          <w:lang w:val="hy-AM" w:eastAsia="ru-RU"/>
        </w:rPr>
      </w:pPr>
      <w:r w:rsidRPr="00443642">
        <w:rPr>
          <w:rFonts w:ascii="GHEA Grapalat" w:hAnsi="GHEA Grapalat" w:cs="Sylfaen"/>
          <w:b/>
          <w:sz w:val="24"/>
          <w:szCs w:val="24"/>
          <w:lang w:val="hy-AM"/>
        </w:rPr>
        <w:t>5. Կ</w:t>
      </w:r>
      <w:r w:rsidRPr="00443642">
        <w:rPr>
          <w:rFonts w:ascii="GHEA Grapalat" w:hAnsi="GHEA Grapalat" w:cs="Sylfaen"/>
          <w:b/>
          <w:sz w:val="24"/>
          <w:szCs w:val="24"/>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975507" w:rsidRPr="00443642" w:rsidRDefault="00975507" w:rsidP="00975507">
      <w:pPr>
        <w:spacing w:after="0" w:line="276" w:lineRule="auto"/>
        <w:ind w:firstLine="720"/>
        <w:jc w:val="both"/>
        <w:rPr>
          <w:rFonts w:ascii="GHEA Grapalat" w:hAnsi="GHEA Grapalat" w:cs="Sylfaen"/>
          <w:b/>
          <w:sz w:val="24"/>
          <w:szCs w:val="24"/>
          <w:lang w:val="hy-AM"/>
        </w:rPr>
      </w:pPr>
      <w:r w:rsidRPr="00443642">
        <w:rPr>
          <w:rFonts w:ascii="GHEA Grapalat" w:hAnsi="GHEA Grapalat"/>
          <w:sz w:val="24"/>
          <w:szCs w:val="24"/>
          <w:lang w:val="hy-AM"/>
        </w:rPr>
        <w:t>Հայաստանի Հանրապետության կառավարության որոշման նախագիծը չի բխում ռազմավարական փաստաթղթերից:</w:t>
      </w:r>
    </w:p>
    <w:p w:rsidR="00975507" w:rsidRPr="002A3B8A" w:rsidRDefault="00975507" w:rsidP="00975507">
      <w:pPr>
        <w:rPr>
          <w:rFonts w:ascii="GHEA Grapalat" w:hAnsi="GHEA Grapalat"/>
          <w:color w:val="FF0000"/>
          <w:sz w:val="24"/>
          <w:szCs w:val="24"/>
          <w:lang w:val="hy-AM"/>
        </w:rPr>
      </w:pPr>
    </w:p>
    <w:p w:rsidR="00975507" w:rsidRPr="002A3B8A" w:rsidRDefault="00975507" w:rsidP="00975507">
      <w:pPr>
        <w:rPr>
          <w:rFonts w:ascii="Sylfaen" w:hAnsi="Sylfaen"/>
          <w:color w:val="FF0000"/>
          <w:sz w:val="24"/>
          <w:szCs w:val="24"/>
          <w:lang w:val="hy-AM"/>
        </w:rPr>
      </w:pPr>
    </w:p>
    <w:p w:rsidR="00975507" w:rsidRPr="002A3B8A" w:rsidRDefault="00975507" w:rsidP="00975507">
      <w:pPr>
        <w:rPr>
          <w:rFonts w:ascii="Sylfaen" w:hAnsi="Sylfaen"/>
          <w:color w:val="FF0000"/>
          <w:sz w:val="24"/>
          <w:szCs w:val="24"/>
          <w:lang w:val="hy-AM"/>
        </w:rPr>
      </w:pPr>
    </w:p>
    <w:p w:rsidR="00AF2989" w:rsidRPr="002A3B8A" w:rsidRDefault="00AF2989" w:rsidP="00975507">
      <w:pPr>
        <w:rPr>
          <w:color w:val="FF0000"/>
          <w:lang w:val="hy-AM"/>
        </w:rPr>
      </w:pPr>
    </w:p>
    <w:sectPr w:rsidR="00AF2989" w:rsidRPr="002A3B8A" w:rsidSect="006B1880">
      <w:pgSz w:w="12240" w:h="15840"/>
      <w:pgMar w:top="1440" w:right="81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altName w:val="Arial"/>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8429B"/>
    <w:multiLevelType w:val="hybridMultilevel"/>
    <w:tmpl w:val="92288E8E"/>
    <w:lvl w:ilvl="0" w:tplc="C6820956">
      <w:start w:val="1"/>
      <w:numFmt w:val="decimal"/>
      <w:lvlText w:val="%1."/>
      <w:lvlJc w:val="left"/>
      <w:pPr>
        <w:ind w:left="1068" w:hanging="360"/>
      </w:pPr>
      <w:rPr>
        <w:rFonts w:eastAsia="Arial Unicode M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66811F36"/>
    <w:multiLevelType w:val="hybridMultilevel"/>
    <w:tmpl w:val="5CAA6B56"/>
    <w:lvl w:ilvl="0" w:tplc="BC988D90">
      <w:start w:val="1"/>
      <w:numFmt w:val="decimal"/>
      <w:lvlText w:val="%1."/>
      <w:lvlJc w:val="left"/>
      <w:pPr>
        <w:ind w:left="1068" w:hanging="360"/>
      </w:pPr>
      <w:rPr>
        <w:rFonts w:eastAsia="Arial Unicode MS" w:cs="Sylfaen"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75D4"/>
    <w:rsid w:val="00003864"/>
    <w:rsid w:val="00005521"/>
    <w:rsid w:val="00017203"/>
    <w:rsid w:val="000224B8"/>
    <w:rsid w:val="000261FC"/>
    <w:rsid w:val="00034D12"/>
    <w:rsid w:val="00044E21"/>
    <w:rsid w:val="00061554"/>
    <w:rsid w:val="0006406F"/>
    <w:rsid w:val="0007083A"/>
    <w:rsid w:val="000A4E17"/>
    <w:rsid w:val="000B3BBA"/>
    <w:rsid w:val="000C1A92"/>
    <w:rsid w:val="000C3FD8"/>
    <w:rsid w:val="000C7475"/>
    <w:rsid w:val="000D07FD"/>
    <w:rsid w:val="000E3E12"/>
    <w:rsid w:val="000F3450"/>
    <w:rsid w:val="00110059"/>
    <w:rsid w:val="00112486"/>
    <w:rsid w:val="00123852"/>
    <w:rsid w:val="00161237"/>
    <w:rsid w:val="0016175B"/>
    <w:rsid w:val="00173BE7"/>
    <w:rsid w:val="00191C4E"/>
    <w:rsid w:val="001950B2"/>
    <w:rsid w:val="001B2FCE"/>
    <w:rsid w:val="001C1590"/>
    <w:rsid w:val="001C32BC"/>
    <w:rsid w:val="001C4AAA"/>
    <w:rsid w:val="001F4AD1"/>
    <w:rsid w:val="001F73B3"/>
    <w:rsid w:val="00207437"/>
    <w:rsid w:val="00227C75"/>
    <w:rsid w:val="00232CE3"/>
    <w:rsid w:val="00252492"/>
    <w:rsid w:val="00267A7D"/>
    <w:rsid w:val="00293610"/>
    <w:rsid w:val="002A3B8A"/>
    <w:rsid w:val="002A4E44"/>
    <w:rsid w:val="002B5C06"/>
    <w:rsid w:val="002C7FB5"/>
    <w:rsid w:val="002E3F7A"/>
    <w:rsid w:val="003133BA"/>
    <w:rsid w:val="00320F1D"/>
    <w:rsid w:val="0032219E"/>
    <w:rsid w:val="00324775"/>
    <w:rsid w:val="0033567A"/>
    <w:rsid w:val="003360AC"/>
    <w:rsid w:val="00337CAE"/>
    <w:rsid w:val="00343FA4"/>
    <w:rsid w:val="00370586"/>
    <w:rsid w:val="003814E4"/>
    <w:rsid w:val="0038222B"/>
    <w:rsid w:val="003827B8"/>
    <w:rsid w:val="0038336C"/>
    <w:rsid w:val="003860F0"/>
    <w:rsid w:val="003A02C0"/>
    <w:rsid w:val="003A2BC5"/>
    <w:rsid w:val="003A46DF"/>
    <w:rsid w:val="003A4DD2"/>
    <w:rsid w:val="003B3D7D"/>
    <w:rsid w:val="003C4C9D"/>
    <w:rsid w:val="003D39E9"/>
    <w:rsid w:val="003E5021"/>
    <w:rsid w:val="003E5446"/>
    <w:rsid w:val="003F3E75"/>
    <w:rsid w:val="003F54A1"/>
    <w:rsid w:val="004166A3"/>
    <w:rsid w:val="00437E51"/>
    <w:rsid w:val="0044263D"/>
    <w:rsid w:val="00443642"/>
    <w:rsid w:val="0044463F"/>
    <w:rsid w:val="00445F58"/>
    <w:rsid w:val="00452F1F"/>
    <w:rsid w:val="00455276"/>
    <w:rsid w:val="004661FE"/>
    <w:rsid w:val="004707B9"/>
    <w:rsid w:val="00492C95"/>
    <w:rsid w:val="004A1FEA"/>
    <w:rsid w:val="004A2A62"/>
    <w:rsid w:val="004B6C95"/>
    <w:rsid w:val="004C44E7"/>
    <w:rsid w:val="004D20B6"/>
    <w:rsid w:val="004E340B"/>
    <w:rsid w:val="004E581A"/>
    <w:rsid w:val="004E6555"/>
    <w:rsid w:val="004F28B7"/>
    <w:rsid w:val="004F5594"/>
    <w:rsid w:val="004F5FB7"/>
    <w:rsid w:val="004F7308"/>
    <w:rsid w:val="00523C99"/>
    <w:rsid w:val="00524A62"/>
    <w:rsid w:val="005328D2"/>
    <w:rsid w:val="00537ACF"/>
    <w:rsid w:val="00551E12"/>
    <w:rsid w:val="005539A5"/>
    <w:rsid w:val="00556A7A"/>
    <w:rsid w:val="0056115F"/>
    <w:rsid w:val="00566CB2"/>
    <w:rsid w:val="00580539"/>
    <w:rsid w:val="00595C7F"/>
    <w:rsid w:val="005A2B50"/>
    <w:rsid w:val="005A71B7"/>
    <w:rsid w:val="005A7FF5"/>
    <w:rsid w:val="005C6372"/>
    <w:rsid w:val="005E356C"/>
    <w:rsid w:val="005F2C80"/>
    <w:rsid w:val="005F319A"/>
    <w:rsid w:val="006001E6"/>
    <w:rsid w:val="006042A3"/>
    <w:rsid w:val="0060674A"/>
    <w:rsid w:val="00606C30"/>
    <w:rsid w:val="00630851"/>
    <w:rsid w:val="00632022"/>
    <w:rsid w:val="0063365D"/>
    <w:rsid w:val="00641F81"/>
    <w:rsid w:val="00665342"/>
    <w:rsid w:val="00677067"/>
    <w:rsid w:val="00680FD1"/>
    <w:rsid w:val="0069070F"/>
    <w:rsid w:val="00691B77"/>
    <w:rsid w:val="006967DC"/>
    <w:rsid w:val="00697F22"/>
    <w:rsid w:val="006A28A5"/>
    <w:rsid w:val="006A79FE"/>
    <w:rsid w:val="006B1880"/>
    <w:rsid w:val="006B6FE6"/>
    <w:rsid w:val="006C22FC"/>
    <w:rsid w:val="006D628A"/>
    <w:rsid w:val="006D7AEC"/>
    <w:rsid w:val="006E3252"/>
    <w:rsid w:val="006E60AB"/>
    <w:rsid w:val="006F24D2"/>
    <w:rsid w:val="00703D20"/>
    <w:rsid w:val="00726941"/>
    <w:rsid w:val="0074501C"/>
    <w:rsid w:val="007556F5"/>
    <w:rsid w:val="007814C6"/>
    <w:rsid w:val="00791AE6"/>
    <w:rsid w:val="007A6A9B"/>
    <w:rsid w:val="007C34F6"/>
    <w:rsid w:val="007C406E"/>
    <w:rsid w:val="007D170F"/>
    <w:rsid w:val="007E0011"/>
    <w:rsid w:val="007E2D77"/>
    <w:rsid w:val="007E6625"/>
    <w:rsid w:val="007E7822"/>
    <w:rsid w:val="008076E8"/>
    <w:rsid w:val="0081628F"/>
    <w:rsid w:val="00816375"/>
    <w:rsid w:val="0082028B"/>
    <w:rsid w:val="00821212"/>
    <w:rsid w:val="00821CD1"/>
    <w:rsid w:val="00826392"/>
    <w:rsid w:val="00832897"/>
    <w:rsid w:val="00837B9C"/>
    <w:rsid w:val="008443EA"/>
    <w:rsid w:val="00861255"/>
    <w:rsid w:val="0088164E"/>
    <w:rsid w:val="00883111"/>
    <w:rsid w:val="008860B8"/>
    <w:rsid w:val="00887CB4"/>
    <w:rsid w:val="008D2FD4"/>
    <w:rsid w:val="008E5B84"/>
    <w:rsid w:val="008F343A"/>
    <w:rsid w:val="008F39E2"/>
    <w:rsid w:val="00922E3D"/>
    <w:rsid w:val="00930AC5"/>
    <w:rsid w:val="00932D98"/>
    <w:rsid w:val="009517B5"/>
    <w:rsid w:val="00953875"/>
    <w:rsid w:val="00960B1D"/>
    <w:rsid w:val="009614AC"/>
    <w:rsid w:val="009625B9"/>
    <w:rsid w:val="00970C3F"/>
    <w:rsid w:val="00975507"/>
    <w:rsid w:val="00991964"/>
    <w:rsid w:val="00993B07"/>
    <w:rsid w:val="00997E9D"/>
    <w:rsid w:val="009A6825"/>
    <w:rsid w:val="009D67A0"/>
    <w:rsid w:val="00A0315C"/>
    <w:rsid w:val="00A15E5B"/>
    <w:rsid w:val="00A236AE"/>
    <w:rsid w:val="00A23B72"/>
    <w:rsid w:val="00A25A65"/>
    <w:rsid w:val="00A60322"/>
    <w:rsid w:val="00A679BC"/>
    <w:rsid w:val="00A85768"/>
    <w:rsid w:val="00A94159"/>
    <w:rsid w:val="00A95022"/>
    <w:rsid w:val="00AA56E1"/>
    <w:rsid w:val="00AB1C03"/>
    <w:rsid w:val="00AD6803"/>
    <w:rsid w:val="00AE6593"/>
    <w:rsid w:val="00AF2989"/>
    <w:rsid w:val="00AF34AA"/>
    <w:rsid w:val="00B06E48"/>
    <w:rsid w:val="00B075D4"/>
    <w:rsid w:val="00B3795D"/>
    <w:rsid w:val="00B445FF"/>
    <w:rsid w:val="00B52449"/>
    <w:rsid w:val="00B6410A"/>
    <w:rsid w:val="00B70463"/>
    <w:rsid w:val="00B74E5E"/>
    <w:rsid w:val="00B8663D"/>
    <w:rsid w:val="00B91567"/>
    <w:rsid w:val="00B94523"/>
    <w:rsid w:val="00B9596F"/>
    <w:rsid w:val="00BA15B0"/>
    <w:rsid w:val="00BC493D"/>
    <w:rsid w:val="00BC6BDB"/>
    <w:rsid w:val="00BD0014"/>
    <w:rsid w:val="00BD4D10"/>
    <w:rsid w:val="00BE158E"/>
    <w:rsid w:val="00C0416F"/>
    <w:rsid w:val="00C40DCF"/>
    <w:rsid w:val="00C423E3"/>
    <w:rsid w:val="00C47AA5"/>
    <w:rsid w:val="00C717B0"/>
    <w:rsid w:val="00C7224F"/>
    <w:rsid w:val="00C830B4"/>
    <w:rsid w:val="00C878C0"/>
    <w:rsid w:val="00CA66A2"/>
    <w:rsid w:val="00CB38D1"/>
    <w:rsid w:val="00CB61BB"/>
    <w:rsid w:val="00CC2BC0"/>
    <w:rsid w:val="00CD31CF"/>
    <w:rsid w:val="00CD6CF3"/>
    <w:rsid w:val="00CE043F"/>
    <w:rsid w:val="00CF4D33"/>
    <w:rsid w:val="00CF783B"/>
    <w:rsid w:val="00D21AFF"/>
    <w:rsid w:val="00D27010"/>
    <w:rsid w:val="00D57999"/>
    <w:rsid w:val="00D62C55"/>
    <w:rsid w:val="00D74179"/>
    <w:rsid w:val="00D741F7"/>
    <w:rsid w:val="00D77EEF"/>
    <w:rsid w:val="00D82EDB"/>
    <w:rsid w:val="00D86AE6"/>
    <w:rsid w:val="00DB335D"/>
    <w:rsid w:val="00DB35DD"/>
    <w:rsid w:val="00DB3740"/>
    <w:rsid w:val="00DB51FA"/>
    <w:rsid w:val="00DC0860"/>
    <w:rsid w:val="00DD774A"/>
    <w:rsid w:val="00DE0EB9"/>
    <w:rsid w:val="00DF0F25"/>
    <w:rsid w:val="00E23936"/>
    <w:rsid w:val="00E47602"/>
    <w:rsid w:val="00E56170"/>
    <w:rsid w:val="00E57542"/>
    <w:rsid w:val="00E971FF"/>
    <w:rsid w:val="00EA1232"/>
    <w:rsid w:val="00EB6775"/>
    <w:rsid w:val="00ED42E2"/>
    <w:rsid w:val="00ED74FB"/>
    <w:rsid w:val="00EF430A"/>
    <w:rsid w:val="00F02B28"/>
    <w:rsid w:val="00F14375"/>
    <w:rsid w:val="00F15F69"/>
    <w:rsid w:val="00F23B42"/>
    <w:rsid w:val="00F264C5"/>
    <w:rsid w:val="00F461CA"/>
    <w:rsid w:val="00F6514A"/>
    <w:rsid w:val="00F77B66"/>
    <w:rsid w:val="00F854B9"/>
    <w:rsid w:val="00F87836"/>
    <w:rsid w:val="00F97E15"/>
    <w:rsid w:val="00FB60B7"/>
    <w:rsid w:val="00FD1F09"/>
    <w:rsid w:val="00FE44EE"/>
    <w:rsid w:val="00FF1D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8695F"/>
  <w15:chartTrackingRefBased/>
  <w15:docId w15:val="{2B6ACD4C-DB4B-4351-95A7-67D2BDAA3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7550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7C406E"/>
    <w:rPr>
      <w:b/>
      <w:bCs/>
    </w:rPr>
  </w:style>
  <w:style w:type="paragraph" w:customStyle="1" w:styleId="mechtex">
    <w:name w:val="mechtex"/>
    <w:basedOn w:val="a"/>
    <w:link w:val="mechtexChar"/>
    <w:qFormat/>
    <w:rsid w:val="005A71B7"/>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5A71B7"/>
    <w:rPr>
      <w:rFonts w:ascii="Arial Armenian" w:eastAsia="Times New Roman" w:hAnsi="Arial Armenian" w:cs="Times New Roman"/>
      <w:szCs w:val="20"/>
      <w:lang w:eastAsia="ru-RU"/>
    </w:rPr>
  </w:style>
  <w:style w:type="paragraph" w:styleId="a4">
    <w:name w:val="Balloon Text"/>
    <w:basedOn w:val="a"/>
    <w:link w:val="a5"/>
    <w:uiPriority w:val="99"/>
    <w:semiHidden/>
    <w:unhideWhenUsed/>
    <w:rsid w:val="006B1880"/>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B1880"/>
    <w:rPr>
      <w:rFonts w:ascii="Segoe UI" w:hAnsi="Segoe UI" w:cs="Segoe UI"/>
      <w:sz w:val="18"/>
      <w:szCs w:val="18"/>
    </w:rPr>
  </w:style>
  <w:style w:type="paragraph" w:styleId="a6">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a"/>
    <w:link w:val="a7"/>
    <w:uiPriority w:val="99"/>
    <w:qFormat/>
    <w:rsid w:val="00D57999"/>
    <w:pPr>
      <w:spacing w:before="100" w:beforeAutospacing="1" w:after="100" w:afterAutospacing="1" w:line="240" w:lineRule="auto"/>
    </w:pPr>
    <w:rPr>
      <w:rFonts w:ascii="Arial Unicode MS" w:eastAsia="Arial Unicode MS" w:hAnsi="Arial Unicode MS" w:cs="Arial Unicode MS"/>
      <w:sz w:val="24"/>
      <w:szCs w:val="24"/>
    </w:rPr>
  </w:style>
  <w:style w:type="character" w:customStyle="1" w:styleId="a7">
    <w:name w:val="Обычный (веб) Знак"/>
    <w:aliases w:val="webb Знак, 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Char Char Char Знак"/>
    <w:link w:val="a6"/>
    <w:uiPriority w:val="99"/>
    <w:locked/>
    <w:rsid w:val="00D57999"/>
    <w:rPr>
      <w:rFonts w:ascii="Arial Unicode MS" w:eastAsia="Arial Unicode MS" w:hAnsi="Arial Unicode MS" w:cs="Arial Unicode MS"/>
      <w:sz w:val="24"/>
      <w:szCs w:val="24"/>
    </w:rPr>
  </w:style>
  <w:style w:type="paragraph" w:styleId="a8">
    <w:name w:val="List Paragraph"/>
    <w:basedOn w:val="a"/>
    <w:uiPriority w:val="34"/>
    <w:qFormat/>
    <w:rsid w:val="006B6F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1344</TotalTime>
  <Pages>4</Pages>
  <Words>1346</Words>
  <Characters>7673</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Garik Grigoryan</dc:creator>
  <cp:keywords>https://mul2-mta.gov.am/tasks/1629576/oneclick/7a73c0a006b68a57139c2bba48fce71921f3a87fd3ba0c6fdcce08b70a46dfcb.docx?token=9d925d82686912e45facd2ed258b8924</cp:keywords>
  <dc:description/>
  <cp:lastModifiedBy>Lenovo</cp:lastModifiedBy>
  <cp:revision>273</cp:revision>
  <cp:lastPrinted>2024-03-18T12:27:00Z</cp:lastPrinted>
  <dcterms:created xsi:type="dcterms:W3CDTF">2023-09-13T08:17:00Z</dcterms:created>
  <dcterms:modified xsi:type="dcterms:W3CDTF">2024-08-14T17:22:00Z</dcterms:modified>
</cp:coreProperties>
</file>