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61E" w:rsidRPr="00EC661E" w:rsidRDefault="00EC661E" w:rsidP="00EC661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/>
        </w:rPr>
      </w:pPr>
      <w:bookmarkStart w:id="0" w:name="_GoBack"/>
      <w:bookmarkEnd w:id="0"/>
      <w:r w:rsidRPr="00EC661E"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/>
        </w:rPr>
        <w:t>ՏԵՂԵԿԱՆՔ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>Իրավական ակտերի նախագծերի հանրային քննարկման վերաբերյալ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Իրավական ակտի նախագծի անվանում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ՀԱՅԱՍՏԱՆԻ ՀԱՆՐԱՊԵՏՈՒԹՅԱՆ ԿԱՌԱՎԱՐՈՒԹՅՈՒՆ ՈՐՈՇՈՒՄ ——— —————— 2024թ</w:t>
      </w:r>
      <w:r w:rsidRPr="00EC661E">
        <w:rPr>
          <w:rFonts w:ascii="Cambria Math" w:eastAsia="Times New Roman" w:hAnsi="Cambria Math" w:cs="Cambria Math"/>
          <w:color w:val="707070"/>
          <w:sz w:val="18"/>
          <w:szCs w:val="18"/>
          <w:lang w:val="en-US"/>
        </w:rPr>
        <w:t>․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N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——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ՀԱՅԱՍՏԱՆԻ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ՀԱՆՐԱՊՏՈՒԹՅԱՆ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ԿԱՌԱՎԱՐՈՒԹՅԱՆ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2011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ԹՎԱԿԱՆԻ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ՀՈՒՆԻՍԻ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30 N978-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Ն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ՈՐՈՇՄԱՆ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ՄԵՋ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EC661E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ՓՈՓՈԽՈՒԹՅՈՒՆՆԵՐ</w:t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ԵՎ ԼՐԱՑՈՒՄՆԵՐ ԿԱՏԱՐԵԼՈՒ ՄԱՍԻՆ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Իրավական ակտի նախագիծ մշակող մարմնի անվանում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Կրթության, գիտության,մշակույթի և սպորտի նախարարություն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Իրավական ակտի տեսակ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Որոշում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Ոլորտ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Կրթություն և գիտություն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Հանրային քննարկման ժամկետ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22/02/2024 - 08/03/2024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Ստացված առաջարկների արդյունքներ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Չի ստացվել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Քվեարկության արդյունքներ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1 կողմ</w:t>
      </w:r>
    </w:p>
    <w:p w:rsidR="00EC661E" w:rsidRPr="00EC661E" w:rsidRDefault="00EC661E" w:rsidP="00EC661E">
      <w:pPr>
        <w:shd w:val="clear" w:color="auto" w:fill="FBFBFB"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0 դեմ</w:t>
      </w:r>
    </w:p>
    <w:p w:rsidR="00EC661E" w:rsidRPr="00EC661E" w:rsidRDefault="00EC661E" w:rsidP="00EC661E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  <w:r w:rsidRPr="00EC661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:rsidR="00EC661E" w:rsidRPr="00EC661E" w:rsidRDefault="00EC661E" w:rsidP="00EC661E">
      <w:pPr>
        <w:shd w:val="clear" w:color="auto" w:fill="FBFBFB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Տեղեկանքը գեներացվել է www.e-draft.am կայքի կողմից</w:t>
      </w:r>
    </w:p>
    <w:p w:rsidR="00EC661E" w:rsidRPr="00EC661E" w:rsidRDefault="00EC661E" w:rsidP="00EC661E">
      <w:pPr>
        <w:shd w:val="clear" w:color="auto" w:fill="FBFBFB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EC661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27/03/2024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61E"/>
    <w:rsid w:val="006C0B77"/>
    <w:rsid w:val="008242FF"/>
    <w:rsid w:val="00870751"/>
    <w:rsid w:val="00922C48"/>
    <w:rsid w:val="00B915B7"/>
    <w:rsid w:val="00DB63DF"/>
    <w:rsid w:val="00EA59DF"/>
    <w:rsid w:val="00EC661E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C1BCC8-072B-4EE8-A623-993335E12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EC661E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EC661E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C661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C661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b">
    <w:name w:val="fb"/>
    <w:basedOn w:val="Normal"/>
    <w:rsid w:val="00EC661E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EC661E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2024-08-15T14:44:00Z</dcterms:created>
  <dcterms:modified xsi:type="dcterms:W3CDTF">2024-08-15T14:44:00Z</dcterms:modified>
</cp:coreProperties>
</file>