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1269" w:type="dxa"/>
        <w:tblInd w:w="-856" w:type="dxa"/>
        <w:tblLook w:val="04A0" w:firstRow="1" w:lastRow="0" w:firstColumn="1" w:lastColumn="0" w:noHBand="0" w:noVBand="1"/>
      </w:tblPr>
      <w:tblGrid>
        <w:gridCol w:w="6572"/>
        <w:gridCol w:w="4697"/>
      </w:tblGrid>
      <w:tr w:rsidR="008A71FF" w:rsidRPr="00F37BE7" w14:paraId="73CBC8E7" w14:textId="77777777" w:rsidTr="00DF0E3C">
        <w:trPr>
          <w:trHeight w:val="1250"/>
        </w:trPr>
        <w:tc>
          <w:tcPr>
            <w:tcW w:w="11269" w:type="dxa"/>
            <w:gridSpan w:val="2"/>
          </w:tcPr>
          <w:p w14:paraId="6104084A" w14:textId="72BEF651" w:rsidR="008A71FF" w:rsidRPr="00947950" w:rsidRDefault="008A71FF" w:rsidP="009F564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4795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ԱՄՓՈՓԱԹԵՐԹ</w:t>
            </w:r>
          </w:p>
          <w:p w14:paraId="5469A42A" w14:textId="62168A45" w:rsidR="008A71FF" w:rsidRPr="00947950" w:rsidRDefault="00F37BE7" w:rsidP="00F37BE7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ՀԱՆՐԱՊԵՏՈՒԹՅԱՆ ԿԱՌԱՎԱՐՈՒԹՅԱՆ 2010 ԹՎԱԿԱՆԻ ԴԵԿՏԵՄԲԵՐԻ 30-Ի N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1769-Ա ՈՐՈՇՈՒՄՆ ՈՒԺԸ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ԿՈՐՑՐԱԾ ՃԱՆԱՉԵԼՈՒ ՄԱՍԻՆ» ՀԱՅԱՍՏԱՆԻ ՀԱՆՐԱՊԵՏՈՒԹՅԱՆ ԿԱՌԱՎԱՐՈՒԹՅԱՆ ՈՐՈՇՄԱՆ ՆԱԽԱԳԾԻ</w:t>
            </w:r>
          </w:p>
        </w:tc>
      </w:tr>
      <w:tr w:rsidR="00AF4F2F" w:rsidRPr="00947950" w14:paraId="32088395" w14:textId="2A1B3529" w:rsidTr="004E21E7">
        <w:trPr>
          <w:trHeight w:val="317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225500B2" w14:textId="183EC165" w:rsidR="00AF4F2F" w:rsidRPr="0033777C" w:rsidRDefault="00CF2F1E" w:rsidP="00CF2F1E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F2F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70D341AE" w14:textId="27B11D19" w:rsidR="00AF4F2F" w:rsidRPr="0033777C" w:rsidRDefault="00CF2F1E" w:rsidP="009F5647">
            <w:pPr>
              <w:spacing w:line="360" w:lineRule="auto"/>
              <w:jc w:val="center"/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</w:pPr>
            <w:r w:rsidRPr="00CF2F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25 հունիս 2024</w:t>
            </w:r>
            <w:r w:rsidR="0033777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</w:t>
            </w:r>
            <w:r w:rsidR="0033777C"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AF4F2F" w:rsidRPr="00947950" w14:paraId="2BCC2DC5" w14:textId="77777777" w:rsidTr="004E21E7">
        <w:trPr>
          <w:trHeight w:val="266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0CCB306F" w14:textId="77777777" w:rsidR="00AF4F2F" w:rsidRPr="00947950" w:rsidRDefault="00AF4F2F" w:rsidP="009F564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6A0DBB02" w14:textId="40492A86" w:rsidR="00AF4F2F" w:rsidRPr="00947950" w:rsidRDefault="00CF2F1E" w:rsidP="009F564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F2F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ՊՆ/510/6728-2024</w:t>
            </w:r>
          </w:p>
        </w:tc>
      </w:tr>
      <w:tr w:rsidR="00F37BE7" w:rsidRPr="009979F6" w14:paraId="21EC6FD6" w14:textId="38979823" w:rsidTr="00DF0E3C">
        <w:trPr>
          <w:trHeight w:val="818"/>
        </w:trPr>
        <w:tc>
          <w:tcPr>
            <w:tcW w:w="6572" w:type="dxa"/>
          </w:tcPr>
          <w:p w14:paraId="657057FD" w14:textId="62737390" w:rsidR="00F37BE7" w:rsidRPr="00947950" w:rsidRDefault="00F37BE7" w:rsidP="00F37BE7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 ներկայացվել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697" w:type="dxa"/>
          </w:tcPr>
          <w:p w14:paraId="2AB459C6" w14:textId="2E427EF4" w:rsidR="00F37BE7" w:rsidRPr="00F37BE7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37BE7" w:rsidRPr="00FB01F0" w14:paraId="28C4609A" w14:textId="6918F5F5" w:rsidTr="004E21E7">
        <w:trPr>
          <w:trHeight w:val="515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0691F72E" w14:textId="33B2A135" w:rsidR="00F37BE7" w:rsidRPr="0033777C" w:rsidRDefault="00F37BE7" w:rsidP="00F37BE7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62D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7DA0991C" w14:textId="0D52E0BE" w:rsidR="00F37BE7" w:rsidRPr="00062D58" w:rsidRDefault="00F37BE7" w:rsidP="00F37BE7">
            <w:pPr>
              <w:spacing w:line="360" w:lineRule="auto"/>
              <w:jc w:val="center"/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</w:pPr>
            <w:r w:rsidRPr="00062D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26 հունիս 2024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37BE7" w:rsidRPr="00FB01F0" w14:paraId="54991CCE" w14:textId="77777777" w:rsidTr="004E21E7">
        <w:trPr>
          <w:trHeight w:val="570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7A4352CD" w14:textId="77777777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03CC6DB3" w14:textId="5E68713A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62D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01/18.2/19389-2024</w:t>
            </w:r>
          </w:p>
        </w:tc>
      </w:tr>
      <w:tr w:rsidR="00F37BE7" w:rsidRPr="00FB01F0" w14:paraId="203ACAA8" w14:textId="00F9441B" w:rsidTr="00DF0E3C">
        <w:trPr>
          <w:trHeight w:val="737"/>
        </w:trPr>
        <w:tc>
          <w:tcPr>
            <w:tcW w:w="6572" w:type="dxa"/>
          </w:tcPr>
          <w:p w14:paraId="5CFAE547" w14:textId="683B6D6D" w:rsidR="00F37BE7" w:rsidRPr="00947950" w:rsidRDefault="00F37BE7" w:rsidP="00F37BE7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 ներկայացվել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697" w:type="dxa"/>
          </w:tcPr>
          <w:p w14:paraId="75B66CB0" w14:textId="3CA4B6DA" w:rsidR="00F37BE7" w:rsidRPr="00F37BE7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37BE7" w:rsidRPr="00FB01F0" w14:paraId="7D358FA1" w14:textId="77777777" w:rsidTr="004E21E7">
        <w:trPr>
          <w:trHeight w:val="393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5CD27F1B" w14:textId="1C20D863" w:rsidR="00F37BE7" w:rsidRPr="0033777C" w:rsidRDefault="00F37BE7" w:rsidP="00F37BE7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4728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12630EA5" w14:textId="6FC37D15" w:rsidR="00F37BE7" w:rsidRPr="00D47289" w:rsidRDefault="00F37BE7" w:rsidP="00F37BE7">
            <w:pPr>
              <w:spacing w:line="360" w:lineRule="auto"/>
              <w:jc w:val="center"/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</w:pPr>
            <w:r w:rsidRPr="00D4728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26 հունիս 2024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37BE7" w:rsidRPr="00FB01F0" w14:paraId="5AB73C08" w14:textId="77777777" w:rsidTr="004E21E7">
        <w:trPr>
          <w:trHeight w:val="343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6BA859BF" w14:textId="77777777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3487D9B1" w14:textId="393D18F2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4728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ՆՄ/ԳԽ/20641-2024</w:t>
            </w:r>
          </w:p>
        </w:tc>
      </w:tr>
      <w:tr w:rsidR="00F37BE7" w:rsidRPr="009979F6" w14:paraId="64DC8320" w14:textId="25FE1EC4" w:rsidTr="00DF0E3C">
        <w:trPr>
          <w:trHeight w:val="818"/>
        </w:trPr>
        <w:tc>
          <w:tcPr>
            <w:tcW w:w="6572" w:type="dxa"/>
          </w:tcPr>
          <w:p w14:paraId="10D5604F" w14:textId="539C904F" w:rsidR="00F37BE7" w:rsidRPr="00947950" w:rsidRDefault="00F37BE7" w:rsidP="00F37BE7">
            <w:pPr>
              <w:spacing w:line="276" w:lineRule="auto"/>
              <w:ind w:firstLine="7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 ներկայացվել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697" w:type="dxa"/>
          </w:tcPr>
          <w:p w14:paraId="20EF0CD6" w14:textId="59B75D42" w:rsidR="00F37BE7" w:rsidRPr="00F37BE7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37BE7" w:rsidRPr="00FB01F0" w14:paraId="3F8F1F1D" w14:textId="793385E5" w:rsidTr="004E21E7">
        <w:trPr>
          <w:trHeight w:val="317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644ED6B1" w14:textId="6650F97B" w:rsidR="00F37BE7" w:rsidRPr="0033777C" w:rsidRDefault="00F37BE7" w:rsidP="00F37BE7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Hlk148947934"/>
            <w:r w:rsidRPr="001C5B0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48A49C2D" w14:textId="2F8E2588" w:rsidR="00F37BE7" w:rsidRPr="000975EB" w:rsidRDefault="00F37BE7" w:rsidP="00F37BE7">
            <w:pPr>
              <w:spacing w:line="360" w:lineRule="auto"/>
              <w:jc w:val="center"/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</w:pPr>
            <w:r w:rsidRPr="00CF2F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7</w:t>
            </w:r>
            <w:r w:rsidRPr="00CF2F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հունիս 2024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37BE7" w:rsidRPr="00FB01F0" w14:paraId="6E139B0E" w14:textId="77777777" w:rsidTr="004E21E7">
        <w:trPr>
          <w:trHeight w:val="255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63C44EE4" w14:textId="77777777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7D137244" w14:textId="44954B34" w:rsidR="00F37BE7" w:rsidRPr="00947950" w:rsidRDefault="00F37BE7" w:rsidP="00F37BE7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C5B0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01/17.1/5629-2024</w:t>
            </w:r>
          </w:p>
        </w:tc>
      </w:tr>
      <w:bookmarkEnd w:id="0"/>
      <w:tr w:rsidR="00F37BE7" w:rsidRPr="00FB01F0" w14:paraId="35475BD2" w14:textId="77777777" w:rsidTr="004E21E7">
        <w:trPr>
          <w:trHeight w:val="890"/>
        </w:trPr>
        <w:tc>
          <w:tcPr>
            <w:tcW w:w="6572" w:type="dxa"/>
          </w:tcPr>
          <w:p w14:paraId="6BE74A77" w14:textId="4ACC906A" w:rsidR="00F37BE7" w:rsidRPr="001C5B0B" w:rsidRDefault="00F37BE7" w:rsidP="00F37BE7">
            <w:pPr>
              <w:shd w:val="clear" w:color="auto" w:fill="FFFFFF"/>
              <w:spacing w:line="360" w:lineRule="auto"/>
              <w:ind w:firstLine="567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 ներկայացվել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697" w:type="dxa"/>
          </w:tcPr>
          <w:p w14:paraId="23209D82" w14:textId="78728BB5" w:rsidR="00F37BE7" w:rsidRPr="00F37BE7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37BE7" w:rsidRPr="00FB01F0" w14:paraId="6057C123" w14:textId="77777777" w:rsidTr="004E21E7">
        <w:trPr>
          <w:trHeight w:val="428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407E6CC8" w14:textId="2B9AF77E" w:rsidR="00F37BE7" w:rsidRPr="0033777C" w:rsidRDefault="00F37BE7" w:rsidP="00F37BE7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1" w:name="_Hlk148948182"/>
            <w:r w:rsidRPr="00D668C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4D200474" w14:textId="5FBA33AB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F2F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7</w:t>
            </w:r>
            <w:r w:rsidRPr="00CF2F1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հունիս 2024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37BE7" w:rsidRPr="00FB01F0" w14:paraId="7C8481EF" w14:textId="77777777" w:rsidTr="004E21E7">
        <w:trPr>
          <w:trHeight w:val="365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2199443E" w14:textId="77777777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0FDBC0EA" w14:textId="7D4A16C0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668C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ԳՍ/27.3/20529-2024</w:t>
            </w:r>
          </w:p>
        </w:tc>
      </w:tr>
      <w:bookmarkEnd w:id="1"/>
      <w:tr w:rsidR="00F37BE7" w:rsidRPr="00064562" w14:paraId="7E11CABA" w14:textId="77777777" w:rsidTr="00DF0E3C">
        <w:trPr>
          <w:trHeight w:val="1367"/>
        </w:trPr>
        <w:tc>
          <w:tcPr>
            <w:tcW w:w="6572" w:type="dxa"/>
          </w:tcPr>
          <w:p w14:paraId="58CEBC91" w14:textId="0E24E28B" w:rsidR="00F37BE7" w:rsidRDefault="00F37BE7" w:rsidP="00F37BE7">
            <w:pPr>
              <w:shd w:val="clear" w:color="auto" w:fill="FFFFFF"/>
              <w:spacing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 ներկայացրել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05270D6" w14:textId="3D0A8CF7" w:rsidR="00F37BE7" w:rsidRPr="00947950" w:rsidRDefault="00F37BE7" w:rsidP="00F37BE7">
            <w:pPr>
              <w:shd w:val="clear" w:color="auto" w:fill="FFFFFF"/>
              <w:spacing w:line="276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68CC">
              <w:rPr>
                <w:rFonts w:ascii="GHEA Grapalat" w:hAnsi="GHEA Grapalat"/>
                <w:sz w:val="24"/>
                <w:szCs w:val="24"/>
                <w:lang w:val="hy-AM"/>
              </w:rPr>
              <w:t>Միաժամանակ առաջարկվում է խմբագրել Նախագծի վավերապայմանները՝ հանելով  «20 հունիսի» բառերը:</w:t>
            </w:r>
          </w:p>
        </w:tc>
        <w:tc>
          <w:tcPr>
            <w:tcW w:w="4697" w:type="dxa"/>
          </w:tcPr>
          <w:p w14:paraId="65BF7C56" w14:textId="3454EA00" w:rsidR="00F37BE7" w:rsidRPr="00F37BE7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37BE7" w:rsidRPr="00B7309B" w14:paraId="17C06FEC" w14:textId="77777777" w:rsidTr="004E21E7">
        <w:trPr>
          <w:trHeight w:val="428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55A217A4" w14:textId="5DDEB367" w:rsidR="00F37BE7" w:rsidRPr="0033777C" w:rsidRDefault="00F37BE7" w:rsidP="00F37BE7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7309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4671D335" w14:textId="6E5ABDBE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7309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8</w:t>
            </w:r>
            <w:r w:rsidRPr="00B7309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հունիս 2024թ</w:t>
            </w:r>
            <w:r w:rsidRPr="00B7309B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37BE7" w:rsidRPr="00B7309B" w14:paraId="70352030" w14:textId="77777777" w:rsidTr="004E21E7">
        <w:trPr>
          <w:trHeight w:val="365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4C927824" w14:textId="77777777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2A17DAE4" w14:textId="7F934DB0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7309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ԱԱ/06.1/19083-2024</w:t>
            </w:r>
          </w:p>
        </w:tc>
      </w:tr>
      <w:tr w:rsidR="00F37BE7" w:rsidRPr="00B7309B" w14:paraId="23AF905C" w14:textId="77777777" w:rsidTr="00DF0E3C">
        <w:trPr>
          <w:trHeight w:val="620"/>
        </w:trPr>
        <w:tc>
          <w:tcPr>
            <w:tcW w:w="6572" w:type="dxa"/>
          </w:tcPr>
          <w:p w14:paraId="540BC627" w14:textId="0A8BEFE8" w:rsidR="00F37BE7" w:rsidRPr="00947950" w:rsidRDefault="00F37BE7" w:rsidP="00F37BE7">
            <w:pPr>
              <w:shd w:val="clear" w:color="auto" w:fill="FFFFFF"/>
              <w:spacing w:line="360" w:lineRule="auto"/>
              <w:ind w:firstLine="7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 ներկայացվել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697" w:type="dxa"/>
          </w:tcPr>
          <w:p w14:paraId="62BDBAAE" w14:textId="437A4A0E" w:rsidR="00F37BE7" w:rsidRPr="00236299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362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37BE7" w:rsidRPr="00B7309B" w14:paraId="65A5D314" w14:textId="2081133E" w:rsidTr="004E21E7">
        <w:tblPrEx>
          <w:tblLook w:val="0000" w:firstRow="0" w:lastRow="0" w:firstColumn="0" w:lastColumn="0" w:noHBand="0" w:noVBand="0"/>
        </w:tblPrEx>
        <w:trPr>
          <w:trHeight w:val="343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3F0CB5C3" w14:textId="4CA2C8BA" w:rsidR="00F37BE7" w:rsidRPr="0033777C" w:rsidRDefault="00F37BE7" w:rsidP="00F37BE7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96CF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12CBF88F" w14:textId="40983C15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7309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8</w:t>
            </w:r>
            <w:r w:rsidRPr="00B7309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հունիս 2024թ</w:t>
            </w:r>
            <w:r w:rsidRPr="00B7309B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37BE7" w:rsidRPr="00B7309B" w14:paraId="129596D9" w14:textId="77777777" w:rsidTr="004E21E7">
        <w:tblPrEx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3D39D266" w14:textId="77777777" w:rsidR="00F37BE7" w:rsidRPr="00947950" w:rsidRDefault="00F37BE7" w:rsidP="00F37BE7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6E497189" w14:textId="5FA44BF3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96CF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1/04.7/7224-2024</w:t>
            </w:r>
          </w:p>
        </w:tc>
      </w:tr>
      <w:tr w:rsidR="00F37BE7" w:rsidRPr="00B7309B" w14:paraId="768D2C95" w14:textId="77777777" w:rsidTr="00DF0E3C">
        <w:tblPrEx>
          <w:tblLook w:val="0000" w:firstRow="0" w:lastRow="0" w:firstColumn="0" w:lastColumn="0" w:noHBand="0" w:noVBand="0"/>
        </w:tblPrEx>
        <w:trPr>
          <w:trHeight w:val="737"/>
        </w:trPr>
        <w:tc>
          <w:tcPr>
            <w:tcW w:w="6572" w:type="dxa"/>
          </w:tcPr>
          <w:p w14:paraId="1ADE7986" w14:textId="50A51631" w:rsidR="00F37BE7" w:rsidRPr="00947950" w:rsidRDefault="00F37BE7" w:rsidP="00F37BE7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 ներկայացվել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697" w:type="dxa"/>
          </w:tcPr>
          <w:p w14:paraId="63E8D701" w14:textId="21B88045" w:rsidR="00F37BE7" w:rsidRPr="00F37BE7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37BE7" w:rsidRPr="00B7309B" w14:paraId="7BFBB4D8" w14:textId="77777777" w:rsidTr="004E21E7">
        <w:trPr>
          <w:trHeight w:val="393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53A4CC74" w14:textId="7725AD48" w:rsidR="00F37BE7" w:rsidRPr="0033777C" w:rsidRDefault="00F37BE7" w:rsidP="00F37BE7">
            <w:pPr>
              <w:pStyle w:val="ListParagraph"/>
              <w:numPr>
                <w:ilvl w:val="0"/>
                <w:numId w:val="3"/>
              </w:numPr>
              <w:tabs>
                <w:tab w:val="left" w:pos="4954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848C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7444519C" w14:textId="093B0C78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7309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8</w:t>
            </w:r>
            <w:r w:rsidRPr="00B7309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հունիս 2024թ</w:t>
            </w:r>
            <w:r w:rsidRPr="00B7309B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37BE7" w:rsidRPr="00B7309B" w14:paraId="4B47E704" w14:textId="77777777" w:rsidTr="004E21E7">
        <w:trPr>
          <w:trHeight w:val="343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0255C752" w14:textId="77777777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2FCC4A37" w14:textId="2F24F1D9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848C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1111/33884-24</w:t>
            </w:r>
          </w:p>
        </w:tc>
      </w:tr>
      <w:tr w:rsidR="00F37BE7" w:rsidRPr="00B7309B" w14:paraId="7FCF212E" w14:textId="77777777" w:rsidTr="00DF0E3C">
        <w:trPr>
          <w:trHeight w:val="683"/>
        </w:trPr>
        <w:tc>
          <w:tcPr>
            <w:tcW w:w="6572" w:type="dxa"/>
          </w:tcPr>
          <w:p w14:paraId="2076566D" w14:textId="7436772F" w:rsidR="00F37BE7" w:rsidRPr="00947950" w:rsidRDefault="00F37BE7" w:rsidP="00F37BE7">
            <w:pPr>
              <w:spacing w:line="360" w:lineRule="auto"/>
              <w:ind w:firstLine="72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 ներկայացվել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697" w:type="dxa"/>
          </w:tcPr>
          <w:p w14:paraId="53ABC5C6" w14:textId="5FAF990E" w:rsidR="00F37BE7" w:rsidRPr="00F37BE7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37BE7" w:rsidRPr="00B7309B" w14:paraId="586EE1A3" w14:textId="77777777" w:rsidTr="004E21E7">
        <w:trPr>
          <w:trHeight w:val="393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110D18B5" w14:textId="39268A57" w:rsidR="00F37BE7" w:rsidRPr="0033777C" w:rsidRDefault="00F37BE7" w:rsidP="00F37BE7">
            <w:pPr>
              <w:pStyle w:val="ListParagraph"/>
              <w:numPr>
                <w:ilvl w:val="0"/>
                <w:numId w:val="3"/>
              </w:numPr>
              <w:tabs>
                <w:tab w:val="left" w:pos="4954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94AA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3E798EFA" w14:textId="307AF631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01 </w:t>
            </w:r>
            <w:r w:rsidRPr="00F94AA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հու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լ</w:t>
            </w:r>
            <w:r w:rsidRPr="00F94AA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իս 2024թ</w:t>
            </w:r>
            <w:r w:rsidRPr="00F94AA5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37BE7" w:rsidRPr="00B7309B" w14:paraId="60DDC750" w14:textId="77777777" w:rsidTr="004E21E7">
        <w:trPr>
          <w:trHeight w:val="343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30D31BBC" w14:textId="77777777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2DDBB5E4" w14:textId="4DB317B6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94AA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43/6/106524-24</w:t>
            </w:r>
          </w:p>
        </w:tc>
      </w:tr>
      <w:tr w:rsidR="00F37BE7" w:rsidRPr="00B7309B" w14:paraId="7DBB1C84" w14:textId="77777777" w:rsidTr="00DF0E3C">
        <w:trPr>
          <w:trHeight w:val="710"/>
        </w:trPr>
        <w:tc>
          <w:tcPr>
            <w:tcW w:w="6572" w:type="dxa"/>
          </w:tcPr>
          <w:p w14:paraId="5BB5C957" w14:textId="5ED829C6" w:rsidR="00F37BE7" w:rsidRPr="00947950" w:rsidRDefault="00F37BE7" w:rsidP="00F37BE7">
            <w:pPr>
              <w:spacing w:line="360" w:lineRule="auto"/>
              <w:ind w:firstLine="72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 ներկայացվել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697" w:type="dxa"/>
          </w:tcPr>
          <w:p w14:paraId="67FA05BD" w14:textId="797764D3" w:rsidR="00F37BE7" w:rsidRPr="00F37BE7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37BE7" w:rsidRPr="00B7309B" w14:paraId="4E917B94" w14:textId="77777777" w:rsidTr="004E21E7">
        <w:trPr>
          <w:trHeight w:val="393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1231069D" w14:textId="5CCBF195" w:rsidR="00F37BE7" w:rsidRPr="0033777C" w:rsidRDefault="00F37BE7" w:rsidP="00F37BE7">
            <w:pPr>
              <w:pStyle w:val="ListParagraph"/>
              <w:numPr>
                <w:ilvl w:val="0"/>
                <w:numId w:val="3"/>
              </w:numPr>
              <w:tabs>
                <w:tab w:val="left" w:pos="4954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F598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7DD77ADD" w14:textId="3C176DB1" w:rsidR="00F37BE7" w:rsidRPr="00D07E47" w:rsidRDefault="00F37BE7" w:rsidP="00F37BE7">
            <w:pPr>
              <w:spacing w:line="360" w:lineRule="auto"/>
              <w:jc w:val="center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val="hy-AM"/>
              </w:rPr>
            </w:pPr>
            <w:r w:rsidRPr="0024601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03 </w:t>
            </w:r>
            <w:r w:rsidR="00D07E4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</w:t>
            </w:r>
            <w:r w:rsidRPr="0024601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ուլիս 2024</w:t>
            </w:r>
            <w:r w:rsidR="00D07E4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</w:t>
            </w:r>
            <w:r w:rsidR="00D07E47"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37BE7" w:rsidRPr="00B7309B" w14:paraId="6851DDF1" w14:textId="77777777" w:rsidTr="004E21E7">
        <w:trPr>
          <w:trHeight w:val="343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3E3EAA04" w14:textId="77777777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050D3FB6" w14:textId="3D0E2ECD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4601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//26427-2024</w:t>
            </w:r>
          </w:p>
        </w:tc>
      </w:tr>
      <w:tr w:rsidR="00F37BE7" w:rsidRPr="00B7309B" w14:paraId="5E81792B" w14:textId="77777777" w:rsidTr="00DF0E3C">
        <w:trPr>
          <w:trHeight w:val="818"/>
        </w:trPr>
        <w:tc>
          <w:tcPr>
            <w:tcW w:w="6572" w:type="dxa"/>
          </w:tcPr>
          <w:p w14:paraId="36A69D59" w14:textId="50DBA921" w:rsidR="00F37BE7" w:rsidRPr="00947950" w:rsidRDefault="00F37BE7" w:rsidP="00F37BE7">
            <w:pPr>
              <w:autoSpaceDE w:val="0"/>
              <w:autoSpaceDN w:val="0"/>
              <w:adjustRightInd w:val="0"/>
              <w:spacing w:line="360" w:lineRule="auto"/>
              <w:ind w:right="3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 ներկայացվել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697" w:type="dxa"/>
          </w:tcPr>
          <w:p w14:paraId="5C4858BF" w14:textId="7471A85F" w:rsidR="00F37BE7" w:rsidRPr="00F37BE7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37BE7" w:rsidRPr="00B7309B" w14:paraId="1B1841D4" w14:textId="77777777" w:rsidTr="004E21E7">
        <w:trPr>
          <w:trHeight w:val="393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6944F3DA" w14:textId="7FFB7E11" w:rsidR="00F37BE7" w:rsidRPr="0033777C" w:rsidRDefault="00F37BE7" w:rsidP="00F37BE7">
            <w:pPr>
              <w:pStyle w:val="ListParagraph"/>
              <w:numPr>
                <w:ilvl w:val="0"/>
                <w:numId w:val="3"/>
              </w:numPr>
              <w:tabs>
                <w:tab w:val="left" w:pos="4954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96EB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154BE18B" w14:textId="1CABD531" w:rsidR="00F37BE7" w:rsidRPr="00D07E47" w:rsidRDefault="00F37BE7" w:rsidP="00F37BE7">
            <w:pPr>
              <w:spacing w:line="360" w:lineRule="auto"/>
              <w:jc w:val="center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val="hy-AM"/>
              </w:rPr>
            </w:pPr>
            <w:r w:rsidRPr="00296EB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08 </w:t>
            </w:r>
            <w:r w:rsidR="00D07E4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</w:t>
            </w:r>
            <w:r w:rsidRPr="00296EB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ուլիս 2024</w:t>
            </w:r>
            <w:r w:rsidR="00D07E4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</w:t>
            </w:r>
            <w:r w:rsidR="00D07E47"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37BE7" w:rsidRPr="00B7309B" w14:paraId="4E3EF3F2" w14:textId="77777777" w:rsidTr="004E21E7">
        <w:trPr>
          <w:trHeight w:val="343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0CA21B90" w14:textId="77777777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420829F8" w14:textId="56D8D0C4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96EB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01/2-1/14128-2024</w:t>
            </w:r>
          </w:p>
        </w:tc>
      </w:tr>
      <w:tr w:rsidR="00F37BE7" w:rsidRPr="00B7309B" w14:paraId="1D244E23" w14:textId="77777777" w:rsidTr="00DF0E3C">
        <w:trPr>
          <w:trHeight w:val="755"/>
        </w:trPr>
        <w:tc>
          <w:tcPr>
            <w:tcW w:w="6572" w:type="dxa"/>
          </w:tcPr>
          <w:p w14:paraId="7EF1B173" w14:textId="06123F63" w:rsidR="00F37BE7" w:rsidRPr="00947950" w:rsidRDefault="00F37BE7" w:rsidP="00F37BE7">
            <w:pPr>
              <w:autoSpaceDE w:val="0"/>
              <w:autoSpaceDN w:val="0"/>
              <w:adjustRightInd w:val="0"/>
              <w:spacing w:line="360" w:lineRule="auto"/>
              <w:ind w:right="3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 ներկայացվել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697" w:type="dxa"/>
          </w:tcPr>
          <w:p w14:paraId="19318E14" w14:textId="56FED3DF" w:rsidR="00F37BE7" w:rsidRPr="00F37BE7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F37BE7" w:rsidRPr="00947950" w14:paraId="40B63A7D" w14:textId="77777777" w:rsidTr="004E21E7">
        <w:trPr>
          <w:trHeight w:val="393"/>
        </w:trPr>
        <w:tc>
          <w:tcPr>
            <w:tcW w:w="6572" w:type="dxa"/>
            <w:vMerge w:val="restart"/>
            <w:shd w:val="clear" w:color="auto" w:fill="BFBFBF" w:themeFill="background1" w:themeFillShade="BF"/>
          </w:tcPr>
          <w:p w14:paraId="7B0E6FEC" w14:textId="2E0C93E5" w:rsidR="00F37BE7" w:rsidRPr="0033777C" w:rsidRDefault="00F37BE7" w:rsidP="00F37BE7">
            <w:pPr>
              <w:pStyle w:val="ListParagraph"/>
              <w:numPr>
                <w:ilvl w:val="0"/>
                <w:numId w:val="3"/>
              </w:numPr>
              <w:tabs>
                <w:tab w:val="left" w:pos="4954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կենտրոնական բանկ</w:t>
            </w:r>
          </w:p>
        </w:tc>
        <w:tc>
          <w:tcPr>
            <w:tcW w:w="4697" w:type="dxa"/>
            <w:shd w:val="clear" w:color="auto" w:fill="BFBFBF" w:themeFill="background1" w:themeFillShade="BF"/>
          </w:tcPr>
          <w:p w14:paraId="73E8B009" w14:textId="75D04DB8" w:rsidR="00F37BE7" w:rsidRPr="00F37BE7" w:rsidRDefault="00F37BE7" w:rsidP="00F37BE7">
            <w:pPr>
              <w:spacing w:line="360" w:lineRule="auto"/>
              <w:jc w:val="center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val="hy-AM"/>
              </w:rPr>
            </w:pP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17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</w:t>
            </w: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ուլիս 2024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</w:t>
            </w:r>
            <w:r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37BE7" w:rsidRPr="00947950" w14:paraId="1885F44E" w14:textId="77777777" w:rsidTr="004E21E7">
        <w:trPr>
          <w:trHeight w:val="343"/>
        </w:trPr>
        <w:tc>
          <w:tcPr>
            <w:tcW w:w="6572" w:type="dxa"/>
            <w:vMerge/>
            <w:shd w:val="clear" w:color="auto" w:fill="BFBFBF" w:themeFill="background1" w:themeFillShade="BF"/>
          </w:tcPr>
          <w:p w14:paraId="29EE9292" w14:textId="77777777" w:rsidR="00F37BE7" w:rsidRPr="00947950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697" w:type="dxa"/>
            <w:shd w:val="clear" w:color="auto" w:fill="BFBFBF" w:themeFill="background1" w:themeFillShade="BF"/>
          </w:tcPr>
          <w:p w14:paraId="4079B79E" w14:textId="16689B19" w:rsidR="00F37BE7" w:rsidRPr="00F37BE7" w:rsidRDefault="00F37BE7" w:rsidP="00F37BE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F37BE7">
              <w:rPr>
                <w:rFonts w:ascii="GHEA Grapalat" w:hAnsi="GHEA Grapalat"/>
                <w:b/>
                <w:bCs/>
                <w:sz w:val="24"/>
                <w:szCs w:val="24"/>
              </w:rPr>
              <w:t>15.4-07/276-24</w:t>
            </w:r>
          </w:p>
        </w:tc>
      </w:tr>
      <w:tr w:rsidR="00F37BE7" w:rsidRPr="00F37BE7" w14:paraId="1578F19B" w14:textId="77777777" w:rsidTr="00DF0E3C">
        <w:trPr>
          <w:trHeight w:val="818"/>
        </w:trPr>
        <w:tc>
          <w:tcPr>
            <w:tcW w:w="6572" w:type="dxa"/>
          </w:tcPr>
          <w:p w14:paraId="7A55F64A" w14:textId="6D6298A9" w:rsidR="00F37BE7" w:rsidRPr="00947950" w:rsidRDefault="00F37BE7" w:rsidP="00F37BE7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 ներկայացվել</w:t>
            </w:r>
            <w:r w:rsidRPr="000D627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697" w:type="dxa"/>
          </w:tcPr>
          <w:p w14:paraId="4ED67CA7" w14:textId="1C7E11E5" w:rsidR="00F37BE7" w:rsidRPr="00F37BE7" w:rsidRDefault="00F37BE7" w:rsidP="00F37BE7">
            <w:pPr>
              <w:autoSpaceDE w:val="0"/>
              <w:autoSpaceDN w:val="0"/>
              <w:adjustRightInd w:val="0"/>
              <w:spacing w:line="360" w:lineRule="auto"/>
              <w:ind w:right="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37BE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201CA8E4" w14:textId="77777777" w:rsidR="004305BA" w:rsidRPr="00947950" w:rsidRDefault="004305BA" w:rsidP="00DF0E3C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305BA" w:rsidRPr="009479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104A1C" w14:textId="77777777" w:rsidR="00C41666" w:rsidRDefault="00C41666" w:rsidP="00ED344F">
      <w:pPr>
        <w:spacing w:after="0" w:line="240" w:lineRule="auto"/>
      </w:pPr>
      <w:r>
        <w:separator/>
      </w:r>
    </w:p>
  </w:endnote>
  <w:endnote w:type="continuationSeparator" w:id="0">
    <w:p w14:paraId="4AEBA0D7" w14:textId="77777777" w:rsidR="00C41666" w:rsidRDefault="00C41666" w:rsidP="00ED3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B45B1C" w14:textId="77777777" w:rsidR="00C41666" w:rsidRDefault="00C41666" w:rsidP="00ED344F">
      <w:pPr>
        <w:spacing w:after="0" w:line="240" w:lineRule="auto"/>
      </w:pPr>
      <w:r>
        <w:separator/>
      </w:r>
    </w:p>
  </w:footnote>
  <w:footnote w:type="continuationSeparator" w:id="0">
    <w:p w14:paraId="18C76F3E" w14:textId="77777777" w:rsidR="00C41666" w:rsidRDefault="00C41666" w:rsidP="00ED34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632"/>
    <w:multiLevelType w:val="hybridMultilevel"/>
    <w:tmpl w:val="8A3A38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E45B8"/>
    <w:multiLevelType w:val="hybridMultilevel"/>
    <w:tmpl w:val="AFEA4D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83562"/>
    <w:multiLevelType w:val="hybridMultilevel"/>
    <w:tmpl w:val="C0A03E2E"/>
    <w:lvl w:ilvl="0" w:tplc="FFFFFFFF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B044A6"/>
    <w:multiLevelType w:val="hybridMultilevel"/>
    <w:tmpl w:val="28C6AA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D3B9D"/>
    <w:multiLevelType w:val="hybridMultilevel"/>
    <w:tmpl w:val="C0A03E2E"/>
    <w:lvl w:ilvl="0" w:tplc="F04AC74A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1331811">
    <w:abstractNumId w:val="3"/>
  </w:num>
  <w:num w:numId="2" w16cid:durableId="596519918">
    <w:abstractNumId w:val="1"/>
  </w:num>
  <w:num w:numId="3" w16cid:durableId="1070544688">
    <w:abstractNumId w:val="4"/>
  </w:num>
  <w:num w:numId="4" w16cid:durableId="2080907768">
    <w:abstractNumId w:val="0"/>
  </w:num>
  <w:num w:numId="5" w16cid:durableId="9888995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8A3"/>
    <w:rsid w:val="00013B3D"/>
    <w:rsid w:val="000168DE"/>
    <w:rsid w:val="00035857"/>
    <w:rsid w:val="000404F9"/>
    <w:rsid w:val="00045ED9"/>
    <w:rsid w:val="000533D1"/>
    <w:rsid w:val="00062D58"/>
    <w:rsid w:val="00064562"/>
    <w:rsid w:val="00082EB8"/>
    <w:rsid w:val="000848C9"/>
    <w:rsid w:val="000975EB"/>
    <w:rsid w:val="000B6DCE"/>
    <w:rsid w:val="000C6932"/>
    <w:rsid w:val="000C6F6B"/>
    <w:rsid w:val="000D306C"/>
    <w:rsid w:val="000D6279"/>
    <w:rsid w:val="000F1507"/>
    <w:rsid w:val="000F6E74"/>
    <w:rsid w:val="00127846"/>
    <w:rsid w:val="00166161"/>
    <w:rsid w:val="001708DB"/>
    <w:rsid w:val="001A17EA"/>
    <w:rsid w:val="001B187A"/>
    <w:rsid w:val="001B7DD0"/>
    <w:rsid w:val="001C5B0B"/>
    <w:rsid w:val="001D7C9C"/>
    <w:rsid w:val="001F6929"/>
    <w:rsid w:val="001F732A"/>
    <w:rsid w:val="00236299"/>
    <w:rsid w:val="00246016"/>
    <w:rsid w:val="002764AB"/>
    <w:rsid w:val="00280466"/>
    <w:rsid w:val="00291C07"/>
    <w:rsid w:val="00291C73"/>
    <w:rsid w:val="002960F7"/>
    <w:rsid w:val="00296CFF"/>
    <w:rsid w:val="00296EB9"/>
    <w:rsid w:val="002B5A6D"/>
    <w:rsid w:val="00305097"/>
    <w:rsid w:val="00310CB9"/>
    <w:rsid w:val="00315987"/>
    <w:rsid w:val="0033777C"/>
    <w:rsid w:val="00371AB0"/>
    <w:rsid w:val="003A1277"/>
    <w:rsid w:val="003A1E85"/>
    <w:rsid w:val="003B5DB9"/>
    <w:rsid w:val="003C0104"/>
    <w:rsid w:val="003C0BBB"/>
    <w:rsid w:val="003D237E"/>
    <w:rsid w:val="003E4487"/>
    <w:rsid w:val="003F625A"/>
    <w:rsid w:val="004163EF"/>
    <w:rsid w:val="0042484A"/>
    <w:rsid w:val="00424A76"/>
    <w:rsid w:val="004305BA"/>
    <w:rsid w:val="0045003C"/>
    <w:rsid w:val="00462DE3"/>
    <w:rsid w:val="004661A3"/>
    <w:rsid w:val="004731D0"/>
    <w:rsid w:val="004A1DFF"/>
    <w:rsid w:val="004A3D8C"/>
    <w:rsid w:val="004D7858"/>
    <w:rsid w:val="004E21E7"/>
    <w:rsid w:val="004F03C7"/>
    <w:rsid w:val="005152AF"/>
    <w:rsid w:val="0055793E"/>
    <w:rsid w:val="005A35A4"/>
    <w:rsid w:val="005A363A"/>
    <w:rsid w:val="005B019A"/>
    <w:rsid w:val="005E0C3F"/>
    <w:rsid w:val="005F1882"/>
    <w:rsid w:val="005F598F"/>
    <w:rsid w:val="00603F66"/>
    <w:rsid w:val="00637B7C"/>
    <w:rsid w:val="0069140D"/>
    <w:rsid w:val="006A2CB2"/>
    <w:rsid w:val="006B27FD"/>
    <w:rsid w:val="006B3451"/>
    <w:rsid w:val="006C34A9"/>
    <w:rsid w:val="006C4DF3"/>
    <w:rsid w:val="007104E9"/>
    <w:rsid w:val="00715C4F"/>
    <w:rsid w:val="00721E84"/>
    <w:rsid w:val="00726328"/>
    <w:rsid w:val="00736839"/>
    <w:rsid w:val="00751591"/>
    <w:rsid w:val="00777A85"/>
    <w:rsid w:val="007B42A7"/>
    <w:rsid w:val="007C084A"/>
    <w:rsid w:val="007C460E"/>
    <w:rsid w:val="007E69EC"/>
    <w:rsid w:val="00801615"/>
    <w:rsid w:val="00853A75"/>
    <w:rsid w:val="00864A79"/>
    <w:rsid w:val="008728A3"/>
    <w:rsid w:val="008A56BD"/>
    <w:rsid w:val="008A71FF"/>
    <w:rsid w:val="008C1A41"/>
    <w:rsid w:val="008E0A59"/>
    <w:rsid w:val="008F075C"/>
    <w:rsid w:val="00932E3A"/>
    <w:rsid w:val="00947950"/>
    <w:rsid w:val="00975987"/>
    <w:rsid w:val="00993AD6"/>
    <w:rsid w:val="009979F6"/>
    <w:rsid w:val="009B7512"/>
    <w:rsid w:val="009F5647"/>
    <w:rsid w:val="00A11B1E"/>
    <w:rsid w:val="00A303AD"/>
    <w:rsid w:val="00A4669E"/>
    <w:rsid w:val="00A625C1"/>
    <w:rsid w:val="00A63C02"/>
    <w:rsid w:val="00A77F89"/>
    <w:rsid w:val="00AA58DC"/>
    <w:rsid w:val="00AD1741"/>
    <w:rsid w:val="00AE204A"/>
    <w:rsid w:val="00AE53E9"/>
    <w:rsid w:val="00AF4F2F"/>
    <w:rsid w:val="00B0331C"/>
    <w:rsid w:val="00B1370E"/>
    <w:rsid w:val="00B26E87"/>
    <w:rsid w:val="00B36DD5"/>
    <w:rsid w:val="00B4105E"/>
    <w:rsid w:val="00B41BE7"/>
    <w:rsid w:val="00B46570"/>
    <w:rsid w:val="00B56EE6"/>
    <w:rsid w:val="00B7309B"/>
    <w:rsid w:val="00BA2113"/>
    <w:rsid w:val="00BA7A80"/>
    <w:rsid w:val="00BB57BC"/>
    <w:rsid w:val="00BD51B1"/>
    <w:rsid w:val="00C049F3"/>
    <w:rsid w:val="00C05902"/>
    <w:rsid w:val="00C06B80"/>
    <w:rsid w:val="00C10CC8"/>
    <w:rsid w:val="00C2756E"/>
    <w:rsid w:val="00C300CD"/>
    <w:rsid w:val="00C41666"/>
    <w:rsid w:val="00C57079"/>
    <w:rsid w:val="00C831FE"/>
    <w:rsid w:val="00C95A83"/>
    <w:rsid w:val="00C97B03"/>
    <w:rsid w:val="00CA25A6"/>
    <w:rsid w:val="00CB2A77"/>
    <w:rsid w:val="00CF2F1E"/>
    <w:rsid w:val="00D07E47"/>
    <w:rsid w:val="00D20B2D"/>
    <w:rsid w:val="00D47289"/>
    <w:rsid w:val="00D668CC"/>
    <w:rsid w:val="00D712E4"/>
    <w:rsid w:val="00D968E5"/>
    <w:rsid w:val="00DB0277"/>
    <w:rsid w:val="00DB50ED"/>
    <w:rsid w:val="00DD435F"/>
    <w:rsid w:val="00DF0E3C"/>
    <w:rsid w:val="00E026D1"/>
    <w:rsid w:val="00E27165"/>
    <w:rsid w:val="00E53804"/>
    <w:rsid w:val="00E950E8"/>
    <w:rsid w:val="00EC4A47"/>
    <w:rsid w:val="00EC7E4B"/>
    <w:rsid w:val="00ED2EBD"/>
    <w:rsid w:val="00ED3272"/>
    <w:rsid w:val="00ED344F"/>
    <w:rsid w:val="00ED4A1B"/>
    <w:rsid w:val="00F16EBB"/>
    <w:rsid w:val="00F37BE7"/>
    <w:rsid w:val="00F716E8"/>
    <w:rsid w:val="00F83075"/>
    <w:rsid w:val="00F8400D"/>
    <w:rsid w:val="00F94AA5"/>
    <w:rsid w:val="00FB01F0"/>
    <w:rsid w:val="00FB3508"/>
    <w:rsid w:val="00FF2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43D5F"/>
  <w15:chartTrackingRefBased/>
  <w15:docId w15:val="{9928DE26-C849-4114-8349-6F7DFFBC0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A71FF"/>
    <w:rPr>
      <w:b/>
      <w:bCs/>
    </w:rPr>
  </w:style>
  <w:style w:type="paragraph" w:styleId="Revision">
    <w:name w:val="Revision"/>
    <w:hidden/>
    <w:uiPriority w:val="99"/>
    <w:semiHidden/>
    <w:rsid w:val="00CA25A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B5D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34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44F"/>
  </w:style>
  <w:style w:type="paragraph" w:styleId="Footer">
    <w:name w:val="footer"/>
    <w:basedOn w:val="Normal"/>
    <w:link w:val="FooterChar"/>
    <w:uiPriority w:val="99"/>
    <w:unhideWhenUsed/>
    <w:rsid w:val="00ED34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44F"/>
  </w:style>
  <w:style w:type="paragraph" w:styleId="FootnoteText">
    <w:name w:val="footnote text"/>
    <w:basedOn w:val="Normal"/>
    <w:link w:val="FootnoteTextChar"/>
    <w:uiPriority w:val="99"/>
    <w:semiHidden/>
    <w:unhideWhenUsed/>
    <w:rsid w:val="002960F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60F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960F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960F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960F7"/>
    <w:rPr>
      <w:color w:val="954F72" w:themeColor="followedHyperlink"/>
      <w:u w:val="single"/>
    </w:rPr>
  </w:style>
  <w:style w:type="paragraph" w:customStyle="1" w:styleId="offer-txt">
    <w:name w:val="offer-txt"/>
    <w:basedOn w:val="Normal"/>
    <w:rsid w:val="004E2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6C4D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1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1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44040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2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0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0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5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8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3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2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8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3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86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8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E0CF9-BCE7-413D-8A4A-268B1EEB9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H. Misakyan</dc:creator>
  <cp:keywords>https://mul2-mineconomy.gov.am/tasks/670573/oneclick/d15f8e7a91fd3877f2ff9740d1a6f565a614480987dca11cf9fb7b50e05a83ed.docx?token=9eaf7f9a4222936ec9f6299dfbf291d2</cp:keywords>
  <dc:description/>
  <cp:lastModifiedBy>Anahit S. Hovhannisyan</cp:lastModifiedBy>
  <cp:revision>78</cp:revision>
  <dcterms:created xsi:type="dcterms:W3CDTF">2024-01-22T11:00:00Z</dcterms:created>
  <dcterms:modified xsi:type="dcterms:W3CDTF">2024-08-07T14:27:00Z</dcterms:modified>
</cp:coreProperties>
</file>