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80DE5D3" w14:textId="77777777" w:rsidR="003A3B27" w:rsidRPr="00373129" w:rsidRDefault="003A3B27" w:rsidP="007A2F77">
      <w:pPr>
        <w:suppressAutoHyphens/>
        <w:spacing w:after="0"/>
        <w:ind w:firstLine="709"/>
        <w:jc w:val="center"/>
        <w:rPr>
          <w:rFonts w:ascii="GHEA Grapalat" w:eastAsia="GHEA Grapalat" w:hAnsi="GHEA Grapalat" w:cs="GHEA Grapalat"/>
          <w:b/>
          <w:sz w:val="24"/>
          <w:szCs w:val="24"/>
          <w:lang w:val="hy-AM"/>
        </w:rPr>
      </w:pPr>
      <w:r w:rsidRPr="00373129">
        <w:rPr>
          <w:rFonts w:ascii="GHEA Grapalat" w:eastAsia="GHEA Grapalat" w:hAnsi="GHEA Grapalat" w:cs="GHEA Grapalat"/>
          <w:b/>
          <w:sz w:val="24"/>
          <w:szCs w:val="24"/>
          <w:lang w:val="hy-AM"/>
        </w:rPr>
        <w:t>ՀԻՄՆԱՎՈՐՈՒՄ</w:t>
      </w:r>
    </w:p>
    <w:p w14:paraId="2836C345" w14:textId="77777777" w:rsidR="003A3B27" w:rsidRPr="00373129" w:rsidRDefault="00373129" w:rsidP="00B7457B">
      <w:pPr>
        <w:spacing w:after="0"/>
        <w:jc w:val="center"/>
        <w:rPr>
          <w:rFonts w:ascii="GHEA Grapalat" w:hAnsi="GHEA Grapalat" w:cs="Calibri"/>
          <w:b/>
          <w:sz w:val="24"/>
          <w:szCs w:val="24"/>
          <w:shd w:val="clear" w:color="auto" w:fill="FFFFFF"/>
          <w:lang w:val="hy-AM"/>
        </w:rPr>
      </w:pPr>
      <w:r w:rsidRPr="00373129">
        <w:rPr>
          <w:rFonts w:ascii="GHEA Grapalat" w:hAnsi="GHEA Grapalat" w:cs="Calibri"/>
          <w:b/>
          <w:sz w:val="24"/>
          <w:szCs w:val="24"/>
          <w:shd w:val="clear" w:color="auto" w:fill="FFFFFF"/>
          <w:lang w:val="hy-AM"/>
        </w:rPr>
        <w:t>«ՀԱՅԱՍՏԱՆԻ</w:t>
      </w:r>
      <w:r w:rsidRPr="00373129">
        <w:rPr>
          <w:rFonts w:ascii="GHEA Grapalat" w:eastAsia="GHEA Grapalat" w:hAnsi="GHEA Grapalat" w:cs="GHEA Grapalat"/>
          <w:b/>
          <w:sz w:val="24"/>
          <w:szCs w:val="24"/>
          <w:shd w:val="clear" w:color="auto" w:fill="FFFFFF"/>
          <w:lang w:val="hy-AM"/>
        </w:rPr>
        <w:t xml:space="preserve"> </w:t>
      </w:r>
      <w:r w:rsidRPr="00373129">
        <w:rPr>
          <w:rFonts w:ascii="GHEA Grapalat" w:hAnsi="GHEA Grapalat" w:cs="Calibri"/>
          <w:b/>
          <w:sz w:val="24"/>
          <w:szCs w:val="24"/>
          <w:shd w:val="clear" w:color="auto" w:fill="FFFFFF"/>
          <w:lang w:val="hy-AM"/>
        </w:rPr>
        <w:t>ՀԱՆՐԱՊԵՏՈՒԹՅԱՆ</w:t>
      </w:r>
      <w:r w:rsidRPr="00373129">
        <w:rPr>
          <w:rFonts w:ascii="GHEA Grapalat" w:eastAsia="GHEA Grapalat" w:hAnsi="GHEA Grapalat" w:cs="GHEA Grapalat"/>
          <w:b/>
          <w:sz w:val="24"/>
          <w:szCs w:val="24"/>
          <w:shd w:val="clear" w:color="auto" w:fill="FFFFFF"/>
          <w:lang w:val="hy-AM"/>
        </w:rPr>
        <w:t xml:space="preserve"> </w:t>
      </w:r>
      <w:r w:rsidRPr="00373129">
        <w:rPr>
          <w:rFonts w:ascii="GHEA Grapalat" w:hAnsi="GHEA Grapalat" w:cs="Calibri"/>
          <w:b/>
          <w:sz w:val="24"/>
          <w:szCs w:val="24"/>
          <w:shd w:val="clear" w:color="auto" w:fill="FFFFFF"/>
          <w:lang w:val="hy-AM"/>
        </w:rPr>
        <w:t>ԿԱՌԱՎԱՐՈՒԹՅԱՆ</w:t>
      </w:r>
      <w:r w:rsidR="00B7457B">
        <w:rPr>
          <w:rFonts w:ascii="GHEA Grapalat" w:eastAsia="GHEA Grapalat" w:hAnsi="GHEA Grapalat" w:cs="GHEA Grapalat"/>
          <w:b/>
          <w:sz w:val="24"/>
          <w:szCs w:val="24"/>
          <w:shd w:val="clear" w:color="auto" w:fill="FFFFFF"/>
          <w:lang w:val="hy-AM"/>
        </w:rPr>
        <w:t xml:space="preserve"> 202</w:t>
      </w:r>
      <w:r w:rsidR="00AD2662">
        <w:rPr>
          <w:rFonts w:ascii="GHEA Grapalat" w:eastAsia="GHEA Grapalat" w:hAnsi="GHEA Grapalat" w:cs="GHEA Grapalat"/>
          <w:b/>
          <w:sz w:val="24"/>
          <w:szCs w:val="24"/>
          <w:shd w:val="clear" w:color="auto" w:fill="FFFFFF"/>
          <w:lang w:val="hy-AM"/>
        </w:rPr>
        <w:t>3</w:t>
      </w:r>
      <w:r w:rsidRPr="00373129">
        <w:rPr>
          <w:rFonts w:ascii="GHEA Grapalat" w:eastAsia="GHEA Grapalat" w:hAnsi="GHEA Grapalat" w:cs="GHEA Grapalat"/>
          <w:b/>
          <w:sz w:val="24"/>
          <w:szCs w:val="24"/>
          <w:shd w:val="clear" w:color="auto" w:fill="FFFFFF"/>
          <w:lang w:val="hy-AM"/>
        </w:rPr>
        <w:t xml:space="preserve"> </w:t>
      </w:r>
      <w:r w:rsidRPr="00373129">
        <w:rPr>
          <w:rFonts w:ascii="GHEA Grapalat" w:hAnsi="GHEA Grapalat" w:cs="Calibri"/>
          <w:b/>
          <w:sz w:val="24"/>
          <w:szCs w:val="24"/>
          <w:shd w:val="clear" w:color="auto" w:fill="FFFFFF"/>
          <w:lang w:val="hy-AM"/>
        </w:rPr>
        <w:t>ԹՎԱԿԱՆԻ</w:t>
      </w:r>
      <w:r w:rsidRPr="00373129">
        <w:rPr>
          <w:rFonts w:ascii="GHEA Grapalat" w:eastAsia="GHEA Grapalat" w:hAnsi="GHEA Grapalat" w:cs="GHEA Grapalat"/>
          <w:b/>
          <w:sz w:val="24"/>
          <w:szCs w:val="24"/>
          <w:shd w:val="clear" w:color="auto" w:fill="FFFFFF"/>
          <w:lang w:val="hy-AM"/>
        </w:rPr>
        <w:t xml:space="preserve"> ՍԵՊՏԵՄԲԵՐ</w:t>
      </w:r>
      <w:r w:rsidRPr="00373129">
        <w:rPr>
          <w:rFonts w:ascii="GHEA Grapalat" w:hAnsi="GHEA Grapalat" w:cs="Calibri"/>
          <w:b/>
          <w:sz w:val="24"/>
          <w:szCs w:val="24"/>
          <w:shd w:val="clear" w:color="auto" w:fill="FFFFFF"/>
          <w:lang w:val="hy-AM"/>
        </w:rPr>
        <w:t>Ի</w:t>
      </w:r>
      <w:r w:rsidR="00B7457B">
        <w:rPr>
          <w:rFonts w:ascii="GHEA Grapalat" w:eastAsia="GHEA Grapalat" w:hAnsi="GHEA Grapalat" w:cs="GHEA Grapalat"/>
          <w:b/>
          <w:sz w:val="24"/>
          <w:szCs w:val="24"/>
          <w:shd w:val="clear" w:color="auto" w:fill="FFFFFF"/>
          <w:lang w:val="hy-AM"/>
        </w:rPr>
        <w:t xml:space="preserve"> </w:t>
      </w:r>
      <w:r w:rsidR="003E71B2">
        <w:rPr>
          <w:rFonts w:ascii="GHEA Grapalat" w:eastAsia="GHEA Grapalat" w:hAnsi="GHEA Grapalat" w:cs="GHEA Grapalat"/>
          <w:b/>
          <w:sz w:val="24"/>
          <w:szCs w:val="24"/>
          <w:shd w:val="clear" w:color="auto" w:fill="FFFFFF"/>
          <w:lang w:val="hy-AM"/>
        </w:rPr>
        <w:t>28-</w:t>
      </w:r>
      <w:r w:rsidRPr="00373129">
        <w:rPr>
          <w:rFonts w:ascii="GHEA Grapalat" w:hAnsi="GHEA Grapalat" w:cs="Calibri"/>
          <w:b/>
          <w:sz w:val="24"/>
          <w:szCs w:val="24"/>
          <w:shd w:val="clear" w:color="auto" w:fill="FFFFFF"/>
          <w:lang w:val="hy-AM"/>
        </w:rPr>
        <w:t xml:space="preserve">Ի </w:t>
      </w:r>
      <w:r w:rsidR="00B7457B">
        <w:rPr>
          <w:rFonts w:ascii="GHEA Grapalat" w:eastAsia="GHEA Grapalat" w:hAnsi="GHEA Grapalat" w:cs="GHEA Grapalat"/>
          <w:b/>
          <w:sz w:val="24"/>
          <w:szCs w:val="24"/>
          <w:shd w:val="clear" w:color="auto" w:fill="FFFFFF"/>
          <w:lang w:val="hy-AM"/>
        </w:rPr>
        <w:t>N</w:t>
      </w:r>
      <w:r w:rsidR="003E71B2">
        <w:rPr>
          <w:rFonts w:ascii="GHEA Grapalat" w:eastAsia="GHEA Grapalat" w:hAnsi="GHEA Grapalat" w:cs="GHEA Grapalat"/>
          <w:b/>
          <w:sz w:val="24"/>
          <w:szCs w:val="24"/>
          <w:shd w:val="clear" w:color="auto" w:fill="FFFFFF"/>
          <w:lang w:val="hy-AM"/>
        </w:rPr>
        <w:t xml:space="preserve"> </w:t>
      </w:r>
      <w:r w:rsidR="00B7457B">
        <w:rPr>
          <w:rFonts w:ascii="GHEA Grapalat" w:eastAsia="GHEA Grapalat" w:hAnsi="GHEA Grapalat" w:cs="GHEA Grapalat"/>
          <w:b/>
          <w:sz w:val="24"/>
          <w:szCs w:val="24"/>
          <w:shd w:val="clear" w:color="auto" w:fill="FFFFFF"/>
          <w:lang w:val="hy-AM"/>
        </w:rPr>
        <w:t>1</w:t>
      </w:r>
      <w:r w:rsidR="00AD2662">
        <w:rPr>
          <w:rFonts w:ascii="GHEA Grapalat" w:eastAsia="GHEA Grapalat" w:hAnsi="GHEA Grapalat" w:cs="GHEA Grapalat"/>
          <w:b/>
          <w:sz w:val="24"/>
          <w:szCs w:val="24"/>
          <w:shd w:val="clear" w:color="auto" w:fill="FFFFFF"/>
          <w:lang w:val="hy-AM"/>
        </w:rPr>
        <w:t>656</w:t>
      </w:r>
      <w:r w:rsidRPr="00373129">
        <w:rPr>
          <w:rFonts w:ascii="GHEA Grapalat" w:eastAsia="GHEA Grapalat" w:hAnsi="GHEA Grapalat" w:cs="GHEA Grapalat"/>
          <w:b/>
          <w:sz w:val="24"/>
          <w:szCs w:val="24"/>
          <w:shd w:val="clear" w:color="auto" w:fill="FFFFFF"/>
          <w:lang w:val="hy-AM"/>
        </w:rPr>
        <w:t xml:space="preserve">-Ն </w:t>
      </w:r>
      <w:r w:rsidR="00833F24">
        <w:rPr>
          <w:rFonts w:ascii="GHEA Grapalat" w:hAnsi="GHEA Grapalat" w:cs="Calibri"/>
          <w:b/>
          <w:sz w:val="24"/>
          <w:szCs w:val="24"/>
          <w:shd w:val="clear" w:color="auto" w:fill="FFFFFF"/>
          <w:lang w:val="hy-AM"/>
        </w:rPr>
        <w:t>ՈՐՈՇ</w:t>
      </w:r>
      <w:r w:rsidRPr="00373129">
        <w:rPr>
          <w:rFonts w:ascii="GHEA Grapalat" w:hAnsi="GHEA Grapalat" w:cs="Calibri"/>
          <w:b/>
          <w:sz w:val="24"/>
          <w:szCs w:val="24"/>
          <w:shd w:val="clear" w:color="auto" w:fill="FFFFFF"/>
          <w:lang w:val="hy-AM"/>
        </w:rPr>
        <w:t>Մ</w:t>
      </w:r>
      <w:r w:rsidR="00833F24">
        <w:rPr>
          <w:rFonts w:ascii="GHEA Grapalat" w:hAnsi="GHEA Grapalat" w:cs="Calibri"/>
          <w:b/>
          <w:sz w:val="24"/>
          <w:szCs w:val="24"/>
          <w:shd w:val="clear" w:color="auto" w:fill="FFFFFF"/>
          <w:lang w:val="hy-AM"/>
        </w:rPr>
        <w:t>Ա</w:t>
      </w:r>
      <w:r w:rsidRPr="00373129">
        <w:rPr>
          <w:rFonts w:ascii="GHEA Grapalat" w:hAnsi="GHEA Grapalat" w:cs="Calibri"/>
          <w:b/>
          <w:sz w:val="24"/>
          <w:szCs w:val="24"/>
          <w:shd w:val="clear" w:color="auto" w:fill="FFFFFF"/>
          <w:lang w:val="hy-AM"/>
        </w:rPr>
        <w:t>Ն</w:t>
      </w:r>
      <w:r w:rsidR="00833F24">
        <w:rPr>
          <w:rFonts w:ascii="GHEA Grapalat" w:hAnsi="GHEA Grapalat" w:cs="Calibri"/>
          <w:b/>
          <w:sz w:val="24"/>
          <w:szCs w:val="24"/>
          <w:shd w:val="clear" w:color="auto" w:fill="FFFFFF"/>
          <w:lang w:val="hy-AM"/>
        </w:rPr>
        <w:t xml:space="preserve"> </w:t>
      </w:r>
      <w:r w:rsidRPr="00373129">
        <w:rPr>
          <w:rFonts w:ascii="GHEA Grapalat" w:hAnsi="GHEA Grapalat" w:cs="Calibri"/>
          <w:b/>
          <w:sz w:val="24"/>
          <w:szCs w:val="24"/>
          <w:shd w:val="clear" w:color="auto" w:fill="FFFFFF"/>
          <w:lang w:val="hy-AM"/>
        </w:rPr>
        <w:t>Մ</w:t>
      </w:r>
      <w:r w:rsidR="00833F24">
        <w:rPr>
          <w:rFonts w:ascii="GHEA Grapalat" w:hAnsi="GHEA Grapalat" w:cs="Calibri"/>
          <w:b/>
          <w:sz w:val="24"/>
          <w:szCs w:val="24"/>
          <w:shd w:val="clear" w:color="auto" w:fill="FFFFFF"/>
          <w:lang w:val="hy-AM"/>
        </w:rPr>
        <w:t>ԵՋ</w:t>
      </w:r>
      <w:r w:rsidRPr="00373129">
        <w:rPr>
          <w:rFonts w:ascii="GHEA Grapalat" w:hAnsi="GHEA Grapalat" w:cs="Calibri"/>
          <w:b/>
          <w:sz w:val="24"/>
          <w:szCs w:val="24"/>
          <w:shd w:val="clear" w:color="auto" w:fill="FFFFFF"/>
          <w:lang w:val="hy-AM"/>
        </w:rPr>
        <w:t xml:space="preserve"> </w:t>
      </w:r>
      <w:r w:rsidR="00833F24">
        <w:rPr>
          <w:rFonts w:ascii="GHEA Grapalat" w:hAnsi="GHEA Grapalat" w:cs="Calibri"/>
          <w:b/>
          <w:sz w:val="24"/>
          <w:szCs w:val="24"/>
          <w:shd w:val="clear" w:color="auto" w:fill="FFFFFF"/>
          <w:lang w:val="hy-AM"/>
        </w:rPr>
        <w:t>ՓՈՓՈԽՈՒԹՅՈՒՆՆԵՐ</w:t>
      </w:r>
      <w:r w:rsidRPr="00373129">
        <w:rPr>
          <w:rFonts w:ascii="GHEA Grapalat" w:hAnsi="GHEA Grapalat" w:cs="Calibri"/>
          <w:b/>
          <w:sz w:val="24"/>
          <w:szCs w:val="24"/>
          <w:shd w:val="clear" w:color="auto" w:fill="FFFFFF"/>
          <w:lang w:val="hy-AM"/>
        </w:rPr>
        <w:t xml:space="preserve"> ԿԱՏԱՐԵԼՈՒ ՄԱՍԻՆ»</w:t>
      </w:r>
      <w:r w:rsidR="00B7457B" w:rsidRPr="00B7457B">
        <w:rPr>
          <w:rFonts w:ascii="GHEA Grapalat" w:hAnsi="GHEA Grapalat" w:cs="Calibri"/>
          <w:b/>
          <w:sz w:val="24"/>
          <w:szCs w:val="24"/>
          <w:shd w:val="clear" w:color="auto" w:fill="FFFFFF"/>
          <w:lang w:val="hy-AM"/>
        </w:rPr>
        <w:t xml:space="preserve"> </w:t>
      </w:r>
      <w:r w:rsidR="003A3B27" w:rsidRPr="00373129">
        <w:rPr>
          <w:rFonts w:ascii="GHEA Grapalat" w:eastAsia="Calibri" w:hAnsi="GHEA Grapalat" w:cs="Calibri"/>
          <w:b/>
          <w:caps/>
          <w:sz w:val="24"/>
          <w:szCs w:val="24"/>
          <w:lang w:val="hy-AM"/>
        </w:rPr>
        <w:t>ԿԱՌԱՎԱՐՈՒԹՅԱՆ</w:t>
      </w:r>
      <w:r w:rsidR="003A3B27" w:rsidRPr="00373129">
        <w:rPr>
          <w:rFonts w:ascii="GHEA Grapalat" w:eastAsia="GHEA Grapalat" w:hAnsi="GHEA Grapalat" w:cs="GHEA Grapalat"/>
          <w:b/>
          <w:caps/>
          <w:sz w:val="24"/>
          <w:szCs w:val="24"/>
          <w:lang w:val="hy-AM"/>
        </w:rPr>
        <w:t xml:space="preserve"> </w:t>
      </w:r>
      <w:r w:rsidR="003A3B27" w:rsidRPr="00373129">
        <w:rPr>
          <w:rFonts w:ascii="GHEA Grapalat" w:eastAsia="Calibri" w:hAnsi="GHEA Grapalat" w:cs="Calibri"/>
          <w:b/>
          <w:caps/>
          <w:sz w:val="24"/>
          <w:szCs w:val="24"/>
          <w:lang w:val="hy-AM"/>
        </w:rPr>
        <w:t>ՈՐՈՇՄԱՆ</w:t>
      </w:r>
      <w:r w:rsidR="003A3B27" w:rsidRPr="00373129">
        <w:rPr>
          <w:rFonts w:ascii="GHEA Grapalat" w:eastAsia="GHEA Grapalat" w:hAnsi="GHEA Grapalat" w:cs="GHEA Grapalat"/>
          <w:b/>
          <w:caps/>
          <w:sz w:val="24"/>
          <w:szCs w:val="24"/>
          <w:lang w:val="hy-AM"/>
        </w:rPr>
        <w:t xml:space="preserve"> </w:t>
      </w:r>
      <w:r w:rsidR="003A3B27" w:rsidRPr="00373129">
        <w:rPr>
          <w:rFonts w:ascii="GHEA Grapalat" w:eastAsia="Calibri" w:hAnsi="GHEA Grapalat" w:cs="Calibri"/>
          <w:b/>
          <w:caps/>
          <w:sz w:val="24"/>
          <w:szCs w:val="24"/>
          <w:lang w:val="hy-AM"/>
        </w:rPr>
        <w:t>ՆԱԽԱԳԾԻ</w:t>
      </w:r>
      <w:r w:rsidR="003A3B27" w:rsidRPr="00373129">
        <w:rPr>
          <w:rFonts w:ascii="GHEA Grapalat" w:eastAsia="GHEA Grapalat" w:hAnsi="GHEA Grapalat" w:cs="GHEA Grapalat"/>
          <w:b/>
          <w:sz w:val="24"/>
          <w:szCs w:val="24"/>
          <w:lang w:val="hy-AM"/>
        </w:rPr>
        <w:t xml:space="preserve"> </w:t>
      </w:r>
      <w:r w:rsidR="003A3B27" w:rsidRPr="00373129">
        <w:rPr>
          <w:rFonts w:ascii="GHEA Grapalat" w:eastAsia="Calibri" w:hAnsi="GHEA Grapalat" w:cs="Calibri"/>
          <w:b/>
          <w:sz w:val="24"/>
          <w:szCs w:val="24"/>
          <w:lang w:val="hy-AM"/>
        </w:rPr>
        <w:t>ԸՆԴՈՒՆՄԱՆ</w:t>
      </w:r>
    </w:p>
    <w:p w14:paraId="57EDEBF5" w14:textId="77777777" w:rsidR="003A3B27" w:rsidRPr="00373129" w:rsidRDefault="003A3B27" w:rsidP="007A2F77">
      <w:pPr>
        <w:tabs>
          <w:tab w:val="left" w:pos="720"/>
          <w:tab w:val="left" w:pos="810"/>
        </w:tabs>
        <w:suppressAutoHyphens/>
        <w:spacing w:after="0"/>
        <w:ind w:firstLine="709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</w:p>
    <w:p w14:paraId="5D81F131" w14:textId="77777777" w:rsidR="003A3B27" w:rsidRPr="00F0383F" w:rsidRDefault="003A3B27" w:rsidP="00F0383F">
      <w:pPr>
        <w:pStyle w:val="ListParagraph"/>
        <w:numPr>
          <w:ilvl w:val="0"/>
          <w:numId w:val="3"/>
        </w:numPr>
        <w:tabs>
          <w:tab w:val="left" w:pos="720"/>
          <w:tab w:val="left" w:pos="810"/>
        </w:tabs>
        <w:suppressAutoHyphens/>
        <w:spacing w:after="0" w:line="360" w:lineRule="auto"/>
        <w:jc w:val="both"/>
        <w:rPr>
          <w:rFonts w:ascii="GHEA Grapalat" w:eastAsia="GHEA Grapalat" w:hAnsi="GHEA Grapalat" w:cs="GHEA Grapalat"/>
          <w:b/>
          <w:sz w:val="24"/>
          <w:szCs w:val="24"/>
          <w:lang w:val="hy-AM"/>
        </w:rPr>
      </w:pPr>
      <w:r w:rsidRPr="00F0383F">
        <w:rPr>
          <w:rFonts w:ascii="GHEA Grapalat" w:hAnsi="GHEA Grapalat" w:cs="Calibri"/>
          <w:b/>
          <w:sz w:val="24"/>
          <w:szCs w:val="24"/>
          <w:lang w:val="hy-AM"/>
        </w:rPr>
        <w:t>Ընթացիկ</w:t>
      </w:r>
      <w:r w:rsidRPr="00F0383F">
        <w:rPr>
          <w:rFonts w:ascii="GHEA Grapalat" w:eastAsia="GHEA Grapalat" w:hAnsi="GHEA Grapalat" w:cs="GHEA Grapalat"/>
          <w:b/>
          <w:sz w:val="24"/>
          <w:szCs w:val="24"/>
          <w:lang w:val="hy-AM"/>
        </w:rPr>
        <w:t xml:space="preserve"> </w:t>
      </w:r>
      <w:r w:rsidRPr="00F0383F">
        <w:rPr>
          <w:rFonts w:ascii="GHEA Grapalat" w:hAnsi="GHEA Grapalat" w:cs="Calibri"/>
          <w:b/>
          <w:sz w:val="24"/>
          <w:szCs w:val="24"/>
          <w:lang w:val="hy-AM"/>
        </w:rPr>
        <w:t>իրավիճակը</w:t>
      </w:r>
      <w:r w:rsidRPr="00F0383F">
        <w:rPr>
          <w:rFonts w:ascii="GHEA Grapalat" w:eastAsia="GHEA Grapalat" w:hAnsi="GHEA Grapalat" w:cs="GHEA Grapalat"/>
          <w:b/>
          <w:sz w:val="24"/>
          <w:szCs w:val="24"/>
          <w:lang w:val="hy-AM"/>
        </w:rPr>
        <w:t xml:space="preserve"> </w:t>
      </w:r>
      <w:r w:rsidRPr="00F0383F">
        <w:rPr>
          <w:rFonts w:ascii="GHEA Grapalat" w:hAnsi="GHEA Grapalat" w:cs="Calibri"/>
          <w:b/>
          <w:sz w:val="24"/>
          <w:szCs w:val="24"/>
          <w:lang w:val="hy-AM"/>
        </w:rPr>
        <w:t>և</w:t>
      </w:r>
      <w:r w:rsidRPr="00F0383F">
        <w:rPr>
          <w:rFonts w:ascii="GHEA Grapalat" w:eastAsia="GHEA Grapalat" w:hAnsi="GHEA Grapalat" w:cs="GHEA Grapalat"/>
          <w:b/>
          <w:sz w:val="24"/>
          <w:szCs w:val="24"/>
          <w:lang w:val="hy-AM"/>
        </w:rPr>
        <w:t xml:space="preserve"> </w:t>
      </w:r>
      <w:r w:rsidRPr="00F0383F">
        <w:rPr>
          <w:rFonts w:ascii="GHEA Grapalat" w:hAnsi="GHEA Grapalat" w:cs="Calibri"/>
          <w:b/>
          <w:sz w:val="24"/>
          <w:szCs w:val="24"/>
          <w:lang w:val="hy-AM"/>
        </w:rPr>
        <w:t>իրավական</w:t>
      </w:r>
      <w:r w:rsidRPr="00F0383F">
        <w:rPr>
          <w:rFonts w:ascii="GHEA Grapalat" w:eastAsia="GHEA Grapalat" w:hAnsi="GHEA Grapalat" w:cs="GHEA Grapalat"/>
          <w:b/>
          <w:sz w:val="24"/>
          <w:szCs w:val="24"/>
          <w:lang w:val="hy-AM"/>
        </w:rPr>
        <w:t xml:space="preserve"> </w:t>
      </w:r>
      <w:r w:rsidRPr="00F0383F">
        <w:rPr>
          <w:rFonts w:ascii="GHEA Grapalat" w:hAnsi="GHEA Grapalat" w:cs="Calibri"/>
          <w:b/>
          <w:sz w:val="24"/>
          <w:szCs w:val="24"/>
          <w:lang w:val="hy-AM"/>
        </w:rPr>
        <w:t>ակտի</w:t>
      </w:r>
      <w:r w:rsidRPr="00F0383F">
        <w:rPr>
          <w:rFonts w:ascii="GHEA Grapalat" w:eastAsia="GHEA Grapalat" w:hAnsi="GHEA Grapalat" w:cs="GHEA Grapalat"/>
          <w:b/>
          <w:sz w:val="24"/>
          <w:szCs w:val="24"/>
          <w:lang w:val="hy-AM"/>
        </w:rPr>
        <w:t xml:space="preserve"> </w:t>
      </w:r>
      <w:r w:rsidRPr="00F0383F">
        <w:rPr>
          <w:rFonts w:ascii="GHEA Grapalat" w:hAnsi="GHEA Grapalat" w:cs="Calibri"/>
          <w:b/>
          <w:sz w:val="24"/>
          <w:szCs w:val="24"/>
          <w:lang w:val="hy-AM"/>
        </w:rPr>
        <w:t>ընդունման</w:t>
      </w:r>
      <w:r w:rsidRPr="00F0383F">
        <w:rPr>
          <w:rFonts w:ascii="GHEA Grapalat" w:eastAsia="GHEA Grapalat" w:hAnsi="GHEA Grapalat" w:cs="GHEA Grapalat"/>
          <w:b/>
          <w:sz w:val="24"/>
          <w:szCs w:val="24"/>
          <w:lang w:val="hy-AM"/>
        </w:rPr>
        <w:t xml:space="preserve"> </w:t>
      </w:r>
      <w:r w:rsidRPr="00F0383F">
        <w:rPr>
          <w:rFonts w:ascii="GHEA Grapalat" w:hAnsi="GHEA Grapalat" w:cs="Calibri"/>
          <w:b/>
          <w:sz w:val="24"/>
          <w:szCs w:val="24"/>
          <w:lang w:val="hy-AM"/>
        </w:rPr>
        <w:t>անհրաժեշտությունը</w:t>
      </w:r>
    </w:p>
    <w:p w14:paraId="5D0EC0D0" w14:textId="5CF9AAAA" w:rsidR="00833F24" w:rsidRDefault="00373129" w:rsidP="008510F0">
      <w:pPr>
        <w:tabs>
          <w:tab w:val="left" w:pos="709"/>
          <w:tab w:val="left" w:pos="851"/>
        </w:tabs>
        <w:spacing w:after="0" w:line="360" w:lineRule="auto"/>
        <w:ind w:right="-22" w:firstLine="709"/>
        <w:jc w:val="both"/>
        <w:rPr>
          <w:rFonts w:ascii="GHEA Grapalat" w:eastAsia="Calibri" w:hAnsi="GHEA Grapalat" w:cs="Calibri"/>
          <w:sz w:val="24"/>
          <w:szCs w:val="24"/>
          <w:lang w:val="hy-AM"/>
        </w:rPr>
      </w:pPr>
      <w:r w:rsidRPr="00373129">
        <w:rPr>
          <w:rFonts w:ascii="GHEA Grapalat" w:hAnsi="GHEA Grapalat" w:cs="Calibri"/>
          <w:b/>
          <w:sz w:val="24"/>
          <w:szCs w:val="24"/>
          <w:shd w:val="clear" w:color="auto" w:fill="FFFFFF"/>
          <w:lang w:val="hy-AM"/>
        </w:rPr>
        <w:t>«</w:t>
      </w:r>
      <w:r>
        <w:rPr>
          <w:rFonts w:ascii="GHEA Grapalat" w:hAnsi="GHEA Grapalat" w:cs="Calibri"/>
          <w:sz w:val="24"/>
          <w:szCs w:val="24"/>
          <w:shd w:val="clear" w:color="auto" w:fill="FFFFFF"/>
          <w:lang w:val="hy-AM"/>
        </w:rPr>
        <w:t>Հ</w:t>
      </w:r>
      <w:r w:rsidRPr="00373129">
        <w:rPr>
          <w:rFonts w:ascii="GHEA Grapalat" w:hAnsi="GHEA Grapalat" w:cs="Calibri"/>
          <w:sz w:val="24"/>
          <w:szCs w:val="24"/>
          <w:shd w:val="clear" w:color="auto" w:fill="FFFFFF"/>
          <w:lang w:val="hy-AM"/>
        </w:rPr>
        <w:t>այաստանի</w:t>
      </w:r>
      <w:r w:rsidRPr="00373129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Calibri"/>
          <w:sz w:val="24"/>
          <w:szCs w:val="24"/>
          <w:shd w:val="clear" w:color="auto" w:fill="FFFFFF"/>
          <w:lang w:val="hy-AM"/>
        </w:rPr>
        <w:t>Հ</w:t>
      </w:r>
      <w:r w:rsidRPr="00373129">
        <w:rPr>
          <w:rFonts w:ascii="GHEA Grapalat" w:hAnsi="GHEA Grapalat" w:cs="Calibri"/>
          <w:sz w:val="24"/>
          <w:szCs w:val="24"/>
          <w:shd w:val="clear" w:color="auto" w:fill="FFFFFF"/>
          <w:lang w:val="hy-AM"/>
        </w:rPr>
        <w:t>անրապետության</w:t>
      </w:r>
      <w:r w:rsidRPr="00373129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hy-AM"/>
        </w:rPr>
        <w:t xml:space="preserve"> </w:t>
      </w:r>
      <w:r w:rsidRPr="00373129">
        <w:rPr>
          <w:rFonts w:ascii="GHEA Grapalat" w:hAnsi="GHEA Grapalat" w:cs="Calibri"/>
          <w:sz w:val="24"/>
          <w:szCs w:val="24"/>
          <w:shd w:val="clear" w:color="auto" w:fill="FFFFFF"/>
          <w:lang w:val="hy-AM"/>
        </w:rPr>
        <w:t>կառավարության</w:t>
      </w:r>
      <w:r w:rsidRPr="00373129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hy-AM"/>
        </w:rPr>
        <w:t xml:space="preserve"> 202</w:t>
      </w:r>
      <w:r w:rsidR="00AD2662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hy-AM"/>
        </w:rPr>
        <w:t>3</w:t>
      </w:r>
      <w:r w:rsidRPr="00373129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hy-AM"/>
        </w:rPr>
        <w:t xml:space="preserve"> </w:t>
      </w:r>
      <w:r w:rsidRPr="00373129">
        <w:rPr>
          <w:rFonts w:ascii="GHEA Grapalat" w:hAnsi="GHEA Grapalat" w:cs="Calibri"/>
          <w:sz w:val="24"/>
          <w:szCs w:val="24"/>
          <w:shd w:val="clear" w:color="auto" w:fill="FFFFFF"/>
          <w:lang w:val="hy-AM"/>
        </w:rPr>
        <w:t>թվականի</w:t>
      </w:r>
      <w:r w:rsidRPr="00373129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hy-AM"/>
        </w:rPr>
        <w:t xml:space="preserve"> սեպտեմբեր</w:t>
      </w:r>
      <w:r w:rsidRPr="00373129">
        <w:rPr>
          <w:rFonts w:ascii="GHEA Grapalat" w:hAnsi="GHEA Grapalat" w:cs="Calibri"/>
          <w:sz w:val="24"/>
          <w:szCs w:val="24"/>
          <w:shd w:val="clear" w:color="auto" w:fill="FFFFFF"/>
          <w:lang w:val="hy-AM"/>
        </w:rPr>
        <w:t>ի</w:t>
      </w:r>
      <w:r w:rsidR="00B7457B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hy-AM"/>
        </w:rPr>
        <w:t xml:space="preserve"> </w:t>
      </w:r>
      <w:r w:rsidR="003E71B2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hy-AM"/>
        </w:rPr>
        <w:t>28</w:t>
      </w:r>
      <w:r w:rsidRPr="00373129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hy-AM"/>
        </w:rPr>
        <w:t>-</w:t>
      </w:r>
      <w:r w:rsidRPr="00373129">
        <w:rPr>
          <w:rFonts w:ascii="GHEA Grapalat" w:hAnsi="GHEA Grapalat" w:cs="Calibri"/>
          <w:sz w:val="24"/>
          <w:szCs w:val="24"/>
          <w:shd w:val="clear" w:color="auto" w:fill="FFFFFF"/>
          <w:lang w:val="hy-AM"/>
        </w:rPr>
        <w:t xml:space="preserve">ի </w:t>
      </w:r>
      <w:r w:rsidR="00B7457B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hy-AM"/>
        </w:rPr>
        <w:t>N1</w:t>
      </w:r>
      <w:r w:rsidR="00AD2662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hy-AM"/>
        </w:rPr>
        <w:t>656</w:t>
      </w:r>
      <w:r w:rsidRPr="00373129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hy-AM"/>
        </w:rPr>
        <w:t xml:space="preserve">-Ն </w:t>
      </w:r>
      <w:r w:rsidR="00480551">
        <w:rPr>
          <w:rFonts w:ascii="GHEA Grapalat" w:hAnsi="GHEA Grapalat" w:cs="Calibri"/>
          <w:sz w:val="24"/>
          <w:szCs w:val="24"/>
          <w:shd w:val="clear" w:color="auto" w:fill="FFFFFF"/>
          <w:lang w:val="hy-AM"/>
        </w:rPr>
        <w:t>որոշ</w:t>
      </w:r>
      <w:r w:rsidRPr="00373129">
        <w:rPr>
          <w:rFonts w:ascii="GHEA Grapalat" w:hAnsi="GHEA Grapalat" w:cs="Calibri"/>
          <w:sz w:val="24"/>
          <w:szCs w:val="24"/>
          <w:shd w:val="clear" w:color="auto" w:fill="FFFFFF"/>
          <w:lang w:val="hy-AM"/>
        </w:rPr>
        <w:t>մ</w:t>
      </w:r>
      <w:r w:rsidR="00833F24">
        <w:rPr>
          <w:rFonts w:ascii="GHEA Grapalat" w:hAnsi="GHEA Grapalat" w:cs="Calibri"/>
          <w:sz w:val="24"/>
          <w:szCs w:val="24"/>
          <w:shd w:val="clear" w:color="auto" w:fill="FFFFFF"/>
          <w:lang w:val="hy-AM"/>
        </w:rPr>
        <w:t>ա</w:t>
      </w:r>
      <w:r w:rsidRPr="00373129">
        <w:rPr>
          <w:rFonts w:ascii="GHEA Grapalat" w:hAnsi="GHEA Grapalat" w:cs="Calibri"/>
          <w:sz w:val="24"/>
          <w:szCs w:val="24"/>
          <w:shd w:val="clear" w:color="auto" w:fill="FFFFFF"/>
          <w:lang w:val="hy-AM"/>
        </w:rPr>
        <w:t>ն</w:t>
      </w:r>
      <w:r w:rsidR="00833F24">
        <w:rPr>
          <w:rFonts w:ascii="GHEA Grapalat" w:hAnsi="GHEA Grapalat" w:cs="Calibri"/>
          <w:sz w:val="24"/>
          <w:szCs w:val="24"/>
          <w:shd w:val="clear" w:color="auto" w:fill="FFFFFF"/>
          <w:lang w:val="hy-AM"/>
        </w:rPr>
        <w:t xml:space="preserve"> </w:t>
      </w:r>
      <w:r w:rsidRPr="00373129">
        <w:rPr>
          <w:rFonts w:ascii="GHEA Grapalat" w:hAnsi="GHEA Grapalat" w:cs="Calibri"/>
          <w:sz w:val="24"/>
          <w:szCs w:val="24"/>
          <w:shd w:val="clear" w:color="auto" w:fill="FFFFFF"/>
          <w:lang w:val="hy-AM"/>
        </w:rPr>
        <w:t>մ</w:t>
      </w:r>
      <w:r w:rsidR="00833F24">
        <w:rPr>
          <w:rFonts w:ascii="GHEA Grapalat" w:hAnsi="GHEA Grapalat" w:cs="Calibri"/>
          <w:sz w:val="24"/>
          <w:szCs w:val="24"/>
          <w:shd w:val="clear" w:color="auto" w:fill="FFFFFF"/>
          <w:lang w:val="hy-AM"/>
        </w:rPr>
        <w:t>եջ</w:t>
      </w:r>
      <w:r w:rsidRPr="00373129">
        <w:rPr>
          <w:rFonts w:ascii="GHEA Grapalat" w:hAnsi="GHEA Grapalat" w:cs="Calibri"/>
          <w:b/>
          <w:sz w:val="24"/>
          <w:szCs w:val="24"/>
          <w:shd w:val="clear" w:color="auto" w:fill="FFFFFF"/>
          <w:lang w:val="hy-AM"/>
        </w:rPr>
        <w:t xml:space="preserve"> </w:t>
      </w:r>
      <w:r w:rsidR="003A3B27" w:rsidRPr="00373129">
        <w:rPr>
          <w:rFonts w:ascii="GHEA Grapalat" w:hAnsi="GHEA Grapalat" w:cs="Calibri"/>
          <w:sz w:val="24"/>
          <w:szCs w:val="24"/>
          <w:shd w:val="clear" w:color="auto" w:fill="FFFFFF"/>
          <w:lang w:val="hy-AM"/>
        </w:rPr>
        <w:t>փոփոխություն</w:t>
      </w:r>
      <w:r w:rsidR="00833F24">
        <w:rPr>
          <w:rFonts w:ascii="GHEA Grapalat" w:hAnsi="GHEA Grapalat" w:cs="Calibri"/>
          <w:sz w:val="24"/>
          <w:szCs w:val="24"/>
          <w:shd w:val="clear" w:color="auto" w:fill="FFFFFF"/>
          <w:lang w:val="hy-AM"/>
        </w:rPr>
        <w:t>ներ</w:t>
      </w:r>
      <w:r w:rsidR="003A3B27" w:rsidRPr="00373129">
        <w:rPr>
          <w:rFonts w:ascii="GHEA Grapalat" w:hAnsi="GHEA Grapalat" w:cs="Calibri"/>
          <w:sz w:val="24"/>
          <w:szCs w:val="24"/>
          <w:shd w:val="clear" w:color="auto" w:fill="FFFFFF"/>
          <w:lang w:val="hy-AM"/>
        </w:rPr>
        <w:t xml:space="preserve"> կատարելու </w:t>
      </w:r>
      <w:r w:rsidR="003A3B27" w:rsidRPr="00373129">
        <w:rPr>
          <w:rFonts w:ascii="GHEA Grapalat" w:eastAsia="Calibri" w:hAnsi="GHEA Grapalat" w:cs="Calibri"/>
          <w:sz w:val="24"/>
          <w:szCs w:val="24"/>
          <w:lang w:val="hy-AM"/>
        </w:rPr>
        <w:t>անհրաժեշտությունը</w:t>
      </w:r>
      <w:r w:rsidR="003A3B27" w:rsidRPr="00373129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="003A3B27" w:rsidRPr="00373129">
        <w:rPr>
          <w:rFonts w:ascii="GHEA Grapalat" w:eastAsia="Calibri" w:hAnsi="GHEA Grapalat" w:cs="Calibri"/>
          <w:sz w:val="24"/>
          <w:szCs w:val="24"/>
          <w:lang w:val="hy-AM"/>
        </w:rPr>
        <w:t>բխում</w:t>
      </w:r>
      <w:r w:rsidR="003A3B27" w:rsidRPr="00373129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="003A3B27" w:rsidRPr="00373129">
        <w:rPr>
          <w:rFonts w:ascii="GHEA Grapalat" w:eastAsia="Calibri" w:hAnsi="GHEA Grapalat" w:cs="Calibri"/>
          <w:sz w:val="24"/>
          <w:szCs w:val="24"/>
          <w:lang w:val="hy-AM"/>
        </w:rPr>
        <w:t>է</w:t>
      </w:r>
      <w:r w:rsidR="003A3B27" w:rsidRPr="00373129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="003A3B27" w:rsidRPr="00373129">
        <w:rPr>
          <w:rFonts w:ascii="GHEA Grapalat" w:hAnsi="GHEA Grapalat"/>
          <w:sz w:val="24"/>
          <w:szCs w:val="24"/>
          <w:lang w:val="hy-AM"/>
        </w:rPr>
        <w:t>202</w:t>
      </w:r>
      <w:r w:rsidR="00AD2662">
        <w:rPr>
          <w:rFonts w:ascii="GHEA Grapalat" w:hAnsi="GHEA Grapalat"/>
          <w:sz w:val="24"/>
          <w:szCs w:val="24"/>
          <w:lang w:val="hy-AM"/>
        </w:rPr>
        <w:t>4</w:t>
      </w:r>
      <w:r w:rsidR="003A3B27" w:rsidRPr="00373129">
        <w:rPr>
          <w:rFonts w:ascii="GHEA Grapalat" w:hAnsi="GHEA Grapalat"/>
          <w:sz w:val="24"/>
          <w:szCs w:val="24"/>
          <w:lang w:val="hy-AM"/>
        </w:rPr>
        <w:t xml:space="preserve"> թվականի </w:t>
      </w:r>
      <w:r w:rsidR="006427BB">
        <w:rPr>
          <w:rFonts w:ascii="GHEA Grapalat" w:hAnsi="GHEA Grapalat"/>
          <w:sz w:val="24"/>
          <w:szCs w:val="24"/>
          <w:lang w:val="hy-AM"/>
        </w:rPr>
        <w:t>մա</w:t>
      </w:r>
      <w:r w:rsidR="00AD2662">
        <w:rPr>
          <w:rFonts w:ascii="GHEA Grapalat" w:hAnsi="GHEA Grapalat"/>
          <w:sz w:val="24"/>
          <w:szCs w:val="24"/>
          <w:lang w:val="hy-AM"/>
        </w:rPr>
        <w:t>րտի</w:t>
      </w:r>
      <w:r w:rsidR="006427BB">
        <w:rPr>
          <w:rFonts w:ascii="GHEA Grapalat" w:hAnsi="GHEA Grapalat"/>
          <w:sz w:val="24"/>
          <w:szCs w:val="24"/>
          <w:lang w:val="hy-AM"/>
        </w:rPr>
        <w:t xml:space="preserve"> </w:t>
      </w:r>
      <w:r w:rsidR="00AD2662">
        <w:rPr>
          <w:rFonts w:ascii="GHEA Grapalat" w:hAnsi="GHEA Grapalat"/>
          <w:sz w:val="24"/>
          <w:szCs w:val="24"/>
          <w:lang w:val="hy-AM"/>
        </w:rPr>
        <w:t>1</w:t>
      </w:r>
      <w:r w:rsidR="006427BB">
        <w:rPr>
          <w:rFonts w:ascii="GHEA Grapalat" w:hAnsi="GHEA Grapalat"/>
          <w:sz w:val="24"/>
          <w:szCs w:val="24"/>
          <w:lang w:val="hy-AM"/>
        </w:rPr>
        <w:t>-</w:t>
      </w:r>
      <w:r w:rsidR="003A3B27" w:rsidRPr="00373129">
        <w:rPr>
          <w:rFonts w:ascii="GHEA Grapalat" w:hAnsi="GHEA Grapalat"/>
          <w:sz w:val="24"/>
          <w:szCs w:val="24"/>
          <w:lang w:val="hy-AM"/>
        </w:rPr>
        <w:t>ից մեկնարկած Սևանա լճում սիգի արդյունագործական որսի գործընթացի</w:t>
      </w:r>
      <w:r w:rsidR="008510F0">
        <w:rPr>
          <w:rFonts w:ascii="GHEA Grapalat" w:hAnsi="GHEA Grapalat"/>
          <w:sz w:val="24"/>
          <w:szCs w:val="24"/>
          <w:lang w:val="hy-AM"/>
        </w:rPr>
        <w:t xml:space="preserve"> շարունակականությունն ապահովելու </w:t>
      </w:r>
      <w:r w:rsidR="003A3B27" w:rsidRPr="00373129">
        <w:rPr>
          <w:rFonts w:ascii="GHEA Grapalat" w:hAnsi="GHEA Grapalat"/>
          <w:sz w:val="24"/>
          <w:szCs w:val="24"/>
          <w:lang w:val="hy-AM"/>
        </w:rPr>
        <w:t>անհրաժեշտությունից։</w:t>
      </w:r>
    </w:p>
    <w:p w14:paraId="691D1826" w14:textId="0F778FCF" w:rsidR="008510F0" w:rsidRPr="008510F0" w:rsidRDefault="008510F0" w:rsidP="008510F0">
      <w:pPr>
        <w:tabs>
          <w:tab w:val="left" w:pos="709"/>
          <w:tab w:val="left" w:pos="851"/>
        </w:tabs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eastAsia="Calibri" w:hAnsi="GHEA Grapalat" w:cs="Calibri"/>
          <w:sz w:val="24"/>
          <w:szCs w:val="24"/>
          <w:lang w:val="hy-AM"/>
        </w:rPr>
        <w:tab/>
      </w:r>
      <w:r w:rsidRPr="008510F0">
        <w:rPr>
          <w:rFonts w:ascii="GHEA Grapalat" w:eastAsia="Calibri" w:hAnsi="GHEA Grapalat" w:cs="Calibri"/>
          <w:sz w:val="24"/>
          <w:szCs w:val="24"/>
          <w:lang w:val="hy-AM"/>
        </w:rPr>
        <w:t>Կ</w:t>
      </w:r>
      <w:r w:rsidRPr="008510F0">
        <w:rPr>
          <w:rFonts w:ascii="GHEA Grapalat" w:hAnsi="GHEA Grapalat"/>
          <w:sz w:val="24"/>
          <w:szCs w:val="24"/>
          <w:lang w:val="hy-AM"/>
        </w:rPr>
        <w:t xml:space="preserve">առավարության </w:t>
      </w:r>
      <w:r w:rsidRPr="008510F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2024 թվականի փետրվարի 8-ի N182-Ն որոշումամբ </w:t>
      </w:r>
      <w:r w:rsidRPr="008510F0">
        <w:rPr>
          <w:rFonts w:ascii="GHEA Grapalat" w:hAnsi="GHEA Grapalat"/>
          <w:sz w:val="24"/>
          <w:szCs w:val="24"/>
          <w:lang w:val="hy-AM"/>
        </w:rPr>
        <w:t xml:space="preserve">2024 </w:t>
      </w:r>
      <w:r w:rsidRPr="008510F0">
        <w:rPr>
          <w:rFonts w:ascii="GHEA Grapalat" w:hAnsi="GHEA Grapalat"/>
          <w:color w:val="000000" w:themeColor="text1"/>
          <w:sz w:val="24"/>
          <w:szCs w:val="24"/>
          <w:lang w:val="hy-AM"/>
        </w:rPr>
        <w:t>թվականի մարտի 1-ից</w:t>
      </w:r>
      <w:r w:rsidRPr="008510F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մինչև սեպտեմբերի</w:t>
      </w:r>
      <w:r w:rsidRPr="008510F0">
        <w:rPr>
          <w:rFonts w:ascii="GHEA Grapalat" w:eastAsia="Calibri" w:hAnsi="GHEA Grapalat" w:cs="Calibri"/>
          <w:sz w:val="24"/>
          <w:szCs w:val="24"/>
          <w:lang w:val="hy-AM"/>
        </w:rPr>
        <w:t xml:space="preserve"> 1-ը </w:t>
      </w:r>
      <w:r w:rsidRPr="008510F0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Սևանա լճում արդյունագործական որսի իրականացման համար սահմանված է եղել 257 տոննա չափաքանակ, </w:t>
      </w:r>
      <w:r w:rsidRPr="008510F0">
        <w:rPr>
          <w:rFonts w:ascii="GHEA Grapalat" w:hAnsi="GHEA Grapalat"/>
          <w:color w:val="000000" w:themeColor="text1"/>
          <w:sz w:val="24"/>
          <w:szCs w:val="24"/>
          <w:lang w:val="hy-AM"/>
        </w:rPr>
        <w:t>կնքվել է 9 պայմանագիր՝ 256946.9 կգ սիգի արդյունագործական որս</w:t>
      </w:r>
      <w:r w:rsidRPr="008510F0">
        <w:rPr>
          <w:rFonts w:ascii="GHEA Grapalat" w:hAnsi="GHEA Grapalat"/>
          <w:sz w:val="24"/>
          <w:szCs w:val="24"/>
          <w:lang w:val="hy-AM"/>
        </w:rPr>
        <w:t xml:space="preserve"> իրականացնելու համար:</w:t>
      </w:r>
    </w:p>
    <w:p w14:paraId="1C3451BC" w14:textId="78D4B81C" w:rsidR="008510F0" w:rsidRPr="008510F0" w:rsidRDefault="008510F0" w:rsidP="008510F0">
      <w:pPr>
        <w:tabs>
          <w:tab w:val="left" w:pos="709"/>
          <w:tab w:val="left" w:pos="851"/>
        </w:tabs>
        <w:spacing w:after="0" w:line="360" w:lineRule="auto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ab/>
      </w:r>
      <w:r w:rsidRPr="008510F0">
        <w:rPr>
          <w:rFonts w:ascii="GHEA Grapalat" w:hAnsi="GHEA Grapalat" w:cs="Sylfaen"/>
          <w:sz w:val="24"/>
          <w:szCs w:val="24"/>
          <w:lang w:val="hy-AM"/>
        </w:rPr>
        <w:t>Սևանա</w:t>
      </w:r>
      <w:r w:rsidRPr="008510F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510F0">
        <w:rPr>
          <w:rFonts w:ascii="GHEA Grapalat" w:hAnsi="GHEA Grapalat" w:cs="Sylfaen"/>
          <w:sz w:val="24"/>
          <w:szCs w:val="24"/>
          <w:lang w:val="hy-AM"/>
        </w:rPr>
        <w:t>լճում</w:t>
      </w:r>
      <w:r w:rsidRPr="008510F0">
        <w:rPr>
          <w:rFonts w:ascii="GHEA Grapalat" w:hAnsi="GHEA Grapalat"/>
          <w:sz w:val="24"/>
          <w:szCs w:val="24"/>
          <w:lang w:val="hy-AM"/>
        </w:rPr>
        <w:t xml:space="preserve"> ձկան </w:t>
      </w:r>
      <w:r w:rsidRPr="008510F0">
        <w:rPr>
          <w:rFonts w:ascii="GHEA Grapalat" w:hAnsi="GHEA Grapalat" w:cs="Sylfaen"/>
          <w:sz w:val="24"/>
          <w:szCs w:val="24"/>
          <w:lang w:val="hy-AM"/>
        </w:rPr>
        <w:t>արդյունագործական</w:t>
      </w:r>
      <w:r w:rsidRPr="008510F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510F0">
        <w:rPr>
          <w:rFonts w:ascii="GHEA Grapalat" w:hAnsi="GHEA Grapalat" w:cs="Sylfaen"/>
          <w:sz w:val="24"/>
          <w:szCs w:val="24"/>
          <w:lang w:val="hy-AM"/>
        </w:rPr>
        <w:t>որսի աշնանային որսաչափի սահմանման համար տվյալների ձեռքբերման պահանջից ելնելով՝ ԳԱԱ «Կենդանաբանության և հիդրոէկոլոգիայի գ</w:t>
      </w:r>
      <w:r w:rsidRPr="008510F0">
        <w:rPr>
          <w:rFonts w:ascii="GHEA Grapalat" w:hAnsi="GHEA Grapalat"/>
          <w:sz w:val="24"/>
          <w:szCs w:val="24"/>
          <w:lang w:val="hy-AM"/>
        </w:rPr>
        <w:t xml:space="preserve">իտական կենտրոն» ՊՈԱԿ-ի (այսուհետ՝ ՊՈԱԿ) կողմից </w:t>
      </w:r>
      <w:r w:rsidRPr="008510F0">
        <w:rPr>
          <w:rFonts w:ascii="GHEA Grapalat" w:hAnsi="GHEA Grapalat" w:cs="Sylfaen"/>
          <w:sz w:val="24"/>
          <w:szCs w:val="24"/>
          <w:lang w:val="hy-AM"/>
        </w:rPr>
        <w:t>իրականացվել են Սևանա</w:t>
      </w:r>
      <w:r w:rsidRPr="008510F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510F0">
        <w:rPr>
          <w:rFonts w:ascii="GHEA Grapalat" w:hAnsi="GHEA Grapalat" w:cs="Sylfaen"/>
          <w:sz w:val="24"/>
          <w:szCs w:val="24"/>
          <w:lang w:val="hy-AM"/>
        </w:rPr>
        <w:t>լճում</w:t>
      </w:r>
      <w:r w:rsidRPr="008510F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510F0">
        <w:rPr>
          <w:rFonts w:ascii="GHEA Grapalat" w:hAnsi="GHEA Grapalat" w:cs="Sylfaen"/>
          <w:sz w:val="24"/>
          <w:szCs w:val="24"/>
          <w:lang w:val="hy-AM"/>
        </w:rPr>
        <w:t>ձկան</w:t>
      </w:r>
      <w:r w:rsidRPr="008510F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510F0">
        <w:rPr>
          <w:rFonts w:ascii="GHEA Grapalat" w:hAnsi="GHEA Grapalat" w:cs="Sylfaen"/>
          <w:sz w:val="24"/>
          <w:szCs w:val="24"/>
          <w:lang w:val="hy-AM"/>
        </w:rPr>
        <w:t>պաշարներ</w:t>
      </w:r>
      <w:r w:rsidRPr="008510F0">
        <w:rPr>
          <w:rFonts w:ascii="GHEA Grapalat" w:hAnsi="GHEA Grapalat"/>
          <w:sz w:val="24"/>
          <w:szCs w:val="24"/>
          <w:lang w:val="hy-AM"/>
        </w:rPr>
        <w:t xml:space="preserve">ի </w:t>
      </w:r>
      <w:r w:rsidRPr="008510F0">
        <w:rPr>
          <w:rFonts w:ascii="GHEA Grapalat" w:hAnsi="GHEA Grapalat" w:cs="Sylfaen"/>
          <w:sz w:val="24"/>
          <w:szCs w:val="24"/>
          <w:lang w:val="hy-AM"/>
        </w:rPr>
        <w:t xml:space="preserve">գնահատման ուսումնասիրություններ։ </w:t>
      </w:r>
    </w:p>
    <w:p w14:paraId="1E304A4D" w14:textId="5C99BCB1" w:rsidR="008510F0" w:rsidRDefault="008510F0" w:rsidP="008510F0">
      <w:pPr>
        <w:tabs>
          <w:tab w:val="left" w:pos="709"/>
          <w:tab w:val="left" w:pos="851"/>
        </w:tabs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ab/>
      </w:r>
      <w:r w:rsidRPr="008510F0">
        <w:rPr>
          <w:rFonts w:ascii="GHEA Grapalat" w:hAnsi="GHEA Grapalat" w:cs="Sylfaen"/>
          <w:sz w:val="24"/>
          <w:szCs w:val="24"/>
          <w:lang w:val="hy-AM"/>
        </w:rPr>
        <w:t xml:space="preserve">Ուսումնասիրությունների արդյունքնում ձեռք բերված տվյալների հիման վրա </w:t>
      </w:r>
      <w:r w:rsidRPr="008510F0">
        <w:rPr>
          <w:rFonts w:ascii="GHEA Grapalat" w:hAnsi="GHEA Grapalat"/>
          <w:sz w:val="24"/>
          <w:szCs w:val="24"/>
          <w:lang w:val="hy-AM"/>
        </w:rPr>
        <w:t xml:space="preserve">ՊՈԱԿ-ի կողմից 2024 թվականի սեպտեմբերի 1-ից մինչև նոյեմբերի 10-ը ընկած ժամանակահատվածի համար առաջարկվել է սիգի արդյունագործական որսի ևս </w:t>
      </w:r>
      <w:r w:rsidRPr="008510F0">
        <w:rPr>
          <w:rFonts w:ascii="GHEA Grapalat" w:hAnsi="GHEA Grapalat"/>
          <w:bCs/>
          <w:sz w:val="24"/>
          <w:szCs w:val="24"/>
          <w:lang w:val="hy-AM"/>
        </w:rPr>
        <w:t>422 տոննա</w:t>
      </w:r>
      <w:r w:rsidRPr="008510F0">
        <w:rPr>
          <w:rFonts w:ascii="GHEA Grapalat" w:hAnsi="GHEA Grapalat"/>
          <w:sz w:val="24"/>
          <w:szCs w:val="24"/>
          <w:lang w:val="hy-AM"/>
        </w:rPr>
        <w:t xml:space="preserve"> չափաքանակ:</w:t>
      </w:r>
      <w:r w:rsidR="00CF7113">
        <w:rPr>
          <w:rFonts w:ascii="GHEA Grapalat" w:hAnsi="GHEA Grapalat"/>
          <w:sz w:val="24"/>
          <w:szCs w:val="24"/>
          <w:lang w:val="hy-AM"/>
        </w:rPr>
        <w:t xml:space="preserve"> Միևնույն ժամանակ ՊՈԱԿ-ի կողմից որսի ժամկետի հստակեցման համար առաջարկվել է հարցը քննարկել ՇՄՆ «Հիդրոօդերևութաբանության և մոնիտորինգի կենտրոն» ՊՈԱԿ-ի հետ՝ Սևանա լճի ջրի ջերմաստիճանային տվյալների հստակեցման անհրաժեշտությունից ելնելով։ </w:t>
      </w:r>
      <w:r w:rsidR="00CF7113">
        <w:rPr>
          <w:rFonts w:ascii="GHEA Grapalat" w:hAnsi="GHEA Grapalat"/>
          <w:sz w:val="24"/>
          <w:szCs w:val="24"/>
          <w:lang w:val="hy-AM"/>
        </w:rPr>
        <w:lastRenderedPageBreak/>
        <w:t>«Հիդրոօդերևութաբանության և մոնիտորինգի կենտրոն» ՊՈԱԿ-ի</w:t>
      </w:r>
      <w:r w:rsidR="00CF7113">
        <w:rPr>
          <w:rFonts w:ascii="GHEA Grapalat" w:hAnsi="GHEA Grapalat"/>
          <w:sz w:val="24"/>
          <w:szCs w:val="24"/>
          <w:lang w:val="hy-AM"/>
        </w:rPr>
        <w:t xml:space="preserve">ց ստացված տեղեկատվությունն աշխատանքային կարգով քննարկվել է ՊՈԱԿ-ի մասնագետների հետ և  </w:t>
      </w:r>
      <w:r w:rsidR="00CF7113">
        <w:rPr>
          <w:rFonts w:ascii="GHEA Grapalat" w:hAnsi="GHEA Grapalat"/>
          <w:sz w:val="24"/>
          <w:szCs w:val="24"/>
          <w:lang w:val="hy-AM"/>
        </w:rPr>
        <w:t>որսի իրականացման ժամկետ</w:t>
      </w:r>
      <w:r w:rsidR="00CF7113">
        <w:rPr>
          <w:rFonts w:ascii="GHEA Grapalat" w:hAnsi="GHEA Grapalat"/>
          <w:sz w:val="24"/>
          <w:szCs w:val="24"/>
          <w:lang w:val="hy-AM"/>
        </w:rPr>
        <w:t xml:space="preserve"> սահմանվել է 2024 թվականի նոյեմբերի 15-ը։</w:t>
      </w:r>
    </w:p>
    <w:p w14:paraId="1786BFA4" w14:textId="299F6F32" w:rsidR="008510F0" w:rsidRPr="008510F0" w:rsidRDefault="008510F0" w:rsidP="008510F0">
      <w:pPr>
        <w:tabs>
          <w:tab w:val="left" w:pos="709"/>
          <w:tab w:val="left" w:pos="851"/>
        </w:tabs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ab/>
      </w:r>
      <w:r w:rsidR="00CF7113">
        <w:rPr>
          <w:rFonts w:ascii="GHEA Grapalat" w:hAnsi="GHEA Grapalat"/>
          <w:sz w:val="24"/>
          <w:szCs w:val="24"/>
          <w:lang w:val="hy-AM"/>
        </w:rPr>
        <w:t>Արդյունքում</w:t>
      </w:r>
      <w:r>
        <w:rPr>
          <w:rFonts w:ascii="GHEA Grapalat" w:hAnsi="GHEA Grapalat"/>
          <w:sz w:val="24"/>
          <w:szCs w:val="24"/>
          <w:lang w:val="hy-AM"/>
        </w:rPr>
        <w:t xml:space="preserve"> սույն որոշման նախագծ</w:t>
      </w:r>
      <w:r w:rsidR="00CF7113">
        <w:rPr>
          <w:rFonts w:ascii="GHEA Grapalat" w:hAnsi="GHEA Grapalat"/>
          <w:sz w:val="24"/>
          <w:szCs w:val="24"/>
          <w:lang w:val="hy-AM"/>
        </w:rPr>
        <w:t>ով</w:t>
      </w:r>
      <w:r w:rsidR="007C11E1">
        <w:rPr>
          <w:rFonts w:ascii="GHEA Grapalat" w:hAnsi="GHEA Grapalat"/>
          <w:sz w:val="24"/>
          <w:szCs w:val="24"/>
          <w:lang w:val="hy-AM"/>
        </w:rPr>
        <w:t xml:space="preserve"> սահմանվել է</w:t>
      </w:r>
      <w:r w:rsidR="00CF7113">
        <w:rPr>
          <w:rFonts w:ascii="GHEA Grapalat" w:hAnsi="GHEA Grapalat"/>
          <w:sz w:val="24"/>
          <w:szCs w:val="24"/>
          <w:lang w:val="hy-AM"/>
        </w:rPr>
        <w:t xml:space="preserve"> Սևանա լճից սիգի արդյունագործական որսի</w:t>
      </w:r>
      <w:r w:rsidR="007C11E1">
        <w:rPr>
          <w:rFonts w:ascii="GHEA Grapalat" w:hAnsi="GHEA Grapalat"/>
          <w:sz w:val="24"/>
          <w:szCs w:val="24"/>
          <w:lang w:val="hy-AM"/>
        </w:rPr>
        <w:t xml:space="preserve"> ևս 422 տոննա չափաքանակ</w:t>
      </w:r>
      <w:r w:rsidR="00CF7113">
        <w:rPr>
          <w:rFonts w:ascii="GHEA Grapalat" w:hAnsi="GHEA Grapalat"/>
          <w:sz w:val="24"/>
          <w:szCs w:val="24"/>
          <w:lang w:val="hy-AM"/>
        </w:rPr>
        <w:t xml:space="preserve">՝ </w:t>
      </w:r>
      <w:r w:rsidR="007C11E1">
        <w:rPr>
          <w:rFonts w:ascii="GHEA Grapalat" w:hAnsi="GHEA Grapalat"/>
          <w:sz w:val="24"/>
          <w:szCs w:val="24"/>
          <w:lang w:val="hy-AM"/>
        </w:rPr>
        <w:t>սեպտեմբերի 1-ից մինչև նոյեմբերի 1</w:t>
      </w:r>
      <w:r w:rsidR="00CF7113">
        <w:rPr>
          <w:rFonts w:ascii="GHEA Grapalat" w:hAnsi="GHEA Grapalat"/>
          <w:sz w:val="24"/>
          <w:szCs w:val="24"/>
          <w:lang w:val="hy-AM"/>
        </w:rPr>
        <w:t>5</w:t>
      </w:r>
      <w:r w:rsidR="007C11E1">
        <w:rPr>
          <w:rFonts w:ascii="GHEA Grapalat" w:hAnsi="GHEA Grapalat"/>
          <w:sz w:val="24"/>
          <w:szCs w:val="24"/>
          <w:lang w:val="hy-AM"/>
        </w:rPr>
        <w:t>-ը ընկած ժամանակահատված</w:t>
      </w:r>
      <w:r w:rsidR="00CF7113">
        <w:rPr>
          <w:rFonts w:ascii="GHEA Grapalat" w:hAnsi="GHEA Grapalat"/>
          <w:sz w:val="24"/>
          <w:szCs w:val="24"/>
          <w:lang w:val="hy-AM"/>
        </w:rPr>
        <w:t>ի համար</w:t>
      </w:r>
      <w:r w:rsidR="007C11E1">
        <w:rPr>
          <w:rFonts w:ascii="GHEA Grapalat" w:hAnsi="GHEA Grapalat"/>
          <w:sz w:val="24"/>
          <w:szCs w:val="24"/>
          <w:lang w:val="hy-AM"/>
        </w:rPr>
        <w:t>։</w:t>
      </w:r>
    </w:p>
    <w:p w14:paraId="5D382AAF" w14:textId="77777777" w:rsidR="003A3B27" w:rsidRPr="00F0383F" w:rsidRDefault="003A3B27" w:rsidP="00F0383F">
      <w:pPr>
        <w:pStyle w:val="BodyText"/>
        <w:numPr>
          <w:ilvl w:val="0"/>
          <w:numId w:val="3"/>
        </w:numPr>
        <w:tabs>
          <w:tab w:val="left" w:pos="270"/>
        </w:tabs>
        <w:jc w:val="both"/>
        <w:rPr>
          <w:rFonts w:ascii="GHEA Grapalat" w:hAnsi="GHEA Grapalat"/>
          <w:sz w:val="24"/>
          <w:szCs w:val="24"/>
          <w:lang w:val="hy-AM"/>
        </w:rPr>
      </w:pPr>
      <w:r w:rsidRPr="0028651C">
        <w:rPr>
          <w:rFonts w:ascii="GHEA Grapalat" w:hAnsi="GHEA Grapalat"/>
          <w:b/>
          <w:sz w:val="24"/>
          <w:szCs w:val="24"/>
          <w:lang w:val="hy-AM"/>
        </w:rPr>
        <w:t>Առաջարկվող</w:t>
      </w:r>
      <w:r w:rsidRPr="0028651C">
        <w:rPr>
          <w:rFonts w:ascii="GHEA Grapalat" w:eastAsia="GHEA Grapalat" w:hAnsi="GHEA Grapalat" w:cs="GHEA Grapalat"/>
          <w:b/>
          <w:sz w:val="24"/>
          <w:szCs w:val="24"/>
          <w:lang w:val="hy-AM"/>
        </w:rPr>
        <w:t xml:space="preserve"> </w:t>
      </w:r>
      <w:r w:rsidRPr="0028651C">
        <w:rPr>
          <w:rFonts w:ascii="GHEA Grapalat" w:hAnsi="GHEA Grapalat"/>
          <w:b/>
          <w:sz w:val="24"/>
          <w:szCs w:val="24"/>
          <w:lang w:val="hy-AM"/>
        </w:rPr>
        <w:t>կարգավորման</w:t>
      </w:r>
      <w:r w:rsidRPr="0028651C">
        <w:rPr>
          <w:rFonts w:ascii="GHEA Grapalat" w:eastAsia="GHEA Grapalat" w:hAnsi="GHEA Grapalat" w:cs="GHEA Grapalat"/>
          <w:b/>
          <w:sz w:val="24"/>
          <w:szCs w:val="24"/>
          <w:lang w:val="hy-AM"/>
        </w:rPr>
        <w:t xml:space="preserve"> </w:t>
      </w:r>
      <w:r w:rsidRPr="0028651C">
        <w:rPr>
          <w:rFonts w:ascii="GHEA Grapalat" w:hAnsi="GHEA Grapalat"/>
          <w:b/>
          <w:sz w:val="24"/>
          <w:szCs w:val="24"/>
          <w:lang w:val="hy-AM"/>
        </w:rPr>
        <w:t>բնույթը</w:t>
      </w:r>
    </w:p>
    <w:p w14:paraId="4ECA544A" w14:textId="77777777" w:rsidR="00F0383F" w:rsidRDefault="003A3B27" w:rsidP="00F0383F">
      <w:pPr>
        <w:tabs>
          <w:tab w:val="left" w:pos="720"/>
          <w:tab w:val="left" w:pos="810"/>
        </w:tabs>
        <w:suppressAutoHyphens/>
        <w:spacing w:after="0"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373129">
        <w:rPr>
          <w:rFonts w:ascii="GHEA Grapalat" w:hAnsi="GHEA Grapalat"/>
          <w:sz w:val="24"/>
          <w:szCs w:val="24"/>
          <w:lang w:val="hy-AM"/>
        </w:rPr>
        <w:t>Նախագծով</w:t>
      </w:r>
      <w:r w:rsidRPr="00373129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373129">
        <w:rPr>
          <w:rFonts w:ascii="GHEA Grapalat" w:hAnsi="GHEA Grapalat"/>
          <w:sz w:val="24"/>
          <w:szCs w:val="24"/>
          <w:lang w:val="hy-AM"/>
        </w:rPr>
        <w:t>առաջարկվող</w:t>
      </w:r>
      <w:r w:rsidRPr="00373129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373129">
        <w:rPr>
          <w:rFonts w:ascii="GHEA Grapalat" w:hAnsi="GHEA Grapalat"/>
          <w:sz w:val="24"/>
          <w:szCs w:val="24"/>
          <w:lang w:val="hy-AM"/>
        </w:rPr>
        <w:t>փոփոխությունը նպատակաուղղված</w:t>
      </w:r>
      <w:r w:rsidRPr="00373129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է </w:t>
      </w:r>
      <w:r w:rsidRPr="00373129">
        <w:rPr>
          <w:rFonts w:ascii="GHEA Grapalat" w:hAnsi="GHEA Grapalat"/>
          <w:sz w:val="24"/>
          <w:szCs w:val="24"/>
          <w:lang w:val="hy-AM"/>
        </w:rPr>
        <w:t xml:space="preserve">կանոնակարգել Սևանա լճում արդյունագործական որսի </w:t>
      </w:r>
      <w:r w:rsidR="00193C79">
        <w:rPr>
          <w:rFonts w:ascii="GHEA Grapalat" w:hAnsi="GHEA Grapalat"/>
          <w:sz w:val="24"/>
          <w:szCs w:val="24"/>
          <w:lang w:val="hy-AM"/>
        </w:rPr>
        <w:t>գործընթացը</w:t>
      </w:r>
      <w:r w:rsidRPr="00373129">
        <w:rPr>
          <w:rFonts w:ascii="GHEA Grapalat" w:hAnsi="GHEA Grapalat"/>
          <w:sz w:val="24"/>
          <w:szCs w:val="24"/>
          <w:lang w:val="hy-AM"/>
        </w:rPr>
        <w:t>։</w:t>
      </w:r>
      <w:r w:rsidR="00833F24">
        <w:rPr>
          <w:rFonts w:ascii="GHEA Grapalat" w:hAnsi="GHEA Grapalat"/>
          <w:sz w:val="24"/>
          <w:szCs w:val="24"/>
          <w:lang w:val="hy-AM"/>
        </w:rPr>
        <w:t xml:space="preserve"> Սահմանվել է աշնանային որսի իրականացման ժամկետներ և որսաչափ։</w:t>
      </w:r>
    </w:p>
    <w:p w14:paraId="4310771F" w14:textId="77777777" w:rsidR="003A3B27" w:rsidRPr="00F0383F" w:rsidRDefault="003A3B27" w:rsidP="00F0383F">
      <w:pPr>
        <w:pStyle w:val="ListParagraph"/>
        <w:numPr>
          <w:ilvl w:val="0"/>
          <w:numId w:val="3"/>
        </w:numPr>
        <w:tabs>
          <w:tab w:val="left" w:pos="720"/>
          <w:tab w:val="left" w:pos="810"/>
        </w:tabs>
        <w:suppressAutoHyphens/>
        <w:spacing w:after="0" w:line="360" w:lineRule="auto"/>
        <w:jc w:val="both"/>
        <w:rPr>
          <w:rFonts w:ascii="GHEA Grapalat" w:eastAsiaTheme="minorEastAsia" w:hAnsi="GHEA Grapalat" w:cstheme="minorBidi"/>
          <w:sz w:val="24"/>
          <w:szCs w:val="24"/>
          <w:lang w:val="hy-AM"/>
        </w:rPr>
      </w:pPr>
      <w:r w:rsidRPr="00F0383F">
        <w:rPr>
          <w:rFonts w:ascii="GHEA Grapalat" w:hAnsi="GHEA Grapalat" w:cs="Calibri"/>
          <w:b/>
          <w:sz w:val="24"/>
          <w:szCs w:val="24"/>
          <w:lang w:val="hy-AM"/>
        </w:rPr>
        <w:t>Նախագծի</w:t>
      </w:r>
      <w:r w:rsidRPr="00F0383F">
        <w:rPr>
          <w:rFonts w:ascii="GHEA Grapalat" w:eastAsia="GHEA Grapalat" w:hAnsi="GHEA Grapalat" w:cs="GHEA Grapalat"/>
          <w:b/>
          <w:sz w:val="24"/>
          <w:szCs w:val="24"/>
          <w:lang w:val="hy-AM"/>
        </w:rPr>
        <w:t xml:space="preserve"> </w:t>
      </w:r>
      <w:r w:rsidRPr="00F0383F">
        <w:rPr>
          <w:rFonts w:ascii="GHEA Grapalat" w:hAnsi="GHEA Grapalat" w:cs="Calibri"/>
          <w:b/>
          <w:sz w:val="24"/>
          <w:szCs w:val="24"/>
          <w:lang w:val="hy-AM"/>
        </w:rPr>
        <w:t>մշակման</w:t>
      </w:r>
      <w:r w:rsidRPr="00F0383F">
        <w:rPr>
          <w:rFonts w:ascii="GHEA Grapalat" w:eastAsia="GHEA Grapalat" w:hAnsi="GHEA Grapalat" w:cs="GHEA Grapalat"/>
          <w:b/>
          <w:sz w:val="24"/>
          <w:szCs w:val="24"/>
          <w:lang w:val="hy-AM"/>
        </w:rPr>
        <w:t xml:space="preserve"> </w:t>
      </w:r>
      <w:r w:rsidRPr="00F0383F">
        <w:rPr>
          <w:rFonts w:ascii="GHEA Grapalat" w:hAnsi="GHEA Grapalat" w:cs="Calibri"/>
          <w:b/>
          <w:sz w:val="24"/>
          <w:szCs w:val="24"/>
          <w:lang w:val="hy-AM"/>
        </w:rPr>
        <w:t>գործընթացում</w:t>
      </w:r>
      <w:r w:rsidRPr="00F0383F">
        <w:rPr>
          <w:rFonts w:ascii="GHEA Grapalat" w:eastAsia="GHEA Grapalat" w:hAnsi="GHEA Grapalat" w:cs="GHEA Grapalat"/>
          <w:b/>
          <w:sz w:val="24"/>
          <w:szCs w:val="24"/>
          <w:lang w:val="hy-AM"/>
        </w:rPr>
        <w:t xml:space="preserve"> </w:t>
      </w:r>
      <w:r w:rsidRPr="00F0383F">
        <w:rPr>
          <w:rFonts w:ascii="GHEA Grapalat" w:hAnsi="GHEA Grapalat" w:cs="Calibri"/>
          <w:b/>
          <w:sz w:val="24"/>
          <w:szCs w:val="24"/>
          <w:lang w:val="hy-AM"/>
        </w:rPr>
        <w:t>ներգրավված</w:t>
      </w:r>
      <w:r w:rsidRPr="00F0383F">
        <w:rPr>
          <w:rFonts w:ascii="GHEA Grapalat" w:eastAsia="GHEA Grapalat" w:hAnsi="GHEA Grapalat" w:cs="GHEA Grapalat"/>
          <w:b/>
          <w:sz w:val="24"/>
          <w:szCs w:val="24"/>
          <w:lang w:val="hy-AM"/>
        </w:rPr>
        <w:t xml:space="preserve"> </w:t>
      </w:r>
      <w:r w:rsidRPr="00F0383F">
        <w:rPr>
          <w:rFonts w:ascii="GHEA Grapalat" w:hAnsi="GHEA Grapalat" w:cs="Calibri"/>
          <w:b/>
          <w:sz w:val="24"/>
          <w:szCs w:val="24"/>
          <w:lang w:val="hy-AM"/>
        </w:rPr>
        <w:t>ինստիտուտները</w:t>
      </w:r>
      <w:r w:rsidRPr="00F0383F">
        <w:rPr>
          <w:rFonts w:ascii="GHEA Grapalat" w:eastAsia="GHEA Grapalat" w:hAnsi="GHEA Grapalat" w:cs="GHEA Grapalat"/>
          <w:b/>
          <w:sz w:val="24"/>
          <w:szCs w:val="24"/>
          <w:lang w:val="hy-AM"/>
        </w:rPr>
        <w:t xml:space="preserve">, </w:t>
      </w:r>
      <w:r w:rsidRPr="00F0383F">
        <w:rPr>
          <w:rFonts w:ascii="GHEA Grapalat" w:hAnsi="GHEA Grapalat" w:cs="Calibri"/>
          <w:b/>
          <w:sz w:val="24"/>
          <w:szCs w:val="24"/>
          <w:lang w:val="hy-AM"/>
        </w:rPr>
        <w:t>անձինք</w:t>
      </w:r>
      <w:r w:rsidRPr="00F0383F">
        <w:rPr>
          <w:rFonts w:ascii="GHEA Grapalat" w:eastAsia="GHEA Grapalat" w:hAnsi="GHEA Grapalat" w:cs="GHEA Grapalat"/>
          <w:b/>
          <w:sz w:val="24"/>
          <w:szCs w:val="24"/>
          <w:lang w:val="hy-AM"/>
        </w:rPr>
        <w:t xml:space="preserve"> </w:t>
      </w:r>
      <w:r w:rsidRPr="00F0383F">
        <w:rPr>
          <w:rFonts w:ascii="GHEA Grapalat" w:hAnsi="GHEA Grapalat" w:cs="Calibri"/>
          <w:b/>
          <w:sz w:val="24"/>
          <w:szCs w:val="24"/>
          <w:lang w:val="hy-AM"/>
        </w:rPr>
        <w:t>և</w:t>
      </w:r>
      <w:r w:rsidRPr="00F0383F">
        <w:rPr>
          <w:rFonts w:ascii="GHEA Grapalat" w:eastAsia="GHEA Grapalat" w:hAnsi="GHEA Grapalat" w:cs="GHEA Grapalat"/>
          <w:b/>
          <w:sz w:val="24"/>
          <w:szCs w:val="24"/>
          <w:lang w:val="hy-AM"/>
        </w:rPr>
        <w:t xml:space="preserve"> </w:t>
      </w:r>
      <w:r w:rsidRPr="00F0383F">
        <w:rPr>
          <w:rFonts w:ascii="GHEA Grapalat" w:hAnsi="GHEA Grapalat" w:cs="Calibri"/>
          <w:b/>
          <w:sz w:val="24"/>
          <w:szCs w:val="24"/>
          <w:lang w:val="hy-AM"/>
        </w:rPr>
        <w:t>նրանց</w:t>
      </w:r>
      <w:r w:rsidRPr="00F0383F">
        <w:rPr>
          <w:rFonts w:ascii="GHEA Grapalat" w:eastAsia="GHEA Grapalat" w:hAnsi="GHEA Grapalat" w:cs="GHEA Grapalat"/>
          <w:b/>
          <w:sz w:val="24"/>
          <w:szCs w:val="24"/>
          <w:lang w:val="hy-AM"/>
        </w:rPr>
        <w:t xml:space="preserve"> </w:t>
      </w:r>
      <w:r w:rsidRPr="00F0383F">
        <w:rPr>
          <w:rFonts w:ascii="GHEA Grapalat" w:hAnsi="GHEA Grapalat" w:cs="Calibri"/>
          <w:b/>
          <w:sz w:val="24"/>
          <w:szCs w:val="24"/>
          <w:lang w:val="hy-AM"/>
        </w:rPr>
        <w:t>դիրքորոշումը</w:t>
      </w:r>
    </w:p>
    <w:p w14:paraId="69B6AABD" w14:textId="3F7CB582" w:rsidR="003A3B27" w:rsidRPr="00373129" w:rsidRDefault="003A3B27" w:rsidP="00F0383F">
      <w:pPr>
        <w:tabs>
          <w:tab w:val="left" w:pos="720"/>
          <w:tab w:val="left" w:pos="810"/>
        </w:tabs>
        <w:suppressAutoHyphens/>
        <w:spacing w:after="0" w:line="360" w:lineRule="auto"/>
        <w:ind w:firstLine="709"/>
        <w:jc w:val="both"/>
        <w:rPr>
          <w:rFonts w:ascii="GHEA Grapalat" w:eastAsia="Calibri" w:hAnsi="GHEA Grapalat" w:cs="Calibri"/>
          <w:sz w:val="24"/>
          <w:szCs w:val="24"/>
          <w:lang w:val="hy-AM"/>
        </w:rPr>
      </w:pPr>
      <w:r w:rsidRPr="00373129">
        <w:rPr>
          <w:rFonts w:ascii="GHEA Grapalat" w:eastAsia="Calibri" w:hAnsi="GHEA Grapalat" w:cs="Calibri"/>
          <w:sz w:val="24"/>
          <w:szCs w:val="24"/>
          <w:lang w:val="hy-AM"/>
        </w:rPr>
        <w:t>Նախագիծը</w:t>
      </w:r>
      <w:r w:rsidRPr="00373129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373129">
        <w:rPr>
          <w:rFonts w:ascii="GHEA Grapalat" w:eastAsia="Calibri" w:hAnsi="GHEA Grapalat" w:cs="Calibri"/>
          <w:sz w:val="24"/>
          <w:szCs w:val="24"/>
          <w:lang w:val="hy-AM"/>
        </w:rPr>
        <w:t>մշակվել</w:t>
      </w:r>
      <w:r w:rsidRPr="00373129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373129">
        <w:rPr>
          <w:rFonts w:ascii="GHEA Grapalat" w:eastAsia="Calibri" w:hAnsi="GHEA Grapalat" w:cs="Calibri"/>
          <w:sz w:val="24"/>
          <w:szCs w:val="24"/>
          <w:lang w:val="hy-AM"/>
        </w:rPr>
        <w:t>է</w:t>
      </w:r>
      <w:r w:rsidRPr="00373129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373129">
        <w:rPr>
          <w:rFonts w:ascii="GHEA Grapalat" w:eastAsia="Calibri" w:hAnsi="GHEA Grapalat" w:cs="Calibri"/>
          <w:sz w:val="24"/>
          <w:szCs w:val="24"/>
          <w:lang w:val="hy-AM"/>
        </w:rPr>
        <w:t>շրջակա միջավայրի</w:t>
      </w:r>
      <w:r w:rsidRPr="00373129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373129">
        <w:rPr>
          <w:rFonts w:ascii="GHEA Grapalat" w:eastAsia="Calibri" w:hAnsi="GHEA Grapalat" w:cs="Calibri"/>
          <w:sz w:val="24"/>
          <w:szCs w:val="24"/>
          <w:lang w:val="hy-AM"/>
        </w:rPr>
        <w:t>նախարարության</w:t>
      </w:r>
      <w:r w:rsidRPr="00373129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373129">
        <w:rPr>
          <w:rFonts w:ascii="GHEA Grapalat" w:eastAsia="Calibri" w:hAnsi="GHEA Grapalat" w:cs="Calibri"/>
          <w:sz w:val="24"/>
          <w:szCs w:val="24"/>
          <w:lang w:val="hy-AM"/>
        </w:rPr>
        <w:t>կողմից</w:t>
      </w:r>
      <w:r w:rsidRPr="00373129">
        <w:rPr>
          <w:rFonts w:ascii="GHEA Grapalat" w:eastAsia="GHEA Grapalat" w:hAnsi="GHEA Grapalat" w:cs="GHEA Grapalat"/>
          <w:sz w:val="24"/>
          <w:szCs w:val="24"/>
          <w:lang w:val="hy-AM"/>
        </w:rPr>
        <w:t>:</w:t>
      </w:r>
    </w:p>
    <w:p w14:paraId="1FC103A2" w14:textId="77777777" w:rsidR="003A3B27" w:rsidRPr="00F0383F" w:rsidRDefault="003A3B27" w:rsidP="00F0383F">
      <w:pPr>
        <w:pStyle w:val="ListParagraph"/>
        <w:numPr>
          <w:ilvl w:val="0"/>
          <w:numId w:val="3"/>
        </w:numPr>
        <w:tabs>
          <w:tab w:val="left" w:pos="720"/>
          <w:tab w:val="left" w:pos="810"/>
        </w:tabs>
        <w:suppressAutoHyphens/>
        <w:spacing w:after="0" w:line="360" w:lineRule="auto"/>
        <w:jc w:val="both"/>
        <w:rPr>
          <w:rFonts w:ascii="GHEA Grapalat" w:hAnsi="GHEA Grapalat" w:cs="Calibri"/>
          <w:b/>
          <w:sz w:val="24"/>
          <w:szCs w:val="24"/>
          <w:lang w:val="hy-AM"/>
        </w:rPr>
      </w:pPr>
      <w:r w:rsidRPr="00F0383F">
        <w:rPr>
          <w:rFonts w:ascii="GHEA Grapalat" w:hAnsi="GHEA Grapalat" w:cs="Calibri"/>
          <w:b/>
          <w:sz w:val="24"/>
          <w:szCs w:val="24"/>
          <w:lang w:val="hy-AM"/>
        </w:rPr>
        <w:t>Ակնկալվող</w:t>
      </w:r>
      <w:r w:rsidRPr="00F0383F">
        <w:rPr>
          <w:rFonts w:ascii="GHEA Grapalat" w:eastAsia="GHEA Grapalat" w:hAnsi="GHEA Grapalat" w:cs="GHEA Grapalat"/>
          <w:b/>
          <w:sz w:val="24"/>
          <w:szCs w:val="24"/>
          <w:lang w:val="hy-AM"/>
        </w:rPr>
        <w:t xml:space="preserve"> </w:t>
      </w:r>
      <w:r w:rsidRPr="00F0383F">
        <w:rPr>
          <w:rFonts w:ascii="GHEA Grapalat" w:hAnsi="GHEA Grapalat" w:cs="Calibri"/>
          <w:b/>
          <w:sz w:val="24"/>
          <w:szCs w:val="24"/>
          <w:lang w:val="hy-AM"/>
        </w:rPr>
        <w:t>արդյունքը</w:t>
      </w:r>
    </w:p>
    <w:p w14:paraId="4AB511B4" w14:textId="77777777" w:rsidR="00F0383F" w:rsidRDefault="003A3B27" w:rsidP="00F0383F">
      <w:pPr>
        <w:suppressAutoHyphens/>
        <w:spacing w:after="0" w:line="360" w:lineRule="auto"/>
        <w:ind w:firstLine="709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373129">
        <w:rPr>
          <w:rFonts w:ascii="GHEA Grapalat" w:eastAsia="Calibri" w:hAnsi="GHEA Grapalat" w:cs="Calibri"/>
          <w:sz w:val="24"/>
          <w:szCs w:val="24"/>
          <w:lang w:val="hy-AM"/>
        </w:rPr>
        <w:t>Նախագծի</w:t>
      </w:r>
      <w:r w:rsidRPr="00373129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373129">
        <w:rPr>
          <w:rFonts w:ascii="GHEA Grapalat" w:eastAsia="Calibri" w:hAnsi="GHEA Grapalat" w:cs="Calibri"/>
          <w:sz w:val="24"/>
          <w:szCs w:val="24"/>
          <w:lang w:val="hy-AM"/>
        </w:rPr>
        <w:t>ընդունմամբ</w:t>
      </w:r>
      <w:r w:rsidRPr="00373129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կկանոնակարգվի Սևանա լճում կենսապաշարի օգտագործման և կայուն կառավարման ոլորտը։</w:t>
      </w:r>
    </w:p>
    <w:p w14:paraId="1F74F48B" w14:textId="77777777" w:rsidR="00193C79" w:rsidRPr="00F0383F" w:rsidRDefault="00193C79" w:rsidP="00F0383F">
      <w:pPr>
        <w:pStyle w:val="ListParagraph"/>
        <w:numPr>
          <w:ilvl w:val="0"/>
          <w:numId w:val="3"/>
        </w:numPr>
        <w:suppressAutoHyphens/>
        <w:spacing w:after="0" w:line="360" w:lineRule="auto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F0383F">
        <w:rPr>
          <w:rFonts w:ascii="GHEA Grapalat" w:hAnsi="GHEA Grapalat" w:cs="Sylfaen"/>
          <w:b/>
          <w:bCs/>
          <w:sz w:val="24"/>
          <w:szCs w:val="24"/>
          <w:lang w:val="hy-AM"/>
        </w:rPr>
        <w:t>Տեղեկատվություն</w:t>
      </w:r>
      <w:r w:rsidR="00F0383F" w:rsidRPr="00F0383F">
        <w:rPr>
          <w:rFonts w:ascii="GHEA Grapalat" w:hAnsi="GHEA Grapalat" w:cs="Calibri"/>
          <w:b/>
          <w:bCs/>
          <w:sz w:val="24"/>
          <w:szCs w:val="24"/>
          <w:lang w:val="hy-AM"/>
        </w:rPr>
        <w:t xml:space="preserve"> </w:t>
      </w:r>
      <w:r w:rsidRPr="00F0383F">
        <w:rPr>
          <w:rFonts w:ascii="GHEA Grapalat" w:hAnsi="GHEA Grapalat" w:cs="Sylfaen"/>
          <w:b/>
          <w:bCs/>
          <w:sz w:val="24"/>
          <w:szCs w:val="24"/>
          <w:lang w:val="hy-AM"/>
        </w:rPr>
        <w:t>լ</w:t>
      </w:r>
      <w:r w:rsidRPr="00F0383F">
        <w:rPr>
          <w:rFonts w:ascii="GHEA Grapalat" w:hAnsi="GHEA Grapalat" w:cs="Verdana"/>
          <w:b/>
          <w:bCs/>
          <w:sz w:val="24"/>
          <w:szCs w:val="24"/>
          <w:lang w:val="hy-AM"/>
        </w:rPr>
        <w:t>ր</w:t>
      </w:r>
      <w:r w:rsidRPr="00F0383F">
        <w:rPr>
          <w:rFonts w:ascii="GHEA Grapalat" w:hAnsi="GHEA Grapalat" w:cs="Sylfaen"/>
          <w:b/>
          <w:bCs/>
          <w:sz w:val="24"/>
          <w:szCs w:val="24"/>
          <w:lang w:val="hy-AM"/>
        </w:rPr>
        <w:t>ացուցիչ</w:t>
      </w:r>
      <w:r w:rsidRPr="00F0383F">
        <w:rPr>
          <w:rFonts w:ascii="GHEA Grapalat" w:hAnsi="GHEA Grapalat" w:cs="Verdana"/>
          <w:b/>
          <w:bCs/>
          <w:sz w:val="24"/>
          <w:szCs w:val="24"/>
          <w:lang w:val="hy-AM"/>
        </w:rPr>
        <w:t xml:space="preserve"> </w:t>
      </w:r>
      <w:r w:rsidRPr="00F0383F">
        <w:rPr>
          <w:rFonts w:ascii="GHEA Grapalat" w:hAnsi="GHEA Grapalat" w:cs="Sylfaen"/>
          <w:b/>
          <w:bCs/>
          <w:sz w:val="24"/>
          <w:szCs w:val="24"/>
          <w:lang w:val="hy-AM"/>
        </w:rPr>
        <w:t>ֆինանսական</w:t>
      </w:r>
      <w:r w:rsidRPr="00F0383F">
        <w:rPr>
          <w:rFonts w:ascii="GHEA Grapalat" w:hAnsi="GHEA Grapalat" w:cs="Verdana"/>
          <w:b/>
          <w:bCs/>
          <w:sz w:val="24"/>
          <w:szCs w:val="24"/>
          <w:lang w:val="hy-AM"/>
        </w:rPr>
        <w:t xml:space="preserve"> </w:t>
      </w:r>
      <w:r w:rsidRPr="00F0383F">
        <w:rPr>
          <w:rFonts w:ascii="GHEA Grapalat" w:hAnsi="GHEA Grapalat" w:cs="Sylfaen"/>
          <w:b/>
          <w:bCs/>
          <w:sz w:val="24"/>
          <w:szCs w:val="24"/>
          <w:lang w:val="hy-AM"/>
        </w:rPr>
        <w:t>միջոցնե</w:t>
      </w:r>
      <w:r w:rsidRPr="00F0383F">
        <w:rPr>
          <w:rFonts w:ascii="GHEA Grapalat" w:hAnsi="GHEA Grapalat" w:cs="Verdana"/>
          <w:b/>
          <w:bCs/>
          <w:sz w:val="24"/>
          <w:szCs w:val="24"/>
          <w:lang w:val="hy-AM"/>
        </w:rPr>
        <w:t>ր</w:t>
      </w:r>
      <w:r w:rsidRPr="00F0383F">
        <w:rPr>
          <w:rFonts w:ascii="GHEA Grapalat" w:hAnsi="GHEA Grapalat" w:cs="Sylfaen"/>
          <w:b/>
          <w:bCs/>
          <w:sz w:val="24"/>
          <w:szCs w:val="24"/>
          <w:lang w:val="hy-AM"/>
        </w:rPr>
        <w:t>ի</w:t>
      </w:r>
      <w:r w:rsidRPr="00F0383F">
        <w:rPr>
          <w:rFonts w:ascii="GHEA Grapalat" w:hAnsi="GHEA Grapalat" w:cs="Verdana"/>
          <w:b/>
          <w:bCs/>
          <w:sz w:val="24"/>
          <w:szCs w:val="24"/>
          <w:lang w:val="hy-AM"/>
        </w:rPr>
        <w:t xml:space="preserve"> </w:t>
      </w:r>
      <w:r w:rsidRPr="00F0383F">
        <w:rPr>
          <w:rFonts w:ascii="GHEA Grapalat" w:hAnsi="GHEA Grapalat" w:cs="Sylfaen"/>
          <w:b/>
          <w:bCs/>
          <w:sz w:val="24"/>
          <w:szCs w:val="24"/>
          <w:lang w:val="hy-AM"/>
        </w:rPr>
        <w:t>անհ</w:t>
      </w:r>
      <w:r w:rsidRPr="00F0383F">
        <w:rPr>
          <w:rFonts w:ascii="GHEA Grapalat" w:hAnsi="GHEA Grapalat" w:cs="Verdana"/>
          <w:b/>
          <w:bCs/>
          <w:sz w:val="24"/>
          <w:szCs w:val="24"/>
          <w:lang w:val="hy-AM"/>
        </w:rPr>
        <w:t>ր</w:t>
      </w:r>
      <w:r w:rsidRPr="00F0383F">
        <w:rPr>
          <w:rFonts w:ascii="GHEA Grapalat" w:hAnsi="GHEA Grapalat" w:cs="Sylfaen"/>
          <w:b/>
          <w:bCs/>
          <w:sz w:val="24"/>
          <w:szCs w:val="24"/>
          <w:lang w:val="hy-AM"/>
        </w:rPr>
        <w:t>աժեշտության</w:t>
      </w:r>
      <w:r w:rsidRPr="00F0383F">
        <w:rPr>
          <w:rFonts w:ascii="GHEA Grapalat" w:hAnsi="GHEA Grapalat" w:cs="Verdana"/>
          <w:b/>
          <w:bCs/>
          <w:sz w:val="24"/>
          <w:szCs w:val="24"/>
          <w:lang w:val="hy-AM"/>
        </w:rPr>
        <w:t xml:space="preserve"> </w:t>
      </w:r>
      <w:r w:rsidRPr="00F0383F">
        <w:rPr>
          <w:rFonts w:ascii="GHEA Grapalat" w:hAnsi="GHEA Grapalat" w:cs="Sylfaen"/>
          <w:b/>
          <w:bCs/>
          <w:sz w:val="24"/>
          <w:szCs w:val="24"/>
          <w:lang w:val="hy-AM"/>
        </w:rPr>
        <w:t>և</w:t>
      </w:r>
      <w:r w:rsidRPr="00F0383F">
        <w:rPr>
          <w:rFonts w:ascii="GHEA Grapalat" w:hAnsi="GHEA Grapalat" w:cs="Verdana"/>
          <w:b/>
          <w:bCs/>
          <w:sz w:val="24"/>
          <w:szCs w:val="24"/>
          <w:lang w:val="hy-AM"/>
        </w:rPr>
        <w:t xml:space="preserve"> </w:t>
      </w:r>
      <w:r w:rsidRPr="00F0383F">
        <w:rPr>
          <w:rFonts w:ascii="GHEA Grapalat" w:hAnsi="GHEA Grapalat" w:cs="Sylfaen"/>
          <w:b/>
          <w:bCs/>
          <w:sz w:val="24"/>
          <w:szCs w:val="24"/>
          <w:lang w:val="hy-AM"/>
        </w:rPr>
        <w:t>պետական</w:t>
      </w:r>
      <w:r w:rsidRPr="00F0383F">
        <w:rPr>
          <w:rFonts w:ascii="GHEA Grapalat" w:hAnsi="GHEA Grapalat" w:cs="Verdana"/>
          <w:b/>
          <w:bCs/>
          <w:sz w:val="24"/>
          <w:szCs w:val="24"/>
          <w:lang w:val="hy-AM"/>
        </w:rPr>
        <w:t xml:space="preserve"> </w:t>
      </w:r>
      <w:r w:rsidRPr="00F0383F">
        <w:rPr>
          <w:rFonts w:ascii="GHEA Grapalat" w:hAnsi="GHEA Grapalat" w:cs="Sylfaen"/>
          <w:b/>
          <w:bCs/>
          <w:sz w:val="24"/>
          <w:szCs w:val="24"/>
          <w:lang w:val="hy-AM"/>
        </w:rPr>
        <w:t>բյուջեի</w:t>
      </w:r>
      <w:r w:rsidRPr="00F0383F">
        <w:rPr>
          <w:rFonts w:ascii="GHEA Grapalat" w:hAnsi="GHEA Grapalat" w:cs="Verdana"/>
          <w:b/>
          <w:bCs/>
          <w:sz w:val="24"/>
          <w:szCs w:val="24"/>
          <w:lang w:val="hy-AM"/>
        </w:rPr>
        <w:t xml:space="preserve"> </w:t>
      </w:r>
      <w:r w:rsidRPr="00F0383F">
        <w:rPr>
          <w:rFonts w:ascii="GHEA Grapalat" w:hAnsi="GHEA Grapalat" w:cs="Sylfaen"/>
          <w:b/>
          <w:bCs/>
          <w:sz w:val="24"/>
          <w:szCs w:val="24"/>
          <w:lang w:val="hy-AM"/>
        </w:rPr>
        <w:t>եկամուտնե</w:t>
      </w:r>
      <w:r w:rsidRPr="00F0383F">
        <w:rPr>
          <w:rFonts w:ascii="GHEA Grapalat" w:hAnsi="GHEA Grapalat" w:cs="Verdana"/>
          <w:b/>
          <w:bCs/>
          <w:sz w:val="24"/>
          <w:szCs w:val="24"/>
          <w:lang w:val="hy-AM"/>
        </w:rPr>
        <w:t>ր</w:t>
      </w:r>
      <w:r w:rsidRPr="00F0383F">
        <w:rPr>
          <w:rFonts w:ascii="GHEA Grapalat" w:hAnsi="GHEA Grapalat" w:cs="Sylfaen"/>
          <w:b/>
          <w:bCs/>
          <w:sz w:val="24"/>
          <w:szCs w:val="24"/>
          <w:lang w:val="hy-AM"/>
        </w:rPr>
        <w:t>ում</w:t>
      </w:r>
      <w:r w:rsidRPr="00F0383F">
        <w:rPr>
          <w:rFonts w:ascii="GHEA Grapalat" w:hAnsi="GHEA Grapalat" w:cs="Verdana"/>
          <w:b/>
          <w:bCs/>
          <w:sz w:val="24"/>
          <w:szCs w:val="24"/>
          <w:lang w:val="hy-AM"/>
        </w:rPr>
        <w:t xml:space="preserve"> </w:t>
      </w:r>
      <w:r w:rsidRPr="00F0383F">
        <w:rPr>
          <w:rFonts w:ascii="GHEA Grapalat" w:hAnsi="GHEA Grapalat" w:cs="Sylfaen"/>
          <w:b/>
          <w:bCs/>
          <w:sz w:val="24"/>
          <w:szCs w:val="24"/>
          <w:lang w:val="hy-AM"/>
        </w:rPr>
        <w:t>և</w:t>
      </w:r>
      <w:r w:rsidRPr="00F0383F">
        <w:rPr>
          <w:rFonts w:ascii="GHEA Grapalat" w:hAnsi="GHEA Grapalat" w:cs="Verdana"/>
          <w:b/>
          <w:bCs/>
          <w:sz w:val="24"/>
          <w:szCs w:val="24"/>
          <w:lang w:val="hy-AM"/>
        </w:rPr>
        <w:t xml:space="preserve"> </w:t>
      </w:r>
      <w:r w:rsidRPr="00F0383F">
        <w:rPr>
          <w:rFonts w:ascii="GHEA Grapalat" w:hAnsi="GHEA Grapalat" w:cs="Sylfaen"/>
          <w:b/>
          <w:bCs/>
          <w:sz w:val="24"/>
          <w:szCs w:val="24"/>
          <w:lang w:val="hy-AM"/>
        </w:rPr>
        <w:t>ծախսե</w:t>
      </w:r>
      <w:r w:rsidRPr="00F0383F">
        <w:rPr>
          <w:rFonts w:ascii="GHEA Grapalat" w:hAnsi="GHEA Grapalat" w:cs="Verdana"/>
          <w:b/>
          <w:bCs/>
          <w:sz w:val="24"/>
          <w:szCs w:val="24"/>
          <w:lang w:val="hy-AM"/>
        </w:rPr>
        <w:t>ր</w:t>
      </w:r>
      <w:r w:rsidRPr="00F0383F">
        <w:rPr>
          <w:rFonts w:ascii="GHEA Grapalat" w:hAnsi="GHEA Grapalat" w:cs="Sylfaen"/>
          <w:b/>
          <w:bCs/>
          <w:sz w:val="24"/>
          <w:szCs w:val="24"/>
          <w:lang w:val="hy-AM"/>
        </w:rPr>
        <w:t>ում</w:t>
      </w:r>
      <w:r w:rsidRPr="00F0383F">
        <w:rPr>
          <w:rFonts w:ascii="GHEA Grapalat" w:hAnsi="GHEA Grapalat" w:cs="Verdana"/>
          <w:b/>
          <w:bCs/>
          <w:sz w:val="24"/>
          <w:szCs w:val="24"/>
          <w:lang w:val="hy-AM"/>
        </w:rPr>
        <w:t xml:space="preserve"> </w:t>
      </w:r>
      <w:r w:rsidRPr="00F0383F">
        <w:rPr>
          <w:rFonts w:ascii="GHEA Grapalat" w:hAnsi="GHEA Grapalat" w:cs="Sylfaen"/>
          <w:b/>
          <w:bCs/>
          <w:sz w:val="24"/>
          <w:szCs w:val="24"/>
          <w:lang w:val="hy-AM"/>
        </w:rPr>
        <w:t>սպասվելիք</w:t>
      </w:r>
      <w:r w:rsidRPr="00F0383F">
        <w:rPr>
          <w:rFonts w:ascii="GHEA Grapalat" w:hAnsi="GHEA Grapalat" w:cs="Verdana"/>
          <w:b/>
          <w:bCs/>
          <w:sz w:val="24"/>
          <w:szCs w:val="24"/>
          <w:lang w:val="hy-AM"/>
        </w:rPr>
        <w:t xml:space="preserve"> </w:t>
      </w:r>
      <w:r w:rsidRPr="00F0383F">
        <w:rPr>
          <w:rFonts w:ascii="GHEA Grapalat" w:hAnsi="GHEA Grapalat" w:cs="Sylfaen"/>
          <w:b/>
          <w:bCs/>
          <w:sz w:val="24"/>
          <w:szCs w:val="24"/>
          <w:lang w:val="hy-AM"/>
        </w:rPr>
        <w:t>փոփոխություննե</w:t>
      </w:r>
      <w:r w:rsidRPr="00F0383F">
        <w:rPr>
          <w:rFonts w:ascii="GHEA Grapalat" w:hAnsi="GHEA Grapalat" w:cs="Verdana"/>
          <w:b/>
          <w:bCs/>
          <w:sz w:val="24"/>
          <w:szCs w:val="24"/>
          <w:lang w:val="hy-AM"/>
        </w:rPr>
        <w:t>ր</w:t>
      </w:r>
      <w:r w:rsidRPr="00F0383F">
        <w:rPr>
          <w:rFonts w:ascii="GHEA Grapalat" w:hAnsi="GHEA Grapalat" w:cs="Sylfaen"/>
          <w:b/>
          <w:bCs/>
          <w:sz w:val="24"/>
          <w:szCs w:val="24"/>
          <w:lang w:val="hy-AM"/>
        </w:rPr>
        <w:t>ի</w:t>
      </w:r>
      <w:r w:rsidRPr="00F0383F">
        <w:rPr>
          <w:rFonts w:ascii="GHEA Grapalat" w:hAnsi="GHEA Grapalat" w:cs="Verdana"/>
          <w:b/>
          <w:bCs/>
          <w:sz w:val="24"/>
          <w:szCs w:val="24"/>
          <w:lang w:val="hy-AM"/>
        </w:rPr>
        <w:t xml:space="preserve"> </w:t>
      </w:r>
      <w:r w:rsidRPr="00F0383F">
        <w:rPr>
          <w:rFonts w:ascii="GHEA Grapalat" w:hAnsi="GHEA Grapalat" w:cs="Sylfaen"/>
          <w:b/>
          <w:bCs/>
          <w:sz w:val="24"/>
          <w:szCs w:val="24"/>
          <w:lang w:val="hy-AM"/>
        </w:rPr>
        <w:t>մասին</w:t>
      </w:r>
    </w:p>
    <w:p w14:paraId="64D63D47" w14:textId="77777777" w:rsidR="00193C79" w:rsidRDefault="00193C79" w:rsidP="00F0383F">
      <w:pPr>
        <w:pStyle w:val="NormalWeb"/>
        <w:spacing w:before="0" w:beforeAutospacing="0" w:after="0" w:afterAutospacing="0" w:line="360" w:lineRule="auto"/>
        <w:ind w:firstLine="709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Նախագծ</w:t>
      </w:r>
      <w:r w:rsidRPr="00C61F5A">
        <w:rPr>
          <w:rFonts w:ascii="GHEA Grapalat" w:hAnsi="GHEA Grapalat"/>
          <w:lang w:val="hy-AM"/>
        </w:rPr>
        <w:t xml:space="preserve">ի ընդունման կապակցությամբ </w:t>
      </w:r>
      <w:r w:rsidR="00272F21">
        <w:rPr>
          <w:rFonts w:ascii="GHEA Grapalat" w:hAnsi="GHEA Grapalat"/>
          <w:lang w:val="hy-AM"/>
        </w:rPr>
        <w:t xml:space="preserve">նախատեսվում է </w:t>
      </w:r>
      <w:r w:rsidR="008C6545">
        <w:rPr>
          <w:rFonts w:ascii="GHEA Grapalat" w:hAnsi="GHEA Grapalat"/>
          <w:lang w:val="hy-AM"/>
        </w:rPr>
        <w:t xml:space="preserve">ևս </w:t>
      </w:r>
      <w:r w:rsidR="00272F21">
        <w:rPr>
          <w:rFonts w:ascii="GHEA Grapalat" w:hAnsi="GHEA Grapalat"/>
          <w:lang w:val="hy-AM"/>
        </w:rPr>
        <w:t xml:space="preserve">շուրջ </w:t>
      </w:r>
      <w:r w:rsidR="008C6545">
        <w:rPr>
          <w:rFonts w:ascii="GHEA Grapalat" w:hAnsi="GHEA Grapalat"/>
          <w:lang w:val="hy-AM"/>
        </w:rPr>
        <w:t>27</w:t>
      </w:r>
      <w:r w:rsidR="0055354F">
        <w:rPr>
          <w:rFonts w:ascii="GHEA Grapalat" w:hAnsi="GHEA Grapalat"/>
          <w:lang w:val="hy-AM"/>
        </w:rPr>
        <w:t xml:space="preserve"> </w:t>
      </w:r>
      <w:r w:rsidR="008C6545">
        <w:rPr>
          <w:rFonts w:ascii="GHEA Grapalat" w:hAnsi="GHEA Grapalat"/>
          <w:lang w:val="hy-AM"/>
        </w:rPr>
        <w:t>430000</w:t>
      </w:r>
      <w:r w:rsidR="00272F21">
        <w:rPr>
          <w:rFonts w:ascii="GHEA Grapalat" w:hAnsi="GHEA Grapalat"/>
          <w:lang w:val="hy-AM"/>
        </w:rPr>
        <w:t xml:space="preserve"> </w:t>
      </w:r>
      <w:r w:rsidR="00485438">
        <w:rPr>
          <w:rFonts w:ascii="GHEA Grapalat" w:hAnsi="GHEA Grapalat"/>
          <w:lang w:val="hy-AM"/>
        </w:rPr>
        <w:t>ՀՀ դրամ բնօ</w:t>
      </w:r>
      <w:r w:rsidR="00272F21">
        <w:rPr>
          <w:rFonts w:ascii="GHEA Grapalat" w:hAnsi="GHEA Grapalat"/>
          <w:lang w:val="hy-AM"/>
        </w:rPr>
        <w:t xml:space="preserve">գտագործման վճարի վճարում </w:t>
      </w:r>
      <w:r w:rsidRPr="00C61F5A">
        <w:rPr>
          <w:rFonts w:ascii="GHEA Grapalat" w:hAnsi="GHEA Grapalat"/>
          <w:lang w:val="hy-AM"/>
        </w:rPr>
        <w:t>պետական բյուջե</w:t>
      </w:r>
      <w:r w:rsidR="00272F21">
        <w:rPr>
          <w:rFonts w:ascii="GHEA Grapalat" w:hAnsi="GHEA Grapalat"/>
          <w:lang w:val="hy-AM"/>
        </w:rPr>
        <w:t>։</w:t>
      </w:r>
    </w:p>
    <w:p w14:paraId="09F9C342" w14:textId="77777777" w:rsidR="00542E57" w:rsidRPr="00F0383F" w:rsidRDefault="00542E57" w:rsidP="00F0383F">
      <w:pPr>
        <w:pStyle w:val="ListParagraph"/>
        <w:numPr>
          <w:ilvl w:val="0"/>
          <w:numId w:val="3"/>
        </w:numPr>
        <w:spacing w:after="0" w:line="360" w:lineRule="auto"/>
        <w:jc w:val="both"/>
        <w:rPr>
          <w:rFonts w:ascii="GHEA Grapalat" w:eastAsia="Times New Roman" w:hAnsi="GHEA Grapalat"/>
          <w:b/>
          <w:sz w:val="24"/>
          <w:szCs w:val="24"/>
          <w:lang w:val="hy-AM"/>
        </w:rPr>
      </w:pPr>
      <w:r w:rsidRPr="00F0383F">
        <w:rPr>
          <w:rFonts w:ascii="GHEA Grapalat" w:eastAsia="Times New Roman" w:hAnsi="GHEA Grapalat"/>
          <w:b/>
          <w:sz w:val="24"/>
          <w:szCs w:val="24"/>
          <w:lang w:val="hy-AM"/>
        </w:rPr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</w:r>
    </w:p>
    <w:p w14:paraId="4DC4751F" w14:textId="77777777" w:rsidR="00EA3248" w:rsidRPr="002409E3" w:rsidRDefault="00F27820" w:rsidP="00F0383F">
      <w:pPr>
        <w:pStyle w:val="NormalWeb"/>
        <w:spacing w:before="0" w:beforeAutospacing="0" w:after="0" w:afterAutospacing="0" w:line="360" w:lineRule="auto"/>
        <w:ind w:firstLine="709"/>
        <w:jc w:val="both"/>
        <w:rPr>
          <w:rFonts w:ascii="GHEA Grapalat" w:eastAsia="GHEA Grapalat" w:hAnsi="GHEA Grapalat" w:cs="GHEA Grapalat"/>
          <w:lang w:val="hy-AM"/>
        </w:rPr>
      </w:pPr>
      <w:r>
        <w:rPr>
          <w:rFonts w:ascii="GHEA Grapalat" w:hAnsi="GHEA Grapalat" w:cs="Sylfaen"/>
          <w:lang w:val="hy-AM"/>
        </w:rPr>
        <w:t xml:space="preserve">Հայաստանի Հանրապետության Կառավարության 2021-2026թ.թ. ծրագրի 4.10 կետի </w:t>
      </w:r>
      <w:r w:rsidRPr="00F27820">
        <w:rPr>
          <w:rFonts w:ascii="GHEA Grapalat" w:hAnsi="GHEA Grapalat" w:cs="Sylfaen"/>
          <w:lang w:val="hy-AM"/>
        </w:rPr>
        <w:t>«</w:t>
      </w:r>
      <w:r>
        <w:rPr>
          <w:rFonts w:ascii="GHEA Grapalat" w:hAnsi="GHEA Grapalat" w:cs="Sylfaen"/>
          <w:lang w:val="hy-AM"/>
        </w:rPr>
        <w:t>Ս</w:t>
      </w:r>
      <w:r w:rsidRPr="00F27820">
        <w:rPr>
          <w:rFonts w:ascii="GHEA Grapalat" w:hAnsi="GHEA Grapalat" w:cs="Sylfaen"/>
          <w:lang w:val="hy-AM"/>
        </w:rPr>
        <w:t xml:space="preserve">ևանա լճի էկոհամակարգային հավասարակշռության և </w:t>
      </w:r>
      <w:r w:rsidRPr="00F27820">
        <w:rPr>
          <w:rFonts w:ascii="GHEA Grapalat" w:hAnsi="GHEA Grapalat" w:cs="Sylfaen"/>
          <w:lang w:val="hy-AM"/>
        </w:rPr>
        <w:lastRenderedPageBreak/>
        <w:t xml:space="preserve">կենսաբազմազանության պահպանումը, վերականգնումը, վերարտադրումը, բնականոն զարգացումն ու խելամիտ օգտագործումը» </w:t>
      </w:r>
      <w:r>
        <w:rPr>
          <w:rFonts w:ascii="GHEA Grapalat" w:hAnsi="GHEA Grapalat" w:cs="Sylfaen"/>
          <w:lang w:val="hy-AM"/>
        </w:rPr>
        <w:t>առաջնահերթ ուղղությունից:</w:t>
      </w:r>
    </w:p>
    <w:sectPr w:rsidR="00EA3248" w:rsidRPr="002409E3" w:rsidSect="00B7457B">
      <w:pgSz w:w="12240" w:h="15840"/>
      <w:pgMar w:top="99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Armenian">
    <w:charset w:val="00"/>
    <w:family w:val="roman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C5F6E14"/>
    <w:multiLevelType w:val="hybridMultilevel"/>
    <w:tmpl w:val="79A40008"/>
    <w:lvl w:ilvl="0" w:tplc="AFF6DB76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2631D9C"/>
    <w:multiLevelType w:val="hybridMultilevel"/>
    <w:tmpl w:val="F4E0B5C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8D72668"/>
    <w:multiLevelType w:val="hybridMultilevel"/>
    <w:tmpl w:val="25769956"/>
    <w:lvl w:ilvl="0" w:tplc="C832BA0E">
      <w:start w:val="1"/>
      <w:numFmt w:val="decimal"/>
      <w:lvlText w:val="%1."/>
      <w:lvlJc w:val="left"/>
      <w:pPr>
        <w:ind w:left="1069" w:hanging="360"/>
      </w:pPr>
      <w:rPr>
        <w:rFonts w:eastAsia="Calibri" w:cs="Calibri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 w16cid:durableId="756361461">
    <w:abstractNumId w:val="2"/>
  </w:num>
  <w:num w:numId="2" w16cid:durableId="641664413">
    <w:abstractNumId w:val="1"/>
  </w:num>
  <w:num w:numId="3" w16cid:durableId="155866735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A3B27"/>
    <w:rsid w:val="000D1494"/>
    <w:rsid w:val="000E2F3C"/>
    <w:rsid w:val="001015FC"/>
    <w:rsid w:val="00181F7E"/>
    <w:rsid w:val="00193C79"/>
    <w:rsid w:val="001E3486"/>
    <w:rsid w:val="002409E3"/>
    <w:rsid w:val="00272F21"/>
    <w:rsid w:val="0027506F"/>
    <w:rsid w:val="0028651C"/>
    <w:rsid w:val="002A05CB"/>
    <w:rsid w:val="003165B7"/>
    <w:rsid w:val="00373129"/>
    <w:rsid w:val="003A3B27"/>
    <w:rsid w:val="003C787D"/>
    <w:rsid w:val="003E71B2"/>
    <w:rsid w:val="00480551"/>
    <w:rsid w:val="00485438"/>
    <w:rsid w:val="00542E57"/>
    <w:rsid w:val="0055354F"/>
    <w:rsid w:val="00630616"/>
    <w:rsid w:val="006427BB"/>
    <w:rsid w:val="006D2639"/>
    <w:rsid w:val="006E2C90"/>
    <w:rsid w:val="00761E6B"/>
    <w:rsid w:val="00781A0F"/>
    <w:rsid w:val="007910E6"/>
    <w:rsid w:val="007A2F77"/>
    <w:rsid w:val="007C11E1"/>
    <w:rsid w:val="00833F24"/>
    <w:rsid w:val="008510F0"/>
    <w:rsid w:val="00865FAB"/>
    <w:rsid w:val="00874C75"/>
    <w:rsid w:val="008C6545"/>
    <w:rsid w:val="00937A32"/>
    <w:rsid w:val="009D1C08"/>
    <w:rsid w:val="00A52250"/>
    <w:rsid w:val="00AD2662"/>
    <w:rsid w:val="00B05190"/>
    <w:rsid w:val="00B7457B"/>
    <w:rsid w:val="00BF2C54"/>
    <w:rsid w:val="00C51DEA"/>
    <w:rsid w:val="00CA6922"/>
    <w:rsid w:val="00CC7D92"/>
    <w:rsid w:val="00CF7113"/>
    <w:rsid w:val="00E16D86"/>
    <w:rsid w:val="00E61160"/>
    <w:rsid w:val="00EA3248"/>
    <w:rsid w:val="00ED6D0B"/>
    <w:rsid w:val="00EE3773"/>
    <w:rsid w:val="00F0383F"/>
    <w:rsid w:val="00F14326"/>
    <w:rsid w:val="00F27820"/>
    <w:rsid w:val="00F31DC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71E5E9"/>
  <w15:docId w15:val="{534ECB84-6BBF-4CEC-8FFE-BA1B8C9C0F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es-US" w:eastAsia="es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16D8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Paragraphe de liste PBLH,Akapit z listą BS,Bullets,List Paragraph 1,List_Paragraph,Multilevel para_II,References,List Paragraph (numbered (a)),IBL List Paragraph,List Paragraph nowy,Numbered List Paragraph"/>
    <w:basedOn w:val="Normal"/>
    <w:link w:val="ListParagraphChar"/>
    <w:uiPriority w:val="34"/>
    <w:qFormat/>
    <w:rsid w:val="003A3B27"/>
    <w:pPr>
      <w:ind w:left="720"/>
      <w:contextualSpacing/>
    </w:pPr>
    <w:rPr>
      <w:rFonts w:ascii="Calibri" w:eastAsia="Calibri" w:hAnsi="Calibri" w:cs="Times New Roman"/>
      <w:lang w:val="ru-RU" w:eastAsia="en-US"/>
    </w:rPr>
  </w:style>
  <w:style w:type="character" w:customStyle="1" w:styleId="ListParagraphChar">
    <w:name w:val="List Paragraph Char"/>
    <w:aliases w:val="Paragraphe de liste PBLH Char,Akapit z listą BS Char,Bullets Char,List Paragraph 1 Char,List_Paragraph Char,Multilevel para_II Char,References Char,List Paragraph (numbered (a)) Char,IBL List Paragraph Char,List Paragraph nowy Char"/>
    <w:link w:val="ListParagraph"/>
    <w:uiPriority w:val="99"/>
    <w:locked/>
    <w:rsid w:val="003A3B27"/>
    <w:rPr>
      <w:rFonts w:ascii="Calibri" w:eastAsia="Calibri" w:hAnsi="Calibri" w:cs="Times New Roman"/>
      <w:lang w:val="ru-RU" w:eastAsia="en-US"/>
    </w:rPr>
  </w:style>
  <w:style w:type="paragraph" w:styleId="BodyText">
    <w:name w:val="Body Text"/>
    <w:basedOn w:val="Normal"/>
    <w:link w:val="BodyTextChar"/>
    <w:rsid w:val="00193C79"/>
    <w:pPr>
      <w:spacing w:after="0" w:line="360" w:lineRule="auto"/>
    </w:pPr>
    <w:rPr>
      <w:rFonts w:ascii="Times Armenian" w:eastAsia="Times New Roman" w:hAnsi="Times Armenian" w:cs="Times New Roman"/>
      <w:sz w:val="28"/>
      <w:szCs w:val="20"/>
      <w:lang w:val="en-GB" w:eastAsia="ru-RU"/>
    </w:rPr>
  </w:style>
  <w:style w:type="character" w:customStyle="1" w:styleId="BodyTextChar">
    <w:name w:val="Body Text Char"/>
    <w:basedOn w:val="DefaultParagraphFont"/>
    <w:link w:val="BodyText"/>
    <w:rsid w:val="00193C79"/>
    <w:rPr>
      <w:rFonts w:ascii="Times Armenian" w:eastAsia="Times New Roman" w:hAnsi="Times Armenian" w:cs="Times New Roman"/>
      <w:sz w:val="28"/>
      <w:szCs w:val="20"/>
      <w:lang w:val="en-GB" w:eastAsia="ru-RU"/>
    </w:rPr>
  </w:style>
  <w:style w:type="paragraph" w:styleId="NormalWeb">
    <w:name w:val="Normal (Web)"/>
    <w:basedOn w:val="Normal"/>
    <w:link w:val="NormalWebChar"/>
    <w:unhideWhenUsed/>
    <w:rsid w:val="00193C7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NormalWebChar">
    <w:name w:val="Normal (Web) Char"/>
    <w:link w:val="NormalWeb"/>
    <w:rsid w:val="00193C79"/>
    <w:rPr>
      <w:rFonts w:ascii="Times New Roman" w:eastAsia="Times New Roman" w:hAnsi="Times New Roman" w:cs="Times New Roman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72692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3</Pages>
  <Words>451</Words>
  <Characters>2574</Characters>
  <Application>Microsoft Office Word</Application>
  <DocSecurity>0</DocSecurity>
  <Lines>21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3019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V.Grigoryan</dc:creator>
  <cp:lastModifiedBy>Voskehat Grigoryan</cp:lastModifiedBy>
  <cp:revision>9</cp:revision>
  <cp:lastPrinted>2021-08-31T10:12:00Z</cp:lastPrinted>
  <dcterms:created xsi:type="dcterms:W3CDTF">2024-07-31T13:29:00Z</dcterms:created>
  <dcterms:modified xsi:type="dcterms:W3CDTF">2024-08-13T10:22:00Z</dcterms:modified>
</cp:coreProperties>
</file>