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7649E8" w14:textId="77777777" w:rsidR="00C631A7" w:rsidRPr="00210F8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10F8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07FE2AFE" w14:textId="77777777" w:rsidR="00C631A7" w:rsidRPr="00210F8B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3CC4005B" w14:textId="77777777" w:rsidR="00361B49" w:rsidRPr="00210F8B" w:rsidRDefault="00361B49" w:rsidP="006846FB">
      <w:pPr>
        <w:spacing w:line="360" w:lineRule="auto"/>
        <w:rPr>
          <w:sz w:val="24"/>
          <w:szCs w:val="24"/>
          <w:lang w:val="hy-AM"/>
        </w:rPr>
      </w:pPr>
    </w:p>
    <w:p w14:paraId="464E71BC" w14:textId="77777777" w:rsidR="00C631A7" w:rsidRPr="00210F8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10F8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CD7E7F" w:rsidRPr="00210F8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10F8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CD7E7F" w:rsidRPr="00210F8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10F8B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4A6E087F" w14:textId="77777777" w:rsidR="00C631A7" w:rsidRPr="00210F8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10F8B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7A48C9BF" w14:textId="10FB81A0" w:rsidR="00C631A7" w:rsidRPr="00210F8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10F8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CA77DE" w:rsidRPr="00210F8B">
        <w:rPr>
          <w:rFonts w:ascii="GHEA Grapalat" w:hAnsi="GHEA Grapalat"/>
          <w:b/>
          <w:sz w:val="24"/>
          <w:szCs w:val="24"/>
          <w:lang w:val="hy-AM"/>
        </w:rPr>
        <w:t>4</w:t>
      </w:r>
      <w:r w:rsidRPr="00210F8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F725C6" w:rsidRPr="00210F8B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5570ADE1" w14:textId="77777777" w:rsidR="00C631A7" w:rsidRPr="00210F8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ECB7690" w14:textId="069118F5" w:rsidR="004B7055" w:rsidRPr="00210F8B" w:rsidRDefault="00002AC2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ՄԻ ՇԱՐՔ </w:t>
      </w:r>
      <w:r w:rsidR="00CA77DE" w:rsidRPr="00210F8B">
        <w:rPr>
          <w:rFonts w:ascii="GHEA Grapalat" w:hAnsi="GHEA Grapalat"/>
          <w:b/>
          <w:bCs/>
          <w:sz w:val="24"/>
          <w:szCs w:val="24"/>
          <w:lang w:val="hy-AM"/>
        </w:rPr>
        <w:t xml:space="preserve">ԳՆՄԱՆ ՊԱՅՄԱՆԱԳՐԵՐՈՒՄ ՓՈՓՈԽՈՒԹՅՈՒՆՆԵՐ ԿԱՏԱՐԵԼՈՒ ԹՈՒՅԼՏՎՈՒԹՅՈՒՆ ՏԱԼՈՒ </w:t>
      </w:r>
      <w:r w:rsidR="004B7055" w:rsidRPr="00210F8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3E906CBF" w14:textId="77777777" w:rsidR="00327265" w:rsidRPr="00210F8B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5A8AD95" w14:textId="77777777" w:rsidR="00E12E05" w:rsidRPr="00210F8B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5EDF541" w14:textId="22DEC605" w:rsidR="00CA77DE" w:rsidRPr="00210F8B" w:rsidRDefault="00CA77DE" w:rsidP="00247663">
      <w:pPr>
        <w:spacing w:after="120" w:line="360" w:lineRule="auto"/>
        <w:ind w:firstLine="709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10F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կառավարության 2017 թվականի մայիսի 4-ի N 526-Ն որոշմամբ հաստատված կարգի 57.1-</w:t>
      </w:r>
      <w:r w:rsidR="008C2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210F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կետը</w:t>
      </w:r>
      <w:r w:rsidR="00FC6A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Հայաստանի Հանրապետության կառավարության 202</w:t>
      </w:r>
      <w:r w:rsidR="008C2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FC6A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8C2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 30</w:t>
      </w:r>
      <w:r w:rsidR="00FC6A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FC6AF7" w:rsidRPr="00FC6A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8C2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2093</w:t>
      </w:r>
      <w:r w:rsidR="00FC6A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</w:t>
      </w:r>
      <w:r w:rsidR="008C2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 </w:t>
      </w:r>
      <w:r w:rsidR="008C2337" w:rsidRPr="008C2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1-</w:t>
      </w:r>
      <w:r w:rsidR="008C23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հաստատված ցանկի 262-րդ տողը</w:t>
      </w:r>
      <w:r w:rsidRPr="00210F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Հայաստանի Հանրապետության կառավարությունը </w:t>
      </w:r>
      <w:r w:rsidRPr="00210F8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7D4E7890" w14:textId="03485F9F" w:rsidR="00247663" w:rsidRPr="00210F8B" w:rsidRDefault="00F725C6" w:rsidP="0024766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10F8B">
        <w:rPr>
          <w:rFonts w:ascii="GHEA Grapalat" w:hAnsi="GHEA Grapalat"/>
          <w:sz w:val="24"/>
          <w:szCs w:val="24"/>
          <w:lang w:val="hy-AM"/>
        </w:rPr>
        <w:t>1</w:t>
      </w:r>
      <w:r w:rsidR="00247663" w:rsidRPr="00210F8B">
        <w:rPr>
          <w:rFonts w:ascii="GHEA Grapalat" w:hAnsi="GHEA Grapalat"/>
          <w:sz w:val="24"/>
          <w:szCs w:val="24"/>
          <w:lang w:val="hy-AM"/>
        </w:rPr>
        <w:t xml:space="preserve">. </w:t>
      </w:r>
      <w:r w:rsidR="00CA77DE" w:rsidRPr="00210F8B">
        <w:rPr>
          <w:rFonts w:ascii="GHEA Grapalat" w:hAnsi="GHEA Grapalat"/>
          <w:sz w:val="24"/>
          <w:szCs w:val="24"/>
          <w:lang w:val="hy-AM"/>
        </w:rPr>
        <w:t xml:space="preserve">Թույլատրել Հայաստանի տարածքային զարգացման հիմնադրամին՝ </w:t>
      </w:r>
    </w:p>
    <w:p w14:paraId="69862C24" w14:textId="7E073D40" w:rsidR="00001995" w:rsidRDefault="00CA77DE" w:rsidP="0024766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10F8B">
        <w:rPr>
          <w:rFonts w:ascii="GHEA Grapalat" w:hAnsi="GHEA Grapalat"/>
          <w:sz w:val="24"/>
          <w:szCs w:val="24"/>
          <w:lang w:val="hy-AM"/>
        </w:rPr>
        <w:t xml:space="preserve">1) Հայաստանի Հանրապետության Վայոց ձորի մարզի Արենիի միջնակարգ դպրոցի </w:t>
      </w:r>
      <w:r w:rsidR="000627A5" w:rsidRPr="000627A5">
        <w:rPr>
          <w:rFonts w:ascii="GHEA Grapalat" w:hAnsi="GHEA Grapalat"/>
          <w:sz w:val="24"/>
          <w:szCs w:val="24"/>
          <w:lang w:val="hy-AM"/>
        </w:rPr>
        <w:t xml:space="preserve">432 </w:t>
      </w:r>
      <w:r w:rsidR="000627A5">
        <w:rPr>
          <w:rFonts w:ascii="GHEA Grapalat" w:hAnsi="GHEA Grapalat"/>
          <w:sz w:val="24"/>
          <w:szCs w:val="24"/>
          <w:lang w:val="hy-AM"/>
        </w:rPr>
        <w:t xml:space="preserve">տեղ հզորության նոր </w:t>
      </w:r>
      <w:r w:rsidRPr="00210F8B">
        <w:rPr>
          <w:rFonts w:ascii="GHEA Grapalat" w:hAnsi="GHEA Grapalat"/>
          <w:sz w:val="24"/>
          <w:szCs w:val="24"/>
          <w:lang w:val="hy-AM"/>
        </w:rPr>
        <w:t xml:space="preserve">շենքի կառուցման նպատակով՝ </w:t>
      </w:r>
      <w:r w:rsidR="000627A5" w:rsidRPr="000627A5">
        <w:rPr>
          <w:rFonts w:ascii="GHEA Grapalat" w:hAnsi="GHEA Grapalat"/>
          <w:sz w:val="24"/>
          <w:szCs w:val="24"/>
          <w:lang w:val="hy-AM"/>
        </w:rPr>
        <w:t xml:space="preserve">կատարել ձեռքբերվող աշխատանքների ծավալների ավելացում և փոխարինում այլ բնութագրեր ունեցող աշխատանքներով՝ փոփոխություն կատարելով </w:t>
      </w:r>
      <w:r w:rsidR="00210F8B" w:rsidRPr="00210F8B">
        <w:rPr>
          <w:rFonts w:ascii="GHEA Grapalat" w:hAnsi="GHEA Grapalat"/>
          <w:sz w:val="24"/>
          <w:szCs w:val="24"/>
          <w:lang w:val="hy-AM"/>
        </w:rPr>
        <w:t>2024 թվականի փետրվարի 9-ին «Էկո Բիլդինգ» սահմանափակ պատասխանատվությամբ ընկերության հետ կնքված պետության կարիքների համար գնման N ՀՏԶՀ-ԴԲՄ-ԱՇՁԲ-2024/13</w:t>
      </w:r>
      <w:r w:rsidR="00210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F8B" w:rsidRPr="00210F8B">
        <w:rPr>
          <w:rFonts w:ascii="GHEA Grapalat" w:hAnsi="GHEA Grapalat"/>
          <w:sz w:val="24"/>
          <w:szCs w:val="24"/>
          <w:lang w:val="hy-AM"/>
        </w:rPr>
        <w:t>պայմանագրում</w:t>
      </w:r>
      <w:r w:rsidR="008557C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84A28" w:rsidRPr="006619A7">
        <w:rPr>
          <w:rFonts w:ascii="GHEA Grapalat" w:hAnsi="GHEA Grapalat"/>
          <w:sz w:val="24"/>
          <w:szCs w:val="24"/>
          <w:lang w:val="hy-AM"/>
        </w:rPr>
        <w:t xml:space="preserve">չկիրառելով Հայաստանի Հանրապետության կառավարության 2017 թվականի մայիսի 4-ի N 526-Ն որոշմամբ հաստատված կարգի 56-րդ կետի 2-րդ </w:t>
      </w:r>
      <w:r w:rsidR="00CD6CA1" w:rsidRPr="006619A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C2056" w:rsidRPr="006619A7">
        <w:rPr>
          <w:rFonts w:ascii="GHEA Grapalat" w:hAnsi="GHEA Grapalat"/>
          <w:sz w:val="24"/>
          <w:szCs w:val="24"/>
          <w:lang w:val="hy-AM"/>
        </w:rPr>
        <w:t xml:space="preserve">3-րդ </w:t>
      </w:r>
      <w:r w:rsidR="00484A28" w:rsidRPr="006619A7">
        <w:rPr>
          <w:rFonts w:ascii="GHEA Grapalat" w:hAnsi="GHEA Grapalat"/>
          <w:sz w:val="24"/>
          <w:szCs w:val="24"/>
          <w:lang w:val="hy-AM"/>
        </w:rPr>
        <w:t>ենթակետ</w:t>
      </w:r>
      <w:r w:rsidR="006C2056" w:rsidRPr="006619A7">
        <w:rPr>
          <w:rFonts w:ascii="GHEA Grapalat" w:hAnsi="GHEA Grapalat"/>
          <w:sz w:val="24"/>
          <w:szCs w:val="24"/>
          <w:lang w:val="hy-AM"/>
        </w:rPr>
        <w:t>եր</w:t>
      </w:r>
      <w:r w:rsidR="00484A28" w:rsidRPr="006619A7">
        <w:rPr>
          <w:rFonts w:ascii="GHEA Grapalat" w:hAnsi="GHEA Grapalat"/>
          <w:sz w:val="24"/>
          <w:szCs w:val="24"/>
          <w:lang w:val="hy-AM"/>
        </w:rPr>
        <w:t>ի պահանջները</w:t>
      </w:r>
      <w:r w:rsidR="00A8543D">
        <w:rPr>
          <w:rFonts w:ascii="GHEA Grapalat" w:hAnsi="GHEA Grapalat"/>
          <w:sz w:val="24"/>
          <w:szCs w:val="24"/>
          <w:lang w:val="hy-AM"/>
        </w:rPr>
        <w:t>․</w:t>
      </w:r>
    </w:p>
    <w:p w14:paraId="5DA6B286" w14:textId="6F814E7B" w:rsidR="00C47A1C" w:rsidRPr="008C2337" w:rsidRDefault="00CB1C82" w:rsidP="00C47A1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6619A7">
        <w:rPr>
          <w:rFonts w:ascii="GHEA Grapalat" w:hAnsi="GHEA Grapalat"/>
          <w:sz w:val="24"/>
          <w:szCs w:val="24"/>
          <w:lang w:val="hy-AM"/>
        </w:rPr>
        <w:t xml:space="preserve">) </w:t>
      </w:r>
      <w:r w:rsidR="006619A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619A7" w:rsidRPr="00F52A51">
        <w:rPr>
          <w:rFonts w:ascii="GHEA Grapalat" w:hAnsi="GHEA Grapalat"/>
          <w:sz w:val="24"/>
          <w:szCs w:val="24"/>
          <w:lang w:val="hy-AM"/>
        </w:rPr>
        <w:t>Այրում քաղաքի Հ. Մալինյանի անվան միջնակարգ դպրոցի</w:t>
      </w:r>
      <w:r w:rsidR="006619A7">
        <w:rPr>
          <w:rFonts w:ascii="GHEA Grapalat" w:hAnsi="GHEA Grapalat"/>
          <w:sz w:val="24"/>
          <w:szCs w:val="24"/>
          <w:lang w:val="hy-AM"/>
        </w:rPr>
        <w:t xml:space="preserve"> նոր </w:t>
      </w:r>
      <w:r w:rsidR="00A8543D">
        <w:rPr>
          <w:rFonts w:ascii="GHEA Grapalat" w:hAnsi="GHEA Grapalat"/>
          <w:sz w:val="24"/>
          <w:szCs w:val="24"/>
          <w:lang w:val="hy-AM"/>
        </w:rPr>
        <w:t xml:space="preserve">ուսումնական </w:t>
      </w:r>
      <w:r w:rsidR="006619A7">
        <w:rPr>
          <w:rFonts w:ascii="GHEA Grapalat" w:hAnsi="GHEA Grapalat"/>
          <w:sz w:val="24"/>
          <w:szCs w:val="24"/>
          <w:lang w:val="hy-AM"/>
        </w:rPr>
        <w:t xml:space="preserve">շենքի կառուցման նպատակով՝ </w:t>
      </w:r>
      <w:r w:rsidR="00A8543D" w:rsidRPr="000627A5">
        <w:rPr>
          <w:rFonts w:ascii="GHEA Grapalat" w:hAnsi="GHEA Grapalat"/>
          <w:sz w:val="24"/>
          <w:szCs w:val="24"/>
          <w:lang w:val="hy-AM"/>
        </w:rPr>
        <w:t xml:space="preserve">կատարել ձեռքբերվող աշխատանքների փոխարինում այլ բնութագրեր ունեցող աշխատանքներով՝ փոփոխություն կատարելով </w:t>
      </w:r>
      <w:r w:rsidR="004A7826" w:rsidRPr="004A7826">
        <w:rPr>
          <w:rFonts w:ascii="GHEA Grapalat" w:hAnsi="GHEA Grapalat"/>
          <w:sz w:val="24"/>
          <w:szCs w:val="24"/>
          <w:lang w:val="hy-AM"/>
        </w:rPr>
        <w:t>2024 թվականի մարտի 26-ին</w:t>
      </w:r>
      <w:r w:rsidR="006619A7" w:rsidRPr="00210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826" w:rsidRPr="004A7826">
        <w:rPr>
          <w:rFonts w:ascii="GHEA Grapalat" w:hAnsi="GHEA Grapalat"/>
          <w:sz w:val="24"/>
          <w:szCs w:val="24"/>
          <w:lang w:val="hy-AM"/>
        </w:rPr>
        <w:t>«Վի Քեյ Գրուպ»</w:t>
      </w:r>
      <w:r w:rsidR="004A7826">
        <w:rPr>
          <w:rFonts w:ascii="GHEA Grapalat" w:hAnsi="GHEA Grapalat"/>
          <w:sz w:val="24"/>
          <w:szCs w:val="24"/>
          <w:lang w:val="hy-AM"/>
        </w:rPr>
        <w:t xml:space="preserve">, </w:t>
      </w:r>
      <w:r w:rsidR="004A7826" w:rsidRPr="004A7826">
        <w:rPr>
          <w:rFonts w:ascii="GHEA Grapalat" w:hAnsi="GHEA Grapalat"/>
          <w:sz w:val="24"/>
          <w:szCs w:val="24"/>
          <w:lang w:val="hy-AM"/>
        </w:rPr>
        <w:t xml:space="preserve">«Դակշին» և «Հրշեջ Շահ-Ար» սահմանափակ պատասխանատվությամբ </w:t>
      </w:r>
      <w:r w:rsidR="004A7826" w:rsidRPr="004A7826">
        <w:rPr>
          <w:rFonts w:ascii="GHEA Grapalat" w:hAnsi="GHEA Grapalat"/>
          <w:sz w:val="24"/>
          <w:szCs w:val="24"/>
          <w:lang w:val="hy-AM"/>
        </w:rPr>
        <w:lastRenderedPageBreak/>
        <w:t xml:space="preserve">ընկերությունների </w:t>
      </w:r>
      <w:r w:rsidR="006619A7" w:rsidRPr="00210F8B">
        <w:rPr>
          <w:rFonts w:ascii="GHEA Grapalat" w:hAnsi="GHEA Grapalat"/>
          <w:sz w:val="24"/>
          <w:szCs w:val="24"/>
          <w:lang w:val="hy-AM"/>
        </w:rPr>
        <w:t xml:space="preserve">հետ կնքված պետության կարիքների համար գնման N </w:t>
      </w:r>
      <w:r w:rsidR="004A7826" w:rsidRPr="004A7826">
        <w:rPr>
          <w:rFonts w:ascii="GHEA Grapalat" w:hAnsi="GHEA Grapalat"/>
          <w:sz w:val="24"/>
          <w:szCs w:val="24"/>
          <w:lang w:val="hy-AM"/>
        </w:rPr>
        <w:t xml:space="preserve">ՀՏԶՀ-ԴԲՄ-ԱՇՁԲ-2024/37 </w:t>
      </w:r>
      <w:r w:rsidR="006619A7" w:rsidRPr="00210F8B">
        <w:rPr>
          <w:rFonts w:ascii="GHEA Grapalat" w:hAnsi="GHEA Grapalat"/>
          <w:sz w:val="24"/>
          <w:szCs w:val="24"/>
          <w:lang w:val="hy-AM"/>
        </w:rPr>
        <w:t>պայմանագրում</w:t>
      </w:r>
      <w:r w:rsidR="00A8543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47A1C" w:rsidRPr="006619A7">
        <w:rPr>
          <w:rFonts w:ascii="GHEA Grapalat" w:hAnsi="GHEA Grapalat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որոշմամբ հաստատված կարգի 56-րդ կետի 3-րդ ենթակետի պահանջ</w:t>
      </w:r>
      <w:bookmarkStart w:id="0" w:name="_GoBack"/>
      <w:bookmarkEnd w:id="0"/>
      <w:r w:rsidR="00C47A1C" w:rsidRPr="006619A7">
        <w:rPr>
          <w:rFonts w:ascii="GHEA Grapalat" w:hAnsi="GHEA Grapalat"/>
          <w:sz w:val="24"/>
          <w:szCs w:val="24"/>
          <w:lang w:val="hy-AM"/>
        </w:rPr>
        <w:t>ը:</w:t>
      </w:r>
    </w:p>
    <w:p w14:paraId="46742120" w14:textId="240B48F7" w:rsidR="00C631A7" w:rsidRPr="00210F8B" w:rsidRDefault="00C631A7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027A95B" w14:textId="77777777" w:rsidR="00C47652" w:rsidRPr="00210F8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210F8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210F8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14:paraId="3C98F501" w14:textId="77777777" w:rsidR="00BA057E" w:rsidRPr="00210F8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2FC0566" w14:textId="77777777" w:rsidR="00BA057E" w:rsidRPr="00210F8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967F252" w14:textId="77777777" w:rsidR="00BA057E" w:rsidRPr="00210F8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3C80C95" w14:textId="77777777" w:rsidR="00513278" w:rsidRPr="00210F8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210F8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14:paraId="7C976CF8" w14:textId="77777777" w:rsidR="00C631A7" w:rsidRPr="00210F8B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210F8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583C52D0" w14:textId="77777777" w:rsidR="00C631A7" w:rsidRPr="00210F8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210F8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210F8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210F8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210F8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5D35D" w14:textId="77777777" w:rsidR="004D6C02" w:rsidRDefault="004D6C02" w:rsidP="009D58F6">
      <w:r>
        <w:separator/>
      </w:r>
    </w:p>
  </w:endnote>
  <w:endnote w:type="continuationSeparator" w:id="0">
    <w:p w14:paraId="58ED79BA" w14:textId="77777777" w:rsidR="004D6C02" w:rsidRDefault="004D6C02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D7D9D" w14:textId="77777777" w:rsidR="002348AE" w:rsidRDefault="002348A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FD8B067" w14:textId="77777777" w:rsidR="002348AE" w:rsidRDefault="002348A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6F41405" w14:textId="77777777" w:rsidR="002348AE" w:rsidRDefault="002348A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07FBE9" w14:textId="77777777" w:rsidR="004D6C02" w:rsidRDefault="004D6C02" w:rsidP="009D58F6">
      <w:r>
        <w:separator/>
      </w:r>
    </w:p>
  </w:footnote>
  <w:footnote w:type="continuationSeparator" w:id="0">
    <w:p w14:paraId="3A270B0F" w14:textId="77777777" w:rsidR="004D6C02" w:rsidRDefault="004D6C02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8CAE3" w14:textId="77777777" w:rsidR="002348AE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3"/>
  </w:num>
  <w:num w:numId="9">
    <w:abstractNumId w:val="12"/>
  </w:num>
  <w:num w:numId="10">
    <w:abstractNumId w:val="4"/>
  </w:num>
  <w:num w:numId="11">
    <w:abstractNumId w:val="7"/>
  </w:num>
  <w:num w:numId="12">
    <w:abstractNumId w:val="10"/>
  </w:num>
  <w:num w:numId="13">
    <w:abstractNumId w:val="5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1995"/>
    <w:rsid w:val="00002AC2"/>
    <w:rsid w:val="00013DA3"/>
    <w:rsid w:val="00014AE3"/>
    <w:rsid w:val="00014C37"/>
    <w:rsid w:val="0002006B"/>
    <w:rsid w:val="0002210E"/>
    <w:rsid w:val="000306DA"/>
    <w:rsid w:val="000341E8"/>
    <w:rsid w:val="000350C2"/>
    <w:rsid w:val="00047964"/>
    <w:rsid w:val="00051185"/>
    <w:rsid w:val="00054058"/>
    <w:rsid w:val="000571B3"/>
    <w:rsid w:val="000627A5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C7342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1480D"/>
    <w:rsid w:val="00117CA8"/>
    <w:rsid w:val="0012379E"/>
    <w:rsid w:val="00123BDD"/>
    <w:rsid w:val="0015123B"/>
    <w:rsid w:val="0015420F"/>
    <w:rsid w:val="00160D07"/>
    <w:rsid w:val="00162A7F"/>
    <w:rsid w:val="001664E1"/>
    <w:rsid w:val="0017635A"/>
    <w:rsid w:val="00176A65"/>
    <w:rsid w:val="0018162A"/>
    <w:rsid w:val="0018401C"/>
    <w:rsid w:val="00186AAA"/>
    <w:rsid w:val="00187082"/>
    <w:rsid w:val="001908EE"/>
    <w:rsid w:val="0019668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416F"/>
    <w:rsid w:val="001D667C"/>
    <w:rsid w:val="001D7966"/>
    <w:rsid w:val="001E3418"/>
    <w:rsid w:val="00201F92"/>
    <w:rsid w:val="002077E4"/>
    <w:rsid w:val="00210F8B"/>
    <w:rsid w:val="0022002C"/>
    <w:rsid w:val="002237EA"/>
    <w:rsid w:val="00223FD4"/>
    <w:rsid w:val="00224B43"/>
    <w:rsid w:val="002252B0"/>
    <w:rsid w:val="002348AE"/>
    <w:rsid w:val="00245980"/>
    <w:rsid w:val="00247663"/>
    <w:rsid w:val="00247FB7"/>
    <w:rsid w:val="002550DF"/>
    <w:rsid w:val="002636A6"/>
    <w:rsid w:val="002702CC"/>
    <w:rsid w:val="0027071C"/>
    <w:rsid w:val="0027664E"/>
    <w:rsid w:val="0027696C"/>
    <w:rsid w:val="00280274"/>
    <w:rsid w:val="00294B15"/>
    <w:rsid w:val="002A5A4E"/>
    <w:rsid w:val="002C0945"/>
    <w:rsid w:val="002C2C0C"/>
    <w:rsid w:val="002C32DC"/>
    <w:rsid w:val="002C5C1A"/>
    <w:rsid w:val="002C6519"/>
    <w:rsid w:val="002C780C"/>
    <w:rsid w:val="002D13FD"/>
    <w:rsid w:val="002D3F27"/>
    <w:rsid w:val="002D7010"/>
    <w:rsid w:val="002E0656"/>
    <w:rsid w:val="002E6D2C"/>
    <w:rsid w:val="002F0B32"/>
    <w:rsid w:val="002F1B4C"/>
    <w:rsid w:val="002F34FE"/>
    <w:rsid w:val="002F4DED"/>
    <w:rsid w:val="003012D2"/>
    <w:rsid w:val="00303907"/>
    <w:rsid w:val="00310528"/>
    <w:rsid w:val="00310B79"/>
    <w:rsid w:val="003136BA"/>
    <w:rsid w:val="003269ED"/>
    <w:rsid w:val="00326BB0"/>
    <w:rsid w:val="00327265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E69"/>
    <w:rsid w:val="003B1E6D"/>
    <w:rsid w:val="003C0DF9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58B2"/>
    <w:rsid w:val="004067C7"/>
    <w:rsid w:val="00411324"/>
    <w:rsid w:val="00415A63"/>
    <w:rsid w:val="004175D0"/>
    <w:rsid w:val="004307F9"/>
    <w:rsid w:val="004316A9"/>
    <w:rsid w:val="00437E41"/>
    <w:rsid w:val="004403C4"/>
    <w:rsid w:val="0045408A"/>
    <w:rsid w:val="004571FD"/>
    <w:rsid w:val="0045780B"/>
    <w:rsid w:val="0046413F"/>
    <w:rsid w:val="00474DEA"/>
    <w:rsid w:val="00484A28"/>
    <w:rsid w:val="0048553B"/>
    <w:rsid w:val="00493A1D"/>
    <w:rsid w:val="00494BFC"/>
    <w:rsid w:val="00495F6C"/>
    <w:rsid w:val="004A507E"/>
    <w:rsid w:val="004A59BA"/>
    <w:rsid w:val="004A5E45"/>
    <w:rsid w:val="004A7826"/>
    <w:rsid w:val="004A7B27"/>
    <w:rsid w:val="004B25A9"/>
    <w:rsid w:val="004B7055"/>
    <w:rsid w:val="004C12E8"/>
    <w:rsid w:val="004C1E48"/>
    <w:rsid w:val="004D4C28"/>
    <w:rsid w:val="004D5B36"/>
    <w:rsid w:val="004D6C02"/>
    <w:rsid w:val="004D7DBF"/>
    <w:rsid w:val="004E06F9"/>
    <w:rsid w:val="004F1463"/>
    <w:rsid w:val="004F5391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506F"/>
    <w:rsid w:val="0056481F"/>
    <w:rsid w:val="0056756C"/>
    <w:rsid w:val="00573815"/>
    <w:rsid w:val="005744A3"/>
    <w:rsid w:val="005745C3"/>
    <w:rsid w:val="005749A2"/>
    <w:rsid w:val="005766BC"/>
    <w:rsid w:val="00587F67"/>
    <w:rsid w:val="00590E53"/>
    <w:rsid w:val="00593684"/>
    <w:rsid w:val="0059682C"/>
    <w:rsid w:val="005A38A5"/>
    <w:rsid w:val="005A4317"/>
    <w:rsid w:val="005B0027"/>
    <w:rsid w:val="005B4534"/>
    <w:rsid w:val="005B4B9D"/>
    <w:rsid w:val="005B5C17"/>
    <w:rsid w:val="005C7CF6"/>
    <w:rsid w:val="005D5CBE"/>
    <w:rsid w:val="005D68FF"/>
    <w:rsid w:val="005E00BD"/>
    <w:rsid w:val="005E17E2"/>
    <w:rsid w:val="005E1A46"/>
    <w:rsid w:val="0060353B"/>
    <w:rsid w:val="00605FB7"/>
    <w:rsid w:val="0060623B"/>
    <w:rsid w:val="00614A08"/>
    <w:rsid w:val="0063683F"/>
    <w:rsid w:val="00637AC5"/>
    <w:rsid w:val="00646692"/>
    <w:rsid w:val="006509A7"/>
    <w:rsid w:val="00651FA9"/>
    <w:rsid w:val="006539B3"/>
    <w:rsid w:val="00653E26"/>
    <w:rsid w:val="006549A1"/>
    <w:rsid w:val="0066018D"/>
    <w:rsid w:val="006619A7"/>
    <w:rsid w:val="00662626"/>
    <w:rsid w:val="00666F32"/>
    <w:rsid w:val="006776A6"/>
    <w:rsid w:val="006811B2"/>
    <w:rsid w:val="00683B53"/>
    <w:rsid w:val="006846FB"/>
    <w:rsid w:val="00684947"/>
    <w:rsid w:val="0069215F"/>
    <w:rsid w:val="0069710E"/>
    <w:rsid w:val="006B2FFC"/>
    <w:rsid w:val="006C2056"/>
    <w:rsid w:val="006C30C0"/>
    <w:rsid w:val="006C493C"/>
    <w:rsid w:val="006D0277"/>
    <w:rsid w:val="006D1239"/>
    <w:rsid w:val="006D41CA"/>
    <w:rsid w:val="006D504F"/>
    <w:rsid w:val="006D5CE2"/>
    <w:rsid w:val="006D67A9"/>
    <w:rsid w:val="006E6738"/>
    <w:rsid w:val="006E7F0F"/>
    <w:rsid w:val="006F180F"/>
    <w:rsid w:val="006F473B"/>
    <w:rsid w:val="006F489A"/>
    <w:rsid w:val="00701287"/>
    <w:rsid w:val="0070551A"/>
    <w:rsid w:val="00712682"/>
    <w:rsid w:val="007142A4"/>
    <w:rsid w:val="00714A16"/>
    <w:rsid w:val="00722809"/>
    <w:rsid w:val="00724584"/>
    <w:rsid w:val="00732144"/>
    <w:rsid w:val="00732EC3"/>
    <w:rsid w:val="00737297"/>
    <w:rsid w:val="007420E1"/>
    <w:rsid w:val="007476A3"/>
    <w:rsid w:val="0075074A"/>
    <w:rsid w:val="00750B2A"/>
    <w:rsid w:val="00764CD2"/>
    <w:rsid w:val="00765FF4"/>
    <w:rsid w:val="00772E5A"/>
    <w:rsid w:val="00775D26"/>
    <w:rsid w:val="0078424C"/>
    <w:rsid w:val="00786CF0"/>
    <w:rsid w:val="007917B7"/>
    <w:rsid w:val="007A4F47"/>
    <w:rsid w:val="007B07D4"/>
    <w:rsid w:val="007B305D"/>
    <w:rsid w:val="007C39EA"/>
    <w:rsid w:val="007D3C71"/>
    <w:rsid w:val="007D3D7C"/>
    <w:rsid w:val="007D5017"/>
    <w:rsid w:val="007E43EE"/>
    <w:rsid w:val="0080505A"/>
    <w:rsid w:val="00810027"/>
    <w:rsid w:val="008138E4"/>
    <w:rsid w:val="008176F7"/>
    <w:rsid w:val="00817CF4"/>
    <w:rsid w:val="0082042E"/>
    <w:rsid w:val="00821F5A"/>
    <w:rsid w:val="008275B1"/>
    <w:rsid w:val="00827DD4"/>
    <w:rsid w:val="008303A0"/>
    <w:rsid w:val="00836F07"/>
    <w:rsid w:val="00845323"/>
    <w:rsid w:val="00847EF9"/>
    <w:rsid w:val="00854C25"/>
    <w:rsid w:val="008557CC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B6D3D"/>
    <w:rsid w:val="008C2337"/>
    <w:rsid w:val="008D3E8E"/>
    <w:rsid w:val="008F010C"/>
    <w:rsid w:val="00905F0D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A3FFC"/>
    <w:rsid w:val="009A41EB"/>
    <w:rsid w:val="009A6D11"/>
    <w:rsid w:val="009B29EC"/>
    <w:rsid w:val="009B3645"/>
    <w:rsid w:val="009B6117"/>
    <w:rsid w:val="009C5A86"/>
    <w:rsid w:val="009D0C08"/>
    <w:rsid w:val="009D2317"/>
    <w:rsid w:val="009D3897"/>
    <w:rsid w:val="009D4BB9"/>
    <w:rsid w:val="009D58F6"/>
    <w:rsid w:val="009E055C"/>
    <w:rsid w:val="009E3992"/>
    <w:rsid w:val="009F0233"/>
    <w:rsid w:val="009F14F1"/>
    <w:rsid w:val="009F1592"/>
    <w:rsid w:val="009F637D"/>
    <w:rsid w:val="00A066A3"/>
    <w:rsid w:val="00A07164"/>
    <w:rsid w:val="00A11F8C"/>
    <w:rsid w:val="00A20370"/>
    <w:rsid w:val="00A24A5F"/>
    <w:rsid w:val="00A24CA2"/>
    <w:rsid w:val="00A31755"/>
    <w:rsid w:val="00A339FE"/>
    <w:rsid w:val="00A4017B"/>
    <w:rsid w:val="00A41702"/>
    <w:rsid w:val="00A701CC"/>
    <w:rsid w:val="00A716BF"/>
    <w:rsid w:val="00A71CE4"/>
    <w:rsid w:val="00A732DD"/>
    <w:rsid w:val="00A73717"/>
    <w:rsid w:val="00A75247"/>
    <w:rsid w:val="00A755C9"/>
    <w:rsid w:val="00A80091"/>
    <w:rsid w:val="00A807C7"/>
    <w:rsid w:val="00A81B17"/>
    <w:rsid w:val="00A8543D"/>
    <w:rsid w:val="00A930ED"/>
    <w:rsid w:val="00A934D1"/>
    <w:rsid w:val="00A94506"/>
    <w:rsid w:val="00A94785"/>
    <w:rsid w:val="00A95FFC"/>
    <w:rsid w:val="00AB172D"/>
    <w:rsid w:val="00AC01FC"/>
    <w:rsid w:val="00AC2D29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2E95"/>
    <w:rsid w:val="00B163FA"/>
    <w:rsid w:val="00B27854"/>
    <w:rsid w:val="00B338EC"/>
    <w:rsid w:val="00B40A39"/>
    <w:rsid w:val="00B40C35"/>
    <w:rsid w:val="00B46679"/>
    <w:rsid w:val="00B47066"/>
    <w:rsid w:val="00B47996"/>
    <w:rsid w:val="00B511CE"/>
    <w:rsid w:val="00B529AF"/>
    <w:rsid w:val="00B617D3"/>
    <w:rsid w:val="00B619FF"/>
    <w:rsid w:val="00B65ACC"/>
    <w:rsid w:val="00B77D7B"/>
    <w:rsid w:val="00B8167C"/>
    <w:rsid w:val="00B87FFB"/>
    <w:rsid w:val="00B921AB"/>
    <w:rsid w:val="00B93791"/>
    <w:rsid w:val="00B96CCC"/>
    <w:rsid w:val="00BA057E"/>
    <w:rsid w:val="00BA0979"/>
    <w:rsid w:val="00BA7084"/>
    <w:rsid w:val="00BB3254"/>
    <w:rsid w:val="00BC30D8"/>
    <w:rsid w:val="00BC6328"/>
    <w:rsid w:val="00BC6CAB"/>
    <w:rsid w:val="00BD08DD"/>
    <w:rsid w:val="00C00EA5"/>
    <w:rsid w:val="00C175D0"/>
    <w:rsid w:val="00C17CA1"/>
    <w:rsid w:val="00C2436C"/>
    <w:rsid w:val="00C47652"/>
    <w:rsid w:val="00C47A1C"/>
    <w:rsid w:val="00C60ADD"/>
    <w:rsid w:val="00C631A7"/>
    <w:rsid w:val="00C6433C"/>
    <w:rsid w:val="00C65C82"/>
    <w:rsid w:val="00C81EE2"/>
    <w:rsid w:val="00C83DD5"/>
    <w:rsid w:val="00C90400"/>
    <w:rsid w:val="00C92246"/>
    <w:rsid w:val="00C92A46"/>
    <w:rsid w:val="00CA3AE9"/>
    <w:rsid w:val="00CA4D1E"/>
    <w:rsid w:val="00CA54BE"/>
    <w:rsid w:val="00CA5A12"/>
    <w:rsid w:val="00CA77DE"/>
    <w:rsid w:val="00CB1C82"/>
    <w:rsid w:val="00CB74A5"/>
    <w:rsid w:val="00CC0C5F"/>
    <w:rsid w:val="00CC7AF5"/>
    <w:rsid w:val="00CD6CA1"/>
    <w:rsid w:val="00CD7E7F"/>
    <w:rsid w:val="00CE1854"/>
    <w:rsid w:val="00CF19FA"/>
    <w:rsid w:val="00D00784"/>
    <w:rsid w:val="00D0434B"/>
    <w:rsid w:val="00D05CD6"/>
    <w:rsid w:val="00D108DF"/>
    <w:rsid w:val="00D12FD6"/>
    <w:rsid w:val="00D209FB"/>
    <w:rsid w:val="00D25DBE"/>
    <w:rsid w:val="00D26CC6"/>
    <w:rsid w:val="00D30344"/>
    <w:rsid w:val="00D36E83"/>
    <w:rsid w:val="00D411FB"/>
    <w:rsid w:val="00D427CD"/>
    <w:rsid w:val="00D42D31"/>
    <w:rsid w:val="00D47BFA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26BF"/>
    <w:rsid w:val="00DA7E58"/>
    <w:rsid w:val="00DB2AE9"/>
    <w:rsid w:val="00DE4E40"/>
    <w:rsid w:val="00DE6D5C"/>
    <w:rsid w:val="00DF37B7"/>
    <w:rsid w:val="00DF5F0B"/>
    <w:rsid w:val="00E03317"/>
    <w:rsid w:val="00E059E2"/>
    <w:rsid w:val="00E06B49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5F09"/>
    <w:rsid w:val="00E5691B"/>
    <w:rsid w:val="00E65E75"/>
    <w:rsid w:val="00E71CB4"/>
    <w:rsid w:val="00E7291B"/>
    <w:rsid w:val="00E74764"/>
    <w:rsid w:val="00E82EF4"/>
    <w:rsid w:val="00E83248"/>
    <w:rsid w:val="00E84833"/>
    <w:rsid w:val="00E87C3A"/>
    <w:rsid w:val="00E90409"/>
    <w:rsid w:val="00E9697C"/>
    <w:rsid w:val="00EA1E9F"/>
    <w:rsid w:val="00EC0247"/>
    <w:rsid w:val="00EC06ED"/>
    <w:rsid w:val="00ED0F41"/>
    <w:rsid w:val="00EE7B8F"/>
    <w:rsid w:val="00EF2E49"/>
    <w:rsid w:val="00EF4551"/>
    <w:rsid w:val="00F00FD1"/>
    <w:rsid w:val="00F04205"/>
    <w:rsid w:val="00F0443A"/>
    <w:rsid w:val="00F06750"/>
    <w:rsid w:val="00F07A54"/>
    <w:rsid w:val="00F12446"/>
    <w:rsid w:val="00F21438"/>
    <w:rsid w:val="00F27248"/>
    <w:rsid w:val="00F348AF"/>
    <w:rsid w:val="00F354F7"/>
    <w:rsid w:val="00F35744"/>
    <w:rsid w:val="00F3650F"/>
    <w:rsid w:val="00F370F7"/>
    <w:rsid w:val="00F37F5C"/>
    <w:rsid w:val="00F4119A"/>
    <w:rsid w:val="00F43CB0"/>
    <w:rsid w:val="00F44F7F"/>
    <w:rsid w:val="00F451FD"/>
    <w:rsid w:val="00F5512D"/>
    <w:rsid w:val="00F5750C"/>
    <w:rsid w:val="00F725C6"/>
    <w:rsid w:val="00F841B6"/>
    <w:rsid w:val="00F842B6"/>
    <w:rsid w:val="00FA3F1E"/>
    <w:rsid w:val="00FA6D46"/>
    <w:rsid w:val="00FC1D5D"/>
    <w:rsid w:val="00FC429D"/>
    <w:rsid w:val="00FC4EEF"/>
    <w:rsid w:val="00FC693A"/>
    <w:rsid w:val="00FC6AF7"/>
    <w:rsid w:val="00FD229A"/>
    <w:rsid w:val="00FD2352"/>
    <w:rsid w:val="00FD3479"/>
    <w:rsid w:val="00FD3B9C"/>
    <w:rsid w:val="00FE0D08"/>
    <w:rsid w:val="00FE38DC"/>
    <w:rsid w:val="00FE3A41"/>
    <w:rsid w:val="00FF0F29"/>
    <w:rsid w:val="00FF64B7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E7D31"/>
  <w15:docId w15:val="{9D6172D6-728A-4DCC-B506-8A8D901B8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CA77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5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85B1E-BC2C-4A5E-BA8A-809AF6163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3394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https://mul2.gov.am/tasks/1016598/oneclick/voroshum.docx?token=396746979dd91e76cda2cdeeae67ff4e</cp:keywords>
  <cp:lastModifiedBy>User</cp:lastModifiedBy>
  <cp:revision>265</cp:revision>
  <cp:lastPrinted>2021-03-12T06:40:00Z</cp:lastPrinted>
  <dcterms:created xsi:type="dcterms:W3CDTF">2020-03-18T15:11:00Z</dcterms:created>
  <dcterms:modified xsi:type="dcterms:W3CDTF">2024-08-07T08:07:00Z</dcterms:modified>
</cp:coreProperties>
</file>