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3EBB2198" w:rsidR="00545123" w:rsidRPr="00BF21AB" w:rsidRDefault="00BF21AB" w:rsidP="001578BF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B81641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B81641" w:rsidRPr="0036294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578BF" w:rsidRPr="0036294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362942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578BF" w:rsidRPr="00362942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1578BF" w:rsidRPr="0036294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1578BF" w:rsidRPr="00362942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578BF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78BF" w:rsidRPr="001578BF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578BF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1578BF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ԳՈՒՅՔ ՆՎԻՐԱԲԵՐԵԼՈՒ </w:t>
      </w:r>
      <w:r w:rsidR="001578BF" w:rsidRPr="00362942">
        <w:rPr>
          <w:rFonts w:ascii="GHEA Grapalat" w:hAnsi="GHEA Grapalat"/>
          <w:b/>
          <w:bCs/>
          <w:sz w:val="24"/>
          <w:szCs w:val="24"/>
          <w:lang w:val="hy-AM"/>
        </w:rPr>
        <w:t>ՄԱՍԻՆ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6B3AEF3" w14:textId="77FB4F6C" w:rsidR="00545123" w:rsidRPr="00A65375" w:rsidRDefault="00545123" w:rsidP="0054512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DA0B94" w:rsidRPr="00DA0B94">
        <w:rPr>
          <w:rFonts w:ascii="GHEA Grapalat" w:hAnsi="GHEA Grapalat"/>
          <w:b/>
          <w:lang w:val="hy-AM"/>
        </w:rPr>
        <w:t>Երևանի մանկապարտեզների շենքային պայմանների և ենթակառուցվածքների բարելավման համար</w:t>
      </w:r>
      <w:r w:rsidR="00DA0B94">
        <w:rPr>
          <w:rFonts w:ascii="GHEA Grapalat" w:hAnsi="GHEA Grapalat"/>
          <w:lang w:val="hy-AM"/>
        </w:rPr>
        <w:t xml:space="preserve"> </w:t>
      </w:r>
      <w:r w:rsidR="00BF21AB">
        <w:rPr>
          <w:rFonts w:ascii="GHEA Grapalat" w:hAnsi="GHEA Grapalat"/>
          <w:b/>
          <w:lang w:val="hy-AM"/>
        </w:rPr>
        <w:t>2024</w:t>
      </w:r>
      <w:r w:rsidRPr="00A65375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A57A3E" w:rsidRPr="00827AD6">
        <w:rPr>
          <w:rFonts w:ascii="GHEA Grapalat" w:hAnsi="GHEA Grapalat"/>
          <w:b/>
          <w:lang w:val="hy-AM"/>
        </w:rPr>
        <w:t xml:space="preserve">հատկացված </w:t>
      </w:r>
      <w:r w:rsidR="00A57A3E">
        <w:rPr>
          <w:rFonts w:ascii="GHEA Grapalat" w:hAnsi="GHEA Grapalat"/>
          <w:b/>
          <w:lang w:val="hy-AM"/>
        </w:rPr>
        <w:t>միջոցների</w:t>
      </w:r>
      <w:r w:rsidR="00DA0B94">
        <w:rPr>
          <w:rFonts w:ascii="GHEA Grapalat" w:hAnsi="GHEA Grapalat"/>
          <w:b/>
          <w:lang w:val="hy-AM"/>
        </w:rPr>
        <w:t>ց</w:t>
      </w:r>
      <w:r w:rsidR="00A57A3E">
        <w:rPr>
          <w:rFonts w:ascii="GHEA Grapalat" w:hAnsi="GHEA Grapalat"/>
          <w:b/>
          <w:lang w:val="hy-AM"/>
        </w:rPr>
        <w:t xml:space="preserve"> </w:t>
      </w:r>
      <w:r w:rsidR="00DA0B94" w:rsidRPr="00DA0B94">
        <w:rPr>
          <w:rFonts w:ascii="GHEA Grapalat" w:hAnsi="GHEA Grapalat"/>
          <w:b/>
          <w:lang w:val="hy-AM"/>
        </w:rPr>
        <w:t>1,480,</w:t>
      </w:r>
      <w:r w:rsidR="0068368A" w:rsidRPr="0068368A">
        <w:rPr>
          <w:rFonts w:ascii="GHEA Grapalat" w:hAnsi="GHEA Grapalat"/>
          <w:b/>
          <w:lang w:val="hy-AM"/>
        </w:rPr>
        <w:t>580</w:t>
      </w:r>
      <w:r w:rsidR="00DA0B94" w:rsidRPr="00DA0B94">
        <w:rPr>
          <w:rFonts w:ascii="GHEA Grapalat" w:hAnsi="GHEA Grapalat"/>
          <w:b/>
          <w:lang w:val="hy-AM"/>
        </w:rPr>
        <w:t>.5</w:t>
      </w:r>
      <w:r w:rsidR="00DA0B94">
        <w:rPr>
          <w:rFonts w:ascii="GHEA Grapalat" w:hAnsi="GHEA Grapalat"/>
          <w:b/>
          <w:lang w:val="hy-AM"/>
        </w:rPr>
        <w:t xml:space="preserve"> հազար դրամ գումարը բաշխել ըստ օբյեկտների։ </w:t>
      </w:r>
    </w:p>
    <w:p w14:paraId="6C8C750C" w14:textId="77777777" w:rsidR="001D7337" w:rsidRPr="00A65375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A6537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A65375">
        <w:rPr>
          <w:rFonts w:ascii="Sylfaen" w:hAnsi="Sylfaen" w:cs="Sylfaen"/>
          <w:b/>
          <w:lang w:val="hy-AM" w:eastAsia="ru-RU"/>
        </w:rPr>
        <w:t>.</w:t>
      </w:r>
    </w:p>
    <w:p w14:paraId="489C70FA" w14:textId="153E32A2" w:rsidR="00A569E0" w:rsidRPr="00DA0B94" w:rsidRDefault="00DA0B94" w:rsidP="00A44348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Երևանի </w:t>
      </w:r>
      <w:r w:rsidRPr="00DA0B94">
        <w:rPr>
          <w:rFonts w:ascii="GHEA Grapalat" w:hAnsi="GHEA Grapalat" w:cs="Sylfaen"/>
          <w:sz w:val="24"/>
          <w:szCs w:val="24"/>
          <w:lang w:val="hy-AM"/>
        </w:rPr>
        <w:t>արդեն իսկ հիմնանորոգված</w:t>
      </w:r>
      <w:r w:rsidR="00A9419B">
        <w:rPr>
          <w:rFonts w:ascii="GHEA Grapalat" w:hAnsi="GHEA Grapalat" w:cs="Sylfaen"/>
          <w:sz w:val="24"/>
          <w:szCs w:val="24"/>
          <w:lang w:val="hy-AM"/>
        </w:rPr>
        <w:t>/վերակառուցված կամ շինարարական աշխատանքները 2024թ․–ին ավարտվող</w:t>
      </w:r>
      <w:r w:rsidRPr="00DA0B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թվով 15 մ</w:t>
      </w:r>
      <w:r w:rsidRPr="00DA0B94">
        <w:rPr>
          <w:rFonts w:ascii="GHEA Grapalat" w:hAnsi="GHEA Grapalat" w:cs="Sylfaen"/>
          <w:sz w:val="24"/>
          <w:szCs w:val="24"/>
          <w:lang w:val="hy-AM"/>
        </w:rPr>
        <w:t>անկապարտեզի բակային տարածքների բարեկարգման համար։ Այդ մանկապարտեզներն են․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35"/>
        <w:gridCol w:w="2529"/>
        <w:gridCol w:w="2414"/>
      </w:tblGrid>
      <w:tr w:rsidR="00722E44" w:rsidRPr="00DA0B94" w14:paraId="4A94C445" w14:textId="71EF940D" w:rsidTr="00722E44">
        <w:tc>
          <w:tcPr>
            <w:tcW w:w="4935" w:type="dxa"/>
            <w:shd w:val="clear" w:color="auto" w:fill="D9D9D9" w:themeFill="background1" w:themeFillShade="D9"/>
          </w:tcPr>
          <w:p w14:paraId="612B0612" w14:textId="745DD221" w:rsidR="00722E44" w:rsidRPr="00DA0B94" w:rsidRDefault="00722E44" w:rsidP="00722E44">
            <w:pPr>
              <w:tabs>
                <w:tab w:val="left" w:pos="5407"/>
              </w:tabs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A0B9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</w:t>
            </w:r>
          </w:p>
        </w:tc>
        <w:tc>
          <w:tcPr>
            <w:tcW w:w="2529" w:type="dxa"/>
            <w:shd w:val="clear" w:color="auto" w:fill="D9D9D9" w:themeFill="background1" w:themeFillShade="D9"/>
          </w:tcPr>
          <w:p w14:paraId="528240D3" w14:textId="1A076944" w:rsidR="00722E44" w:rsidRPr="00DA0B94" w:rsidRDefault="00722E44" w:rsidP="00722E44">
            <w:pPr>
              <w:tabs>
                <w:tab w:val="left" w:pos="5407"/>
              </w:tabs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Շենքի շինարարական միջամտության աստիճանը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0F0FAE3D" w14:textId="737A0B61" w:rsidR="00722E44" w:rsidRDefault="00722E44" w:rsidP="00722E44">
            <w:pPr>
              <w:tabs>
                <w:tab w:val="left" w:pos="5407"/>
              </w:tabs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Շենքի շինարարական աշխատանքների ընթացքը</w:t>
            </w:r>
          </w:p>
        </w:tc>
      </w:tr>
      <w:tr w:rsidR="00722E44" w:rsidRPr="00DA0B94" w14:paraId="7599E8AE" w14:textId="679C02D8" w:rsidTr="00722E44">
        <w:trPr>
          <w:trHeight w:val="432"/>
        </w:trPr>
        <w:tc>
          <w:tcPr>
            <w:tcW w:w="4935" w:type="dxa"/>
            <w:hideMark/>
          </w:tcPr>
          <w:p w14:paraId="0E2326F3" w14:textId="77777777" w:rsidR="00722E44" w:rsidRPr="00DA0B94" w:rsidRDefault="00722E44" w:rsidP="00DA0B9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Կենտրոն վարչական շրջանի հ.15 մանկապարտեզի բակի բարեկարգում</w:t>
            </w:r>
          </w:p>
        </w:tc>
        <w:tc>
          <w:tcPr>
            <w:tcW w:w="2529" w:type="dxa"/>
          </w:tcPr>
          <w:p w14:paraId="4425DC42" w14:textId="2C138020" w:rsidR="00722E44" w:rsidRPr="00722E44" w:rsidRDefault="00722E44" w:rsidP="00DA0B9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 w:rsidRPr="00722E4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67260A82" w14:textId="7EE361FE" w:rsidR="00722E44" w:rsidRPr="00722E44" w:rsidRDefault="00722E44" w:rsidP="00DA0B9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ավարտվել են 2023թ․</w:t>
            </w:r>
          </w:p>
        </w:tc>
      </w:tr>
      <w:tr w:rsidR="00722E44" w:rsidRPr="00DA0B94" w14:paraId="4F742EF7" w14:textId="396E0899" w:rsidTr="00722E44">
        <w:trPr>
          <w:trHeight w:val="432"/>
        </w:trPr>
        <w:tc>
          <w:tcPr>
            <w:tcW w:w="4935" w:type="dxa"/>
            <w:hideMark/>
          </w:tcPr>
          <w:p w14:paraId="2C804217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Աջափնյակ վարչական շրջանի հ.47 մանկապարտեզի բակի բարեկարգում</w:t>
            </w:r>
          </w:p>
        </w:tc>
        <w:tc>
          <w:tcPr>
            <w:tcW w:w="2529" w:type="dxa"/>
          </w:tcPr>
          <w:p w14:paraId="6B5D8BB3" w14:textId="74333FC3" w:rsidR="00722E44" w:rsidRPr="00722E44" w:rsidRDefault="00722E44" w:rsidP="00722E44">
            <w:pP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վերակառուցում</w:t>
            </w:r>
          </w:p>
        </w:tc>
        <w:tc>
          <w:tcPr>
            <w:tcW w:w="2414" w:type="dxa"/>
          </w:tcPr>
          <w:p w14:paraId="4D4CBA96" w14:textId="01E2554C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ավարտվել են 2023թ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5FFC5A06" w14:textId="139EE0A4" w:rsidTr="00722E44">
        <w:trPr>
          <w:trHeight w:val="432"/>
        </w:trPr>
        <w:tc>
          <w:tcPr>
            <w:tcW w:w="4935" w:type="dxa"/>
            <w:hideMark/>
          </w:tcPr>
          <w:p w14:paraId="373AA5EE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Դավթաշեն վարչական շրջանի հ.61 մանկապարտեզի  բակի բարեկարգում</w:t>
            </w:r>
          </w:p>
        </w:tc>
        <w:tc>
          <w:tcPr>
            <w:tcW w:w="2529" w:type="dxa"/>
          </w:tcPr>
          <w:p w14:paraId="70780FA1" w14:textId="6F0D69C0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511CA661" w14:textId="48DD497E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ավարտվեն 202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4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4EFAEF21" w14:textId="5327B6EC" w:rsidTr="00722E44">
        <w:trPr>
          <w:trHeight w:val="432"/>
        </w:trPr>
        <w:tc>
          <w:tcPr>
            <w:tcW w:w="4935" w:type="dxa"/>
            <w:hideMark/>
          </w:tcPr>
          <w:p w14:paraId="6F168BB7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Էրեբունի վարչական շրջանի հ.63 մանկապարտեզի  բակի բարեկարգում</w:t>
            </w:r>
          </w:p>
        </w:tc>
        <w:tc>
          <w:tcPr>
            <w:tcW w:w="2529" w:type="dxa"/>
          </w:tcPr>
          <w:p w14:paraId="1B9B4BFC" w14:textId="709EDC6A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35A153DA" w14:textId="04FAF24F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ավարտվել են 2023թ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2C12B31E" w14:textId="091A9D0D" w:rsidTr="00722E44">
        <w:trPr>
          <w:trHeight w:val="432"/>
        </w:trPr>
        <w:tc>
          <w:tcPr>
            <w:tcW w:w="4935" w:type="dxa"/>
            <w:hideMark/>
          </w:tcPr>
          <w:p w14:paraId="0BB4A460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 xml:space="preserve">Մալաթիա-Սեբաստիա վարչական շրջանի հ.76 մանկապարտեզի  բակի բարեկարգում </w:t>
            </w:r>
          </w:p>
        </w:tc>
        <w:tc>
          <w:tcPr>
            <w:tcW w:w="2529" w:type="dxa"/>
          </w:tcPr>
          <w:p w14:paraId="41D87BAC" w14:textId="197ABD7B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5D07C0CE" w14:textId="4FE66630" w:rsidR="00722E44" w:rsidRPr="00DA0B94" w:rsidRDefault="00722E44" w:rsidP="0027238E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ավարտվել են 202</w:t>
            </w:r>
            <w:r w:rsidR="0027238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1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799524BE" w14:textId="0D7C8AD0" w:rsidTr="00722E44">
        <w:trPr>
          <w:trHeight w:val="432"/>
        </w:trPr>
        <w:tc>
          <w:tcPr>
            <w:tcW w:w="4935" w:type="dxa"/>
            <w:hideMark/>
          </w:tcPr>
          <w:p w14:paraId="646E613C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lastRenderedPageBreak/>
              <w:t xml:space="preserve">Մալաթիա-Սեբաստիա վարչական շրջանի հ.77 մանկապարտեզի  բակի բարեկարգում </w:t>
            </w:r>
          </w:p>
        </w:tc>
        <w:tc>
          <w:tcPr>
            <w:tcW w:w="2529" w:type="dxa"/>
          </w:tcPr>
          <w:p w14:paraId="7DA36097" w14:textId="14C3CB9D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7DE5F738" w14:textId="40A77054" w:rsidR="00722E44" w:rsidRPr="00DA0B94" w:rsidRDefault="0027238E" w:rsidP="0027238E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</w:t>
            </w:r>
            <w:r w:rsidR="00722E44"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ն 2024</w:t>
            </w:r>
            <w:r w:rsidR="00722E44"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="00722E44"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0DDE066D" w14:textId="7A4A1F3E" w:rsidTr="00722E44">
        <w:trPr>
          <w:trHeight w:val="432"/>
        </w:trPr>
        <w:tc>
          <w:tcPr>
            <w:tcW w:w="4935" w:type="dxa"/>
            <w:hideMark/>
          </w:tcPr>
          <w:p w14:paraId="69AF8714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 xml:space="preserve">Մալաթիա-Սեբաստիա վարչական շրջանի հ.81 մանկապարտեզի  բակի բարեկարգում </w:t>
            </w:r>
          </w:p>
        </w:tc>
        <w:tc>
          <w:tcPr>
            <w:tcW w:w="2529" w:type="dxa"/>
          </w:tcPr>
          <w:p w14:paraId="22B11DEC" w14:textId="03D84E73" w:rsidR="00722E44" w:rsidRPr="00DA0B94" w:rsidRDefault="0027238E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վերակառուցում</w:t>
            </w:r>
          </w:p>
        </w:tc>
        <w:tc>
          <w:tcPr>
            <w:tcW w:w="2414" w:type="dxa"/>
          </w:tcPr>
          <w:p w14:paraId="089D9021" w14:textId="13C48EB0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ավարտվել են 2023թ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0B930700" w14:textId="1FAEE62E" w:rsidTr="00722E44">
        <w:trPr>
          <w:trHeight w:val="432"/>
        </w:trPr>
        <w:tc>
          <w:tcPr>
            <w:tcW w:w="4935" w:type="dxa"/>
            <w:hideMark/>
          </w:tcPr>
          <w:p w14:paraId="19A93640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 xml:space="preserve">Մալաթիա-Սեբաստիա վարչական շրջանի հ.82 մանկապարտեզի  բակի բարեկարգում </w:t>
            </w:r>
          </w:p>
        </w:tc>
        <w:tc>
          <w:tcPr>
            <w:tcW w:w="2529" w:type="dxa"/>
          </w:tcPr>
          <w:p w14:paraId="428F4403" w14:textId="26C9D069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13C1424A" w14:textId="6C820951" w:rsidR="00722E44" w:rsidRPr="00DA0B94" w:rsidRDefault="00722E44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ավարտվել են 202</w:t>
            </w:r>
            <w:r w:rsidR="00AE4A8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2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2DE3B4BE" w14:textId="7818C09C" w:rsidTr="00722E44">
        <w:trPr>
          <w:trHeight w:val="432"/>
        </w:trPr>
        <w:tc>
          <w:tcPr>
            <w:tcW w:w="4935" w:type="dxa"/>
            <w:hideMark/>
          </w:tcPr>
          <w:p w14:paraId="228044FF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Մալաթիա-Սեբաստիա վարչական շրջանի հ.88 մանկապարտեզի  բակի բարեկարգում</w:t>
            </w:r>
          </w:p>
        </w:tc>
        <w:tc>
          <w:tcPr>
            <w:tcW w:w="2529" w:type="dxa"/>
          </w:tcPr>
          <w:p w14:paraId="2A0392E5" w14:textId="274D1C9F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68A2158F" w14:textId="07F24A5A" w:rsidR="00722E44" w:rsidRPr="00DA0B94" w:rsidRDefault="00AE4A84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</w:t>
            </w:r>
            <w:r w:rsidR="00722E44"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վարտվ</w:t>
            </w:r>
            <w:r w:rsidR="00722E44"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են 202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4</w:t>
            </w:r>
            <w:r w:rsidR="00722E44"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="00722E44"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08FB05A1" w14:textId="2D21F694" w:rsidTr="00722E44">
        <w:trPr>
          <w:trHeight w:val="432"/>
        </w:trPr>
        <w:tc>
          <w:tcPr>
            <w:tcW w:w="4935" w:type="dxa"/>
            <w:hideMark/>
          </w:tcPr>
          <w:p w14:paraId="1399A927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Մալաթիա-Սեբաստիա վարչական շրջանի հ.90 մանկապարտեզի  բակի բարեկարգում</w:t>
            </w:r>
          </w:p>
        </w:tc>
        <w:tc>
          <w:tcPr>
            <w:tcW w:w="2529" w:type="dxa"/>
          </w:tcPr>
          <w:p w14:paraId="088F0C91" w14:textId="544FB662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0AFD4743" w14:textId="2A94F3A8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 xml:space="preserve">ավարտվել </w:t>
            </w:r>
            <w:r w:rsidR="00AE4A8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են 2021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07A420D0" w14:textId="31A3915C" w:rsidTr="00722E44">
        <w:trPr>
          <w:trHeight w:val="432"/>
        </w:trPr>
        <w:tc>
          <w:tcPr>
            <w:tcW w:w="4935" w:type="dxa"/>
            <w:hideMark/>
          </w:tcPr>
          <w:p w14:paraId="21139767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Նոր Նորք վարչական շրջանի հ.109 մանկապարտեզի  բակի բարեկարգում</w:t>
            </w:r>
          </w:p>
        </w:tc>
        <w:tc>
          <w:tcPr>
            <w:tcW w:w="2529" w:type="dxa"/>
          </w:tcPr>
          <w:p w14:paraId="59DE99CE" w14:textId="5AFD3CAC" w:rsidR="00722E44" w:rsidRPr="00DA0B94" w:rsidRDefault="0027238E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վերակառուցում</w:t>
            </w:r>
          </w:p>
        </w:tc>
        <w:tc>
          <w:tcPr>
            <w:tcW w:w="2414" w:type="dxa"/>
          </w:tcPr>
          <w:p w14:paraId="6B0C3CDA" w14:textId="44A4E02A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ավարտվել են 2023թ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0B10B7BA" w14:textId="4F876D82" w:rsidTr="00722E44">
        <w:trPr>
          <w:trHeight w:val="432"/>
        </w:trPr>
        <w:tc>
          <w:tcPr>
            <w:tcW w:w="4935" w:type="dxa"/>
            <w:hideMark/>
          </w:tcPr>
          <w:p w14:paraId="3E8B8F99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Նոր Նորք վարչական շրջանի հ.110 մանկապարտեզի  բակի բարեկարգում</w:t>
            </w:r>
          </w:p>
        </w:tc>
        <w:tc>
          <w:tcPr>
            <w:tcW w:w="2529" w:type="dxa"/>
          </w:tcPr>
          <w:p w14:paraId="087D9035" w14:textId="62CCB02D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8D079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հիմնանորոգում</w:t>
            </w:r>
          </w:p>
        </w:tc>
        <w:tc>
          <w:tcPr>
            <w:tcW w:w="2414" w:type="dxa"/>
          </w:tcPr>
          <w:p w14:paraId="1980E6E0" w14:textId="0290C4D5" w:rsidR="00722E44" w:rsidRPr="00DA0B94" w:rsidRDefault="00AE4A8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վարտվ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են 202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4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="00722E44"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AE4A84" w:rsidRPr="00DA0B94" w14:paraId="1045C39C" w14:textId="0125E044" w:rsidTr="00722E44">
        <w:trPr>
          <w:trHeight w:val="432"/>
        </w:trPr>
        <w:tc>
          <w:tcPr>
            <w:tcW w:w="4935" w:type="dxa"/>
            <w:hideMark/>
          </w:tcPr>
          <w:p w14:paraId="1B651791" w14:textId="77777777" w:rsidR="00AE4A84" w:rsidRPr="00DA0B94" w:rsidRDefault="00AE4A84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Շենգավիթ վարչական շրջանի հ.135 մանկապարտեզի  բակի բարեկարգում</w:t>
            </w:r>
          </w:p>
        </w:tc>
        <w:tc>
          <w:tcPr>
            <w:tcW w:w="2529" w:type="dxa"/>
          </w:tcPr>
          <w:p w14:paraId="51CF259F" w14:textId="73A9AA05" w:rsidR="00AE4A84" w:rsidRPr="00DA0B94" w:rsidRDefault="00F6092E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վերա</w:t>
            </w:r>
            <w:r w:rsidR="00AE4A84" w:rsidRPr="00C052C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կառուցում</w:t>
            </w:r>
          </w:p>
        </w:tc>
        <w:tc>
          <w:tcPr>
            <w:tcW w:w="2414" w:type="dxa"/>
          </w:tcPr>
          <w:p w14:paraId="25194FB8" w14:textId="503429F5" w:rsidR="00AE4A84" w:rsidRPr="00DA0B94" w:rsidRDefault="00AE4A84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6359EA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կավարտվեն 2024թ</w:t>
            </w:r>
            <w:r w:rsidRPr="006359EA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AE4A84" w:rsidRPr="00DA0B94" w14:paraId="18DFAB97" w14:textId="57141677" w:rsidTr="00722E44">
        <w:trPr>
          <w:trHeight w:val="432"/>
        </w:trPr>
        <w:tc>
          <w:tcPr>
            <w:tcW w:w="4935" w:type="dxa"/>
            <w:hideMark/>
          </w:tcPr>
          <w:p w14:paraId="5F6DF869" w14:textId="77777777" w:rsidR="00AE4A84" w:rsidRPr="00DA0B94" w:rsidRDefault="00AE4A84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Շենգավիթ վարչական շրջանի հ.138 մանկապարտեզի  բակի բարեկարգում</w:t>
            </w:r>
          </w:p>
        </w:tc>
        <w:tc>
          <w:tcPr>
            <w:tcW w:w="2529" w:type="dxa"/>
          </w:tcPr>
          <w:p w14:paraId="2C875DB9" w14:textId="4EEC773A" w:rsidR="00AE4A84" w:rsidRPr="00DA0B94" w:rsidRDefault="00F6092E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վերա</w:t>
            </w:r>
            <w:r w:rsidR="00AE4A84" w:rsidRPr="00C052C4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կառուցում</w:t>
            </w:r>
          </w:p>
        </w:tc>
        <w:tc>
          <w:tcPr>
            <w:tcW w:w="2414" w:type="dxa"/>
          </w:tcPr>
          <w:p w14:paraId="38AEC9A8" w14:textId="6A9DD777" w:rsidR="00AE4A84" w:rsidRPr="00DA0B94" w:rsidRDefault="00AE4A84" w:rsidP="00AE4A8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6359EA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կավարտվեն 2024թ</w:t>
            </w:r>
            <w:r w:rsidRPr="006359EA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  <w:tr w:rsidR="00722E44" w:rsidRPr="00DA0B94" w14:paraId="731DF73B" w14:textId="247AFBEA" w:rsidTr="00722E44">
        <w:trPr>
          <w:trHeight w:val="432"/>
        </w:trPr>
        <w:tc>
          <w:tcPr>
            <w:tcW w:w="4935" w:type="dxa"/>
            <w:hideMark/>
          </w:tcPr>
          <w:p w14:paraId="57C6725B" w14:textId="77777777" w:rsidR="00722E44" w:rsidRPr="00DA0B94" w:rsidRDefault="00722E4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DA0B94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>Քանաքեռ-Զեյթուն վարչական շրջանի հ.161 մանկապարտեզի  բակի բարեկարգում</w:t>
            </w:r>
          </w:p>
        </w:tc>
        <w:tc>
          <w:tcPr>
            <w:tcW w:w="2529" w:type="dxa"/>
          </w:tcPr>
          <w:p w14:paraId="47B74838" w14:textId="5D9CE259" w:rsidR="00722E44" w:rsidRPr="00DA0B94" w:rsidRDefault="0027238E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վերակառուցում</w:t>
            </w:r>
          </w:p>
        </w:tc>
        <w:tc>
          <w:tcPr>
            <w:tcW w:w="2414" w:type="dxa"/>
          </w:tcPr>
          <w:p w14:paraId="1D1EF73C" w14:textId="2F022AB9" w:rsidR="00722E44" w:rsidRPr="00DA0B94" w:rsidRDefault="00AE4A84" w:rsidP="00722E4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կ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ա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վարտվ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են 202</w:t>
            </w:r>
            <w:r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4</w:t>
            </w:r>
            <w:r w:rsidRPr="00291EEE">
              <w:rPr>
                <w:rFonts w:ascii="GHEA Grapalat" w:hAnsi="GHEA Grapalat" w:cs="Calibri"/>
                <w:iCs/>
                <w:sz w:val="24"/>
                <w:szCs w:val="24"/>
                <w:lang w:val="hy-AM" w:eastAsia="en-US"/>
              </w:rPr>
              <w:t>թ</w:t>
            </w:r>
            <w:r w:rsidRPr="00291EEE">
              <w:rPr>
                <w:rFonts w:ascii="Cambria Math" w:hAnsi="Cambria Math" w:cs="Cambria Math"/>
                <w:iCs/>
                <w:sz w:val="24"/>
                <w:szCs w:val="24"/>
                <w:lang w:val="hy-AM" w:eastAsia="en-US"/>
              </w:rPr>
              <w:t>․</w:t>
            </w:r>
          </w:p>
        </w:tc>
      </w:tr>
    </w:tbl>
    <w:p w14:paraId="5E72C495" w14:textId="77777777" w:rsidR="009B786A" w:rsidRPr="00722E44" w:rsidRDefault="009B786A" w:rsidP="00A569E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 w:cs="Sylfaen"/>
          <w:sz w:val="24"/>
          <w:szCs w:val="24"/>
          <w:lang w:val="hy-AM"/>
        </w:rPr>
      </w:pPr>
    </w:p>
    <w:p w14:paraId="02E14B35" w14:textId="1FD7FA64" w:rsidR="00371A19" w:rsidRDefault="00DA0B94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Վերը թվարկած մանկապարտեզներն ընդգրկված են ՀՀ կառավարության «մինչև 2026թ․ առնվազն 500 մանկապարտեզի կառուցման/վերակառուցման/հիմնանորոգման» ծրագրում</w:t>
      </w:r>
      <w:r w:rsidR="00722E44">
        <w:rPr>
          <w:rFonts w:ascii="GHEA Grapalat" w:hAnsi="GHEA Grapalat" w:cs="Sylfaen"/>
          <w:sz w:val="24"/>
          <w:szCs w:val="24"/>
          <w:lang w:val="hy-AM"/>
        </w:rPr>
        <w:t xml:space="preserve">։ Դրանցից 8–ում հիմնական շինարարական աշխատանքներն </w:t>
      </w:r>
      <w:r w:rsidR="00722E44" w:rsidRPr="00722E44">
        <w:rPr>
          <w:rFonts w:ascii="GHEA Grapalat" w:hAnsi="GHEA Grapalat" w:cs="Sylfaen"/>
          <w:sz w:val="24"/>
          <w:szCs w:val="24"/>
          <w:lang w:val="hy-AM"/>
        </w:rPr>
        <w:t>(</w:t>
      </w:r>
      <w:r w:rsidR="00722E44">
        <w:rPr>
          <w:rFonts w:ascii="GHEA Grapalat" w:hAnsi="GHEA Grapalat" w:cs="Sylfaen"/>
          <w:sz w:val="24"/>
          <w:szCs w:val="24"/>
          <w:lang w:val="hy-AM"/>
        </w:rPr>
        <w:t>5–ը՝ հիմնանորոգում, 3–ը՝ վերակառուցում</w:t>
      </w:r>
      <w:r w:rsidR="00722E44" w:rsidRPr="00722E44">
        <w:rPr>
          <w:rFonts w:ascii="GHEA Grapalat" w:hAnsi="GHEA Grapalat" w:cs="Sylfaen"/>
          <w:sz w:val="24"/>
          <w:szCs w:val="24"/>
          <w:lang w:val="hy-AM"/>
        </w:rPr>
        <w:t>)</w:t>
      </w:r>
      <w:r w:rsidR="00722E44">
        <w:rPr>
          <w:rFonts w:ascii="GHEA Grapalat" w:hAnsi="GHEA Grapalat" w:cs="Sylfaen"/>
          <w:sz w:val="24"/>
          <w:szCs w:val="24"/>
          <w:lang w:val="hy-AM"/>
        </w:rPr>
        <w:t xml:space="preserve"> արդեն ավարտվել են, իսկ 7–ում </w:t>
      </w:r>
      <w:r w:rsidR="00722E44" w:rsidRPr="00722E44">
        <w:rPr>
          <w:rFonts w:ascii="GHEA Grapalat" w:hAnsi="GHEA Grapalat" w:cs="Sylfaen"/>
          <w:sz w:val="24"/>
          <w:szCs w:val="24"/>
          <w:lang w:val="hy-AM"/>
        </w:rPr>
        <w:t>(</w:t>
      </w:r>
      <w:r w:rsidR="00722E44">
        <w:rPr>
          <w:rFonts w:ascii="GHEA Grapalat" w:hAnsi="GHEA Grapalat" w:cs="Sylfaen"/>
          <w:sz w:val="24"/>
          <w:szCs w:val="24"/>
          <w:lang w:val="hy-AM"/>
        </w:rPr>
        <w:t xml:space="preserve">4–ը՝ հիմնանորոգում, </w:t>
      </w:r>
      <w:r w:rsidR="00F6092E">
        <w:rPr>
          <w:rFonts w:ascii="GHEA Grapalat" w:hAnsi="GHEA Grapalat" w:cs="Sylfaen"/>
          <w:sz w:val="24"/>
          <w:szCs w:val="24"/>
          <w:lang w:val="hy-AM"/>
        </w:rPr>
        <w:t>3</w:t>
      </w:r>
      <w:r w:rsidR="00722E44">
        <w:rPr>
          <w:rFonts w:ascii="GHEA Grapalat" w:hAnsi="GHEA Grapalat" w:cs="Sylfaen"/>
          <w:sz w:val="24"/>
          <w:szCs w:val="24"/>
          <w:lang w:val="hy-AM"/>
        </w:rPr>
        <w:t>–ը՝ վերակառուցում</w:t>
      </w:r>
      <w:r w:rsidR="00722E44" w:rsidRPr="00722E44">
        <w:rPr>
          <w:rFonts w:ascii="GHEA Grapalat" w:hAnsi="GHEA Grapalat" w:cs="Sylfaen"/>
          <w:sz w:val="24"/>
          <w:szCs w:val="24"/>
          <w:lang w:val="hy-AM"/>
        </w:rPr>
        <w:t>)</w:t>
      </w:r>
      <w:r w:rsidR="00722E44">
        <w:rPr>
          <w:rFonts w:ascii="GHEA Grapalat" w:hAnsi="GHEA Grapalat" w:cs="Sylfaen"/>
          <w:sz w:val="24"/>
          <w:szCs w:val="24"/>
          <w:lang w:val="hy-AM"/>
        </w:rPr>
        <w:t xml:space="preserve"> նախատեսվում է ավարտել մինչև տարեվերջ։</w:t>
      </w:r>
    </w:p>
    <w:p w14:paraId="183D7FA7" w14:textId="308968A7" w:rsidR="00AE1B0E" w:rsidRPr="00AE1B0E" w:rsidRDefault="00AE1B0E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2024թ․–ի պետական բյուջեով Երևանի մանկապարտեզների շենքային պայմանների և ենթակառուցվածքների բարելավման համար նախատեսվել էր գումար, որը չէր բաշխվել համապատասխան օբյեկտներով՝ պայմանավորված նախագծանախահաշվային փաստաթղթերի բացակայությամբ։ Ներկայումս թվով 15 մանկապարտեզի համար փաստաթղթերն ամբողջությամբ պատրաստ են /կցվում են/ և անհրաժեշտություն է առաջացել նախատեսված գումարի մի մասը բաշխել ըստ օբյեկտների։ Բակերի բարեկարգման համար 9 մանկապարտեզի համար արդեն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կնքվել են կապալային աշխատանքների գնման պայմանագրեր՝ «Գնումների մասին» օրենքի 15–րդ հոդվածի 6–րդ մասին համապատասխան։ Հարկ է նշել նաև, որ 2 մանկապարտեզի մասով </w:t>
      </w:r>
      <w:r w:rsidRPr="00AE1B0E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82 և հ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90</w:t>
      </w:r>
      <w:r w:rsidRPr="00AE1B0E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Երևանի համայնքի բյուջեով նախատեսվել է գումար՝ </w:t>
      </w:r>
      <w:r w:rsidR="0068368A">
        <w:rPr>
          <w:rFonts w:ascii="GHEA Grapalat" w:hAnsi="GHEA Grapalat" w:cs="Sylfaen"/>
          <w:sz w:val="24"/>
          <w:szCs w:val="24"/>
          <w:lang w:val="hy-AM"/>
        </w:rPr>
        <w:t xml:space="preserve">կապալային աշխատանքների համար </w:t>
      </w:r>
      <w:r>
        <w:rPr>
          <w:rFonts w:ascii="GHEA Grapalat" w:hAnsi="GHEA Grapalat" w:cs="Sylfaen"/>
          <w:sz w:val="24"/>
          <w:szCs w:val="24"/>
          <w:lang w:val="hy-AM"/>
        </w:rPr>
        <w:t>կնքված պայմանագրի 30</w:t>
      </w:r>
      <w:r w:rsidRPr="00AE1B0E">
        <w:rPr>
          <w:rFonts w:ascii="GHEA Grapalat" w:hAnsi="GHEA Grapalat" w:cs="Sylfaen"/>
          <w:sz w:val="24"/>
          <w:szCs w:val="24"/>
          <w:lang w:val="hy-AM"/>
        </w:rPr>
        <w:t>%</w:t>
      </w:r>
      <w:r>
        <w:rPr>
          <w:rFonts w:ascii="GHEA Grapalat" w:hAnsi="GHEA Grapalat" w:cs="Sylfaen"/>
          <w:sz w:val="24"/>
          <w:szCs w:val="24"/>
          <w:lang w:val="hy-AM"/>
        </w:rPr>
        <w:t>–ի չափով</w:t>
      </w:r>
      <w:r w:rsidR="0068368A">
        <w:rPr>
          <w:rFonts w:ascii="GHEA Grapalat" w:hAnsi="GHEA Grapalat" w:cs="Sylfaen"/>
          <w:sz w:val="24"/>
          <w:szCs w:val="24"/>
          <w:lang w:val="hy-AM"/>
        </w:rPr>
        <w:t xml:space="preserve">, ինչպես նաև 1 մանկապարտեզի </w:t>
      </w:r>
      <w:r w:rsidR="0068368A" w:rsidRPr="0068368A">
        <w:rPr>
          <w:rFonts w:ascii="GHEA Grapalat" w:hAnsi="GHEA Grapalat" w:cs="Sylfaen"/>
          <w:sz w:val="24"/>
          <w:szCs w:val="24"/>
          <w:lang w:val="hy-AM"/>
        </w:rPr>
        <w:t>(</w:t>
      </w:r>
      <w:r w:rsidR="0068368A">
        <w:rPr>
          <w:rFonts w:ascii="GHEA Grapalat" w:hAnsi="GHEA Grapalat" w:cs="Sylfaen"/>
          <w:sz w:val="24"/>
          <w:szCs w:val="24"/>
          <w:lang w:val="hy-AM"/>
        </w:rPr>
        <w:t>հ․ 63</w:t>
      </w:r>
      <w:r w:rsidR="0068368A" w:rsidRPr="0068368A">
        <w:rPr>
          <w:rFonts w:ascii="GHEA Grapalat" w:hAnsi="GHEA Grapalat" w:cs="Sylfaen"/>
          <w:sz w:val="24"/>
          <w:szCs w:val="24"/>
          <w:lang w:val="hy-AM"/>
        </w:rPr>
        <w:t>)</w:t>
      </w:r>
      <w:r w:rsidR="0068368A">
        <w:rPr>
          <w:rFonts w:ascii="GHEA Grapalat" w:hAnsi="GHEA Grapalat" w:cs="Sylfaen"/>
          <w:sz w:val="24"/>
          <w:szCs w:val="24"/>
          <w:lang w:val="hy-AM"/>
        </w:rPr>
        <w:t>՝ տեխնիկական հսկողության համար կնքված պայմանագրի 100</w:t>
      </w:r>
      <w:r w:rsidR="0068368A" w:rsidRPr="0068368A">
        <w:rPr>
          <w:rFonts w:ascii="GHEA Grapalat" w:hAnsi="GHEA Grapalat" w:cs="Sylfaen"/>
          <w:sz w:val="24"/>
          <w:szCs w:val="24"/>
          <w:lang w:val="hy-AM"/>
        </w:rPr>
        <w:t>%-</w:t>
      </w:r>
      <w:r w:rsidR="0068368A">
        <w:rPr>
          <w:rFonts w:ascii="GHEA Grapalat" w:hAnsi="GHEA Grapalat" w:cs="Sylfaen"/>
          <w:sz w:val="24"/>
          <w:szCs w:val="24"/>
          <w:lang w:val="hy-AM"/>
        </w:rPr>
        <w:t>ի չափով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ներկայիս Նախագծով բաշխվում է տարբերության գումարը։</w:t>
      </w:r>
    </w:p>
    <w:p w14:paraId="109A3782" w14:textId="77777777" w:rsidR="00A9419B" w:rsidRDefault="00A9419B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4ECE7853" w14:textId="4F1C4698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A9419B">
        <w:rPr>
          <w:rFonts w:ascii="GHEA Grapalat" w:hAnsi="GHEA Grapalat"/>
          <w:sz w:val="24"/>
          <w:szCs w:val="24"/>
          <w:lang w:val="hy-AM" w:eastAsia="en-US"/>
        </w:rPr>
        <w:t xml:space="preserve">կբարեկարգվեն Երևանի </w:t>
      </w:r>
      <w:r w:rsidR="008363DD">
        <w:rPr>
          <w:rFonts w:ascii="GHEA Grapalat" w:hAnsi="GHEA Grapalat"/>
          <w:sz w:val="24"/>
          <w:szCs w:val="24"/>
          <w:lang w:val="hy-AM" w:eastAsia="en-US"/>
        </w:rPr>
        <w:t>թվով 15 մանկապարտեզի բակերը</w:t>
      </w:r>
      <w:r w:rsidR="00D72513">
        <w:rPr>
          <w:rFonts w:ascii="GHEA Grapalat" w:hAnsi="GHEA Grapalat"/>
          <w:sz w:val="24"/>
          <w:szCs w:val="24"/>
          <w:lang w:val="hy-AM" w:eastAsia="en-US"/>
        </w:rPr>
        <w:t>։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5827218B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 xml:space="preserve">Որոշման ընդունման արդյունքում </w:t>
      </w:r>
      <w:r w:rsidR="00015B08">
        <w:rPr>
          <w:rFonts w:ascii="GHEA Grapalat" w:hAnsi="GHEA Grapalat"/>
          <w:lang w:val="hy-AM"/>
        </w:rPr>
        <w:t>կբարելավվեն կրթական դաստիարակության պայմանները</w:t>
      </w:r>
      <w:r w:rsidRPr="00A65375">
        <w:rPr>
          <w:rFonts w:ascii="GHEA Grapalat" w:hAnsi="GHEA Grapalat"/>
          <w:lang w:val="hy-AM"/>
        </w:rPr>
        <w:t>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7344B007" w:rsidR="00A44348" w:rsidRPr="00A65375" w:rsidRDefault="00371A19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«Հայաստանի Հանրապետության 2024</w:t>
      </w:r>
      <w:r w:rsidR="0083460C" w:rsidRPr="0083460C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D10A55">
        <w:rPr>
          <w:rFonts w:ascii="GHEA Grapalat" w:hAnsi="GHEA Grapalat" w:cs="Sylfaen"/>
          <w:lang w:val="hy-AM"/>
        </w:rPr>
        <w:t>փոփոխություն</w:t>
      </w:r>
      <w:r w:rsidR="0083460C" w:rsidRPr="0083460C">
        <w:rPr>
          <w:rFonts w:ascii="GHEA Grapalat" w:hAnsi="GHEA Grapalat" w:cs="Sylfaen"/>
          <w:lang w:val="hy-AM"/>
        </w:rPr>
        <w:t xml:space="preserve"> </w:t>
      </w:r>
      <w:r w:rsidR="0083460C">
        <w:rPr>
          <w:rFonts w:ascii="GHEA Grapalat" w:hAnsi="GHEA Grapalat" w:cs="Sylfaen"/>
          <w:lang w:val="hy-AM"/>
        </w:rPr>
        <w:t>և</w:t>
      </w:r>
      <w:r w:rsidR="0083460C" w:rsidRPr="0083460C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 w:rsidR="0083460C">
        <w:rPr>
          <w:rFonts w:ascii="GHEA Grapalat" w:hAnsi="GHEA Grapalat" w:cs="Sylfaen"/>
          <w:lang w:val="hy-AM"/>
        </w:rPr>
        <w:t>և</w:t>
      </w:r>
      <w:r w:rsidR="0083460C" w:rsidRPr="0083460C">
        <w:rPr>
          <w:rFonts w:ascii="GHEA Grapalat" w:hAnsi="GHEA Grapalat" w:cs="Sylfaen"/>
          <w:lang w:val="hy-AM"/>
        </w:rPr>
        <w:t xml:space="preserve"> լրացումներ կատարելու</w:t>
      </w:r>
      <w:r w:rsidR="001578BF">
        <w:rPr>
          <w:rFonts w:ascii="GHEA Grapalat" w:hAnsi="GHEA Grapalat"/>
          <w:bCs/>
          <w:lang w:val="hy-AM"/>
        </w:rPr>
        <w:t>, ինչպես նաև</w:t>
      </w:r>
      <w:r w:rsidR="001578BF" w:rsidRPr="001578BF">
        <w:rPr>
          <w:rFonts w:ascii="GHEA Grapalat" w:hAnsi="GHEA Grapalat"/>
          <w:bCs/>
          <w:lang w:val="hy-AM"/>
        </w:rPr>
        <w:t xml:space="preserve"> գույք նվիրաբերելու</w:t>
      </w:r>
      <w:r w:rsidR="001578BF" w:rsidRPr="001578BF">
        <w:rPr>
          <w:rFonts w:ascii="GHEA Grapalat" w:hAnsi="GHEA Grapalat" w:cs="Sylfaen"/>
          <w:lang w:val="hy-AM"/>
        </w:rPr>
        <w:t xml:space="preserve"> </w:t>
      </w:r>
      <w:r w:rsidR="001578BF" w:rsidRPr="0083460C">
        <w:rPr>
          <w:rFonts w:ascii="GHEA Grapalat" w:hAnsi="GHEA Grapalat" w:cs="Sylfaen"/>
          <w:lang w:val="hy-AM"/>
        </w:rPr>
        <w:t>մասին</w:t>
      </w:r>
      <w:r w:rsidR="00E04B16" w:rsidRPr="00A6537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</w:t>
      </w:r>
      <w:bookmarkStart w:id="0" w:name="_GoBack"/>
      <w:bookmarkEnd w:id="0"/>
      <w:r w:rsidR="00E04B16" w:rsidRPr="00A65375">
        <w:rPr>
          <w:rFonts w:ascii="GHEA Grapalat" w:hAnsi="GHEA Grapalat" w:cs="Sylfaen"/>
          <w:lang w:val="hy-AM"/>
        </w:rPr>
        <w:t xml:space="preserve">տեղական </w:t>
      </w:r>
      <w:r w:rsidR="00E04B16" w:rsidRPr="00A65375">
        <w:rPr>
          <w:rFonts w:ascii="GHEA Grapalat" w:hAnsi="GHEA Grapalat" w:cs="Sylfaen"/>
          <w:lang w:val="hy-AM"/>
        </w:rPr>
        <w:lastRenderedPageBreak/>
        <w:t>ինքնակառավարման մարմնի բյուջեում</w:t>
      </w:r>
      <w:r w:rsidR="00A44348" w:rsidRPr="00A65375">
        <w:rPr>
          <w:rFonts w:ascii="GHEA Grapalat" w:hAnsi="GHEA Grapalat" w:cs="Sylfaen"/>
          <w:lang w:val="hy-AM"/>
        </w:rPr>
        <w:t xml:space="preserve"> եկամուտների և ծախսերի ավելացում կամ նվազեցում չի առաջանում: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278350D" w14:textId="3A43BC9B" w:rsidR="00D10A55" w:rsidRPr="00D10A55" w:rsidRDefault="00D10A55" w:rsidP="00D10A55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>
        <w:rPr>
          <w:rFonts w:ascii="GHEA Grapalat" w:hAnsi="GHEA Grapalat" w:cs="Sylfaen"/>
          <w:lang w:val="hy-AM"/>
        </w:rPr>
        <w:t xml:space="preserve"> </w:t>
      </w:r>
      <w:r w:rsidRPr="00853DB8">
        <w:rPr>
          <w:rFonts w:ascii="GHEA Grapalat" w:hAnsi="GHEA Grapalat" w:cs="Sylfaen"/>
          <w:lang w:val="hy-AM"/>
        </w:rPr>
        <w:t>3-րդ կետի 3.6-րդ ենթակետից՝ «</w:t>
      </w:r>
      <w:r w:rsidRPr="00853DB8">
        <w:rPr>
          <w:rFonts w:ascii="GHEA Grapalat" w:hAnsi="GHEA Grapalat" w:cs="Sylfaen"/>
          <w:i/>
          <w:lang w:val="hy-AM"/>
        </w:rPr>
        <w:t>Ցանկում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853DB8">
        <w:rPr>
          <w:rFonts w:ascii="GHEA Grapalat" w:hAnsi="GHEA Grapalat"/>
          <w:i/>
          <w:lang w:val="hy-AM"/>
        </w:rPr>
        <w:t xml:space="preserve">, </w:t>
      </w:r>
      <w:r w:rsidRPr="00853DB8">
        <w:rPr>
          <w:rFonts w:ascii="GHEA Grapalat" w:hAnsi="GHEA Grapalat" w:cs="Sylfaen"/>
          <w:i/>
          <w:lang w:val="hy-AM"/>
        </w:rPr>
        <w:t>հաստատությունները անհրաժեշտ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գույքով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և սարքավորումներով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հագեցում</w:t>
      </w:r>
      <w:r w:rsidR="00017A59">
        <w:rPr>
          <w:rFonts w:ascii="GHEA Grapalat" w:hAnsi="GHEA Grapalat" w:cs="Sylfaen"/>
          <w:lang w:val="hy-AM"/>
        </w:rPr>
        <w:t>»։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A28BD" w14:textId="77777777" w:rsidR="00B83EE3" w:rsidRDefault="00B83EE3" w:rsidP="0022587F">
      <w:r>
        <w:separator/>
      </w:r>
    </w:p>
  </w:endnote>
  <w:endnote w:type="continuationSeparator" w:id="0">
    <w:p w14:paraId="637FA365" w14:textId="77777777" w:rsidR="00B83EE3" w:rsidRDefault="00B83EE3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7153E" w14:textId="77777777" w:rsidR="00B83EE3" w:rsidRDefault="00B83EE3" w:rsidP="0022587F">
      <w:r>
        <w:separator/>
      </w:r>
    </w:p>
  </w:footnote>
  <w:footnote w:type="continuationSeparator" w:id="0">
    <w:p w14:paraId="42645ED1" w14:textId="77777777" w:rsidR="00B83EE3" w:rsidRDefault="00B83EE3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16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0"/>
  </w:num>
  <w:num w:numId="10">
    <w:abstractNumId w:val="11"/>
  </w:num>
  <w:num w:numId="11">
    <w:abstractNumId w:val="15"/>
  </w:num>
  <w:num w:numId="12">
    <w:abstractNumId w:val="4"/>
  </w:num>
  <w:num w:numId="13">
    <w:abstractNumId w:val="19"/>
  </w:num>
  <w:num w:numId="14">
    <w:abstractNumId w:val="5"/>
  </w:num>
  <w:num w:numId="15">
    <w:abstractNumId w:val="12"/>
  </w:num>
  <w:num w:numId="16">
    <w:abstractNumId w:val="9"/>
  </w:num>
  <w:num w:numId="17">
    <w:abstractNumId w:val="18"/>
  </w:num>
  <w:num w:numId="18">
    <w:abstractNumId w:val="17"/>
  </w:num>
  <w:num w:numId="19">
    <w:abstractNumId w:val="0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3417"/>
    <w:rsid w:val="00015B08"/>
    <w:rsid w:val="00016C22"/>
    <w:rsid w:val="00017A59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37184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5529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0E5E"/>
    <w:rsid w:val="000C2EF3"/>
    <w:rsid w:val="000C4C6A"/>
    <w:rsid w:val="000C4D8F"/>
    <w:rsid w:val="000D3D08"/>
    <w:rsid w:val="000D404D"/>
    <w:rsid w:val="000E1539"/>
    <w:rsid w:val="000E1F40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578BF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05BE"/>
    <w:rsid w:val="001B2BA8"/>
    <w:rsid w:val="001B2EA3"/>
    <w:rsid w:val="001B424D"/>
    <w:rsid w:val="001B5186"/>
    <w:rsid w:val="001C15CB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7238E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1144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1DE2"/>
    <w:rsid w:val="003033C4"/>
    <w:rsid w:val="003034FB"/>
    <w:rsid w:val="00306FE3"/>
    <w:rsid w:val="003112C8"/>
    <w:rsid w:val="00312929"/>
    <w:rsid w:val="00314B59"/>
    <w:rsid w:val="003331A1"/>
    <w:rsid w:val="0033397D"/>
    <w:rsid w:val="00335447"/>
    <w:rsid w:val="003409BB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A19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90E0B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E770F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25F1E"/>
    <w:rsid w:val="00431D20"/>
    <w:rsid w:val="0043599A"/>
    <w:rsid w:val="00437E15"/>
    <w:rsid w:val="00437ED2"/>
    <w:rsid w:val="004408C9"/>
    <w:rsid w:val="00441458"/>
    <w:rsid w:val="00445810"/>
    <w:rsid w:val="00453A07"/>
    <w:rsid w:val="00454CF6"/>
    <w:rsid w:val="00456F9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3516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718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32AB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17CF1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6D61"/>
    <w:rsid w:val="00677349"/>
    <w:rsid w:val="00681FEB"/>
    <w:rsid w:val="0068368A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2E44"/>
    <w:rsid w:val="00723963"/>
    <w:rsid w:val="00724E18"/>
    <w:rsid w:val="00725F7A"/>
    <w:rsid w:val="007305D1"/>
    <w:rsid w:val="007418EE"/>
    <w:rsid w:val="00741C07"/>
    <w:rsid w:val="007420BC"/>
    <w:rsid w:val="00742AD3"/>
    <w:rsid w:val="007447DF"/>
    <w:rsid w:val="00753090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8444A"/>
    <w:rsid w:val="00792D40"/>
    <w:rsid w:val="00794C44"/>
    <w:rsid w:val="00794E71"/>
    <w:rsid w:val="007A32BE"/>
    <w:rsid w:val="007A3A1E"/>
    <w:rsid w:val="007B4D12"/>
    <w:rsid w:val="007C617F"/>
    <w:rsid w:val="007D5B6C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363DD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5A26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29AA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6332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1689F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57A3E"/>
    <w:rsid w:val="00A65375"/>
    <w:rsid w:val="00A6596B"/>
    <w:rsid w:val="00A73946"/>
    <w:rsid w:val="00A74478"/>
    <w:rsid w:val="00A746E1"/>
    <w:rsid w:val="00A74B43"/>
    <w:rsid w:val="00A7563D"/>
    <w:rsid w:val="00A7671F"/>
    <w:rsid w:val="00A774D8"/>
    <w:rsid w:val="00A808C7"/>
    <w:rsid w:val="00A810E3"/>
    <w:rsid w:val="00A9419B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1B0E"/>
    <w:rsid w:val="00AE218C"/>
    <w:rsid w:val="00AE4A84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1641"/>
    <w:rsid w:val="00B83EE3"/>
    <w:rsid w:val="00B84D4B"/>
    <w:rsid w:val="00B851C1"/>
    <w:rsid w:val="00B92B62"/>
    <w:rsid w:val="00BA4E8F"/>
    <w:rsid w:val="00BA5BCA"/>
    <w:rsid w:val="00BA6AE7"/>
    <w:rsid w:val="00BB0A22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E7977"/>
    <w:rsid w:val="00BF13EA"/>
    <w:rsid w:val="00BF21AB"/>
    <w:rsid w:val="00C00621"/>
    <w:rsid w:val="00C038A7"/>
    <w:rsid w:val="00C04358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206"/>
    <w:rsid w:val="00C4600E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4D43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0E67"/>
    <w:rsid w:val="00CE1029"/>
    <w:rsid w:val="00CE1286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A55"/>
    <w:rsid w:val="00D10B25"/>
    <w:rsid w:val="00D111DB"/>
    <w:rsid w:val="00D15C3F"/>
    <w:rsid w:val="00D16432"/>
    <w:rsid w:val="00D21FED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2513"/>
    <w:rsid w:val="00D7590B"/>
    <w:rsid w:val="00D75F0B"/>
    <w:rsid w:val="00D80BF9"/>
    <w:rsid w:val="00D812F2"/>
    <w:rsid w:val="00D81486"/>
    <w:rsid w:val="00D854B8"/>
    <w:rsid w:val="00D961A8"/>
    <w:rsid w:val="00D97DC2"/>
    <w:rsid w:val="00DA0B94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B6D93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2214"/>
    <w:rsid w:val="00F271A1"/>
    <w:rsid w:val="00F274A3"/>
    <w:rsid w:val="00F300F5"/>
    <w:rsid w:val="00F30971"/>
    <w:rsid w:val="00F3208A"/>
    <w:rsid w:val="00F3525D"/>
    <w:rsid w:val="00F36D66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2E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121E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901533-8798-45C0-A49A-39C071574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5111</TotalTime>
  <Pages>4</Pages>
  <Words>826</Words>
  <Characters>4710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732</cp:revision>
  <cp:lastPrinted>2023-07-17T15:27:00Z</cp:lastPrinted>
  <dcterms:created xsi:type="dcterms:W3CDTF">2021-02-09T16:30:00Z</dcterms:created>
  <dcterms:modified xsi:type="dcterms:W3CDTF">2024-08-02T05:17:00Z</dcterms:modified>
</cp:coreProperties>
</file>