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9BB4D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1A728A72" w:rsidR="001776FE" w:rsidRPr="00616F1B" w:rsidRDefault="001776FE" w:rsidP="00616F1B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616F1B" w:rsidRPr="00616F1B">
        <w:rPr>
          <w:rFonts w:ascii="GHEA Grapalat" w:hAnsi="GHEA Grapalat" w:cs="Arial"/>
          <w:b/>
          <w:sz w:val="24"/>
          <w:szCs w:val="24"/>
          <w:lang w:val="hy-AM"/>
        </w:rPr>
        <w:t>ԱՆՀԱՏՈՒՅՑ ՕԳՏԱԳՈՐԾՄԱՆ ԻՐԱՎՈՒՆՔՈՎ ՏԱՐԱԾՔ ՏՐԱՄԱԴՐԵԼՈՒ</w:t>
      </w:r>
      <w:r w:rsidR="00616F1B">
        <w:rPr>
          <w:rFonts w:ascii="GHEA Grapalat" w:hAnsi="GHEA Grapalat" w:cs="Arial"/>
          <w:b/>
          <w:sz w:val="24"/>
          <w:szCs w:val="24"/>
          <w:lang w:val="hy-AM"/>
        </w:rPr>
        <w:t xml:space="preserve"> ՄԱՍՒՆ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2E899FD2" w14:textId="4F685CAA" w:rsidR="00C777B3" w:rsidRPr="00616F1B" w:rsidRDefault="00DF0281" w:rsidP="00C777B3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25</w:t>
      </w:r>
      <w:r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F02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F02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թվականի N 012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գրությամբ Ազգային ժողովի պատգամավոր</w:t>
      </w:r>
      <w:r w:rsidR="00E112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5F37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Հայաստանի քրդական ազգային խորհուրդ» հասարակական կազմակերպությ</w:t>
      </w:r>
      <w:r w:rsidR="00E112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այսուհետ՝ Կազմակերպություն </w:t>
      </w:r>
      <w:r w:rsidR="00E112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նախագահ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Կնյազ Հասանովը </w:t>
      </w:r>
      <w:r w:rsid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դիմել է </w:t>
      </w:r>
      <w:r w:rsid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նախարարության պետական գույքի կառավարման կոմիտե </w:t>
      </w:r>
      <w:r w:rsidR="009A15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հայտնելով, որ 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</w:t>
      </w:r>
      <w:r w:rsidR="00F320E8"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09</w:t>
      </w:r>
      <w:r w:rsidR="00F320E8"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2013թ</w:t>
      </w:r>
      <w:r w:rsidR="00F320E8"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կնքված 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բնակելի տարածքի 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145/0013 անհատույց օգտագործման պայմանագրով </w:t>
      </w:r>
      <w:bookmarkStart w:id="0" w:name="_Hlk162618399"/>
      <w:r w:rsid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 Երևան, Արշակունյաց 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4 հասցեում գտնվող շենքի </w:t>
      </w:r>
      <w:bookmarkEnd w:id="0"/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հարկից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19 քառ</w:t>
      </w:r>
      <w:r w:rsidR="00F320E8"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մակերեսով տարածքը </w:t>
      </w:r>
      <w:r w:rsidR="00AF1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բավականացնում Կազմակերպության աշխատանքները պատշաճ ձևով կատարելու համար և հաշվի առնելով, որ թիվ 145/0013 պայմանագրի ժամկետը ավարտվում է</w:t>
      </w:r>
      <w:r w:rsidR="009917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չի վերակնքվելու</w:t>
      </w:r>
      <w:r w:rsidR="0091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F1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խնդրել է </w:t>
      </w:r>
      <w:r w:rsidR="009917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145/0013 պայմանագրի </w:t>
      </w:r>
      <w:r w:rsidR="0091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ավարտից հետո </w:t>
      </w:r>
      <w:r w:rsidR="009151A6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 երեք տարի ժամկետով </w:t>
      </w:r>
      <w:r w:rsidR="009151A6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օգտագործման իրավունքով</w:t>
      </w:r>
      <w:r w:rsidR="0091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1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Կազմակերպությանը տրամադրել  քաղաք Երևան, Արշակունյաց </w:t>
      </w:r>
      <w:r w:rsidR="00AF189B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4 հասցեում գտնվող շենքի </w:t>
      </w:r>
      <w:r w:rsidR="00AF1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11-րդ հարկից 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40,5 քառ</w:t>
      </w:r>
      <w:r w:rsidR="000C5F37"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 տարածքը</w:t>
      </w:r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1339EC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0C4FBBA" w14:textId="11253CB5" w:rsidR="007678F8" w:rsidRPr="00616F1B" w:rsidRDefault="008E72C9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 w:rsidR="00275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Կազմակերպությունը</w:t>
      </w:r>
      <w:r w:rsidR="00F95C1D" w:rsidRPr="00616F1B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2750BB">
        <w:rPr>
          <w:rFonts w:ascii="GHEA Grapalat" w:hAnsi="GHEA Grapalat"/>
          <w:sz w:val="24"/>
          <w:szCs w:val="24"/>
          <w:lang w:val="hy-AM"/>
        </w:rPr>
        <w:t>րել է</w:t>
      </w:r>
      <w:r w:rsidR="00F95C1D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>21.04.2023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>595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-Ն որոշմամբ հաստատված կարգի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 xml:space="preserve">N 3 հավելվածի 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>պահանջներին համապատասխան ծրագիր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>,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D42" w:rsidRPr="00FE3D42">
        <w:rPr>
          <w:rFonts w:ascii="GHEA Grapalat" w:hAnsi="GHEA Grapalat"/>
          <w:sz w:val="24"/>
          <w:szCs w:val="24"/>
          <w:lang w:val="hy-AM"/>
        </w:rPr>
        <w:t xml:space="preserve">ծրագրի վերաբերյալ 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750BB" w:rsidRPr="002750BB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նախարարության </w:t>
      </w:r>
      <w:r w:rsidR="00884A06">
        <w:rPr>
          <w:rFonts w:ascii="GHEA Grapalat" w:hAnsi="GHEA Grapalat"/>
          <w:sz w:val="24"/>
          <w:szCs w:val="24"/>
          <w:lang w:val="hy-AM"/>
        </w:rPr>
        <w:t>կողմից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A06">
        <w:rPr>
          <w:rFonts w:ascii="GHEA Grapalat" w:hAnsi="GHEA Grapalat"/>
          <w:sz w:val="24"/>
          <w:szCs w:val="24"/>
          <w:lang w:val="hy-AM"/>
        </w:rPr>
        <w:t>տրամադրված դրական դիրքորոշումը։</w:t>
      </w:r>
    </w:p>
    <w:p w14:paraId="4FF9F080" w14:textId="076B4B37" w:rsidR="00A01550" w:rsidRPr="00616F1B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931F36" w:rsidRPr="00931F36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>մշակվել է</w:t>
      </w:r>
      <w:r w:rsidR="000A51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2750BB">
        <w:rPr>
          <w:rFonts w:ascii="GHEA Grapalat" w:hAnsi="GHEA Grapalat"/>
          <w:sz w:val="24"/>
          <w:szCs w:val="24"/>
          <w:lang w:val="hy-AM"/>
        </w:rPr>
        <w:t>Անհատույց օգտագործման իրավունքով տարածք տրամադրելու</w:t>
      </w:r>
      <w:r w:rsidR="00C03770" w:rsidRPr="00616F1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Հայաստանի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քրդական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խորհուրդ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</w:t>
      </w:r>
      <w:r w:rsid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275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ազմակերպությանը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3B4C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 երեք տարի ժամկետով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3B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տրամադրել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 Երևան, Արշակունյաց </w:t>
      </w:r>
      <w:r w:rsidR="00FE3D42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4 հասցեում գտնվող շենքի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11-րդ հարկից 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40,5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FE3D42" w:rsidRPr="000356B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FE3D42" w:rsidRPr="000356B6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</w:t>
      </w:r>
      <w:r w:rsidR="00FE3D42" w:rsidRPr="000356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28C47ED" w14:textId="3913AF93" w:rsidR="001776FE" w:rsidRPr="00616F1B" w:rsidRDefault="00EB712D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Անհատույց օգտագործման իրավունքով տարածք տրամադրելու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6F3E6072" w14:textId="77777777" w:rsidR="000356B6" w:rsidRDefault="000356B6" w:rsidP="000356B6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D7324">
        <w:rPr>
          <w:rFonts w:ascii="GHEA Grapalat" w:hAnsi="GHEA Grapalat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4706F40B" w14:textId="77777777" w:rsidR="000356B6" w:rsidRPr="00BD7324" w:rsidRDefault="000356B6" w:rsidP="000356B6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1AB01861" w14:textId="4E215172" w:rsidR="001776FE" w:rsidRDefault="001776FE" w:rsidP="000356B6">
      <w:pPr>
        <w:pStyle w:val="a5"/>
        <w:ind w:firstLine="567"/>
        <w:jc w:val="both"/>
        <w:rPr>
          <w:lang w:val="hy-AM"/>
        </w:rPr>
      </w:pPr>
    </w:p>
    <w:sectPr w:rsidR="001776FE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EDA5C" w14:textId="77777777" w:rsidR="003536C5" w:rsidRDefault="003536C5" w:rsidP="00552734">
      <w:pPr>
        <w:spacing w:before="0" w:after="0"/>
      </w:pPr>
      <w:r>
        <w:separator/>
      </w:r>
    </w:p>
  </w:endnote>
  <w:endnote w:type="continuationSeparator" w:id="0">
    <w:p w14:paraId="5C984661" w14:textId="77777777" w:rsidR="003536C5" w:rsidRDefault="003536C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6896F" w14:textId="77777777" w:rsidR="003536C5" w:rsidRDefault="003536C5" w:rsidP="00552734">
      <w:pPr>
        <w:spacing w:before="0" w:after="0"/>
      </w:pPr>
      <w:r>
        <w:separator/>
      </w:r>
    </w:p>
  </w:footnote>
  <w:footnote w:type="continuationSeparator" w:id="0">
    <w:p w14:paraId="24F94A06" w14:textId="77777777" w:rsidR="003536C5" w:rsidRDefault="003536C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53817694">
    <w:abstractNumId w:val="7"/>
  </w:num>
  <w:num w:numId="2" w16cid:durableId="2049134842">
    <w:abstractNumId w:val="6"/>
  </w:num>
  <w:num w:numId="3" w16cid:durableId="62143249">
    <w:abstractNumId w:val="8"/>
  </w:num>
  <w:num w:numId="4" w16cid:durableId="740567328">
    <w:abstractNumId w:val="13"/>
  </w:num>
  <w:num w:numId="5" w16cid:durableId="1078746253">
    <w:abstractNumId w:val="11"/>
  </w:num>
  <w:num w:numId="6" w16cid:durableId="824782874">
    <w:abstractNumId w:val="5"/>
  </w:num>
  <w:num w:numId="7" w16cid:durableId="166791015">
    <w:abstractNumId w:val="4"/>
  </w:num>
  <w:num w:numId="8" w16cid:durableId="553080136">
    <w:abstractNumId w:val="0"/>
  </w:num>
  <w:num w:numId="9" w16cid:durableId="840704145">
    <w:abstractNumId w:val="12"/>
  </w:num>
  <w:num w:numId="10" w16cid:durableId="2110004333">
    <w:abstractNumId w:val="10"/>
  </w:num>
  <w:num w:numId="11" w16cid:durableId="1102147546">
    <w:abstractNumId w:val="3"/>
  </w:num>
  <w:num w:numId="12" w16cid:durableId="1208251554">
    <w:abstractNumId w:val="1"/>
  </w:num>
  <w:num w:numId="13" w16cid:durableId="1487697308">
    <w:abstractNumId w:val="2"/>
  </w:num>
  <w:num w:numId="14" w16cid:durableId="13791676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712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B6534-8CB3-467F-A379-A6C66295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2397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https://mul2-spm.gov.am/tasks/424465/oneclick/Himnavorumqrdakan.docx?token=1fa791f713e6c69dd75918a58e7a74e8</cp:keywords>
  <cp:lastModifiedBy>User</cp:lastModifiedBy>
  <cp:revision>253</cp:revision>
  <cp:lastPrinted>2021-01-15T06:21:00Z</cp:lastPrinted>
  <dcterms:created xsi:type="dcterms:W3CDTF">2020-06-17T10:50:00Z</dcterms:created>
  <dcterms:modified xsi:type="dcterms:W3CDTF">2024-05-22T11:15:00Z</dcterms:modified>
</cp:coreProperties>
</file>