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20B" w:rsidRDefault="0060620B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20B" w:rsidRDefault="0060620B" w:rsidP="00A71CED">
      <w:pPr>
        <w:jc w:val="center"/>
      </w:pPr>
    </w:p>
    <w:p w:rsidR="0060620B" w:rsidRDefault="0060620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0620B" w:rsidRDefault="0060620B" w:rsidP="00A71CED">
      <w:pPr>
        <w:pStyle w:val="mechtex"/>
        <w:rPr>
          <w:rFonts w:ascii="GHEA Mariam" w:hAnsi="GHEA Mariam"/>
          <w:b/>
        </w:rPr>
      </w:pPr>
    </w:p>
    <w:p w:rsidR="0060620B" w:rsidRDefault="0060620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0620B" w:rsidRPr="008E1B5A" w:rsidRDefault="0060620B" w:rsidP="00A71CED">
      <w:pPr>
        <w:jc w:val="center"/>
        <w:rPr>
          <w:rFonts w:ascii="GHEA Mariam" w:hAnsi="GHEA Mariam"/>
          <w:sz w:val="24"/>
          <w:szCs w:val="24"/>
        </w:rPr>
      </w:pPr>
    </w:p>
    <w:p w:rsidR="0060620B" w:rsidRPr="00691610" w:rsidRDefault="0060620B" w:rsidP="00A71CED">
      <w:pPr>
        <w:jc w:val="center"/>
        <w:rPr>
          <w:rFonts w:ascii="GHEA Mariam" w:hAnsi="GHEA Mariam"/>
          <w:sz w:val="12"/>
          <w:szCs w:val="24"/>
        </w:rPr>
      </w:pPr>
    </w:p>
    <w:p w:rsidR="0060620B" w:rsidRPr="008E1B5A" w:rsidRDefault="0060620B" w:rsidP="00A71CED">
      <w:pPr>
        <w:jc w:val="center"/>
        <w:rPr>
          <w:rFonts w:ascii="GHEA Mariam" w:hAnsi="GHEA Mariam"/>
          <w:sz w:val="24"/>
          <w:szCs w:val="24"/>
        </w:rPr>
      </w:pPr>
    </w:p>
    <w:p w:rsidR="0060620B" w:rsidRPr="006740E0" w:rsidRDefault="0060620B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1 </w:t>
      </w:r>
      <w:r w:rsidRPr="00CB62E0">
        <w:rPr>
          <w:rFonts w:ascii="GHEA Mariam" w:hAnsi="GHEA Mariam" w:cs="Sylfaen"/>
          <w:spacing w:val="-4"/>
          <w:sz w:val="24"/>
          <w:szCs w:val="24"/>
          <w:lang w:val="pt-BR"/>
        </w:rPr>
        <w:t>օգոստոս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N              - Լ</w:t>
      </w:r>
    </w:p>
    <w:p w:rsidR="0060620B" w:rsidRDefault="0060620B" w:rsidP="00A71CED">
      <w:pPr>
        <w:jc w:val="center"/>
        <w:rPr>
          <w:rFonts w:ascii="GHEA Mariam" w:hAnsi="GHEA Mariam"/>
          <w:sz w:val="22"/>
          <w:szCs w:val="24"/>
        </w:rPr>
      </w:pPr>
    </w:p>
    <w:p w:rsidR="0060620B" w:rsidRPr="00303787" w:rsidRDefault="0060620B" w:rsidP="00A71CED">
      <w:pPr>
        <w:jc w:val="center"/>
        <w:rPr>
          <w:rFonts w:ascii="GHEA Mariam" w:hAnsi="GHEA Mariam"/>
          <w:sz w:val="22"/>
          <w:szCs w:val="24"/>
        </w:rPr>
      </w:pPr>
    </w:p>
    <w:p w:rsidR="0060620B" w:rsidRPr="00303787" w:rsidRDefault="0060620B" w:rsidP="00A71CED">
      <w:pPr>
        <w:jc w:val="center"/>
        <w:rPr>
          <w:rFonts w:ascii="GHEA Mariam" w:hAnsi="GHEA Mariam"/>
          <w:sz w:val="22"/>
          <w:szCs w:val="24"/>
        </w:rPr>
      </w:pPr>
    </w:p>
    <w:p w:rsidR="0060620B" w:rsidRDefault="0060620B" w:rsidP="0060620B">
      <w:pPr>
        <w:pStyle w:val="mechtex"/>
        <w:rPr>
          <w:rFonts w:ascii="GHEA Mariam" w:hAnsi="GHEA Mariam" w:cs="Sylfaen"/>
          <w:sz w:val="24"/>
          <w:lang w:val="hy-AM"/>
        </w:rPr>
      </w:pPr>
      <w:bookmarkStart w:id="0" w:name="_GoBack"/>
      <w:r w:rsidRPr="0060620B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Sylfaen"/>
          <w:sz w:val="24"/>
        </w:rPr>
        <w:t xml:space="preserve"> </w:t>
      </w:r>
      <w:r w:rsidRPr="0060620B">
        <w:rPr>
          <w:rFonts w:ascii="GHEA Mariam" w:hAnsi="GHEA Mariam"/>
          <w:sz w:val="24"/>
          <w:lang w:val="hy-AM"/>
        </w:rPr>
        <w:t xml:space="preserve"> </w:t>
      </w:r>
      <w:r w:rsidRPr="0060620B">
        <w:rPr>
          <w:rFonts w:ascii="GHEA Mariam" w:hAnsi="GHEA Mariam" w:cs="Sylfaen"/>
          <w:sz w:val="24"/>
          <w:lang w:val="hy-AM"/>
        </w:rPr>
        <w:t>ՀԱՆՐԱՊԵՏՈՒԹՅՈՒՆՈՒՄ</w:t>
      </w:r>
      <w:r w:rsidRPr="0060620B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60620B">
        <w:rPr>
          <w:rFonts w:ascii="GHEA Mariam" w:hAnsi="GHEA Mariam" w:cs="Arial Armenian"/>
          <w:sz w:val="24"/>
          <w:lang w:val="hy-AM"/>
        </w:rPr>
        <w:t>«</w:t>
      </w:r>
      <w:r w:rsidRPr="0060620B">
        <w:rPr>
          <w:rFonts w:ascii="GHEA Mariam" w:hAnsi="GHEA Mariam" w:cs="Sylfaen"/>
          <w:sz w:val="24"/>
          <w:lang w:val="hy-AM"/>
        </w:rPr>
        <w:t>ԱՐՏԱՔԻՆ</w:t>
      </w:r>
      <w:r w:rsidRPr="0060620B">
        <w:rPr>
          <w:rFonts w:ascii="GHEA Mariam" w:hAnsi="GHEA Mariam"/>
          <w:sz w:val="24"/>
          <w:lang w:val="hy-AM"/>
        </w:rPr>
        <w:t xml:space="preserve"> </w:t>
      </w:r>
      <w:r w:rsidRPr="0060620B">
        <w:rPr>
          <w:rFonts w:ascii="GHEA Mariam" w:hAnsi="GHEA Mariam" w:cs="Sylfaen"/>
          <w:sz w:val="24"/>
          <w:lang w:val="hy-AM"/>
        </w:rPr>
        <w:t>ՏՆՏԵՍԱԿԱՆ</w:t>
      </w:r>
      <w:r w:rsidRPr="0060620B">
        <w:rPr>
          <w:rFonts w:ascii="GHEA Mariam" w:hAnsi="GHEA Mariam"/>
          <w:sz w:val="24"/>
          <w:lang w:val="hy-AM"/>
        </w:rPr>
        <w:t xml:space="preserve"> </w:t>
      </w:r>
      <w:r w:rsidRPr="0060620B">
        <w:rPr>
          <w:rFonts w:ascii="GHEA Mariam" w:hAnsi="GHEA Mariam" w:cs="Sylfaen"/>
          <w:sz w:val="24"/>
          <w:lang w:val="hy-AM"/>
        </w:rPr>
        <w:t>ԳՈՐԾՈՒՆԵՈՒԹՅԱՆ</w:t>
      </w:r>
      <w:r>
        <w:rPr>
          <w:rFonts w:ascii="GHEA Mariam" w:hAnsi="GHEA Mariam" w:cs="Sylfaen"/>
          <w:sz w:val="24"/>
        </w:rPr>
        <w:t xml:space="preserve">  </w:t>
      </w:r>
      <w:r w:rsidRPr="0060620B">
        <w:rPr>
          <w:rFonts w:ascii="GHEA Mariam" w:hAnsi="GHEA Mariam"/>
          <w:sz w:val="24"/>
          <w:lang w:val="hy-AM"/>
        </w:rPr>
        <w:t xml:space="preserve"> </w:t>
      </w:r>
      <w:r w:rsidRPr="0060620B">
        <w:rPr>
          <w:rFonts w:ascii="GHEA Mariam" w:hAnsi="GHEA Mariam" w:cs="Sylfaen"/>
          <w:sz w:val="24"/>
          <w:lang w:val="hy-AM"/>
        </w:rPr>
        <w:t>ԱՊՐԱՆՔԱՅԻՆ</w:t>
      </w:r>
      <w:r>
        <w:rPr>
          <w:rFonts w:ascii="GHEA Mariam" w:hAnsi="GHEA Mariam" w:cs="Sylfaen"/>
          <w:sz w:val="24"/>
        </w:rPr>
        <w:t xml:space="preserve"> </w:t>
      </w:r>
      <w:r w:rsidRPr="0060620B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60620B">
        <w:rPr>
          <w:rFonts w:ascii="GHEA Mariam" w:hAnsi="GHEA Mariam" w:cs="Sylfaen"/>
          <w:sz w:val="24"/>
          <w:lang w:val="hy-AM"/>
        </w:rPr>
        <w:t>ԱՆՎԱՆԱՑԱՆԿ</w:t>
      </w:r>
      <w:r w:rsidRPr="0060620B">
        <w:rPr>
          <w:rFonts w:ascii="GHEA Mariam" w:hAnsi="GHEA Mariam" w:cs="Arial Armenian"/>
          <w:sz w:val="24"/>
          <w:lang w:val="hy-AM"/>
        </w:rPr>
        <w:t>»</w:t>
      </w:r>
      <w:r>
        <w:rPr>
          <w:rFonts w:ascii="GHEA Mariam" w:hAnsi="GHEA Mariam" w:cs="Arial Armenian"/>
          <w:sz w:val="24"/>
        </w:rPr>
        <w:t xml:space="preserve"> </w:t>
      </w:r>
      <w:r w:rsidRPr="0060620B">
        <w:rPr>
          <w:rFonts w:ascii="GHEA Mariam" w:hAnsi="GHEA Mariam"/>
          <w:sz w:val="24"/>
          <w:lang w:val="hy-AM"/>
        </w:rPr>
        <w:t xml:space="preserve"> (</w:t>
      </w:r>
      <w:r w:rsidRPr="0060620B">
        <w:rPr>
          <w:rFonts w:ascii="GHEA Mariam" w:hAnsi="GHEA Mariam" w:cs="Sylfaen"/>
          <w:sz w:val="24"/>
          <w:lang w:val="hy-AM"/>
        </w:rPr>
        <w:t>ԱՏԳ</w:t>
      </w:r>
      <w:r w:rsidRPr="0060620B">
        <w:rPr>
          <w:rFonts w:ascii="GHEA Mariam" w:hAnsi="GHEA Mariam"/>
          <w:sz w:val="24"/>
          <w:lang w:val="hy-AM"/>
        </w:rPr>
        <w:t xml:space="preserve"> </w:t>
      </w:r>
      <w:r w:rsidRPr="0060620B">
        <w:rPr>
          <w:rFonts w:ascii="GHEA Mariam" w:hAnsi="GHEA Mariam" w:cs="Sylfaen"/>
          <w:sz w:val="24"/>
          <w:lang w:val="hy-AM"/>
        </w:rPr>
        <w:t>ԱԱ</w:t>
      </w:r>
      <w:r w:rsidRPr="0060620B">
        <w:rPr>
          <w:rFonts w:ascii="GHEA Mariam" w:hAnsi="GHEA Mariam"/>
          <w:sz w:val="24"/>
          <w:lang w:val="hy-AM"/>
        </w:rPr>
        <w:t xml:space="preserve">) </w:t>
      </w:r>
      <w:r w:rsidRPr="0060620B">
        <w:rPr>
          <w:rFonts w:ascii="GHEA Mariam" w:hAnsi="GHEA Mariam" w:cs="Sylfaen"/>
          <w:sz w:val="24"/>
          <w:lang w:val="hy-AM"/>
        </w:rPr>
        <w:t>ԴԱՍԱԿԱՐԳՉԻ</w:t>
      </w:r>
      <w:r w:rsidRPr="0060620B">
        <w:rPr>
          <w:rFonts w:ascii="GHEA Mariam" w:hAnsi="GHEA Mariam"/>
          <w:sz w:val="24"/>
          <w:lang w:val="hy-AM"/>
        </w:rPr>
        <w:t xml:space="preserve"> 2203 00 010 0, 2203 00 090 0, 2203 00 100 0, 2202 91 000 0 </w:t>
      </w:r>
      <w:r w:rsidRPr="0060620B">
        <w:rPr>
          <w:rFonts w:ascii="GHEA Mariam" w:hAnsi="GHEA Mariam" w:cs="Sylfaen"/>
          <w:sz w:val="24"/>
          <w:lang w:val="hy-AM"/>
        </w:rPr>
        <w:t>ԾԱԾԿԱԳՐԵՐԻՆ</w:t>
      </w:r>
      <w:r w:rsidRPr="0060620B">
        <w:rPr>
          <w:rFonts w:ascii="GHEA Mariam" w:hAnsi="GHEA Mariam"/>
          <w:sz w:val="24"/>
          <w:lang w:val="hy-AM"/>
        </w:rPr>
        <w:t xml:space="preserve"> </w:t>
      </w:r>
      <w:r w:rsidRPr="0060620B">
        <w:rPr>
          <w:rFonts w:ascii="GHEA Mariam" w:hAnsi="GHEA Mariam" w:cs="Sylfaen"/>
          <w:sz w:val="24"/>
          <w:lang w:val="hy-AM"/>
        </w:rPr>
        <w:t>ԴԱՍՎՈՂ</w:t>
      </w:r>
      <w:r w:rsidRPr="0060620B">
        <w:rPr>
          <w:rFonts w:ascii="GHEA Mariam" w:hAnsi="GHEA Mariam"/>
          <w:sz w:val="24"/>
          <w:lang w:val="hy-AM"/>
        </w:rPr>
        <w:t xml:space="preserve"> </w:t>
      </w:r>
      <w:r w:rsidRPr="0060620B">
        <w:rPr>
          <w:rFonts w:ascii="GHEA Mariam" w:hAnsi="GHEA Mariam" w:cs="Sylfaen"/>
          <w:sz w:val="24"/>
          <w:lang w:val="hy-AM"/>
        </w:rPr>
        <w:t>ԱՊՐԱՆՔՆԵՐԻ</w:t>
      </w:r>
      <w:r w:rsidRPr="0060620B">
        <w:rPr>
          <w:rFonts w:ascii="GHEA Mariam" w:hAnsi="GHEA Mariam"/>
          <w:sz w:val="24"/>
          <w:lang w:val="hy-AM"/>
        </w:rPr>
        <w:t xml:space="preserve"> </w:t>
      </w:r>
      <w:r w:rsidRPr="0060620B">
        <w:rPr>
          <w:rFonts w:ascii="GHEA Mariam" w:hAnsi="GHEA Mariam" w:cs="Sylfaen"/>
          <w:sz w:val="24"/>
          <w:lang w:val="hy-AM"/>
        </w:rPr>
        <w:t>ԴՐՈՇՄԱՎՈՐՄԱՆ</w:t>
      </w:r>
      <w:r w:rsidRPr="0060620B">
        <w:rPr>
          <w:rFonts w:ascii="GHEA Mariam" w:hAnsi="GHEA Mariam"/>
          <w:sz w:val="24"/>
          <w:lang w:val="hy-AM"/>
        </w:rPr>
        <w:t xml:space="preserve"> </w:t>
      </w:r>
      <w:r w:rsidRPr="0060620B">
        <w:rPr>
          <w:rFonts w:ascii="GHEA Mariam" w:hAnsi="GHEA Mariam" w:cs="Sylfaen"/>
          <w:sz w:val="24"/>
          <w:lang w:val="hy-AM"/>
        </w:rPr>
        <w:t>ՓՈՐՁՆԱԿԱՆ</w:t>
      </w:r>
      <w:r w:rsidRPr="0060620B">
        <w:rPr>
          <w:rFonts w:ascii="GHEA Mariam" w:hAnsi="GHEA Mariam"/>
          <w:sz w:val="24"/>
          <w:lang w:val="hy-AM"/>
        </w:rPr>
        <w:t xml:space="preserve"> </w:t>
      </w:r>
      <w:r w:rsidRPr="0060620B">
        <w:rPr>
          <w:rFonts w:ascii="GHEA Mariam" w:hAnsi="GHEA Mariam" w:cs="Sylfaen"/>
          <w:sz w:val="24"/>
          <w:lang w:val="hy-AM"/>
        </w:rPr>
        <w:t>ԾՐԱԳԻՐԸ</w:t>
      </w:r>
      <w:r w:rsidRPr="0060620B">
        <w:rPr>
          <w:rFonts w:ascii="GHEA Mariam" w:hAnsi="GHEA Mariam"/>
          <w:sz w:val="24"/>
          <w:lang w:val="hy-AM"/>
        </w:rPr>
        <w:t xml:space="preserve"> </w:t>
      </w:r>
      <w:r w:rsidRPr="0060620B">
        <w:rPr>
          <w:rFonts w:ascii="GHEA Mariam" w:hAnsi="GHEA Mariam" w:cs="Sylfaen"/>
          <w:sz w:val="24"/>
          <w:lang w:val="hy-AM"/>
        </w:rPr>
        <w:t>ՀԱՍՏԱՏԵԼՈՒ</w:t>
      </w:r>
      <w:r w:rsidRPr="0060620B">
        <w:rPr>
          <w:rFonts w:ascii="GHEA Mariam" w:hAnsi="GHEA Mariam"/>
          <w:sz w:val="24"/>
          <w:lang w:val="hy-AM"/>
        </w:rPr>
        <w:t xml:space="preserve"> </w:t>
      </w:r>
      <w:r w:rsidRPr="0060620B">
        <w:rPr>
          <w:rFonts w:ascii="GHEA Mariam" w:hAnsi="GHEA Mariam" w:cs="Sylfaen"/>
          <w:sz w:val="24"/>
          <w:lang w:val="hy-AM"/>
        </w:rPr>
        <w:t>ՄԱՍԻՆ</w:t>
      </w:r>
    </w:p>
    <w:bookmarkEnd w:id="0"/>
    <w:p w:rsidR="0060620B" w:rsidRPr="00592259" w:rsidRDefault="0060620B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60620B" w:rsidRDefault="0060620B" w:rsidP="0060620B">
      <w:pPr>
        <w:pStyle w:val="mechtex"/>
        <w:rPr>
          <w:rFonts w:ascii="GHEA Mariam" w:hAnsi="GHEA Mariam"/>
          <w:sz w:val="24"/>
          <w:lang w:val="hy-AM"/>
        </w:rPr>
      </w:pPr>
    </w:p>
    <w:p w:rsidR="0060620B" w:rsidRPr="0060620B" w:rsidRDefault="0060620B" w:rsidP="0060620B">
      <w:pPr>
        <w:pStyle w:val="mechtex"/>
        <w:rPr>
          <w:rFonts w:ascii="GHEA Mariam" w:hAnsi="GHEA Mariam"/>
          <w:sz w:val="24"/>
          <w:lang w:val="hy-AM"/>
        </w:rPr>
      </w:pPr>
    </w:p>
    <w:p w:rsidR="0060620B" w:rsidRPr="0060620B" w:rsidRDefault="0060620B" w:rsidP="0060620B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60620B">
        <w:rPr>
          <w:rFonts w:ascii="GHEA Mariam" w:eastAsia="Calibri" w:hAnsi="GHEA Mariam"/>
          <w:spacing w:val="-8"/>
          <w:sz w:val="24"/>
          <w:szCs w:val="24"/>
          <w:lang w:val="hy-AM"/>
        </w:rPr>
        <w:t>Հիմք ընդունելով Հայաստանի Հանրապետության Սահմանադրության 146-</w:t>
      </w:r>
      <w:r w:rsidRPr="0060620B">
        <w:rPr>
          <w:rFonts w:ascii="GHEA Mariam" w:eastAsia="Calibri" w:hAnsi="GHEA Mariam"/>
          <w:sz w:val="24"/>
          <w:szCs w:val="24"/>
          <w:lang w:val="hy-AM"/>
        </w:rPr>
        <w:t xml:space="preserve">րդ հոդվածի 4-րդ մասը և Հայաստանի Հանրապետության հարկային օրենսգրքի 396.1-ին հոդվածի 2-րդ մասը՝ </w:t>
      </w:r>
      <w:r w:rsidRPr="0060620B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60620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0620B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60620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0620B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60620B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60620B">
        <w:rPr>
          <w:rFonts w:ascii="GHEA Mariam" w:hAnsi="GHEA Mariam" w:cs="Sylfaen"/>
          <w:sz w:val="24"/>
          <w:szCs w:val="22"/>
          <w:lang w:val="de-DE"/>
        </w:rPr>
        <w:t>ո</w:t>
      </w:r>
      <w:r w:rsidRPr="0060620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0620B">
        <w:rPr>
          <w:rFonts w:ascii="GHEA Mariam" w:hAnsi="GHEA Mariam" w:cs="Sylfaen"/>
          <w:sz w:val="24"/>
          <w:szCs w:val="22"/>
          <w:lang w:val="de-DE"/>
        </w:rPr>
        <w:t>ր</w:t>
      </w:r>
      <w:r w:rsidRPr="0060620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0620B">
        <w:rPr>
          <w:rFonts w:ascii="GHEA Mariam" w:hAnsi="GHEA Mariam" w:cs="Sylfaen"/>
          <w:sz w:val="24"/>
          <w:szCs w:val="22"/>
          <w:lang w:val="de-DE"/>
        </w:rPr>
        <w:t>ո</w:t>
      </w:r>
      <w:r w:rsidRPr="0060620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0620B">
        <w:rPr>
          <w:rFonts w:ascii="GHEA Mariam" w:hAnsi="GHEA Mariam" w:cs="Sylfaen"/>
          <w:sz w:val="24"/>
          <w:szCs w:val="22"/>
          <w:lang w:val="de-DE"/>
        </w:rPr>
        <w:t>շ</w:t>
      </w:r>
      <w:r w:rsidRPr="0060620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0620B">
        <w:rPr>
          <w:rFonts w:ascii="GHEA Mariam" w:hAnsi="GHEA Mariam" w:cs="Sylfaen"/>
          <w:sz w:val="24"/>
          <w:szCs w:val="22"/>
          <w:lang w:val="de-DE"/>
        </w:rPr>
        <w:t>ու</w:t>
      </w:r>
      <w:r w:rsidRPr="0060620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0620B">
        <w:rPr>
          <w:rFonts w:ascii="GHEA Mariam" w:hAnsi="GHEA Mariam" w:cs="Sylfaen"/>
          <w:sz w:val="24"/>
          <w:szCs w:val="22"/>
          <w:lang w:val="de-DE"/>
        </w:rPr>
        <w:t>մ</w:t>
      </w:r>
      <w:r w:rsidRPr="0060620B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60620B">
        <w:rPr>
          <w:rFonts w:ascii="GHEA Mariam" w:hAnsi="GHEA Mariam" w:cs="Sylfaen"/>
          <w:sz w:val="24"/>
          <w:szCs w:val="22"/>
          <w:lang w:val="de-DE"/>
        </w:rPr>
        <w:t>է</w:t>
      </w:r>
      <w:r w:rsidRPr="0060620B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0620B" w:rsidRPr="0060620B" w:rsidRDefault="0060620B" w:rsidP="0060620B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60620B">
        <w:rPr>
          <w:rFonts w:ascii="GHEA Mariam" w:eastAsia="Calibri" w:hAnsi="GHEA Mariam"/>
          <w:spacing w:val="-8"/>
          <w:sz w:val="24"/>
          <w:szCs w:val="24"/>
          <w:lang w:val="hy-AM"/>
        </w:rPr>
        <w:t>1.</w:t>
      </w:r>
      <w:r w:rsidRPr="0060620B">
        <w:rPr>
          <w:rFonts w:ascii="GHEA Mariam" w:eastAsia="Calibri" w:hAnsi="GHEA Mariam"/>
          <w:spacing w:val="-8"/>
          <w:sz w:val="24"/>
          <w:szCs w:val="24"/>
          <w:lang w:val="hy-AM"/>
        </w:rPr>
        <w:tab/>
      </w:r>
      <w:r w:rsidR="00592259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60620B">
        <w:rPr>
          <w:rFonts w:ascii="GHEA Mariam" w:eastAsia="Calibri" w:hAnsi="GHEA Mariam"/>
          <w:spacing w:val="-8"/>
          <w:sz w:val="24"/>
          <w:szCs w:val="24"/>
          <w:lang w:val="hy-AM"/>
        </w:rPr>
        <w:t>Հաստատել Հայաստանի Հանրապետությունում «Արտաքին</w:t>
      </w:r>
      <w:r w:rsidRPr="0060620B">
        <w:rPr>
          <w:rFonts w:ascii="GHEA Mariam" w:eastAsia="Calibri" w:hAnsi="GHEA Mariam"/>
          <w:sz w:val="24"/>
          <w:szCs w:val="24"/>
          <w:lang w:val="hy-AM"/>
        </w:rPr>
        <w:t xml:space="preserve"> տնտեսական գործունեության ապրանքային անվանացանկ» (ԱՏԳ ԱԱ) դասակարգչի </w:t>
      </w:r>
      <w:r w:rsidR="00592259">
        <w:rPr>
          <w:rFonts w:ascii="GHEA Mariam" w:eastAsia="Calibri" w:hAnsi="GHEA Mariam"/>
          <w:sz w:val="24"/>
          <w:szCs w:val="24"/>
          <w:lang w:val="hy-AM"/>
        </w:rPr>
        <w:t xml:space="preserve">              </w:t>
      </w:r>
      <w:r w:rsidRPr="00592259">
        <w:rPr>
          <w:rFonts w:ascii="GHEA Mariam" w:eastAsia="Calibri" w:hAnsi="GHEA Mariam"/>
          <w:spacing w:val="-2"/>
          <w:sz w:val="24"/>
          <w:szCs w:val="24"/>
          <w:lang w:val="hy-AM"/>
        </w:rPr>
        <w:t>2203 00 010 0,</w:t>
      </w:r>
      <w:r w:rsidRPr="0060620B">
        <w:rPr>
          <w:rFonts w:ascii="GHEA Mariam" w:eastAsia="Calibri" w:hAnsi="GHEA Mariam"/>
          <w:sz w:val="24"/>
          <w:szCs w:val="24"/>
          <w:lang w:val="hy-AM"/>
        </w:rPr>
        <w:t xml:space="preserve"> 2203 00 090 0, 2203 00 100 0, 2202 91 000 0 ծածկագրերին դասվող </w:t>
      </w:r>
      <w:r w:rsidRPr="0060620B">
        <w:rPr>
          <w:rFonts w:ascii="GHEA Mariam" w:eastAsia="Calibri" w:hAnsi="GHEA Mariam"/>
          <w:spacing w:val="-8"/>
          <w:sz w:val="24"/>
          <w:szCs w:val="24"/>
          <w:lang w:val="hy-AM"/>
        </w:rPr>
        <w:t>ապրանքների դրոշմավորման փորձնական ծրագիրը (այսուհետ ծրագիր)՝</w:t>
      </w:r>
      <w:r w:rsidRPr="0060620B">
        <w:rPr>
          <w:rFonts w:ascii="GHEA Mariam" w:eastAsia="Calibri" w:hAnsi="GHEA Mariam"/>
          <w:sz w:val="24"/>
          <w:szCs w:val="24"/>
          <w:lang w:val="hy-AM"/>
        </w:rPr>
        <w:t xml:space="preserve"> համաձայն հավելվածի։</w:t>
      </w:r>
    </w:p>
    <w:p w:rsidR="0060620B" w:rsidRPr="0060620B" w:rsidRDefault="0060620B" w:rsidP="0060620B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eastAsia="Calibri" w:hAnsi="GHEA Mariam" w:cs="Sylfaen"/>
          <w:sz w:val="24"/>
          <w:szCs w:val="24"/>
          <w:shd w:val="clear" w:color="auto" w:fill="FFFFFF"/>
          <w:lang w:val="hy-AM"/>
        </w:rPr>
      </w:pPr>
      <w:r w:rsidRPr="0060620B">
        <w:rPr>
          <w:rFonts w:ascii="GHEA Mariam" w:eastAsia="Calibri" w:hAnsi="GHEA Mariam"/>
          <w:sz w:val="24"/>
          <w:szCs w:val="24"/>
          <w:lang w:val="hy-AM"/>
        </w:rPr>
        <w:t>2</w:t>
      </w:r>
      <w:r w:rsidRPr="0060620B">
        <w:rPr>
          <w:rFonts w:ascii="Tahoma" w:eastAsia="Calibri" w:hAnsi="Tahoma" w:cs="Tahoma"/>
          <w:sz w:val="24"/>
          <w:szCs w:val="24"/>
          <w:lang w:val="hy-AM"/>
        </w:rPr>
        <w:t>․</w:t>
      </w:r>
      <w:r w:rsidRPr="0060620B">
        <w:rPr>
          <w:rFonts w:ascii="GHEA Mariam" w:eastAsia="Calibri" w:hAnsi="GHEA Mariam"/>
          <w:sz w:val="24"/>
          <w:szCs w:val="24"/>
          <w:lang w:val="hy-AM"/>
        </w:rPr>
        <w:tab/>
      </w:r>
      <w:r w:rsidRPr="0060620B">
        <w:rPr>
          <w:rFonts w:ascii="GHEA Mariam" w:eastAsia="Calibri" w:hAnsi="GHEA Mariam" w:cs="Sylfaen"/>
          <w:sz w:val="24"/>
          <w:szCs w:val="24"/>
          <w:shd w:val="clear" w:color="auto" w:fill="FFFFFF"/>
          <w:lang w:val="hy-AM"/>
        </w:rPr>
        <w:t>Սահմանել, որ</w:t>
      </w:r>
      <w:r w:rsidR="00592259">
        <w:rPr>
          <w:rFonts w:ascii="Tahoma" w:eastAsia="Calibri" w:hAnsi="Tahoma" w:cs="Tahoma"/>
          <w:sz w:val="24"/>
          <w:szCs w:val="24"/>
          <w:shd w:val="clear" w:color="auto" w:fill="FFFFFF"/>
          <w:lang w:val="hy-AM"/>
        </w:rPr>
        <w:t>՝</w:t>
      </w:r>
    </w:p>
    <w:p w:rsidR="0060620B" w:rsidRPr="0060620B" w:rsidRDefault="0060620B" w:rsidP="0060620B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eastAsia="Calibri" w:hAnsi="GHEA Mariam" w:cs="Sylfaen"/>
          <w:sz w:val="24"/>
          <w:szCs w:val="24"/>
          <w:shd w:val="clear" w:color="auto" w:fill="FFFFFF"/>
          <w:lang w:val="hy-AM"/>
        </w:rPr>
      </w:pPr>
      <w:r w:rsidRPr="0060620B">
        <w:rPr>
          <w:rFonts w:ascii="GHEA Mariam" w:eastAsia="Calibri" w:hAnsi="GHEA Mariam" w:cs="Sylfaen"/>
          <w:spacing w:val="-8"/>
          <w:sz w:val="24"/>
          <w:szCs w:val="24"/>
          <w:shd w:val="clear" w:color="auto" w:fill="FFFFFF"/>
          <w:lang w:val="hy-AM"/>
        </w:rPr>
        <w:t>1)</w:t>
      </w:r>
      <w:r w:rsidRPr="0060620B">
        <w:rPr>
          <w:rFonts w:ascii="GHEA Mariam" w:eastAsia="Calibri" w:hAnsi="GHEA Mariam" w:cs="Sylfaen"/>
          <w:spacing w:val="-8"/>
          <w:sz w:val="24"/>
          <w:szCs w:val="24"/>
          <w:shd w:val="clear" w:color="auto" w:fill="FFFFFF"/>
          <w:lang w:val="hy-AM"/>
        </w:rPr>
        <w:tab/>
        <w:t>ծրագրի իրականացման լիազոր մարմինը Հայաստանի</w:t>
      </w:r>
      <w:r w:rsidRPr="0060620B">
        <w:rPr>
          <w:rFonts w:ascii="GHEA Mariam" w:eastAsia="Calibri" w:hAnsi="GHEA Mariam" w:cs="Sylfaen"/>
          <w:sz w:val="24"/>
          <w:szCs w:val="24"/>
          <w:shd w:val="clear" w:color="auto" w:fill="FFFFFF"/>
          <w:lang w:val="hy-AM"/>
        </w:rPr>
        <w:t xml:space="preserve"> Հանրապետության պետական եկամուտների կոմիտեն է</w:t>
      </w:r>
      <w:r w:rsidR="007D6B89">
        <w:rPr>
          <w:rFonts w:ascii="GHEA Mariam" w:eastAsia="Calibri" w:hAnsi="GHEA Mariam" w:cs="Sylfaen"/>
          <w:sz w:val="24"/>
          <w:szCs w:val="24"/>
          <w:shd w:val="clear" w:color="auto" w:fill="FFFFFF"/>
          <w:lang w:val="hy-AM"/>
        </w:rPr>
        <w:t>.</w:t>
      </w:r>
      <w:r w:rsidRPr="0060620B">
        <w:rPr>
          <w:rFonts w:ascii="GHEA Mariam" w:eastAsia="Calibri" w:hAnsi="GHEA Mariam" w:cs="Sylfaen"/>
          <w:sz w:val="24"/>
          <w:szCs w:val="24"/>
          <w:shd w:val="clear" w:color="auto" w:fill="FFFFFF"/>
          <w:lang w:val="hy-AM"/>
        </w:rPr>
        <w:t xml:space="preserve">  </w:t>
      </w:r>
    </w:p>
    <w:p w:rsidR="0060620B" w:rsidRPr="0060620B" w:rsidRDefault="0060620B" w:rsidP="0060620B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eastAsia="Calibri" w:hAnsi="GHEA Mariam" w:cs="Sylfaen"/>
          <w:sz w:val="24"/>
          <w:szCs w:val="24"/>
          <w:shd w:val="clear" w:color="auto" w:fill="FFFFFF"/>
          <w:lang w:val="hy-AM"/>
        </w:rPr>
      </w:pPr>
      <w:r w:rsidRPr="0060620B">
        <w:rPr>
          <w:rFonts w:ascii="GHEA Mariam" w:eastAsia="Calibri" w:hAnsi="GHEA Mariam" w:cs="Sylfaen"/>
          <w:sz w:val="24"/>
          <w:szCs w:val="24"/>
          <w:shd w:val="clear" w:color="auto" w:fill="FFFFFF"/>
          <w:lang w:val="hy-AM"/>
        </w:rPr>
        <w:lastRenderedPageBreak/>
        <w:t>2)</w:t>
      </w:r>
      <w:r w:rsidRPr="0060620B">
        <w:rPr>
          <w:rFonts w:ascii="GHEA Mariam" w:eastAsia="Calibri" w:hAnsi="GHEA Mariam" w:cs="Sylfaen"/>
          <w:sz w:val="24"/>
          <w:szCs w:val="24"/>
          <w:shd w:val="clear" w:color="auto" w:fill="FFFFFF"/>
          <w:lang w:val="hy-AM"/>
        </w:rPr>
        <w:tab/>
        <w:t xml:space="preserve">ծրագիրը և ծրագրի արդյունքների գնահատումն իրականացվում </w:t>
      </w:r>
      <w:r w:rsidR="007D6B89">
        <w:rPr>
          <w:rFonts w:ascii="GHEA Mariam" w:eastAsia="Calibri" w:hAnsi="GHEA Mariam" w:cs="Sylfaen"/>
          <w:sz w:val="24"/>
          <w:szCs w:val="24"/>
          <w:shd w:val="clear" w:color="auto" w:fill="FFFFFF"/>
          <w:lang w:val="hy-AM"/>
        </w:rPr>
        <w:t>են</w:t>
      </w:r>
      <w:r w:rsidRPr="0060620B">
        <w:rPr>
          <w:rFonts w:ascii="GHEA Mariam" w:eastAsia="Calibri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60620B">
        <w:rPr>
          <w:rFonts w:ascii="GHEA Mariam" w:eastAsia="Calibri" w:hAnsi="GHEA Mariam" w:cs="Sylfaen"/>
          <w:spacing w:val="-8"/>
          <w:sz w:val="24"/>
          <w:szCs w:val="24"/>
          <w:shd w:val="clear" w:color="auto" w:fill="FFFFFF"/>
          <w:lang w:val="hy-AM"/>
        </w:rPr>
        <w:t>Հայաստանի Հանրապետության պետական եկամուտների կոմիտեի և</w:t>
      </w:r>
      <w:r w:rsidRPr="0060620B">
        <w:rPr>
          <w:rFonts w:ascii="GHEA Mariam" w:eastAsia="Calibri" w:hAnsi="GHEA Mariam" w:cs="Sylfaen"/>
          <w:sz w:val="24"/>
          <w:szCs w:val="24"/>
          <w:shd w:val="clear" w:color="auto" w:fill="FFFFFF"/>
          <w:lang w:val="hy-AM"/>
        </w:rPr>
        <w:t xml:space="preserve"> «Հեռանկա</w:t>
      </w:r>
      <w:r>
        <w:rPr>
          <w:rFonts w:ascii="GHEA Mariam" w:eastAsia="Calibri" w:hAnsi="GHEA Mariam" w:cs="Sylfaen"/>
          <w:sz w:val="24"/>
          <w:szCs w:val="24"/>
          <w:shd w:val="clear" w:color="auto" w:fill="FFFFFF"/>
          <w:lang w:val="hy-AM"/>
        </w:rPr>
        <w:softHyphen/>
      </w:r>
      <w:r w:rsidRPr="0060620B">
        <w:rPr>
          <w:rFonts w:ascii="GHEA Mariam" w:eastAsia="Calibri" w:hAnsi="GHEA Mariam" w:cs="Sylfaen"/>
          <w:sz w:val="24"/>
          <w:szCs w:val="24"/>
          <w:shd w:val="clear" w:color="auto" w:fill="FFFFFF"/>
          <w:lang w:val="hy-AM"/>
        </w:rPr>
        <w:t>րային տեխնո</w:t>
      </w:r>
      <w:r w:rsidRPr="0060620B">
        <w:rPr>
          <w:rFonts w:ascii="GHEA Mariam" w:eastAsia="Calibri" w:hAnsi="GHEA Mariam" w:cs="Sylfaen"/>
          <w:sz w:val="24"/>
          <w:szCs w:val="24"/>
          <w:shd w:val="clear" w:color="auto" w:fill="FFFFFF"/>
          <w:lang w:val="hy-AM"/>
        </w:rPr>
        <w:softHyphen/>
        <w:t xml:space="preserve">լոգիաների զարգացման կենտրոն-Արմենիա» սահմանափակ </w:t>
      </w:r>
      <w:r w:rsidRPr="0060620B">
        <w:rPr>
          <w:rFonts w:ascii="GHEA Mariam" w:eastAsia="Calibri" w:hAnsi="GHEA Mariam" w:cs="Sylfaen"/>
          <w:spacing w:val="-8"/>
          <w:sz w:val="24"/>
          <w:szCs w:val="24"/>
          <w:shd w:val="clear" w:color="auto" w:fill="FFFFFF"/>
          <w:lang w:val="hy-AM"/>
        </w:rPr>
        <w:t>պա</w:t>
      </w:r>
      <w:r>
        <w:rPr>
          <w:rFonts w:ascii="GHEA Mariam" w:eastAsia="Calibri" w:hAnsi="GHEA Mariam" w:cs="Sylfaen"/>
          <w:spacing w:val="-8"/>
          <w:sz w:val="24"/>
          <w:szCs w:val="24"/>
          <w:shd w:val="clear" w:color="auto" w:fill="FFFFFF"/>
          <w:lang w:val="hy-AM"/>
        </w:rPr>
        <w:softHyphen/>
      </w:r>
      <w:r w:rsidRPr="0060620B">
        <w:rPr>
          <w:rFonts w:ascii="GHEA Mariam" w:eastAsia="Calibri" w:hAnsi="GHEA Mariam" w:cs="Sylfaen"/>
          <w:spacing w:val="-8"/>
          <w:sz w:val="24"/>
          <w:szCs w:val="24"/>
          <w:shd w:val="clear" w:color="auto" w:fill="FFFFFF"/>
          <w:lang w:val="hy-AM"/>
        </w:rPr>
        <w:t>տասխա</w:t>
      </w:r>
      <w:r w:rsidRPr="0060620B">
        <w:rPr>
          <w:rFonts w:ascii="GHEA Mariam" w:eastAsia="Calibri" w:hAnsi="GHEA Mariam" w:cs="Sylfaen"/>
          <w:spacing w:val="-8"/>
          <w:sz w:val="24"/>
          <w:szCs w:val="24"/>
          <w:shd w:val="clear" w:color="auto" w:fill="FFFFFF"/>
          <w:lang w:val="hy-AM"/>
        </w:rPr>
        <w:softHyphen/>
        <w:t>նատվությամբ (Հայաստանի Հանրապետություն, քաղ. Երևան, Ե</w:t>
      </w:r>
      <w:r w:rsidRPr="0060620B">
        <w:rPr>
          <w:rFonts w:ascii="Tahoma" w:eastAsia="Calibri" w:hAnsi="Tahoma" w:cs="Tahoma"/>
          <w:spacing w:val="-8"/>
          <w:sz w:val="24"/>
          <w:szCs w:val="24"/>
          <w:shd w:val="clear" w:color="auto" w:fill="FFFFFF"/>
          <w:lang w:val="hy-AM"/>
        </w:rPr>
        <w:t>․</w:t>
      </w:r>
      <w:r w:rsidRPr="0060620B">
        <w:rPr>
          <w:rFonts w:ascii="GHEA Mariam" w:eastAsia="Calibri" w:hAnsi="GHEA Mariam" w:cs="Sylfaen"/>
          <w:sz w:val="24"/>
          <w:szCs w:val="24"/>
          <w:shd w:val="clear" w:color="auto" w:fill="FFFFFF"/>
          <w:lang w:val="hy-AM"/>
        </w:rPr>
        <w:t xml:space="preserve"> Կողբացի 83, պետական գրանցման համարը՝ 269.110.1117158, հարկ վճարողի հաշվառման համարը՝ 02284645) ընկերության կողմից` ԱՏԳ ԱԱ 2203 00 010 0, 2203 00 090 0, 2203 00 100 0, 2202 91 000 0 ծածկագրերին դասվող ապրանքախմբերի համար՝ սույն որոշումն ուժի մեջ մտնելու օրվանից մինչև այդ օրը ներառող ամսվան հաջորդող յոթերորդ ամսվա 1-ը</w:t>
      </w:r>
      <w:r w:rsidR="007D6B89">
        <w:rPr>
          <w:rFonts w:ascii="GHEA Mariam" w:eastAsia="Calibri" w:hAnsi="GHEA Mariam" w:cs="Sylfaen"/>
          <w:sz w:val="24"/>
          <w:szCs w:val="24"/>
          <w:shd w:val="clear" w:color="auto" w:fill="FFFFFF"/>
          <w:lang w:val="hy-AM"/>
        </w:rPr>
        <w:t>.</w:t>
      </w:r>
    </w:p>
    <w:p w:rsidR="0060620B" w:rsidRDefault="0060620B" w:rsidP="0060620B">
      <w:pPr>
        <w:tabs>
          <w:tab w:val="left" w:pos="990"/>
        </w:tabs>
        <w:spacing w:line="360" w:lineRule="auto"/>
        <w:ind w:firstLine="720"/>
        <w:jc w:val="both"/>
        <w:rPr>
          <w:rFonts w:ascii="GHEA Mariam" w:eastAsia="Calibri" w:hAnsi="GHEA Mariam" w:cs="Sylfaen"/>
          <w:sz w:val="24"/>
          <w:szCs w:val="24"/>
          <w:shd w:val="clear" w:color="auto" w:fill="FFFFFF"/>
          <w:lang w:val="hy-AM"/>
        </w:rPr>
      </w:pPr>
      <w:r w:rsidRPr="0060620B">
        <w:rPr>
          <w:rFonts w:ascii="GHEA Mariam" w:eastAsia="Calibri" w:hAnsi="GHEA Mariam" w:cs="Sylfaen"/>
          <w:sz w:val="24"/>
          <w:szCs w:val="24"/>
          <w:shd w:val="clear" w:color="auto" w:fill="FFFFFF"/>
          <w:lang w:val="hy-AM"/>
        </w:rPr>
        <w:t>3)</w:t>
      </w:r>
      <w:r w:rsidRPr="0060620B">
        <w:rPr>
          <w:rFonts w:ascii="GHEA Mariam" w:eastAsia="Calibri" w:hAnsi="GHEA Mariam" w:cs="Sylfaen"/>
          <w:sz w:val="24"/>
          <w:szCs w:val="24"/>
          <w:shd w:val="clear" w:color="auto" w:fill="FFFFFF"/>
          <w:lang w:val="hy-AM"/>
        </w:rPr>
        <w:tab/>
        <w:t>Հայաստանի Հանրապետության պետական եկամուտների կոմիտեն սույն որոշումն ուժի մեջ մտնելու օրվանից մինչև այդ օրը ներառող ամսվան հաջոր</w:t>
      </w:r>
      <w:r w:rsidR="00761454">
        <w:rPr>
          <w:rFonts w:ascii="GHEA Mariam" w:eastAsia="Calibri" w:hAnsi="GHEA Mariam" w:cs="Sylfaen"/>
          <w:sz w:val="24"/>
          <w:szCs w:val="24"/>
          <w:shd w:val="clear" w:color="auto" w:fill="FFFFFF"/>
          <w:lang w:val="hy-AM"/>
        </w:rPr>
        <w:softHyphen/>
      </w:r>
      <w:r w:rsidRPr="0060620B">
        <w:rPr>
          <w:rFonts w:ascii="GHEA Mariam" w:eastAsia="Calibri" w:hAnsi="GHEA Mariam" w:cs="Sylfaen"/>
          <w:sz w:val="24"/>
          <w:szCs w:val="24"/>
          <w:shd w:val="clear" w:color="auto" w:fill="FFFFFF"/>
          <w:lang w:val="hy-AM"/>
        </w:rPr>
        <w:t>դող չորրորդ ամսվա 1-ը Հայաստանի Հանրապետության վարչապետի աշխա</w:t>
      </w:r>
      <w:r w:rsidR="00761454">
        <w:rPr>
          <w:rFonts w:ascii="GHEA Mariam" w:eastAsia="Calibri" w:hAnsi="GHEA Mariam" w:cs="Sylfaen"/>
          <w:sz w:val="24"/>
          <w:szCs w:val="24"/>
          <w:shd w:val="clear" w:color="auto" w:fill="FFFFFF"/>
          <w:lang w:val="hy-AM"/>
        </w:rPr>
        <w:softHyphen/>
      </w:r>
      <w:r w:rsidRPr="0060620B">
        <w:rPr>
          <w:rFonts w:ascii="GHEA Mariam" w:eastAsia="Calibri" w:hAnsi="GHEA Mariam" w:cs="Sylfaen"/>
          <w:sz w:val="24"/>
          <w:szCs w:val="24"/>
          <w:shd w:val="clear" w:color="auto" w:fill="FFFFFF"/>
          <w:lang w:val="hy-AM"/>
        </w:rPr>
        <w:t>տա</w:t>
      </w:r>
      <w:r w:rsidR="00761454">
        <w:rPr>
          <w:rFonts w:ascii="GHEA Mariam" w:eastAsia="Calibri" w:hAnsi="GHEA Mariam" w:cs="Sylfaen"/>
          <w:sz w:val="24"/>
          <w:szCs w:val="24"/>
          <w:shd w:val="clear" w:color="auto" w:fill="FFFFFF"/>
          <w:lang w:val="hy-AM"/>
        </w:rPr>
        <w:softHyphen/>
      </w:r>
      <w:r w:rsidRPr="0060620B">
        <w:rPr>
          <w:rFonts w:ascii="GHEA Mariam" w:eastAsia="Calibri" w:hAnsi="GHEA Mariam" w:cs="Sylfaen"/>
          <w:sz w:val="24"/>
          <w:szCs w:val="24"/>
          <w:shd w:val="clear" w:color="auto" w:fill="FFFFFF"/>
          <w:lang w:val="hy-AM"/>
        </w:rPr>
        <w:t>կազմ է ներկայացնում ծրագրի իրականացման ընթացքի վերաբերյալ գնահատ</w:t>
      </w:r>
      <w:r w:rsidR="00761454">
        <w:rPr>
          <w:rFonts w:ascii="GHEA Mariam" w:eastAsia="Calibri" w:hAnsi="GHEA Mariam" w:cs="Sylfaen"/>
          <w:sz w:val="24"/>
          <w:szCs w:val="24"/>
          <w:shd w:val="clear" w:color="auto" w:fill="FFFFFF"/>
          <w:lang w:val="hy-AM"/>
        </w:rPr>
        <w:softHyphen/>
      </w:r>
      <w:r w:rsidRPr="0060620B">
        <w:rPr>
          <w:rFonts w:ascii="GHEA Mariam" w:eastAsia="Calibri" w:hAnsi="GHEA Mariam" w:cs="Sylfaen"/>
          <w:sz w:val="24"/>
          <w:szCs w:val="24"/>
          <w:shd w:val="clear" w:color="auto" w:fill="FFFFFF"/>
          <w:lang w:val="hy-AM"/>
        </w:rPr>
        <w:t>ման արդյունքները։</w:t>
      </w:r>
    </w:p>
    <w:p w:rsidR="0060620B" w:rsidRPr="00592259" w:rsidRDefault="0060620B" w:rsidP="007D6B89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6"/>
          <w:lang w:val="hy-AM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 </w:t>
      </w:r>
    </w:p>
    <w:p w:rsidR="0060620B" w:rsidRPr="00592259" w:rsidRDefault="0060620B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60620B" w:rsidRPr="007651EF" w:rsidRDefault="0060620B" w:rsidP="00970B26">
      <w:pPr>
        <w:pStyle w:val="mechtex"/>
        <w:ind w:firstLine="709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651E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651E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7651E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0620B" w:rsidRPr="007651EF" w:rsidRDefault="0060620B" w:rsidP="008123B0">
      <w:pPr>
        <w:pStyle w:val="mechtex"/>
        <w:jc w:val="left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963944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</w:t>
      </w:r>
      <w:r w:rsidRPr="00F95F21">
        <w:rPr>
          <w:rFonts w:ascii="GHEA Mariam" w:hAnsi="GHEA Mariam"/>
          <w:spacing w:val="-6"/>
          <w:sz w:val="24"/>
          <w:szCs w:val="24"/>
          <w:lang w:val="hy-AM"/>
        </w:rPr>
        <w:t>ՓՈԽ</w:t>
      </w:r>
      <w:r>
        <w:rPr>
          <w:rFonts w:ascii="GHEA Mariam" w:hAnsi="GHEA Mariam" w:cs="Sylfaen"/>
          <w:spacing w:val="-6"/>
          <w:sz w:val="24"/>
          <w:szCs w:val="24"/>
          <w:lang w:val="hy-AM"/>
        </w:rPr>
        <w:t>ՎԱՐՉԱՊԵՏ</w:t>
      </w:r>
      <w:r w:rsidRPr="007651EF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592259">
        <w:rPr>
          <w:rFonts w:ascii="GHEA Mariam" w:hAnsi="GHEA Mariam" w:cs="Arial Armenian"/>
          <w:sz w:val="24"/>
          <w:szCs w:val="24"/>
          <w:lang w:val="hy-AM"/>
        </w:rPr>
        <w:t>Տ</w:t>
      </w:r>
      <w:r w:rsidRPr="007651EF">
        <w:rPr>
          <w:rFonts w:ascii="GHEA Mariam" w:hAnsi="GHEA Mariam" w:cs="Sylfaen"/>
          <w:sz w:val="24"/>
          <w:szCs w:val="24"/>
          <w:lang w:val="fr-FR"/>
        </w:rPr>
        <w:t>.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2259">
        <w:rPr>
          <w:rFonts w:ascii="GHEA Mariam" w:hAnsi="GHEA Mariam" w:cs="Sylfaen"/>
          <w:sz w:val="24"/>
          <w:szCs w:val="24"/>
          <w:lang w:val="hy-AM"/>
        </w:rPr>
        <w:t>ԽԱՉԱՏՐՅ</w:t>
      </w:r>
      <w:r>
        <w:rPr>
          <w:rFonts w:ascii="GHEA Mariam" w:hAnsi="GHEA Mariam" w:cs="Sylfaen"/>
          <w:sz w:val="24"/>
          <w:szCs w:val="24"/>
          <w:lang w:val="hy-AM"/>
        </w:rPr>
        <w:t>ԱՆ</w:t>
      </w:r>
    </w:p>
    <w:p w:rsidR="00761454" w:rsidRDefault="0060620B" w:rsidP="007D6B89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  <w:sectPr w:rsidR="00761454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7651EF">
        <w:rPr>
          <w:rFonts w:ascii="GHEA Mariam" w:hAnsi="GHEA Mariam"/>
          <w:sz w:val="24"/>
          <w:szCs w:val="24"/>
          <w:lang w:val="hy-AM"/>
        </w:rPr>
        <w:t xml:space="preserve">    Երևան</w:t>
      </w:r>
    </w:p>
    <w:p w:rsidR="00761454" w:rsidRPr="00592259" w:rsidRDefault="00761454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9225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="00720C2D">
        <w:rPr>
          <w:rFonts w:ascii="GHEA Mariam" w:hAnsi="GHEA Mariam"/>
          <w:spacing w:val="-8"/>
          <w:sz w:val="24"/>
          <w:szCs w:val="24"/>
          <w:lang w:val="hy-AM"/>
        </w:rPr>
        <w:t xml:space="preserve">     </w:t>
      </w:r>
      <w:r w:rsidRPr="00592259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761454" w:rsidRPr="00592259" w:rsidRDefault="0076145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592259">
        <w:rPr>
          <w:rFonts w:ascii="GHEA Mariam" w:hAnsi="GHEA Mariam"/>
          <w:spacing w:val="-6"/>
          <w:sz w:val="24"/>
          <w:szCs w:val="24"/>
          <w:lang w:val="hy-AM"/>
        </w:rPr>
        <w:t xml:space="preserve">      </w:t>
      </w:r>
      <w:r w:rsidR="00720C2D">
        <w:rPr>
          <w:rFonts w:ascii="GHEA Mariam" w:hAnsi="GHEA Mariam"/>
          <w:spacing w:val="-6"/>
          <w:sz w:val="24"/>
          <w:szCs w:val="24"/>
          <w:lang w:val="hy-AM"/>
        </w:rPr>
        <w:t xml:space="preserve">   </w:t>
      </w:r>
      <w:r w:rsidRPr="00592259">
        <w:rPr>
          <w:rFonts w:ascii="GHEA Mariam" w:hAnsi="GHEA Mariam"/>
          <w:spacing w:val="-6"/>
          <w:sz w:val="24"/>
          <w:szCs w:val="24"/>
          <w:lang w:val="hy-AM"/>
        </w:rPr>
        <w:t xml:space="preserve"> ՀՀ կառավարության 2024 թվականի</w:t>
      </w:r>
    </w:p>
    <w:p w:rsidR="00761454" w:rsidRPr="00592259" w:rsidRDefault="0076145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225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9225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9225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9225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9225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9225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 w:rsidR="00720C2D"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CB62E0">
        <w:rPr>
          <w:rFonts w:ascii="GHEA Mariam" w:hAnsi="GHEA Mariam" w:cs="Sylfaen"/>
          <w:spacing w:val="-4"/>
          <w:sz w:val="24"/>
          <w:szCs w:val="24"/>
          <w:lang w:val="pt-BR"/>
        </w:rPr>
        <w:t>օգոստոս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92259">
        <w:rPr>
          <w:rFonts w:ascii="GHEA Mariam" w:hAnsi="GHEA Mariam"/>
          <w:spacing w:val="-2"/>
          <w:sz w:val="24"/>
          <w:szCs w:val="24"/>
          <w:lang w:val="hy-AM"/>
        </w:rPr>
        <w:t>ի N           - Լ</w:t>
      </w:r>
      <w:r w:rsidR="00720C2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92259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761454" w:rsidRPr="00592259" w:rsidRDefault="00761454" w:rsidP="000D4CB0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  <w:lang w:val="hy-AM"/>
        </w:rPr>
      </w:pPr>
    </w:p>
    <w:p w:rsidR="00761454" w:rsidRPr="00592259" w:rsidRDefault="00761454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Cs w:val="24"/>
          <w:lang w:val="hy-AM"/>
        </w:rPr>
      </w:pPr>
      <w:r w:rsidRPr="00592259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761454" w:rsidRPr="00592259" w:rsidRDefault="00761454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761454" w:rsidRPr="00761454" w:rsidRDefault="00761454" w:rsidP="00761454">
      <w:pPr>
        <w:pStyle w:val="mechtex"/>
        <w:rPr>
          <w:rFonts w:ascii="GHEA Mariam" w:hAnsi="GHEA Mariam"/>
          <w:sz w:val="24"/>
          <w:lang w:val="hy-AM"/>
        </w:rPr>
      </w:pPr>
      <w:r w:rsidRPr="00761454">
        <w:rPr>
          <w:rFonts w:ascii="GHEA Mariam" w:hAnsi="GHEA Mariam" w:cs="Sylfaen"/>
          <w:sz w:val="24"/>
          <w:lang w:val="hy-AM"/>
        </w:rPr>
        <w:t>ՓՈՐՁՆԱԿԱՆ</w:t>
      </w:r>
      <w:r w:rsidRPr="00761454">
        <w:rPr>
          <w:rFonts w:ascii="GHEA Mariam" w:hAnsi="GHEA Mariam"/>
          <w:sz w:val="24"/>
          <w:lang w:val="hy-AM"/>
        </w:rPr>
        <w:t xml:space="preserve"> </w:t>
      </w:r>
      <w:r w:rsidRPr="00761454">
        <w:rPr>
          <w:rFonts w:ascii="GHEA Mariam" w:hAnsi="GHEA Mariam" w:cs="Sylfaen"/>
          <w:sz w:val="24"/>
          <w:lang w:val="hy-AM"/>
        </w:rPr>
        <w:t>ԾՐԱԳԻՐ</w:t>
      </w:r>
    </w:p>
    <w:p w:rsidR="00761454" w:rsidRPr="00761454" w:rsidRDefault="00761454" w:rsidP="00761454">
      <w:pPr>
        <w:pStyle w:val="mechtex"/>
        <w:rPr>
          <w:rFonts w:ascii="GHEA Mariam" w:eastAsia="Calibri" w:hAnsi="GHEA Mariam"/>
          <w:sz w:val="24"/>
          <w:lang w:val="hy-AM"/>
        </w:rPr>
      </w:pPr>
      <w:r w:rsidRPr="00761454">
        <w:rPr>
          <w:rFonts w:ascii="GHEA Mariam" w:eastAsia="Calibri" w:hAnsi="GHEA Mariam" w:cs="Sylfaen"/>
          <w:sz w:val="24"/>
          <w:lang w:val="hy-AM"/>
        </w:rPr>
        <w:t>ՀԱՅԱՍՏԱՆԻ</w:t>
      </w:r>
      <w:r w:rsidRPr="00761454">
        <w:rPr>
          <w:rFonts w:ascii="GHEA Mariam" w:eastAsia="Calibri" w:hAnsi="GHEA Mariam"/>
          <w:sz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lang w:val="hy-AM"/>
        </w:rPr>
        <w:t>ՀԱՆՐԱՊԵՏՈՒԹՅՈՒՆՈՒՄ</w:t>
      </w:r>
      <w:r w:rsidRPr="00761454">
        <w:rPr>
          <w:rFonts w:ascii="GHEA Mariam" w:eastAsia="Calibri" w:hAnsi="GHEA Mariam"/>
          <w:sz w:val="24"/>
          <w:lang w:val="hy-AM"/>
        </w:rPr>
        <w:t xml:space="preserve"> «</w:t>
      </w:r>
      <w:r w:rsidRPr="00761454">
        <w:rPr>
          <w:rFonts w:ascii="GHEA Mariam" w:eastAsia="Calibri" w:hAnsi="GHEA Mariam" w:cs="Sylfaen"/>
          <w:sz w:val="24"/>
          <w:lang w:val="hy-AM"/>
        </w:rPr>
        <w:t>ԱՐՏԱՔԻՆ</w:t>
      </w:r>
      <w:r w:rsidRPr="00761454">
        <w:rPr>
          <w:rFonts w:ascii="GHEA Mariam" w:eastAsia="Calibri" w:hAnsi="GHEA Mariam"/>
          <w:sz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lang w:val="hy-AM"/>
        </w:rPr>
        <w:t>ՏՆՏԵՍԱԿԱՆ</w:t>
      </w:r>
      <w:r w:rsidRPr="00761454">
        <w:rPr>
          <w:rFonts w:ascii="GHEA Mariam" w:eastAsia="Calibri" w:hAnsi="GHEA Mariam"/>
          <w:sz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lang w:val="hy-AM"/>
        </w:rPr>
        <w:t>ԳՈՐԾՈՒՆԵՈՒԹՅԱՆ</w:t>
      </w:r>
      <w:r w:rsidRPr="00761454">
        <w:rPr>
          <w:rFonts w:ascii="GHEA Mariam" w:eastAsia="Calibri" w:hAnsi="GHEA Mariam"/>
          <w:sz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lang w:val="hy-AM"/>
        </w:rPr>
        <w:t>ԱՊՐԱՆՔԱՅԻՆ</w:t>
      </w:r>
      <w:r w:rsidRPr="00761454">
        <w:rPr>
          <w:rFonts w:ascii="GHEA Mariam" w:eastAsia="Calibri" w:hAnsi="GHEA Mariam"/>
          <w:sz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lang w:val="hy-AM"/>
        </w:rPr>
        <w:t>ԱՆՎԱՆԱՑԱՆԿ</w:t>
      </w:r>
      <w:r w:rsidRPr="00761454">
        <w:rPr>
          <w:rFonts w:ascii="GHEA Mariam" w:eastAsia="Calibri" w:hAnsi="GHEA Mariam"/>
          <w:sz w:val="24"/>
          <w:lang w:val="hy-AM"/>
        </w:rPr>
        <w:t>» (</w:t>
      </w:r>
      <w:r w:rsidRPr="00761454">
        <w:rPr>
          <w:rFonts w:ascii="GHEA Mariam" w:eastAsia="Calibri" w:hAnsi="GHEA Mariam" w:cs="Sylfaen"/>
          <w:sz w:val="24"/>
          <w:lang w:val="hy-AM"/>
        </w:rPr>
        <w:t>ԱՏԳ</w:t>
      </w:r>
      <w:r w:rsidRPr="00761454">
        <w:rPr>
          <w:rFonts w:ascii="GHEA Mariam" w:eastAsia="Calibri" w:hAnsi="GHEA Mariam"/>
          <w:sz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lang w:val="hy-AM"/>
        </w:rPr>
        <w:t>ԱԱ</w:t>
      </w:r>
      <w:r w:rsidRPr="00761454">
        <w:rPr>
          <w:rFonts w:ascii="GHEA Mariam" w:eastAsia="Calibri" w:hAnsi="GHEA Mariam"/>
          <w:sz w:val="24"/>
          <w:lang w:val="hy-AM"/>
        </w:rPr>
        <w:t xml:space="preserve">) </w:t>
      </w:r>
      <w:r w:rsidRPr="00761454">
        <w:rPr>
          <w:rFonts w:ascii="GHEA Mariam" w:eastAsia="Calibri" w:hAnsi="GHEA Mariam" w:cs="Sylfaen"/>
          <w:sz w:val="24"/>
          <w:lang w:val="hy-AM"/>
        </w:rPr>
        <w:t>ԴԱՍԱԿԱՐԳՉԻ</w:t>
      </w:r>
      <w:r w:rsidRPr="00761454">
        <w:rPr>
          <w:rFonts w:ascii="GHEA Mariam" w:eastAsia="Calibri" w:hAnsi="GHEA Mariam"/>
          <w:sz w:val="24"/>
          <w:lang w:val="hy-AM"/>
        </w:rPr>
        <w:t xml:space="preserve"> 2203 00 010 0, 2203 00 090 0, 2203 00 100 0, 2202 91 000 0 </w:t>
      </w:r>
      <w:r w:rsidRPr="00761454">
        <w:rPr>
          <w:rFonts w:ascii="GHEA Mariam" w:eastAsia="Calibri" w:hAnsi="GHEA Mariam" w:cs="Sylfaen"/>
          <w:sz w:val="24"/>
          <w:lang w:val="hy-AM"/>
        </w:rPr>
        <w:t>ԾԱԾԿԱԳՐԵՐԻՆ</w:t>
      </w:r>
      <w:r w:rsidRPr="00761454">
        <w:rPr>
          <w:rFonts w:ascii="GHEA Mariam" w:eastAsia="Calibri" w:hAnsi="GHEA Mariam"/>
          <w:sz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lang w:val="hy-AM"/>
        </w:rPr>
        <w:t>ԴԱՍՎՈՂ</w:t>
      </w:r>
      <w:r w:rsidRPr="00761454">
        <w:rPr>
          <w:rFonts w:ascii="GHEA Mariam" w:eastAsia="Calibri" w:hAnsi="GHEA Mariam"/>
          <w:sz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lang w:val="hy-AM"/>
        </w:rPr>
        <w:t>ԱՊՐԱՆՔՆԵՐԻ</w:t>
      </w:r>
      <w:r w:rsidRPr="00761454">
        <w:rPr>
          <w:rFonts w:ascii="GHEA Mariam" w:eastAsia="Calibri" w:hAnsi="GHEA Mariam"/>
          <w:sz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lang w:val="hy-AM"/>
        </w:rPr>
        <w:t>ԴՐՈՇՄԱՎՈՐՄԱՆ</w:t>
      </w:r>
    </w:p>
    <w:p w:rsidR="00761454" w:rsidRPr="00761454" w:rsidRDefault="00761454" w:rsidP="00761454">
      <w:pPr>
        <w:pStyle w:val="mechtex"/>
        <w:rPr>
          <w:rFonts w:ascii="GHEA Mariam" w:eastAsia="Calibri" w:hAnsi="GHEA Mariam"/>
          <w:sz w:val="30"/>
          <w:lang w:val="hy-AM"/>
        </w:rPr>
      </w:pPr>
    </w:p>
    <w:p w:rsidR="00761454" w:rsidRPr="00761454" w:rsidRDefault="00761454" w:rsidP="00761454">
      <w:pPr>
        <w:pStyle w:val="mechtex"/>
        <w:rPr>
          <w:rFonts w:ascii="GHEA Mariam" w:eastAsia="Calibri" w:hAnsi="GHEA Mariam"/>
          <w:sz w:val="24"/>
          <w:lang w:val="hy-AM"/>
        </w:rPr>
      </w:pPr>
      <w:r w:rsidRPr="00761454">
        <w:rPr>
          <w:rFonts w:ascii="GHEA Mariam" w:eastAsia="Calibri" w:hAnsi="GHEA Mariam"/>
          <w:sz w:val="24"/>
          <w:lang w:val="hy-AM"/>
        </w:rPr>
        <w:t xml:space="preserve">1. </w:t>
      </w:r>
      <w:r w:rsidRPr="00761454">
        <w:rPr>
          <w:rFonts w:ascii="GHEA Mariam" w:eastAsia="Calibri" w:hAnsi="GHEA Mariam" w:cs="Sylfaen"/>
          <w:sz w:val="24"/>
          <w:lang w:val="hy-AM"/>
        </w:rPr>
        <w:t>ՆԵՐԱԾՈՒԹՅՈՒՆ</w:t>
      </w:r>
    </w:p>
    <w:p w:rsidR="00761454" w:rsidRPr="00761454" w:rsidRDefault="00761454" w:rsidP="00761454">
      <w:pPr>
        <w:pStyle w:val="mechtex"/>
        <w:rPr>
          <w:rFonts w:ascii="GHEA Mariam" w:eastAsia="Calibri" w:hAnsi="GHEA Mariam"/>
          <w:sz w:val="38"/>
          <w:lang w:val="hy-AM"/>
        </w:rPr>
      </w:pPr>
    </w:p>
    <w:p w:rsidR="00761454" w:rsidRPr="00761454" w:rsidRDefault="00761454" w:rsidP="00761454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1. Սույն ծրագրի նպատակն է, կիրառելով ժամանակից տեխնոլոգիաները և </w:t>
      </w:r>
      <w:r w:rsidRPr="00761454">
        <w:rPr>
          <w:rFonts w:ascii="GHEA Mariam" w:eastAsia="Calibri" w:hAnsi="GHEA Mariam"/>
          <w:spacing w:val="-8"/>
          <w:sz w:val="24"/>
          <w:szCs w:val="24"/>
          <w:lang w:val="hy-AM"/>
        </w:rPr>
        <w:t>մեթոդները, Հայաստանի Հանրապետությունում (այսուհետ՝ ՀՀ) ստեղծված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թվային համակարգի միջոցով ավելի արդյունավետ դարձնել շրջանառվող ապրանքների հետագծելիությունը և վերահսկողությունը, որը գործում է Եվրասիական տնտե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761454">
        <w:rPr>
          <w:rFonts w:ascii="GHEA Mariam" w:eastAsia="Calibri" w:hAnsi="GHEA Mariam"/>
          <w:sz w:val="24"/>
          <w:szCs w:val="24"/>
          <w:lang w:val="hy-AM"/>
        </w:rPr>
        <w:t>սական միության (այսուհետ՝ ԵԱՏՄ) օրենսդրությանը և կարգավորումներին համապատասխան, որն ինտեգրված է ԵԱՏՄ երկրների համանման համա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761454">
        <w:rPr>
          <w:rFonts w:ascii="GHEA Mariam" w:eastAsia="Calibri" w:hAnsi="GHEA Mariam"/>
          <w:sz w:val="24"/>
          <w:szCs w:val="24"/>
          <w:lang w:val="hy-AM"/>
        </w:rPr>
        <w:t>կար</w:t>
      </w:r>
      <w:r w:rsidR="008C0E7A">
        <w:rPr>
          <w:rFonts w:ascii="GHEA Mariam" w:eastAsia="Calibri" w:hAnsi="GHEA Mariam"/>
          <w:sz w:val="24"/>
          <w:szCs w:val="24"/>
          <w:lang w:val="hy-AM"/>
        </w:rPr>
        <w:softHyphen/>
      </w:r>
      <w:r w:rsidRPr="00761454">
        <w:rPr>
          <w:rFonts w:ascii="GHEA Mariam" w:eastAsia="Calibri" w:hAnsi="GHEA Mariam"/>
          <w:sz w:val="24"/>
          <w:szCs w:val="24"/>
          <w:lang w:val="hy-AM"/>
        </w:rPr>
        <w:t>գերի հետ և հարթակ է ծառայում լրացուցիչ Ջի2Բի և Բի2Բի (G2B և B2B) թվային ծառայությունների զարգացմանը։</w:t>
      </w:r>
    </w:p>
    <w:p w:rsidR="00761454" w:rsidRPr="00761454" w:rsidRDefault="00761454" w:rsidP="00761454">
      <w:pPr>
        <w:tabs>
          <w:tab w:val="left" w:pos="851"/>
          <w:tab w:val="left" w:pos="993"/>
          <w:tab w:val="left" w:pos="1134"/>
        </w:tabs>
        <w:spacing w:line="276" w:lineRule="auto"/>
        <w:ind w:firstLine="567"/>
        <w:jc w:val="both"/>
        <w:rPr>
          <w:rFonts w:ascii="GHEA Grapalat" w:eastAsia="Calibri" w:hAnsi="GHEA Grapalat"/>
          <w:sz w:val="34"/>
          <w:szCs w:val="24"/>
          <w:lang w:val="hy-AM"/>
        </w:rPr>
      </w:pPr>
    </w:p>
    <w:p w:rsidR="00761454" w:rsidRPr="00761454" w:rsidRDefault="00761454" w:rsidP="00761454">
      <w:pPr>
        <w:pStyle w:val="mechtex"/>
        <w:rPr>
          <w:rFonts w:ascii="GHEA Mariam" w:eastAsia="Calibri" w:hAnsi="GHEA Mariam"/>
          <w:sz w:val="24"/>
          <w:lang w:val="hy-AM"/>
        </w:rPr>
      </w:pPr>
      <w:r w:rsidRPr="00761454">
        <w:rPr>
          <w:rFonts w:ascii="GHEA Mariam" w:eastAsia="Calibri" w:hAnsi="GHEA Mariam"/>
          <w:sz w:val="24"/>
          <w:lang w:val="hy-AM"/>
        </w:rPr>
        <w:t xml:space="preserve">2. </w:t>
      </w:r>
      <w:r w:rsidRPr="00761454">
        <w:rPr>
          <w:rFonts w:ascii="GHEA Mariam" w:eastAsia="Calibri" w:hAnsi="GHEA Mariam" w:cs="Sylfaen"/>
          <w:sz w:val="24"/>
          <w:lang w:val="hy-AM"/>
        </w:rPr>
        <w:t>ԾՐԱԳՐԻ</w:t>
      </w:r>
      <w:r w:rsidRPr="00761454">
        <w:rPr>
          <w:rFonts w:ascii="GHEA Mariam" w:eastAsia="Calibri" w:hAnsi="GHEA Mariam"/>
          <w:sz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lang w:val="hy-AM"/>
        </w:rPr>
        <w:t>ԻՐԱԿԱՆԱՑՄԱՆ</w:t>
      </w:r>
      <w:r w:rsidRPr="00761454">
        <w:rPr>
          <w:rFonts w:ascii="GHEA Mariam" w:eastAsia="Calibri" w:hAnsi="GHEA Mariam"/>
          <w:sz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lang w:val="hy-AM"/>
        </w:rPr>
        <w:t>ԱՆՀՐԱԺԵՇՏՈՒԹՅՈՒՆԸ</w:t>
      </w:r>
    </w:p>
    <w:p w:rsidR="00761454" w:rsidRPr="00761454" w:rsidRDefault="00761454" w:rsidP="00761454">
      <w:pPr>
        <w:tabs>
          <w:tab w:val="left" w:pos="851"/>
          <w:tab w:val="left" w:pos="993"/>
          <w:tab w:val="left" w:pos="1134"/>
        </w:tabs>
        <w:spacing w:line="276" w:lineRule="auto"/>
        <w:ind w:firstLine="567"/>
        <w:jc w:val="both"/>
        <w:rPr>
          <w:rFonts w:ascii="GHEA Grapalat" w:eastAsia="Calibri" w:hAnsi="GHEA Grapalat"/>
          <w:sz w:val="32"/>
          <w:szCs w:val="24"/>
          <w:lang w:val="hy-AM"/>
        </w:rPr>
      </w:pPr>
    </w:p>
    <w:p w:rsidR="00761454" w:rsidRPr="00761454" w:rsidRDefault="00761454" w:rsidP="00761454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15435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2. </w:t>
      </w:r>
      <w:r w:rsidRPr="0015435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Դրոշմապիտակների</w:t>
      </w:r>
      <w:r w:rsidRPr="0015435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15435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և</w:t>
      </w:r>
      <w:r w:rsidRPr="0015435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15435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դրոշմանիշերի</w:t>
      </w:r>
      <w:r w:rsidRPr="0015435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15435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վերագրման</w:t>
      </w:r>
      <w:r w:rsidRPr="0015435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, </w:t>
      </w:r>
      <w:r w:rsidRPr="0015435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հաշվառման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էլեկտրո</w:t>
      </w:r>
      <w:r w:rsidR="00154356">
        <w:rPr>
          <w:rFonts w:ascii="GHEA Mariam" w:eastAsia="Calibri" w:hAnsi="GHEA Mariam" w:cs="Sylfaen"/>
          <w:sz w:val="24"/>
          <w:szCs w:val="24"/>
          <w:lang w:val="hy-AM"/>
        </w:rPr>
        <w:softHyphen/>
      </w:r>
      <w:r w:rsidRPr="0015435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նային</w:t>
      </w:r>
      <w:r w:rsidRPr="0015435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15435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համակարգը</w:t>
      </w:r>
      <w:r w:rsidRPr="0015435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15435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ՀՀ</w:t>
      </w:r>
      <w:r w:rsidRPr="00154356">
        <w:rPr>
          <w:rFonts w:ascii="GHEA Mariam" w:eastAsia="Calibri" w:hAnsi="GHEA Mariam"/>
          <w:spacing w:val="-8"/>
          <w:sz w:val="24"/>
          <w:szCs w:val="24"/>
          <w:lang w:val="hy-AM"/>
        </w:rPr>
        <w:t>-</w:t>
      </w:r>
      <w:r w:rsidRPr="0015435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ում</w:t>
      </w:r>
      <w:r w:rsidRPr="0015435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15435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ներդրվել</w:t>
      </w:r>
      <w:r w:rsidRPr="0015435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15435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է</w:t>
      </w:r>
      <w:r w:rsidRPr="0015435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2014 </w:t>
      </w:r>
      <w:r w:rsidRPr="0015435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թվականից</w:t>
      </w:r>
      <w:r w:rsidRPr="0015435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: </w:t>
      </w:r>
      <w:r w:rsidRPr="0015435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Այդ</w:t>
      </w:r>
      <w:r w:rsidRPr="0015435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15435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ժամանակ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պարտադիր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դրոշմավորման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ենթակա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ապրանքները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եղել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են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20-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ը։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Տարիների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ընթացքում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15435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ավելացել</w:t>
      </w:r>
      <w:r w:rsidRPr="0015435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15435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է</w:t>
      </w:r>
      <w:r w:rsidRPr="0015435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15435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դրոշմավորման</w:t>
      </w:r>
      <w:r w:rsidRPr="0015435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15435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ենթակա</w:t>
      </w:r>
      <w:r w:rsidRPr="0015435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15435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ապրանքների</w:t>
      </w:r>
      <w:r w:rsidRPr="0015435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15435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քանակը՝</w:t>
      </w:r>
      <w:r w:rsidRPr="0015435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15435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հասնելով</w:t>
      </w:r>
      <w:r w:rsidRPr="0015435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111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տեսակի։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Սակայն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ներկայումս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կիրառվող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մոդել</w:t>
      </w:r>
      <w:r w:rsidR="00251647">
        <w:rPr>
          <w:rFonts w:ascii="GHEA Mariam" w:eastAsia="Calibri" w:hAnsi="GHEA Mariam" w:cs="Sylfaen"/>
          <w:sz w:val="24"/>
          <w:szCs w:val="24"/>
          <w:lang w:val="hy-AM"/>
        </w:rPr>
        <w:t>ն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ունի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որոշակի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սահմանափակումներ։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Ապրանքի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հետագծելիությունն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ապրանքի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ներմուծումից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կամ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արտադրումից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մինչև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վերջնական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սպառում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վերոնշյալ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մոդելի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կիրառմամբ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հնարավոր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չէ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ապահովել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,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քանի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որ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ապրանքի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իրացման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դեպքում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տվյալները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լիարժեք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չեն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փոխանցվում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ՀՀ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lastRenderedPageBreak/>
        <w:t>պետական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եկամուտների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կոմիտե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(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այսուհետ՝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ՊԵԿ</w:t>
      </w:r>
      <w:r w:rsidRPr="00761454">
        <w:rPr>
          <w:rFonts w:ascii="GHEA Mariam" w:eastAsia="Calibri" w:hAnsi="GHEA Mariam"/>
          <w:sz w:val="24"/>
          <w:szCs w:val="24"/>
          <w:lang w:val="hy-AM"/>
        </w:rPr>
        <w:t>)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՝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հսկիչ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դրամարկղային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15435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մեքենաների</w:t>
      </w:r>
      <w:r w:rsidRPr="0015435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(</w:t>
      </w:r>
      <w:r w:rsidRPr="0015435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այսուհետ՝</w:t>
      </w:r>
      <w:r w:rsidRPr="0015435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15435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ՀԴՄ</w:t>
      </w:r>
      <w:r w:rsidRPr="0015435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) </w:t>
      </w:r>
      <w:r w:rsidRPr="0015435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և</w:t>
      </w:r>
      <w:r w:rsidRPr="0015435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15435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հարկային</w:t>
      </w:r>
      <w:r w:rsidRPr="0015435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15435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հաշիվների</w:t>
      </w:r>
      <w:r w:rsidRPr="0015435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15435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էլեկտրոնային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համակարգի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միջոցով։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ՊԵԿ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են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փոխանցվում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իրացված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ապրանքների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վերաբերյալ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տվյալներ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, </w:t>
      </w:r>
      <w:r w:rsidRPr="0015435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սակայն</w:t>
      </w:r>
      <w:r w:rsidRPr="0015435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15435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դրոշմավորման</w:t>
      </w:r>
      <w:r w:rsidRPr="0015435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15435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վերաբերյալ</w:t>
      </w:r>
      <w:r w:rsidRPr="0015435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15435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տվյալները</w:t>
      </w:r>
      <w:r w:rsidRPr="0015435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15435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բացակայում</w:t>
      </w:r>
      <w:r w:rsidRPr="0015435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15435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են։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Դրոշմապիտակ</w:t>
      </w:r>
      <w:r w:rsidR="00154356">
        <w:rPr>
          <w:rFonts w:ascii="GHEA Mariam" w:eastAsia="Calibri" w:hAnsi="GHEA Mariam" w:cs="Sylfaen"/>
          <w:sz w:val="24"/>
          <w:szCs w:val="24"/>
          <w:lang w:val="hy-AM"/>
        </w:rPr>
        <w:softHyphen/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ների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ծածկագրերի</w:t>
      </w:r>
      <w:r w:rsidR="00503B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գեներացման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տրամաբանությունն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անհասանելի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է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,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ուստի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այն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չի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կարող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օգտագործվել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ապրանքների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իրացման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ժամանակ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ՊԵԿ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տվյալների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փոխանցման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համար։</w:t>
      </w:r>
    </w:p>
    <w:p w:rsidR="00761454" w:rsidRPr="00761454" w:rsidRDefault="00761454" w:rsidP="00761454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3. 2018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թվականի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փետրվարի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2-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ին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Ալմաթիում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ԵԱՏՄ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երկրների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կառավա</w:t>
      </w:r>
      <w:r w:rsidR="00154356">
        <w:rPr>
          <w:rFonts w:ascii="GHEA Mariam" w:eastAsia="Calibri" w:hAnsi="GHEA Mariam" w:cs="Sylfaen"/>
          <w:sz w:val="24"/>
          <w:szCs w:val="24"/>
          <w:lang w:val="hy-AM"/>
        </w:rPr>
        <w:softHyphen/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րությունների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ղեկավարների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կողմից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ստորագրվել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է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«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ԵԱՏՄ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նույնականացման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միջոցներով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ապրանքների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դրոշմավորման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մասին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համաձայնագիրը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: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Համա</w:t>
      </w:r>
      <w:r w:rsidR="00154356">
        <w:rPr>
          <w:rFonts w:ascii="GHEA Mariam" w:eastAsia="Calibri" w:hAnsi="GHEA Mariam" w:cs="Sylfaen"/>
          <w:sz w:val="24"/>
          <w:szCs w:val="24"/>
          <w:lang w:val="hy-AM"/>
        </w:rPr>
        <w:softHyphen/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ձայնագրի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հիմնական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խնդիրը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ԵԱՏՄ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ամբողջ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տարածքում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մեքենայաընթեռնելի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և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միմյանց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հետ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փոխկապակցված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նշաններով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ապրանքների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դրոշմավորման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15435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գործ</w:t>
      </w:r>
      <w:r w:rsidR="00154356">
        <w:rPr>
          <w:rFonts w:ascii="GHEA Mariam" w:eastAsia="Calibri" w:hAnsi="GHEA Mariam" w:cs="Sylfaen"/>
          <w:spacing w:val="-8"/>
          <w:sz w:val="24"/>
          <w:szCs w:val="24"/>
          <w:lang w:val="hy-AM"/>
        </w:rPr>
        <w:softHyphen/>
      </w:r>
      <w:r w:rsidRPr="0015435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ընթաց</w:t>
      </w:r>
      <w:r w:rsidR="00154356">
        <w:rPr>
          <w:rFonts w:ascii="GHEA Mariam" w:eastAsia="Calibri" w:hAnsi="GHEA Mariam" w:cs="Sylfaen"/>
          <w:spacing w:val="-8"/>
          <w:sz w:val="24"/>
          <w:szCs w:val="24"/>
          <w:lang w:val="hy-AM"/>
        </w:rPr>
        <w:softHyphen/>
      </w:r>
      <w:r w:rsidRPr="0015435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ների</w:t>
      </w:r>
      <w:r w:rsidRPr="0015435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15435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միասնականացումն</w:t>
      </w:r>
      <w:r w:rsidRPr="0015435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15435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է։</w:t>
      </w:r>
      <w:r w:rsidRPr="0015435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15435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Այս</w:t>
      </w:r>
      <w:r w:rsidRPr="0015435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15435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դեպքում</w:t>
      </w:r>
      <w:r w:rsidRPr="0015435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15435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անհրաժեշտություն</w:t>
      </w:r>
      <w:r w:rsidRPr="00154356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15435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է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առաջա</w:t>
      </w:r>
      <w:r w:rsidR="00154356">
        <w:rPr>
          <w:rFonts w:ascii="GHEA Mariam" w:eastAsia="Calibri" w:hAnsi="GHEA Mariam" w:cs="Sylfaen"/>
          <w:sz w:val="24"/>
          <w:szCs w:val="24"/>
          <w:lang w:val="hy-AM"/>
        </w:rPr>
        <w:softHyphen/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նում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դրոշմավորել</w:t>
      </w:r>
      <w:r w:rsidR="009370A3">
        <w:rPr>
          <w:rFonts w:ascii="GHEA Mariam" w:eastAsia="Calibri" w:hAnsi="GHEA Mariam" w:cs="Sylfaen"/>
          <w:sz w:val="24"/>
          <w:szCs w:val="24"/>
          <w:lang w:val="hy-AM"/>
        </w:rPr>
        <w:t>ու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արտահանվող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ապրանքները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ԵԱՏՄ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օրենսդրությանը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համա</w:t>
      </w:r>
      <w:r w:rsidR="00154356">
        <w:rPr>
          <w:rFonts w:ascii="GHEA Mariam" w:eastAsia="Calibri" w:hAnsi="GHEA Mariam" w:cs="Sylfaen"/>
          <w:sz w:val="24"/>
          <w:szCs w:val="24"/>
          <w:lang w:val="hy-AM"/>
        </w:rPr>
        <w:softHyphen/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պատասխան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,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սակայն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ներկայիս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համակարգը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թույլ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չի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տալիս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դա</w:t>
      </w:r>
      <w:r w:rsidRPr="0076145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61454">
        <w:rPr>
          <w:rFonts w:ascii="GHEA Mariam" w:eastAsia="Calibri" w:hAnsi="GHEA Mariam" w:cs="Sylfaen"/>
          <w:sz w:val="24"/>
          <w:szCs w:val="24"/>
          <w:lang w:val="hy-AM"/>
        </w:rPr>
        <w:t>իրագործել։</w:t>
      </w:r>
    </w:p>
    <w:p w:rsidR="00761454" w:rsidRPr="00154356" w:rsidRDefault="00761454" w:rsidP="00154356">
      <w:pPr>
        <w:pStyle w:val="mechtex"/>
        <w:rPr>
          <w:rFonts w:ascii="GHEA Mariam" w:hAnsi="GHEA Mariam"/>
          <w:sz w:val="34"/>
          <w:lang w:val="hy-AM"/>
        </w:rPr>
      </w:pPr>
    </w:p>
    <w:p w:rsidR="00761454" w:rsidRPr="00154356" w:rsidRDefault="00761454" w:rsidP="00154356">
      <w:pPr>
        <w:pStyle w:val="mechtex"/>
        <w:rPr>
          <w:rFonts w:ascii="GHEA Mariam" w:hAnsi="GHEA Mariam"/>
          <w:bCs/>
          <w:sz w:val="24"/>
          <w:lang w:val="hy-AM"/>
        </w:rPr>
      </w:pPr>
      <w:r w:rsidRPr="00154356">
        <w:rPr>
          <w:rFonts w:ascii="GHEA Mariam" w:hAnsi="GHEA Mariam"/>
          <w:bCs/>
          <w:sz w:val="24"/>
          <w:lang w:val="hy-AM"/>
        </w:rPr>
        <w:t xml:space="preserve">3. </w:t>
      </w:r>
      <w:r w:rsidRPr="00154356">
        <w:rPr>
          <w:rFonts w:ascii="GHEA Mariam" w:hAnsi="GHEA Mariam" w:cs="Sylfaen"/>
          <w:bCs/>
          <w:sz w:val="24"/>
          <w:lang w:val="hy-AM"/>
        </w:rPr>
        <w:t>ԾՐԱԳՐԻ</w:t>
      </w:r>
      <w:r w:rsidRPr="00154356">
        <w:rPr>
          <w:rFonts w:ascii="GHEA Mariam" w:hAnsi="GHEA Mariam"/>
          <w:bCs/>
          <w:sz w:val="24"/>
          <w:lang w:val="hy-AM"/>
        </w:rPr>
        <w:t xml:space="preserve"> </w:t>
      </w:r>
      <w:r w:rsidRPr="00154356">
        <w:rPr>
          <w:rFonts w:ascii="GHEA Mariam" w:hAnsi="GHEA Mariam" w:cs="Sylfaen"/>
          <w:bCs/>
          <w:sz w:val="24"/>
          <w:lang w:val="hy-AM"/>
        </w:rPr>
        <w:t>ՀԻՄՆԱԿԱՆ</w:t>
      </w:r>
      <w:r w:rsidRPr="00154356">
        <w:rPr>
          <w:rFonts w:ascii="GHEA Mariam" w:hAnsi="GHEA Mariam"/>
          <w:bCs/>
          <w:sz w:val="24"/>
          <w:lang w:val="hy-AM"/>
        </w:rPr>
        <w:t xml:space="preserve"> </w:t>
      </w:r>
      <w:r w:rsidRPr="00154356">
        <w:rPr>
          <w:rFonts w:ascii="GHEA Mariam" w:hAnsi="GHEA Mariam" w:cs="Sylfaen"/>
          <w:bCs/>
          <w:sz w:val="24"/>
          <w:lang w:val="hy-AM"/>
        </w:rPr>
        <w:t>ՆՊԱՏԱԿՆ</w:t>
      </w:r>
      <w:r w:rsidRPr="00154356">
        <w:rPr>
          <w:rFonts w:ascii="GHEA Mariam" w:hAnsi="GHEA Mariam"/>
          <w:bCs/>
          <w:sz w:val="24"/>
          <w:lang w:val="hy-AM"/>
        </w:rPr>
        <w:t xml:space="preserve"> </w:t>
      </w:r>
      <w:r w:rsidRPr="00154356">
        <w:rPr>
          <w:rFonts w:ascii="GHEA Mariam" w:hAnsi="GHEA Mariam" w:cs="Sylfaen"/>
          <w:bCs/>
          <w:sz w:val="24"/>
          <w:lang w:val="hy-AM"/>
        </w:rPr>
        <w:t>ՈՒ</w:t>
      </w:r>
      <w:r w:rsidRPr="00154356">
        <w:rPr>
          <w:rFonts w:ascii="GHEA Mariam" w:hAnsi="GHEA Mariam"/>
          <w:bCs/>
          <w:sz w:val="24"/>
          <w:lang w:val="hy-AM"/>
        </w:rPr>
        <w:t xml:space="preserve"> </w:t>
      </w:r>
      <w:r w:rsidRPr="00154356">
        <w:rPr>
          <w:rFonts w:ascii="GHEA Mariam" w:hAnsi="GHEA Mariam" w:cs="Sylfaen"/>
          <w:bCs/>
          <w:sz w:val="24"/>
          <w:lang w:val="hy-AM"/>
        </w:rPr>
        <w:t>ԽՆԴԻՐՆԵՐԸ</w:t>
      </w:r>
    </w:p>
    <w:p w:rsidR="00761454" w:rsidRPr="00154356" w:rsidRDefault="00761454" w:rsidP="00154356">
      <w:pPr>
        <w:pStyle w:val="mechtex"/>
        <w:rPr>
          <w:rFonts w:ascii="GHEA Mariam" w:hAnsi="GHEA Mariam"/>
          <w:sz w:val="34"/>
          <w:lang w:val="hy-AM"/>
        </w:rPr>
      </w:pP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 xml:space="preserve">4. Ծրագրի հիմնական նպատակն է տեխնոլոգիական նոր լուծումների կիրառմամբ ՀՀ-ում ներդրված ապրանքների շրջանառության հետագծելիության </w:t>
      </w:r>
      <w:r w:rsidRPr="00154356">
        <w:rPr>
          <w:rFonts w:ascii="GHEA Mariam" w:hAnsi="GHEA Mariam"/>
          <w:spacing w:val="-8"/>
          <w:sz w:val="24"/>
          <w:szCs w:val="24"/>
          <w:lang w:val="hy-AM"/>
        </w:rPr>
        <w:t>էլեկտրոնային համակարգի միջոցով ունենալ շուկայում շրջանառվող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ապրանքների նկատմամբ ճշգրիտ և իրատեսական պատկեր ու խոչընդոտել անորակ և կեղծ ապրանքների տարածումը, ինչը լուրջ խնդիր է ինչպես սպառողների, այնպես էլ արտադրողների համար։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>5. Ներկայումս առկա խնդիրներն են՝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>1) հարկ վճարողի կողմից իրացված ապրանքների վերաբերյալ ՊԵԿ փոխանց</w:t>
      </w:r>
      <w:r w:rsidR="00154356">
        <w:rPr>
          <w:rFonts w:ascii="GHEA Mariam" w:hAnsi="GHEA Mariam"/>
          <w:sz w:val="24"/>
          <w:szCs w:val="24"/>
          <w:lang w:val="hy-AM"/>
        </w:rPr>
        <w:softHyphen/>
      </w:r>
      <w:r w:rsidRPr="00154356">
        <w:rPr>
          <w:rFonts w:ascii="GHEA Mariam" w:hAnsi="GHEA Mariam"/>
          <w:sz w:val="24"/>
          <w:szCs w:val="24"/>
          <w:lang w:val="hy-AM"/>
        </w:rPr>
        <w:t>ված տեղեկատվության մեջ ոչ միշտ է հնարավոր իրականացնել վաճառ</w:t>
      </w:r>
      <w:r w:rsidR="00154356">
        <w:rPr>
          <w:rFonts w:ascii="GHEA Mariam" w:hAnsi="GHEA Mariam"/>
          <w:sz w:val="24"/>
          <w:szCs w:val="24"/>
          <w:lang w:val="hy-AM"/>
        </w:rPr>
        <w:softHyphen/>
      </w:r>
      <w:r w:rsidRPr="00154356">
        <w:rPr>
          <w:rFonts w:ascii="GHEA Mariam" w:hAnsi="GHEA Mariam"/>
          <w:spacing w:val="-8"/>
          <w:sz w:val="24"/>
          <w:szCs w:val="24"/>
          <w:lang w:val="hy-AM"/>
        </w:rPr>
        <w:t>ված ապրանքների նույնականացում։ Հատկապես դա վերաբերում է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տեխնիկական հագեցվածություն չունեցող մանրածախ առևտրի կետերին.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lastRenderedPageBreak/>
        <w:t>2) չի ապահովվում ապրանքների շրջանառության ամբողջ շղթայի լիարժեք հետագծելիությունը.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pacing w:val="-8"/>
          <w:sz w:val="24"/>
          <w:szCs w:val="24"/>
          <w:lang w:val="hy-AM"/>
        </w:rPr>
        <w:t>3) ԵԱՏՄ անդամ պետություններ արտահանողների համար գործող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դրոշմա</w:t>
      </w:r>
      <w:r w:rsidR="00154356">
        <w:rPr>
          <w:rFonts w:ascii="GHEA Mariam" w:hAnsi="GHEA Mariam"/>
          <w:sz w:val="24"/>
          <w:szCs w:val="24"/>
          <w:lang w:val="hy-AM"/>
        </w:rPr>
        <w:softHyphen/>
      </w:r>
      <w:r w:rsidRPr="00154356">
        <w:rPr>
          <w:rFonts w:ascii="GHEA Mariam" w:hAnsi="GHEA Mariam"/>
          <w:spacing w:val="-8"/>
          <w:sz w:val="24"/>
          <w:szCs w:val="24"/>
          <w:lang w:val="hy-AM"/>
        </w:rPr>
        <w:t>պիտակները չեն կարող օգտագործվել։ Այս դեպքում անհրաժեշտություն է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առաջանում դրոշմավորել</w:t>
      </w:r>
      <w:r w:rsidR="00200A96">
        <w:rPr>
          <w:rFonts w:ascii="GHEA Mariam" w:hAnsi="GHEA Mariam"/>
          <w:sz w:val="24"/>
          <w:szCs w:val="24"/>
          <w:lang w:val="hy-AM"/>
        </w:rPr>
        <w:t>ու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արտահանվող ապրանքները ԵԱՏՄ օրենսդրության համաձայն, և կարող է տեղի ունենալ կրկնակի դրոշմավորում, եթե արտադրության ժամանակ չի առանձնացվում արտահանման համար նախատեսված ապրանքը, որը ևս լրացուցիչ դժվարություն է հարկ վճարողի համար.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pacing w:val="-8"/>
          <w:sz w:val="24"/>
          <w:szCs w:val="24"/>
          <w:lang w:val="hy-AM"/>
        </w:rPr>
        <w:t>4) ներկայիս դրոշմապիտակների վրա առկա 2D ծածկագրերի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գեներացիայի </w:t>
      </w:r>
      <w:r w:rsidRPr="00154356">
        <w:rPr>
          <w:rFonts w:ascii="GHEA Mariam" w:hAnsi="GHEA Mariam"/>
          <w:spacing w:val="-8"/>
          <w:sz w:val="24"/>
          <w:szCs w:val="24"/>
          <w:lang w:val="hy-AM"/>
        </w:rPr>
        <w:t>տրամաբանությունը պատկանում է մասնավոր ընկերության և չի փոխանցվում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ՊԵԿ։ Այդ իսկ պատճառով ՊԵԿ-ն անհրաժեշտության դեպքում այլ ընկերությունների կամ սեփական ուժերի միջոցով հնարավորություն չունի փոփոխություններ իրականացնելու առկա ծրագրում կամ ստեղծելու նոր բջջային հավելված։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>6. Ծրագրի իրագործմամբ առաջադրվում են մի շարք նպատակներ.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>1) պետության համար՝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>ա. ստվերի նվազեցում և բիզնես միջավայրի առավել թափանցելիություն,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>բ. լրացուցիչ հարկային եկամուտներ,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>գ. ապրանքային շուկաների վերահսկման համար բյուջետային ծախսերի կրճատում,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>դ. իրական ժամանակում վիճակագրական տվյալների առկայություն՝ երկրի կտրվածքով,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pacing w:val="-8"/>
          <w:sz w:val="24"/>
          <w:szCs w:val="24"/>
          <w:lang w:val="hy-AM"/>
        </w:rPr>
        <w:t>ե. ԵԱՏՄ երկրների վերահսկող մարմինների համագործակցության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ավտոմա</w:t>
      </w:r>
      <w:r w:rsidR="00154356">
        <w:rPr>
          <w:rFonts w:ascii="GHEA Mariam" w:hAnsi="GHEA Mariam"/>
          <w:sz w:val="24"/>
          <w:szCs w:val="24"/>
          <w:lang w:val="hy-AM"/>
        </w:rPr>
        <w:softHyphen/>
      </w:r>
      <w:r w:rsidRPr="00154356">
        <w:rPr>
          <w:rFonts w:ascii="GHEA Mariam" w:hAnsi="GHEA Mariam"/>
          <w:sz w:val="24"/>
          <w:szCs w:val="24"/>
          <w:lang w:val="hy-AM"/>
        </w:rPr>
        <w:t>տացում և համակարգում.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>2) բիզնեսի համար՝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>ա. թափանցիկ միջավայրում գործող մասնակիցների մրցունակության աճ՝ ստվերի կրճատման հաշվին,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>բ. ՀՀ-ում գործող կարգավորումները ԵԱՏՄ կանոնակարգերի հետ ներդաշ</w:t>
      </w:r>
      <w:r w:rsidR="00154356">
        <w:rPr>
          <w:rFonts w:ascii="GHEA Mariam" w:hAnsi="GHEA Mariam"/>
          <w:sz w:val="24"/>
          <w:szCs w:val="24"/>
          <w:lang w:val="hy-AM"/>
        </w:rPr>
        <w:softHyphen/>
      </w:r>
      <w:r w:rsidRPr="00154356">
        <w:rPr>
          <w:rFonts w:ascii="GHEA Mariam" w:hAnsi="GHEA Mariam"/>
          <w:sz w:val="24"/>
          <w:szCs w:val="24"/>
          <w:lang w:val="hy-AM"/>
        </w:rPr>
        <w:t>նակեցնելու արդյունքում պարզեցվելու է ապրանքների շրջանառությունը ԵԱՏՄ տարածքում,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pacing w:val="-8"/>
          <w:sz w:val="24"/>
          <w:szCs w:val="24"/>
          <w:lang w:val="hy-AM"/>
        </w:rPr>
        <w:lastRenderedPageBreak/>
        <w:t>գ. թվայնացման արդյունքում լոգիստիկ շղթայում ապրանքների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տեղափոխման </w:t>
      </w:r>
      <w:r w:rsidRPr="00154356">
        <w:rPr>
          <w:rFonts w:ascii="GHEA Mariam" w:hAnsi="GHEA Mariam"/>
          <w:spacing w:val="-8"/>
          <w:sz w:val="24"/>
          <w:szCs w:val="24"/>
          <w:lang w:val="hy-AM"/>
        </w:rPr>
        <w:t>վերաբերյալ լրացուցիչ ծառայությունների մատուցման հնարավորության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ստեղծում.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>3) սպառողների համար՝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>ա. կեղծ և անորակ ապրանքների շրջանառության սահմանափակման արդյունքում քաղաքացիների կյանքի և առողջության պաշտպանություն,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>բ. հասարակական վերահսկողություն,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>գ. սպառողների իրավունքների պաշտպանություն։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>7. Ծրագրի իրականացումը նպատակ է հետապնդում ՀՀ-ում ստեղծել</w:t>
      </w:r>
      <w:r w:rsidR="00D50ED2">
        <w:rPr>
          <w:rFonts w:ascii="GHEA Mariam" w:hAnsi="GHEA Mariam"/>
          <w:sz w:val="24"/>
          <w:szCs w:val="24"/>
          <w:lang w:val="hy-AM"/>
        </w:rPr>
        <w:t>ու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թվային էկոհամակարգ, որը ներդաշնակ ինտեգրված կլինի ԵԱՏՄ երկրների տնտեսության հետ և կծառայի ՀՀ-ում շրջանառվող ապրանքների քանակի և որակի իրական ժամանակում վերահսկողությանը (real-time trace and control)։ Ինչպես նաև համակարգը կնպաստի թվային տնտեսության հետագա զար</w:t>
      </w:r>
      <w:r w:rsidR="008C0E7A">
        <w:rPr>
          <w:rFonts w:ascii="GHEA Mariam" w:hAnsi="GHEA Mariam"/>
          <w:sz w:val="24"/>
          <w:szCs w:val="24"/>
          <w:lang w:val="hy-AM"/>
        </w:rPr>
        <w:softHyphen/>
      </w:r>
      <w:r w:rsidRPr="00154356">
        <w:rPr>
          <w:rFonts w:ascii="GHEA Mariam" w:hAnsi="GHEA Mariam"/>
          <w:sz w:val="24"/>
          <w:szCs w:val="24"/>
          <w:lang w:val="hy-AM"/>
        </w:rPr>
        <w:t xml:space="preserve">գացմանը՝ հնարավորություն տալով ինտեգրվելու նաև այլ Ջի2Բի և Բի2Բի </w:t>
      </w:r>
      <w:r w:rsidRPr="00154356">
        <w:rPr>
          <w:rFonts w:ascii="GHEA Mariam" w:hAnsi="GHEA Mariam"/>
          <w:spacing w:val="-8"/>
          <w:sz w:val="24"/>
          <w:szCs w:val="24"/>
          <w:lang w:val="hy-AM"/>
        </w:rPr>
        <w:t>(G2B և B2B) էլեկտրոնային ծառայությունների հետ, օրինակ՝ էլեկտրոնային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հարկային </w:t>
      </w:r>
      <w:r w:rsidRPr="00154356">
        <w:rPr>
          <w:rFonts w:ascii="GHEA Mariam" w:hAnsi="GHEA Mariam"/>
          <w:spacing w:val="-8"/>
          <w:sz w:val="24"/>
          <w:szCs w:val="24"/>
          <w:lang w:val="hy-AM"/>
        </w:rPr>
        <w:t>հաշիվներ, ռիսկերի գնահատում, շուկայի գնահատում, ապահովագրություն և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այլն։</w:t>
      </w:r>
    </w:p>
    <w:p w:rsidR="00761454" w:rsidRDefault="00761454" w:rsidP="00154356">
      <w:pPr>
        <w:pStyle w:val="mechtex"/>
        <w:rPr>
          <w:rFonts w:ascii="GHEA Mariam" w:hAnsi="GHEA Mariam"/>
          <w:sz w:val="30"/>
          <w:lang w:val="hy-AM"/>
        </w:rPr>
      </w:pPr>
    </w:p>
    <w:p w:rsidR="00154356" w:rsidRPr="00154356" w:rsidRDefault="00154356" w:rsidP="00154356">
      <w:pPr>
        <w:pStyle w:val="mechtex"/>
        <w:rPr>
          <w:rFonts w:ascii="GHEA Mariam" w:hAnsi="GHEA Mariam"/>
          <w:sz w:val="30"/>
          <w:lang w:val="hy-AM"/>
        </w:rPr>
      </w:pPr>
    </w:p>
    <w:p w:rsidR="00761454" w:rsidRPr="00154356" w:rsidRDefault="00761454" w:rsidP="00154356">
      <w:pPr>
        <w:pStyle w:val="mechtex"/>
        <w:rPr>
          <w:rFonts w:ascii="GHEA Mariam" w:hAnsi="GHEA Mariam"/>
          <w:sz w:val="24"/>
          <w:lang w:val="hy-AM"/>
        </w:rPr>
      </w:pPr>
      <w:r w:rsidRPr="00154356">
        <w:rPr>
          <w:rFonts w:ascii="GHEA Mariam" w:hAnsi="GHEA Mariam"/>
          <w:bCs/>
          <w:sz w:val="24"/>
          <w:lang w:val="hy-AM"/>
        </w:rPr>
        <w:t xml:space="preserve">4. </w:t>
      </w:r>
      <w:r w:rsidRPr="00154356">
        <w:rPr>
          <w:rFonts w:ascii="GHEA Mariam" w:hAnsi="GHEA Mariam" w:cs="Sylfaen"/>
          <w:bCs/>
          <w:sz w:val="24"/>
          <w:lang w:val="hy-AM"/>
        </w:rPr>
        <w:t>ԾՐԱԳՐԻ</w:t>
      </w:r>
      <w:r w:rsidRPr="00154356">
        <w:rPr>
          <w:rFonts w:ascii="GHEA Mariam" w:hAnsi="GHEA Mariam"/>
          <w:bCs/>
          <w:sz w:val="24"/>
          <w:lang w:val="hy-AM"/>
        </w:rPr>
        <w:t xml:space="preserve"> </w:t>
      </w:r>
      <w:r w:rsidRPr="00154356">
        <w:rPr>
          <w:rFonts w:ascii="GHEA Mariam" w:hAnsi="GHEA Mariam" w:cs="Sylfaen"/>
          <w:bCs/>
          <w:sz w:val="24"/>
          <w:lang w:val="hy-AM"/>
        </w:rPr>
        <w:t>ՆԿԱՐԱԳԻՐԸ</w:t>
      </w:r>
    </w:p>
    <w:p w:rsidR="00761454" w:rsidRDefault="00761454" w:rsidP="00154356">
      <w:pPr>
        <w:pStyle w:val="mechtex"/>
        <w:rPr>
          <w:rFonts w:ascii="Sylfaen" w:hAnsi="Sylfaen" w:cs="Calibri"/>
          <w:sz w:val="28"/>
          <w:lang w:val="hy-AM"/>
        </w:rPr>
      </w:pPr>
      <w:r w:rsidRPr="00154356">
        <w:rPr>
          <w:rFonts w:ascii="Calibri" w:hAnsi="Calibri" w:cs="Calibri"/>
          <w:sz w:val="24"/>
          <w:lang w:val="hy-AM"/>
        </w:rPr>
        <w:t> </w:t>
      </w:r>
    </w:p>
    <w:p w:rsidR="00154356" w:rsidRPr="00154356" w:rsidRDefault="00154356" w:rsidP="00154356">
      <w:pPr>
        <w:pStyle w:val="mechtex"/>
        <w:rPr>
          <w:rFonts w:ascii="Sylfaen" w:hAnsi="Sylfaen"/>
          <w:lang w:val="hy-AM"/>
        </w:rPr>
      </w:pP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>8.</w:t>
      </w:r>
      <w:r w:rsidRPr="00154356">
        <w:rPr>
          <w:rFonts w:ascii="GHEA Mariam" w:hAnsi="GHEA Mariam"/>
          <w:sz w:val="24"/>
          <w:szCs w:val="24"/>
          <w:lang w:val="hy-AM"/>
        </w:rPr>
        <w:tab/>
        <w:t xml:space="preserve">Տեղեկատվական տեխնոլոգիաների զարգացման ներկայիս մակարդակը </w:t>
      </w:r>
      <w:r w:rsidRPr="00154356">
        <w:rPr>
          <w:rFonts w:ascii="GHEA Mariam" w:hAnsi="GHEA Mariam"/>
          <w:spacing w:val="-8"/>
          <w:sz w:val="24"/>
          <w:szCs w:val="24"/>
          <w:lang w:val="hy-AM"/>
        </w:rPr>
        <w:t>թույլ է տալիս ինչպես ավելի բարձր մակարդակով իրականացնել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հետագծելիության և վերահսկողության գործառույթները, այնպես էլ համապատասխանացնել այդ գործառույթները ԵԱՏՄ օրենսդրությանը և ինտեգրել հայկական թվային լուծում</w:t>
      </w:r>
      <w:r w:rsidR="008C0E7A">
        <w:rPr>
          <w:rFonts w:ascii="GHEA Mariam" w:hAnsi="GHEA Mariam"/>
          <w:sz w:val="24"/>
          <w:szCs w:val="24"/>
          <w:lang w:val="hy-AM"/>
        </w:rPr>
        <w:softHyphen/>
      </w:r>
      <w:r w:rsidRPr="00154356">
        <w:rPr>
          <w:rFonts w:ascii="GHEA Mariam" w:hAnsi="GHEA Mariam"/>
          <w:sz w:val="24"/>
          <w:szCs w:val="24"/>
          <w:lang w:val="hy-AM"/>
        </w:rPr>
        <w:t>ները ԵԱՏՄ երկրների համակարգերի հետ։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color w:val="FF0000"/>
          <w:sz w:val="24"/>
          <w:szCs w:val="24"/>
          <w:lang w:val="hy-AM"/>
        </w:rPr>
      </w:pPr>
      <w:r w:rsidRPr="00154356">
        <w:rPr>
          <w:rFonts w:ascii="GHEA Mariam" w:hAnsi="GHEA Mariam"/>
          <w:spacing w:val="-8"/>
          <w:sz w:val="24"/>
          <w:szCs w:val="24"/>
          <w:lang w:val="hy-AM"/>
        </w:rPr>
        <w:t>9.</w:t>
      </w:r>
      <w:r w:rsidR="00154356" w:rsidRPr="005922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54356">
        <w:rPr>
          <w:rFonts w:ascii="GHEA Mariam" w:hAnsi="GHEA Mariam"/>
          <w:spacing w:val="-8"/>
          <w:sz w:val="24"/>
          <w:szCs w:val="24"/>
          <w:lang w:val="hy-AM"/>
        </w:rPr>
        <w:t>Տվյալ ծրագիր</w:t>
      </w:r>
      <w:r w:rsidR="00FE3662">
        <w:rPr>
          <w:rFonts w:ascii="GHEA Mariam" w:hAnsi="GHEA Mariam"/>
          <w:spacing w:val="-8"/>
          <w:sz w:val="24"/>
          <w:szCs w:val="24"/>
          <w:lang w:val="hy-AM"/>
        </w:rPr>
        <w:t>ն</w:t>
      </w:r>
      <w:r w:rsidRPr="00154356">
        <w:rPr>
          <w:rFonts w:ascii="GHEA Mariam" w:hAnsi="GHEA Mariam"/>
          <w:spacing w:val="-8"/>
          <w:sz w:val="24"/>
          <w:szCs w:val="24"/>
          <w:lang w:val="hy-AM"/>
        </w:rPr>
        <w:t xml:space="preserve"> իրենից ներկայացնում է ՀՀ-ում Ապրանքների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դրոշմավոր</w:t>
      </w:r>
      <w:r w:rsidR="00154356">
        <w:rPr>
          <w:rFonts w:ascii="GHEA Mariam" w:hAnsi="GHEA Mariam"/>
          <w:sz w:val="24"/>
          <w:szCs w:val="24"/>
          <w:lang w:val="hy-AM"/>
        </w:rPr>
        <w:softHyphen/>
      </w:r>
      <w:r w:rsidRPr="00154356">
        <w:rPr>
          <w:rFonts w:ascii="GHEA Mariam" w:hAnsi="GHEA Mariam"/>
          <w:sz w:val="24"/>
          <w:szCs w:val="24"/>
          <w:lang w:val="hy-AM"/>
        </w:rPr>
        <w:t>ման ավտոմատացված տեղեկատվական համակարգի (ԱԴԱՏՀ) արդիականա</w:t>
      </w:r>
      <w:r w:rsidR="00154356">
        <w:rPr>
          <w:rFonts w:ascii="GHEA Mariam" w:hAnsi="GHEA Mariam"/>
          <w:sz w:val="24"/>
          <w:szCs w:val="24"/>
          <w:lang w:val="hy-AM"/>
        </w:rPr>
        <w:softHyphen/>
      </w:r>
      <w:r w:rsidRPr="00154356">
        <w:rPr>
          <w:rFonts w:ascii="GHEA Mariam" w:hAnsi="GHEA Mariam"/>
          <w:sz w:val="24"/>
          <w:szCs w:val="24"/>
          <w:lang w:val="hy-AM"/>
        </w:rPr>
        <w:t>ցում, որը կապահովի տվյալ որոշումով նախատեսվող ապրանքների շրջա</w:t>
      </w:r>
      <w:r w:rsidR="00154356">
        <w:rPr>
          <w:rFonts w:ascii="GHEA Mariam" w:hAnsi="GHEA Mariam"/>
          <w:sz w:val="24"/>
          <w:szCs w:val="24"/>
          <w:lang w:val="hy-AM"/>
        </w:rPr>
        <w:softHyphen/>
      </w:r>
      <w:r w:rsidRPr="00154356">
        <w:rPr>
          <w:rFonts w:ascii="GHEA Mariam" w:hAnsi="GHEA Mariam"/>
          <w:sz w:val="24"/>
          <w:szCs w:val="24"/>
          <w:lang w:val="hy-AM"/>
        </w:rPr>
        <w:t>նառության հետագծելիությունը շրջանառության բոլոր փուլերում։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>10.</w:t>
      </w:r>
      <w:r w:rsidRPr="00154356">
        <w:rPr>
          <w:rFonts w:ascii="GHEA Mariam" w:hAnsi="GHEA Mariam"/>
          <w:sz w:val="24"/>
          <w:szCs w:val="24"/>
          <w:lang w:val="hy-AM"/>
        </w:rPr>
        <w:tab/>
        <w:t>Ծրագրի իրականացման հիմք են հանդիսացել՝</w:t>
      </w:r>
    </w:p>
    <w:p w:rsidR="00761454" w:rsidRPr="00154356" w:rsidRDefault="00761454" w:rsidP="00154356">
      <w:pPr>
        <w:numPr>
          <w:ilvl w:val="0"/>
          <w:numId w:val="2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pacing w:val="-8"/>
          <w:sz w:val="24"/>
          <w:szCs w:val="24"/>
          <w:lang w:val="hy-AM"/>
        </w:rPr>
        <w:lastRenderedPageBreak/>
        <w:t>«Եվրասիական տնտեսական միությունում նույնականացման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միջոցներով </w:t>
      </w:r>
      <w:r w:rsidRPr="00154356">
        <w:rPr>
          <w:rFonts w:ascii="GHEA Mariam" w:hAnsi="GHEA Mariam"/>
          <w:spacing w:val="-8"/>
          <w:sz w:val="24"/>
          <w:szCs w:val="24"/>
          <w:lang w:val="hy-AM"/>
        </w:rPr>
        <w:t xml:space="preserve">ապրանքների դրոշմավորման մասին» </w:t>
      </w:r>
      <w:r w:rsidR="00086C36">
        <w:rPr>
          <w:rFonts w:ascii="GHEA Mariam" w:hAnsi="GHEA Mariam"/>
          <w:spacing w:val="-8"/>
          <w:sz w:val="24"/>
          <w:szCs w:val="24"/>
          <w:lang w:val="hy-AM"/>
        </w:rPr>
        <w:t>հ</w:t>
      </w:r>
      <w:r w:rsidRPr="00154356">
        <w:rPr>
          <w:rFonts w:ascii="GHEA Mariam" w:hAnsi="GHEA Mariam"/>
          <w:spacing w:val="-8"/>
          <w:sz w:val="24"/>
          <w:szCs w:val="24"/>
          <w:lang w:val="hy-AM"/>
        </w:rPr>
        <w:t>ամաձայնագիր՝ ստորագրված 2018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թվականի փետրվարի 2-ին,</w:t>
      </w:r>
    </w:p>
    <w:p w:rsidR="00761454" w:rsidRPr="00154356" w:rsidRDefault="00761454" w:rsidP="00154356">
      <w:pPr>
        <w:numPr>
          <w:ilvl w:val="0"/>
          <w:numId w:val="2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 xml:space="preserve">Եվրասիական տնտեսական հանձնաժողովի խորհրդի 2021 թվականի </w:t>
      </w:r>
      <w:r w:rsidRPr="00154356">
        <w:rPr>
          <w:rFonts w:ascii="GHEA Mariam" w:hAnsi="GHEA Mariam"/>
          <w:spacing w:val="-8"/>
          <w:sz w:val="24"/>
          <w:szCs w:val="24"/>
          <w:lang w:val="hy-AM"/>
        </w:rPr>
        <w:t>մարտի  5-ի «Եվրասիական տնտեսական միությունում նույնականացման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միջոցներով </w:t>
      </w:r>
      <w:r w:rsidRPr="00154356">
        <w:rPr>
          <w:rFonts w:ascii="GHEA Mariam" w:hAnsi="GHEA Mariam"/>
          <w:spacing w:val="-8"/>
          <w:sz w:val="24"/>
          <w:szCs w:val="24"/>
          <w:lang w:val="hy-AM"/>
        </w:rPr>
        <w:t>ապրանքների մակնշման համակարգի բազային տեխնոլոգիական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կազմակերչպա</w:t>
      </w:r>
      <w:r w:rsidR="00154356">
        <w:rPr>
          <w:rFonts w:ascii="GHEA Mariam" w:hAnsi="GHEA Mariam"/>
          <w:sz w:val="24"/>
          <w:szCs w:val="24"/>
          <w:lang w:val="hy-AM"/>
        </w:rPr>
        <w:softHyphen/>
      </w:r>
      <w:r w:rsidRPr="00154356">
        <w:rPr>
          <w:rFonts w:ascii="GHEA Mariam" w:hAnsi="GHEA Mariam"/>
          <w:sz w:val="24"/>
          <w:szCs w:val="24"/>
          <w:lang w:val="hy-AM"/>
        </w:rPr>
        <w:t>կան մոդելի մասին»</w:t>
      </w:r>
      <w:r w:rsidRPr="00154356">
        <w:rPr>
          <w:rFonts w:ascii="GHEA Mariam" w:hAnsi="GHEA Mariam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154356">
        <w:rPr>
          <w:rFonts w:ascii="GHEA Mariam" w:hAnsi="GHEA Mariam"/>
          <w:sz w:val="24"/>
          <w:szCs w:val="24"/>
          <w:lang w:val="hy-AM"/>
        </w:rPr>
        <w:t>N 19 որոշումը: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>11.</w:t>
      </w:r>
      <w:r w:rsidRPr="00154356">
        <w:rPr>
          <w:rFonts w:ascii="GHEA Mariam" w:hAnsi="GHEA Mariam"/>
          <w:sz w:val="24"/>
          <w:szCs w:val="24"/>
          <w:lang w:val="hy-AM"/>
        </w:rPr>
        <w:tab/>
        <w:t>Ապրանքների դրոշմավորման ավտոմատացված համակարգ</w:t>
      </w:r>
      <w:r w:rsidR="00FC629A">
        <w:rPr>
          <w:rFonts w:ascii="GHEA Mariam" w:hAnsi="GHEA Mariam"/>
          <w:sz w:val="24"/>
          <w:szCs w:val="24"/>
          <w:lang w:val="hy-AM"/>
        </w:rPr>
        <w:t>ն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իրենից ներկայացնում է կենտրոնացված տեղեկատվական ռեսուրս, որն ապահովում է </w:t>
      </w:r>
      <w:r w:rsidRPr="00154356">
        <w:rPr>
          <w:rFonts w:ascii="GHEA Mariam" w:hAnsi="GHEA Mariam"/>
          <w:spacing w:val="-8"/>
          <w:sz w:val="24"/>
          <w:szCs w:val="24"/>
          <w:lang w:val="hy-AM"/>
        </w:rPr>
        <w:t>նույնականացման միջոցներով դրոշմավորման ենթակա, հետագա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օգտագործման և վերահսկման նպատակներով ՀՀ տարածքում արտադրված, ներմուծված և իրացված ապրանքների մասին տեղեկատվություն: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>12.</w:t>
      </w:r>
      <w:r w:rsidRPr="00154356">
        <w:rPr>
          <w:rFonts w:ascii="GHEA Mariam" w:hAnsi="GHEA Mariam"/>
          <w:sz w:val="24"/>
          <w:szCs w:val="24"/>
          <w:lang w:val="hy-AM"/>
        </w:rPr>
        <w:tab/>
        <w:t>Ապրանքների դրոշմավորում</w:t>
      </w:r>
      <w:r w:rsidR="004F3E14">
        <w:rPr>
          <w:rFonts w:ascii="GHEA Mariam" w:hAnsi="GHEA Mariam"/>
          <w:sz w:val="24"/>
          <w:szCs w:val="24"/>
          <w:lang w:val="hy-AM"/>
        </w:rPr>
        <w:t>ն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իրականացվելու է ապրանքի հատուկ տվյալների մատրիցային Դատա մատրիքս (Data Matrix) ծածկագրի մակնշման միջոցով։ Թվային դրոշմավորման ծածկագիրը չկեղծվող է, ունիկալ և չկրկնվող ապրանքների յուրաքանչյուր միավորի համար։ Դրոշմավորման ծածկագրերը </w:t>
      </w:r>
      <w:r w:rsidRPr="00154356">
        <w:rPr>
          <w:rFonts w:ascii="GHEA Mariam" w:hAnsi="GHEA Mariam"/>
          <w:spacing w:val="-8"/>
          <w:sz w:val="24"/>
          <w:szCs w:val="24"/>
          <w:lang w:val="hy-AM"/>
        </w:rPr>
        <w:t>արտադրողներին և ներմուծողներին տրամադրելու է Հայաստանի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Հանրապետու</w:t>
      </w:r>
      <w:r w:rsidR="00154356">
        <w:rPr>
          <w:rFonts w:ascii="GHEA Mariam" w:hAnsi="GHEA Mariam"/>
          <w:sz w:val="24"/>
          <w:szCs w:val="24"/>
          <w:lang w:val="hy-AM"/>
        </w:rPr>
        <w:softHyphen/>
      </w:r>
      <w:r w:rsidRPr="00154356">
        <w:rPr>
          <w:rFonts w:ascii="GHEA Mariam" w:hAnsi="GHEA Mariam"/>
          <w:sz w:val="24"/>
          <w:szCs w:val="24"/>
          <w:lang w:val="hy-AM"/>
        </w:rPr>
        <w:t>թյան կառավարության 2022 թվականի մարտի 10-ի N 312-Լ որոշմամբ սահման</w:t>
      </w:r>
      <w:r w:rsidR="00154356">
        <w:rPr>
          <w:rFonts w:ascii="GHEA Mariam" w:hAnsi="GHEA Mariam"/>
          <w:sz w:val="24"/>
          <w:szCs w:val="24"/>
          <w:lang w:val="hy-AM"/>
        </w:rPr>
        <w:softHyphen/>
      </w:r>
      <w:r w:rsidRPr="00154356">
        <w:rPr>
          <w:rFonts w:ascii="GHEA Mariam" w:hAnsi="GHEA Mariam"/>
          <w:sz w:val="24"/>
          <w:szCs w:val="24"/>
          <w:lang w:val="hy-AM"/>
        </w:rPr>
        <w:t>ված՝ Եվրասիական տնտեսական միության շրջանակներում նույնականացման միջոցներով ապրանքների դրոշմավորման ազգային օպերատորը (այսուհետ՝ ազգային օպերատոր)՝ թվային եղանակով։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>13.</w:t>
      </w:r>
      <w:r w:rsidRPr="00154356">
        <w:rPr>
          <w:rFonts w:ascii="GHEA Mariam" w:hAnsi="GHEA Mariam"/>
          <w:sz w:val="24"/>
          <w:szCs w:val="24"/>
          <w:lang w:val="hy-AM"/>
        </w:rPr>
        <w:tab/>
        <w:t xml:space="preserve">Ապրանքների հետագծելիությունը հիմնվում է ապրանքի միավորների կամ ապրանքների խմբաքանակի եզակի նույնականացման իրականացման վրա, ինչն ապահովում է միավորի կամ բեռների շարժի հետագծելիությունը բաշխման </w:t>
      </w:r>
      <w:r w:rsidRPr="00154356">
        <w:rPr>
          <w:rFonts w:ascii="GHEA Mariam" w:hAnsi="GHEA Mariam"/>
          <w:spacing w:val="-8"/>
          <w:sz w:val="24"/>
          <w:szCs w:val="24"/>
          <w:lang w:val="hy-AM"/>
        </w:rPr>
        <w:t>ամբողջ շղթայով՝ շրջանառության մեջ մտնելուց  (արտադրություն կամ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ներմուծում) մինչև շրջանառությունից դուրս գալը (վաճառք, արտադրական նպատակով </w:t>
      </w:r>
      <w:r w:rsidRPr="00154356">
        <w:rPr>
          <w:rFonts w:ascii="GHEA Mariam" w:hAnsi="GHEA Mariam"/>
          <w:spacing w:val="-8"/>
          <w:sz w:val="24"/>
          <w:szCs w:val="24"/>
          <w:lang w:val="hy-AM"/>
        </w:rPr>
        <w:t>օգտագործում, արտահանում կամ ոչնչացում): Այսպիսով յուրաքանչյուր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ապրանքի վերաբերյալ տեղեկատվությունը հասանելի է դառնում իրական ժամանակում շրջանառության բոլոր փուլերում: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pacing w:val="-8"/>
          <w:sz w:val="24"/>
          <w:szCs w:val="24"/>
          <w:lang w:val="hy-AM"/>
        </w:rPr>
        <w:lastRenderedPageBreak/>
        <w:t>14.</w:t>
      </w:r>
      <w:r w:rsidRPr="00154356">
        <w:rPr>
          <w:rFonts w:ascii="GHEA Mariam" w:hAnsi="GHEA Mariam"/>
          <w:spacing w:val="-8"/>
          <w:sz w:val="24"/>
          <w:szCs w:val="24"/>
          <w:lang w:val="hy-AM"/>
        </w:rPr>
        <w:tab/>
        <w:t>ԱԴԱՏՀ-ի փոխգործակցությունը ապրանքների շրջանառության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մասնակից</w:t>
      </w:r>
      <w:r w:rsidR="00154356">
        <w:rPr>
          <w:rFonts w:ascii="GHEA Mariam" w:hAnsi="GHEA Mariam"/>
          <w:sz w:val="24"/>
          <w:szCs w:val="24"/>
          <w:lang w:val="hy-AM"/>
        </w:rPr>
        <w:softHyphen/>
      </w:r>
      <w:r w:rsidRPr="00154356">
        <w:rPr>
          <w:rFonts w:ascii="GHEA Mariam" w:hAnsi="GHEA Mariam"/>
          <w:sz w:val="24"/>
          <w:szCs w:val="24"/>
          <w:lang w:val="hy-AM"/>
        </w:rPr>
        <w:t>ների տեղեկատվական համակարգերի հետ պետք է իրականացվի տեղեկատվա</w:t>
      </w:r>
      <w:r w:rsidR="00154356">
        <w:rPr>
          <w:rFonts w:ascii="GHEA Mariam" w:hAnsi="GHEA Mariam"/>
          <w:sz w:val="24"/>
          <w:szCs w:val="24"/>
          <w:lang w:val="hy-AM"/>
        </w:rPr>
        <w:softHyphen/>
      </w:r>
      <w:r w:rsidRPr="00154356">
        <w:rPr>
          <w:rFonts w:ascii="GHEA Mariam" w:hAnsi="GHEA Mariam"/>
          <w:sz w:val="24"/>
          <w:szCs w:val="24"/>
          <w:lang w:val="hy-AM"/>
        </w:rPr>
        <w:t>կան էլեկտրոնային ծառայությունների միջոցով՝ օգտագործելով պրոտոկոլներ և էլեկտրոնային փոխազդեցության միջերեսներ, որոնց վերաբերյալ տեղեկատվու</w:t>
      </w:r>
      <w:r w:rsidR="00154356">
        <w:rPr>
          <w:rFonts w:ascii="GHEA Mariam" w:hAnsi="GHEA Mariam"/>
          <w:sz w:val="24"/>
          <w:szCs w:val="24"/>
          <w:lang w:val="hy-AM"/>
        </w:rPr>
        <w:softHyphen/>
      </w:r>
      <w:r w:rsidRPr="00154356">
        <w:rPr>
          <w:rFonts w:ascii="GHEA Mariam" w:hAnsi="GHEA Mariam"/>
          <w:sz w:val="24"/>
          <w:szCs w:val="24"/>
          <w:lang w:val="hy-AM"/>
        </w:rPr>
        <w:t>թյունը օպերատորի կողմից տեղադրվում է ինտերնետում օպերատորի պաշտոնա</w:t>
      </w:r>
      <w:r w:rsidR="00154356">
        <w:rPr>
          <w:rFonts w:ascii="GHEA Mariam" w:hAnsi="GHEA Mariam"/>
          <w:sz w:val="24"/>
          <w:szCs w:val="24"/>
          <w:lang w:val="hy-AM"/>
        </w:rPr>
        <w:softHyphen/>
      </w:r>
      <w:r w:rsidRPr="00154356">
        <w:rPr>
          <w:rFonts w:ascii="GHEA Mariam" w:hAnsi="GHEA Mariam"/>
          <w:sz w:val="24"/>
          <w:szCs w:val="24"/>
          <w:lang w:val="hy-AM"/>
        </w:rPr>
        <w:t>կան կայքում: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 xml:space="preserve">15. Բջջային հավելվածը, որի ստեղծումը նույնպես մտնում է սույն նախագծի </w:t>
      </w:r>
      <w:r w:rsidRPr="00154356">
        <w:rPr>
          <w:rFonts w:ascii="GHEA Mariam" w:hAnsi="GHEA Mariam"/>
          <w:spacing w:val="-8"/>
          <w:sz w:val="24"/>
          <w:szCs w:val="24"/>
          <w:lang w:val="hy-AM"/>
        </w:rPr>
        <w:t>շրջանակների մեջ, սպառողներին կօգնի հեշտությամբ ստուգել</w:t>
      </w:r>
      <w:r w:rsidR="002C5634">
        <w:rPr>
          <w:rFonts w:ascii="GHEA Mariam" w:hAnsi="GHEA Mariam"/>
          <w:spacing w:val="-8"/>
          <w:sz w:val="24"/>
          <w:szCs w:val="24"/>
          <w:lang w:val="hy-AM"/>
        </w:rPr>
        <w:t>ու</w:t>
      </w:r>
      <w:r w:rsidRPr="00154356">
        <w:rPr>
          <w:rFonts w:ascii="GHEA Mariam" w:hAnsi="GHEA Mariam"/>
          <w:spacing w:val="-8"/>
          <w:sz w:val="24"/>
          <w:szCs w:val="24"/>
          <w:lang w:val="hy-AM"/>
        </w:rPr>
        <w:t xml:space="preserve"> ապրանքի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ծագման օրինականությունը և ունենալ</w:t>
      </w:r>
      <w:r w:rsidR="002C5634">
        <w:rPr>
          <w:rFonts w:ascii="GHEA Mariam" w:hAnsi="GHEA Mariam"/>
          <w:sz w:val="24"/>
          <w:szCs w:val="24"/>
          <w:lang w:val="hy-AM"/>
        </w:rPr>
        <w:t>ու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ապրանքի վերաբերյալ ողջ տեղեկատվությունը՝ </w:t>
      </w:r>
      <w:r w:rsidRPr="00154356">
        <w:rPr>
          <w:rFonts w:ascii="GHEA Mariam" w:hAnsi="GHEA Mariam"/>
          <w:spacing w:val="-8"/>
          <w:sz w:val="24"/>
          <w:szCs w:val="24"/>
          <w:lang w:val="hy-AM"/>
        </w:rPr>
        <w:t>այսպիսով սահմանելով որակի նկատմամբ հասարակական անուղղակի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վերահսկո</w:t>
      </w:r>
      <w:r w:rsidR="00154356">
        <w:rPr>
          <w:rFonts w:ascii="GHEA Mariam" w:hAnsi="GHEA Mariam"/>
          <w:sz w:val="24"/>
          <w:szCs w:val="24"/>
          <w:lang w:val="hy-AM"/>
        </w:rPr>
        <w:softHyphen/>
      </w:r>
      <w:r w:rsidRPr="00154356">
        <w:rPr>
          <w:rFonts w:ascii="GHEA Mariam" w:hAnsi="GHEA Mariam"/>
          <w:sz w:val="24"/>
          <w:szCs w:val="24"/>
          <w:lang w:val="hy-AM"/>
        </w:rPr>
        <w:t>ղություն։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>16. Ապրանքների դրոշմավորման ավտոմատացված տեղեկատվական համա</w:t>
      </w:r>
      <w:r w:rsidR="00E3598E">
        <w:rPr>
          <w:rFonts w:ascii="GHEA Mariam" w:hAnsi="GHEA Mariam"/>
          <w:sz w:val="24"/>
          <w:szCs w:val="24"/>
          <w:lang w:val="hy-AM"/>
        </w:rPr>
        <w:softHyphen/>
      </w:r>
      <w:r w:rsidR="00154356">
        <w:rPr>
          <w:rFonts w:ascii="GHEA Mariam" w:hAnsi="GHEA Mariam"/>
          <w:sz w:val="24"/>
          <w:szCs w:val="24"/>
          <w:lang w:val="hy-AM"/>
        </w:rPr>
        <w:softHyphen/>
      </w:r>
      <w:r w:rsidRPr="00154356">
        <w:rPr>
          <w:rFonts w:ascii="GHEA Mariam" w:hAnsi="GHEA Mariam"/>
          <w:sz w:val="24"/>
          <w:szCs w:val="24"/>
          <w:lang w:val="hy-AM"/>
        </w:rPr>
        <w:t>կարգն ինտեգրվելու է հետևյալ էլեկտրոնային համակարգերին՝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>1) ՊԵԿ-ի տեղեկատվական համակարգ.</w:t>
      </w:r>
    </w:p>
    <w:p w:rsidR="00761454" w:rsidRPr="00154356" w:rsidRDefault="00761454" w:rsidP="00154356">
      <w:pPr>
        <w:tabs>
          <w:tab w:val="left" w:pos="851"/>
          <w:tab w:val="left" w:pos="990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pacing w:val="-8"/>
          <w:sz w:val="24"/>
          <w:szCs w:val="24"/>
          <w:lang w:val="hy-AM"/>
        </w:rPr>
        <w:t>2) Էլեկտրոնային կառավարման ենթակառուցվածքների ներդրման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գրա</w:t>
      </w:r>
      <w:r w:rsidR="00154356">
        <w:rPr>
          <w:rFonts w:ascii="GHEA Mariam" w:hAnsi="GHEA Mariam"/>
          <w:sz w:val="24"/>
          <w:szCs w:val="24"/>
          <w:lang w:val="hy-AM"/>
        </w:rPr>
        <w:softHyphen/>
      </w:r>
      <w:r w:rsidRPr="00154356">
        <w:rPr>
          <w:rFonts w:ascii="GHEA Mariam" w:hAnsi="GHEA Mariam"/>
          <w:sz w:val="24"/>
          <w:szCs w:val="24"/>
          <w:lang w:val="hy-AM"/>
        </w:rPr>
        <w:t>սենյակի (ԷԿԵՆԳ) տեղեկատվական համակարգ.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>3) այլ պետական համակարգերի հետ՝ ըստ անհրաժեշտության։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>17</w:t>
      </w:r>
      <w:r w:rsidRPr="00154356">
        <w:rPr>
          <w:rFonts w:ascii="Tahoma" w:hAnsi="Tahoma" w:cs="Tahoma"/>
          <w:sz w:val="24"/>
          <w:szCs w:val="24"/>
          <w:lang w:val="hy-AM"/>
        </w:rPr>
        <w:t>․</w:t>
      </w:r>
      <w:r w:rsidR="00154356" w:rsidRPr="00592259">
        <w:rPr>
          <w:rFonts w:ascii="Tahoma" w:hAnsi="Tahoma" w:cs="Tahoma"/>
          <w:sz w:val="24"/>
          <w:szCs w:val="24"/>
          <w:lang w:val="hy-AM"/>
        </w:rPr>
        <w:t xml:space="preserve"> </w:t>
      </w:r>
      <w:r w:rsidRPr="00154356">
        <w:rPr>
          <w:rFonts w:ascii="GHEA Mariam" w:hAnsi="GHEA Mariam"/>
          <w:sz w:val="24"/>
          <w:szCs w:val="24"/>
          <w:lang w:val="hy-AM"/>
        </w:rPr>
        <w:tab/>
        <w:t>Ապրանքների շրջանառության մասնակիցների՝ այլ պետական տեղե</w:t>
      </w:r>
      <w:r w:rsidR="00154356">
        <w:rPr>
          <w:rFonts w:ascii="GHEA Mariam" w:hAnsi="GHEA Mariam"/>
          <w:sz w:val="24"/>
          <w:szCs w:val="24"/>
          <w:lang w:val="hy-AM"/>
        </w:rPr>
        <w:softHyphen/>
      </w:r>
      <w:r w:rsidRPr="00154356">
        <w:rPr>
          <w:rFonts w:ascii="GHEA Mariam" w:hAnsi="GHEA Mariam"/>
          <w:sz w:val="24"/>
          <w:szCs w:val="24"/>
          <w:lang w:val="hy-AM"/>
        </w:rPr>
        <w:t>կատվական համակարգերի և տեղեկատվական համակարգերի հետ ԱԴԱՏՀ-ի տեղեկատվական փոխգործակցությունը կիրականացվի ՀՀ կառավարության սահմանած կարգով: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pacing w:val="-8"/>
          <w:sz w:val="24"/>
          <w:szCs w:val="24"/>
          <w:lang w:val="hy-AM"/>
        </w:rPr>
        <w:t>18.</w:t>
      </w:r>
      <w:r w:rsidRPr="00154356">
        <w:rPr>
          <w:rFonts w:ascii="GHEA Mariam" w:hAnsi="GHEA Mariam"/>
          <w:spacing w:val="-8"/>
          <w:sz w:val="24"/>
          <w:szCs w:val="24"/>
          <w:lang w:val="hy-AM"/>
        </w:rPr>
        <w:tab/>
        <w:t>Փորձնական ծրագրի ընթացքը հնարավորություն կընձեռի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իրականացնել</w:t>
      </w:r>
      <w:r w:rsidR="00E3598E">
        <w:rPr>
          <w:rFonts w:ascii="GHEA Mariam" w:hAnsi="GHEA Mariam"/>
          <w:sz w:val="24"/>
          <w:szCs w:val="24"/>
          <w:lang w:val="hy-AM"/>
        </w:rPr>
        <w:t>ու՝</w:t>
      </w:r>
    </w:p>
    <w:p w:rsidR="00761454" w:rsidRPr="00154356" w:rsidRDefault="00761454" w:rsidP="00154356">
      <w:pPr>
        <w:numPr>
          <w:ilvl w:val="0"/>
          <w:numId w:val="1"/>
        </w:numPr>
        <w:tabs>
          <w:tab w:val="left" w:pos="851"/>
          <w:tab w:val="left" w:pos="993"/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pacing w:val="-8"/>
          <w:sz w:val="24"/>
          <w:szCs w:val="24"/>
          <w:lang w:val="hy-AM"/>
        </w:rPr>
        <w:t>նույնականացման միջոցներով ապրանքների դրոշմավորման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մեխանիզմ</w:t>
      </w:r>
      <w:r w:rsidR="00154356">
        <w:rPr>
          <w:rFonts w:ascii="GHEA Mariam" w:hAnsi="GHEA Mariam"/>
          <w:sz w:val="24"/>
          <w:szCs w:val="24"/>
          <w:lang w:val="hy-AM"/>
        </w:rPr>
        <w:softHyphen/>
      </w:r>
      <w:r w:rsidRPr="00154356">
        <w:rPr>
          <w:rFonts w:ascii="GHEA Mariam" w:hAnsi="GHEA Mariam"/>
          <w:sz w:val="24"/>
          <w:szCs w:val="24"/>
          <w:lang w:val="hy-AM"/>
        </w:rPr>
        <w:t>ների և տեղեկատվական համակարգի ֆունկցիոնալության (գործառույթների) փորձարկումը և  գործընթացի հղկումը</w:t>
      </w:r>
      <w:r w:rsidR="00E3598E">
        <w:rPr>
          <w:rFonts w:ascii="GHEA Mariam" w:hAnsi="GHEA Mariam"/>
          <w:sz w:val="24"/>
          <w:szCs w:val="24"/>
          <w:lang w:val="hy-AM"/>
        </w:rPr>
        <w:t>.</w:t>
      </w:r>
    </w:p>
    <w:p w:rsidR="00761454" w:rsidRPr="00154356" w:rsidRDefault="00761454" w:rsidP="00154356">
      <w:pPr>
        <w:numPr>
          <w:ilvl w:val="0"/>
          <w:numId w:val="1"/>
        </w:numPr>
        <w:tabs>
          <w:tab w:val="left" w:pos="851"/>
          <w:tab w:val="left" w:pos="993"/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spacing w:val="-10"/>
          <w:sz w:val="24"/>
          <w:szCs w:val="24"/>
          <w:lang w:val="hy-AM"/>
        </w:rPr>
      </w:pPr>
      <w:r w:rsidRPr="00154356">
        <w:rPr>
          <w:rFonts w:ascii="GHEA Mariam" w:hAnsi="GHEA Mariam"/>
          <w:spacing w:val="-10"/>
          <w:sz w:val="24"/>
          <w:szCs w:val="24"/>
          <w:lang w:val="hy-AM"/>
        </w:rPr>
        <w:t>ծրագրի մասնակիցների արդյունավետ փոխգործակցության կազմակերպումը</w:t>
      </w:r>
      <w:r w:rsidR="00E3598E">
        <w:rPr>
          <w:rFonts w:ascii="GHEA Mariam" w:hAnsi="GHEA Mariam"/>
          <w:spacing w:val="-10"/>
          <w:sz w:val="24"/>
          <w:szCs w:val="24"/>
          <w:lang w:val="hy-AM"/>
        </w:rPr>
        <w:t>.</w:t>
      </w:r>
    </w:p>
    <w:p w:rsidR="00761454" w:rsidRPr="00154356" w:rsidRDefault="00761454" w:rsidP="00154356">
      <w:pPr>
        <w:numPr>
          <w:ilvl w:val="0"/>
          <w:numId w:val="1"/>
        </w:numPr>
        <w:tabs>
          <w:tab w:val="left" w:pos="851"/>
          <w:tab w:val="left" w:pos="993"/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 xml:space="preserve">ծրագրի մասնակիցների տեղեկատվական համակարգերի ինտեգրումը և փորձարկումը </w:t>
      </w:r>
      <w:r w:rsidR="008C0E7A" w:rsidRPr="00154356">
        <w:rPr>
          <w:rFonts w:ascii="GHEA Mariam" w:hAnsi="GHEA Mariam"/>
          <w:sz w:val="24"/>
          <w:szCs w:val="24"/>
          <w:lang w:val="hy-AM"/>
        </w:rPr>
        <w:t>օ</w:t>
      </w:r>
      <w:r w:rsidRPr="00154356">
        <w:rPr>
          <w:rFonts w:ascii="GHEA Mariam" w:hAnsi="GHEA Mariam"/>
          <w:sz w:val="24"/>
          <w:szCs w:val="24"/>
          <w:lang w:val="hy-AM"/>
        </w:rPr>
        <w:t>պերատորի տեղեկատվական համակարգի հետ</w:t>
      </w:r>
      <w:r w:rsidR="00E3598E">
        <w:rPr>
          <w:rFonts w:ascii="GHEA Mariam" w:hAnsi="GHEA Mariam"/>
          <w:sz w:val="24"/>
          <w:szCs w:val="24"/>
          <w:lang w:val="hy-AM"/>
        </w:rPr>
        <w:t>.</w:t>
      </w:r>
    </w:p>
    <w:p w:rsidR="00761454" w:rsidRPr="00154356" w:rsidRDefault="00761454" w:rsidP="00154356">
      <w:pPr>
        <w:numPr>
          <w:ilvl w:val="0"/>
          <w:numId w:val="1"/>
        </w:numPr>
        <w:tabs>
          <w:tab w:val="left" w:pos="851"/>
          <w:tab w:val="left" w:pos="993"/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pacing w:val="-8"/>
          <w:sz w:val="24"/>
          <w:szCs w:val="24"/>
          <w:lang w:val="hy-AM"/>
        </w:rPr>
        <w:lastRenderedPageBreak/>
        <w:t>դրոշմավորման ենթակա ապրանքների ապրանքաշրջանառության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ամբողջ ցիկլի (դրոշմապիտակ պատվիրելուց մին</w:t>
      </w:r>
      <w:r w:rsidR="00E3598E">
        <w:rPr>
          <w:rFonts w:ascii="GHEA Mariam" w:hAnsi="GHEA Mariam"/>
          <w:sz w:val="24"/>
          <w:szCs w:val="24"/>
          <w:lang w:val="hy-AM"/>
        </w:rPr>
        <w:t xml:space="preserve">չև շրջանառությունից դուրս գալը), </w:t>
      </w:r>
      <w:r w:rsidRPr="00154356">
        <w:rPr>
          <w:rFonts w:ascii="GHEA Mariam" w:hAnsi="GHEA Mariam"/>
          <w:sz w:val="24"/>
          <w:szCs w:val="24"/>
          <w:lang w:val="hy-AM"/>
        </w:rPr>
        <w:t>գործառույթների փորձարկումը և կարգավորումը։</w:t>
      </w:r>
    </w:p>
    <w:p w:rsidR="00761454" w:rsidRPr="00154356" w:rsidRDefault="00761454" w:rsidP="00154356">
      <w:pPr>
        <w:pStyle w:val="mechtex"/>
        <w:rPr>
          <w:rFonts w:ascii="GHEA Mariam" w:hAnsi="GHEA Mariam"/>
          <w:sz w:val="32"/>
          <w:lang w:val="hy-AM"/>
        </w:rPr>
      </w:pPr>
    </w:p>
    <w:p w:rsidR="00154356" w:rsidRDefault="00761454" w:rsidP="00154356">
      <w:pPr>
        <w:pStyle w:val="mechtex"/>
        <w:rPr>
          <w:rFonts w:ascii="GHEA Mariam" w:hAnsi="GHEA Mariam"/>
          <w:bCs/>
          <w:sz w:val="24"/>
          <w:lang w:val="hy-AM"/>
        </w:rPr>
      </w:pPr>
      <w:r w:rsidRPr="00154356">
        <w:rPr>
          <w:rFonts w:ascii="GHEA Mariam" w:hAnsi="GHEA Mariam"/>
          <w:bCs/>
          <w:sz w:val="24"/>
          <w:lang w:val="hy-AM"/>
        </w:rPr>
        <w:t xml:space="preserve">5. </w:t>
      </w:r>
      <w:r w:rsidRPr="00154356">
        <w:rPr>
          <w:rFonts w:ascii="GHEA Mariam" w:hAnsi="GHEA Mariam" w:cs="Sylfaen"/>
          <w:bCs/>
          <w:sz w:val="24"/>
          <w:lang w:val="hy-AM"/>
        </w:rPr>
        <w:t>ԾՐԱԳՐԻ</w:t>
      </w:r>
      <w:r w:rsidRPr="00154356">
        <w:rPr>
          <w:rFonts w:ascii="GHEA Mariam" w:hAnsi="GHEA Mariam"/>
          <w:bCs/>
          <w:sz w:val="24"/>
          <w:lang w:val="hy-AM"/>
        </w:rPr>
        <w:t xml:space="preserve"> </w:t>
      </w:r>
      <w:r w:rsidRPr="00154356">
        <w:rPr>
          <w:rFonts w:ascii="GHEA Mariam" w:hAnsi="GHEA Mariam" w:cs="Sylfaen"/>
          <w:bCs/>
          <w:sz w:val="24"/>
          <w:lang w:val="hy-AM"/>
        </w:rPr>
        <w:t>ՄԱՍՆԱԿԻՑՆԵՐԸ</w:t>
      </w:r>
      <w:r w:rsidRPr="00154356">
        <w:rPr>
          <w:rFonts w:ascii="GHEA Mariam" w:hAnsi="GHEA Mariam"/>
          <w:bCs/>
          <w:sz w:val="24"/>
          <w:lang w:val="hy-AM"/>
        </w:rPr>
        <w:t xml:space="preserve"> </w:t>
      </w:r>
      <w:r w:rsidRPr="00154356">
        <w:rPr>
          <w:rFonts w:ascii="GHEA Mariam" w:hAnsi="GHEA Mariam" w:cs="Sylfaen"/>
          <w:bCs/>
          <w:sz w:val="24"/>
          <w:lang w:val="hy-AM"/>
        </w:rPr>
        <w:t>ԵՎ</w:t>
      </w:r>
      <w:r w:rsidRPr="00154356">
        <w:rPr>
          <w:rFonts w:ascii="GHEA Mariam" w:hAnsi="GHEA Mariam"/>
          <w:bCs/>
          <w:sz w:val="24"/>
          <w:lang w:val="hy-AM"/>
        </w:rPr>
        <w:t xml:space="preserve"> </w:t>
      </w:r>
      <w:r w:rsidRPr="00154356">
        <w:rPr>
          <w:rFonts w:ascii="GHEA Mariam" w:hAnsi="GHEA Mariam" w:cs="Sylfaen"/>
          <w:bCs/>
          <w:sz w:val="24"/>
          <w:lang w:val="hy-AM"/>
        </w:rPr>
        <w:t>ԿՈՂՄԵՐԻ</w:t>
      </w:r>
      <w:r w:rsidRPr="00154356">
        <w:rPr>
          <w:rFonts w:ascii="GHEA Mariam" w:hAnsi="GHEA Mariam"/>
          <w:bCs/>
          <w:sz w:val="24"/>
          <w:lang w:val="hy-AM"/>
        </w:rPr>
        <w:t xml:space="preserve"> </w:t>
      </w:r>
    </w:p>
    <w:p w:rsidR="00761454" w:rsidRPr="00154356" w:rsidRDefault="00761454" w:rsidP="00154356">
      <w:pPr>
        <w:pStyle w:val="mechtex"/>
        <w:rPr>
          <w:rFonts w:ascii="GHEA Mariam" w:hAnsi="GHEA Mariam"/>
          <w:bCs/>
          <w:sz w:val="24"/>
          <w:lang w:val="hy-AM"/>
        </w:rPr>
      </w:pPr>
      <w:r w:rsidRPr="00154356">
        <w:rPr>
          <w:rFonts w:ascii="GHEA Mariam" w:hAnsi="GHEA Mariam" w:cs="Sylfaen"/>
          <w:bCs/>
          <w:sz w:val="24"/>
          <w:lang w:val="hy-AM"/>
        </w:rPr>
        <w:t>ՊԱՐՏԱՎՈՐՈՒԹՅՈՒՆՆԵՐԸ</w:t>
      </w:r>
    </w:p>
    <w:p w:rsidR="00761454" w:rsidRPr="00154356" w:rsidRDefault="00761454" w:rsidP="00154356">
      <w:pPr>
        <w:pStyle w:val="mechtex"/>
        <w:rPr>
          <w:rFonts w:ascii="GHEA Mariam" w:hAnsi="GHEA Mariam"/>
          <w:sz w:val="34"/>
          <w:lang w:val="hy-AM"/>
        </w:rPr>
      </w:pPr>
    </w:p>
    <w:p w:rsidR="00761454" w:rsidRPr="00154356" w:rsidRDefault="00761454" w:rsidP="00154356">
      <w:pPr>
        <w:tabs>
          <w:tab w:val="left" w:pos="851"/>
          <w:tab w:val="left" w:pos="993"/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>19.</w:t>
      </w:r>
      <w:r w:rsidRPr="00154356">
        <w:rPr>
          <w:rFonts w:ascii="GHEA Mariam" w:hAnsi="GHEA Mariam"/>
          <w:sz w:val="24"/>
          <w:szCs w:val="24"/>
          <w:lang w:val="hy-AM"/>
        </w:rPr>
        <w:tab/>
        <w:t>Ծրագրի մասնակիցներն են</w:t>
      </w:r>
      <w:r w:rsidR="008C0E7A">
        <w:rPr>
          <w:rFonts w:ascii="GHEA Mariam" w:hAnsi="GHEA Mariam"/>
          <w:sz w:val="24"/>
          <w:szCs w:val="24"/>
          <w:lang w:val="hy-AM"/>
        </w:rPr>
        <w:t>՝</w:t>
      </w:r>
    </w:p>
    <w:p w:rsidR="00761454" w:rsidRPr="00154356" w:rsidRDefault="00761454" w:rsidP="00154356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>1) ՊԵԿ-ը.</w:t>
      </w:r>
    </w:p>
    <w:p w:rsidR="00761454" w:rsidRPr="00154356" w:rsidRDefault="00761454" w:rsidP="00154356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>2) ապրանքաշրջանառության մասնակիցները.</w:t>
      </w:r>
    </w:p>
    <w:p w:rsidR="00761454" w:rsidRPr="00154356" w:rsidRDefault="00761454" w:rsidP="00154356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>3) տեղեկատվական համակարգի օպերատորը։</w:t>
      </w:r>
    </w:p>
    <w:p w:rsidR="00761454" w:rsidRPr="00154356" w:rsidRDefault="00761454" w:rsidP="00154356">
      <w:pPr>
        <w:tabs>
          <w:tab w:val="left" w:pos="993"/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>20.</w:t>
      </w:r>
      <w:r w:rsidRPr="00154356">
        <w:rPr>
          <w:rFonts w:ascii="GHEA Mariam" w:hAnsi="GHEA Mariam"/>
          <w:sz w:val="24"/>
          <w:szCs w:val="24"/>
          <w:lang w:val="hy-AM"/>
        </w:rPr>
        <w:tab/>
        <w:t>Ապրանքաշրջանառության մասնակիցները փորձնական ծրագրին մասնակցում են կամավոր հիմունքներով:</w:t>
      </w:r>
    </w:p>
    <w:p w:rsidR="00761454" w:rsidRPr="00154356" w:rsidRDefault="00761454" w:rsidP="00154356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pacing w:val="-8"/>
          <w:sz w:val="24"/>
          <w:szCs w:val="24"/>
          <w:lang w:val="hy-AM"/>
        </w:rPr>
        <w:t>21.</w:t>
      </w:r>
      <w:r w:rsidRPr="00154356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154356" w:rsidRPr="005922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54356">
        <w:rPr>
          <w:rFonts w:ascii="GHEA Mariam" w:hAnsi="GHEA Mariam"/>
          <w:spacing w:val="-8"/>
          <w:sz w:val="24"/>
          <w:szCs w:val="24"/>
          <w:lang w:val="hy-AM"/>
        </w:rPr>
        <w:t>Ծրագրի իրականացման լիազորված մարմինը ՊԵԿ-ն է, որը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կապահովի</w:t>
      </w:r>
      <w:r w:rsidR="008C0E7A">
        <w:rPr>
          <w:rFonts w:ascii="GHEA Mariam" w:hAnsi="GHEA Mariam"/>
          <w:sz w:val="24"/>
          <w:szCs w:val="24"/>
          <w:lang w:val="hy-AM"/>
        </w:rPr>
        <w:t>՝</w:t>
      </w:r>
    </w:p>
    <w:p w:rsidR="00761454" w:rsidRPr="00154356" w:rsidRDefault="00761454" w:rsidP="00154356">
      <w:pPr>
        <w:tabs>
          <w:tab w:val="left" w:pos="851"/>
          <w:tab w:val="left" w:pos="993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>1)</w:t>
      </w:r>
      <w:r w:rsidRPr="00154356">
        <w:rPr>
          <w:rFonts w:ascii="GHEA Mariam" w:hAnsi="GHEA Mariam"/>
          <w:sz w:val="24"/>
          <w:szCs w:val="24"/>
          <w:lang w:val="hy-AM"/>
        </w:rPr>
        <w:tab/>
        <w:t>ազգային օպերատորի հետ աշխատանքների համակարգումը.</w:t>
      </w:r>
    </w:p>
    <w:p w:rsidR="00761454" w:rsidRPr="00154356" w:rsidRDefault="00761454" w:rsidP="00154356">
      <w:pPr>
        <w:tabs>
          <w:tab w:val="left" w:pos="851"/>
          <w:tab w:val="left" w:pos="993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>2)</w:t>
      </w:r>
      <w:r w:rsidRPr="00154356">
        <w:rPr>
          <w:rFonts w:ascii="GHEA Mariam" w:hAnsi="GHEA Mariam"/>
          <w:sz w:val="24"/>
          <w:szCs w:val="24"/>
          <w:lang w:val="hy-AM"/>
        </w:rPr>
        <w:tab/>
        <w:t xml:space="preserve">ազգային օպերատորի հետ համատեղ փորձնական ծրագրի պլանի, </w:t>
      </w:r>
      <w:r w:rsidRPr="00154356">
        <w:rPr>
          <w:rFonts w:ascii="GHEA Mariam" w:hAnsi="GHEA Mariam"/>
          <w:spacing w:val="-8"/>
          <w:sz w:val="24"/>
          <w:szCs w:val="24"/>
          <w:lang w:val="hy-AM"/>
        </w:rPr>
        <w:t>ժամանակացույցի և մեթոդական առաջարկությունների մշակումը և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հաստատումը.</w:t>
      </w:r>
    </w:p>
    <w:p w:rsidR="00761454" w:rsidRPr="00154356" w:rsidRDefault="00761454" w:rsidP="00154356">
      <w:pPr>
        <w:tabs>
          <w:tab w:val="left" w:pos="851"/>
          <w:tab w:val="left" w:pos="993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>3)</w:t>
      </w:r>
      <w:r w:rsidRPr="00154356">
        <w:rPr>
          <w:rFonts w:ascii="GHEA Mariam" w:hAnsi="GHEA Mariam"/>
          <w:sz w:val="24"/>
          <w:szCs w:val="24"/>
          <w:lang w:val="hy-AM"/>
        </w:rPr>
        <w:tab/>
        <w:t>փորձնական ծրագրի արդյունքների գնահատումը և ներկայացում ՀՀ կառավարությանը։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>22. Ազգային օպերատորը կապահովի՝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>1) տեղեկատվական համակարգի պահանջների մշակումը.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pacing w:val="-8"/>
          <w:sz w:val="24"/>
          <w:szCs w:val="24"/>
          <w:lang w:val="hy-AM"/>
        </w:rPr>
        <w:t>2) համակարգի տեղեկատվական անվտանգության պահանջների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մշակումը.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>3) տեղեկատվական համակարգի ներդրումը և շահագործումը.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pacing w:val="-8"/>
          <w:sz w:val="24"/>
          <w:szCs w:val="24"/>
          <w:lang w:val="hy-AM"/>
        </w:rPr>
        <w:t>4) ծրագրի մասնակիցներին փորձնական ծրագրի շրջանակներում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անհրաժեշտ </w:t>
      </w:r>
      <w:r w:rsidRPr="00154356">
        <w:rPr>
          <w:rFonts w:ascii="GHEA Mariam" w:hAnsi="GHEA Mariam"/>
          <w:spacing w:val="-8"/>
          <w:sz w:val="24"/>
          <w:szCs w:val="24"/>
          <w:lang w:val="hy-AM"/>
        </w:rPr>
        <w:t>քանակությամբ նույնականացման միջոցների տրամադրումը՝ անհատույց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սկզբունքով։</w:t>
      </w:r>
    </w:p>
    <w:p w:rsidR="00761454" w:rsidRPr="00154356" w:rsidRDefault="00761454" w:rsidP="00761454">
      <w:pPr>
        <w:tabs>
          <w:tab w:val="left" w:pos="851"/>
          <w:tab w:val="left" w:pos="993"/>
          <w:tab w:val="left" w:pos="1134"/>
        </w:tabs>
        <w:spacing w:line="276" w:lineRule="auto"/>
        <w:ind w:firstLine="567"/>
        <w:jc w:val="both"/>
        <w:rPr>
          <w:rFonts w:ascii="GHEA Mariam" w:hAnsi="GHEA Mariam"/>
          <w:bCs/>
          <w:sz w:val="28"/>
          <w:szCs w:val="24"/>
          <w:lang w:val="hy-AM"/>
        </w:rPr>
      </w:pPr>
    </w:p>
    <w:p w:rsidR="00761454" w:rsidRPr="00154356" w:rsidRDefault="00761454" w:rsidP="00761454">
      <w:pPr>
        <w:tabs>
          <w:tab w:val="left" w:pos="851"/>
          <w:tab w:val="left" w:pos="993"/>
          <w:tab w:val="left" w:pos="1134"/>
        </w:tabs>
        <w:spacing w:line="276" w:lineRule="auto"/>
        <w:ind w:firstLine="567"/>
        <w:jc w:val="center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bCs/>
          <w:sz w:val="24"/>
          <w:szCs w:val="24"/>
          <w:lang w:val="hy-AM"/>
        </w:rPr>
        <w:t>6. ԾՐԱԳՐԻ ԻՐԱԿԱՆԱՑՈՒՄԻՑ ԱԿՆԿԱԼՎՈՂ ԱՐԴՅՈՒՆՔՆԵՐԸ</w:t>
      </w:r>
    </w:p>
    <w:p w:rsidR="00761454" w:rsidRPr="00154356" w:rsidRDefault="00761454" w:rsidP="00761454">
      <w:pPr>
        <w:tabs>
          <w:tab w:val="left" w:pos="851"/>
          <w:tab w:val="left" w:pos="993"/>
          <w:tab w:val="left" w:pos="1134"/>
        </w:tabs>
        <w:spacing w:line="276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Calibri" w:hAnsi="Calibri" w:cs="Calibri"/>
          <w:sz w:val="24"/>
          <w:szCs w:val="24"/>
          <w:lang w:val="hy-AM"/>
        </w:rPr>
        <w:t> 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>23. Որպես ծրագրի իրականացման արդյունք ակնկալվում է հետևյալը՝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>1) պետական բյուջեի ծախսերի կրճատում.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lastRenderedPageBreak/>
        <w:t>2) ունենալ մեկ դրոշմապիտակի ձև ամբողջ ԵԱՏՄ-ի համար, ինչը զգալիորեն կպարզեցնի ապրանքների արտադրման գործընթացը.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>3) համակարգի ինտեգրումը համապատասխան պետական մարմինների հետ կապահովի ապրանքների շրջանառության ամբողջ ցիկլի վերահսկումը՝ արտադրությունից (կամ ներմուծումից) մինչև սպառում.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pacing w:val="-8"/>
          <w:sz w:val="24"/>
          <w:szCs w:val="24"/>
          <w:lang w:val="hy-AM"/>
        </w:rPr>
        <w:t>4) ապրանքների նույնականացում և հետևաբար շրջանառության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վերահսկում մինչև մեկ հատի ճշտությամբ.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>5) ապրանքների իսկության վերահսկում հանրության կողմից՝ հատուկ բջջային հավելվածի միջոցով.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pacing w:val="-8"/>
          <w:sz w:val="24"/>
          <w:szCs w:val="24"/>
          <w:lang w:val="hy-AM"/>
        </w:rPr>
        <w:t>6) հնարավոր կլինի շատ ավելի ճշգրիտ գնահատել շրջանառվող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ապրանքների քանակը</w:t>
      </w:r>
      <w:r w:rsidR="00E24292">
        <w:rPr>
          <w:rFonts w:ascii="GHEA Mariam" w:hAnsi="GHEA Mariam"/>
          <w:sz w:val="24"/>
          <w:szCs w:val="24"/>
          <w:lang w:val="hy-AM"/>
        </w:rPr>
        <w:t>,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և</w:t>
      </w:r>
      <w:r w:rsidR="00503BC2">
        <w:rPr>
          <w:rFonts w:ascii="GHEA Mariam" w:hAnsi="GHEA Mariam"/>
          <w:sz w:val="24"/>
          <w:szCs w:val="24"/>
          <w:lang w:val="hy-AM"/>
        </w:rPr>
        <w:t xml:space="preserve"> հետևաբար</w:t>
      </w:r>
      <w:r w:rsidR="00E24292">
        <w:rPr>
          <w:rFonts w:ascii="GHEA Mariam" w:hAnsi="GHEA Mariam"/>
          <w:sz w:val="24"/>
          <w:szCs w:val="24"/>
          <w:lang w:val="hy-AM"/>
        </w:rPr>
        <w:t>՝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զգալիորեն նվազեցնել ստվերը։</w:t>
      </w:r>
    </w:p>
    <w:p w:rsidR="00761454" w:rsidRPr="00154356" w:rsidRDefault="00761454" w:rsidP="00154356">
      <w:pPr>
        <w:pStyle w:val="mechtex"/>
        <w:rPr>
          <w:rFonts w:ascii="GHEA Mariam" w:hAnsi="GHEA Mariam"/>
          <w:sz w:val="42"/>
          <w:lang w:val="hy-AM"/>
        </w:rPr>
      </w:pPr>
    </w:p>
    <w:p w:rsidR="00761454" w:rsidRPr="00154356" w:rsidRDefault="00761454" w:rsidP="00154356">
      <w:pPr>
        <w:pStyle w:val="mechtex"/>
        <w:rPr>
          <w:rFonts w:ascii="GHEA Mariam" w:hAnsi="GHEA Mariam"/>
          <w:bCs/>
          <w:sz w:val="24"/>
          <w:lang w:val="hy-AM"/>
        </w:rPr>
      </w:pPr>
      <w:r w:rsidRPr="00154356">
        <w:rPr>
          <w:rFonts w:ascii="GHEA Mariam" w:hAnsi="GHEA Mariam"/>
          <w:bCs/>
          <w:sz w:val="24"/>
          <w:lang w:val="hy-AM"/>
        </w:rPr>
        <w:t xml:space="preserve">7. </w:t>
      </w:r>
      <w:r w:rsidRPr="00154356">
        <w:rPr>
          <w:rFonts w:ascii="GHEA Mariam" w:hAnsi="GHEA Mariam" w:cs="Sylfaen"/>
          <w:bCs/>
          <w:sz w:val="24"/>
          <w:lang w:val="hy-AM"/>
        </w:rPr>
        <w:t>ԾՐԱԳՐԻ</w:t>
      </w:r>
      <w:r w:rsidRPr="00154356">
        <w:rPr>
          <w:rFonts w:ascii="GHEA Mariam" w:hAnsi="GHEA Mariam"/>
          <w:bCs/>
          <w:sz w:val="24"/>
          <w:lang w:val="hy-AM"/>
        </w:rPr>
        <w:t xml:space="preserve"> </w:t>
      </w:r>
      <w:r w:rsidRPr="00154356">
        <w:rPr>
          <w:rFonts w:ascii="GHEA Mariam" w:hAnsi="GHEA Mariam" w:cs="Sylfaen"/>
          <w:bCs/>
          <w:sz w:val="24"/>
          <w:lang w:val="hy-AM"/>
        </w:rPr>
        <w:t>ՌԻՍԿԵՐԸ</w:t>
      </w:r>
    </w:p>
    <w:p w:rsidR="00761454" w:rsidRPr="00154356" w:rsidRDefault="00761454" w:rsidP="00154356">
      <w:pPr>
        <w:pStyle w:val="mechtex"/>
        <w:rPr>
          <w:rFonts w:ascii="GHEA Mariam" w:hAnsi="GHEA Mariam"/>
          <w:sz w:val="44"/>
          <w:lang w:val="hy-AM"/>
        </w:rPr>
      </w:pP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>24.</w:t>
      </w:r>
      <w:r w:rsidRPr="00154356">
        <w:rPr>
          <w:rFonts w:ascii="GHEA Mariam" w:hAnsi="GHEA Mariam"/>
          <w:sz w:val="24"/>
          <w:szCs w:val="24"/>
          <w:lang w:val="hy-AM"/>
        </w:rPr>
        <w:tab/>
        <w:t>Ինչպես ցանկացած ծրագիր, այս նախագիծը նույնպես պարունակում է որոշակի ռիսկ։ Հնարավոր է որոշ արտադրողների հոսքագծերը պահանջեն տեխնիկական վերազինում։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>25.</w:t>
      </w:r>
      <w:r w:rsidRPr="00154356">
        <w:rPr>
          <w:rFonts w:ascii="GHEA Mariam" w:hAnsi="GHEA Mariam"/>
          <w:sz w:val="24"/>
          <w:szCs w:val="24"/>
          <w:lang w:val="hy-AM"/>
        </w:rPr>
        <w:tab/>
        <w:t xml:space="preserve">Չնայած նշված ռիսկին, կանխատեսվող դրական ազդեցությունը ՀՀ </w:t>
      </w:r>
      <w:r w:rsidRPr="00154356">
        <w:rPr>
          <w:rFonts w:ascii="GHEA Mariam" w:hAnsi="GHEA Mariam"/>
          <w:spacing w:val="-8"/>
          <w:sz w:val="24"/>
          <w:szCs w:val="24"/>
          <w:lang w:val="hy-AM"/>
        </w:rPr>
        <w:t>տնտեսության վրա զգալիորեն գերազանցում է ակնկալվող ծախսերը՝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հատկապես երկարաժամկետ հեռանկարում։</w:t>
      </w:r>
    </w:p>
    <w:p w:rsidR="00761454" w:rsidRPr="00154356" w:rsidRDefault="00761454" w:rsidP="00154356">
      <w:pPr>
        <w:pStyle w:val="mechtex"/>
        <w:rPr>
          <w:rFonts w:ascii="GHEA Mariam" w:hAnsi="GHEA Mariam"/>
          <w:sz w:val="44"/>
          <w:lang w:val="hy-AM"/>
        </w:rPr>
      </w:pPr>
    </w:p>
    <w:p w:rsidR="00761454" w:rsidRPr="00154356" w:rsidRDefault="00761454" w:rsidP="00154356">
      <w:pPr>
        <w:pStyle w:val="mechtex"/>
        <w:rPr>
          <w:rFonts w:ascii="GHEA Mariam" w:hAnsi="GHEA Mariam"/>
          <w:sz w:val="24"/>
          <w:lang w:val="hy-AM"/>
        </w:rPr>
      </w:pPr>
      <w:r w:rsidRPr="00154356">
        <w:rPr>
          <w:rFonts w:ascii="GHEA Mariam" w:hAnsi="GHEA Mariam"/>
          <w:bCs/>
          <w:sz w:val="24"/>
          <w:lang w:val="hy-AM"/>
        </w:rPr>
        <w:t xml:space="preserve">8. </w:t>
      </w:r>
      <w:r w:rsidRPr="00154356">
        <w:rPr>
          <w:rFonts w:ascii="GHEA Mariam" w:hAnsi="GHEA Mariam" w:cs="Sylfaen"/>
          <w:bCs/>
          <w:sz w:val="24"/>
          <w:lang w:val="hy-AM"/>
        </w:rPr>
        <w:t>ԾՐԱԳՐԻ</w:t>
      </w:r>
      <w:r w:rsidRPr="00154356">
        <w:rPr>
          <w:rFonts w:ascii="GHEA Mariam" w:hAnsi="GHEA Mariam"/>
          <w:bCs/>
          <w:sz w:val="24"/>
          <w:lang w:val="hy-AM"/>
        </w:rPr>
        <w:t xml:space="preserve"> </w:t>
      </w:r>
      <w:r w:rsidRPr="00154356">
        <w:rPr>
          <w:rFonts w:ascii="GHEA Mariam" w:hAnsi="GHEA Mariam" w:cs="Sylfaen"/>
          <w:bCs/>
          <w:sz w:val="24"/>
          <w:lang w:val="hy-AM"/>
        </w:rPr>
        <w:t>ԻՐԱԿԱՆԱՑՄԱՆ</w:t>
      </w:r>
      <w:r w:rsidRPr="00154356">
        <w:rPr>
          <w:rFonts w:ascii="GHEA Mariam" w:hAnsi="GHEA Mariam"/>
          <w:bCs/>
          <w:sz w:val="24"/>
          <w:lang w:val="hy-AM"/>
        </w:rPr>
        <w:t xml:space="preserve"> </w:t>
      </w:r>
      <w:r w:rsidRPr="00154356">
        <w:rPr>
          <w:rFonts w:ascii="GHEA Mariam" w:hAnsi="GHEA Mariam" w:cs="Sylfaen"/>
          <w:bCs/>
          <w:sz w:val="24"/>
          <w:lang w:val="hy-AM"/>
        </w:rPr>
        <w:t>ՀԱՄԱՐ</w:t>
      </w:r>
      <w:r w:rsidRPr="00154356">
        <w:rPr>
          <w:rFonts w:ascii="GHEA Mariam" w:hAnsi="GHEA Mariam"/>
          <w:bCs/>
          <w:sz w:val="24"/>
          <w:lang w:val="hy-AM"/>
        </w:rPr>
        <w:t xml:space="preserve"> </w:t>
      </w:r>
      <w:r w:rsidRPr="00154356">
        <w:rPr>
          <w:rFonts w:ascii="GHEA Mariam" w:hAnsi="GHEA Mariam" w:cs="Sylfaen"/>
          <w:bCs/>
          <w:sz w:val="24"/>
          <w:lang w:val="hy-AM"/>
        </w:rPr>
        <w:t>ԱՆՀՐԱԺԵՇՏ</w:t>
      </w:r>
      <w:r w:rsidRPr="00154356">
        <w:rPr>
          <w:rFonts w:ascii="GHEA Mariam" w:hAnsi="GHEA Mariam"/>
          <w:bCs/>
          <w:sz w:val="24"/>
          <w:lang w:val="hy-AM"/>
        </w:rPr>
        <w:t xml:space="preserve"> </w:t>
      </w:r>
      <w:r w:rsidRPr="00154356">
        <w:rPr>
          <w:rFonts w:ascii="GHEA Mariam" w:hAnsi="GHEA Mariam" w:cs="Sylfaen"/>
          <w:bCs/>
          <w:sz w:val="24"/>
          <w:lang w:val="hy-AM"/>
        </w:rPr>
        <w:t>ԾԱԽՍԵՐԸ</w:t>
      </w:r>
    </w:p>
    <w:p w:rsidR="00761454" w:rsidRDefault="00761454" w:rsidP="00154356">
      <w:pPr>
        <w:pStyle w:val="mechtex"/>
        <w:rPr>
          <w:rFonts w:ascii="GHEA Mariam" w:hAnsi="GHEA Mariam"/>
          <w:sz w:val="24"/>
          <w:lang w:val="hy-AM"/>
        </w:rPr>
      </w:pPr>
    </w:p>
    <w:p w:rsidR="00154356" w:rsidRPr="00154356" w:rsidRDefault="00154356" w:rsidP="00154356">
      <w:pPr>
        <w:pStyle w:val="mechtex"/>
        <w:rPr>
          <w:rFonts w:ascii="GHEA Mariam" w:hAnsi="GHEA Mariam"/>
          <w:sz w:val="24"/>
          <w:lang w:val="hy-AM"/>
        </w:rPr>
      </w:pP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>26</w:t>
      </w:r>
      <w:r w:rsidRPr="00154356">
        <w:rPr>
          <w:rFonts w:ascii="Tahoma" w:hAnsi="Tahoma" w:cs="Tahoma"/>
          <w:sz w:val="24"/>
          <w:szCs w:val="24"/>
          <w:lang w:val="hy-AM"/>
        </w:rPr>
        <w:t>․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ՀՀ պետական բյուջեից ֆինանսավորում չի նախատեսվում։</w:t>
      </w: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t>27</w:t>
      </w:r>
      <w:r w:rsidRPr="00154356">
        <w:rPr>
          <w:rFonts w:ascii="Tahoma" w:hAnsi="Tahoma" w:cs="Tahoma"/>
          <w:sz w:val="24"/>
          <w:szCs w:val="24"/>
          <w:lang w:val="hy-AM"/>
        </w:rPr>
        <w:t>․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ՀՀ ՊԵԿ էլեկտրոնային կառավարման համակարգերում ծրագրի իրա</w:t>
      </w:r>
      <w:r w:rsidR="00154356">
        <w:rPr>
          <w:rFonts w:ascii="GHEA Mariam" w:hAnsi="GHEA Mariam"/>
          <w:sz w:val="24"/>
          <w:szCs w:val="24"/>
          <w:lang w:val="hy-AM"/>
        </w:rPr>
        <w:softHyphen/>
      </w:r>
      <w:r w:rsidRPr="00154356">
        <w:rPr>
          <w:rFonts w:ascii="GHEA Mariam" w:hAnsi="GHEA Mariam"/>
          <w:sz w:val="24"/>
          <w:szCs w:val="24"/>
          <w:lang w:val="hy-AM"/>
        </w:rPr>
        <w:t>կանացման նպատակով կատարվող փոփոխությունները լրացուցիչ ֆինանս</w:t>
      </w:r>
      <w:r w:rsidR="00503BC2">
        <w:rPr>
          <w:rFonts w:ascii="GHEA Mariam" w:hAnsi="GHEA Mariam"/>
          <w:sz w:val="24"/>
          <w:szCs w:val="24"/>
          <w:lang w:val="hy-AM"/>
        </w:rPr>
        <w:t>ա</w:t>
      </w:r>
      <w:r w:rsidRPr="00154356">
        <w:rPr>
          <w:rFonts w:ascii="GHEA Mariam" w:hAnsi="GHEA Mariam"/>
          <w:sz w:val="24"/>
          <w:szCs w:val="24"/>
          <w:lang w:val="hy-AM"/>
        </w:rPr>
        <w:t>կան միջոցների պահանջ չեն առաջացնելու։</w:t>
      </w:r>
    </w:p>
    <w:p w:rsidR="00154356" w:rsidRDefault="00154356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</w:p>
    <w:p w:rsidR="00761454" w:rsidRPr="00154356" w:rsidRDefault="00761454" w:rsidP="00154356">
      <w:pPr>
        <w:tabs>
          <w:tab w:val="left" w:pos="851"/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54356">
        <w:rPr>
          <w:rFonts w:ascii="GHEA Mariam" w:hAnsi="GHEA Mariam"/>
          <w:sz w:val="24"/>
          <w:szCs w:val="24"/>
          <w:lang w:val="hy-AM"/>
        </w:rPr>
        <w:lastRenderedPageBreak/>
        <w:t>28</w:t>
      </w:r>
      <w:r w:rsidRPr="00154356">
        <w:rPr>
          <w:rFonts w:ascii="Tahoma" w:hAnsi="Tahoma" w:cs="Tahoma"/>
          <w:sz w:val="24"/>
          <w:szCs w:val="24"/>
          <w:lang w:val="hy-AM"/>
        </w:rPr>
        <w:t>․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Ծրագրի </w:t>
      </w:r>
      <w:r w:rsidR="00927234">
        <w:rPr>
          <w:rFonts w:ascii="GHEA Mariam" w:hAnsi="GHEA Mariam"/>
          <w:sz w:val="24"/>
          <w:szCs w:val="24"/>
          <w:lang w:val="hy-AM"/>
        </w:rPr>
        <w:t>իրականացման ընթացքում դրոշմանիշ</w:t>
      </w:r>
      <w:r w:rsidRPr="00154356">
        <w:rPr>
          <w:rFonts w:ascii="GHEA Mariam" w:hAnsi="GHEA Mariam"/>
          <w:sz w:val="24"/>
          <w:szCs w:val="24"/>
          <w:lang w:val="hy-AM"/>
        </w:rPr>
        <w:t>երի տրամադրման հետ կապված ծախսեր</w:t>
      </w:r>
      <w:r w:rsidR="003905B5">
        <w:rPr>
          <w:rFonts w:ascii="GHEA Mariam" w:hAnsi="GHEA Mariam"/>
          <w:sz w:val="24"/>
          <w:szCs w:val="24"/>
          <w:lang w:val="hy-AM"/>
        </w:rPr>
        <w:t>ն</w:t>
      </w:r>
      <w:r w:rsidRPr="00154356">
        <w:rPr>
          <w:rFonts w:ascii="GHEA Mariam" w:hAnsi="GHEA Mariam"/>
          <w:sz w:val="24"/>
          <w:szCs w:val="24"/>
          <w:lang w:val="hy-AM"/>
        </w:rPr>
        <w:t xml:space="preserve"> իրականացնելու է օպերատորը։</w:t>
      </w:r>
    </w:p>
    <w:p w:rsidR="00761454" w:rsidRPr="00592259" w:rsidRDefault="00761454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61454" w:rsidRPr="00592259" w:rsidRDefault="00761454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61454" w:rsidRPr="00592259" w:rsidRDefault="00761454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61454" w:rsidRPr="00592259" w:rsidRDefault="0076145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225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8C0E7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9225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61454" w:rsidRPr="00592259" w:rsidRDefault="00761454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2259">
        <w:rPr>
          <w:rFonts w:ascii="GHEA Mariam" w:hAnsi="GHEA Mariam"/>
          <w:sz w:val="24"/>
          <w:szCs w:val="24"/>
          <w:lang w:val="hy-AM"/>
        </w:rPr>
        <w:t xml:space="preserve">  </w:t>
      </w:r>
      <w:r w:rsidRPr="00592259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60620B" w:rsidRPr="00592259" w:rsidRDefault="00761454" w:rsidP="00B402CC">
      <w:pPr>
        <w:pStyle w:val="mechtex"/>
        <w:ind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92259">
        <w:rPr>
          <w:rFonts w:ascii="GHEA Mariam" w:hAnsi="GHEA Mariam" w:cs="Sylfaen"/>
          <w:sz w:val="24"/>
          <w:szCs w:val="24"/>
          <w:lang w:val="hy-AM"/>
        </w:rPr>
        <w:t xml:space="preserve">               ՂԵԿԱՎԱՐ</w:t>
      </w:r>
      <w:r w:rsidRPr="0059225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592259">
        <w:rPr>
          <w:rFonts w:ascii="GHEA Mariam" w:hAnsi="GHEA Mariam" w:cs="Sylfaen"/>
          <w:sz w:val="24"/>
          <w:szCs w:val="24"/>
          <w:lang w:val="hy-AM"/>
        </w:rPr>
        <w:t>.</w:t>
      </w:r>
      <w:r w:rsidRPr="00592259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225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225D" w:rsidRPr="00592259" w:rsidRDefault="001F225D">
      <w:pPr>
        <w:pStyle w:val="mechtex"/>
        <w:rPr>
          <w:rFonts w:ascii="Sylfaen" w:hAnsi="Sylfaen"/>
          <w:lang w:val="hy-AM"/>
        </w:rPr>
      </w:pPr>
    </w:p>
    <w:sectPr w:rsidR="001F225D" w:rsidRPr="00592259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78A9" w:rsidRDefault="008D78A9">
      <w:r>
        <w:separator/>
      </w:r>
    </w:p>
  </w:endnote>
  <w:endnote w:type="continuationSeparator" w:id="0">
    <w:p w:rsidR="008D78A9" w:rsidRDefault="008D7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E26ED">
      <w:rPr>
        <w:noProof/>
        <w:sz w:val="18"/>
      </w:rPr>
      <w:t>KA-268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78A9" w:rsidRDefault="008D78A9">
      <w:r>
        <w:separator/>
      </w:r>
    </w:p>
  </w:footnote>
  <w:footnote w:type="continuationSeparator" w:id="0">
    <w:p w:rsidR="008D78A9" w:rsidRDefault="008D78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905B5">
      <w:rPr>
        <w:rStyle w:val="PageNumber"/>
        <w:noProof/>
      </w:rPr>
      <w:t>9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360F2B"/>
    <w:multiLevelType w:val="hybridMultilevel"/>
    <w:tmpl w:val="76921C6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DD4F4F"/>
    <w:multiLevelType w:val="hybridMultilevel"/>
    <w:tmpl w:val="A2C259E6"/>
    <w:lvl w:ilvl="0" w:tplc="0409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20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6C36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56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0A96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647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634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D04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5B5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3E14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BC2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259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20B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545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C2D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D2E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454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89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05F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0E7A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8A9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234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0A3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6FD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0ED2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292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98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ED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29A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662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1AA0D3-37E3-4AC2-BE50-771735C4E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60620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0620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60620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60620B"/>
    <w:rPr>
      <w:sz w:val="24"/>
      <w:szCs w:val="24"/>
    </w:rPr>
  </w:style>
  <w:style w:type="character" w:customStyle="1" w:styleId="FooterChar">
    <w:name w:val="Footer Char"/>
    <w:link w:val="Footer"/>
    <w:locked/>
    <w:rsid w:val="0060620B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592259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EE26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E26E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11</Pages>
  <Words>2077</Words>
  <Characters>11843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https:/mul2.gov.am/tasks/1008145/oneclick/voroshumMK-288.docx?token=cd43db9af8a55114988bf4537d1abb36</cp:keywords>
  <dc:description/>
  <cp:lastModifiedBy>Anna Aloyan</cp:lastModifiedBy>
  <cp:revision>24</cp:revision>
  <cp:lastPrinted>2024-07-31T07:57:00Z</cp:lastPrinted>
  <dcterms:created xsi:type="dcterms:W3CDTF">2024-07-31T07:48:00Z</dcterms:created>
  <dcterms:modified xsi:type="dcterms:W3CDTF">2024-07-31T08:34:00Z</dcterms:modified>
</cp:coreProperties>
</file>