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B62E0" w:rsidP="00A71CED">
      <w:pPr>
        <w:jc w:val="center"/>
        <w:rPr>
          <w:rFonts w:ascii="GHEA Mariam" w:hAnsi="GHEA Mariam"/>
          <w:sz w:val="24"/>
          <w:szCs w:val="24"/>
        </w:rPr>
      </w:pPr>
      <w:r w:rsidRPr="00CB62E0">
        <w:rPr>
          <w:rFonts w:ascii="GHEA Mariam" w:hAnsi="GHEA Mariam" w:cs="Sylfaen"/>
          <w:spacing w:val="-4"/>
          <w:sz w:val="24"/>
          <w:szCs w:val="24"/>
          <w:lang w:val="fr-FR"/>
        </w:rPr>
        <w:t>1</w:t>
      </w:r>
      <w:r w:rsidR="00007C76" w:rsidRPr="00CB62E0">
        <w:rPr>
          <w:rFonts w:ascii="GHEA Mariam" w:hAnsi="GHEA Mariam" w:cs="Sylfaen"/>
          <w:spacing w:val="-4"/>
          <w:sz w:val="24"/>
          <w:szCs w:val="24"/>
          <w:lang w:val="fr-FR"/>
        </w:rPr>
        <w:t xml:space="preserve"> </w:t>
      </w:r>
      <w:r w:rsidRPr="00CB62E0">
        <w:rPr>
          <w:rFonts w:ascii="GHEA Mariam" w:hAnsi="GHEA Mariam" w:cs="Sylfaen"/>
          <w:spacing w:val="-4"/>
          <w:sz w:val="24"/>
          <w:szCs w:val="24"/>
          <w:lang w:val="pt-BR"/>
        </w:rPr>
        <w:t>օգոստոսի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Pr="00AB4A56" w:rsidRDefault="00D76C92" w:rsidP="00A71CED">
      <w:pPr>
        <w:jc w:val="center"/>
        <w:rPr>
          <w:rFonts w:ascii="GHEA Mariam" w:hAnsi="GHEA Mariam"/>
          <w:sz w:val="24"/>
          <w:szCs w:val="24"/>
        </w:rPr>
      </w:pPr>
    </w:p>
    <w:p w:rsidR="00303787" w:rsidRDefault="00303787" w:rsidP="00A71CED">
      <w:pPr>
        <w:jc w:val="center"/>
        <w:rPr>
          <w:rFonts w:ascii="GHEA Mariam" w:hAnsi="GHEA Mariam"/>
          <w:sz w:val="24"/>
          <w:szCs w:val="24"/>
        </w:rPr>
      </w:pPr>
    </w:p>
    <w:p w:rsidR="00AB4A56" w:rsidRPr="00AB4A56" w:rsidRDefault="00AB4A56" w:rsidP="00A71CED">
      <w:pPr>
        <w:jc w:val="center"/>
        <w:rPr>
          <w:rFonts w:ascii="GHEA Mariam" w:hAnsi="GHEA Mariam"/>
          <w:sz w:val="24"/>
          <w:szCs w:val="24"/>
        </w:rPr>
      </w:pPr>
    </w:p>
    <w:p w:rsidR="00AB4A56" w:rsidRDefault="00AB4A56" w:rsidP="00A965D1">
      <w:pPr>
        <w:pStyle w:val="mechtex"/>
        <w:rPr>
          <w:rFonts w:ascii="GHEA Mariam" w:hAnsi="GHEA Mariam"/>
          <w:sz w:val="24"/>
          <w:lang w:val="af-ZA"/>
        </w:rPr>
      </w:pPr>
      <w:r w:rsidRPr="00AB4A56">
        <w:rPr>
          <w:rFonts w:ascii="GHEA Mariam" w:hAnsi="GHEA Mariam"/>
          <w:sz w:val="24"/>
          <w:lang w:val="af-ZA"/>
        </w:rPr>
        <w:t>«</w:t>
      </w:r>
      <w:r w:rsidRPr="00AB4A56">
        <w:rPr>
          <w:rFonts w:ascii="GHEA Mariam" w:hAnsi="GHEA Mariam" w:cs="Sylfaen"/>
          <w:sz w:val="24"/>
        </w:rPr>
        <w:t>ՀԱՅԱՍՏԱՆԻ</w:t>
      </w:r>
      <w:r w:rsidRPr="00AB4A56">
        <w:rPr>
          <w:rFonts w:ascii="GHEA Mariam" w:hAnsi="GHEA Mariam"/>
          <w:sz w:val="24"/>
          <w:lang w:val="af-ZA"/>
        </w:rPr>
        <w:t xml:space="preserve"> </w:t>
      </w:r>
      <w:r>
        <w:rPr>
          <w:rFonts w:ascii="GHEA Mariam" w:hAnsi="GHEA Mariam"/>
          <w:sz w:val="24"/>
          <w:lang w:val="af-ZA"/>
        </w:rPr>
        <w:t xml:space="preserve"> </w:t>
      </w:r>
      <w:r w:rsidRPr="00AB4A56">
        <w:rPr>
          <w:rFonts w:ascii="GHEA Mariam" w:hAnsi="GHEA Mariam" w:cs="Sylfaen"/>
          <w:sz w:val="24"/>
        </w:rPr>
        <w:t>ՀԱՆՐԱՊԵՏՈՒԹՅԱՆ</w:t>
      </w:r>
      <w:r w:rsidRPr="00AB4A56">
        <w:rPr>
          <w:rFonts w:ascii="GHEA Mariam" w:hAnsi="GHEA Mariam"/>
          <w:sz w:val="24"/>
          <w:lang w:val="af-ZA"/>
        </w:rPr>
        <w:t xml:space="preserve"> 202</w:t>
      </w:r>
      <w:r w:rsidRPr="00AB4A56">
        <w:rPr>
          <w:rFonts w:ascii="GHEA Mariam" w:hAnsi="GHEA Mariam"/>
          <w:sz w:val="24"/>
          <w:lang w:val="hy-AM"/>
        </w:rPr>
        <w:t>4</w:t>
      </w:r>
      <w:r w:rsidRPr="00AB4A56">
        <w:rPr>
          <w:rFonts w:ascii="GHEA Mariam" w:hAnsi="GHEA Mariam"/>
          <w:sz w:val="24"/>
          <w:lang w:val="af-ZA"/>
        </w:rPr>
        <w:t xml:space="preserve"> </w:t>
      </w:r>
      <w:r w:rsidRPr="00AB4A56">
        <w:rPr>
          <w:rFonts w:ascii="GHEA Mariam" w:hAnsi="GHEA Mariam" w:cs="Sylfaen"/>
          <w:sz w:val="24"/>
        </w:rPr>
        <w:t>ԹՎԱԿԱՆԻ</w:t>
      </w:r>
      <w:r w:rsidRPr="00AB4A56">
        <w:rPr>
          <w:rFonts w:ascii="GHEA Mariam" w:hAnsi="GHEA Mariam"/>
          <w:sz w:val="24"/>
          <w:lang w:val="af-ZA"/>
        </w:rPr>
        <w:t xml:space="preserve"> </w:t>
      </w:r>
      <w:r w:rsidRPr="00AB4A56">
        <w:rPr>
          <w:rFonts w:ascii="GHEA Mariam" w:hAnsi="GHEA Mariam" w:cs="Sylfaen"/>
          <w:sz w:val="24"/>
        </w:rPr>
        <w:t>ՊԵՏԱԿԱՆ</w:t>
      </w:r>
      <w:r w:rsidRPr="00AB4A56">
        <w:rPr>
          <w:rFonts w:ascii="GHEA Mariam" w:hAnsi="GHEA Mariam"/>
          <w:sz w:val="24"/>
          <w:lang w:val="af-ZA"/>
        </w:rPr>
        <w:t xml:space="preserve"> </w:t>
      </w:r>
      <w:r w:rsidRPr="00AB4A56">
        <w:rPr>
          <w:rFonts w:ascii="GHEA Mariam" w:hAnsi="GHEA Mariam" w:cs="Sylfaen"/>
          <w:sz w:val="24"/>
        </w:rPr>
        <w:t>ԲՅՈՒՋԵԻ</w:t>
      </w:r>
      <w:r w:rsidRPr="00AB4A56">
        <w:rPr>
          <w:rFonts w:ascii="GHEA Mariam" w:hAnsi="GHEA Mariam"/>
          <w:sz w:val="24"/>
          <w:lang w:val="af-ZA"/>
        </w:rPr>
        <w:t xml:space="preserve"> </w:t>
      </w:r>
      <w:r w:rsidRPr="00AB4A56">
        <w:rPr>
          <w:rFonts w:ascii="GHEA Mariam" w:hAnsi="GHEA Mariam" w:cs="Sylfaen"/>
          <w:sz w:val="24"/>
        </w:rPr>
        <w:t>ՄԱՍԻՆ</w:t>
      </w:r>
      <w:r w:rsidRPr="00AB4A56">
        <w:rPr>
          <w:rFonts w:ascii="GHEA Mariam" w:hAnsi="GHEA Mariam"/>
          <w:sz w:val="24"/>
          <w:lang w:val="af-ZA"/>
        </w:rPr>
        <w:t xml:space="preserve">» </w:t>
      </w:r>
      <w:r>
        <w:rPr>
          <w:rFonts w:ascii="GHEA Mariam" w:hAnsi="GHEA Mariam"/>
          <w:sz w:val="24"/>
          <w:lang w:val="af-ZA"/>
        </w:rPr>
        <w:t xml:space="preserve">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sz w:val="24"/>
          <w:lang w:val="hy-AM"/>
        </w:rPr>
        <w:t xml:space="preserve"> </w:t>
      </w:r>
      <w:r w:rsidRPr="00AB4A56">
        <w:rPr>
          <w:rFonts w:ascii="GHEA Mariam" w:hAnsi="GHEA Mariam" w:cs="Sylfaen"/>
          <w:sz w:val="24"/>
        </w:rPr>
        <w:t>ՕՐԵՆՔՈՒՄ</w:t>
      </w:r>
      <w:r w:rsidRPr="00AB4A56">
        <w:rPr>
          <w:rFonts w:ascii="GHEA Mariam" w:hAnsi="GHEA Mariam"/>
          <w:sz w:val="24"/>
          <w:lang w:val="af-ZA"/>
        </w:rPr>
        <w:t xml:space="preserve"> </w:t>
      </w:r>
      <w:r w:rsidRPr="00AB4A56">
        <w:rPr>
          <w:rFonts w:ascii="GHEA Mariam" w:hAnsi="GHEA Mariam" w:cs="Sylfaen"/>
          <w:sz w:val="24"/>
          <w:lang w:val="af-ZA"/>
        </w:rPr>
        <w:t>ՎԵՐԱԲԱՇԽՈՒՄ</w:t>
      </w:r>
      <w:r w:rsidRPr="00AB4A56">
        <w:rPr>
          <w:rFonts w:ascii="GHEA Mariam" w:hAnsi="GHEA Mariam"/>
          <w:sz w:val="24"/>
          <w:lang w:val="af-ZA"/>
        </w:rPr>
        <w:t xml:space="preserve">, </w:t>
      </w:r>
      <w:r>
        <w:rPr>
          <w:rFonts w:ascii="GHEA Mariam" w:hAnsi="GHEA Mariam"/>
          <w:sz w:val="24"/>
          <w:lang w:val="af-ZA"/>
        </w:rPr>
        <w:t xml:space="preserve"> </w:t>
      </w:r>
      <w:r w:rsidRPr="00AB4A56">
        <w:rPr>
          <w:rFonts w:ascii="GHEA Mariam" w:hAnsi="GHEA Mariam" w:cs="Sylfaen"/>
          <w:sz w:val="24"/>
          <w:lang w:val="af-ZA"/>
        </w:rPr>
        <w:t>ՓՈՓՈԽՈՒԹՅՈՒՆՆԵՐ</w:t>
      </w:r>
      <w:r>
        <w:rPr>
          <w:rFonts w:ascii="GHEA Mariam" w:hAnsi="GHEA Mariam" w:cs="Sylfaen"/>
          <w:sz w:val="24"/>
          <w:lang w:val="af-ZA"/>
        </w:rPr>
        <w:t xml:space="preserve"> </w:t>
      </w:r>
      <w:r w:rsidRPr="00AB4A56">
        <w:rPr>
          <w:rFonts w:ascii="GHEA Mariam" w:hAnsi="GHEA Mariam" w:cs="Sylfaen"/>
          <w:sz w:val="24"/>
          <w:lang w:val="af-ZA"/>
        </w:rPr>
        <w:t>ԵՎ</w:t>
      </w:r>
      <w:r w:rsidRPr="00AB4A56">
        <w:rPr>
          <w:rFonts w:ascii="GHEA Mariam" w:hAnsi="GHEA Mariam"/>
          <w:sz w:val="24"/>
          <w:lang w:val="af-ZA"/>
        </w:rPr>
        <w:t xml:space="preserve"> </w:t>
      </w:r>
      <w:r w:rsidRPr="00AB4A56">
        <w:rPr>
          <w:rFonts w:ascii="GHEA Mariam" w:hAnsi="GHEA Mariam" w:cs="Sylfaen"/>
          <w:spacing w:val="-8"/>
          <w:sz w:val="24"/>
          <w:lang w:val="hy-AM"/>
        </w:rPr>
        <w:t>ԼՐԱ</w:t>
      </w:r>
      <w:r w:rsidRPr="00AB4A56">
        <w:rPr>
          <w:rFonts w:ascii="GHEA Mariam" w:hAnsi="GHEA Mariam" w:cs="Sylfaen"/>
          <w:spacing w:val="-8"/>
          <w:sz w:val="24"/>
          <w:lang w:val="hy-AM"/>
        </w:rPr>
        <w:softHyphen/>
        <w:t>ՑՈՒՄՆԵՐ</w:t>
      </w:r>
      <w:r w:rsidRPr="00AB4A56">
        <w:rPr>
          <w:rFonts w:ascii="GHEA Mariam" w:hAnsi="GHEA Mariam"/>
          <w:spacing w:val="-8"/>
          <w:sz w:val="24"/>
          <w:lang w:val="hy-AM"/>
        </w:rPr>
        <w:t>,</w:t>
      </w:r>
      <w:r w:rsidRPr="00AB4A56">
        <w:rPr>
          <w:rFonts w:ascii="GHEA Mariam" w:hAnsi="GHEA Mariam"/>
          <w:spacing w:val="-8"/>
          <w:sz w:val="24"/>
          <w:lang w:val="af-ZA"/>
        </w:rPr>
        <w:t xml:space="preserve"> </w:t>
      </w:r>
      <w:r w:rsidRPr="00AB4A56">
        <w:rPr>
          <w:rFonts w:ascii="GHEA Mariam" w:hAnsi="GHEA Mariam" w:cs="Sylfaen"/>
          <w:spacing w:val="-8"/>
          <w:sz w:val="24"/>
        </w:rPr>
        <w:t>ՀԱՅԱՍՏԱՆԻ</w:t>
      </w:r>
      <w:r w:rsidRPr="00AB4A56">
        <w:rPr>
          <w:rFonts w:ascii="GHEA Mariam" w:hAnsi="GHEA Mariam"/>
          <w:spacing w:val="-8"/>
          <w:sz w:val="24"/>
          <w:lang w:val="af-ZA"/>
        </w:rPr>
        <w:t xml:space="preserve"> </w:t>
      </w:r>
      <w:r w:rsidRPr="00AB4A56">
        <w:rPr>
          <w:rFonts w:ascii="GHEA Mariam" w:hAnsi="GHEA Mariam" w:cs="Sylfaen"/>
          <w:spacing w:val="-8"/>
          <w:sz w:val="24"/>
        </w:rPr>
        <w:t>ՀԱՆՐԱՊԵՏՈՒԹՅԱՆ</w:t>
      </w:r>
      <w:r w:rsidRPr="00AB4A56">
        <w:rPr>
          <w:rFonts w:ascii="GHEA Mariam" w:hAnsi="GHEA Mariam"/>
          <w:spacing w:val="-8"/>
          <w:sz w:val="24"/>
          <w:lang w:val="af-ZA"/>
        </w:rPr>
        <w:t xml:space="preserve"> </w:t>
      </w:r>
      <w:r w:rsidRPr="00AB4A56">
        <w:rPr>
          <w:rFonts w:ascii="GHEA Mariam" w:hAnsi="GHEA Mariam" w:cs="Sylfaen"/>
          <w:spacing w:val="-8"/>
          <w:sz w:val="24"/>
        </w:rPr>
        <w:t>ԿԱՌԱՎԱՐՈՒԹՅԱՆ</w:t>
      </w:r>
      <w:r w:rsidRPr="00AB4A56">
        <w:rPr>
          <w:rFonts w:ascii="GHEA Mariam" w:hAnsi="GHEA Mariam"/>
          <w:spacing w:val="-8"/>
          <w:sz w:val="24"/>
          <w:lang w:val="af-ZA"/>
        </w:rPr>
        <w:t xml:space="preserve"> 202</w:t>
      </w:r>
      <w:r w:rsidRPr="00AB4A56">
        <w:rPr>
          <w:rFonts w:ascii="GHEA Mariam" w:hAnsi="GHEA Mariam"/>
          <w:spacing w:val="-8"/>
          <w:sz w:val="24"/>
          <w:lang w:val="hy-AM"/>
        </w:rPr>
        <w:t>3</w:t>
      </w:r>
      <w:r w:rsidRPr="00AB4A56">
        <w:rPr>
          <w:rFonts w:ascii="GHEA Mariam" w:hAnsi="GHEA Mariam"/>
          <w:spacing w:val="-8"/>
          <w:sz w:val="24"/>
          <w:lang w:val="af-ZA"/>
        </w:rPr>
        <w:t xml:space="preserve"> </w:t>
      </w:r>
      <w:r w:rsidRPr="00AB4A56">
        <w:rPr>
          <w:rFonts w:ascii="GHEA Mariam" w:hAnsi="GHEA Mariam" w:cs="Sylfaen"/>
          <w:spacing w:val="-8"/>
          <w:sz w:val="24"/>
        </w:rPr>
        <w:t>ԹՎԱ</w:t>
      </w:r>
      <w:r w:rsidRPr="00A965D1">
        <w:rPr>
          <w:rFonts w:ascii="GHEA Mariam" w:hAnsi="GHEA Mariam" w:cs="Sylfaen"/>
          <w:spacing w:val="-8"/>
          <w:sz w:val="24"/>
          <w:lang w:val="af-ZA"/>
        </w:rPr>
        <w:softHyphen/>
      </w:r>
      <w:r w:rsidRPr="00AB4A56">
        <w:rPr>
          <w:rFonts w:ascii="GHEA Mariam" w:hAnsi="GHEA Mariam" w:cs="Sylfaen"/>
          <w:spacing w:val="-8"/>
          <w:sz w:val="24"/>
        </w:rPr>
        <w:t>ԿԱՆԻ</w:t>
      </w:r>
      <w:r w:rsidRPr="00AB4A56">
        <w:rPr>
          <w:rFonts w:ascii="GHEA Mariam" w:hAnsi="GHEA Mariam"/>
          <w:spacing w:val="-8"/>
          <w:sz w:val="24"/>
          <w:lang w:val="af-ZA"/>
        </w:rPr>
        <w:t xml:space="preserve"> </w:t>
      </w:r>
      <w:r w:rsidRPr="00AB4A56">
        <w:rPr>
          <w:rFonts w:ascii="GHEA Mariam" w:hAnsi="GHEA Mariam" w:cs="Sylfaen"/>
          <w:spacing w:val="-8"/>
          <w:sz w:val="24"/>
        </w:rPr>
        <w:t>ԴԵԿՏԵՄԲԵՐԻ</w:t>
      </w:r>
      <w:r w:rsidRPr="00AB4A56">
        <w:rPr>
          <w:rFonts w:ascii="GHEA Mariam" w:hAnsi="GHEA Mariam"/>
          <w:spacing w:val="-8"/>
          <w:sz w:val="24"/>
          <w:lang w:val="af-ZA"/>
        </w:rPr>
        <w:t xml:space="preserve"> 2</w:t>
      </w:r>
      <w:r w:rsidRPr="00AB4A56">
        <w:rPr>
          <w:rFonts w:ascii="GHEA Mariam" w:hAnsi="GHEA Mariam"/>
          <w:spacing w:val="-8"/>
          <w:sz w:val="24"/>
          <w:lang w:val="hy-AM"/>
        </w:rPr>
        <w:t>8</w:t>
      </w:r>
      <w:r w:rsidRPr="00AB4A56">
        <w:rPr>
          <w:rFonts w:ascii="GHEA Mariam" w:hAnsi="GHEA Mariam"/>
          <w:spacing w:val="-8"/>
          <w:sz w:val="24"/>
          <w:lang w:val="af-ZA"/>
        </w:rPr>
        <w:t>-</w:t>
      </w:r>
      <w:r w:rsidRPr="00AB4A56">
        <w:rPr>
          <w:rFonts w:ascii="GHEA Mariam" w:hAnsi="GHEA Mariam" w:cs="Sylfaen"/>
          <w:spacing w:val="-8"/>
          <w:sz w:val="24"/>
        </w:rPr>
        <w:t>Ի</w:t>
      </w:r>
      <w:r w:rsidRPr="00AB4A56">
        <w:rPr>
          <w:rFonts w:ascii="GHEA Mariam" w:hAnsi="GHEA Mariam"/>
          <w:spacing w:val="-8"/>
          <w:sz w:val="24"/>
          <w:lang w:val="af-ZA"/>
        </w:rPr>
        <w:t xml:space="preserve"> N 2</w:t>
      </w:r>
      <w:r w:rsidRPr="00AB4A56">
        <w:rPr>
          <w:rFonts w:ascii="GHEA Mariam" w:hAnsi="GHEA Mariam"/>
          <w:spacing w:val="-8"/>
          <w:sz w:val="24"/>
          <w:lang w:val="hy-AM"/>
        </w:rPr>
        <w:t>323</w:t>
      </w:r>
      <w:r w:rsidRPr="00AB4A56">
        <w:rPr>
          <w:rFonts w:ascii="GHEA Mariam" w:hAnsi="GHEA Mariam"/>
          <w:spacing w:val="-8"/>
          <w:sz w:val="24"/>
          <w:lang w:val="af-ZA"/>
        </w:rPr>
        <w:t>-</w:t>
      </w:r>
      <w:r w:rsidRPr="00AB4A56">
        <w:rPr>
          <w:rFonts w:ascii="GHEA Mariam" w:hAnsi="GHEA Mariam" w:cs="Sylfaen"/>
          <w:spacing w:val="-8"/>
          <w:sz w:val="24"/>
        </w:rPr>
        <w:t>Ն</w:t>
      </w:r>
      <w:r w:rsidRPr="00AB4A56">
        <w:rPr>
          <w:rFonts w:ascii="GHEA Mariam" w:hAnsi="GHEA Mariam"/>
          <w:spacing w:val="-8"/>
          <w:sz w:val="24"/>
          <w:lang w:val="af-ZA"/>
        </w:rPr>
        <w:t xml:space="preserve"> </w:t>
      </w:r>
      <w:r w:rsidRPr="00AB4A56">
        <w:rPr>
          <w:rFonts w:ascii="GHEA Mariam" w:hAnsi="GHEA Mariam" w:cs="Sylfaen"/>
          <w:spacing w:val="-8"/>
          <w:sz w:val="24"/>
        </w:rPr>
        <w:t>ՈՐՈՇՄԱՆ</w:t>
      </w:r>
      <w:r w:rsidRPr="00AB4A56">
        <w:rPr>
          <w:rFonts w:ascii="GHEA Mariam" w:hAnsi="GHEA Mariam"/>
          <w:spacing w:val="-8"/>
          <w:sz w:val="24"/>
          <w:lang w:val="af-ZA"/>
        </w:rPr>
        <w:t xml:space="preserve"> </w:t>
      </w:r>
      <w:r w:rsidRPr="00AB4A56">
        <w:rPr>
          <w:rFonts w:ascii="GHEA Mariam" w:hAnsi="GHEA Mariam" w:cs="Sylfaen"/>
          <w:spacing w:val="-8"/>
          <w:sz w:val="24"/>
        </w:rPr>
        <w:t>ՄԵՋ</w:t>
      </w:r>
      <w:r w:rsidRPr="00AB4A56">
        <w:rPr>
          <w:rFonts w:ascii="GHEA Mariam" w:hAnsi="GHEA Mariam"/>
          <w:spacing w:val="-8"/>
          <w:sz w:val="24"/>
          <w:lang w:val="af-ZA"/>
        </w:rPr>
        <w:t xml:space="preserve"> </w:t>
      </w:r>
      <w:r w:rsidRPr="00AB4A56">
        <w:rPr>
          <w:rFonts w:ascii="GHEA Mariam" w:hAnsi="GHEA Mariam" w:cs="Sylfaen"/>
          <w:spacing w:val="-8"/>
          <w:sz w:val="24"/>
          <w:lang w:val="af-ZA"/>
        </w:rPr>
        <w:t>ՓՈՓՈԽՈՒԹՅՈՒՆՆԵՐ</w:t>
      </w:r>
      <w:r w:rsidRPr="00AB4A56">
        <w:rPr>
          <w:rFonts w:ascii="GHEA Mariam" w:hAnsi="GHEA Mariam"/>
          <w:sz w:val="24"/>
          <w:lang w:val="af-ZA"/>
        </w:rPr>
        <w:t xml:space="preserve"> </w:t>
      </w:r>
      <w:r w:rsidRPr="00AB4A56">
        <w:rPr>
          <w:rFonts w:ascii="GHEA Mariam" w:hAnsi="GHEA Mariam" w:cs="Sylfaen"/>
          <w:sz w:val="24"/>
          <w:lang w:val="af-ZA"/>
        </w:rPr>
        <w:t>ԵՎ</w:t>
      </w:r>
      <w:r w:rsidRPr="00AB4A56">
        <w:rPr>
          <w:rFonts w:ascii="GHEA Mariam" w:hAnsi="GHEA Mariam"/>
          <w:sz w:val="24"/>
          <w:lang w:val="af-ZA"/>
        </w:rPr>
        <w:t xml:space="preserve"> </w:t>
      </w:r>
      <w:r w:rsidRPr="00AB4A56">
        <w:rPr>
          <w:rFonts w:ascii="GHEA Mariam" w:hAnsi="GHEA Mariam" w:cs="Sylfaen"/>
          <w:sz w:val="24"/>
          <w:lang w:val="hy-AM"/>
        </w:rPr>
        <w:t>ԼՐԱՑՈՒՄՆԵՐ</w:t>
      </w:r>
      <w:r w:rsidRPr="00AB4A56">
        <w:rPr>
          <w:rFonts w:ascii="GHEA Mariam" w:hAnsi="GHEA Mariam"/>
          <w:sz w:val="24"/>
          <w:lang w:val="af-ZA"/>
        </w:rPr>
        <w:t xml:space="preserve"> </w:t>
      </w:r>
      <w:r w:rsidRPr="00AB4A56">
        <w:rPr>
          <w:rFonts w:ascii="GHEA Mariam" w:hAnsi="GHEA Mariam" w:cs="Sylfaen"/>
          <w:sz w:val="24"/>
        </w:rPr>
        <w:t>ԿԱՏԱՐԵԼՈՒ</w:t>
      </w:r>
      <w:r w:rsidRPr="00AB4A56">
        <w:rPr>
          <w:rFonts w:ascii="GHEA Mariam" w:hAnsi="GHEA Mariam"/>
          <w:sz w:val="24"/>
          <w:lang w:val="af-ZA"/>
        </w:rPr>
        <w:t xml:space="preserve"> </w:t>
      </w:r>
      <w:r w:rsidRPr="00AB4A56">
        <w:rPr>
          <w:rFonts w:ascii="GHEA Mariam" w:hAnsi="GHEA Mariam" w:cs="Sylfaen"/>
          <w:sz w:val="24"/>
          <w:lang w:val="hy-AM"/>
        </w:rPr>
        <w:t>ՄԱՍԻՆ</w:t>
      </w:r>
      <w:r w:rsidRPr="00AB4A56">
        <w:rPr>
          <w:rFonts w:ascii="GHEA Mariam" w:hAnsi="GHEA Mariam"/>
          <w:sz w:val="24"/>
          <w:lang w:val="af-ZA"/>
        </w:rPr>
        <w:t xml:space="preserve"> </w:t>
      </w:r>
    </w:p>
    <w:p w:rsidR="00AB4A56" w:rsidRPr="00A965D1" w:rsidRDefault="00AB4A56" w:rsidP="00735FD6">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B4A56" w:rsidRPr="00A965D1" w:rsidRDefault="00AB4A56" w:rsidP="00AB4A56">
      <w:pPr>
        <w:pStyle w:val="mechtex"/>
        <w:rPr>
          <w:rFonts w:ascii="GHEA Mariam" w:hAnsi="GHEA Mariam" w:cs="GHEA Grapalat"/>
          <w:color w:val="000000"/>
          <w:sz w:val="24"/>
          <w:lang w:val="af-ZA"/>
        </w:rPr>
      </w:pPr>
    </w:p>
    <w:p w:rsidR="00AB4A56" w:rsidRPr="00A965D1" w:rsidRDefault="00AB4A56" w:rsidP="00AB4A56">
      <w:pPr>
        <w:pStyle w:val="mechtex"/>
        <w:rPr>
          <w:rFonts w:ascii="GHEA Mariam" w:hAnsi="GHEA Mariam" w:cs="GHEA Grapalat"/>
          <w:color w:val="000000"/>
          <w:sz w:val="24"/>
          <w:lang w:val="af-ZA"/>
        </w:rPr>
      </w:pPr>
    </w:p>
    <w:p w:rsidR="00AB4A56" w:rsidRPr="00AB4A56" w:rsidRDefault="00AB4A56" w:rsidP="00AB4A56">
      <w:pPr>
        <w:pStyle w:val="norm"/>
        <w:spacing w:line="360" w:lineRule="auto"/>
        <w:ind w:firstLine="720"/>
        <w:rPr>
          <w:rFonts w:ascii="GHEA Mariam" w:hAnsi="GHEA Mariam"/>
          <w:sz w:val="24"/>
          <w:szCs w:val="24"/>
          <w:lang w:val="de-DE"/>
        </w:rPr>
      </w:pPr>
      <w:r w:rsidRPr="00A965D1">
        <w:rPr>
          <w:rFonts w:ascii="GHEA Mariam" w:hAnsi="GHEA Mariam" w:cs="GHEA Grapalat"/>
          <w:color w:val="000000"/>
          <w:spacing w:val="-8"/>
          <w:sz w:val="24"/>
          <w:szCs w:val="24"/>
          <w:lang w:val="af-ZA"/>
        </w:rPr>
        <w:t>«</w:t>
      </w:r>
      <w:r w:rsidRPr="00AB4A56">
        <w:rPr>
          <w:rFonts w:ascii="GHEA Mariam" w:hAnsi="GHEA Mariam" w:cs="GHEA Grapalat"/>
          <w:color w:val="000000"/>
          <w:spacing w:val="-8"/>
          <w:sz w:val="24"/>
          <w:szCs w:val="24"/>
        </w:rPr>
        <w:t>Հայաստանի</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Հանրապետության</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բյուջետային</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համակարգի</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մասին</w:t>
      </w:r>
      <w:r w:rsidRPr="00A965D1">
        <w:rPr>
          <w:rFonts w:ascii="GHEA Mariam" w:hAnsi="GHEA Mariam" w:cs="GHEA Grapalat"/>
          <w:color w:val="000000"/>
          <w:spacing w:val="-8"/>
          <w:sz w:val="24"/>
          <w:szCs w:val="24"/>
          <w:lang w:val="af-ZA"/>
        </w:rPr>
        <w:t>»</w:t>
      </w:r>
      <w:r w:rsidRPr="00A965D1">
        <w:rPr>
          <w:rFonts w:ascii="GHEA Mariam" w:hAnsi="GHEA Mariam" w:cs="GHEA Grapalat"/>
          <w:color w:val="000000"/>
          <w:sz w:val="24"/>
          <w:szCs w:val="24"/>
          <w:lang w:val="af-ZA"/>
        </w:rPr>
        <w:t xml:space="preserve">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GHEA Grapalat"/>
          <w:color w:val="000000"/>
          <w:sz w:val="24"/>
          <w:szCs w:val="24"/>
          <w:lang w:val="hy-AM"/>
        </w:rPr>
        <w:t xml:space="preserve"> </w:t>
      </w:r>
      <w:r w:rsidRPr="00AB4A56">
        <w:rPr>
          <w:rFonts w:ascii="GHEA Mariam" w:hAnsi="GHEA Mariam" w:cs="GHEA Grapalat"/>
          <w:color w:val="000000"/>
          <w:sz w:val="24"/>
          <w:szCs w:val="24"/>
        </w:rPr>
        <w:t>օրենքի</w:t>
      </w:r>
      <w:r w:rsidRPr="00A965D1">
        <w:rPr>
          <w:rFonts w:ascii="GHEA Mariam" w:hAnsi="GHEA Mariam" w:cs="GHEA Grapalat"/>
          <w:color w:val="000000"/>
          <w:sz w:val="24"/>
          <w:szCs w:val="24"/>
          <w:lang w:val="af-ZA"/>
        </w:rPr>
        <w:t xml:space="preserve"> </w:t>
      </w:r>
      <w:r w:rsidRPr="00A965D1">
        <w:rPr>
          <w:rFonts w:ascii="GHEA Mariam" w:hAnsi="GHEA Mariam" w:cs="GHEA Grapalat"/>
          <w:color w:val="000000"/>
          <w:spacing w:val="-8"/>
          <w:sz w:val="24"/>
          <w:szCs w:val="24"/>
          <w:lang w:val="af-ZA"/>
        </w:rPr>
        <w:t>23-</w:t>
      </w:r>
      <w:r w:rsidRPr="00AB4A56">
        <w:rPr>
          <w:rFonts w:ascii="GHEA Mariam" w:hAnsi="GHEA Mariam" w:cs="GHEA Grapalat"/>
          <w:color w:val="000000"/>
          <w:spacing w:val="-8"/>
          <w:sz w:val="24"/>
          <w:szCs w:val="24"/>
        </w:rPr>
        <w:t>րդ</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հոդվածի</w:t>
      </w:r>
      <w:r w:rsidRPr="00A965D1">
        <w:rPr>
          <w:rFonts w:ascii="GHEA Mariam" w:hAnsi="GHEA Mariam" w:cs="GHEA Grapalat"/>
          <w:color w:val="000000"/>
          <w:spacing w:val="-8"/>
          <w:sz w:val="24"/>
          <w:szCs w:val="24"/>
          <w:lang w:val="af-ZA"/>
        </w:rPr>
        <w:t xml:space="preserve"> 3-</w:t>
      </w:r>
      <w:r w:rsidRPr="00AB4A56">
        <w:rPr>
          <w:rFonts w:ascii="GHEA Mariam" w:hAnsi="GHEA Mariam" w:cs="GHEA Grapalat"/>
          <w:color w:val="000000"/>
          <w:spacing w:val="-8"/>
          <w:sz w:val="24"/>
          <w:szCs w:val="24"/>
        </w:rPr>
        <w:t>րդ</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մասին</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և</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Նորմատիվ</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իրավական</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ակտերի</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մասին</w:t>
      </w:r>
      <w:r w:rsidRPr="00A965D1">
        <w:rPr>
          <w:rFonts w:ascii="GHEA Mariam" w:hAnsi="GHEA Mariam" w:cs="GHEA Grapalat"/>
          <w:color w:val="000000"/>
          <w:spacing w:val="-8"/>
          <w:sz w:val="24"/>
          <w:szCs w:val="24"/>
          <w:lang w:val="af-ZA"/>
        </w:rPr>
        <w:t xml:space="preserve">»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GHEA Grapalat"/>
          <w:color w:val="000000"/>
          <w:spacing w:val="-8"/>
          <w:sz w:val="24"/>
          <w:szCs w:val="24"/>
          <w:lang w:val="hy-AM"/>
        </w:rPr>
        <w:t xml:space="preserve"> </w:t>
      </w:r>
      <w:r w:rsidRPr="00AB4A56">
        <w:rPr>
          <w:rFonts w:ascii="GHEA Mariam" w:hAnsi="GHEA Mariam" w:cs="GHEA Grapalat"/>
          <w:color w:val="000000"/>
          <w:spacing w:val="-8"/>
          <w:sz w:val="24"/>
          <w:szCs w:val="24"/>
        </w:rPr>
        <w:t>օրենքի</w:t>
      </w:r>
      <w:r w:rsidRPr="00A965D1">
        <w:rPr>
          <w:rFonts w:ascii="GHEA Mariam" w:hAnsi="GHEA Mariam" w:cs="GHEA Grapalat"/>
          <w:color w:val="000000"/>
          <w:sz w:val="24"/>
          <w:szCs w:val="24"/>
          <w:lang w:val="af-ZA"/>
        </w:rPr>
        <w:t xml:space="preserve"> 33-</w:t>
      </w:r>
      <w:r w:rsidRPr="00AB4A56">
        <w:rPr>
          <w:rFonts w:ascii="GHEA Mariam" w:hAnsi="GHEA Mariam" w:cs="GHEA Grapalat"/>
          <w:color w:val="000000"/>
          <w:sz w:val="24"/>
          <w:szCs w:val="24"/>
        </w:rPr>
        <w:t>րդ</w:t>
      </w:r>
      <w:r w:rsidRPr="00A965D1">
        <w:rPr>
          <w:rFonts w:ascii="GHEA Mariam" w:hAnsi="GHEA Mariam" w:cs="GHEA Grapalat"/>
          <w:color w:val="000000"/>
          <w:sz w:val="24"/>
          <w:szCs w:val="24"/>
          <w:lang w:val="af-ZA"/>
        </w:rPr>
        <w:t xml:space="preserve"> </w:t>
      </w:r>
      <w:r w:rsidRPr="00AB4A56">
        <w:rPr>
          <w:rFonts w:ascii="GHEA Mariam" w:hAnsi="GHEA Mariam" w:cs="GHEA Grapalat"/>
          <w:color w:val="000000"/>
          <w:spacing w:val="-8"/>
          <w:sz w:val="24"/>
          <w:szCs w:val="24"/>
        </w:rPr>
        <w:t>հոդվածին</w:t>
      </w:r>
      <w:r w:rsidRPr="00A965D1">
        <w:rPr>
          <w:rFonts w:ascii="GHEA Mariam" w:hAnsi="GHEA Mariam" w:cs="GHEA Grapalat"/>
          <w:color w:val="000000"/>
          <w:spacing w:val="-8"/>
          <w:sz w:val="24"/>
          <w:szCs w:val="24"/>
          <w:lang w:val="af-ZA"/>
        </w:rPr>
        <w:t xml:space="preserve"> </w:t>
      </w:r>
      <w:r w:rsidRPr="00AB4A56">
        <w:rPr>
          <w:rFonts w:ascii="GHEA Mariam" w:hAnsi="GHEA Mariam" w:cs="GHEA Grapalat"/>
          <w:color w:val="000000"/>
          <w:spacing w:val="-8"/>
          <w:sz w:val="24"/>
          <w:szCs w:val="24"/>
        </w:rPr>
        <w:t>համապատասխան՝</w:t>
      </w:r>
      <w:r w:rsidRPr="00A965D1">
        <w:rPr>
          <w:rFonts w:ascii="GHEA Mariam" w:hAnsi="GHEA Mariam" w:cs="GHEA Grapalat"/>
          <w:color w:val="000000"/>
          <w:spacing w:val="-8"/>
          <w:sz w:val="24"/>
          <w:szCs w:val="24"/>
          <w:lang w:val="af-ZA"/>
        </w:rPr>
        <w:t xml:space="preserve"> </w:t>
      </w:r>
      <w:r w:rsidRPr="00AB4A56">
        <w:rPr>
          <w:rFonts w:ascii="GHEA Mariam" w:hAnsi="GHEA Mariam" w:cs="Sylfaen"/>
          <w:spacing w:val="-8"/>
          <w:sz w:val="24"/>
          <w:szCs w:val="24"/>
          <w:lang w:val="de-DE"/>
        </w:rPr>
        <w:t>Հայաստանի</w:t>
      </w:r>
      <w:r w:rsidRPr="00AB4A56">
        <w:rPr>
          <w:rFonts w:ascii="GHEA Mariam" w:hAnsi="GHEA Mariam" w:cs="Arial Armenian"/>
          <w:spacing w:val="-8"/>
          <w:sz w:val="24"/>
          <w:szCs w:val="24"/>
          <w:lang w:val="de-DE"/>
        </w:rPr>
        <w:t xml:space="preserve"> </w:t>
      </w:r>
      <w:r w:rsidRPr="00AB4A56">
        <w:rPr>
          <w:rFonts w:ascii="GHEA Mariam" w:hAnsi="GHEA Mariam" w:cs="Sylfaen"/>
          <w:spacing w:val="-8"/>
          <w:sz w:val="24"/>
          <w:szCs w:val="24"/>
          <w:lang w:val="de-DE"/>
        </w:rPr>
        <w:t>Հանրապետության</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կառավարությունը</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ո</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ր</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ո</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շ</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ու</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մ</w:t>
      </w:r>
      <w:r w:rsidRPr="00AB4A56">
        <w:rPr>
          <w:rFonts w:ascii="GHEA Mariam" w:hAnsi="GHEA Mariam" w:cs="Arial Armenian"/>
          <w:sz w:val="24"/>
          <w:szCs w:val="24"/>
          <w:lang w:val="de-DE"/>
        </w:rPr>
        <w:t xml:space="preserve">     </w:t>
      </w:r>
      <w:r w:rsidRPr="00AB4A56">
        <w:rPr>
          <w:rFonts w:ascii="GHEA Mariam" w:hAnsi="GHEA Mariam" w:cs="Sylfaen"/>
          <w:sz w:val="24"/>
          <w:szCs w:val="24"/>
          <w:lang w:val="de-DE"/>
        </w:rPr>
        <w:t>է</w:t>
      </w:r>
      <w:r w:rsidRPr="00AB4A56">
        <w:rPr>
          <w:rFonts w:ascii="GHEA Mariam" w:hAnsi="GHEA Mariam" w:cs="Arial Armenian"/>
          <w:sz w:val="24"/>
          <w:szCs w:val="24"/>
          <w:lang w:val="de-DE"/>
        </w:rPr>
        <w:t>.</w:t>
      </w:r>
    </w:p>
    <w:p w:rsidR="00AB4A56" w:rsidRPr="00AB4A56" w:rsidRDefault="00AB4A56" w:rsidP="00AB4A56">
      <w:pPr>
        <w:shd w:val="clear" w:color="auto" w:fill="FFFFFF"/>
        <w:tabs>
          <w:tab w:val="left" w:pos="900"/>
        </w:tabs>
        <w:spacing w:line="360" w:lineRule="auto"/>
        <w:ind w:firstLine="720"/>
        <w:jc w:val="both"/>
        <w:rPr>
          <w:rFonts w:ascii="GHEA Mariam" w:hAnsi="GHEA Mariam"/>
          <w:color w:val="000000"/>
          <w:sz w:val="24"/>
          <w:szCs w:val="24"/>
          <w:lang w:val="hy-AM"/>
        </w:rPr>
      </w:pPr>
      <w:r w:rsidRPr="00AB4A56">
        <w:rPr>
          <w:rFonts w:ascii="GHEA Mariam" w:hAnsi="GHEA Mariam"/>
          <w:color w:val="000000"/>
          <w:sz w:val="24"/>
          <w:szCs w:val="24"/>
          <w:lang w:val="hy-AM"/>
        </w:rPr>
        <w:t xml:space="preserve">1. «Հայաստանի Հանրապետության 2024 թվականի պետական բյուջեի մասին» Հայաստանի Հանրապետության օրենքի N 1 հավելվածի </w:t>
      </w:r>
      <w:bookmarkStart w:id="0" w:name="_Hlk168992856"/>
      <w:r w:rsidRPr="00AB4A56">
        <w:rPr>
          <w:rFonts w:ascii="GHEA Mariam" w:hAnsi="GHEA Mariam"/>
          <w:color w:val="000000"/>
          <w:sz w:val="24"/>
          <w:szCs w:val="24"/>
          <w:lang w:val="hy-AM"/>
        </w:rPr>
        <w:t>N</w:t>
      </w:r>
      <w:bookmarkEnd w:id="0"/>
      <w:r w:rsidRPr="00AB4A56">
        <w:rPr>
          <w:rFonts w:ascii="GHEA Mariam" w:hAnsi="GHEA Mariam"/>
          <w:color w:val="000000"/>
          <w:sz w:val="24"/>
          <w:szCs w:val="24"/>
          <w:lang w:val="hy-AM"/>
        </w:rPr>
        <w:t xml:space="preserve"> 2 աղյուսակում </w:t>
      </w:r>
      <w:r w:rsidRPr="007D77C4">
        <w:rPr>
          <w:rFonts w:ascii="GHEA Mariam" w:hAnsi="GHEA Mariam"/>
          <w:color w:val="000000"/>
          <w:spacing w:val="-8"/>
          <w:sz w:val="24"/>
          <w:szCs w:val="24"/>
          <w:lang w:val="hy-AM"/>
        </w:rPr>
        <w:t>կատարել</w:t>
      </w:r>
      <w:r w:rsidR="00A965D1">
        <w:rPr>
          <w:rFonts w:ascii="GHEA Mariam" w:hAnsi="GHEA Mariam"/>
          <w:color w:val="000000"/>
          <w:spacing w:val="-8"/>
          <w:sz w:val="24"/>
          <w:szCs w:val="24"/>
          <w:lang w:val="hy-AM"/>
        </w:rPr>
        <w:t xml:space="preserve"> վերաբաշխում, նույն հավելվածի N</w:t>
      </w:r>
      <w:r w:rsidR="00A965D1" w:rsidRPr="007D77C4">
        <w:rPr>
          <w:rFonts w:ascii="GHEA Mariam" w:hAnsi="GHEA Mariam"/>
          <w:color w:val="000000"/>
          <w:spacing w:val="-8"/>
          <w:sz w:val="24"/>
          <w:szCs w:val="24"/>
          <w:lang w:val="hy-AM"/>
        </w:rPr>
        <w:t xml:space="preserve">N </w:t>
      </w:r>
      <w:r w:rsidRPr="007D77C4">
        <w:rPr>
          <w:rFonts w:ascii="GHEA Mariam" w:hAnsi="GHEA Mariam"/>
          <w:color w:val="000000"/>
          <w:spacing w:val="-8"/>
          <w:sz w:val="24"/>
          <w:szCs w:val="24"/>
          <w:lang w:val="hy-AM"/>
        </w:rPr>
        <w:t>5 և 7 աղյուսակներում, N 3</w:t>
      </w:r>
      <w:r w:rsidRPr="00AB4A56">
        <w:rPr>
          <w:rFonts w:ascii="GHEA Mariam" w:hAnsi="GHEA Mariam"/>
          <w:color w:val="000000"/>
          <w:sz w:val="24"/>
          <w:szCs w:val="24"/>
          <w:lang w:val="hy-AM"/>
        </w:rPr>
        <w:t xml:space="preserve"> հավելվածի </w:t>
      </w:r>
      <w:r w:rsidRPr="007D77C4">
        <w:rPr>
          <w:rFonts w:ascii="GHEA Mariam" w:hAnsi="GHEA Mariam"/>
          <w:color w:val="000000"/>
          <w:spacing w:val="-8"/>
          <w:sz w:val="24"/>
          <w:szCs w:val="24"/>
          <w:lang w:val="hy-AM"/>
        </w:rPr>
        <w:t>NN 1, 1.1, 1.1.1 աղյուսակներում, օրենքի 2-րդ, 3-րդ և 6-րդ հոդվածների</w:t>
      </w:r>
      <w:r w:rsidRPr="00AB4A56">
        <w:rPr>
          <w:rFonts w:ascii="GHEA Mariam" w:hAnsi="GHEA Mariam"/>
          <w:color w:val="000000"/>
          <w:sz w:val="24"/>
          <w:szCs w:val="24"/>
          <w:lang w:val="hy-AM"/>
        </w:rPr>
        <w:t xml:space="preserve"> աղյուսակներում, </w:t>
      </w:r>
      <w:r w:rsidRPr="007D77C4">
        <w:rPr>
          <w:rFonts w:ascii="GHEA Mariam" w:hAnsi="GHEA Mariam"/>
          <w:color w:val="000000"/>
          <w:spacing w:val="-8"/>
          <w:sz w:val="24"/>
          <w:szCs w:val="24"/>
          <w:lang w:val="hy-AM"/>
        </w:rPr>
        <w:t>Հայաստանի Հանրապետության կառավարության 2023 թվականի դեկտեմբերի</w:t>
      </w:r>
      <w:r w:rsidRPr="00AB4A56">
        <w:rPr>
          <w:rFonts w:ascii="GHEA Mariam" w:hAnsi="GHEA Mariam"/>
          <w:color w:val="000000"/>
          <w:sz w:val="24"/>
          <w:szCs w:val="24"/>
          <w:lang w:val="hy-AM"/>
        </w:rPr>
        <w:t xml:space="preserve"> 28-ի «Հայաստանի Հանրապետության 2024 թվականի պետական բյուջեի կատարումն ապահովող միջոցառումների մասին» N 2323-Ն որոշման NN 1, 2, 3, 4, 5, 8, 9 և 9.1 </w:t>
      </w:r>
      <w:r w:rsidRPr="00AB4A56">
        <w:rPr>
          <w:rFonts w:ascii="GHEA Mariam" w:hAnsi="GHEA Mariam"/>
          <w:color w:val="000000"/>
          <w:sz w:val="24"/>
          <w:szCs w:val="24"/>
          <w:lang w:val="hy-AM"/>
        </w:rPr>
        <w:lastRenderedPageBreak/>
        <w:t xml:space="preserve">հավելվածներում կատարել փոփոխություններ և լրացումներ` համաձայն NN 1, 2, 3, 4, 5, 6, 7, 8, 9, 10, 11, 12 և 13  հավելվածների: </w:t>
      </w:r>
    </w:p>
    <w:p w:rsidR="00AB4A56" w:rsidRPr="00AB4A56" w:rsidRDefault="00AB4A56" w:rsidP="00AB4A56">
      <w:pPr>
        <w:shd w:val="clear" w:color="auto" w:fill="FFFFFF"/>
        <w:tabs>
          <w:tab w:val="left" w:pos="900"/>
        </w:tabs>
        <w:spacing w:line="360" w:lineRule="auto"/>
        <w:ind w:firstLine="720"/>
        <w:jc w:val="both"/>
        <w:rPr>
          <w:rFonts w:ascii="GHEA Mariam" w:hAnsi="GHEA Mariam"/>
          <w:color w:val="000000"/>
          <w:sz w:val="24"/>
          <w:szCs w:val="24"/>
          <w:lang w:val="hy-AM"/>
        </w:rPr>
      </w:pPr>
      <w:r w:rsidRPr="00AB4A56">
        <w:rPr>
          <w:rFonts w:ascii="GHEA Mariam" w:hAnsi="GHEA Mariam" w:cs="Sylfaen"/>
          <w:spacing w:val="-8"/>
          <w:sz w:val="24"/>
          <w:szCs w:val="24"/>
          <w:lang w:val="hy-AM"/>
        </w:rPr>
        <w:t>2. Սույն</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որոշումն</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ուժի</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մեջ</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է</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մտնում</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պաշտոնական</w:t>
      </w:r>
      <w:r w:rsidRPr="00AB4A56">
        <w:rPr>
          <w:rFonts w:ascii="GHEA Mariam" w:hAnsi="GHEA Mariam"/>
          <w:spacing w:val="-8"/>
          <w:sz w:val="24"/>
          <w:szCs w:val="24"/>
          <w:lang w:val="hy-AM"/>
        </w:rPr>
        <w:t xml:space="preserve"> </w:t>
      </w:r>
      <w:r w:rsidRPr="00AB4A56">
        <w:rPr>
          <w:rFonts w:ascii="GHEA Mariam" w:hAnsi="GHEA Mariam" w:cs="Sylfaen"/>
          <w:spacing w:val="-8"/>
          <w:sz w:val="24"/>
          <w:szCs w:val="24"/>
          <w:lang w:val="hy-AM"/>
        </w:rPr>
        <w:t>հրապարակմանը</w:t>
      </w:r>
      <w:r w:rsidRPr="00AB4A56">
        <w:rPr>
          <w:rFonts w:ascii="GHEA Mariam" w:hAnsi="GHEA Mariam"/>
          <w:sz w:val="24"/>
          <w:szCs w:val="24"/>
          <w:lang w:val="hy-AM"/>
        </w:rPr>
        <w:t xml:space="preserve"> </w:t>
      </w:r>
      <w:r w:rsidRPr="00AB4A56">
        <w:rPr>
          <w:rFonts w:ascii="GHEA Mariam" w:hAnsi="GHEA Mariam" w:cs="Sylfaen"/>
          <w:sz w:val="24"/>
          <w:szCs w:val="24"/>
          <w:lang w:val="hy-AM"/>
        </w:rPr>
        <w:t>հաջորդող</w:t>
      </w:r>
      <w:r w:rsidRPr="00AB4A56">
        <w:rPr>
          <w:rFonts w:ascii="GHEA Mariam" w:hAnsi="GHEA Mariam"/>
          <w:sz w:val="24"/>
          <w:szCs w:val="24"/>
          <w:lang w:val="hy-AM"/>
        </w:rPr>
        <w:t xml:space="preserve"> </w:t>
      </w:r>
      <w:r w:rsidRPr="00AB4A56">
        <w:rPr>
          <w:rFonts w:ascii="GHEA Mariam" w:hAnsi="GHEA Mariam" w:cs="Sylfaen"/>
          <w:sz w:val="24"/>
          <w:szCs w:val="24"/>
          <w:lang w:val="hy-AM"/>
        </w:rPr>
        <w:t>օրվանից</w:t>
      </w:r>
      <w:r w:rsidRPr="00AB4A56">
        <w:rPr>
          <w:rFonts w:ascii="GHEA Mariam" w:hAnsi="GHEA Mariam"/>
          <w:sz w:val="24"/>
          <w:szCs w:val="24"/>
          <w:lang w:val="hy-AM"/>
        </w:rPr>
        <w:t>:</w:t>
      </w:r>
    </w:p>
    <w:p w:rsidR="00DB6427" w:rsidRPr="00A965D1" w:rsidRDefault="00DB6427" w:rsidP="00A71CED">
      <w:pPr>
        <w:jc w:val="center"/>
        <w:rPr>
          <w:rFonts w:ascii="GHEA Mariam" w:hAnsi="GHEA Mariam"/>
          <w:sz w:val="22"/>
          <w:szCs w:val="24"/>
          <w:lang w:val="hy-AM"/>
        </w:rPr>
      </w:pPr>
    </w:p>
    <w:p w:rsidR="00D76C92" w:rsidRPr="00A965D1" w:rsidRDefault="00D76C92" w:rsidP="007C653B">
      <w:pPr>
        <w:pStyle w:val="norm"/>
        <w:spacing w:line="360" w:lineRule="auto"/>
        <w:rPr>
          <w:rFonts w:ascii="GHEA Mariam" w:hAnsi="GHEA Mariam"/>
          <w:sz w:val="6"/>
          <w:lang w:val="hy-AM"/>
        </w:rPr>
      </w:pPr>
    </w:p>
    <w:p w:rsidR="00A0078C" w:rsidRPr="00A965D1" w:rsidRDefault="00A0078C" w:rsidP="007C653B">
      <w:pPr>
        <w:pStyle w:val="norm"/>
        <w:spacing w:line="360" w:lineRule="auto"/>
        <w:rPr>
          <w:rFonts w:ascii="GHEA Mariam" w:hAnsi="GHEA Mariam"/>
          <w:sz w:val="6"/>
          <w:lang w:val="hy-AM"/>
        </w:rPr>
      </w:pPr>
    </w:p>
    <w:p w:rsidR="00AB4A56" w:rsidRPr="007651EF" w:rsidRDefault="00AB4A56" w:rsidP="00735FD6">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AB4A56" w:rsidRPr="007651EF" w:rsidRDefault="00AB4A56" w:rsidP="00735FD6">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sidRPr="00A965D1">
        <w:rPr>
          <w:rFonts w:ascii="GHEA Mariam" w:hAnsi="GHEA Mariam" w:cs="Arial Armenian"/>
          <w:sz w:val="24"/>
          <w:szCs w:val="24"/>
          <w:lang w:val="hy-AM"/>
        </w:rPr>
        <w:t>Տ</w:t>
      </w:r>
      <w:r w:rsidRPr="007651EF">
        <w:rPr>
          <w:rFonts w:ascii="GHEA Mariam" w:hAnsi="GHEA Mariam" w:cs="Sylfaen"/>
          <w:sz w:val="24"/>
          <w:szCs w:val="24"/>
          <w:lang w:val="fr-FR"/>
        </w:rPr>
        <w:t>.</w:t>
      </w:r>
      <w:r>
        <w:rPr>
          <w:rFonts w:ascii="GHEA Mariam" w:hAnsi="GHEA Mariam" w:cs="Sylfaen"/>
          <w:sz w:val="24"/>
          <w:szCs w:val="24"/>
          <w:lang w:val="hy-AM"/>
        </w:rPr>
        <w:t xml:space="preserve"> </w:t>
      </w:r>
      <w:r w:rsidRPr="00A965D1">
        <w:rPr>
          <w:rFonts w:ascii="GHEA Mariam" w:hAnsi="GHEA Mariam" w:cs="Sylfaen"/>
          <w:sz w:val="24"/>
          <w:szCs w:val="24"/>
          <w:lang w:val="hy-AM"/>
        </w:rPr>
        <w:t>ԽԱՉԱՏՐՅ</w:t>
      </w:r>
      <w:r>
        <w:rPr>
          <w:rFonts w:ascii="GHEA Mariam" w:hAnsi="GHEA Mariam" w:cs="Sylfaen"/>
          <w:sz w:val="24"/>
          <w:szCs w:val="24"/>
          <w:lang w:val="hy-AM"/>
        </w:rPr>
        <w:t>ԱՆ</w:t>
      </w:r>
    </w:p>
    <w:p w:rsidR="00AB4A56" w:rsidRDefault="00A965D1" w:rsidP="00A965D1">
      <w:pPr>
        <w:pStyle w:val="mechtex"/>
        <w:jc w:val="left"/>
        <w:rPr>
          <w:rFonts w:ascii="GHEA Mariam" w:hAnsi="GHEA Mariam"/>
          <w:spacing w:val="-8"/>
          <w:sz w:val="24"/>
          <w:szCs w:val="24"/>
          <w:lang w:val="hy-AM"/>
        </w:rPr>
      </w:pPr>
      <w:r>
        <w:rPr>
          <w:rFonts w:ascii="GHEA Mariam" w:hAnsi="GHEA Mariam"/>
          <w:sz w:val="24"/>
          <w:szCs w:val="24"/>
          <w:lang w:val="hy-AM"/>
        </w:rPr>
        <w:t xml:space="preserve">   </w:t>
      </w:r>
      <w:r w:rsidR="00AB4A56" w:rsidRPr="007651EF">
        <w:rPr>
          <w:rFonts w:ascii="GHEA Mariam" w:hAnsi="GHEA Mariam"/>
          <w:sz w:val="24"/>
          <w:szCs w:val="24"/>
          <w:lang w:val="hy-AM"/>
        </w:rPr>
        <w:t>Երևան</w:t>
      </w:r>
    </w:p>
    <w:p w:rsidR="00870C18" w:rsidRPr="00A965D1" w:rsidRDefault="00870C18" w:rsidP="009B1410">
      <w:pPr>
        <w:pStyle w:val="mechtex"/>
        <w:ind w:firstLine="709"/>
        <w:jc w:val="left"/>
        <w:rPr>
          <w:rFonts w:ascii="GHEA Mariam" w:hAnsi="GHEA Mariam" w:cs="Arial"/>
          <w:sz w:val="24"/>
          <w:szCs w:val="24"/>
          <w:lang w:val="hy-AM"/>
        </w:rPr>
        <w:sectPr w:rsidR="00870C18" w:rsidRPr="00A965D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022DCC" w:rsidRPr="00A965D1" w:rsidRDefault="00022DCC">
      <w:pPr>
        <w:pStyle w:val="mechtex"/>
        <w:ind w:left="5760"/>
        <w:jc w:val="left"/>
        <w:rPr>
          <w:rFonts w:ascii="GHEA Mariam" w:hAnsi="GHEA Mariam"/>
          <w:spacing w:val="-8"/>
          <w:sz w:val="24"/>
          <w:szCs w:val="24"/>
          <w:lang w:val="hy-AM"/>
        </w:rPr>
      </w:pPr>
      <w:r w:rsidRPr="00A965D1">
        <w:rPr>
          <w:rFonts w:ascii="GHEA Mariam" w:hAnsi="GHEA Mariam"/>
          <w:spacing w:val="-8"/>
          <w:sz w:val="24"/>
          <w:szCs w:val="24"/>
          <w:lang w:val="hy-AM"/>
        </w:rPr>
        <w:lastRenderedPageBreak/>
        <w:t xml:space="preserve">   Հավելված </w:t>
      </w:r>
      <w:r w:rsidRPr="00A965D1">
        <w:rPr>
          <w:rFonts w:ascii="GHEA Mariam" w:hAnsi="GHEA Mariam"/>
          <w:spacing w:val="-8"/>
          <w:sz w:val="24"/>
          <w:szCs w:val="24"/>
          <w:lang w:val="hy-AM" w:eastAsia="en-US"/>
        </w:rPr>
        <w:t>N 1</w:t>
      </w:r>
    </w:p>
    <w:p w:rsidR="00022DCC" w:rsidRPr="00A965D1" w:rsidRDefault="00022DCC">
      <w:pPr>
        <w:pStyle w:val="mechtex"/>
        <w:ind w:left="3600" w:firstLine="720"/>
        <w:jc w:val="left"/>
        <w:rPr>
          <w:rFonts w:ascii="GHEA Mariam" w:hAnsi="GHEA Mariam"/>
          <w:spacing w:val="-6"/>
          <w:sz w:val="24"/>
          <w:szCs w:val="24"/>
          <w:lang w:val="hy-AM"/>
        </w:rPr>
      </w:pPr>
      <w:r w:rsidRPr="00A965D1">
        <w:rPr>
          <w:rFonts w:ascii="GHEA Mariam" w:hAnsi="GHEA Mariam"/>
          <w:spacing w:val="-6"/>
          <w:sz w:val="24"/>
          <w:szCs w:val="24"/>
          <w:lang w:val="hy-AM"/>
        </w:rPr>
        <w:t xml:space="preserve">       ՀՀ կառավարության 2024 թվականի</w:t>
      </w:r>
    </w:p>
    <w:p w:rsidR="00022DCC" w:rsidRPr="00A965D1" w:rsidRDefault="00022DCC">
      <w:pPr>
        <w:pStyle w:val="mechtex"/>
        <w:jc w:val="left"/>
        <w:rPr>
          <w:rFonts w:ascii="GHEA Mariam" w:hAnsi="GHEA Mariam" w:cs="Sylfaen"/>
          <w:sz w:val="24"/>
          <w:szCs w:val="24"/>
          <w:lang w:val="hy-AM"/>
        </w:rPr>
      </w:pP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t xml:space="preserve">       </w:t>
      </w:r>
      <w:r w:rsidRPr="00CB62E0">
        <w:rPr>
          <w:rFonts w:ascii="GHEA Mariam" w:hAnsi="GHEA Mariam" w:cs="Sylfaen"/>
          <w:spacing w:val="-4"/>
          <w:sz w:val="24"/>
          <w:szCs w:val="24"/>
          <w:lang w:val="pt-BR"/>
        </w:rPr>
        <w:t>օգոստոս</w:t>
      </w:r>
      <w:r>
        <w:rPr>
          <w:rFonts w:ascii="GHEA Mariam" w:hAnsi="GHEA Mariam" w:cs="IRTEK Courier"/>
          <w:spacing w:val="-4"/>
          <w:sz w:val="24"/>
          <w:szCs w:val="24"/>
          <w:lang w:val="pt-BR"/>
        </w:rPr>
        <w:t>ի</w:t>
      </w:r>
      <w:r>
        <w:rPr>
          <w:rFonts w:ascii="GHEA Mariam" w:hAnsi="GHEA Mariam" w:cs="Sylfaen"/>
          <w:spacing w:val="-4"/>
          <w:sz w:val="24"/>
          <w:szCs w:val="24"/>
          <w:lang w:val="pt-BR"/>
        </w:rPr>
        <w:t xml:space="preserve"> 1</w:t>
      </w:r>
      <w:r w:rsidRPr="008005B3">
        <w:rPr>
          <w:rFonts w:ascii="GHEA Mariam" w:hAnsi="GHEA Mariam" w:cs="Sylfaen"/>
          <w:spacing w:val="-2"/>
          <w:sz w:val="24"/>
          <w:szCs w:val="24"/>
          <w:lang w:val="pt-BR"/>
        </w:rPr>
        <w:t>-</w:t>
      </w:r>
      <w:r w:rsidRPr="00A965D1">
        <w:rPr>
          <w:rFonts w:ascii="GHEA Mariam" w:hAnsi="GHEA Mariam"/>
          <w:spacing w:val="-2"/>
          <w:sz w:val="24"/>
          <w:szCs w:val="24"/>
          <w:lang w:val="hy-AM"/>
        </w:rPr>
        <w:t xml:space="preserve">ի N          </w:t>
      </w:r>
      <w:r w:rsidR="00A965D1">
        <w:rPr>
          <w:rFonts w:ascii="GHEA Mariam" w:hAnsi="GHEA Mariam"/>
          <w:spacing w:val="-2"/>
          <w:sz w:val="24"/>
          <w:szCs w:val="24"/>
          <w:lang w:val="hy-AM"/>
        </w:rPr>
        <w:t xml:space="preserve"> - Ն</w:t>
      </w:r>
      <w:r w:rsidRPr="00A965D1">
        <w:rPr>
          <w:rFonts w:ascii="GHEA Mariam" w:hAnsi="GHEA Mariam"/>
          <w:spacing w:val="-2"/>
          <w:sz w:val="24"/>
          <w:szCs w:val="24"/>
          <w:lang w:val="hy-AM"/>
        </w:rPr>
        <w:t xml:space="preserve"> որոշման</w:t>
      </w:r>
    </w:p>
    <w:p w:rsidR="00022DCC" w:rsidRPr="00A965D1" w:rsidRDefault="00022DCC" w:rsidP="00735FD6">
      <w:pPr>
        <w:pStyle w:val="norm"/>
        <w:spacing w:line="240" w:lineRule="auto"/>
        <w:ind w:firstLine="0"/>
        <w:rPr>
          <w:rFonts w:ascii="GHEA Mariam" w:hAnsi="GHEA Mariam" w:cs="Arial"/>
          <w:sz w:val="24"/>
          <w:szCs w:val="24"/>
          <w:lang w:val="hy-AM"/>
        </w:rPr>
      </w:pPr>
    </w:p>
    <w:p w:rsidR="00022DCC" w:rsidRPr="00A965D1" w:rsidRDefault="00022DCC" w:rsidP="00735FD6">
      <w:pPr>
        <w:shd w:val="clear" w:color="auto" w:fill="FFFFFF"/>
        <w:spacing w:line="360" w:lineRule="auto"/>
        <w:ind w:firstLine="375"/>
        <w:jc w:val="both"/>
        <w:rPr>
          <w:rFonts w:ascii="Calibri" w:hAnsi="Calibri" w:cs="Calibri"/>
          <w:color w:val="000000"/>
          <w:sz w:val="24"/>
          <w:szCs w:val="24"/>
          <w:lang w:val="hy-AM"/>
        </w:rPr>
      </w:pPr>
      <w:r w:rsidRPr="00A965D1">
        <w:rPr>
          <w:rFonts w:ascii="Calibri" w:hAnsi="Calibri" w:cs="Calibri"/>
          <w:color w:val="000000"/>
          <w:sz w:val="24"/>
          <w:szCs w:val="24"/>
          <w:lang w:val="hy-AM"/>
        </w:rPr>
        <w:t> </w:t>
      </w:r>
    </w:p>
    <w:tbl>
      <w:tblPr>
        <w:tblW w:w="9960" w:type="dxa"/>
        <w:tblInd w:w="-450" w:type="dxa"/>
        <w:tblLook w:val="04A0" w:firstRow="1" w:lastRow="0" w:firstColumn="1" w:lastColumn="0" w:noHBand="0" w:noVBand="1"/>
      </w:tblPr>
      <w:tblGrid>
        <w:gridCol w:w="5660"/>
        <w:gridCol w:w="4300"/>
      </w:tblGrid>
      <w:tr w:rsidR="00022DCC" w:rsidRPr="00F35996" w:rsidTr="00735FD6">
        <w:trPr>
          <w:trHeight w:val="1380"/>
        </w:trPr>
        <w:tc>
          <w:tcPr>
            <w:tcW w:w="9960" w:type="dxa"/>
            <w:gridSpan w:val="2"/>
            <w:tcBorders>
              <w:top w:val="nil"/>
              <w:left w:val="nil"/>
              <w:bottom w:val="nil"/>
              <w:right w:val="nil"/>
            </w:tcBorders>
            <w:shd w:val="clear" w:color="auto" w:fill="auto"/>
            <w:vAlign w:val="bottom"/>
            <w:hideMark/>
          </w:tcPr>
          <w:p w:rsidR="00022DCC" w:rsidRPr="00A965D1" w:rsidRDefault="00022DCC" w:rsidP="00A965D1">
            <w:pPr>
              <w:jc w:val="center"/>
              <w:rPr>
                <w:rFonts w:ascii="GHEA Mariam" w:hAnsi="GHEA Mariam" w:cs="Calibri"/>
                <w:sz w:val="24"/>
                <w:szCs w:val="24"/>
                <w:lang w:val="hy-AM" w:eastAsia="en-US"/>
              </w:rPr>
            </w:pPr>
            <w:r w:rsidRPr="00A965D1">
              <w:rPr>
                <w:rFonts w:ascii="GHEA Mariam" w:hAnsi="GHEA Mariam" w:cs="Calibri"/>
                <w:sz w:val="24"/>
                <w:szCs w:val="24"/>
                <w:lang w:val="hy-AM" w:eastAsia="en-US"/>
              </w:rPr>
              <w:t>«</w:t>
            </w:r>
            <w:r w:rsidRPr="00A965D1">
              <w:rPr>
                <w:rFonts w:ascii="GHEA Mariam" w:hAnsi="GHEA Mariam" w:cs="Calibri"/>
                <w:spacing w:val="-8"/>
                <w:sz w:val="24"/>
                <w:szCs w:val="24"/>
                <w:lang w:val="hy-AM" w:eastAsia="en-US"/>
              </w:rPr>
              <w:t>ՀԱՅԱՍՏԱՆԻ ՀԱՆՐԱՊԵՏՈՒԹՅԱՆ 2024 ԹՎԱԿԱՆԻ ՊԵՏԱԿԱՆ ԲՅՈՒՋԵԻ ՄԱՍԻ</w:t>
            </w:r>
            <w:r w:rsidRPr="00A965D1">
              <w:rPr>
                <w:rFonts w:ascii="GHEA Mariam" w:hAnsi="GHEA Mariam" w:cs="Calibri"/>
                <w:sz w:val="24"/>
                <w:szCs w:val="24"/>
                <w:lang w:val="hy-AM" w:eastAsia="en-US"/>
              </w:rPr>
              <w:t xml:space="preserve">Ն»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Calibri"/>
                <w:sz w:val="24"/>
                <w:szCs w:val="24"/>
                <w:lang w:val="hy-AM" w:eastAsia="en-US"/>
              </w:rPr>
              <w:t xml:space="preserve"> </w:t>
            </w:r>
            <w:r w:rsidRPr="00A965D1">
              <w:rPr>
                <w:rFonts w:ascii="GHEA Mariam" w:hAnsi="GHEA Mariam" w:cs="Calibri"/>
                <w:sz w:val="24"/>
                <w:szCs w:val="24"/>
                <w:lang w:val="hy-AM" w:eastAsia="en-US"/>
              </w:rPr>
              <w:t>ՕՐԵՆՔԻ 2-ՐԴ ՀՈԴՎԱԾԻ ԱՂՅՈՒՍԱԿՈՒՄ ԿԱՏԱՐՎՈՂ ԼՐԱՑՈՒՄՆԵՐԸ</w:t>
            </w:r>
          </w:p>
        </w:tc>
      </w:tr>
      <w:tr w:rsidR="00022DCC" w:rsidRPr="00F35996" w:rsidTr="00735FD6">
        <w:trPr>
          <w:trHeight w:val="300"/>
        </w:trPr>
        <w:tc>
          <w:tcPr>
            <w:tcW w:w="5660" w:type="dxa"/>
            <w:tcBorders>
              <w:top w:val="nil"/>
              <w:left w:val="nil"/>
              <w:bottom w:val="nil"/>
              <w:right w:val="nil"/>
            </w:tcBorders>
            <w:shd w:val="clear" w:color="auto" w:fill="auto"/>
            <w:noWrap/>
            <w:vAlign w:val="bottom"/>
            <w:hideMark/>
          </w:tcPr>
          <w:p w:rsidR="00022DCC" w:rsidRPr="00A965D1" w:rsidRDefault="00022DCC" w:rsidP="00022DCC">
            <w:pPr>
              <w:jc w:val="center"/>
              <w:rPr>
                <w:rFonts w:ascii="GHEA Mariam" w:hAnsi="GHEA Mariam" w:cs="Calibri"/>
                <w:sz w:val="24"/>
                <w:szCs w:val="24"/>
                <w:lang w:val="hy-AM" w:eastAsia="en-US"/>
              </w:rPr>
            </w:pPr>
          </w:p>
        </w:tc>
        <w:tc>
          <w:tcPr>
            <w:tcW w:w="4300" w:type="dxa"/>
            <w:tcBorders>
              <w:top w:val="nil"/>
              <w:left w:val="nil"/>
              <w:bottom w:val="nil"/>
              <w:right w:val="nil"/>
            </w:tcBorders>
            <w:shd w:val="clear" w:color="auto" w:fill="auto"/>
            <w:noWrap/>
            <w:vAlign w:val="bottom"/>
            <w:hideMark/>
          </w:tcPr>
          <w:p w:rsidR="00022DCC" w:rsidRPr="00A965D1" w:rsidRDefault="00022DCC" w:rsidP="00022DCC">
            <w:pPr>
              <w:rPr>
                <w:rFonts w:ascii="GHEA Mariam" w:hAnsi="GHEA Mariam"/>
                <w:sz w:val="24"/>
                <w:szCs w:val="24"/>
                <w:lang w:val="hy-AM" w:eastAsia="en-US"/>
              </w:rPr>
            </w:pPr>
          </w:p>
        </w:tc>
      </w:tr>
      <w:tr w:rsidR="00022DCC" w:rsidRPr="00022DCC" w:rsidTr="00735FD6">
        <w:trPr>
          <w:trHeight w:val="345"/>
        </w:trPr>
        <w:tc>
          <w:tcPr>
            <w:tcW w:w="5660" w:type="dxa"/>
            <w:tcBorders>
              <w:top w:val="nil"/>
              <w:left w:val="nil"/>
              <w:bottom w:val="nil"/>
              <w:right w:val="nil"/>
            </w:tcBorders>
            <w:shd w:val="clear" w:color="auto" w:fill="auto"/>
            <w:noWrap/>
            <w:vAlign w:val="bottom"/>
            <w:hideMark/>
          </w:tcPr>
          <w:p w:rsidR="00022DCC" w:rsidRPr="00A965D1" w:rsidRDefault="00022DCC" w:rsidP="00022DCC">
            <w:pPr>
              <w:rPr>
                <w:rFonts w:ascii="GHEA Mariam" w:hAnsi="GHEA Mariam"/>
                <w:sz w:val="24"/>
                <w:szCs w:val="24"/>
                <w:lang w:val="hy-AM" w:eastAsia="en-US"/>
              </w:rPr>
            </w:pPr>
          </w:p>
        </w:tc>
        <w:tc>
          <w:tcPr>
            <w:tcW w:w="4300" w:type="dxa"/>
            <w:tcBorders>
              <w:top w:val="nil"/>
              <w:left w:val="nil"/>
              <w:bottom w:val="nil"/>
              <w:right w:val="nil"/>
            </w:tcBorders>
            <w:shd w:val="clear" w:color="auto" w:fill="auto"/>
            <w:noWrap/>
            <w:vAlign w:val="bottom"/>
            <w:hideMark/>
          </w:tcPr>
          <w:p w:rsidR="00022DCC" w:rsidRPr="00022DCC" w:rsidRDefault="00022DCC" w:rsidP="00022DCC">
            <w:pPr>
              <w:jc w:val="right"/>
              <w:rPr>
                <w:rFonts w:ascii="GHEA Mariam" w:hAnsi="GHEA Mariam" w:cs="Calibri"/>
                <w:sz w:val="24"/>
                <w:szCs w:val="24"/>
                <w:lang w:eastAsia="en-US"/>
              </w:rPr>
            </w:pPr>
            <w:r w:rsidRPr="00022DCC">
              <w:rPr>
                <w:rFonts w:ascii="GHEA Mariam" w:hAnsi="GHEA Mariam" w:cs="Calibri"/>
                <w:sz w:val="24"/>
                <w:szCs w:val="24"/>
                <w:lang w:eastAsia="en-US"/>
              </w:rPr>
              <w:t>(հազ. դրամ)</w:t>
            </w:r>
          </w:p>
        </w:tc>
      </w:tr>
      <w:tr w:rsidR="00022DCC" w:rsidRPr="00022DCC" w:rsidTr="00735FD6">
        <w:trPr>
          <w:trHeight w:val="1574"/>
        </w:trPr>
        <w:tc>
          <w:tcPr>
            <w:tcW w:w="5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DCC" w:rsidRPr="00022DCC" w:rsidRDefault="00022DCC" w:rsidP="00022DCC">
            <w:pPr>
              <w:rPr>
                <w:rFonts w:ascii="GHEA Mariam" w:hAnsi="GHEA Mariam" w:cs="Calibri"/>
                <w:sz w:val="24"/>
                <w:szCs w:val="24"/>
                <w:lang w:eastAsia="en-US"/>
              </w:rPr>
            </w:pPr>
            <w:r w:rsidRPr="00022DCC">
              <w:rPr>
                <w:rFonts w:ascii="Calibri" w:hAnsi="Calibri" w:cs="Calibri"/>
                <w:sz w:val="24"/>
                <w:szCs w:val="24"/>
                <w:lang w:eastAsia="en-US"/>
              </w:rPr>
              <w:t> </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022DCC" w:rsidRPr="00022DCC" w:rsidRDefault="00022DCC" w:rsidP="00022DCC">
            <w:pPr>
              <w:jc w:val="center"/>
              <w:rPr>
                <w:rFonts w:ascii="GHEA Mariam" w:hAnsi="GHEA Mariam" w:cs="Calibri"/>
                <w:sz w:val="24"/>
                <w:szCs w:val="24"/>
                <w:lang w:eastAsia="en-US"/>
              </w:rPr>
            </w:pPr>
            <w:r w:rsidRPr="00022DCC">
              <w:rPr>
                <w:rFonts w:ascii="GHEA Mariam" w:hAnsi="GHEA Mariam" w:cs="Calibri"/>
                <w:sz w:val="24"/>
                <w:szCs w:val="24"/>
                <w:lang w:eastAsia="en-US"/>
              </w:rPr>
              <w:t xml:space="preserve">Ցուցանիշների փոփոխությունը </w:t>
            </w:r>
            <w:r w:rsidRPr="00022DCC">
              <w:rPr>
                <w:rFonts w:ascii="GHEA Mariam" w:hAnsi="GHEA Mariam" w:cs="Calibri"/>
                <w:sz w:val="24"/>
                <w:szCs w:val="24"/>
                <w:lang w:eastAsia="en-US"/>
              </w:rPr>
              <w:br/>
              <w:t>(ավելացումները նշված են դրական նշանով)</w:t>
            </w:r>
          </w:p>
        </w:tc>
      </w:tr>
      <w:tr w:rsidR="00022DCC" w:rsidRPr="00022DCC" w:rsidTr="00735FD6">
        <w:trPr>
          <w:trHeight w:val="345"/>
        </w:trPr>
        <w:tc>
          <w:tcPr>
            <w:tcW w:w="5660" w:type="dxa"/>
            <w:tcBorders>
              <w:top w:val="nil"/>
              <w:left w:val="single" w:sz="4" w:space="0" w:color="auto"/>
              <w:bottom w:val="single" w:sz="4" w:space="0" w:color="auto"/>
              <w:right w:val="single" w:sz="4" w:space="0" w:color="auto"/>
            </w:tcBorders>
            <w:shd w:val="clear" w:color="auto" w:fill="auto"/>
            <w:vAlign w:val="center"/>
            <w:hideMark/>
          </w:tcPr>
          <w:p w:rsidR="00022DCC" w:rsidRPr="00022DCC" w:rsidRDefault="00022DCC" w:rsidP="00022DCC">
            <w:pPr>
              <w:rPr>
                <w:rFonts w:ascii="GHEA Mariam" w:hAnsi="GHEA Mariam" w:cs="Calibri"/>
                <w:sz w:val="24"/>
                <w:szCs w:val="24"/>
                <w:lang w:eastAsia="en-US"/>
              </w:rPr>
            </w:pPr>
            <w:r w:rsidRPr="00022DCC">
              <w:rPr>
                <w:rFonts w:ascii="GHEA Mariam" w:hAnsi="GHEA Mariam" w:cs="Calibri"/>
                <w:sz w:val="24"/>
                <w:szCs w:val="24"/>
                <w:lang w:eastAsia="en-US"/>
              </w:rPr>
              <w:t>1.  Եկամուտների գծով</w:t>
            </w:r>
          </w:p>
        </w:tc>
        <w:tc>
          <w:tcPr>
            <w:tcW w:w="4300" w:type="dxa"/>
            <w:tcBorders>
              <w:top w:val="nil"/>
              <w:left w:val="nil"/>
              <w:bottom w:val="single" w:sz="4" w:space="0" w:color="auto"/>
              <w:right w:val="single" w:sz="4" w:space="0" w:color="auto"/>
            </w:tcBorders>
            <w:shd w:val="clear" w:color="auto" w:fill="auto"/>
            <w:vAlign w:val="center"/>
            <w:hideMark/>
          </w:tcPr>
          <w:p w:rsidR="00022DCC" w:rsidRPr="00022DCC" w:rsidRDefault="00022DCC" w:rsidP="00022DCC">
            <w:pPr>
              <w:jc w:val="center"/>
              <w:rPr>
                <w:rFonts w:ascii="GHEA Mariam" w:hAnsi="GHEA Mariam" w:cs="Calibri"/>
                <w:sz w:val="24"/>
                <w:szCs w:val="24"/>
                <w:lang w:eastAsia="en-US"/>
              </w:rPr>
            </w:pPr>
            <w:r w:rsidRPr="00022DCC">
              <w:rPr>
                <w:rFonts w:ascii="GHEA Mariam" w:hAnsi="GHEA Mariam" w:cs="Calibri"/>
                <w:sz w:val="24"/>
                <w:szCs w:val="24"/>
                <w:lang w:eastAsia="en-US"/>
              </w:rPr>
              <w:t>183,120.7</w:t>
            </w:r>
          </w:p>
        </w:tc>
      </w:tr>
      <w:tr w:rsidR="00022DCC" w:rsidRPr="00022DCC" w:rsidTr="00735FD6">
        <w:trPr>
          <w:trHeight w:val="345"/>
        </w:trPr>
        <w:tc>
          <w:tcPr>
            <w:tcW w:w="5660" w:type="dxa"/>
            <w:tcBorders>
              <w:top w:val="nil"/>
              <w:left w:val="single" w:sz="4" w:space="0" w:color="auto"/>
              <w:bottom w:val="single" w:sz="4" w:space="0" w:color="auto"/>
              <w:right w:val="single" w:sz="4" w:space="0" w:color="auto"/>
            </w:tcBorders>
            <w:shd w:val="clear" w:color="auto" w:fill="auto"/>
            <w:vAlign w:val="center"/>
            <w:hideMark/>
          </w:tcPr>
          <w:p w:rsidR="00022DCC" w:rsidRPr="00022DCC" w:rsidRDefault="00022DCC" w:rsidP="00022DCC">
            <w:pPr>
              <w:rPr>
                <w:rFonts w:ascii="GHEA Mariam" w:hAnsi="GHEA Mariam" w:cs="Calibri"/>
                <w:sz w:val="24"/>
                <w:szCs w:val="24"/>
                <w:lang w:eastAsia="en-US"/>
              </w:rPr>
            </w:pPr>
            <w:r w:rsidRPr="00022DCC">
              <w:rPr>
                <w:rFonts w:ascii="GHEA Mariam" w:hAnsi="GHEA Mariam" w:cs="Calibri"/>
                <w:sz w:val="24"/>
                <w:szCs w:val="24"/>
                <w:lang w:eastAsia="en-US"/>
              </w:rPr>
              <w:t>2.  Ծախսերի գծով</w:t>
            </w:r>
          </w:p>
        </w:tc>
        <w:tc>
          <w:tcPr>
            <w:tcW w:w="4300" w:type="dxa"/>
            <w:tcBorders>
              <w:top w:val="nil"/>
              <w:left w:val="nil"/>
              <w:bottom w:val="single" w:sz="4" w:space="0" w:color="auto"/>
              <w:right w:val="single" w:sz="4" w:space="0" w:color="auto"/>
            </w:tcBorders>
            <w:shd w:val="clear" w:color="auto" w:fill="auto"/>
            <w:vAlign w:val="center"/>
            <w:hideMark/>
          </w:tcPr>
          <w:p w:rsidR="00022DCC" w:rsidRPr="00022DCC" w:rsidRDefault="00022DCC" w:rsidP="00022DCC">
            <w:pPr>
              <w:jc w:val="center"/>
              <w:rPr>
                <w:rFonts w:ascii="GHEA Mariam" w:hAnsi="GHEA Mariam" w:cs="Calibri"/>
                <w:sz w:val="24"/>
                <w:szCs w:val="24"/>
                <w:lang w:eastAsia="en-US"/>
              </w:rPr>
            </w:pPr>
            <w:r w:rsidRPr="00022DCC">
              <w:rPr>
                <w:rFonts w:ascii="GHEA Mariam" w:hAnsi="GHEA Mariam" w:cs="Calibri"/>
                <w:sz w:val="24"/>
                <w:szCs w:val="24"/>
                <w:lang w:eastAsia="en-US"/>
              </w:rPr>
              <w:t>183,120.7</w:t>
            </w:r>
          </w:p>
        </w:tc>
      </w:tr>
      <w:tr w:rsidR="00022DCC" w:rsidRPr="00022DCC" w:rsidTr="00735FD6">
        <w:trPr>
          <w:trHeight w:val="345"/>
        </w:trPr>
        <w:tc>
          <w:tcPr>
            <w:tcW w:w="5660" w:type="dxa"/>
            <w:tcBorders>
              <w:top w:val="nil"/>
              <w:left w:val="single" w:sz="4" w:space="0" w:color="auto"/>
              <w:bottom w:val="single" w:sz="4" w:space="0" w:color="auto"/>
              <w:right w:val="single" w:sz="4" w:space="0" w:color="auto"/>
            </w:tcBorders>
            <w:shd w:val="clear" w:color="auto" w:fill="auto"/>
            <w:vAlign w:val="center"/>
            <w:hideMark/>
          </w:tcPr>
          <w:p w:rsidR="00022DCC" w:rsidRPr="00022DCC" w:rsidRDefault="00022DCC" w:rsidP="00022DCC">
            <w:pPr>
              <w:rPr>
                <w:rFonts w:ascii="GHEA Mariam" w:hAnsi="GHEA Mariam" w:cs="Calibri"/>
                <w:sz w:val="24"/>
                <w:szCs w:val="24"/>
                <w:lang w:eastAsia="en-US"/>
              </w:rPr>
            </w:pPr>
            <w:r w:rsidRPr="00022DCC">
              <w:rPr>
                <w:rFonts w:ascii="GHEA Mariam" w:hAnsi="GHEA Mariam" w:cs="Calibri"/>
                <w:sz w:val="24"/>
                <w:szCs w:val="24"/>
                <w:lang w:eastAsia="en-US"/>
              </w:rPr>
              <w:t>3. Դեֆիցիտը (պակասուրդը)</w:t>
            </w:r>
          </w:p>
        </w:tc>
        <w:tc>
          <w:tcPr>
            <w:tcW w:w="4300" w:type="dxa"/>
            <w:tcBorders>
              <w:top w:val="nil"/>
              <w:left w:val="nil"/>
              <w:bottom w:val="single" w:sz="4" w:space="0" w:color="auto"/>
              <w:right w:val="single" w:sz="4" w:space="0" w:color="auto"/>
            </w:tcBorders>
            <w:shd w:val="clear" w:color="auto" w:fill="auto"/>
            <w:vAlign w:val="center"/>
            <w:hideMark/>
          </w:tcPr>
          <w:p w:rsidR="00022DCC" w:rsidRPr="00022DCC" w:rsidRDefault="00022DCC" w:rsidP="00022DCC">
            <w:pPr>
              <w:jc w:val="center"/>
              <w:rPr>
                <w:rFonts w:ascii="GHEA Mariam" w:hAnsi="GHEA Mariam" w:cs="Calibri"/>
                <w:sz w:val="24"/>
                <w:szCs w:val="24"/>
                <w:lang w:eastAsia="en-US"/>
              </w:rPr>
            </w:pPr>
            <w:r w:rsidRPr="00022DCC">
              <w:rPr>
                <w:rFonts w:ascii="GHEA Mariam" w:hAnsi="GHEA Mariam" w:cs="Calibri"/>
                <w:sz w:val="24"/>
                <w:szCs w:val="24"/>
                <w:lang w:eastAsia="en-US"/>
              </w:rPr>
              <w:t xml:space="preserve">0.0 </w:t>
            </w:r>
          </w:p>
        </w:tc>
      </w:tr>
    </w:tbl>
    <w:p w:rsidR="00022DCC" w:rsidRPr="00E17735" w:rsidRDefault="00022DCC" w:rsidP="00735FD6">
      <w:pPr>
        <w:shd w:val="clear" w:color="auto" w:fill="FFFFFF"/>
        <w:spacing w:line="360" w:lineRule="auto"/>
        <w:ind w:firstLine="375"/>
        <w:jc w:val="both"/>
        <w:rPr>
          <w:rFonts w:ascii="GHEA Mariam" w:hAnsi="GHEA Mariam"/>
          <w:color w:val="000000"/>
          <w:sz w:val="24"/>
          <w:szCs w:val="24"/>
        </w:rPr>
      </w:pPr>
    </w:p>
    <w:p w:rsidR="00022DCC" w:rsidRPr="00E17735" w:rsidRDefault="00022DCC" w:rsidP="00735FD6">
      <w:pPr>
        <w:pStyle w:val="norm"/>
        <w:spacing w:line="240" w:lineRule="auto"/>
        <w:ind w:firstLine="0"/>
        <w:rPr>
          <w:rFonts w:ascii="GHEA Mariam" w:hAnsi="GHEA Mariam" w:cs="Arial"/>
          <w:sz w:val="24"/>
          <w:szCs w:val="24"/>
        </w:rPr>
      </w:pPr>
    </w:p>
    <w:p w:rsidR="00022DCC" w:rsidRPr="00E17735" w:rsidRDefault="00022DCC" w:rsidP="00735FD6">
      <w:pPr>
        <w:pStyle w:val="norm"/>
        <w:spacing w:line="240" w:lineRule="auto"/>
        <w:ind w:firstLine="0"/>
        <w:rPr>
          <w:rFonts w:ascii="GHEA Mariam" w:hAnsi="GHEA Mariam" w:cs="Arial"/>
          <w:sz w:val="24"/>
          <w:szCs w:val="24"/>
        </w:rPr>
      </w:pPr>
    </w:p>
    <w:p w:rsidR="00022DCC" w:rsidRPr="00E17735" w:rsidRDefault="00022DCC" w:rsidP="00735FD6">
      <w:pPr>
        <w:pStyle w:val="norm"/>
        <w:spacing w:line="240" w:lineRule="auto"/>
        <w:ind w:firstLine="0"/>
        <w:rPr>
          <w:rFonts w:ascii="GHEA Mariam" w:hAnsi="GHEA Mariam" w:cs="Arial"/>
          <w:sz w:val="24"/>
          <w:szCs w:val="24"/>
        </w:rPr>
      </w:pPr>
    </w:p>
    <w:p w:rsidR="00022DCC" w:rsidRPr="00E17735" w:rsidRDefault="00022DCC">
      <w:pPr>
        <w:pStyle w:val="mechtex"/>
        <w:ind w:firstLine="720"/>
        <w:jc w:val="left"/>
        <w:rPr>
          <w:rFonts w:ascii="GHEA Mariam" w:hAnsi="GHEA Mariam" w:cs="Arial Armenian"/>
          <w:sz w:val="24"/>
          <w:szCs w:val="24"/>
        </w:rPr>
      </w:pPr>
      <w:r w:rsidRPr="00E17735">
        <w:rPr>
          <w:rFonts w:ascii="GHEA Mariam" w:hAnsi="GHEA Mariam" w:cs="Sylfaen"/>
          <w:sz w:val="24"/>
          <w:szCs w:val="24"/>
        </w:rPr>
        <w:t>ՀԱՅԱՍՏԱՆԻ</w:t>
      </w:r>
      <w:r w:rsidR="00A965D1">
        <w:rPr>
          <w:rFonts w:ascii="GHEA Mariam" w:hAnsi="GHEA Mariam" w:cs="Arial Armenian"/>
          <w:sz w:val="24"/>
          <w:szCs w:val="24"/>
        </w:rPr>
        <w:t xml:space="preserve"> </w:t>
      </w:r>
      <w:r w:rsidRPr="00E17735">
        <w:rPr>
          <w:rFonts w:ascii="GHEA Mariam" w:hAnsi="GHEA Mariam" w:cs="Sylfaen"/>
          <w:sz w:val="24"/>
          <w:szCs w:val="24"/>
        </w:rPr>
        <w:t>ՀԱՆՐԱՊԵՏՈՒԹՅԱՆ</w:t>
      </w:r>
    </w:p>
    <w:p w:rsidR="00022DCC" w:rsidRPr="00E17735" w:rsidRDefault="00022DCC" w:rsidP="00735FD6">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Pr="00E17735">
        <w:rPr>
          <w:rFonts w:ascii="GHEA Mariam" w:hAnsi="GHEA Mariam" w:cs="Sylfaen"/>
          <w:sz w:val="24"/>
          <w:szCs w:val="24"/>
        </w:rPr>
        <w:t>ՎԱՐՉԱՊԵՏԻ ԱՇԽԱՏԱԿԱԶՄԻ</w:t>
      </w:r>
    </w:p>
    <w:p w:rsidR="00870C18" w:rsidRPr="00E17735" w:rsidRDefault="00022DCC" w:rsidP="00022DCC">
      <w:pPr>
        <w:pStyle w:val="mechtex"/>
        <w:jc w:val="left"/>
        <w:rPr>
          <w:rFonts w:ascii="GHEA Mariam" w:hAnsi="GHEA Mariam" w:cs="Sylfaen"/>
          <w:sz w:val="24"/>
          <w:szCs w:val="24"/>
        </w:rPr>
        <w:sectPr w:rsidR="00870C18" w:rsidRPr="00E17735" w:rsidSect="00022DCC">
          <w:pgSz w:w="11909" w:h="16834" w:code="9"/>
          <w:pgMar w:top="1440" w:right="1440" w:bottom="1021" w:left="1440" w:header="720" w:footer="576" w:gutter="0"/>
          <w:pgNumType w:start="1"/>
          <w:cols w:space="720"/>
          <w:titlePg/>
          <w:docGrid w:linePitch="272"/>
        </w:sectPr>
      </w:pPr>
      <w:r w:rsidRPr="00E17735">
        <w:rPr>
          <w:rFonts w:ascii="GHEA Mariam" w:hAnsi="GHEA Mariam" w:cs="Sylfaen"/>
          <w:sz w:val="24"/>
          <w:szCs w:val="24"/>
        </w:rPr>
        <w:t xml:space="preserve">               </w:t>
      </w:r>
      <w:r w:rsidR="00735FD6">
        <w:rPr>
          <w:rFonts w:ascii="GHEA Mariam" w:hAnsi="GHEA Mariam" w:cs="Sylfaen"/>
          <w:sz w:val="24"/>
          <w:szCs w:val="24"/>
        </w:rPr>
        <w:t xml:space="preserve">           </w:t>
      </w:r>
      <w:r w:rsidRPr="00E17735">
        <w:rPr>
          <w:rFonts w:ascii="GHEA Mariam" w:hAnsi="GHEA Mariam" w:cs="Sylfaen"/>
          <w:sz w:val="24"/>
          <w:szCs w:val="24"/>
        </w:rPr>
        <w:t>ՂԵԿԱՎԱՐ</w:t>
      </w:r>
      <w:r w:rsidRPr="00E17735">
        <w:rPr>
          <w:rFonts w:ascii="GHEA Mariam" w:hAnsi="GHEA Mariam" w:cs="Arial Armenian"/>
          <w:sz w:val="24"/>
          <w:szCs w:val="24"/>
        </w:rPr>
        <w:tab/>
        <w:t xml:space="preserve">                                         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7247E4" w:rsidRPr="00E17735" w:rsidRDefault="007247E4" w:rsidP="007247E4">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w:t>
      </w:r>
      <w:r w:rsidR="00A965D1">
        <w:rPr>
          <w:rFonts w:ascii="GHEA Mariam" w:hAnsi="GHEA Mariam"/>
          <w:spacing w:val="-8"/>
          <w:sz w:val="24"/>
          <w:szCs w:val="24"/>
          <w:lang w:val="hy-AM"/>
        </w:rPr>
        <w:t xml:space="preserve">  </w:t>
      </w:r>
      <w:r w:rsidRPr="00E17735">
        <w:rPr>
          <w:rFonts w:ascii="GHEA Mariam" w:hAnsi="GHEA Mariam"/>
          <w:spacing w:val="-8"/>
          <w:sz w:val="24"/>
          <w:szCs w:val="24"/>
        </w:rPr>
        <w:t xml:space="preserve">Հավելված </w:t>
      </w:r>
      <w:r w:rsidRPr="00E17735">
        <w:rPr>
          <w:rFonts w:ascii="GHEA Mariam" w:hAnsi="GHEA Mariam"/>
          <w:spacing w:val="-8"/>
          <w:sz w:val="24"/>
          <w:szCs w:val="24"/>
          <w:lang w:eastAsia="en-US"/>
        </w:rPr>
        <w:t>N 2</w:t>
      </w:r>
    </w:p>
    <w:p w:rsidR="007247E4" w:rsidRPr="00E17735" w:rsidRDefault="007247E4" w:rsidP="007247E4">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w:t>
      </w:r>
      <w:r w:rsidR="00C810B7" w:rsidRPr="00E17735">
        <w:rPr>
          <w:rFonts w:ascii="GHEA Mariam" w:hAnsi="GHEA Mariam"/>
          <w:spacing w:val="-6"/>
          <w:sz w:val="24"/>
          <w:szCs w:val="24"/>
        </w:rPr>
        <w:t>4</w:t>
      </w:r>
      <w:r w:rsidRPr="00E17735">
        <w:rPr>
          <w:rFonts w:ascii="GHEA Mariam" w:hAnsi="GHEA Mariam"/>
          <w:spacing w:val="-6"/>
          <w:sz w:val="24"/>
          <w:szCs w:val="24"/>
        </w:rPr>
        <w:t xml:space="preserve"> թվականի</w:t>
      </w:r>
    </w:p>
    <w:p w:rsidR="007247E4" w:rsidRPr="00E17735" w:rsidRDefault="007247E4" w:rsidP="007247E4">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00166141" w:rsidRPr="00E17735">
        <w:rPr>
          <w:rFonts w:ascii="GHEA Mariam" w:hAnsi="GHEA Mariam"/>
          <w:spacing w:val="-2"/>
          <w:sz w:val="24"/>
          <w:szCs w:val="24"/>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E17735">
        <w:rPr>
          <w:rFonts w:ascii="GHEA Mariam" w:hAnsi="GHEA Mariam"/>
          <w:spacing w:val="-2"/>
          <w:sz w:val="24"/>
          <w:szCs w:val="24"/>
        </w:rPr>
        <w:t xml:space="preserve"> </w:t>
      </w:r>
      <w:r w:rsidR="00CB62E0" w:rsidRPr="00E17735">
        <w:rPr>
          <w:rFonts w:ascii="GHEA Mariam" w:hAnsi="GHEA Mariam"/>
          <w:spacing w:val="-2"/>
          <w:sz w:val="24"/>
          <w:szCs w:val="24"/>
        </w:rPr>
        <w:t>1</w:t>
      </w:r>
      <w:r w:rsidRPr="00E17735">
        <w:rPr>
          <w:rFonts w:ascii="GHEA Mariam" w:hAnsi="GHEA Mariam" w:cs="Sylfaen"/>
          <w:spacing w:val="-2"/>
          <w:sz w:val="24"/>
          <w:szCs w:val="24"/>
          <w:lang w:val="pt-BR"/>
        </w:rPr>
        <w:t>-</w:t>
      </w:r>
      <w:r w:rsidR="00A965D1">
        <w:rPr>
          <w:rFonts w:ascii="GHEA Mariam" w:hAnsi="GHEA Mariam"/>
          <w:spacing w:val="-2"/>
          <w:sz w:val="24"/>
          <w:szCs w:val="24"/>
        </w:rPr>
        <w:t xml:space="preserve">ի N           - Ն </w:t>
      </w:r>
      <w:r w:rsidRPr="00E17735">
        <w:rPr>
          <w:rFonts w:ascii="GHEA Mariam" w:hAnsi="GHEA Mariam"/>
          <w:spacing w:val="-2"/>
          <w:sz w:val="24"/>
          <w:szCs w:val="24"/>
        </w:rPr>
        <w:t>որոշման</w:t>
      </w:r>
    </w:p>
    <w:p w:rsidR="007247E4" w:rsidRPr="00E17735" w:rsidRDefault="007247E4" w:rsidP="007247E4">
      <w:pPr>
        <w:pStyle w:val="norm"/>
        <w:spacing w:line="240" w:lineRule="auto"/>
        <w:ind w:firstLine="0"/>
        <w:rPr>
          <w:rFonts w:ascii="GHEA Mariam" w:hAnsi="GHEA Mariam" w:cs="Arial"/>
          <w:sz w:val="24"/>
          <w:szCs w:val="24"/>
        </w:rPr>
      </w:pPr>
    </w:p>
    <w:tbl>
      <w:tblPr>
        <w:tblW w:w="15151" w:type="dxa"/>
        <w:tblInd w:w="-180" w:type="dxa"/>
        <w:tblLook w:val="04A0" w:firstRow="1" w:lastRow="0" w:firstColumn="1" w:lastColumn="0" w:noHBand="0" w:noVBand="1"/>
      </w:tblPr>
      <w:tblGrid>
        <w:gridCol w:w="9720"/>
        <w:gridCol w:w="2550"/>
        <w:gridCol w:w="2881"/>
      </w:tblGrid>
      <w:tr w:rsidR="00314C7D" w:rsidRPr="00314C7D" w:rsidTr="00735FD6">
        <w:trPr>
          <w:trHeight w:val="1980"/>
        </w:trPr>
        <w:tc>
          <w:tcPr>
            <w:tcW w:w="15151" w:type="dxa"/>
            <w:gridSpan w:val="3"/>
            <w:tcBorders>
              <w:top w:val="nil"/>
              <w:left w:val="nil"/>
              <w:bottom w:val="nil"/>
              <w:right w:val="nil"/>
            </w:tcBorders>
            <w:shd w:val="clear" w:color="auto" w:fill="auto"/>
            <w:vAlign w:val="center"/>
            <w:hideMark/>
          </w:tcPr>
          <w:p w:rsidR="00314C7D" w:rsidRPr="00314C7D" w:rsidRDefault="00314C7D" w:rsidP="00A965D1">
            <w:pPr>
              <w:jc w:val="center"/>
              <w:rPr>
                <w:rFonts w:ascii="GHEA Mariam" w:hAnsi="GHEA Mariam" w:cs="Calibri"/>
                <w:sz w:val="24"/>
                <w:szCs w:val="24"/>
                <w:lang w:eastAsia="en-US"/>
              </w:rPr>
            </w:pPr>
            <w:r w:rsidRPr="00314C7D">
              <w:rPr>
                <w:rFonts w:ascii="GHEA Mariam" w:hAnsi="GHEA Mariam" w:cs="Calibri"/>
                <w:spacing w:val="-4"/>
                <w:sz w:val="24"/>
                <w:szCs w:val="24"/>
                <w:lang w:eastAsia="en-US"/>
              </w:rPr>
              <w:t xml:space="preserve">«ՀԱՅԱUՏԱՆԻ ՀԱՆՐԱՊԵՏՈՒԹՅԱՆ 2024 ԹՎԱԿԱՆԻ ՊԵՏԱԿԱՆ ԲՅՈՒՋԵԻ ՄԱUԻՆ»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Calibri"/>
                <w:spacing w:val="-4"/>
                <w:sz w:val="24"/>
                <w:szCs w:val="24"/>
                <w:lang w:val="hy-AM" w:eastAsia="en-US"/>
              </w:rPr>
              <w:t xml:space="preserve"> </w:t>
            </w:r>
            <w:r w:rsidRPr="00314C7D">
              <w:rPr>
                <w:rFonts w:ascii="GHEA Mariam" w:hAnsi="GHEA Mariam" w:cs="Calibri"/>
                <w:spacing w:val="-4"/>
                <w:sz w:val="24"/>
                <w:szCs w:val="24"/>
                <w:lang w:eastAsia="en-US"/>
              </w:rPr>
              <w:t>ՕՐԵՆՔԻ 3-ՐԴ ՀՈԴՎԱԾԻ ԱՂՅՈՒՍԱԿՈՒՄ</w:t>
            </w:r>
            <w:r w:rsidRPr="00314C7D">
              <w:rPr>
                <w:rFonts w:ascii="GHEA Mariam" w:hAnsi="GHEA Mariam" w:cs="Calibri"/>
                <w:sz w:val="24"/>
                <w:szCs w:val="24"/>
                <w:lang w:eastAsia="en-US"/>
              </w:rPr>
              <w:t>,  N 3 ՀԱՎԵԼՎԱԾԻ N 1 ԱՂՅՈՒՍԱԿՈՒՄ ԵՎ ՀԱՅԱՍՏԱՆԻ ՀԱՆՐԱՊԵՏՈՒԹՅԱՆ ԿԱՌԱՎԱՐՈՒԹՅԱՆ 2023 ԹՎԱԿԱՆԻ ԴԵԿՏԵՄԲԵՐԻ 28-Ի N 2323-Ն ՈՐՈՇՄԱՆ N 1 ՀԱՎԵԼՎԱԾԻ N 1 ԱՂՅՈՒՍԱԿՈՒՄ ԿԱՏԱՐՎՈՂ ՓՈՓՈԽՈՒԹՅՈՒՆՆԵՐԸ ԵՎ ԼՐԱՑՈՒՄՆԵՐԸ</w:t>
            </w:r>
          </w:p>
        </w:tc>
      </w:tr>
      <w:tr w:rsidR="00314C7D" w:rsidRPr="00314C7D" w:rsidTr="00735FD6">
        <w:trPr>
          <w:trHeight w:val="345"/>
        </w:trPr>
        <w:tc>
          <w:tcPr>
            <w:tcW w:w="972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55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881"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(հազ. դրամ)</w:t>
            </w:r>
          </w:p>
        </w:tc>
      </w:tr>
      <w:tr w:rsidR="00314C7D" w:rsidRPr="00314C7D" w:rsidTr="00735FD6">
        <w:trPr>
          <w:trHeight w:val="1035"/>
        </w:trPr>
        <w:tc>
          <w:tcPr>
            <w:tcW w:w="9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Պետական  բյուջեի  դեֆիցիտի ֆինանսավորման աղբյուրներն ու դրանց տարրերի անվանումները</w:t>
            </w:r>
          </w:p>
        </w:tc>
        <w:tc>
          <w:tcPr>
            <w:tcW w:w="5431" w:type="dxa"/>
            <w:gridSpan w:val="2"/>
            <w:tcBorders>
              <w:top w:val="single" w:sz="4" w:space="0" w:color="auto"/>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(ավելացումները նշված են դրական նշանով, նվազեցումները՝ փակագծերում)</w:t>
            </w:r>
          </w:p>
        </w:tc>
      </w:tr>
      <w:tr w:rsidR="00314C7D" w:rsidRPr="00314C7D" w:rsidTr="00735FD6">
        <w:trPr>
          <w:trHeight w:val="60"/>
        </w:trPr>
        <w:tc>
          <w:tcPr>
            <w:tcW w:w="972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550" w:type="dxa"/>
            <w:tcBorders>
              <w:top w:val="nil"/>
              <w:left w:val="nil"/>
              <w:bottom w:val="single" w:sz="4" w:space="0" w:color="auto"/>
              <w:right w:val="single" w:sz="4" w:space="0" w:color="auto"/>
            </w:tcBorders>
            <w:shd w:val="clear" w:color="000000" w:fill="FFFFFF"/>
            <w:vAlign w:val="center"/>
            <w:hideMark/>
          </w:tcPr>
          <w:p w:rsidR="00314C7D" w:rsidRPr="00314C7D" w:rsidRDefault="00735FD6"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ինն ամիս</w:t>
            </w:r>
          </w:p>
        </w:tc>
        <w:tc>
          <w:tcPr>
            <w:tcW w:w="2881" w:type="dxa"/>
            <w:tcBorders>
              <w:top w:val="nil"/>
              <w:left w:val="nil"/>
              <w:bottom w:val="single" w:sz="4" w:space="0" w:color="auto"/>
              <w:right w:val="single" w:sz="4" w:space="0" w:color="auto"/>
            </w:tcBorders>
            <w:shd w:val="clear" w:color="000000" w:fill="FFFFFF"/>
            <w:noWrap/>
            <w:vAlign w:val="center"/>
            <w:hideMark/>
          </w:tcPr>
          <w:p w:rsidR="00314C7D" w:rsidRPr="00314C7D" w:rsidRDefault="00735FD6"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տարի </w:t>
            </w:r>
          </w:p>
        </w:tc>
      </w:tr>
      <w:tr w:rsidR="00314C7D" w:rsidRPr="00314C7D" w:rsidTr="00735FD6">
        <w:trPr>
          <w:trHeight w:val="328"/>
        </w:trPr>
        <w:tc>
          <w:tcPr>
            <w:tcW w:w="9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A965D1" w:rsidRDefault="00314C7D" w:rsidP="00314C7D">
            <w:pPr>
              <w:jc w:val="center"/>
              <w:rPr>
                <w:rFonts w:ascii="GHEA Mariam" w:hAnsi="GHEA Mariam" w:cs="Calibri"/>
                <w:b/>
                <w:bCs/>
                <w:sz w:val="24"/>
                <w:szCs w:val="24"/>
                <w:lang w:val="hy-AM" w:eastAsia="en-US"/>
              </w:rPr>
            </w:pPr>
            <w:r w:rsidRPr="00314C7D">
              <w:rPr>
                <w:rFonts w:ascii="GHEA Mariam" w:hAnsi="GHEA Mariam" w:cs="Calibri"/>
                <w:b/>
                <w:bCs/>
                <w:sz w:val="24"/>
                <w:szCs w:val="24"/>
                <w:lang w:eastAsia="en-US"/>
              </w:rPr>
              <w:t xml:space="preserve">  ԸՆԴԱՄԵՆԸ</w:t>
            </w:r>
            <w:r w:rsidR="00A965D1">
              <w:rPr>
                <w:rFonts w:ascii="GHEA Mariam" w:hAnsi="GHEA Mariam" w:cs="Calibri"/>
                <w:b/>
                <w:bCs/>
                <w:sz w:val="24"/>
                <w:szCs w:val="24"/>
                <w:lang w:val="hy-AM" w:eastAsia="en-US"/>
              </w:rPr>
              <w:t>՝</w:t>
            </w:r>
          </w:p>
        </w:tc>
        <w:tc>
          <w:tcPr>
            <w:tcW w:w="2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0.0 </w:t>
            </w:r>
          </w:p>
        </w:tc>
        <w:tc>
          <w:tcPr>
            <w:tcW w:w="28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0.0 </w:t>
            </w:r>
          </w:p>
        </w:tc>
      </w:tr>
      <w:tr w:rsidR="00314C7D" w:rsidRPr="00314C7D" w:rsidTr="00735FD6">
        <w:trPr>
          <w:trHeight w:val="328"/>
        </w:trPr>
        <w:tc>
          <w:tcPr>
            <w:tcW w:w="97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b/>
                <w:bCs/>
                <w:sz w:val="24"/>
                <w:szCs w:val="24"/>
                <w:lang w:eastAsia="en-US"/>
              </w:rPr>
            </w:pPr>
          </w:p>
        </w:tc>
        <w:tc>
          <w:tcPr>
            <w:tcW w:w="255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b/>
                <w:bCs/>
                <w:sz w:val="24"/>
                <w:szCs w:val="24"/>
                <w:lang w:eastAsia="en-US"/>
              </w:rPr>
            </w:pPr>
          </w:p>
        </w:tc>
        <w:tc>
          <w:tcPr>
            <w:tcW w:w="2881"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b/>
                <w:bCs/>
                <w:sz w:val="24"/>
                <w:szCs w:val="24"/>
                <w:lang w:eastAsia="en-US"/>
              </w:rPr>
            </w:pPr>
          </w:p>
        </w:tc>
      </w:tr>
      <w:tr w:rsidR="00314C7D" w:rsidRPr="00314C7D" w:rsidTr="00735FD6">
        <w:trPr>
          <w:trHeight w:val="345"/>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այդ թվում՝</w:t>
            </w:r>
          </w:p>
        </w:tc>
        <w:tc>
          <w:tcPr>
            <w:tcW w:w="2550" w:type="dxa"/>
            <w:tcBorders>
              <w:top w:val="nil"/>
              <w:left w:val="nil"/>
              <w:bottom w:val="nil"/>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2881" w:type="dxa"/>
            <w:tcBorders>
              <w:top w:val="nil"/>
              <w:left w:val="nil"/>
              <w:bottom w:val="nil"/>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r>
      <w:tr w:rsidR="00314C7D" w:rsidRPr="00314C7D" w:rsidTr="00735FD6">
        <w:trPr>
          <w:trHeight w:val="345"/>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Ա.Ներքին աղբյուրներ-ընդամենը</w:t>
            </w:r>
          </w:p>
        </w:tc>
        <w:tc>
          <w:tcPr>
            <w:tcW w:w="2550"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(220,700.4)</w:t>
            </w:r>
          </w:p>
        </w:tc>
        <w:tc>
          <w:tcPr>
            <w:tcW w:w="2881"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(381,948.6)</w:t>
            </w:r>
          </w:p>
        </w:tc>
      </w:tr>
      <w:tr w:rsidR="00314C7D" w:rsidRPr="00314C7D" w:rsidTr="00735FD6">
        <w:trPr>
          <w:trHeight w:val="345"/>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2. Ֆինանսական զուտ ակտիվներ</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(220,700.4)</w:t>
            </w:r>
          </w:p>
        </w:tc>
        <w:tc>
          <w:tcPr>
            <w:tcW w:w="2881"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(381,948.6)</w:t>
            </w:r>
          </w:p>
        </w:tc>
      </w:tr>
      <w:tr w:rsidR="00314C7D" w:rsidRPr="00314C7D" w:rsidTr="00735FD6">
        <w:trPr>
          <w:trHeight w:val="300"/>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2.4. Վարկերի և փոխատվությունների տրամադրում</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(220,700.4)</w:t>
            </w:r>
          </w:p>
        </w:tc>
        <w:tc>
          <w:tcPr>
            <w:tcW w:w="2881"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(381,948.6)</w:t>
            </w:r>
          </w:p>
        </w:tc>
      </w:tr>
      <w:tr w:rsidR="00314C7D" w:rsidRPr="00314C7D" w:rsidTr="00735FD6">
        <w:trPr>
          <w:trHeight w:val="345"/>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որից`</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881"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314C7D" w:rsidTr="00735FD6">
        <w:trPr>
          <w:trHeight w:val="60"/>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արտաքին աղբյուրների աջակցությամբ իրականացվող նպատակային  ծրագրերի շրջանակներում ենթավարկերի տրամադրում այդ ծրագրերում ներգրավ</w:t>
            </w:r>
            <w:r w:rsidR="00F35996">
              <w:rPr>
                <w:rFonts w:ascii="GHEA Mariam" w:hAnsi="GHEA Mariam" w:cs="Calibri"/>
                <w:sz w:val="24"/>
                <w:szCs w:val="24"/>
                <w:lang w:val="hy-AM" w:eastAsia="en-US"/>
              </w:rPr>
              <w:t>վ</w:t>
            </w:r>
            <w:r w:rsidRPr="00314C7D">
              <w:rPr>
                <w:rFonts w:ascii="GHEA Mariam" w:hAnsi="GHEA Mariam" w:cs="Calibri"/>
                <w:sz w:val="24"/>
                <w:szCs w:val="24"/>
                <w:lang w:eastAsia="en-US"/>
              </w:rPr>
              <w:t>ած տնտես</w:t>
            </w:r>
            <w:r w:rsidR="00F35996">
              <w:rPr>
                <w:rFonts w:ascii="GHEA Mariam" w:hAnsi="GHEA Mariam" w:cs="Calibri"/>
                <w:sz w:val="24"/>
                <w:szCs w:val="24"/>
                <w:lang w:val="hy-AM" w:eastAsia="en-US"/>
              </w:rPr>
              <w:t>ա</w:t>
            </w:r>
            <w:r w:rsidRPr="00314C7D">
              <w:rPr>
                <w:rFonts w:ascii="GHEA Mariam" w:hAnsi="GHEA Mariam" w:cs="Calibri"/>
                <w:sz w:val="24"/>
                <w:szCs w:val="24"/>
                <w:lang w:eastAsia="en-US"/>
              </w:rPr>
              <w:t xml:space="preserve">վարող սուբյեկտներին </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(220,700.4)</w:t>
            </w:r>
          </w:p>
        </w:tc>
        <w:tc>
          <w:tcPr>
            <w:tcW w:w="2881"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(381,948.6)</w:t>
            </w:r>
          </w:p>
        </w:tc>
      </w:tr>
      <w:tr w:rsidR="00314C7D" w:rsidRPr="00314C7D" w:rsidTr="00735FD6">
        <w:trPr>
          <w:trHeight w:val="350"/>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Բ. Արտաքին աղբյուրներ - ընդամենը</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881"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381,948.6 </w:t>
            </w:r>
          </w:p>
        </w:tc>
      </w:tr>
      <w:tr w:rsidR="00314C7D" w:rsidRPr="00314C7D" w:rsidTr="00735FD6">
        <w:trPr>
          <w:trHeight w:val="600"/>
        </w:trPr>
        <w:tc>
          <w:tcPr>
            <w:tcW w:w="9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lastRenderedPageBreak/>
              <w:t>1. Փոխառու զուտ միջոցներ</w:t>
            </w:r>
          </w:p>
        </w:tc>
        <w:tc>
          <w:tcPr>
            <w:tcW w:w="2550"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881" w:type="dxa"/>
            <w:tcBorders>
              <w:top w:val="single" w:sz="4" w:space="0" w:color="auto"/>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381,948.6 </w:t>
            </w:r>
          </w:p>
        </w:tc>
      </w:tr>
      <w:tr w:rsidR="00314C7D" w:rsidRPr="00314C7D" w:rsidTr="00735FD6">
        <w:trPr>
          <w:trHeight w:val="495"/>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1.1. Վարկերի և փոխատվությունների ստացում</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881"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381,948.6 </w:t>
            </w:r>
          </w:p>
        </w:tc>
      </w:tr>
      <w:tr w:rsidR="00314C7D" w:rsidRPr="00314C7D" w:rsidTr="00735FD6">
        <w:trPr>
          <w:trHeight w:val="600"/>
        </w:trPr>
        <w:tc>
          <w:tcPr>
            <w:tcW w:w="97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նպատակային վարկերի գծով</w:t>
            </w:r>
          </w:p>
        </w:tc>
        <w:tc>
          <w:tcPr>
            <w:tcW w:w="255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881"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381,948.6 </w:t>
            </w:r>
          </w:p>
        </w:tc>
      </w:tr>
    </w:tbl>
    <w:p w:rsidR="007247E4" w:rsidRPr="00E17735" w:rsidRDefault="007247E4" w:rsidP="007247E4">
      <w:pPr>
        <w:pStyle w:val="norm"/>
        <w:spacing w:line="240" w:lineRule="auto"/>
        <w:ind w:firstLine="0"/>
        <w:rPr>
          <w:rFonts w:ascii="GHEA Mariam" w:hAnsi="GHEA Mariam" w:cs="Arial"/>
          <w:sz w:val="24"/>
          <w:szCs w:val="24"/>
        </w:rPr>
      </w:pPr>
    </w:p>
    <w:p w:rsidR="00F17DD7" w:rsidRPr="00E17735"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735FD6" w:rsidRPr="00E17735" w:rsidRDefault="00735FD6" w:rsidP="007247E4">
      <w:pPr>
        <w:pStyle w:val="norm"/>
        <w:spacing w:line="240" w:lineRule="auto"/>
        <w:ind w:firstLine="0"/>
        <w:rPr>
          <w:rFonts w:ascii="GHEA Mariam" w:hAnsi="GHEA Mariam" w:cs="Arial"/>
          <w:sz w:val="24"/>
          <w:szCs w:val="24"/>
        </w:rPr>
      </w:pPr>
    </w:p>
    <w:p w:rsidR="007247E4" w:rsidRPr="00E17735" w:rsidRDefault="00A965D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7247E4" w:rsidRPr="00E17735" w:rsidRDefault="007247E4" w:rsidP="007247E4">
      <w:pPr>
        <w:pStyle w:val="mechtex"/>
        <w:ind w:firstLine="709"/>
        <w:jc w:val="left"/>
        <w:rPr>
          <w:rFonts w:ascii="GHEA Mariam" w:hAnsi="GHEA Mariam" w:cs="Sylfaen"/>
          <w:sz w:val="24"/>
          <w:szCs w:val="24"/>
        </w:rPr>
        <w:sectPr w:rsidR="007247E4" w:rsidRPr="00E17735"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A965D1">
        <w:rPr>
          <w:rFonts w:ascii="GHEA Mariam" w:hAnsi="GHEA Mariam" w:cs="Sylfaen"/>
          <w:sz w:val="24"/>
          <w:szCs w:val="24"/>
          <w:lang w:val="hy-AM"/>
        </w:rPr>
        <w:t xml:space="preserve">                               </w:t>
      </w:r>
      <w:r w:rsidRPr="00E17735">
        <w:rPr>
          <w:rFonts w:ascii="GHEA Mariam" w:hAnsi="GHEA Mariam" w:cs="Sylfaen"/>
          <w:sz w:val="24"/>
          <w:szCs w:val="24"/>
        </w:rPr>
        <w:t xml:space="preserve"> ՂԵԿԱՎԱՐ</w:t>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7247E4" w:rsidRPr="00E17735" w:rsidRDefault="007247E4" w:rsidP="007247E4">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3</w:t>
      </w:r>
    </w:p>
    <w:p w:rsidR="007247E4" w:rsidRPr="00E17735" w:rsidRDefault="007247E4" w:rsidP="007247E4">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w:t>
      </w:r>
      <w:r w:rsidR="00C810B7" w:rsidRPr="00E17735">
        <w:rPr>
          <w:rFonts w:ascii="GHEA Mariam" w:hAnsi="GHEA Mariam"/>
          <w:spacing w:val="-6"/>
          <w:sz w:val="24"/>
          <w:szCs w:val="24"/>
        </w:rPr>
        <w:t>4</w:t>
      </w:r>
      <w:r w:rsidRPr="00E17735">
        <w:rPr>
          <w:rFonts w:ascii="GHEA Mariam" w:hAnsi="GHEA Mariam"/>
          <w:spacing w:val="-6"/>
          <w:sz w:val="24"/>
          <w:szCs w:val="24"/>
        </w:rPr>
        <w:t xml:space="preserve"> թվականի</w:t>
      </w:r>
    </w:p>
    <w:p w:rsidR="007247E4" w:rsidRPr="00E17735" w:rsidRDefault="007247E4" w:rsidP="007247E4">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00166141" w:rsidRPr="00E17735">
        <w:rPr>
          <w:rFonts w:ascii="GHEA Mariam" w:hAnsi="GHEA Mariam"/>
          <w:spacing w:val="-2"/>
          <w:sz w:val="24"/>
          <w:szCs w:val="24"/>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E17735">
        <w:rPr>
          <w:rFonts w:ascii="GHEA Mariam" w:hAnsi="GHEA Mariam"/>
          <w:spacing w:val="-2"/>
          <w:sz w:val="24"/>
          <w:szCs w:val="24"/>
        </w:rPr>
        <w:t xml:space="preserve"> </w:t>
      </w:r>
      <w:r w:rsidR="00CB62E0" w:rsidRPr="00E17735">
        <w:rPr>
          <w:rFonts w:ascii="GHEA Mariam" w:hAnsi="GHEA Mariam"/>
          <w:spacing w:val="-2"/>
          <w:sz w:val="24"/>
          <w:szCs w:val="24"/>
        </w:rPr>
        <w:t>1</w:t>
      </w:r>
      <w:r w:rsidRPr="00E17735">
        <w:rPr>
          <w:rFonts w:ascii="GHEA Mariam" w:hAnsi="GHEA Mariam" w:cs="Sylfaen"/>
          <w:spacing w:val="-2"/>
          <w:sz w:val="24"/>
          <w:szCs w:val="24"/>
          <w:lang w:val="pt-BR"/>
        </w:rPr>
        <w:t>-</w:t>
      </w:r>
      <w:r w:rsidR="00A965D1">
        <w:rPr>
          <w:rFonts w:ascii="GHEA Mariam" w:hAnsi="GHEA Mariam"/>
          <w:spacing w:val="-2"/>
          <w:sz w:val="24"/>
          <w:szCs w:val="24"/>
        </w:rPr>
        <w:t xml:space="preserve">ի N           - Ն </w:t>
      </w:r>
      <w:r w:rsidRPr="00E17735">
        <w:rPr>
          <w:rFonts w:ascii="GHEA Mariam" w:hAnsi="GHEA Mariam"/>
          <w:spacing w:val="-2"/>
          <w:sz w:val="24"/>
          <w:szCs w:val="24"/>
        </w:rPr>
        <w:t>որոշման</w:t>
      </w:r>
    </w:p>
    <w:p w:rsidR="007247E4" w:rsidRPr="0053290C" w:rsidRDefault="007247E4" w:rsidP="007247E4">
      <w:pPr>
        <w:pStyle w:val="norm"/>
        <w:spacing w:line="240" w:lineRule="auto"/>
        <w:ind w:firstLine="0"/>
        <w:rPr>
          <w:rFonts w:ascii="GHEA Mariam" w:hAnsi="GHEA Mariam" w:cs="Arial"/>
          <w:sz w:val="18"/>
          <w:szCs w:val="24"/>
        </w:rPr>
      </w:pPr>
    </w:p>
    <w:tbl>
      <w:tblPr>
        <w:tblW w:w="15756" w:type="dxa"/>
        <w:tblInd w:w="-450" w:type="dxa"/>
        <w:tblLook w:val="04A0" w:firstRow="1" w:lastRow="0" w:firstColumn="1" w:lastColumn="0" w:noHBand="0" w:noVBand="1"/>
      </w:tblPr>
      <w:tblGrid>
        <w:gridCol w:w="1620"/>
        <w:gridCol w:w="1685"/>
        <w:gridCol w:w="8125"/>
        <w:gridCol w:w="2070"/>
        <w:gridCol w:w="2250"/>
        <w:gridCol w:w="6"/>
      </w:tblGrid>
      <w:tr w:rsidR="00314C7D" w:rsidRPr="00314C7D" w:rsidTr="0053290C">
        <w:trPr>
          <w:trHeight w:val="1635"/>
        </w:trPr>
        <w:tc>
          <w:tcPr>
            <w:tcW w:w="15756" w:type="dxa"/>
            <w:gridSpan w:val="6"/>
            <w:tcBorders>
              <w:top w:val="nil"/>
              <w:left w:val="nil"/>
              <w:bottom w:val="nil"/>
              <w:right w:val="nil"/>
            </w:tcBorders>
            <w:shd w:val="clear" w:color="auto" w:fill="auto"/>
            <w:vAlign w:val="center"/>
            <w:hideMark/>
          </w:tcPr>
          <w:p w:rsidR="00A965D1" w:rsidRDefault="00314C7D" w:rsidP="00314C7D">
            <w:pPr>
              <w:jc w:val="center"/>
              <w:rPr>
                <w:rFonts w:ascii="GHEA Mariam" w:hAnsi="GHEA Mariam" w:cs="Calibri"/>
                <w:spacing w:val="-4"/>
                <w:sz w:val="24"/>
                <w:szCs w:val="24"/>
                <w:lang w:eastAsia="en-US"/>
              </w:rPr>
            </w:pPr>
            <w:r w:rsidRPr="0053290C">
              <w:rPr>
                <w:rFonts w:ascii="GHEA Mariam" w:hAnsi="GHEA Mariam" w:cs="Calibri"/>
                <w:spacing w:val="-4"/>
                <w:sz w:val="24"/>
                <w:szCs w:val="24"/>
                <w:lang w:eastAsia="en-US"/>
              </w:rPr>
              <w:t xml:space="preserve">«ՀԱՅԱUՏԱՆԻ ՀԱՆՐԱՊԵՏՈՒԹՅԱՆ 2024 ԹՎԱԿԱՆԻ ՊԵՏԱԿԱՆ ԲՅՈՒՋԵԻ ՄԱUԻՆ»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Calibri"/>
                <w:spacing w:val="-4"/>
                <w:sz w:val="24"/>
                <w:szCs w:val="24"/>
                <w:lang w:val="hy-AM" w:eastAsia="en-US"/>
              </w:rPr>
              <w:t xml:space="preserve"> </w:t>
            </w:r>
            <w:r w:rsidRPr="0053290C">
              <w:rPr>
                <w:rFonts w:ascii="GHEA Mariam" w:hAnsi="GHEA Mariam" w:cs="Calibri"/>
                <w:spacing w:val="-4"/>
                <w:sz w:val="24"/>
                <w:szCs w:val="24"/>
                <w:lang w:eastAsia="en-US"/>
              </w:rPr>
              <w:t xml:space="preserve">OՐԵՆՔԻ </w:t>
            </w:r>
          </w:p>
          <w:p w:rsidR="00314C7D" w:rsidRPr="00314C7D" w:rsidRDefault="00314C7D" w:rsidP="00314C7D">
            <w:pPr>
              <w:jc w:val="center"/>
              <w:rPr>
                <w:rFonts w:ascii="GHEA Mariam" w:hAnsi="GHEA Mariam" w:cs="Calibri"/>
                <w:sz w:val="24"/>
                <w:szCs w:val="24"/>
                <w:lang w:eastAsia="en-US"/>
              </w:rPr>
            </w:pPr>
            <w:r w:rsidRPr="0053290C">
              <w:rPr>
                <w:rFonts w:ascii="GHEA Mariam" w:hAnsi="GHEA Mariam" w:cs="Calibri"/>
                <w:spacing w:val="-4"/>
                <w:sz w:val="24"/>
                <w:szCs w:val="24"/>
                <w:lang w:eastAsia="en-US"/>
              </w:rPr>
              <w:t>N 3 ՀԱՎԵԼՎԱԾԻ N 1.1 ԱՂՅ</w:t>
            </w:r>
            <w:r w:rsidRPr="00314C7D">
              <w:rPr>
                <w:rFonts w:ascii="GHEA Mariam" w:hAnsi="GHEA Mariam" w:cs="Calibri"/>
                <w:sz w:val="24"/>
                <w:szCs w:val="24"/>
                <w:lang w:eastAsia="en-US"/>
              </w:rPr>
              <w:t>ՈՒՍԱԿՈՒՄ ԵՎ ՀԱՅԱՍՏԱՆԻ ՀԱՆՐԱՊԵՏՈՒԹՅԱՆ ԿԱՌԱՎԱՐՈՒԹՅԱՆ 2023 ԹՎԱԿԱՆԻ ԴԵԿՏԵՄԲԵՐԻ 28-Ի N 2323-Ն ՈՐՈՇՄԱՆ N 1 ՀԱՎԵԼՎԱԾԻ N 2 ԱՂՅՈՒՍԱԿՈՒՄ ԿԱՏԱՐՎՈՂ ՓՈՓՈԽՈՒԹՅՈՒՆՆԵՐԸ ԵՎ ԼՐԱՑՈՒՄՆԵՐԸ</w:t>
            </w:r>
          </w:p>
        </w:tc>
      </w:tr>
      <w:tr w:rsidR="00314C7D" w:rsidRPr="00314C7D" w:rsidTr="0053290C">
        <w:trPr>
          <w:gridAfter w:val="1"/>
          <w:wAfter w:w="6" w:type="dxa"/>
          <w:trHeight w:val="345"/>
        </w:trPr>
        <w:tc>
          <w:tcPr>
            <w:tcW w:w="162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685"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8125"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250"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(հազ. դրամ)</w:t>
            </w:r>
          </w:p>
        </w:tc>
      </w:tr>
      <w:tr w:rsidR="00314C7D" w:rsidRPr="0053290C" w:rsidTr="0053290C">
        <w:trPr>
          <w:gridAfter w:val="1"/>
          <w:wAfter w:w="6" w:type="dxa"/>
          <w:trHeight w:val="1425"/>
        </w:trPr>
        <w:tc>
          <w:tcPr>
            <w:tcW w:w="33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53290C" w:rsidRDefault="00314C7D" w:rsidP="00314C7D">
            <w:pPr>
              <w:jc w:val="center"/>
              <w:rPr>
                <w:rFonts w:ascii="GHEA Mariam" w:hAnsi="GHEA Mariam" w:cs="Calibri"/>
                <w:bCs/>
                <w:sz w:val="24"/>
                <w:szCs w:val="24"/>
                <w:lang w:eastAsia="en-US"/>
              </w:rPr>
            </w:pPr>
            <w:r w:rsidRPr="0053290C">
              <w:rPr>
                <w:rFonts w:ascii="GHEA Mariam" w:hAnsi="GHEA Mariam" w:cs="Calibri"/>
                <w:bCs/>
                <w:sz w:val="24"/>
                <w:szCs w:val="24"/>
                <w:lang w:eastAsia="en-US"/>
              </w:rPr>
              <w:t>Ծրագրային դասիչ</w:t>
            </w:r>
            <w:r w:rsidR="0053290C" w:rsidRPr="0053290C">
              <w:rPr>
                <w:rFonts w:ascii="GHEA Mariam" w:hAnsi="GHEA Mariam" w:cs="Calibri"/>
                <w:bCs/>
                <w:sz w:val="24"/>
                <w:szCs w:val="24"/>
                <w:lang w:eastAsia="en-US"/>
              </w:rPr>
              <w:t>ը</w:t>
            </w:r>
          </w:p>
        </w:tc>
        <w:tc>
          <w:tcPr>
            <w:tcW w:w="81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53290C" w:rsidRDefault="00314C7D" w:rsidP="00314C7D">
            <w:pPr>
              <w:jc w:val="center"/>
              <w:rPr>
                <w:rFonts w:ascii="GHEA Mariam" w:hAnsi="GHEA Mariam" w:cs="Calibri"/>
                <w:bCs/>
                <w:sz w:val="24"/>
                <w:szCs w:val="24"/>
                <w:lang w:eastAsia="en-US"/>
              </w:rPr>
            </w:pPr>
            <w:r w:rsidRPr="0053290C">
              <w:rPr>
                <w:rFonts w:ascii="GHEA Mariam" w:hAnsi="GHEA Mariam" w:cs="Calibri"/>
                <w:bCs/>
                <w:sz w:val="24"/>
                <w:szCs w:val="24"/>
                <w:lang w:eastAsia="en-US"/>
              </w:rPr>
              <w:t>Բյուջետային գլխավոր կարգադրիչների, ծրագրերի և միջոցառումների անվանումները</w:t>
            </w:r>
          </w:p>
        </w:tc>
        <w:tc>
          <w:tcPr>
            <w:tcW w:w="4320" w:type="dxa"/>
            <w:gridSpan w:val="2"/>
            <w:tcBorders>
              <w:top w:val="single" w:sz="4" w:space="0" w:color="auto"/>
              <w:left w:val="nil"/>
              <w:bottom w:val="single" w:sz="4" w:space="0" w:color="auto"/>
              <w:right w:val="single" w:sz="4" w:space="0" w:color="auto"/>
            </w:tcBorders>
            <w:shd w:val="clear" w:color="000000" w:fill="FFFFFF"/>
            <w:vAlign w:val="center"/>
            <w:hideMark/>
          </w:tcPr>
          <w:p w:rsidR="00314C7D" w:rsidRPr="0053290C" w:rsidRDefault="00314C7D" w:rsidP="00314C7D">
            <w:pPr>
              <w:jc w:val="center"/>
              <w:rPr>
                <w:rFonts w:ascii="GHEA Mariam" w:hAnsi="GHEA Mariam" w:cs="Calibri"/>
                <w:sz w:val="24"/>
                <w:szCs w:val="24"/>
                <w:lang w:eastAsia="en-US"/>
              </w:rPr>
            </w:pPr>
            <w:r w:rsidRPr="0053290C">
              <w:rPr>
                <w:rFonts w:ascii="GHEA Mariam" w:hAnsi="GHEA Mariam" w:cs="Calibri"/>
                <w:sz w:val="24"/>
                <w:szCs w:val="24"/>
                <w:lang w:eastAsia="en-US"/>
              </w:rPr>
              <w:t xml:space="preserve">Ցուցանիշների փոփոխությունը </w:t>
            </w:r>
            <w:r w:rsidRPr="0053290C">
              <w:rPr>
                <w:rFonts w:ascii="GHEA Mariam" w:hAnsi="GHEA Mariam" w:cs="Calibri"/>
                <w:sz w:val="24"/>
                <w:szCs w:val="24"/>
                <w:lang w:eastAsia="en-US"/>
              </w:rPr>
              <w:br/>
              <w:t>(ավելացումները նշված են դրական նշանով, նվազեցումները՝ փակագծերում)</w:t>
            </w:r>
          </w:p>
        </w:tc>
      </w:tr>
      <w:tr w:rsidR="00314C7D" w:rsidRPr="0053290C" w:rsidTr="0053290C">
        <w:trPr>
          <w:gridAfter w:val="1"/>
          <w:wAfter w:w="6" w:type="dxa"/>
          <w:trHeight w:val="458"/>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314C7D" w:rsidRPr="0053290C" w:rsidRDefault="0053290C" w:rsidP="00314C7D">
            <w:pPr>
              <w:jc w:val="center"/>
              <w:rPr>
                <w:rFonts w:ascii="GHEA Mariam" w:hAnsi="GHEA Mariam" w:cs="Calibri"/>
                <w:bCs/>
                <w:sz w:val="24"/>
                <w:szCs w:val="24"/>
                <w:lang w:eastAsia="en-US"/>
              </w:rPr>
            </w:pPr>
            <w:r w:rsidRPr="0053290C">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685" w:type="dxa"/>
            <w:tcBorders>
              <w:top w:val="nil"/>
              <w:left w:val="nil"/>
              <w:bottom w:val="single" w:sz="4" w:space="0" w:color="auto"/>
              <w:right w:val="single" w:sz="4" w:space="0" w:color="auto"/>
            </w:tcBorders>
            <w:shd w:val="clear" w:color="auto" w:fill="auto"/>
            <w:vAlign w:val="center"/>
            <w:hideMark/>
          </w:tcPr>
          <w:p w:rsidR="00314C7D" w:rsidRPr="0053290C" w:rsidRDefault="0053290C" w:rsidP="00314C7D">
            <w:pPr>
              <w:jc w:val="center"/>
              <w:rPr>
                <w:rFonts w:ascii="GHEA Mariam" w:hAnsi="GHEA Mariam" w:cs="Calibri"/>
                <w:bCs/>
                <w:sz w:val="24"/>
                <w:szCs w:val="24"/>
                <w:lang w:eastAsia="en-US"/>
              </w:rPr>
            </w:pPr>
            <w:r w:rsidRPr="0053290C">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8125" w:type="dxa"/>
            <w:vMerge/>
            <w:tcBorders>
              <w:top w:val="single" w:sz="4" w:space="0" w:color="auto"/>
              <w:left w:val="single" w:sz="4" w:space="0" w:color="auto"/>
              <w:bottom w:val="single" w:sz="4" w:space="0" w:color="auto"/>
              <w:right w:val="single" w:sz="4" w:space="0" w:color="auto"/>
            </w:tcBorders>
            <w:vAlign w:val="center"/>
            <w:hideMark/>
          </w:tcPr>
          <w:p w:rsidR="00314C7D" w:rsidRPr="0053290C" w:rsidRDefault="00314C7D" w:rsidP="00314C7D">
            <w:pPr>
              <w:rPr>
                <w:rFonts w:ascii="GHEA Mariam" w:hAnsi="GHEA Mariam" w:cs="Calibri"/>
                <w:bCs/>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314C7D" w:rsidRPr="0053290C" w:rsidRDefault="0053290C" w:rsidP="00314C7D">
            <w:pPr>
              <w:jc w:val="center"/>
              <w:rPr>
                <w:rFonts w:ascii="GHEA Mariam" w:hAnsi="GHEA Mariam" w:cs="Calibri"/>
                <w:sz w:val="24"/>
                <w:szCs w:val="24"/>
                <w:lang w:eastAsia="en-US"/>
              </w:rPr>
            </w:pPr>
            <w:r w:rsidRPr="0053290C">
              <w:rPr>
                <w:rFonts w:ascii="GHEA Mariam" w:hAnsi="GHEA Mariam" w:cs="Calibri"/>
                <w:sz w:val="24"/>
                <w:szCs w:val="24"/>
                <w:lang w:eastAsia="en-US"/>
              </w:rPr>
              <w:t>ինն ամիս</w:t>
            </w:r>
          </w:p>
        </w:tc>
        <w:tc>
          <w:tcPr>
            <w:tcW w:w="2250" w:type="dxa"/>
            <w:tcBorders>
              <w:top w:val="nil"/>
              <w:left w:val="nil"/>
              <w:bottom w:val="single" w:sz="4" w:space="0" w:color="auto"/>
              <w:right w:val="single" w:sz="4" w:space="0" w:color="auto"/>
            </w:tcBorders>
            <w:shd w:val="clear" w:color="000000" w:fill="FFFFFF"/>
            <w:noWrap/>
            <w:vAlign w:val="center"/>
            <w:hideMark/>
          </w:tcPr>
          <w:p w:rsidR="00314C7D" w:rsidRPr="0053290C" w:rsidRDefault="0053290C" w:rsidP="00314C7D">
            <w:pPr>
              <w:jc w:val="center"/>
              <w:rPr>
                <w:rFonts w:ascii="GHEA Mariam" w:hAnsi="GHEA Mariam" w:cs="Calibri"/>
                <w:sz w:val="24"/>
                <w:szCs w:val="24"/>
                <w:lang w:eastAsia="en-US"/>
              </w:rPr>
            </w:pPr>
            <w:r w:rsidRPr="0053290C">
              <w:rPr>
                <w:rFonts w:ascii="GHEA Mariam" w:hAnsi="GHEA Mariam" w:cs="Calibri"/>
                <w:sz w:val="24"/>
                <w:szCs w:val="24"/>
                <w:lang w:eastAsia="en-US"/>
              </w:rPr>
              <w:t xml:space="preserve"> տարի </w:t>
            </w:r>
          </w:p>
        </w:tc>
      </w:tr>
      <w:tr w:rsidR="00314C7D" w:rsidRPr="00314C7D" w:rsidTr="0053290C">
        <w:trPr>
          <w:gridAfter w:val="1"/>
          <w:wAfter w:w="6" w:type="dxa"/>
          <w:trHeight w:val="660"/>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68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ԸՆԴԱՄԵՆԸ</w:t>
            </w:r>
            <w:r w:rsidR="00A965D1">
              <w:rPr>
                <w:rFonts w:ascii="GHEA Mariam" w:hAnsi="GHEA Mariam" w:cs="Calibri"/>
                <w:b/>
                <w:bCs/>
                <w:sz w:val="24"/>
                <w:szCs w:val="24"/>
                <w:lang w:val="hy-AM" w:eastAsia="en-US"/>
              </w:rPr>
              <w:t>՝</w:t>
            </w:r>
            <w:r w:rsidRPr="00314C7D">
              <w:rPr>
                <w:rFonts w:ascii="GHEA Mariam" w:hAnsi="GHEA Mariam" w:cs="Calibri"/>
                <w:b/>
                <w:bCs/>
                <w:sz w:val="24"/>
                <w:szCs w:val="24"/>
                <w:lang w:eastAsia="en-US"/>
              </w:rPr>
              <w:t xml:space="preserve"> </w:t>
            </w:r>
            <w:r w:rsidRPr="00314C7D">
              <w:rPr>
                <w:rFonts w:ascii="GHEA Mariam" w:hAnsi="GHEA Mariam" w:cs="Calibri"/>
                <w:b/>
                <w:bCs/>
                <w:sz w:val="24"/>
                <w:szCs w:val="24"/>
                <w:lang w:eastAsia="en-US"/>
              </w:rPr>
              <w:br/>
              <w:t>այդ թվում</w:t>
            </w:r>
            <w:r w:rsidR="0053290C">
              <w:rPr>
                <w:rFonts w:ascii="GHEA Mariam" w:hAnsi="GHEA Mariam" w:cs="Calibri"/>
                <w:b/>
                <w:bCs/>
                <w:sz w:val="24"/>
                <w:szCs w:val="24"/>
                <w:lang w:eastAsia="en-US"/>
              </w:rPr>
              <w:t>՝</w:t>
            </w:r>
            <w:r w:rsidRPr="00314C7D">
              <w:rPr>
                <w:rFonts w:ascii="GHEA Mariam" w:hAnsi="GHEA Mariam" w:cs="Calibri"/>
                <w:b/>
                <w:bCs/>
                <w:sz w:val="24"/>
                <w:szCs w:val="24"/>
                <w:lang w:eastAsia="en-US"/>
              </w:rPr>
              <w:t xml:space="preserve"> </w:t>
            </w:r>
          </w:p>
        </w:tc>
        <w:tc>
          <w:tcPr>
            <w:tcW w:w="2070"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250"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381,948.6 </w:t>
            </w:r>
          </w:p>
        </w:tc>
      </w:tr>
      <w:tr w:rsidR="00314C7D" w:rsidRPr="00314C7D" w:rsidTr="0053290C">
        <w:trPr>
          <w:trHeight w:val="345"/>
        </w:trPr>
        <w:tc>
          <w:tcPr>
            <w:tcW w:w="15756"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ՀՀ տարածքային կառավարման և ենթակառուցվածքների նախարարություն </w:t>
            </w:r>
          </w:p>
        </w:tc>
      </w:tr>
      <w:tr w:rsidR="00314C7D" w:rsidRPr="00314C7D" w:rsidTr="0053290C">
        <w:trPr>
          <w:gridAfter w:val="1"/>
          <w:wAfter w:w="6" w:type="dxa"/>
          <w:trHeight w:val="690"/>
        </w:trPr>
        <w:tc>
          <w:tcPr>
            <w:tcW w:w="1620"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1157</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sz w:val="24"/>
                <w:szCs w:val="24"/>
                <w:lang w:eastAsia="en-US"/>
              </w:rPr>
            </w:pPr>
            <w:r>
              <w:rPr>
                <w:rFonts w:ascii="GHEA Mariam" w:hAnsi="GHEA Mariam" w:cs="Calibri"/>
                <w:b/>
                <w:bCs/>
                <w:i/>
                <w:iCs/>
                <w:sz w:val="24"/>
                <w:szCs w:val="24"/>
                <w:lang w:eastAsia="en-US"/>
              </w:rPr>
              <w:t>Ծրագրի անվանումը</w:t>
            </w:r>
            <w:r w:rsidR="00314C7D" w:rsidRPr="00314C7D">
              <w:rPr>
                <w:rFonts w:ascii="GHEA Mariam" w:hAnsi="GHEA Mariam" w:cs="Calibri"/>
                <w:sz w:val="24"/>
                <w:szCs w:val="24"/>
                <w:lang w:eastAsia="en-US"/>
              </w:rPr>
              <w:br/>
              <w:t>Քաղաքային զարգացում</w:t>
            </w: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220,700.4 </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458,338.3 </w:t>
            </w:r>
          </w:p>
        </w:tc>
      </w:tr>
      <w:tr w:rsidR="00314C7D" w:rsidRPr="00314C7D" w:rsidTr="0053290C">
        <w:trPr>
          <w:gridAfter w:val="1"/>
          <w:wAfter w:w="6" w:type="dxa"/>
          <w:trHeight w:val="840"/>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Ծրագրի նպատակը</w:t>
            </w:r>
            <w:r w:rsidRPr="00314C7D">
              <w:rPr>
                <w:rFonts w:ascii="GHEA Mariam" w:hAnsi="GHEA Mariam" w:cs="Calibri"/>
                <w:sz w:val="24"/>
                <w:szCs w:val="24"/>
                <w:lang w:eastAsia="en-US"/>
              </w:rPr>
              <w:br/>
              <w:t>Քաղաքային ենթակառուցվածքների զարգացում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1035"/>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Վերջնական արդյունքի նկարագրությունը</w:t>
            </w:r>
            <w:r w:rsidRPr="00314C7D">
              <w:rPr>
                <w:rFonts w:ascii="GHEA Mariam" w:hAnsi="GHEA Mariam" w:cs="Calibri"/>
                <w:sz w:val="24"/>
                <w:szCs w:val="24"/>
                <w:lang w:eastAsia="en-US"/>
              </w:rPr>
              <w:br/>
              <w:t xml:space="preserve"> Քաղաքային ենթակառուցվածքների արդիականացում և բարելավում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trHeight w:val="345"/>
        </w:trPr>
        <w:tc>
          <w:tcPr>
            <w:tcW w:w="1575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lastRenderedPageBreak/>
              <w:t>Ֆինանսական ակտիվների կառավարման միջոցառումներ</w:t>
            </w:r>
          </w:p>
        </w:tc>
      </w:tr>
      <w:tr w:rsidR="00314C7D" w:rsidRPr="00314C7D" w:rsidTr="0053290C">
        <w:trPr>
          <w:gridAfter w:val="1"/>
          <w:wAfter w:w="6" w:type="dxa"/>
          <w:trHeight w:val="809"/>
        </w:trPr>
        <w:tc>
          <w:tcPr>
            <w:tcW w:w="1620"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42001</w:t>
            </w: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sz w:val="24"/>
                <w:szCs w:val="24"/>
                <w:lang w:eastAsia="en-US"/>
              </w:rPr>
            </w:pPr>
            <w:r>
              <w:rPr>
                <w:rFonts w:ascii="GHEA Mariam" w:hAnsi="GHEA Mariam" w:cs="Calibri"/>
                <w:b/>
                <w:bCs/>
                <w:i/>
                <w:iCs/>
                <w:sz w:val="24"/>
                <w:szCs w:val="24"/>
                <w:lang w:eastAsia="en-US"/>
              </w:rPr>
              <w:t>Միջոցառման անվանումը</w:t>
            </w:r>
            <w:r w:rsidR="00314C7D" w:rsidRPr="00314C7D">
              <w:rPr>
                <w:rFonts w:ascii="GHEA Mariam" w:hAnsi="GHEA Mariam" w:cs="Calibri"/>
                <w:sz w:val="24"/>
                <w:szCs w:val="24"/>
                <w:lang w:eastAsia="en-US"/>
              </w:rPr>
              <w:br/>
              <w:t>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w:t>
            </w: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264,840.5 </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458,338.3 </w:t>
            </w:r>
          </w:p>
        </w:tc>
      </w:tr>
      <w:tr w:rsidR="00314C7D" w:rsidRPr="00314C7D" w:rsidTr="0053290C">
        <w:trPr>
          <w:gridAfter w:val="1"/>
          <w:wAfter w:w="6" w:type="dxa"/>
          <w:trHeight w:val="60"/>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Միջոցառման նկարագրությունը</w:t>
            </w:r>
            <w:r w:rsidRPr="00314C7D">
              <w:rPr>
                <w:rFonts w:ascii="GHEA Mariam" w:hAnsi="GHEA Mariam" w:cs="Calibri"/>
                <w:sz w:val="24"/>
                <w:szCs w:val="24"/>
                <w:lang w:eastAsia="en-US"/>
              </w:rPr>
              <w:br/>
              <w:t xml:space="preserve"> ՀՀ համայնքներին քաղաքային լուսավորության ենթակառուցվածքի բարելավման համար տրամադրվող աջակցություն և ծառայություն</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345"/>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b/>
                <w:bCs/>
                <w:i/>
                <w:iCs/>
                <w:sz w:val="24"/>
                <w:szCs w:val="24"/>
                <w:lang w:eastAsia="en-US"/>
              </w:rPr>
            </w:pPr>
            <w:r>
              <w:rPr>
                <w:rFonts w:ascii="GHEA Mariam" w:hAnsi="GHEA Mariam" w:cs="Calibri"/>
                <w:b/>
                <w:bCs/>
                <w:i/>
                <w:iCs/>
                <w:sz w:val="24"/>
                <w:szCs w:val="24"/>
                <w:lang w:eastAsia="en-US"/>
              </w:rPr>
              <w:t>Միջոցառման տեսակը</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345"/>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Վարկերի տրամադրում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60"/>
        </w:trPr>
        <w:tc>
          <w:tcPr>
            <w:tcW w:w="1620"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42003</w:t>
            </w: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sz w:val="24"/>
                <w:szCs w:val="24"/>
                <w:lang w:eastAsia="en-US"/>
              </w:rPr>
            </w:pPr>
            <w:r>
              <w:rPr>
                <w:rFonts w:ascii="GHEA Mariam" w:hAnsi="GHEA Mariam" w:cs="Calibri"/>
                <w:b/>
                <w:bCs/>
                <w:i/>
                <w:iCs/>
                <w:sz w:val="24"/>
                <w:szCs w:val="24"/>
                <w:lang w:eastAsia="en-US"/>
              </w:rPr>
              <w:t>Միջոցառման անվանումը</w:t>
            </w:r>
            <w:r w:rsidR="00314C7D" w:rsidRPr="00314C7D">
              <w:rPr>
                <w:rFonts w:ascii="GHEA Mariam" w:hAnsi="GHEA Mariam" w:cs="Calibri"/>
                <w:sz w:val="24"/>
                <w:szCs w:val="24"/>
                <w:lang w:eastAsia="en-US"/>
              </w:rPr>
              <w:br/>
              <w:t xml:space="preserve">Եվրոպական  ներդրումային բանկի աջակցությամբ իրականացվող </w:t>
            </w:r>
            <w:r w:rsidR="00314C7D" w:rsidRPr="0053290C">
              <w:rPr>
                <w:rFonts w:ascii="GHEA Mariam" w:hAnsi="GHEA Mariam" w:cs="Calibri"/>
                <w:spacing w:val="-8"/>
                <w:sz w:val="24"/>
                <w:szCs w:val="24"/>
                <w:lang w:eastAsia="en-US"/>
              </w:rPr>
              <w:t>Երևանի մետրոպոլիտենի վերակառուցման երկրորդ ծրագրի շրջանակ</w:t>
            </w:r>
            <w:r w:rsidRPr="0053290C">
              <w:rPr>
                <w:rFonts w:ascii="GHEA Mariam" w:hAnsi="GHEA Mariam" w:cs="Calibri"/>
                <w:spacing w:val="-8"/>
                <w:sz w:val="24"/>
                <w:szCs w:val="24"/>
                <w:lang w:eastAsia="en-US"/>
              </w:rPr>
              <w:softHyphen/>
            </w:r>
            <w:r w:rsidR="00314C7D" w:rsidRPr="0053290C">
              <w:rPr>
                <w:rFonts w:ascii="GHEA Mariam" w:hAnsi="GHEA Mariam" w:cs="Calibri"/>
                <w:spacing w:val="-8"/>
                <w:sz w:val="24"/>
                <w:szCs w:val="24"/>
                <w:lang w:eastAsia="en-US"/>
              </w:rPr>
              <w:t>ներում ենթավարկի տրամադրում «Երևանի մետրոպոլիտեն» ՓԲԸ-</w:t>
            </w:r>
            <w:r w:rsidR="00314C7D" w:rsidRPr="00314C7D">
              <w:rPr>
                <w:rFonts w:ascii="GHEA Mariam" w:hAnsi="GHEA Mariam" w:cs="Calibri"/>
                <w:sz w:val="24"/>
                <w:szCs w:val="24"/>
                <w:lang w:eastAsia="en-US"/>
              </w:rPr>
              <w:t xml:space="preserve">ին </w:t>
            </w: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0.0 </w:t>
            </w:r>
          </w:p>
        </w:tc>
      </w:tr>
      <w:tr w:rsidR="00314C7D" w:rsidRPr="00314C7D" w:rsidTr="0053290C">
        <w:trPr>
          <w:gridAfter w:val="1"/>
          <w:wAfter w:w="6" w:type="dxa"/>
          <w:trHeight w:val="690"/>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Միջոցառման նկարագրությունը</w:t>
            </w:r>
            <w:r w:rsidRPr="00314C7D">
              <w:rPr>
                <w:rFonts w:ascii="GHEA Mariam" w:hAnsi="GHEA Mariam" w:cs="Calibri"/>
                <w:sz w:val="24"/>
                <w:szCs w:val="24"/>
                <w:lang w:eastAsia="en-US"/>
              </w:rPr>
              <w:br/>
              <w:t xml:space="preserve">Երևանի մետրոպոլիտենի վերակառուցում </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690"/>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Միջոցառման տեսակը</w:t>
            </w:r>
            <w:r w:rsidRPr="00314C7D">
              <w:rPr>
                <w:rFonts w:ascii="GHEA Mariam" w:hAnsi="GHEA Mariam" w:cs="Calibri"/>
                <w:sz w:val="24"/>
                <w:szCs w:val="24"/>
                <w:lang w:eastAsia="en-US"/>
              </w:rPr>
              <w:br/>
              <w:t>Վարկերի տրամադրում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60"/>
        </w:trPr>
        <w:tc>
          <w:tcPr>
            <w:tcW w:w="16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1167</w:t>
            </w:r>
          </w:p>
        </w:tc>
        <w:tc>
          <w:tcPr>
            <w:tcW w:w="1685" w:type="dxa"/>
            <w:vMerge w:val="restart"/>
            <w:tcBorders>
              <w:top w:val="nil"/>
              <w:left w:val="single" w:sz="4" w:space="0" w:color="auto"/>
              <w:bottom w:val="single" w:sz="4" w:space="0" w:color="000000"/>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8125"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sz w:val="24"/>
                <w:szCs w:val="24"/>
                <w:lang w:eastAsia="en-US"/>
              </w:rPr>
            </w:pPr>
            <w:r>
              <w:rPr>
                <w:rFonts w:ascii="GHEA Mariam" w:hAnsi="GHEA Mariam" w:cs="Calibri"/>
                <w:b/>
                <w:bCs/>
                <w:i/>
                <w:iCs/>
                <w:sz w:val="24"/>
                <w:szCs w:val="24"/>
                <w:lang w:eastAsia="en-US"/>
              </w:rPr>
              <w:t>Ծրագրի անվանումը</w:t>
            </w:r>
            <w:r w:rsidR="00314C7D" w:rsidRPr="00314C7D">
              <w:rPr>
                <w:rFonts w:ascii="GHEA Mariam" w:hAnsi="GHEA Mariam" w:cs="Calibri"/>
                <w:sz w:val="24"/>
                <w:szCs w:val="24"/>
                <w:lang w:eastAsia="en-US"/>
              </w:rPr>
              <w:br/>
              <w:t>Էլեկտրաէներգետիկ համակարգի զարգացման ծրագիր</w:t>
            </w:r>
          </w:p>
        </w:tc>
        <w:tc>
          <w:tcPr>
            <w:tcW w:w="2070" w:type="dxa"/>
            <w:vMerge w:val="restart"/>
            <w:tcBorders>
              <w:top w:val="nil"/>
              <w:left w:val="single" w:sz="4" w:space="0" w:color="auto"/>
              <w:bottom w:val="single" w:sz="4" w:space="0" w:color="000000"/>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0.0 </w:t>
            </w:r>
          </w:p>
        </w:tc>
        <w:tc>
          <w:tcPr>
            <w:tcW w:w="2250" w:type="dxa"/>
            <w:vMerge w:val="restart"/>
            <w:tcBorders>
              <w:top w:val="nil"/>
              <w:left w:val="single" w:sz="4" w:space="0" w:color="auto"/>
              <w:bottom w:val="single" w:sz="4" w:space="0" w:color="000000"/>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314C7D" w:rsidRPr="00314C7D" w:rsidTr="0053290C">
        <w:trPr>
          <w:gridAfter w:val="1"/>
          <w:wAfter w:w="6" w:type="dxa"/>
          <w:trHeight w:val="1124"/>
        </w:trPr>
        <w:tc>
          <w:tcPr>
            <w:tcW w:w="16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Ծրագրի նպատակը</w:t>
            </w:r>
            <w:r w:rsidRPr="00314C7D">
              <w:rPr>
                <w:rFonts w:ascii="GHEA Mariam" w:hAnsi="GHEA Mariam" w:cs="Calibri"/>
                <w:sz w:val="24"/>
                <w:szCs w:val="24"/>
                <w:lang w:eastAsia="en-US"/>
              </w:rPr>
              <w:br/>
              <w:t>Նպաստել էլեկտրաէներգետիկ համակարգի հուսալիության բարձրացմանը և էլեկտրաէներգիայի անխափան մատակարարման ապահովմանը</w:t>
            </w:r>
          </w:p>
        </w:tc>
        <w:tc>
          <w:tcPr>
            <w:tcW w:w="207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60"/>
        </w:trPr>
        <w:tc>
          <w:tcPr>
            <w:tcW w:w="16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Վերջնական արդյունքի նկարագրությունը</w:t>
            </w:r>
            <w:r w:rsidRPr="00314C7D">
              <w:rPr>
                <w:rFonts w:ascii="GHEA Mariam" w:hAnsi="GHEA Mariam" w:cs="Calibri"/>
                <w:sz w:val="24"/>
                <w:szCs w:val="24"/>
                <w:lang w:eastAsia="en-US"/>
              </w:rPr>
              <w:br/>
              <w:t xml:space="preserve"> Հուսալի և անվտանգ էլեկտրամատակարարման ապահովում</w:t>
            </w:r>
          </w:p>
        </w:tc>
        <w:tc>
          <w:tcPr>
            <w:tcW w:w="207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C14746">
        <w:trPr>
          <w:trHeight w:val="345"/>
        </w:trPr>
        <w:tc>
          <w:tcPr>
            <w:tcW w:w="1575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lastRenderedPageBreak/>
              <w:t>Ֆինանսական ակտիվների կառավարման միջոցառումներ</w:t>
            </w:r>
          </w:p>
        </w:tc>
      </w:tr>
      <w:tr w:rsidR="00314C7D" w:rsidRPr="00314C7D" w:rsidTr="0053290C">
        <w:trPr>
          <w:gridAfter w:val="1"/>
          <w:wAfter w:w="6" w:type="dxa"/>
          <w:trHeight w:val="719"/>
        </w:trPr>
        <w:tc>
          <w:tcPr>
            <w:tcW w:w="1620"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685" w:type="dxa"/>
            <w:vMerge w:val="restart"/>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42003</w:t>
            </w:r>
          </w:p>
        </w:tc>
        <w:tc>
          <w:tcPr>
            <w:tcW w:w="8125" w:type="dxa"/>
            <w:tcBorders>
              <w:top w:val="nil"/>
              <w:left w:val="nil"/>
              <w:bottom w:val="single" w:sz="4" w:space="0" w:color="auto"/>
              <w:right w:val="single" w:sz="4" w:space="0" w:color="auto"/>
            </w:tcBorders>
            <w:shd w:val="clear" w:color="000000" w:fill="FFFFFF"/>
            <w:vAlign w:val="center"/>
            <w:hideMark/>
          </w:tcPr>
          <w:p w:rsidR="00314C7D" w:rsidRPr="00314C7D" w:rsidRDefault="0053290C" w:rsidP="00314C7D">
            <w:pPr>
              <w:rPr>
                <w:rFonts w:ascii="GHEA Mariam" w:hAnsi="GHEA Mariam" w:cs="Calibri"/>
                <w:sz w:val="24"/>
                <w:szCs w:val="24"/>
                <w:lang w:eastAsia="en-US"/>
              </w:rPr>
            </w:pPr>
            <w:r>
              <w:rPr>
                <w:rFonts w:ascii="GHEA Mariam" w:hAnsi="GHEA Mariam" w:cs="Calibri"/>
                <w:b/>
                <w:bCs/>
                <w:i/>
                <w:iCs/>
                <w:sz w:val="24"/>
                <w:szCs w:val="24"/>
                <w:lang w:eastAsia="en-US"/>
              </w:rPr>
              <w:t>Միջոցառման անվանումը</w:t>
            </w:r>
            <w:r w:rsidR="00314C7D" w:rsidRPr="00314C7D">
              <w:rPr>
                <w:rFonts w:ascii="GHEA Mariam" w:hAnsi="GHEA Mariam" w:cs="Calibri"/>
                <w:sz w:val="24"/>
                <w:szCs w:val="24"/>
                <w:lang w:eastAsia="en-US"/>
              </w:rPr>
              <w:br/>
              <w:t xml:space="preserve">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 </w:t>
            </w:r>
          </w:p>
        </w:tc>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0.0 </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314C7D" w:rsidRPr="00314C7D" w:rsidTr="0053290C">
        <w:trPr>
          <w:gridAfter w:val="1"/>
          <w:wAfter w:w="6" w:type="dxa"/>
          <w:trHeight w:val="134"/>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b/>
                <w:bCs/>
                <w:i/>
                <w:iCs/>
                <w:sz w:val="24"/>
                <w:szCs w:val="24"/>
                <w:lang w:eastAsia="en-US"/>
              </w:rPr>
              <w:t>Միջոցառման նկարագրությունը</w:t>
            </w:r>
            <w:r w:rsidRPr="00314C7D">
              <w:rPr>
                <w:rFonts w:ascii="GHEA Mariam" w:hAnsi="GHEA Mariam" w:cs="Calibri"/>
                <w:sz w:val="24"/>
                <w:szCs w:val="24"/>
                <w:lang w:eastAsia="en-US"/>
              </w:rPr>
              <w:br/>
              <w:t xml:space="preserve"> Էլեկտրամատակարարման հուսալիության ծրագրի լրացուցիչ ֆինանսավորման ծրագրի շրջանակներում «Հաղթանակ» 220կՎ, «Չարենցավան-3», «Վանաձոր-1» 110կՎ, «Զովունի» 220կՎ ենթակայանների ֆիզիկապես և բարոյապես մաշված սարքավորումների փոխարինում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345"/>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53290C" w:rsidP="00314C7D">
            <w:pPr>
              <w:rPr>
                <w:rFonts w:ascii="GHEA Mariam" w:hAnsi="GHEA Mariam" w:cs="Calibri"/>
                <w:b/>
                <w:bCs/>
                <w:sz w:val="24"/>
                <w:szCs w:val="24"/>
                <w:lang w:eastAsia="en-US"/>
              </w:rPr>
            </w:pPr>
            <w:r>
              <w:rPr>
                <w:rFonts w:ascii="GHEA Mariam" w:hAnsi="GHEA Mariam" w:cs="Calibri"/>
                <w:b/>
                <w:bCs/>
                <w:sz w:val="24"/>
                <w:szCs w:val="24"/>
                <w:lang w:eastAsia="en-US"/>
              </w:rPr>
              <w:t>Միջոցառման տեսակը</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53290C">
        <w:trPr>
          <w:gridAfter w:val="1"/>
          <w:wAfter w:w="6" w:type="dxa"/>
          <w:trHeight w:val="345"/>
        </w:trPr>
        <w:tc>
          <w:tcPr>
            <w:tcW w:w="16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685"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8125"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Վարկերի տրամադրում</w:t>
            </w:r>
          </w:p>
        </w:tc>
        <w:tc>
          <w:tcPr>
            <w:tcW w:w="207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25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bl>
    <w:p w:rsidR="00F17DD7" w:rsidRPr="00E17735"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53290C" w:rsidRPr="00E17735" w:rsidRDefault="0053290C" w:rsidP="007247E4">
      <w:pPr>
        <w:pStyle w:val="norm"/>
        <w:spacing w:line="240" w:lineRule="auto"/>
        <w:ind w:firstLine="0"/>
        <w:rPr>
          <w:rFonts w:ascii="GHEA Mariam" w:hAnsi="GHEA Mariam" w:cs="Arial"/>
          <w:sz w:val="24"/>
          <w:szCs w:val="24"/>
        </w:rPr>
      </w:pPr>
    </w:p>
    <w:p w:rsidR="007247E4" w:rsidRPr="00E17735" w:rsidRDefault="00A965D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sidR="007247E4" w:rsidRPr="00E17735">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7247E4" w:rsidRPr="00E17735" w:rsidRDefault="007247E4" w:rsidP="007247E4">
      <w:pPr>
        <w:pStyle w:val="mechtex"/>
        <w:ind w:firstLine="709"/>
        <w:jc w:val="left"/>
        <w:rPr>
          <w:rFonts w:ascii="GHEA Mariam" w:hAnsi="GHEA Mariam" w:cs="Sylfaen"/>
          <w:sz w:val="24"/>
          <w:szCs w:val="24"/>
        </w:rPr>
        <w:sectPr w:rsidR="007247E4" w:rsidRPr="00E17735" w:rsidSect="00C14746">
          <w:pgSz w:w="16834" w:h="11909" w:orient="landscape" w:code="9"/>
          <w:pgMar w:top="1440" w:right="1440" w:bottom="1560" w:left="1021" w:header="720" w:footer="576" w:gutter="0"/>
          <w:pgNumType w:start="1"/>
          <w:cols w:space="720"/>
          <w:titlePg/>
          <w:docGrid w:linePitch="272"/>
        </w:sectPr>
      </w:pPr>
      <w:r w:rsidRPr="00E17735">
        <w:rPr>
          <w:rFonts w:ascii="GHEA Mariam" w:hAnsi="GHEA Mariam" w:cs="Sylfaen"/>
          <w:sz w:val="24"/>
          <w:szCs w:val="24"/>
        </w:rPr>
        <w:t xml:space="preserve">              </w:t>
      </w:r>
      <w:r w:rsidR="00A965D1">
        <w:rPr>
          <w:rFonts w:ascii="GHEA Mariam" w:hAnsi="GHEA Mariam" w:cs="Sylfaen"/>
          <w:sz w:val="24"/>
          <w:szCs w:val="24"/>
          <w:lang w:val="hy-AM"/>
        </w:rPr>
        <w:t xml:space="preserve">                               </w:t>
      </w:r>
      <w:r w:rsidRPr="00E17735">
        <w:rPr>
          <w:rFonts w:ascii="GHEA Mariam" w:hAnsi="GHEA Mariam" w:cs="Sylfaen"/>
          <w:sz w:val="24"/>
          <w:szCs w:val="24"/>
        </w:rPr>
        <w:t xml:space="preserve"> ՂԵԿԱՎԱՐ</w:t>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7247E4" w:rsidRPr="00E17735" w:rsidRDefault="007247E4" w:rsidP="007247E4">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4</w:t>
      </w:r>
    </w:p>
    <w:p w:rsidR="007247E4" w:rsidRPr="00E17735" w:rsidRDefault="007247E4" w:rsidP="007247E4">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w:t>
      </w:r>
      <w:r w:rsidR="00C810B7" w:rsidRPr="00E17735">
        <w:rPr>
          <w:rFonts w:ascii="GHEA Mariam" w:hAnsi="GHEA Mariam"/>
          <w:spacing w:val="-6"/>
          <w:sz w:val="24"/>
          <w:szCs w:val="24"/>
        </w:rPr>
        <w:t>4</w:t>
      </w:r>
      <w:r w:rsidRPr="00E17735">
        <w:rPr>
          <w:rFonts w:ascii="GHEA Mariam" w:hAnsi="GHEA Mariam"/>
          <w:spacing w:val="-6"/>
          <w:sz w:val="24"/>
          <w:szCs w:val="24"/>
        </w:rPr>
        <w:t xml:space="preserve"> թվականի</w:t>
      </w:r>
    </w:p>
    <w:p w:rsidR="007247E4" w:rsidRPr="00E17735" w:rsidRDefault="007247E4" w:rsidP="007247E4">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00166141" w:rsidRPr="00E17735">
        <w:rPr>
          <w:rFonts w:ascii="GHEA Mariam" w:hAnsi="GHEA Mariam"/>
          <w:spacing w:val="-2"/>
          <w:sz w:val="24"/>
          <w:szCs w:val="24"/>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E17735">
        <w:rPr>
          <w:rFonts w:ascii="GHEA Mariam" w:hAnsi="GHEA Mariam"/>
          <w:spacing w:val="-2"/>
          <w:sz w:val="24"/>
          <w:szCs w:val="24"/>
        </w:rPr>
        <w:t xml:space="preserve"> </w:t>
      </w:r>
      <w:r w:rsidR="00CB62E0" w:rsidRPr="00E17735">
        <w:rPr>
          <w:rFonts w:ascii="GHEA Mariam" w:hAnsi="GHEA Mariam"/>
          <w:spacing w:val="-2"/>
          <w:sz w:val="24"/>
          <w:szCs w:val="24"/>
        </w:rPr>
        <w:t>1</w:t>
      </w:r>
      <w:r w:rsidRPr="00E17735">
        <w:rPr>
          <w:rFonts w:ascii="GHEA Mariam" w:hAnsi="GHEA Mariam" w:cs="Sylfaen"/>
          <w:spacing w:val="-2"/>
          <w:sz w:val="24"/>
          <w:szCs w:val="24"/>
          <w:lang w:val="pt-BR"/>
        </w:rPr>
        <w:t>-</w:t>
      </w:r>
      <w:r w:rsidR="00A965D1">
        <w:rPr>
          <w:rFonts w:ascii="GHEA Mariam" w:hAnsi="GHEA Mariam"/>
          <w:spacing w:val="-2"/>
          <w:sz w:val="24"/>
          <w:szCs w:val="24"/>
        </w:rPr>
        <w:t>ի N           - Ն</w:t>
      </w:r>
      <w:r w:rsidRPr="00E17735">
        <w:rPr>
          <w:rFonts w:ascii="GHEA Mariam" w:hAnsi="GHEA Mariam"/>
          <w:spacing w:val="-2"/>
          <w:sz w:val="24"/>
          <w:szCs w:val="24"/>
        </w:rPr>
        <w:t xml:space="preserve"> որոշման</w:t>
      </w:r>
    </w:p>
    <w:p w:rsidR="007247E4" w:rsidRPr="0053290C" w:rsidRDefault="007247E4" w:rsidP="007247E4">
      <w:pPr>
        <w:pStyle w:val="norm"/>
        <w:spacing w:line="240" w:lineRule="auto"/>
        <w:ind w:firstLine="0"/>
        <w:rPr>
          <w:rFonts w:ascii="GHEA Mariam" w:hAnsi="GHEA Mariam" w:cs="Arial"/>
          <w:sz w:val="34"/>
          <w:szCs w:val="24"/>
        </w:rPr>
      </w:pPr>
    </w:p>
    <w:tbl>
      <w:tblPr>
        <w:tblW w:w="15980" w:type="dxa"/>
        <w:tblInd w:w="-540" w:type="dxa"/>
        <w:tblLayout w:type="fixed"/>
        <w:tblLook w:val="04A0" w:firstRow="1" w:lastRow="0" w:firstColumn="1" w:lastColumn="0" w:noHBand="0" w:noVBand="1"/>
      </w:tblPr>
      <w:tblGrid>
        <w:gridCol w:w="719"/>
        <w:gridCol w:w="967"/>
        <w:gridCol w:w="8"/>
        <w:gridCol w:w="5326"/>
        <w:gridCol w:w="1533"/>
        <w:gridCol w:w="1439"/>
        <w:gridCol w:w="1348"/>
        <w:gridCol w:w="1440"/>
        <w:gridCol w:w="1620"/>
        <w:gridCol w:w="1530"/>
        <w:gridCol w:w="50"/>
      </w:tblGrid>
      <w:tr w:rsidR="00314C7D" w:rsidRPr="00314C7D" w:rsidTr="0053290C">
        <w:trPr>
          <w:trHeight w:val="945"/>
        </w:trPr>
        <w:tc>
          <w:tcPr>
            <w:tcW w:w="15980" w:type="dxa"/>
            <w:gridSpan w:val="11"/>
            <w:tcBorders>
              <w:top w:val="nil"/>
              <w:left w:val="nil"/>
              <w:bottom w:val="nil"/>
              <w:right w:val="nil"/>
            </w:tcBorders>
            <w:shd w:val="clear" w:color="auto" w:fill="auto"/>
            <w:vAlign w:val="center"/>
            <w:hideMark/>
          </w:tcPr>
          <w:p w:rsidR="00A965D1" w:rsidRDefault="00314C7D" w:rsidP="00314C7D">
            <w:pPr>
              <w:jc w:val="center"/>
              <w:rPr>
                <w:rFonts w:ascii="GHEA Mariam" w:hAnsi="GHEA Mariam" w:cs="Calibri"/>
                <w:color w:val="000000"/>
                <w:spacing w:val="-2"/>
                <w:sz w:val="24"/>
                <w:szCs w:val="24"/>
                <w:lang w:eastAsia="en-US"/>
              </w:rPr>
            </w:pPr>
            <w:r w:rsidRPr="00314C7D">
              <w:rPr>
                <w:rFonts w:ascii="GHEA Mariam" w:hAnsi="GHEA Mariam" w:cs="Calibri"/>
                <w:color w:val="000000"/>
                <w:sz w:val="24"/>
                <w:szCs w:val="24"/>
                <w:lang w:eastAsia="en-US"/>
              </w:rPr>
              <w:t>«</w:t>
            </w:r>
            <w:r w:rsidRPr="0053290C">
              <w:rPr>
                <w:rFonts w:ascii="GHEA Mariam" w:hAnsi="GHEA Mariam" w:cs="Calibri"/>
                <w:color w:val="000000"/>
                <w:spacing w:val="-2"/>
                <w:sz w:val="24"/>
                <w:szCs w:val="24"/>
                <w:lang w:eastAsia="en-US"/>
              </w:rPr>
              <w:t xml:space="preserve">ՀԱՅԱUՏԱՆԻ ՀԱՆՐԱՊԵՏՈՒԹՅԱՆ 2024 ԹՎԱԿԱՆԻ ՊԵՏԱԿԱՆ ԲՅՈՒՋԵԻ ՄԱUԻՆ» </w:t>
            </w:r>
            <w:r w:rsidR="00A965D1" w:rsidRPr="00A965D1">
              <w:rPr>
                <w:rFonts w:ascii="GHEA Mariam" w:hAnsi="GHEA Mariam" w:cs="Sylfaen"/>
                <w:bCs/>
                <w:color w:val="000000"/>
                <w:spacing w:val="-2"/>
                <w:sz w:val="24"/>
                <w:szCs w:val="24"/>
                <w:shd w:val="clear" w:color="auto" w:fill="FFFFFF"/>
                <w:lang w:val="fr-FR" w:eastAsia="en-US"/>
              </w:rPr>
              <w:t>ՀԱՅԱՍՏԱՆԻ</w:t>
            </w:r>
            <w:r w:rsidR="00A965D1" w:rsidRPr="00A965D1">
              <w:rPr>
                <w:rFonts w:ascii="GHEA Mariam" w:hAnsi="GHEA Mariam" w:cs="Arial Armenian"/>
                <w:bCs/>
                <w:color w:val="000000"/>
                <w:spacing w:val="-2"/>
                <w:sz w:val="24"/>
                <w:szCs w:val="24"/>
                <w:shd w:val="clear" w:color="auto" w:fill="FFFFFF"/>
                <w:lang w:val="fr-FR" w:eastAsia="en-US"/>
              </w:rPr>
              <w:t xml:space="preserve"> </w:t>
            </w:r>
            <w:r w:rsidR="00A965D1" w:rsidRPr="00A965D1">
              <w:rPr>
                <w:rFonts w:ascii="GHEA Mariam" w:hAnsi="GHEA Mariam" w:cs="Sylfaen"/>
                <w:bCs/>
                <w:color w:val="000000"/>
                <w:spacing w:val="-2"/>
                <w:sz w:val="24"/>
                <w:szCs w:val="24"/>
                <w:shd w:val="clear" w:color="auto" w:fill="FFFFFF"/>
                <w:lang w:val="fr-FR" w:eastAsia="en-US"/>
              </w:rPr>
              <w:t>ՀԱՆՐԱՊԵՏՈՒԹՅԱՆ</w:t>
            </w:r>
            <w:r w:rsidR="00A965D1">
              <w:rPr>
                <w:rFonts w:ascii="GHEA Mariam" w:hAnsi="GHEA Mariam" w:cs="Calibri"/>
                <w:color w:val="000000"/>
                <w:spacing w:val="-2"/>
                <w:sz w:val="24"/>
                <w:szCs w:val="24"/>
                <w:lang w:val="hy-AM" w:eastAsia="en-US"/>
              </w:rPr>
              <w:t xml:space="preserve"> </w:t>
            </w:r>
            <w:r w:rsidRPr="0053290C">
              <w:rPr>
                <w:rFonts w:ascii="GHEA Mariam" w:hAnsi="GHEA Mariam" w:cs="Calibri"/>
                <w:color w:val="000000"/>
                <w:spacing w:val="-2"/>
                <w:sz w:val="24"/>
                <w:szCs w:val="24"/>
                <w:lang w:eastAsia="en-US"/>
              </w:rPr>
              <w:t xml:space="preserve">OՐԵՆՔԻ </w:t>
            </w:r>
          </w:p>
          <w:p w:rsidR="00314C7D" w:rsidRDefault="00314C7D" w:rsidP="00314C7D">
            <w:pPr>
              <w:jc w:val="center"/>
              <w:rPr>
                <w:rFonts w:ascii="GHEA Mariam" w:hAnsi="GHEA Mariam" w:cs="Calibri"/>
                <w:color w:val="000000"/>
                <w:sz w:val="24"/>
                <w:szCs w:val="24"/>
                <w:lang w:eastAsia="en-US"/>
              </w:rPr>
            </w:pPr>
            <w:r w:rsidRPr="0053290C">
              <w:rPr>
                <w:rFonts w:ascii="GHEA Mariam" w:hAnsi="GHEA Mariam" w:cs="Calibri"/>
                <w:color w:val="000000"/>
                <w:spacing w:val="-2"/>
                <w:sz w:val="24"/>
                <w:szCs w:val="24"/>
                <w:lang w:eastAsia="en-US"/>
              </w:rPr>
              <w:t>N 3 ՀԱՎԵԼՎԱԾԻ N 1.1.1 ԱՂՅՈՒՍԱԿՈՒՄ</w:t>
            </w:r>
            <w:r w:rsidRPr="00314C7D">
              <w:rPr>
                <w:rFonts w:ascii="GHEA Mariam" w:hAnsi="GHEA Mariam" w:cs="Calibri"/>
                <w:color w:val="000000"/>
                <w:sz w:val="24"/>
                <w:szCs w:val="24"/>
                <w:lang w:eastAsia="en-US"/>
              </w:rPr>
              <w:t xml:space="preserve"> ԵՎ ՀԱՅԱՍՏԱՆԻ ՀԱՆՐԱՊԵՏՈՒԹՅԱՆ ԿԱՌԱՎԱՐՈՒԹՅԱՆ 2023 ԹՎԱԿԱՆԻ ԴԵԿՏԵՄԲԵՐԻ 28-Ի N 2323-Ն ՈՐՈՇՄԱՆ N 1 ՀԱՎԵԼՎԱԾԻ N 3 ԱՂՅՈՒՍԱԿՈՒՄ ԿԱՏԱՐՎՈՂ ՓՈՓՈԽՈՒԹՅՈՒՆՆԵՐԸ ԵՎ ԼՐԱՑՈՒՄՆԵՐԸ</w:t>
            </w:r>
          </w:p>
          <w:p w:rsidR="0053290C" w:rsidRPr="0053290C" w:rsidRDefault="0053290C" w:rsidP="00314C7D">
            <w:pPr>
              <w:jc w:val="center"/>
              <w:rPr>
                <w:rFonts w:ascii="GHEA Mariam" w:hAnsi="GHEA Mariam" w:cs="Calibri"/>
                <w:color w:val="000000"/>
                <w:sz w:val="12"/>
                <w:szCs w:val="24"/>
                <w:lang w:eastAsia="en-US"/>
              </w:rPr>
            </w:pPr>
          </w:p>
          <w:p w:rsidR="0053290C" w:rsidRPr="00314C7D" w:rsidRDefault="0053290C" w:rsidP="00314C7D">
            <w:pPr>
              <w:jc w:val="center"/>
              <w:rPr>
                <w:rFonts w:ascii="GHEA Mariam" w:hAnsi="GHEA Mariam" w:cs="Calibri"/>
                <w:color w:val="000000"/>
                <w:sz w:val="24"/>
                <w:szCs w:val="24"/>
                <w:lang w:eastAsia="en-US"/>
              </w:rPr>
            </w:pPr>
          </w:p>
        </w:tc>
      </w:tr>
      <w:tr w:rsidR="0053290C" w:rsidRPr="00314C7D" w:rsidTr="00A965D1">
        <w:trPr>
          <w:gridAfter w:val="1"/>
          <w:wAfter w:w="50" w:type="dxa"/>
          <w:trHeight w:val="345"/>
        </w:trPr>
        <w:tc>
          <w:tcPr>
            <w:tcW w:w="719" w:type="dxa"/>
            <w:tcBorders>
              <w:top w:val="nil"/>
              <w:left w:val="nil"/>
              <w:bottom w:val="nil"/>
              <w:right w:val="nil"/>
            </w:tcBorders>
            <w:shd w:val="clear" w:color="auto" w:fill="auto"/>
            <w:noWrap/>
            <w:vAlign w:val="bottom"/>
            <w:hideMark/>
          </w:tcPr>
          <w:p w:rsidR="0053290C" w:rsidRPr="00314C7D" w:rsidRDefault="0053290C" w:rsidP="00314C7D">
            <w:pPr>
              <w:jc w:val="center"/>
              <w:rPr>
                <w:rFonts w:ascii="GHEA Mariam" w:hAnsi="GHEA Mariam"/>
                <w:sz w:val="24"/>
                <w:szCs w:val="24"/>
                <w:lang w:eastAsia="en-US"/>
              </w:rPr>
            </w:pPr>
          </w:p>
        </w:tc>
        <w:tc>
          <w:tcPr>
            <w:tcW w:w="967" w:type="dxa"/>
            <w:tcBorders>
              <w:top w:val="nil"/>
              <w:left w:val="nil"/>
              <w:bottom w:val="nil"/>
              <w:right w:val="nil"/>
            </w:tcBorders>
            <w:shd w:val="clear" w:color="auto" w:fill="auto"/>
            <w:noWrap/>
            <w:vAlign w:val="bottom"/>
            <w:hideMark/>
          </w:tcPr>
          <w:p w:rsidR="0053290C" w:rsidRPr="00314C7D" w:rsidRDefault="0053290C" w:rsidP="00314C7D">
            <w:pPr>
              <w:rPr>
                <w:rFonts w:ascii="GHEA Mariam" w:hAnsi="GHEA Mariam"/>
                <w:sz w:val="24"/>
                <w:szCs w:val="24"/>
                <w:lang w:eastAsia="en-US"/>
              </w:rPr>
            </w:pPr>
          </w:p>
        </w:tc>
        <w:tc>
          <w:tcPr>
            <w:tcW w:w="5334" w:type="dxa"/>
            <w:gridSpan w:val="2"/>
            <w:tcBorders>
              <w:top w:val="nil"/>
              <w:left w:val="nil"/>
              <w:bottom w:val="nil"/>
              <w:right w:val="nil"/>
            </w:tcBorders>
            <w:shd w:val="clear" w:color="auto" w:fill="auto"/>
            <w:noWrap/>
            <w:vAlign w:val="bottom"/>
            <w:hideMark/>
          </w:tcPr>
          <w:p w:rsidR="0053290C" w:rsidRPr="00314C7D" w:rsidRDefault="0053290C" w:rsidP="00314C7D">
            <w:pPr>
              <w:rPr>
                <w:rFonts w:ascii="GHEA Mariam" w:hAnsi="GHEA Mariam"/>
                <w:sz w:val="24"/>
                <w:szCs w:val="24"/>
                <w:lang w:eastAsia="en-US"/>
              </w:rPr>
            </w:pPr>
          </w:p>
        </w:tc>
        <w:tc>
          <w:tcPr>
            <w:tcW w:w="1533" w:type="dxa"/>
            <w:tcBorders>
              <w:top w:val="nil"/>
              <w:left w:val="nil"/>
              <w:bottom w:val="nil"/>
              <w:right w:val="nil"/>
            </w:tcBorders>
            <w:shd w:val="clear" w:color="auto" w:fill="auto"/>
            <w:noWrap/>
            <w:vAlign w:val="bottom"/>
            <w:hideMark/>
          </w:tcPr>
          <w:p w:rsidR="0053290C" w:rsidRPr="00314C7D" w:rsidRDefault="0053290C" w:rsidP="00314C7D">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53290C" w:rsidRPr="00314C7D" w:rsidRDefault="0053290C" w:rsidP="00314C7D">
            <w:pPr>
              <w:rPr>
                <w:rFonts w:ascii="GHEA Mariam" w:hAnsi="GHEA Mariam"/>
                <w:sz w:val="24"/>
                <w:szCs w:val="24"/>
                <w:lang w:eastAsia="en-US"/>
              </w:rPr>
            </w:pPr>
          </w:p>
        </w:tc>
        <w:tc>
          <w:tcPr>
            <w:tcW w:w="1348" w:type="dxa"/>
            <w:tcBorders>
              <w:top w:val="nil"/>
              <w:left w:val="nil"/>
              <w:bottom w:val="nil"/>
              <w:right w:val="nil"/>
            </w:tcBorders>
            <w:shd w:val="clear" w:color="auto" w:fill="auto"/>
            <w:noWrap/>
            <w:vAlign w:val="bottom"/>
            <w:hideMark/>
          </w:tcPr>
          <w:p w:rsidR="0053290C" w:rsidRPr="00314C7D" w:rsidRDefault="0053290C" w:rsidP="00314C7D">
            <w:pPr>
              <w:jc w:val="right"/>
              <w:rPr>
                <w:rFonts w:ascii="GHEA Mariam" w:hAnsi="GHEA Mariam" w:cs="Calibri"/>
                <w:color w:val="000000"/>
                <w:sz w:val="24"/>
                <w:szCs w:val="24"/>
                <w:lang w:eastAsia="en-US"/>
              </w:rPr>
            </w:pPr>
          </w:p>
        </w:tc>
        <w:tc>
          <w:tcPr>
            <w:tcW w:w="1440" w:type="dxa"/>
            <w:tcBorders>
              <w:top w:val="nil"/>
              <w:left w:val="nil"/>
              <w:bottom w:val="nil"/>
              <w:right w:val="nil"/>
            </w:tcBorders>
            <w:shd w:val="clear" w:color="auto" w:fill="auto"/>
            <w:noWrap/>
            <w:vAlign w:val="bottom"/>
            <w:hideMark/>
          </w:tcPr>
          <w:p w:rsidR="0053290C" w:rsidRPr="00314C7D" w:rsidRDefault="0053290C" w:rsidP="00A965D1">
            <w:pPr>
              <w:rPr>
                <w:rFonts w:ascii="GHEA Mariam" w:hAnsi="GHEA Mariam" w:cs="Calibri"/>
                <w:color w:val="000000"/>
                <w:sz w:val="24"/>
                <w:szCs w:val="24"/>
                <w:lang w:eastAsia="en-US"/>
              </w:rPr>
            </w:pPr>
          </w:p>
        </w:tc>
        <w:tc>
          <w:tcPr>
            <w:tcW w:w="3150" w:type="dxa"/>
            <w:gridSpan w:val="2"/>
            <w:tcBorders>
              <w:top w:val="nil"/>
              <w:left w:val="nil"/>
              <w:bottom w:val="nil"/>
              <w:right w:val="nil"/>
            </w:tcBorders>
            <w:shd w:val="clear" w:color="auto" w:fill="auto"/>
            <w:noWrap/>
            <w:vAlign w:val="bottom"/>
            <w:hideMark/>
          </w:tcPr>
          <w:p w:rsidR="0053290C" w:rsidRPr="00314C7D" w:rsidRDefault="0053290C" w:rsidP="00314C7D">
            <w:pPr>
              <w:jc w:val="right"/>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(հազ. դրամ)</w:t>
            </w:r>
          </w:p>
        </w:tc>
      </w:tr>
      <w:tr w:rsidR="00314C7D" w:rsidRPr="0053290C" w:rsidTr="0053290C">
        <w:trPr>
          <w:gridAfter w:val="1"/>
          <w:wAfter w:w="50" w:type="dxa"/>
          <w:trHeight w:val="990"/>
        </w:trPr>
        <w:tc>
          <w:tcPr>
            <w:tcW w:w="169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14C7D" w:rsidRPr="0053290C" w:rsidRDefault="0053290C" w:rsidP="00314C7D">
            <w:pPr>
              <w:jc w:val="center"/>
              <w:rPr>
                <w:rFonts w:ascii="GHEA Mariam" w:hAnsi="GHEA Mariam" w:cs="Calibri"/>
                <w:bCs/>
                <w:sz w:val="24"/>
                <w:szCs w:val="24"/>
                <w:lang w:eastAsia="en-US"/>
              </w:rPr>
            </w:pPr>
            <w:r>
              <w:rPr>
                <w:rFonts w:ascii="GHEA Mariam" w:hAnsi="GHEA Mariam" w:cs="Calibri"/>
                <w:bCs/>
                <w:sz w:val="24"/>
                <w:szCs w:val="24"/>
                <w:lang w:eastAsia="en-US"/>
              </w:rPr>
              <w:t xml:space="preserve"> Ծրագրային դասիչ</w:t>
            </w:r>
            <w:r w:rsidRPr="0053290C">
              <w:rPr>
                <w:rFonts w:ascii="GHEA Mariam" w:hAnsi="GHEA Mariam" w:cs="Calibri"/>
                <w:bCs/>
                <w:sz w:val="24"/>
                <w:szCs w:val="24"/>
                <w:lang w:eastAsia="en-US"/>
              </w:rPr>
              <w:t>ը</w:t>
            </w:r>
          </w:p>
        </w:tc>
        <w:tc>
          <w:tcPr>
            <w:tcW w:w="53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4C7D" w:rsidRPr="0053290C" w:rsidRDefault="00314C7D" w:rsidP="00314C7D">
            <w:pPr>
              <w:jc w:val="center"/>
              <w:rPr>
                <w:rFonts w:ascii="GHEA Mariam" w:hAnsi="GHEA Mariam" w:cs="Calibri"/>
                <w:bCs/>
                <w:sz w:val="24"/>
                <w:szCs w:val="24"/>
                <w:lang w:eastAsia="en-US"/>
              </w:rPr>
            </w:pPr>
            <w:r w:rsidRPr="0053290C">
              <w:rPr>
                <w:rFonts w:ascii="GHEA Mariam" w:hAnsi="GHEA Mariam" w:cs="Calibri"/>
                <w:bCs/>
                <w:sz w:val="24"/>
                <w:szCs w:val="24"/>
                <w:lang w:eastAsia="en-US"/>
              </w:rPr>
              <w:t xml:space="preserve"> Բյուջետային գլխավոր կարգադրիչների, ծրագրերի և միջոցառումների անվանումները </w:t>
            </w:r>
          </w:p>
        </w:tc>
        <w:tc>
          <w:tcPr>
            <w:tcW w:w="89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3290C" w:rsidRDefault="00314C7D" w:rsidP="0053290C">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 xml:space="preserve">Ցուցանիշների փոփոխությունը </w:t>
            </w:r>
          </w:p>
          <w:p w:rsidR="00314C7D" w:rsidRPr="0053290C" w:rsidRDefault="00314C7D" w:rsidP="0053290C">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(ավելացումները նշված են դրական նշանով, նվազեցումները՝ փակագծերում)</w:t>
            </w:r>
          </w:p>
        </w:tc>
      </w:tr>
      <w:tr w:rsidR="00314C7D" w:rsidRPr="00314C7D" w:rsidTr="0053290C">
        <w:trPr>
          <w:gridAfter w:val="1"/>
          <w:wAfter w:w="50" w:type="dxa"/>
          <w:trHeight w:val="345"/>
        </w:trPr>
        <w:tc>
          <w:tcPr>
            <w:tcW w:w="1694" w:type="dxa"/>
            <w:gridSpan w:val="3"/>
            <w:vMerge/>
            <w:tcBorders>
              <w:top w:val="single" w:sz="4" w:space="0" w:color="auto"/>
              <w:left w:val="single" w:sz="4" w:space="0" w:color="auto"/>
              <w:bottom w:val="single" w:sz="4" w:space="0" w:color="000000"/>
              <w:right w:val="single" w:sz="4" w:space="0" w:color="000000"/>
            </w:tcBorders>
            <w:vAlign w:val="center"/>
            <w:hideMark/>
          </w:tcPr>
          <w:p w:rsidR="00314C7D" w:rsidRPr="00314C7D" w:rsidRDefault="00314C7D" w:rsidP="00314C7D">
            <w:pPr>
              <w:rPr>
                <w:rFonts w:ascii="GHEA Mariam" w:hAnsi="GHEA Mariam" w:cs="Calibri"/>
                <w:b/>
                <w:bCs/>
                <w:sz w:val="24"/>
                <w:szCs w:val="24"/>
                <w:lang w:eastAsia="en-US"/>
              </w:rPr>
            </w:pPr>
          </w:p>
        </w:tc>
        <w:tc>
          <w:tcPr>
            <w:tcW w:w="5326" w:type="dxa"/>
            <w:vMerge/>
            <w:tcBorders>
              <w:top w:val="single" w:sz="4" w:space="0" w:color="auto"/>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b/>
                <w:bCs/>
                <w:sz w:val="24"/>
                <w:szCs w:val="24"/>
                <w:lang w:eastAsia="en-US"/>
              </w:rPr>
            </w:pP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ինն ամիս</w:t>
            </w:r>
          </w:p>
        </w:tc>
        <w:tc>
          <w:tcPr>
            <w:tcW w:w="4590" w:type="dxa"/>
            <w:gridSpan w:val="3"/>
            <w:tcBorders>
              <w:top w:val="single" w:sz="4" w:space="0" w:color="auto"/>
              <w:left w:val="nil"/>
              <w:bottom w:val="single" w:sz="4" w:space="0" w:color="auto"/>
              <w:right w:val="single" w:sz="4" w:space="0" w:color="auto"/>
            </w:tcBorders>
            <w:shd w:val="clear" w:color="auto" w:fill="auto"/>
            <w:vAlign w:val="bottom"/>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տարի </w:t>
            </w:r>
          </w:p>
        </w:tc>
      </w:tr>
      <w:tr w:rsidR="00314C7D" w:rsidRPr="00314C7D" w:rsidTr="0053290C">
        <w:trPr>
          <w:gridAfter w:val="1"/>
          <w:wAfter w:w="50" w:type="dxa"/>
          <w:trHeight w:val="345"/>
        </w:trPr>
        <w:tc>
          <w:tcPr>
            <w:tcW w:w="1694" w:type="dxa"/>
            <w:gridSpan w:val="3"/>
            <w:vMerge/>
            <w:tcBorders>
              <w:top w:val="single" w:sz="4" w:space="0" w:color="auto"/>
              <w:left w:val="single" w:sz="4" w:space="0" w:color="auto"/>
              <w:bottom w:val="single" w:sz="4" w:space="0" w:color="000000"/>
              <w:right w:val="single" w:sz="4" w:space="0" w:color="000000"/>
            </w:tcBorders>
            <w:vAlign w:val="center"/>
            <w:hideMark/>
          </w:tcPr>
          <w:p w:rsidR="00314C7D" w:rsidRPr="00314C7D" w:rsidRDefault="00314C7D" w:rsidP="00314C7D">
            <w:pPr>
              <w:rPr>
                <w:rFonts w:ascii="GHEA Mariam" w:hAnsi="GHEA Mariam" w:cs="Calibri"/>
                <w:b/>
                <w:bCs/>
                <w:sz w:val="24"/>
                <w:szCs w:val="24"/>
                <w:lang w:eastAsia="en-US"/>
              </w:rPr>
            </w:pPr>
          </w:p>
        </w:tc>
        <w:tc>
          <w:tcPr>
            <w:tcW w:w="5326" w:type="dxa"/>
            <w:vMerge/>
            <w:tcBorders>
              <w:top w:val="single" w:sz="4" w:space="0" w:color="auto"/>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b/>
                <w:bCs/>
                <w:sz w:val="24"/>
                <w:szCs w:val="24"/>
                <w:lang w:eastAsia="en-US"/>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ընդամենը</w:t>
            </w:r>
          </w:p>
        </w:tc>
        <w:tc>
          <w:tcPr>
            <w:tcW w:w="2787" w:type="dxa"/>
            <w:gridSpan w:val="2"/>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այդ թվում՝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ընդամենը</w:t>
            </w:r>
          </w:p>
        </w:tc>
        <w:tc>
          <w:tcPr>
            <w:tcW w:w="3150" w:type="dxa"/>
            <w:gridSpan w:val="2"/>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53290C"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այդ թվում՝</w:t>
            </w:r>
          </w:p>
        </w:tc>
      </w:tr>
      <w:tr w:rsidR="0053290C" w:rsidRPr="0053290C" w:rsidTr="0053290C">
        <w:trPr>
          <w:gridAfter w:val="1"/>
          <w:wAfter w:w="50" w:type="dxa"/>
          <w:cantSplit/>
          <w:trHeight w:val="1277"/>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53290C" w:rsidRDefault="0053290C" w:rsidP="0053290C">
            <w:pPr>
              <w:ind w:left="113" w:right="113"/>
              <w:jc w:val="center"/>
              <w:rPr>
                <w:rFonts w:ascii="GHEA Mariam" w:hAnsi="GHEA Mariam" w:cs="Calibri"/>
                <w:bCs/>
                <w:sz w:val="24"/>
                <w:szCs w:val="24"/>
                <w:lang w:eastAsia="en-US"/>
              </w:rPr>
            </w:pPr>
            <w:r w:rsidRPr="0053290C">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967" w:type="dxa"/>
            <w:tcBorders>
              <w:top w:val="nil"/>
              <w:left w:val="nil"/>
              <w:bottom w:val="single" w:sz="4" w:space="0" w:color="auto"/>
              <w:right w:val="single" w:sz="4" w:space="0" w:color="auto"/>
            </w:tcBorders>
            <w:shd w:val="clear" w:color="auto" w:fill="auto"/>
            <w:textDirection w:val="btLr"/>
            <w:vAlign w:val="center"/>
            <w:hideMark/>
          </w:tcPr>
          <w:p w:rsidR="00314C7D" w:rsidRPr="0053290C" w:rsidRDefault="0053290C" w:rsidP="0053290C">
            <w:pPr>
              <w:ind w:left="113" w:right="113"/>
              <w:jc w:val="center"/>
              <w:rPr>
                <w:rFonts w:ascii="GHEA Mariam" w:hAnsi="GHEA Mariam" w:cs="Calibri"/>
                <w:bCs/>
                <w:sz w:val="24"/>
                <w:szCs w:val="24"/>
                <w:lang w:eastAsia="en-US"/>
              </w:rPr>
            </w:pPr>
            <w:r w:rsidRPr="0053290C">
              <w:rPr>
                <w:rFonts w:ascii="GHEA Mariam" w:hAnsi="GHEA Mariam" w:cs="Calibri"/>
                <w:bCs/>
                <w:sz w:val="24"/>
                <w:szCs w:val="24"/>
                <w:lang w:eastAsia="en-US"/>
              </w:rPr>
              <w:t>միջոցա</w:t>
            </w:r>
            <w:r>
              <w:rPr>
                <w:rFonts w:ascii="GHEA Mariam" w:hAnsi="GHEA Mariam" w:cs="Calibri"/>
                <w:bCs/>
                <w:sz w:val="24"/>
                <w:szCs w:val="24"/>
                <w:lang w:eastAsia="en-US"/>
              </w:rPr>
              <w:t>-</w:t>
            </w:r>
            <w:r>
              <w:rPr>
                <w:rFonts w:ascii="GHEA Mariam" w:hAnsi="GHEA Mariam" w:cs="Calibri"/>
                <w:bCs/>
                <w:sz w:val="24"/>
                <w:szCs w:val="24"/>
                <w:lang w:eastAsia="en-US"/>
              </w:rPr>
              <w:br/>
              <w:t>ռումը</w:t>
            </w:r>
          </w:p>
        </w:tc>
        <w:tc>
          <w:tcPr>
            <w:tcW w:w="5334" w:type="dxa"/>
            <w:gridSpan w:val="2"/>
            <w:tcBorders>
              <w:top w:val="single" w:sz="4" w:space="0" w:color="auto"/>
              <w:left w:val="single" w:sz="4" w:space="0" w:color="auto"/>
              <w:bottom w:val="single" w:sz="4" w:space="0" w:color="000000"/>
              <w:right w:val="single" w:sz="4" w:space="0" w:color="auto"/>
            </w:tcBorders>
            <w:vAlign w:val="center"/>
            <w:hideMark/>
          </w:tcPr>
          <w:p w:rsidR="00314C7D" w:rsidRPr="0053290C" w:rsidRDefault="00314C7D" w:rsidP="00314C7D">
            <w:pPr>
              <w:rPr>
                <w:rFonts w:ascii="GHEA Mariam" w:hAnsi="GHEA Mariam" w:cs="Calibri"/>
                <w:bCs/>
                <w:sz w:val="24"/>
                <w:szCs w:val="24"/>
                <w:lang w:eastAsia="en-US"/>
              </w:rPr>
            </w:pPr>
          </w:p>
        </w:tc>
        <w:tc>
          <w:tcPr>
            <w:tcW w:w="1533" w:type="dxa"/>
            <w:tcBorders>
              <w:top w:val="nil"/>
              <w:left w:val="single" w:sz="4" w:space="0" w:color="auto"/>
              <w:bottom w:val="single" w:sz="4" w:space="0" w:color="auto"/>
              <w:right w:val="single" w:sz="4" w:space="0" w:color="auto"/>
            </w:tcBorders>
            <w:vAlign w:val="center"/>
            <w:hideMark/>
          </w:tcPr>
          <w:p w:rsidR="00314C7D" w:rsidRPr="0053290C" w:rsidRDefault="00314C7D" w:rsidP="00314C7D">
            <w:pPr>
              <w:rPr>
                <w:rFonts w:ascii="GHEA Mariam" w:hAnsi="GHEA Mariam" w:cs="Calibri"/>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314C7D" w:rsidRPr="0053290C" w:rsidRDefault="0053290C" w:rsidP="00314C7D">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վարկային միջոցներ</w:t>
            </w:r>
          </w:p>
        </w:tc>
        <w:tc>
          <w:tcPr>
            <w:tcW w:w="1348" w:type="dxa"/>
            <w:tcBorders>
              <w:top w:val="nil"/>
              <w:left w:val="nil"/>
              <w:bottom w:val="single" w:sz="4" w:space="0" w:color="auto"/>
              <w:right w:val="single" w:sz="4" w:space="0" w:color="auto"/>
            </w:tcBorders>
            <w:shd w:val="clear" w:color="auto" w:fill="auto"/>
            <w:vAlign w:val="center"/>
            <w:hideMark/>
          </w:tcPr>
          <w:p w:rsidR="00314C7D" w:rsidRPr="0053290C" w:rsidRDefault="0053290C" w:rsidP="00314C7D">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համա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53290C">
              <w:rPr>
                <w:rFonts w:ascii="GHEA Mariam" w:hAnsi="GHEA Mariam" w:cs="Calibri"/>
                <w:color w:val="000000"/>
                <w:sz w:val="24"/>
                <w:szCs w:val="24"/>
                <w:lang w:eastAsia="en-US"/>
              </w:rPr>
              <w:t>ֆինան</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53290C">
              <w:rPr>
                <w:rFonts w:ascii="GHEA Mariam" w:hAnsi="GHEA Mariam" w:cs="Calibri"/>
                <w:color w:val="000000"/>
                <w:sz w:val="24"/>
                <w:szCs w:val="24"/>
                <w:lang w:eastAsia="en-US"/>
              </w:rPr>
              <w:t>սավորում</w:t>
            </w:r>
          </w:p>
        </w:tc>
        <w:tc>
          <w:tcPr>
            <w:tcW w:w="1440" w:type="dxa"/>
            <w:tcBorders>
              <w:top w:val="nil"/>
              <w:left w:val="single" w:sz="4" w:space="0" w:color="auto"/>
              <w:bottom w:val="single" w:sz="4" w:space="0" w:color="auto"/>
              <w:right w:val="single" w:sz="4" w:space="0" w:color="auto"/>
            </w:tcBorders>
            <w:vAlign w:val="center"/>
            <w:hideMark/>
          </w:tcPr>
          <w:p w:rsidR="00314C7D" w:rsidRPr="0053290C" w:rsidRDefault="00314C7D" w:rsidP="00314C7D">
            <w:pP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314C7D" w:rsidRPr="0053290C" w:rsidRDefault="0053290C" w:rsidP="00314C7D">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վարկային միջոցներ</w:t>
            </w:r>
          </w:p>
        </w:tc>
        <w:tc>
          <w:tcPr>
            <w:tcW w:w="1530" w:type="dxa"/>
            <w:tcBorders>
              <w:top w:val="nil"/>
              <w:left w:val="nil"/>
              <w:bottom w:val="single" w:sz="4" w:space="0" w:color="auto"/>
              <w:right w:val="single" w:sz="4" w:space="0" w:color="auto"/>
            </w:tcBorders>
            <w:shd w:val="clear" w:color="auto" w:fill="auto"/>
            <w:vAlign w:val="center"/>
            <w:hideMark/>
          </w:tcPr>
          <w:p w:rsidR="00314C7D" w:rsidRPr="0053290C" w:rsidRDefault="0053290C" w:rsidP="00314C7D">
            <w:pPr>
              <w:jc w:val="center"/>
              <w:rPr>
                <w:rFonts w:ascii="GHEA Mariam" w:hAnsi="GHEA Mariam" w:cs="Calibri"/>
                <w:color w:val="000000"/>
                <w:sz w:val="24"/>
                <w:szCs w:val="24"/>
                <w:lang w:eastAsia="en-US"/>
              </w:rPr>
            </w:pPr>
            <w:r w:rsidRPr="0053290C">
              <w:rPr>
                <w:rFonts w:ascii="GHEA Mariam" w:hAnsi="GHEA Mariam" w:cs="Calibri"/>
                <w:color w:val="000000"/>
                <w:sz w:val="24"/>
                <w:szCs w:val="24"/>
                <w:lang w:eastAsia="en-US"/>
              </w:rPr>
              <w:t>համա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53290C">
              <w:rPr>
                <w:rFonts w:ascii="GHEA Mariam" w:hAnsi="GHEA Mariam" w:cs="Calibri"/>
                <w:color w:val="000000"/>
                <w:sz w:val="24"/>
                <w:szCs w:val="24"/>
                <w:lang w:eastAsia="en-US"/>
              </w:rPr>
              <w:t>ֆինան</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53290C">
              <w:rPr>
                <w:rFonts w:ascii="GHEA Mariam" w:hAnsi="GHEA Mariam" w:cs="Calibri"/>
                <w:color w:val="000000"/>
                <w:sz w:val="24"/>
                <w:szCs w:val="24"/>
                <w:lang w:eastAsia="en-US"/>
              </w:rPr>
              <w:t>սավորում</w:t>
            </w:r>
          </w:p>
        </w:tc>
      </w:tr>
      <w:tr w:rsidR="0053290C" w:rsidRPr="00314C7D" w:rsidTr="0053290C">
        <w:trPr>
          <w:gridAfter w:val="1"/>
          <w:wAfter w:w="50" w:type="dxa"/>
          <w:trHeight w:val="6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967"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5334" w:type="dxa"/>
            <w:gridSpan w:val="2"/>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53290C">
            <w:pPr>
              <w:jc w:val="center"/>
              <w:rPr>
                <w:rFonts w:ascii="GHEA Mariam" w:hAnsi="GHEA Mariam" w:cs="Calibri"/>
                <w:b/>
                <w:bCs/>
                <w:i/>
                <w:iCs/>
                <w:sz w:val="24"/>
                <w:szCs w:val="24"/>
                <w:lang w:eastAsia="en-US"/>
              </w:rPr>
            </w:pPr>
            <w:r w:rsidRPr="00314C7D">
              <w:rPr>
                <w:rFonts w:ascii="GHEA Mariam" w:hAnsi="GHEA Mariam" w:cs="Calibri"/>
                <w:b/>
                <w:bCs/>
                <w:i/>
                <w:iCs/>
                <w:sz w:val="24"/>
                <w:szCs w:val="24"/>
                <w:lang w:eastAsia="en-US"/>
              </w:rPr>
              <w:t xml:space="preserve"> ԸՆԴԱՄԵՆԸ</w:t>
            </w:r>
            <w:r w:rsidR="00A965D1">
              <w:rPr>
                <w:rFonts w:ascii="GHEA Mariam" w:hAnsi="GHEA Mariam" w:cs="Calibri"/>
                <w:b/>
                <w:bCs/>
                <w:i/>
                <w:iCs/>
                <w:sz w:val="24"/>
                <w:szCs w:val="24"/>
                <w:lang w:val="hy-AM" w:eastAsia="en-US"/>
              </w:rPr>
              <w:t>՝</w:t>
            </w:r>
            <w:r w:rsidRPr="00314C7D">
              <w:rPr>
                <w:rFonts w:ascii="GHEA Mariam" w:hAnsi="GHEA Mariam" w:cs="Calibri"/>
                <w:b/>
                <w:bCs/>
                <w:i/>
                <w:iCs/>
                <w:sz w:val="24"/>
                <w:szCs w:val="24"/>
                <w:lang w:eastAsia="en-US"/>
              </w:rPr>
              <w:t xml:space="preserve">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381,948.6</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r>
      <w:tr w:rsidR="00314C7D" w:rsidRPr="00314C7D" w:rsidTr="0053290C">
        <w:trPr>
          <w:gridAfter w:val="1"/>
          <w:wAfter w:w="50" w:type="dxa"/>
          <w:trHeight w:val="345"/>
        </w:trPr>
        <w:tc>
          <w:tcPr>
            <w:tcW w:w="169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5326"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i/>
                <w:iCs/>
                <w:sz w:val="24"/>
                <w:szCs w:val="24"/>
                <w:lang w:eastAsia="en-US"/>
              </w:rPr>
            </w:pPr>
            <w:r w:rsidRPr="00314C7D">
              <w:rPr>
                <w:rFonts w:ascii="GHEA Mariam" w:hAnsi="GHEA Mariam" w:cs="Calibri"/>
                <w:b/>
                <w:bCs/>
                <w:i/>
                <w:iCs/>
                <w:sz w:val="24"/>
                <w:szCs w:val="24"/>
                <w:lang w:eastAsia="en-US"/>
              </w:rPr>
              <w:t xml:space="preserve"> այդ թվում՝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53290C">
            <w:pPr>
              <w:jc w:val="center"/>
              <w:rPr>
                <w:rFonts w:ascii="GHEA Mariam" w:hAnsi="GHEA Mariam" w:cs="Calibri"/>
                <w:b/>
                <w:bCs/>
                <w:color w:val="000000"/>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53290C">
            <w:pPr>
              <w:jc w:val="center"/>
              <w:rPr>
                <w:rFonts w:ascii="GHEA Mariam" w:hAnsi="GHEA Mariam" w:cs="Calibri"/>
                <w:b/>
                <w:bCs/>
                <w:color w:val="000000"/>
                <w:sz w:val="24"/>
                <w:szCs w:val="24"/>
                <w:lang w:eastAsia="en-US"/>
              </w:rPr>
            </w:pPr>
          </w:p>
        </w:tc>
      </w:tr>
      <w:tr w:rsidR="0053290C" w:rsidRPr="00314C7D" w:rsidTr="0053290C">
        <w:trPr>
          <w:gridAfter w:val="1"/>
          <w:wAfter w:w="50" w:type="dxa"/>
          <w:trHeight w:val="6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967"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ՀՀ ՏԱՐԱԾՔԱՅԻՆ ԿԱՌԱՎԱՐՄԱՆ ԵՎ ԵՆԹԱԿԱՌՈՒՑՎԱԾՔՆԵՐԻ ՆԱ</w:t>
            </w:r>
            <w:r w:rsidR="0053290C">
              <w:rPr>
                <w:rFonts w:ascii="GHEA Mariam" w:hAnsi="GHEA Mariam" w:cs="Calibri"/>
                <w:b/>
                <w:bCs/>
                <w:sz w:val="24"/>
                <w:szCs w:val="24"/>
                <w:lang w:eastAsia="en-US"/>
              </w:rPr>
              <w:t>ԽԱՐԱՐՈՒԹՅՈՒՆ</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381,948.6</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r>
      <w:tr w:rsidR="0053290C" w:rsidRPr="00314C7D" w:rsidTr="0053290C">
        <w:trPr>
          <w:gridAfter w:val="1"/>
          <w:wAfter w:w="50" w:type="dxa"/>
          <w:trHeight w:val="345"/>
        </w:trPr>
        <w:tc>
          <w:tcPr>
            <w:tcW w:w="719"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1157</w:t>
            </w:r>
          </w:p>
        </w:tc>
        <w:tc>
          <w:tcPr>
            <w:tcW w:w="967"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Քաղաքային զարգացում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76,389.7</w:t>
            </w:r>
          </w:p>
        </w:tc>
      </w:tr>
      <w:tr w:rsidR="0053290C" w:rsidRPr="00314C7D" w:rsidTr="0053290C">
        <w:trPr>
          <w:gridAfter w:val="1"/>
          <w:wAfter w:w="50" w:type="dxa"/>
          <w:trHeight w:val="1700"/>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lastRenderedPageBreak/>
              <w:t>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42001</w:t>
            </w:r>
          </w:p>
        </w:tc>
        <w:tc>
          <w:tcPr>
            <w:tcW w:w="5334" w:type="dxa"/>
            <w:gridSpan w:val="2"/>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Վերակառուցման և զարգացման եվրոպա</w:t>
            </w:r>
            <w:r w:rsidR="0053290C">
              <w:rPr>
                <w:rFonts w:ascii="GHEA Mariam" w:hAnsi="GHEA Mariam" w:cs="Calibri"/>
                <w:sz w:val="24"/>
                <w:szCs w:val="24"/>
                <w:lang w:eastAsia="en-US"/>
              </w:rPr>
              <w:softHyphen/>
            </w:r>
            <w:r w:rsidRPr="00314C7D">
              <w:rPr>
                <w:rFonts w:ascii="GHEA Mariam" w:hAnsi="GHEA Mariam" w:cs="Calibri"/>
                <w:sz w:val="24"/>
                <w:szCs w:val="24"/>
                <w:lang w:eastAsia="en-US"/>
              </w:rPr>
              <w:t>կան բանկի աջակցությամբ իրականացվող Երևանի քաղաքային լուսավորության ծրագրի շրջանակներում ենթավարկի տրամադրում</w:t>
            </w:r>
            <w:r w:rsidRPr="00314C7D">
              <w:rPr>
                <w:rFonts w:ascii="GHEA Mariam" w:hAnsi="GHEA Mariam" w:cs="Calibri"/>
                <w:color w:val="FF0000"/>
                <w:sz w:val="24"/>
                <w:szCs w:val="24"/>
                <w:lang w:eastAsia="en-US"/>
              </w:rPr>
              <w:t xml:space="preserve"> </w:t>
            </w:r>
            <w:r w:rsidRPr="00314C7D">
              <w:rPr>
                <w:rFonts w:ascii="GHEA Mariam" w:hAnsi="GHEA Mariam" w:cs="Calibri"/>
                <w:sz w:val="24"/>
                <w:szCs w:val="24"/>
                <w:lang w:eastAsia="en-US"/>
              </w:rPr>
              <w:t xml:space="preserve">«Երքաղլույս» ՓԲԸ-ին </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314C7D" w:rsidTr="0053290C">
        <w:trPr>
          <w:gridAfter w:val="1"/>
          <w:wAfter w:w="50" w:type="dxa"/>
          <w:trHeight w:val="431"/>
        </w:trPr>
        <w:tc>
          <w:tcPr>
            <w:tcW w:w="71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9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5334" w:type="dxa"/>
            <w:gridSpan w:val="2"/>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կատարողների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r>
      <w:tr w:rsidR="0053290C" w:rsidRPr="00314C7D" w:rsidTr="0053290C">
        <w:trPr>
          <w:gridAfter w:val="1"/>
          <w:wAfter w:w="50" w:type="dxa"/>
          <w:trHeight w:val="809"/>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ՀՀ տարածքային կառավարման և ենթակառուցվածքների նախարարություն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տնտեսագիտական դասակարգման հոդվածների՝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p>
        </w:tc>
      </w:tr>
      <w:tr w:rsidR="0053290C" w:rsidRPr="00314C7D" w:rsidTr="0053290C">
        <w:trPr>
          <w:gridAfter w:val="1"/>
          <w:wAfter w:w="50" w:type="dxa"/>
          <w:trHeight w:val="1088"/>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ՀԻՄՆԱԿԱՆ ԳՈՒՄԱՐԻ ՄԱՐՄԱՆ ԵՎ </w:t>
            </w:r>
            <w:r w:rsidRPr="0053290C">
              <w:rPr>
                <w:rFonts w:ascii="GHEA Mariam" w:hAnsi="GHEA Mariam" w:cs="Calibri"/>
                <w:spacing w:val="-8"/>
                <w:sz w:val="24"/>
                <w:szCs w:val="24"/>
                <w:lang w:eastAsia="en-US"/>
              </w:rPr>
              <w:t>ՖԻ</w:t>
            </w:r>
            <w:r w:rsidR="0053290C">
              <w:rPr>
                <w:rFonts w:ascii="GHEA Mariam" w:hAnsi="GHEA Mariam" w:cs="Calibri"/>
                <w:spacing w:val="-8"/>
                <w:sz w:val="24"/>
                <w:szCs w:val="24"/>
                <w:lang w:eastAsia="en-US"/>
              </w:rPr>
              <w:softHyphen/>
            </w:r>
            <w:r w:rsidRPr="0053290C">
              <w:rPr>
                <w:rFonts w:ascii="GHEA Mariam" w:hAnsi="GHEA Mariam" w:cs="Calibri"/>
                <w:spacing w:val="-8"/>
                <w:sz w:val="24"/>
                <w:szCs w:val="24"/>
                <w:lang w:eastAsia="en-US"/>
              </w:rPr>
              <w:t>ՆԱՆՍԱԿԱՆ  ԱԿՏԻՎՆԵՐԻ ՁԵՌՔ</w:t>
            </w:r>
            <w:r w:rsidRPr="00314C7D">
              <w:rPr>
                <w:rFonts w:ascii="GHEA Mariam" w:hAnsi="GHEA Mariam" w:cs="Calibri"/>
                <w:sz w:val="24"/>
                <w:szCs w:val="24"/>
                <w:lang w:eastAsia="en-US"/>
              </w:rPr>
              <w:t xml:space="preserve">ԲԵՐՄԱՆ ԳԾՈՎ ԾԱԽՍԵՐ, այդ թվում`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314C7D" w:rsidTr="0053290C">
        <w:trPr>
          <w:gridAfter w:val="1"/>
          <w:wAfter w:w="50" w:type="dxa"/>
          <w:trHeight w:val="80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ՖԻՆԱՆՍԱԿԱՆ ԱԿՏԻՎՆԵՐԻ ՁԵՌՔԲԵՐՈՒՄ, այդ թվում</w:t>
            </w:r>
            <w:r w:rsidR="0053290C">
              <w:rPr>
                <w:rFonts w:ascii="GHEA Mariam" w:hAnsi="GHEA Mariam" w:cs="Calibri"/>
                <w:sz w:val="24"/>
                <w:szCs w:val="24"/>
                <w:lang w:eastAsia="en-US"/>
              </w:rPr>
              <w:t>՝</w:t>
            </w:r>
            <w:r w:rsidRPr="00314C7D">
              <w:rPr>
                <w:rFonts w:ascii="GHEA Mariam" w:hAnsi="GHEA Mariam" w:cs="Calibri"/>
                <w:sz w:val="24"/>
                <w:szCs w:val="24"/>
                <w:lang w:eastAsia="en-US"/>
              </w:rPr>
              <w:t xml:space="preserve">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314C7D" w:rsidTr="0053290C">
        <w:trPr>
          <w:gridAfter w:val="1"/>
          <w:wAfter w:w="50" w:type="dxa"/>
          <w:trHeight w:val="809"/>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ՖԻՆԱՆՍԱԿԱՆ ԱԿՏԻՎՆԵՐԻ ՁԵՌՔԲԵՐՈՒՄ, այդ թվում`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314C7D" w:rsidTr="0053290C">
        <w:trPr>
          <w:gridAfter w:val="1"/>
          <w:wAfter w:w="50" w:type="dxa"/>
          <w:trHeight w:val="431"/>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վարկեր և փոխատվություններ </w:t>
            </w:r>
          </w:p>
        </w:tc>
        <w:tc>
          <w:tcPr>
            <w:tcW w:w="1533"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264,840.5</w:t>
            </w:r>
          </w:p>
        </w:tc>
        <w:tc>
          <w:tcPr>
            <w:tcW w:w="1439"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220,700.4</w:t>
            </w:r>
          </w:p>
        </w:tc>
        <w:tc>
          <w:tcPr>
            <w:tcW w:w="134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44,140.1</w:t>
            </w:r>
          </w:p>
        </w:tc>
        <w:tc>
          <w:tcPr>
            <w:tcW w:w="144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458,338.3</w:t>
            </w:r>
          </w:p>
        </w:tc>
        <w:tc>
          <w:tcPr>
            <w:tcW w:w="16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381,948.6</w:t>
            </w:r>
          </w:p>
        </w:tc>
        <w:tc>
          <w:tcPr>
            <w:tcW w:w="153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r>
      <w:tr w:rsidR="0053290C" w:rsidRPr="00E17735" w:rsidTr="0053290C">
        <w:trPr>
          <w:gridAfter w:val="1"/>
          <w:wAfter w:w="50" w:type="dxa"/>
          <w:trHeight w:val="1725"/>
        </w:trPr>
        <w:tc>
          <w:tcPr>
            <w:tcW w:w="719" w:type="dxa"/>
            <w:tcBorders>
              <w:top w:val="nil"/>
              <w:left w:val="single" w:sz="4" w:space="0" w:color="auto"/>
              <w:bottom w:val="single" w:sz="4" w:space="0" w:color="auto"/>
              <w:right w:val="single" w:sz="4" w:space="0" w:color="auto"/>
            </w:tcBorders>
            <w:shd w:val="clear" w:color="000000" w:fill="FFFFFF"/>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967"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42003</w:t>
            </w: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Եվրոպական  ներդրումային բանկի աջակցու</w:t>
            </w:r>
            <w:r w:rsidR="0053290C">
              <w:rPr>
                <w:rFonts w:ascii="GHEA Mariam" w:hAnsi="GHEA Mariam" w:cs="Calibri"/>
                <w:sz w:val="24"/>
                <w:szCs w:val="24"/>
                <w:lang w:eastAsia="en-US"/>
              </w:rPr>
              <w:softHyphen/>
            </w:r>
            <w:r w:rsidRPr="00314C7D">
              <w:rPr>
                <w:rFonts w:ascii="GHEA Mariam" w:hAnsi="GHEA Mariam" w:cs="Calibri"/>
                <w:sz w:val="24"/>
                <w:szCs w:val="24"/>
                <w:lang w:eastAsia="en-US"/>
              </w:rPr>
              <w:t>թյամբ իրականացվող Երևանի մետրո</w:t>
            </w:r>
            <w:r w:rsidR="0053290C">
              <w:rPr>
                <w:rFonts w:ascii="GHEA Mariam" w:hAnsi="GHEA Mariam" w:cs="Calibri"/>
                <w:sz w:val="24"/>
                <w:szCs w:val="24"/>
                <w:lang w:eastAsia="en-US"/>
              </w:rPr>
              <w:softHyphen/>
            </w:r>
            <w:r w:rsidRPr="00314C7D">
              <w:rPr>
                <w:rFonts w:ascii="GHEA Mariam" w:hAnsi="GHEA Mariam" w:cs="Calibri"/>
                <w:sz w:val="24"/>
                <w:szCs w:val="24"/>
                <w:lang w:eastAsia="en-US"/>
              </w:rPr>
              <w:t>պոլիտենի վերակառուցման երկրորդ ծրագրի շրջանակներում ենթավարկի տրամադրում «Երևանի մետրոպոլիտեն» ՓԲԸ-ին</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E17735" w:rsidTr="0053290C">
        <w:trPr>
          <w:gridAfter w:val="1"/>
          <w:wAfter w:w="50" w:type="dxa"/>
          <w:trHeight w:val="345"/>
        </w:trPr>
        <w:tc>
          <w:tcPr>
            <w:tcW w:w="71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967"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5334" w:type="dxa"/>
            <w:gridSpan w:val="2"/>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կատարողների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r>
      <w:tr w:rsidR="0053290C" w:rsidRPr="00314C7D" w:rsidTr="0053290C">
        <w:trPr>
          <w:gridAfter w:val="1"/>
          <w:wAfter w:w="50"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single" w:sz="4" w:space="0" w:color="auto"/>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ՀՀ տարածքային կառավարման և ենթա</w:t>
            </w:r>
            <w:r w:rsidR="0053290C">
              <w:rPr>
                <w:rFonts w:ascii="GHEA Mariam" w:hAnsi="GHEA Mariam" w:cs="Calibri"/>
                <w:i/>
                <w:iCs/>
                <w:sz w:val="24"/>
                <w:szCs w:val="24"/>
                <w:lang w:eastAsia="en-US"/>
              </w:rPr>
              <w:softHyphen/>
            </w:r>
            <w:r w:rsidRPr="00314C7D">
              <w:rPr>
                <w:rFonts w:ascii="GHEA Mariam" w:hAnsi="GHEA Mariam" w:cs="Calibri"/>
                <w:i/>
                <w:iCs/>
                <w:sz w:val="24"/>
                <w:szCs w:val="24"/>
                <w:lang w:eastAsia="en-US"/>
              </w:rPr>
              <w:t>կա</w:t>
            </w:r>
            <w:r w:rsidR="0053290C">
              <w:rPr>
                <w:rFonts w:ascii="GHEA Mariam" w:hAnsi="GHEA Mariam" w:cs="Calibri"/>
                <w:i/>
                <w:iCs/>
                <w:sz w:val="24"/>
                <w:szCs w:val="24"/>
                <w:lang w:eastAsia="en-US"/>
              </w:rPr>
              <w:softHyphen/>
            </w:r>
            <w:r w:rsidRPr="00314C7D">
              <w:rPr>
                <w:rFonts w:ascii="GHEA Mariam" w:hAnsi="GHEA Mariam" w:cs="Calibri"/>
                <w:i/>
                <w:iCs/>
                <w:sz w:val="24"/>
                <w:szCs w:val="24"/>
                <w:lang w:eastAsia="en-US"/>
              </w:rPr>
              <w:t xml:space="preserve">ռուցվածքների նախարարություն </w:t>
            </w:r>
          </w:p>
        </w:tc>
        <w:tc>
          <w:tcPr>
            <w:tcW w:w="1533"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single" w:sz="4" w:space="0" w:color="auto"/>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տնտեսագիտական դասակարգման հոդվածների՝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r>
      <w:tr w:rsidR="0053290C" w:rsidRPr="00314C7D" w:rsidTr="0053290C">
        <w:trPr>
          <w:gridAfter w:val="1"/>
          <w:wAfter w:w="50" w:type="dxa"/>
          <w:trHeight w:val="1035"/>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ՀԻՄՆԱԿԱՆ ԳՈՒՄԱՐԻ ՄԱՐՄԱՆ ԵՎ </w:t>
            </w:r>
            <w:r w:rsidRPr="0053290C">
              <w:rPr>
                <w:rFonts w:ascii="GHEA Mariam" w:hAnsi="GHEA Mariam" w:cs="Calibri"/>
                <w:spacing w:val="-8"/>
                <w:sz w:val="24"/>
                <w:szCs w:val="24"/>
                <w:lang w:eastAsia="en-US"/>
              </w:rPr>
              <w:t>ՖԻ</w:t>
            </w:r>
            <w:r w:rsidR="0053290C" w:rsidRPr="0053290C">
              <w:rPr>
                <w:rFonts w:ascii="GHEA Mariam" w:hAnsi="GHEA Mariam" w:cs="Calibri"/>
                <w:spacing w:val="-8"/>
                <w:sz w:val="24"/>
                <w:szCs w:val="24"/>
                <w:lang w:eastAsia="en-US"/>
              </w:rPr>
              <w:softHyphen/>
            </w:r>
            <w:r w:rsidRPr="0053290C">
              <w:rPr>
                <w:rFonts w:ascii="GHEA Mariam" w:hAnsi="GHEA Mariam" w:cs="Calibri"/>
                <w:spacing w:val="-8"/>
                <w:sz w:val="24"/>
                <w:szCs w:val="24"/>
                <w:lang w:eastAsia="en-US"/>
              </w:rPr>
              <w:t>ՆԱՆՍԱԿԱՆ  ԱԿՏԻՎՆԵՐԻ ՁԵՌՔԲԵՐՄԱՆ</w:t>
            </w:r>
            <w:r w:rsidRPr="00314C7D">
              <w:rPr>
                <w:rFonts w:ascii="GHEA Mariam" w:hAnsi="GHEA Mariam" w:cs="Calibri"/>
                <w:sz w:val="24"/>
                <w:szCs w:val="24"/>
                <w:lang w:eastAsia="en-US"/>
              </w:rPr>
              <w:t xml:space="preserve"> ԳԾՈՎ ԾԱԽՍԵՐ, այդ թվում`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nil"/>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ՖԻՆԱՆՍԱԿԱՆ ԱԿՏԻՎՆԵՐԻ ՁԵՌՔԲԵՐՈՒՄ, այդ թվում</w:t>
            </w:r>
            <w:r w:rsidR="008967B8">
              <w:rPr>
                <w:rFonts w:ascii="GHEA Mariam" w:hAnsi="GHEA Mariam" w:cs="Calibri"/>
                <w:sz w:val="24"/>
                <w:szCs w:val="24"/>
                <w:lang w:val="hy-AM" w:eastAsia="en-US"/>
              </w:rPr>
              <w:t>՝</w:t>
            </w:r>
            <w:r w:rsidRPr="00314C7D">
              <w:rPr>
                <w:rFonts w:ascii="GHEA Mariam" w:hAnsi="GHEA Mariam" w:cs="Calibri"/>
                <w:sz w:val="24"/>
                <w:szCs w:val="24"/>
                <w:lang w:eastAsia="en-US"/>
              </w:rPr>
              <w:t xml:space="preserve">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nil"/>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ՖԻՆԱՆՍԱԿԱՆ ԱԿՏԻՎՆԵՐԻ ՁԵՌՔԲԵՐՈՒՄ, այդ թվում`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nil"/>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314C7D" w:rsidTr="0053290C">
        <w:trPr>
          <w:gridAfter w:val="1"/>
          <w:wAfter w:w="50" w:type="dxa"/>
          <w:trHeight w:val="345"/>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վարկեր և փոխատվություններ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39" w:type="dxa"/>
            <w:tcBorders>
              <w:top w:val="nil"/>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(44,140.1)</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r>
      <w:tr w:rsidR="0053290C" w:rsidRPr="00E17735" w:rsidTr="0053290C">
        <w:trPr>
          <w:gridAfter w:val="1"/>
          <w:wAfter w:w="50" w:type="dxa"/>
          <w:trHeight w:val="690"/>
        </w:trPr>
        <w:tc>
          <w:tcPr>
            <w:tcW w:w="719"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1167</w:t>
            </w:r>
          </w:p>
        </w:tc>
        <w:tc>
          <w:tcPr>
            <w:tcW w:w="967" w:type="dxa"/>
            <w:tcBorders>
              <w:top w:val="nil"/>
              <w:left w:val="nil"/>
              <w:bottom w:val="single" w:sz="4" w:space="0" w:color="auto"/>
              <w:right w:val="single" w:sz="4" w:space="0" w:color="auto"/>
            </w:tcBorders>
            <w:shd w:val="clear" w:color="000000" w:fill="FFFFFF"/>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Էլեկտրաէներգետիկ համակարգի զարգացման ծրագիր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0.0</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(76,389.7)</w:t>
            </w:r>
          </w:p>
        </w:tc>
      </w:tr>
      <w:tr w:rsidR="0053290C" w:rsidRPr="00E17735" w:rsidTr="0053290C">
        <w:trPr>
          <w:gridAfter w:val="1"/>
          <w:wAfter w:w="50" w:type="dxa"/>
          <w:trHeight w:val="2070"/>
        </w:trPr>
        <w:tc>
          <w:tcPr>
            <w:tcW w:w="719" w:type="dxa"/>
            <w:tcBorders>
              <w:top w:val="nil"/>
              <w:left w:val="single" w:sz="4" w:space="0" w:color="auto"/>
              <w:bottom w:val="single" w:sz="4" w:space="0" w:color="auto"/>
              <w:right w:val="single" w:sz="4" w:space="0" w:color="auto"/>
            </w:tcBorders>
            <w:shd w:val="clear" w:color="000000" w:fill="FFFFFF"/>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967"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42003</w:t>
            </w: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53290C">
              <w:rPr>
                <w:rFonts w:ascii="GHEA Mariam" w:hAnsi="GHEA Mariam" w:cs="Calibri"/>
                <w:spacing w:val="-8"/>
                <w:sz w:val="24"/>
                <w:szCs w:val="24"/>
                <w:lang w:eastAsia="en-US"/>
              </w:rPr>
              <w:t>Վերակառուցման և զարգացման միջազգային բանկի աջակցությամբ իրականացվող</w:t>
            </w:r>
            <w:r w:rsidRPr="00314C7D">
              <w:rPr>
                <w:rFonts w:ascii="GHEA Mariam" w:hAnsi="GHEA Mariam" w:cs="Calibri"/>
                <w:sz w:val="24"/>
                <w:szCs w:val="24"/>
                <w:lang w:eastAsia="en-US"/>
              </w:rPr>
              <w:t xml:space="preserve"> էլեկտրամատակարարման հուսալիության ծրագրի լրացուցիչ ֆինանսավորման ծրագրի շրջանակներում ենթավարկի տրամադրում «Բարձրավոլտ էլեկտրացանցեր»  ՓԲԸ-ին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53290C" w:rsidRPr="00E17735" w:rsidTr="0053290C">
        <w:trPr>
          <w:gridAfter w:val="1"/>
          <w:wAfter w:w="50" w:type="dxa"/>
          <w:trHeight w:val="345"/>
        </w:trPr>
        <w:tc>
          <w:tcPr>
            <w:tcW w:w="71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967"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5334" w:type="dxa"/>
            <w:gridSpan w:val="2"/>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կատարողների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ՀՀ տարածքային կառավարման և ենթակառուցվածքների նախարարություն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տնտեսագիտական դասակարգման հոդվածների՝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p>
        </w:tc>
      </w:tr>
      <w:tr w:rsidR="0053290C" w:rsidRPr="00314C7D" w:rsidTr="0053290C">
        <w:trPr>
          <w:gridAfter w:val="1"/>
          <w:wAfter w:w="50" w:type="dxa"/>
          <w:trHeight w:val="103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single" w:sz="4" w:space="0" w:color="auto"/>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ՀԻՄՆԱԿԱՆ ԳՈՒՄԱՐԻ ՄԱՐՄԱՆ ԵՎ </w:t>
            </w:r>
            <w:r w:rsidRPr="0053290C">
              <w:rPr>
                <w:rFonts w:ascii="GHEA Mariam" w:hAnsi="GHEA Mariam" w:cs="Calibri"/>
                <w:spacing w:val="-8"/>
                <w:sz w:val="24"/>
                <w:szCs w:val="24"/>
                <w:lang w:eastAsia="en-US"/>
              </w:rPr>
              <w:t>ՖԻ</w:t>
            </w:r>
            <w:r w:rsidR="0053290C" w:rsidRPr="0053290C">
              <w:rPr>
                <w:rFonts w:ascii="GHEA Mariam" w:hAnsi="GHEA Mariam" w:cs="Calibri"/>
                <w:spacing w:val="-8"/>
                <w:sz w:val="24"/>
                <w:szCs w:val="24"/>
                <w:lang w:eastAsia="en-US"/>
              </w:rPr>
              <w:softHyphen/>
            </w:r>
            <w:r w:rsidRPr="0053290C">
              <w:rPr>
                <w:rFonts w:ascii="GHEA Mariam" w:hAnsi="GHEA Mariam" w:cs="Calibri"/>
                <w:spacing w:val="-8"/>
                <w:sz w:val="24"/>
                <w:szCs w:val="24"/>
                <w:lang w:eastAsia="en-US"/>
              </w:rPr>
              <w:t>ՆԱՆՍԱԿԱՆ  ԱԿՏԻՎՆԵՐԻ ՁԵՌՔԲԵՐՄԱՆ</w:t>
            </w:r>
            <w:r w:rsidRPr="00314C7D">
              <w:rPr>
                <w:rFonts w:ascii="GHEA Mariam" w:hAnsi="GHEA Mariam" w:cs="Calibri"/>
                <w:sz w:val="24"/>
                <w:szCs w:val="24"/>
                <w:lang w:eastAsia="en-US"/>
              </w:rPr>
              <w:t xml:space="preserve"> ԳԾՈՎ ԾԱԽՍԵՐ, այդ թվում` </w:t>
            </w:r>
          </w:p>
        </w:tc>
        <w:tc>
          <w:tcPr>
            <w:tcW w:w="1533"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ՖԻՆԱՆՍԱԿԱՆ ԱԿՏԻՎՆԵՐԻ ՁԵՌՔԲԵՐՈՒՄ, այդ թվում</w:t>
            </w:r>
            <w:r w:rsidR="008D6614">
              <w:rPr>
                <w:rFonts w:ascii="GHEA Mariam" w:hAnsi="GHEA Mariam" w:cs="Calibri"/>
                <w:sz w:val="24"/>
                <w:szCs w:val="24"/>
                <w:lang w:val="hy-AM" w:eastAsia="en-US"/>
              </w:rPr>
              <w:t>՝</w:t>
            </w:r>
            <w:r w:rsidRPr="00314C7D">
              <w:rPr>
                <w:rFonts w:ascii="GHEA Mariam" w:hAnsi="GHEA Mariam" w:cs="Calibri"/>
                <w:sz w:val="24"/>
                <w:szCs w:val="24"/>
                <w:lang w:eastAsia="en-US"/>
              </w:rPr>
              <w:t xml:space="preserve">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53290C" w:rsidRPr="00314C7D" w:rsidTr="0053290C">
        <w:trPr>
          <w:gridAfter w:val="1"/>
          <w:wAfter w:w="50" w:type="dxa"/>
          <w:trHeight w:val="690"/>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ՖԻՆԱՆՍԱԿԱՆ ԱԿՏԻՎՆԵՐԻ ՁԵՌՔԲԵՐՈՒՄ, այդ թվում`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r w:rsidR="0053290C" w:rsidRPr="00314C7D" w:rsidTr="0053290C">
        <w:trPr>
          <w:gridAfter w:val="1"/>
          <w:wAfter w:w="50" w:type="dxa"/>
          <w:trHeight w:val="345"/>
        </w:trPr>
        <w:tc>
          <w:tcPr>
            <w:tcW w:w="719"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96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5334" w:type="dxa"/>
            <w:gridSpan w:val="2"/>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Ներքին վարկեր և փոխատվություններ </w:t>
            </w:r>
          </w:p>
        </w:tc>
        <w:tc>
          <w:tcPr>
            <w:tcW w:w="1533"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39" w:type="dxa"/>
            <w:tcBorders>
              <w:top w:val="nil"/>
              <w:left w:val="nil"/>
              <w:bottom w:val="single" w:sz="4" w:space="0" w:color="auto"/>
              <w:right w:val="nil"/>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348" w:type="dxa"/>
            <w:tcBorders>
              <w:top w:val="nil"/>
              <w:left w:val="single" w:sz="4" w:space="0" w:color="auto"/>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0.0</w:t>
            </w:r>
          </w:p>
        </w:tc>
        <w:tc>
          <w:tcPr>
            <w:tcW w:w="144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(76,389.7)</w:t>
            </w:r>
          </w:p>
        </w:tc>
        <w:tc>
          <w:tcPr>
            <w:tcW w:w="162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314C7D" w:rsidRPr="00314C7D" w:rsidRDefault="00314C7D" w:rsidP="0053290C">
            <w:pPr>
              <w:jc w:val="center"/>
              <w:rPr>
                <w:rFonts w:ascii="GHEA Mariam" w:hAnsi="GHEA Mariam" w:cs="Calibri"/>
                <w:sz w:val="24"/>
                <w:szCs w:val="24"/>
                <w:lang w:eastAsia="en-US"/>
              </w:rPr>
            </w:pPr>
            <w:r w:rsidRPr="00314C7D">
              <w:rPr>
                <w:rFonts w:ascii="GHEA Mariam" w:hAnsi="GHEA Mariam" w:cs="Calibri"/>
                <w:sz w:val="24"/>
                <w:szCs w:val="24"/>
                <w:lang w:eastAsia="en-US"/>
              </w:rPr>
              <w:t>(76,389.7)</w:t>
            </w:r>
          </w:p>
        </w:tc>
      </w:tr>
    </w:tbl>
    <w:p w:rsidR="007247E4" w:rsidRPr="00E17735" w:rsidRDefault="007247E4" w:rsidP="00FF60A2">
      <w:pPr>
        <w:pStyle w:val="norm"/>
        <w:spacing w:line="240" w:lineRule="auto"/>
        <w:ind w:firstLine="0"/>
        <w:rPr>
          <w:rFonts w:ascii="GHEA Mariam" w:hAnsi="GHEA Mariam" w:cs="Arial"/>
          <w:sz w:val="24"/>
          <w:szCs w:val="24"/>
        </w:rPr>
      </w:pPr>
    </w:p>
    <w:p w:rsidR="007247E4" w:rsidRPr="0053290C" w:rsidRDefault="007247E4" w:rsidP="007247E4">
      <w:pPr>
        <w:pStyle w:val="norm"/>
        <w:spacing w:line="240" w:lineRule="auto"/>
        <w:ind w:firstLine="0"/>
        <w:rPr>
          <w:rFonts w:ascii="GHEA Mariam" w:hAnsi="GHEA Mariam" w:cs="Arial"/>
          <w:sz w:val="30"/>
          <w:szCs w:val="24"/>
        </w:rPr>
      </w:pPr>
    </w:p>
    <w:p w:rsidR="00F17DD7" w:rsidRPr="00E17735" w:rsidRDefault="00F17DD7" w:rsidP="007247E4">
      <w:pPr>
        <w:pStyle w:val="norm"/>
        <w:spacing w:line="240" w:lineRule="auto"/>
        <w:ind w:firstLine="0"/>
        <w:rPr>
          <w:rFonts w:ascii="GHEA Mariam" w:hAnsi="GHEA Mariam" w:cs="Arial"/>
          <w:sz w:val="24"/>
          <w:szCs w:val="24"/>
        </w:rPr>
      </w:pPr>
    </w:p>
    <w:p w:rsidR="007247E4" w:rsidRPr="00E17735" w:rsidRDefault="00A965D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7247E4" w:rsidRPr="00A965D1" w:rsidRDefault="007247E4" w:rsidP="007247E4">
      <w:pPr>
        <w:pStyle w:val="mechtex"/>
        <w:ind w:firstLine="709"/>
        <w:jc w:val="left"/>
        <w:rPr>
          <w:rFonts w:ascii="GHEA Mariam" w:hAnsi="GHEA Mariam" w:cs="Sylfaen"/>
          <w:sz w:val="24"/>
          <w:szCs w:val="24"/>
          <w:lang w:val="hy-AM"/>
        </w:rPr>
        <w:sectPr w:rsidR="007247E4" w:rsidRPr="00A965D1"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A965D1">
        <w:rPr>
          <w:rFonts w:ascii="GHEA Mariam" w:hAnsi="GHEA Mariam" w:cs="Sylfaen"/>
          <w:sz w:val="24"/>
          <w:szCs w:val="24"/>
          <w:lang w:val="hy-AM"/>
        </w:rPr>
        <w:t xml:space="preserve">                                    </w:t>
      </w:r>
      <w:r w:rsidRPr="00A965D1">
        <w:rPr>
          <w:rFonts w:ascii="GHEA Mariam" w:hAnsi="GHEA Mariam" w:cs="Sylfaen"/>
          <w:sz w:val="24"/>
          <w:szCs w:val="24"/>
          <w:lang w:val="hy-AM"/>
        </w:rPr>
        <w:t>ՂԵԿԱՎԱՐ</w:t>
      </w:r>
      <w:r w:rsidR="00A965D1" w:rsidRPr="00A965D1">
        <w:rPr>
          <w:rFonts w:ascii="GHEA Mariam" w:hAnsi="GHEA Mariam" w:cs="Arial Armenian"/>
          <w:sz w:val="24"/>
          <w:szCs w:val="24"/>
          <w:lang w:val="hy-AM"/>
        </w:rPr>
        <w:tab/>
      </w:r>
      <w:r w:rsidR="00A965D1" w:rsidRPr="00A965D1">
        <w:rPr>
          <w:rFonts w:ascii="GHEA Mariam" w:hAnsi="GHEA Mariam" w:cs="Arial Armenian"/>
          <w:sz w:val="24"/>
          <w:szCs w:val="24"/>
          <w:lang w:val="hy-AM"/>
        </w:rPr>
        <w:tab/>
      </w:r>
      <w:r w:rsidR="00A965D1" w:rsidRPr="00A965D1">
        <w:rPr>
          <w:rFonts w:ascii="GHEA Mariam" w:hAnsi="GHEA Mariam" w:cs="Arial Armenian"/>
          <w:sz w:val="24"/>
          <w:szCs w:val="24"/>
          <w:lang w:val="hy-AM"/>
        </w:rPr>
        <w:tab/>
      </w:r>
      <w:r w:rsidR="00A965D1" w:rsidRPr="00A965D1">
        <w:rPr>
          <w:rFonts w:ascii="GHEA Mariam" w:hAnsi="GHEA Mariam" w:cs="Arial Armenian"/>
          <w:sz w:val="24"/>
          <w:szCs w:val="24"/>
          <w:lang w:val="hy-AM"/>
        </w:rPr>
        <w:tab/>
      </w:r>
      <w:r w:rsidR="00A965D1" w:rsidRPr="00A965D1">
        <w:rPr>
          <w:rFonts w:ascii="GHEA Mariam" w:hAnsi="GHEA Mariam" w:cs="Arial Armenian"/>
          <w:sz w:val="24"/>
          <w:szCs w:val="24"/>
          <w:lang w:val="hy-AM"/>
        </w:rPr>
        <w:tab/>
      </w:r>
      <w:r w:rsidRPr="00A965D1">
        <w:rPr>
          <w:rFonts w:ascii="GHEA Mariam" w:hAnsi="GHEA Mariam" w:cs="Arial Armenian"/>
          <w:sz w:val="24"/>
          <w:szCs w:val="24"/>
          <w:lang w:val="hy-AM"/>
        </w:rPr>
        <w:t>Ա</w:t>
      </w:r>
      <w:r w:rsidRPr="00A965D1">
        <w:rPr>
          <w:rFonts w:ascii="GHEA Mariam" w:hAnsi="GHEA Mariam" w:cs="Sylfaen"/>
          <w:sz w:val="24"/>
          <w:szCs w:val="24"/>
          <w:lang w:val="hy-AM"/>
        </w:rPr>
        <w:t>.</w:t>
      </w:r>
      <w:r w:rsidRPr="00A965D1">
        <w:rPr>
          <w:rFonts w:ascii="GHEA Mariam" w:hAnsi="GHEA Mariam" w:cs="Arial Armenian"/>
          <w:sz w:val="24"/>
          <w:szCs w:val="24"/>
          <w:lang w:val="hy-AM"/>
        </w:rPr>
        <w:t xml:space="preserve"> ՀԱՐՈՒԹՅՈՒՆ</w:t>
      </w:r>
      <w:r w:rsidRPr="00A965D1">
        <w:rPr>
          <w:rFonts w:ascii="GHEA Mariam" w:hAnsi="GHEA Mariam" w:cs="Sylfaen"/>
          <w:sz w:val="24"/>
          <w:szCs w:val="24"/>
          <w:lang w:val="hy-AM"/>
        </w:rPr>
        <w:t>ՅԱՆ</w:t>
      </w:r>
    </w:p>
    <w:p w:rsidR="007247E4" w:rsidRPr="00A965D1" w:rsidRDefault="007247E4" w:rsidP="007247E4">
      <w:pPr>
        <w:pStyle w:val="mechtex"/>
        <w:ind w:left="10080" w:firstLine="720"/>
        <w:jc w:val="left"/>
        <w:rPr>
          <w:rFonts w:ascii="GHEA Mariam" w:hAnsi="GHEA Mariam"/>
          <w:spacing w:val="-8"/>
          <w:sz w:val="24"/>
          <w:szCs w:val="24"/>
          <w:lang w:val="hy-AM"/>
        </w:rPr>
      </w:pPr>
      <w:r w:rsidRPr="00A965D1">
        <w:rPr>
          <w:rFonts w:ascii="GHEA Mariam" w:hAnsi="GHEA Mariam"/>
          <w:spacing w:val="-8"/>
          <w:sz w:val="24"/>
          <w:szCs w:val="24"/>
          <w:lang w:val="hy-AM"/>
        </w:rPr>
        <w:lastRenderedPageBreak/>
        <w:t xml:space="preserve">     Հավելված </w:t>
      </w:r>
      <w:r w:rsidRPr="00A965D1">
        <w:rPr>
          <w:rFonts w:ascii="GHEA Mariam" w:hAnsi="GHEA Mariam"/>
          <w:spacing w:val="-8"/>
          <w:sz w:val="24"/>
          <w:szCs w:val="24"/>
          <w:lang w:val="hy-AM" w:eastAsia="en-US"/>
        </w:rPr>
        <w:t>N 5</w:t>
      </w:r>
    </w:p>
    <w:p w:rsidR="007247E4" w:rsidRPr="00A965D1" w:rsidRDefault="007247E4" w:rsidP="007247E4">
      <w:pPr>
        <w:pStyle w:val="mechtex"/>
        <w:ind w:left="3600" w:firstLine="720"/>
        <w:jc w:val="left"/>
        <w:rPr>
          <w:rFonts w:ascii="GHEA Mariam" w:hAnsi="GHEA Mariam"/>
          <w:spacing w:val="-6"/>
          <w:sz w:val="24"/>
          <w:szCs w:val="24"/>
          <w:lang w:val="hy-AM"/>
        </w:rPr>
      </w:pPr>
      <w:r w:rsidRPr="00A965D1">
        <w:rPr>
          <w:rFonts w:ascii="GHEA Mariam" w:hAnsi="GHEA Mariam"/>
          <w:spacing w:val="-6"/>
          <w:sz w:val="24"/>
          <w:szCs w:val="24"/>
          <w:lang w:val="hy-AM"/>
        </w:rPr>
        <w:t xml:space="preserve">       </w:t>
      </w:r>
      <w:r w:rsidRPr="00A965D1">
        <w:rPr>
          <w:rFonts w:ascii="GHEA Mariam" w:hAnsi="GHEA Mariam"/>
          <w:spacing w:val="-6"/>
          <w:sz w:val="24"/>
          <w:szCs w:val="24"/>
          <w:lang w:val="hy-AM"/>
        </w:rPr>
        <w:tab/>
        <w:t xml:space="preserve">   </w:t>
      </w:r>
      <w:r w:rsidRPr="00A965D1">
        <w:rPr>
          <w:rFonts w:ascii="GHEA Mariam" w:hAnsi="GHEA Mariam"/>
          <w:spacing w:val="-6"/>
          <w:sz w:val="24"/>
          <w:szCs w:val="24"/>
          <w:lang w:val="hy-AM"/>
        </w:rPr>
        <w:tab/>
      </w:r>
      <w:r w:rsidRPr="00A965D1">
        <w:rPr>
          <w:rFonts w:ascii="GHEA Mariam" w:hAnsi="GHEA Mariam"/>
          <w:spacing w:val="-6"/>
          <w:sz w:val="24"/>
          <w:szCs w:val="24"/>
          <w:lang w:val="hy-AM"/>
        </w:rPr>
        <w:tab/>
      </w:r>
      <w:r w:rsidRPr="00A965D1">
        <w:rPr>
          <w:rFonts w:ascii="GHEA Mariam" w:hAnsi="GHEA Mariam"/>
          <w:spacing w:val="-6"/>
          <w:sz w:val="24"/>
          <w:szCs w:val="24"/>
          <w:lang w:val="hy-AM"/>
        </w:rPr>
        <w:tab/>
      </w:r>
      <w:r w:rsidRPr="00A965D1">
        <w:rPr>
          <w:rFonts w:ascii="GHEA Mariam" w:hAnsi="GHEA Mariam"/>
          <w:spacing w:val="-6"/>
          <w:sz w:val="24"/>
          <w:szCs w:val="24"/>
          <w:lang w:val="hy-AM"/>
        </w:rPr>
        <w:tab/>
      </w:r>
      <w:r w:rsidRPr="00A965D1">
        <w:rPr>
          <w:rFonts w:ascii="GHEA Mariam" w:hAnsi="GHEA Mariam"/>
          <w:spacing w:val="-6"/>
          <w:sz w:val="24"/>
          <w:szCs w:val="24"/>
          <w:lang w:val="hy-AM"/>
        </w:rPr>
        <w:tab/>
      </w:r>
      <w:r w:rsidRPr="00A965D1">
        <w:rPr>
          <w:rFonts w:ascii="GHEA Mariam" w:hAnsi="GHEA Mariam"/>
          <w:spacing w:val="-6"/>
          <w:sz w:val="24"/>
          <w:szCs w:val="24"/>
          <w:lang w:val="hy-AM"/>
        </w:rPr>
        <w:tab/>
        <w:t xml:space="preserve">          ՀՀ կառավարության 202</w:t>
      </w:r>
      <w:r w:rsidR="00C810B7" w:rsidRPr="00A965D1">
        <w:rPr>
          <w:rFonts w:ascii="GHEA Mariam" w:hAnsi="GHEA Mariam"/>
          <w:spacing w:val="-6"/>
          <w:sz w:val="24"/>
          <w:szCs w:val="24"/>
          <w:lang w:val="hy-AM"/>
        </w:rPr>
        <w:t>4</w:t>
      </w:r>
      <w:r w:rsidRPr="00A965D1">
        <w:rPr>
          <w:rFonts w:ascii="GHEA Mariam" w:hAnsi="GHEA Mariam"/>
          <w:spacing w:val="-6"/>
          <w:sz w:val="24"/>
          <w:szCs w:val="24"/>
          <w:lang w:val="hy-AM"/>
        </w:rPr>
        <w:t xml:space="preserve"> թվականի</w:t>
      </w:r>
    </w:p>
    <w:p w:rsidR="007247E4" w:rsidRPr="00A965D1" w:rsidRDefault="007247E4" w:rsidP="007247E4">
      <w:pPr>
        <w:pStyle w:val="mechtex"/>
        <w:jc w:val="left"/>
        <w:rPr>
          <w:rFonts w:ascii="GHEA Mariam" w:hAnsi="GHEA Mariam"/>
          <w:spacing w:val="-2"/>
          <w:sz w:val="24"/>
          <w:szCs w:val="24"/>
          <w:lang w:val="hy-AM"/>
        </w:rPr>
      </w:pP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t xml:space="preserve">   </w:t>
      </w:r>
      <w:r w:rsidRPr="00A965D1">
        <w:rPr>
          <w:rFonts w:ascii="GHEA Mariam" w:hAnsi="GHEA Mariam"/>
          <w:spacing w:val="-2"/>
          <w:sz w:val="24"/>
          <w:szCs w:val="24"/>
          <w:lang w:val="hy-AM"/>
        </w:rPr>
        <w:tab/>
        <w:t xml:space="preserve"> </w:t>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r>
      <w:r w:rsidRPr="00A965D1">
        <w:rPr>
          <w:rFonts w:ascii="GHEA Mariam" w:hAnsi="GHEA Mariam"/>
          <w:spacing w:val="-2"/>
          <w:sz w:val="24"/>
          <w:szCs w:val="24"/>
          <w:lang w:val="hy-AM"/>
        </w:rPr>
        <w:tab/>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A965D1">
        <w:rPr>
          <w:rFonts w:ascii="GHEA Mariam" w:hAnsi="GHEA Mariam"/>
          <w:spacing w:val="-2"/>
          <w:sz w:val="24"/>
          <w:szCs w:val="24"/>
          <w:lang w:val="hy-AM"/>
        </w:rPr>
        <w:t xml:space="preserve"> </w:t>
      </w:r>
      <w:r w:rsidR="00CB62E0" w:rsidRPr="00A965D1">
        <w:rPr>
          <w:rFonts w:ascii="GHEA Mariam" w:hAnsi="GHEA Mariam"/>
          <w:spacing w:val="-2"/>
          <w:sz w:val="24"/>
          <w:szCs w:val="24"/>
          <w:lang w:val="hy-AM"/>
        </w:rPr>
        <w:t>1</w:t>
      </w:r>
      <w:r w:rsidRPr="00E17735">
        <w:rPr>
          <w:rFonts w:ascii="GHEA Mariam" w:hAnsi="GHEA Mariam" w:cs="Sylfaen"/>
          <w:spacing w:val="-2"/>
          <w:sz w:val="24"/>
          <w:szCs w:val="24"/>
          <w:lang w:val="pt-BR"/>
        </w:rPr>
        <w:t>-</w:t>
      </w:r>
      <w:r w:rsidRPr="00A965D1">
        <w:rPr>
          <w:rFonts w:ascii="GHEA Mariam" w:hAnsi="GHEA Mariam"/>
          <w:spacing w:val="-2"/>
          <w:sz w:val="24"/>
          <w:szCs w:val="24"/>
          <w:lang w:val="hy-AM"/>
        </w:rPr>
        <w:t xml:space="preserve">ի N           - </w:t>
      </w:r>
      <w:r w:rsidR="00A965D1" w:rsidRPr="00A965D1">
        <w:rPr>
          <w:rFonts w:ascii="GHEA Mariam" w:hAnsi="GHEA Mariam"/>
          <w:spacing w:val="-2"/>
          <w:sz w:val="24"/>
          <w:szCs w:val="24"/>
          <w:lang w:val="hy-AM"/>
        </w:rPr>
        <w:t>Ն</w:t>
      </w:r>
      <w:r w:rsidRPr="00A965D1">
        <w:rPr>
          <w:rFonts w:ascii="GHEA Mariam" w:hAnsi="GHEA Mariam"/>
          <w:spacing w:val="-2"/>
          <w:sz w:val="24"/>
          <w:szCs w:val="24"/>
          <w:lang w:val="hy-AM"/>
        </w:rPr>
        <w:t xml:space="preserve"> որոշման</w:t>
      </w:r>
    </w:p>
    <w:p w:rsidR="007247E4" w:rsidRPr="00A965D1" w:rsidRDefault="007247E4" w:rsidP="007247E4">
      <w:pPr>
        <w:pStyle w:val="norm"/>
        <w:spacing w:line="240" w:lineRule="auto"/>
        <w:ind w:firstLine="0"/>
        <w:rPr>
          <w:rFonts w:ascii="GHEA Mariam" w:hAnsi="GHEA Mariam" w:cs="Arial"/>
          <w:sz w:val="2"/>
          <w:szCs w:val="24"/>
          <w:lang w:val="hy-AM"/>
        </w:rPr>
      </w:pPr>
    </w:p>
    <w:tbl>
      <w:tblPr>
        <w:tblW w:w="16152" w:type="dxa"/>
        <w:tblInd w:w="-450" w:type="dxa"/>
        <w:tblLayout w:type="fixed"/>
        <w:tblCellMar>
          <w:left w:w="0" w:type="dxa"/>
          <w:right w:w="0" w:type="dxa"/>
        </w:tblCellMar>
        <w:tblLook w:val="04A0" w:firstRow="1" w:lastRow="0" w:firstColumn="1" w:lastColumn="0" w:noHBand="0" w:noVBand="1"/>
      </w:tblPr>
      <w:tblGrid>
        <w:gridCol w:w="3599"/>
        <w:gridCol w:w="8279"/>
        <w:gridCol w:w="1843"/>
        <w:gridCol w:w="1980"/>
        <w:gridCol w:w="229"/>
        <w:gridCol w:w="50"/>
        <w:gridCol w:w="122"/>
        <w:gridCol w:w="50"/>
      </w:tblGrid>
      <w:tr w:rsidR="00314C7D" w:rsidRPr="00F35996" w:rsidTr="00D50F12">
        <w:trPr>
          <w:gridAfter w:val="2"/>
          <w:wAfter w:w="172" w:type="dxa"/>
          <w:trHeight w:val="1515"/>
        </w:trPr>
        <w:tc>
          <w:tcPr>
            <w:tcW w:w="1570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A965D1" w:rsidRDefault="00A965D1">
            <w:pPr>
              <w:jc w:val="center"/>
              <w:rPr>
                <w:rFonts w:ascii="GHEA Mariam" w:hAnsi="GHEA Mariam" w:cs="Calibri"/>
                <w:sz w:val="24"/>
                <w:szCs w:val="24"/>
                <w:lang w:val="hy-AM"/>
              </w:rPr>
            </w:pPr>
            <w:r w:rsidRPr="00A965D1">
              <w:rPr>
                <w:rFonts w:ascii="GHEA Mariam" w:hAnsi="GHEA Mariam" w:cs="Sylfaen"/>
                <w:bCs/>
                <w:color w:val="000000"/>
                <w:spacing w:val="-2"/>
                <w:sz w:val="24"/>
                <w:szCs w:val="24"/>
                <w:shd w:val="clear" w:color="auto" w:fill="FFFFFF"/>
                <w:lang w:val="fr-FR" w:eastAsia="en-US"/>
              </w:rPr>
              <w:t>ՀԱՅԱՍՏԱՆԻ</w:t>
            </w:r>
            <w:r w:rsidRPr="00A965D1">
              <w:rPr>
                <w:rFonts w:ascii="GHEA Mariam" w:hAnsi="GHEA Mariam" w:cs="Arial Armenian"/>
                <w:bCs/>
                <w:color w:val="000000"/>
                <w:spacing w:val="-2"/>
                <w:sz w:val="24"/>
                <w:szCs w:val="24"/>
                <w:shd w:val="clear" w:color="auto" w:fill="FFFFFF"/>
                <w:lang w:val="fr-FR" w:eastAsia="en-US"/>
              </w:rPr>
              <w:t xml:space="preserve"> </w:t>
            </w:r>
            <w:r w:rsidR="00314C7D" w:rsidRPr="00A965D1">
              <w:rPr>
                <w:rFonts w:ascii="GHEA Mariam" w:hAnsi="GHEA Mariam" w:cs="Calibri"/>
                <w:sz w:val="24"/>
                <w:szCs w:val="24"/>
                <w:lang w:val="hy-AM"/>
              </w:rPr>
              <w:t xml:space="preserve">ՀԱՆՐԱՊԵՏՈՒԹՅԱՆ ԿԱՌԱՎԱՐՈՒԹՅԱՆ 2023 ԹՎԱԿԱՆԻ ԴԵԿՏԵՄԲԵՐԻ 28-Ի N 2323-Ն ՈՐՈՇՄԱՆ </w:t>
            </w:r>
          </w:p>
          <w:p w:rsidR="00314C7D" w:rsidRPr="00A965D1" w:rsidRDefault="00314C7D" w:rsidP="00A965D1">
            <w:pPr>
              <w:jc w:val="center"/>
              <w:rPr>
                <w:rFonts w:ascii="GHEA Mariam" w:hAnsi="GHEA Mariam" w:cs="Calibri"/>
                <w:sz w:val="24"/>
                <w:szCs w:val="24"/>
                <w:lang w:val="hy-AM"/>
              </w:rPr>
            </w:pPr>
            <w:r w:rsidRPr="00A965D1">
              <w:rPr>
                <w:rFonts w:ascii="GHEA Mariam" w:hAnsi="GHEA Mariam" w:cs="Calibri"/>
                <w:sz w:val="24"/>
                <w:szCs w:val="24"/>
                <w:lang w:val="hy-AM"/>
              </w:rPr>
              <w:t xml:space="preserve">N 1 ՀԱՎԵԼՎԱԾԻ N 5 ԱՂՅՈՒՍԱԿՈՒՄ ԿԱՏԱՐՎՈՂ ՓՈՓՈԽՈՒԹՅՈՒՆԸ ԵՎ ԼՐԱՑՈՒՄՆԵՐԸ </w:t>
            </w:r>
          </w:p>
        </w:tc>
        <w:tc>
          <w:tcPr>
            <w:tcW w:w="229" w:type="dxa"/>
            <w:tcBorders>
              <w:top w:val="nil"/>
              <w:left w:val="nil"/>
              <w:bottom w:val="nil"/>
              <w:right w:val="nil"/>
            </w:tcBorders>
            <w:shd w:val="clear" w:color="auto" w:fill="auto"/>
            <w:tcMar>
              <w:top w:w="15" w:type="dxa"/>
              <w:left w:w="15" w:type="dxa"/>
              <w:bottom w:w="0" w:type="dxa"/>
              <w:right w:w="15" w:type="dxa"/>
            </w:tcMar>
            <w:vAlign w:val="center"/>
            <w:hideMark/>
          </w:tcPr>
          <w:p w:rsidR="00314C7D" w:rsidRPr="00A965D1" w:rsidRDefault="00314C7D">
            <w:pPr>
              <w:jc w:val="center"/>
              <w:rPr>
                <w:rFonts w:ascii="GHEA Mariam" w:hAnsi="GHEA Mariam" w:cs="Calibri"/>
                <w:sz w:val="24"/>
                <w:szCs w:val="24"/>
                <w:lang w:val="hy-AM"/>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A965D1" w:rsidRDefault="00314C7D">
            <w:pPr>
              <w:rPr>
                <w:rFonts w:ascii="GHEA Mariam" w:hAnsi="GHEA Mariam"/>
                <w:sz w:val="24"/>
                <w:szCs w:val="24"/>
                <w:lang w:val="hy-AM"/>
              </w:rPr>
            </w:pPr>
          </w:p>
        </w:tc>
      </w:tr>
      <w:tr w:rsidR="00314C7D" w:rsidRPr="00F35996" w:rsidTr="00D50F12">
        <w:trPr>
          <w:gridAfter w:val="3"/>
          <w:wAfter w:w="222" w:type="dxa"/>
          <w:trHeight w:val="405"/>
        </w:trPr>
        <w:tc>
          <w:tcPr>
            <w:tcW w:w="15930" w:type="dxa"/>
            <w:gridSpan w:val="5"/>
            <w:tcBorders>
              <w:top w:val="nil"/>
              <w:left w:val="nil"/>
              <w:bottom w:val="nil"/>
              <w:right w:val="nil"/>
            </w:tcBorders>
            <w:shd w:val="clear" w:color="auto" w:fill="auto"/>
            <w:noWrap/>
            <w:tcMar>
              <w:top w:w="15" w:type="dxa"/>
              <w:left w:w="15" w:type="dxa"/>
              <w:bottom w:w="0" w:type="dxa"/>
              <w:right w:w="15" w:type="dxa"/>
            </w:tcMar>
            <w:hideMark/>
          </w:tcPr>
          <w:p w:rsidR="00314C7D" w:rsidRPr="00F35996" w:rsidRDefault="00314C7D">
            <w:pPr>
              <w:jc w:val="center"/>
              <w:rPr>
                <w:rFonts w:ascii="GHEA Mariam" w:hAnsi="GHEA Mariam" w:cs="Calibri"/>
                <w:b/>
                <w:bCs/>
                <w:sz w:val="24"/>
                <w:szCs w:val="24"/>
                <w:lang w:val="hy-AM"/>
              </w:rPr>
            </w:pPr>
            <w:r w:rsidRPr="00A965D1">
              <w:rPr>
                <w:rFonts w:ascii="GHEA Mariam" w:hAnsi="GHEA Mariam" w:cs="Calibri"/>
                <w:b/>
                <w:bCs/>
                <w:sz w:val="24"/>
                <w:szCs w:val="24"/>
                <w:lang w:val="hy-AM"/>
              </w:rPr>
              <w:t xml:space="preserve"> </w:t>
            </w:r>
            <w:r w:rsidRPr="00F35996">
              <w:rPr>
                <w:rFonts w:ascii="GHEA Mariam" w:hAnsi="GHEA Mariam" w:cs="Calibri"/>
                <w:b/>
                <w:bCs/>
                <w:sz w:val="24"/>
                <w:szCs w:val="24"/>
                <w:lang w:val="hy-AM"/>
              </w:rPr>
              <w:t xml:space="preserve">ՀՀ տարածքային կառավարման և ենթակառուցվածքների նախարարություն </w:t>
            </w:r>
          </w:p>
        </w:tc>
      </w:tr>
      <w:tr w:rsidR="00314C7D" w:rsidRPr="00F35996" w:rsidTr="00D50F12">
        <w:trPr>
          <w:gridAfter w:val="2"/>
          <w:wAfter w:w="172" w:type="dxa"/>
          <w:trHeight w:val="330"/>
        </w:trPr>
        <w:tc>
          <w:tcPr>
            <w:tcW w:w="359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jc w:val="center"/>
              <w:rPr>
                <w:rFonts w:ascii="GHEA Mariam" w:hAnsi="GHEA Mariam" w:cs="Calibri"/>
                <w:b/>
                <w:bCs/>
                <w:sz w:val="24"/>
                <w:szCs w:val="24"/>
                <w:lang w:val="hy-AM"/>
              </w:rPr>
            </w:pP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r>
      <w:tr w:rsidR="00314C7D" w:rsidRPr="00F35996" w:rsidTr="00D50F12">
        <w:trPr>
          <w:gridAfter w:val="2"/>
          <w:wAfter w:w="172" w:type="dxa"/>
          <w:trHeight w:val="345"/>
        </w:trPr>
        <w:tc>
          <w:tcPr>
            <w:tcW w:w="13721"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cs="Calibri"/>
                <w:b/>
                <w:bCs/>
                <w:sz w:val="24"/>
                <w:szCs w:val="24"/>
                <w:lang w:val="hy-AM"/>
              </w:rPr>
            </w:pPr>
            <w:r w:rsidRPr="00F35996">
              <w:rPr>
                <w:rFonts w:ascii="GHEA Mariam" w:hAnsi="GHEA Mariam" w:cs="Calibri"/>
                <w:b/>
                <w:bCs/>
                <w:sz w:val="24"/>
                <w:szCs w:val="24"/>
                <w:lang w:val="hy-AM"/>
              </w:rPr>
              <w:t>ՄԱՍ 2. ՊԵՏԱԿԱՆ ՄԱՐՄՆԻ ԳԾՈՎ ԱՐԴՅՈՒՆՔԱՅԻՆ (ԿԱՏԱՐՈՂԱԿԱՆ) ՑՈՒՑԱՆԻՇՆԵՐԸ</w:t>
            </w: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cs="Calibri"/>
                <w:b/>
                <w:bCs/>
                <w:sz w:val="24"/>
                <w:szCs w:val="24"/>
                <w:lang w:val="hy-AM"/>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r>
      <w:tr w:rsidR="00314C7D" w:rsidRPr="00F35996" w:rsidTr="00D50F12">
        <w:trPr>
          <w:gridAfter w:val="2"/>
          <w:wAfter w:w="172" w:type="dxa"/>
          <w:trHeight w:val="330"/>
        </w:trPr>
        <w:tc>
          <w:tcPr>
            <w:tcW w:w="359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F35996" w:rsidRDefault="00314C7D">
            <w:pPr>
              <w:rPr>
                <w:rFonts w:ascii="GHEA Mariam" w:hAnsi="GHEA Mariam"/>
                <w:sz w:val="24"/>
                <w:szCs w:val="24"/>
                <w:lang w:val="hy-AM"/>
              </w:rPr>
            </w:pPr>
          </w:p>
        </w:tc>
      </w:tr>
      <w:tr w:rsidR="00314C7D" w:rsidRPr="00E17735" w:rsidTr="00D50F12">
        <w:trPr>
          <w:gridAfter w:val="2"/>
          <w:wAfter w:w="172" w:type="dxa"/>
          <w:trHeight w:val="34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անվանումը</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jc w:val="right"/>
              <w:rPr>
                <w:rFonts w:ascii="GHEA Mariam" w:hAnsi="GHEA Mariam" w:cs="Calibri"/>
                <w:b/>
                <w:bCs/>
                <w:i/>
                <w:iCs/>
                <w:sz w:val="24"/>
                <w:szCs w:val="24"/>
              </w:rPr>
            </w:pPr>
            <w:r w:rsidRPr="00E17735">
              <w:rPr>
                <w:rFonts w:ascii="GHEA Mariam" w:hAnsi="GHEA Mariam" w:cs="Calibri"/>
                <w:b/>
                <w:bCs/>
                <w:i/>
                <w:iCs/>
                <w:sz w:val="24"/>
                <w:szCs w:val="24"/>
              </w:rPr>
              <w:t>1157</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i/>
                <w:iCs/>
                <w:sz w:val="24"/>
                <w:szCs w:val="24"/>
              </w:rPr>
            </w:pPr>
            <w:r w:rsidRPr="00E17735">
              <w:rPr>
                <w:rFonts w:ascii="GHEA Mariam" w:hAnsi="GHEA Mariam" w:cs="Calibri"/>
                <w:b/>
                <w:bCs/>
                <w:i/>
                <w:iCs/>
                <w:sz w:val="24"/>
                <w:szCs w:val="24"/>
              </w:rPr>
              <w:t>Քաղաքային զարգացում</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i/>
                <w:i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58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5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միջոցառումները</w:t>
            </w: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trHeight w:val="4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1157</w:t>
            </w:r>
          </w:p>
        </w:tc>
        <w:tc>
          <w:tcPr>
            <w:tcW w:w="38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 xml:space="preserve">Ցուցանիշների փոփոխությունը </w:t>
            </w:r>
            <w:r w:rsidRPr="00E17735">
              <w:rPr>
                <w:rFonts w:ascii="GHEA Mariam" w:hAnsi="GHEA Mariam" w:cs="Calibri"/>
                <w:sz w:val="24"/>
                <w:szCs w:val="24"/>
              </w:rPr>
              <w:br/>
              <w:t>(ավելացումները նշված են դրական նշանով)</w:t>
            </w:r>
          </w:p>
        </w:tc>
        <w:tc>
          <w:tcPr>
            <w:tcW w:w="401"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դասիչը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42001</w:t>
            </w:r>
          </w:p>
        </w:tc>
        <w:tc>
          <w:tcPr>
            <w:tcW w:w="18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D50F12">
            <w:pPr>
              <w:jc w:val="center"/>
              <w:rPr>
                <w:rFonts w:ascii="GHEA Mariam" w:hAnsi="GHEA Mariam" w:cs="Calibri"/>
                <w:sz w:val="24"/>
                <w:szCs w:val="24"/>
              </w:rPr>
            </w:pPr>
            <w:r w:rsidRPr="00E17735">
              <w:rPr>
                <w:rFonts w:ascii="GHEA Mariam" w:hAnsi="GHEA Mariam" w:cs="Calibri"/>
                <w:sz w:val="24"/>
                <w:szCs w:val="24"/>
              </w:rPr>
              <w:t xml:space="preserve"> ինն ամիս</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14C7D" w:rsidRPr="00E17735" w:rsidRDefault="00D50F12">
            <w:pPr>
              <w:jc w:val="center"/>
              <w:rPr>
                <w:rFonts w:ascii="GHEA Mariam" w:hAnsi="GHEA Mariam" w:cs="Calibri"/>
                <w:sz w:val="24"/>
                <w:szCs w:val="24"/>
              </w:rPr>
            </w:pPr>
            <w:r w:rsidRPr="00E17735">
              <w:rPr>
                <w:rFonts w:ascii="GHEA Mariam" w:hAnsi="GHEA Mariam" w:cs="Calibri"/>
                <w:sz w:val="24"/>
                <w:szCs w:val="24"/>
              </w:rPr>
              <w:t>տարի</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5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անվանումը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 xml:space="preserve">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A965D1">
        <w:trPr>
          <w:gridAfter w:val="2"/>
          <w:wAfter w:w="172" w:type="dxa"/>
          <w:trHeight w:val="5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t>Նկարագրությունը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ՀՀ համայնքներին քաղաքային լուսավորության ենթակառուցվածքի բարելավման համար տրամադրվող աջակցություն և ծառայություն</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A965D1">
        <w:trPr>
          <w:gridAfter w:val="2"/>
          <w:wAfter w:w="172" w:type="dxa"/>
          <w:trHeight w:val="345"/>
        </w:trPr>
        <w:tc>
          <w:tcPr>
            <w:tcW w:w="3599"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lastRenderedPageBreak/>
              <w:t>Միջոցառման տեսակը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Վարկերի տրամադրում</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690"/>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Միջ</w:t>
            </w:r>
            <w:r w:rsidR="00EA7301">
              <w:rPr>
                <w:rFonts w:ascii="GHEA Mariam" w:hAnsi="GHEA Mariam" w:cs="Calibri"/>
                <w:i/>
                <w:iCs/>
                <w:sz w:val="24"/>
                <w:szCs w:val="24"/>
              </w:rPr>
              <w:t>ոցառումն իրականացնողի անվանումը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Մասնագիտացված միավոր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Արդյունքի չափորոշիչներ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5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Քանակական</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Երևան քաղաքի թվով 28 փողոցների արտաքին լուսավորության ցանցի արդիականացման աշխատանքներ, տոկոս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rsidP="00EA7301">
            <w:pPr>
              <w:jc w:val="center"/>
              <w:rPr>
                <w:rFonts w:ascii="GHEA Mariam" w:hAnsi="GHEA Mariam" w:cs="Calibri"/>
                <w:sz w:val="24"/>
                <w:szCs w:val="24"/>
              </w:rPr>
            </w:pP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rsidP="00EA7301">
            <w:pPr>
              <w:jc w:val="center"/>
              <w:rPr>
                <w:rFonts w:ascii="GHEA Mariam" w:hAnsi="GHEA Mariam" w:cs="Calibri"/>
                <w:i/>
                <w:iCs/>
                <w:sz w:val="24"/>
                <w:szCs w:val="24"/>
              </w:rPr>
            </w:pPr>
            <w:r w:rsidRPr="00E17735">
              <w:rPr>
                <w:rFonts w:ascii="GHEA Mariam" w:hAnsi="GHEA Mariam" w:cs="Calibri"/>
                <w:i/>
                <w:iCs/>
                <w:sz w:val="24"/>
                <w:szCs w:val="24"/>
              </w:rPr>
              <w:t>28</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right"/>
              <w:rPr>
                <w:rFonts w:ascii="GHEA Mariam" w:hAnsi="GHEA Mariam" w:cs="Calibri"/>
                <w:i/>
                <w:iCs/>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EA7301" w:rsidRPr="00E17735" w:rsidTr="00EA7301">
        <w:trPr>
          <w:gridAfter w:val="2"/>
          <w:wAfter w:w="172" w:type="dxa"/>
          <w:trHeight w:val="345"/>
        </w:trPr>
        <w:tc>
          <w:tcPr>
            <w:tcW w:w="11878"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A7301" w:rsidRPr="00E17735" w:rsidRDefault="00EA7301" w:rsidP="00EA7301">
            <w:pPr>
              <w:rPr>
                <w:rFonts w:ascii="GHEA Mariam" w:hAnsi="GHEA Mariam" w:cs="Calibri"/>
                <w:sz w:val="24"/>
                <w:szCs w:val="24"/>
              </w:rPr>
            </w:pPr>
            <w:r w:rsidRPr="00E17735">
              <w:rPr>
                <w:rFonts w:ascii="GHEA Mariam" w:hAnsi="GHEA Mariam" w:cs="Calibri"/>
                <w:sz w:val="24"/>
                <w:szCs w:val="24"/>
              </w:rPr>
              <w:t>Միջոցառման վրա կատարվող ծախսը (հազ</w:t>
            </w:r>
            <w:r>
              <w:rPr>
                <w:rFonts w:ascii="GHEA Mariam" w:hAnsi="GHEA Mariam" w:cs="Calibri"/>
                <w:sz w:val="24"/>
                <w:szCs w:val="24"/>
              </w:rPr>
              <w:t>.</w:t>
            </w:r>
            <w:r w:rsidRPr="00E17735">
              <w:rPr>
                <w:rFonts w:ascii="GHEA Mariam" w:hAnsi="GHEA Mariam" w:cs="Calibri"/>
                <w:sz w:val="24"/>
                <w:szCs w:val="24"/>
              </w:rPr>
              <w:t xml:space="preserve"> դրամ)</w:t>
            </w:r>
            <w:r w:rsidRPr="00E17735">
              <w:rPr>
                <w:rFonts w:ascii="Calibri" w:hAnsi="Calibri" w:cs="Calibri"/>
                <w:sz w:val="24"/>
                <w:szCs w:val="24"/>
              </w:rPr>
              <w:t> </w:t>
            </w:r>
          </w:p>
        </w:tc>
        <w:tc>
          <w:tcPr>
            <w:tcW w:w="18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A7301"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264,840.5</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A7301"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458,338.3</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center"/>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center"/>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անվանումը</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A7301" w:rsidRDefault="00314C7D" w:rsidP="00EA7301">
            <w:pPr>
              <w:jc w:val="right"/>
              <w:rPr>
                <w:rFonts w:ascii="GHEA Mariam" w:hAnsi="GHEA Mariam" w:cs="Calibri"/>
                <w:b/>
                <w:bCs/>
                <w:iCs/>
                <w:sz w:val="24"/>
                <w:szCs w:val="24"/>
              </w:rPr>
            </w:pPr>
            <w:r w:rsidRPr="00EA7301">
              <w:rPr>
                <w:rFonts w:ascii="GHEA Mariam" w:hAnsi="GHEA Mariam" w:cs="Calibri"/>
                <w:b/>
                <w:bCs/>
                <w:iCs/>
                <w:sz w:val="24"/>
                <w:szCs w:val="24"/>
              </w:rPr>
              <w:t>1157</w:t>
            </w:r>
          </w:p>
        </w:tc>
        <w:tc>
          <w:tcPr>
            <w:tcW w:w="82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b/>
                <w:bCs/>
                <w:i/>
                <w:iCs/>
                <w:sz w:val="24"/>
                <w:szCs w:val="24"/>
              </w:rPr>
            </w:pPr>
            <w:r w:rsidRPr="00E17735">
              <w:rPr>
                <w:rFonts w:ascii="GHEA Mariam" w:hAnsi="GHEA Mariam" w:cs="Calibri"/>
                <w:b/>
                <w:bCs/>
                <w:i/>
                <w:iCs/>
                <w:sz w:val="24"/>
                <w:szCs w:val="24"/>
              </w:rPr>
              <w:t>Քաղաքային զարգացում</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i/>
                <w:i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միջոցառումները</w:t>
            </w: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trHeight w:val="4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1157</w:t>
            </w:r>
          </w:p>
        </w:tc>
        <w:tc>
          <w:tcPr>
            <w:tcW w:w="38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 xml:space="preserve">Ցուցանիշների փոփոխությունը </w:t>
            </w:r>
            <w:r w:rsidRPr="00E17735">
              <w:rPr>
                <w:rFonts w:ascii="GHEA Mariam" w:hAnsi="GHEA Mariam" w:cs="Calibri"/>
                <w:sz w:val="24"/>
                <w:szCs w:val="24"/>
              </w:rPr>
              <w:br/>
              <w:t xml:space="preserve">(նվազեցումները նշված են </w:t>
            </w:r>
            <w:r w:rsidR="00EB1B2A" w:rsidRPr="00EB1B2A">
              <w:rPr>
                <w:rFonts w:ascii="GHEA Mariam" w:hAnsi="GHEA Mariam" w:cs="Calibri"/>
                <w:sz w:val="24"/>
                <w:szCs w:val="24"/>
              </w:rPr>
              <w:t>փակագծերում</w:t>
            </w:r>
            <w:bookmarkStart w:id="1" w:name="_GoBack"/>
            <w:bookmarkEnd w:id="1"/>
            <w:r w:rsidRPr="00E17735">
              <w:rPr>
                <w:rFonts w:ascii="GHEA Mariam" w:hAnsi="GHEA Mariam" w:cs="Calibri"/>
                <w:sz w:val="24"/>
                <w:szCs w:val="24"/>
              </w:rPr>
              <w:t>)</w:t>
            </w:r>
          </w:p>
        </w:tc>
        <w:tc>
          <w:tcPr>
            <w:tcW w:w="401"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դասիչը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42003</w:t>
            </w:r>
          </w:p>
        </w:tc>
        <w:tc>
          <w:tcPr>
            <w:tcW w:w="18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EA7301">
            <w:pPr>
              <w:jc w:val="center"/>
              <w:rPr>
                <w:rFonts w:ascii="GHEA Mariam" w:hAnsi="GHEA Mariam" w:cs="Calibri"/>
                <w:sz w:val="24"/>
                <w:szCs w:val="24"/>
              </w:rPr>
            </w:pPr>
            <w:r w:rsidRPr="00E17735">
              <w:rPr>
                <w:rFonts w:ascii="GHEA Mariam" w:hAnsi="GHEA Mariam" w:cs="Calibri"/>
                <w:sz w:val="24"/>
                <w:szCs w:val="24"/>
              </w:rPr>
              <w:t xml:space="preserve"> ինն ամիս</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14C7D" w:rsidRPr="00E17735" w:rsidRDefault="00EA7301">
            <w:pPr>
              <w:jc w:val="center"/>
              <w:rPr>
                <w:rFonts w:ascii="GHEA Mariam" w:hAnsi="GHEA Mariam" w:cs="Calibri"/>
                <w:sz w:val="24"/>
                <w:szCs w:val="24"/>
              </w:rPr>
            </w:pPr>
            <w:r w:rsidRPr="00E17735">
              <w:rPr>
                <w:rFonts w:ascii="GHEA Mariam" w:hAnsi="GHEA Mariam" w:cs="Calibri"/>
                <w:sz w:val="24"/>
                <w:szCs w:val="24"/>
              </w:rPr>
              <w:t>տարի</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5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անվանումը</w:t>
            </w:r>
          </w:p>
        </w:tc>
        <w:tc>
          <w:tcPr>
            <w:tcW w:w="82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 xml:space="preserve">Եվրոպական  ներդրումային բանկի աջակցությամբ իրականացվող Երևանի մետրոպոլիտենի վերակառուցման երկրորդ ծրագրի շրջանակներում ենթավարկի տրամադրում «Երևանի մետրոպոլիտեն» ՓԲԸ-ին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t>Նկարագրությունը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 xml:space="preserve">Երևանի մետրոպոլիտենի վերակառուցում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տեսակը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Վարկերի տրամադրում</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690"/>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Միջ</w:t>
            </w:r>
            <w:r w:rsidR="00EA7301">
              <w:rPr>
                <w:rFonts w:ascii="GHEA Mariam" w:hAnsi="GHEA Mariam" w:cs="Calibri"/>
                <w:i/>
                <w:iCs/>
                <w:sz w:val="24"/>
                <w:szCs w:val="24"/>
              </w:rPr>
              <w:t>ոցառումն իրականացնողի անվանումը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Մասնագիտացված միավոր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345"/>
        </w:trPr>
        <w:tc>
          <w:tcPr>
            <w:tcW w:w="3599"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lastRenderedPageBreak/>
              <w:t> </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Արդյունքի չափորոշիչներ</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EA7301" w:rsidRPr="00E17735" w:rsidTr="00A965D1">
        <w:trPr>
          <w:gridAfter w:val="2"/>
          <w:wAfter w:w="172" w:type="dxa"/>
          <w:trHeight w:val="345"/>
        </w:trPr>
        <w:tc>
          <w:tcPr>
            <w:tcW w:w="11878"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A7301" w:rsidRPr="00E17735" w:rsidRDefault="00EA7301" w:rsidP="00EA7301">
            <w:pPr>
              <w:rPr>
                <w:rFonts w:ascii="GHEA Mariam" w:hAnsi="GHEA Mariam" w:cs="Calibri"/>
                <w:sz w:val="24"/>
                <w:szCs w:val="24"/>
              </w:rPr>
            </w:pPr>
            <w:r w:rsidRPr="00E17735">
              <w:rPr>
                <w:rFonts w:ascii="GHEA Mariam" w:hAnsi="GHEA Mariam" w:cs="Calibri"/>
                <w:sz w:val="24"/>
                <w:szCs w:val="24"/>
              </w:rPr>
              <w:t>Միջոցառման վրա կատարվող ծախսը (հազ</w:t>
            </w:r>
            <w:r>
              <w:rPr>
                <w:rFonts w:ascii="GHEA Mariam" w:hAnsi="GHEA Mariam" w:cs="Calibri"/>
                <w:sz w:val="24"/>
                <w:szCs w:val="24"/>
              </w:rPr>
              <w:t>.</w:t>
            </w:r>
            <w:r w:rsidRPr="00E17735">
              <w:rPr>
                <w:rFonts w:ascii="GHEA Mariam" w:hAnsi="GHEA Mariam" w:cs="Calibri"/>
                <w:sz w:val="24"/>
                <w:szCs w:val="24"/>
              </w:rPr>
              <w:t xml:space="preserve"> դրամ)</w:t>
            </w:r>
            <w:r w:rsidRPr="00E17735">
              <w:rPr>
                <w:rFonts w:ascii="Calibri" w:hAnsi="Calibri" w:cs="Calibri"/>
                <w:sz w:val="24"/>
                <w:szCs w:val="24"/>
              </w:rPr>
              <w:t> </w:t>
            </w:r>
          </w:p>
        </w:tc>
        <w:tc>
          <w:tcPr>
            <w:tcW w:w="18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A7301" w:rsidRPr="00E17735" w:rsidRDefault="00EA7301">
            <w:pPr>
              <w:jc w:val="center"/>
              <w:rPr>
                <w:rFonts w:ascii="GHEA Mariam" w:hAnsi="GHEA Mariam" w:cs="Calibri"/>
                <w:sz w:val="24"/>
                <w:szCs w:val="24"/>
              </w:rPr>
            </w:pPr>
            <w:r w:rsidRPr="00E17735">
              <w:rPr>
                <w:rFonts w:ascii="GHEA Mariam" w:hAnsi="GHEA Mariam" w:cs="Calibri"/>
                <w:sz w:val="24"/>
                <w:szCs w:val="24"/>
              </w:rPr>
              <w:t>(44,140.1)</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A7301" w:rsidRPr="00E17735" w:rsidRDefault="00EA7301">
            <w:pPr>
              <w:jc w:val="center"/>
              <w:rPr>
                <w:rFonts w:ascii="GHEA Mariam" w:hAnsi="GHEA Mariam" w:cs="Calibri"/>
                <w:sz w:val="24"/>
                <w:szCs w:val="24"/>
              </w:rPr>
            </w:pPr>
            <w:r w:rsidRPr="00E17735">
              <w:rPr>
                <w:rFonts w:ascii="GHEA Mariam" w:hAnsi="GHEA Mariam" w:cs="Calibri"/>
                <w:sz w:val="24"/>
                <w:szCs w:val="24"/>
              </w:rPr>
              <w:t xml:space="preserve">0.0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center"/>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center"/>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անվանումը</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417"/>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A7301" w:rsidRDefault="00314C7D">
            <w:pPr>
              <w:jc w:val="right"/>
              <w:rPr>
                <w:rFonts w:ascii="GHEA Mariam" w:hAnsi="GHEA Mariam" w:cs="Calibri"/>
                <w:b/>
                <w:bCs/>
                <w:iCs/>
                <w:sz w:val="24"/>
                <w:szCs w:val="24"/>
              </w:rPr>
            </w:pPr>
            <w:r w:rsidRPr="00EA7301">
              <w:rPr>
                <w:rFonts w:ascii="GHEA Mariam" w:hAnsi="GHEA Mariam" w:cs="Calibri"/>
                <w:b/>
                <w:bCs/>
                <w:iCs/>
                <w:sz w:val="24"/>
                <w:szCs w:val="24"/>
              </w:rPr>
              <w:t>1167</w:t>
            </w:r>
          </w:p>
        </w:tc>
        <w:tc>
          <w:tcPr>
            <w:tcW w:w="82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A7301" w:rsidRDefault="00314C7D">
            <w:pPr>
              <w:rPr>
                <w:rFonts w:ascii="GHEA Mariam" w:hAnsi="GHEA Mariam" w:cs="Calibri"/>
                <w:b/>
                <w:bCs/>
                <w:iCs/>
                <w:sz w:val="24"/>
                <w:szCs w:val="24"/>
              </w:rPr>
            </w:pPr>
            <w:r w:rsidRPr="00EA7301">
              <w:rPr>
                <w:rFonts w:ascii="GHEA Mariam" w:hAnsi="GHEA Mariam" w:cs="Calibri"/>
                <w:b/>
                <w:bCs/>
                <w:iCs/>
                <w:sz w:val="24"/>
                <w:szCs w:val="24"/>
              </w:rPr>
              <w:t>Էլեկտրաէներգետիկ համակարգի զարգացման ծրագիր</w:t>
            </w: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i/>
                <w:iCs/>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sz w:val="24"/>
                <w:szCs w:val="24"/>
              </w:rPr>
            </w:pP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nil"/>
              <w:bottom w:val="nil"/>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Ծրագրի միջոցառումները</w:t>
            </w:r>
          </w:p>
        </w:tc>
        <w:tc>
          <w:tcPr>
            <w:tcW w:w="827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b/>
                <w:bCs/>
                <w:sz w:val="24"/>
                <w:szCs w:val="24"/>
              </w:rPr>
            </w:pPr>
          </w:p>
        </w:tc>
        <w:tc>
          <w:tcPr>
            <w:tcW w:w="1843"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trHeight w:val="1365"/>
        </w:trPr>
        <w:tc>
          <w:tcPr>
            <w:tcW w:w="35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Ծրագրի դասիչը</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1167</w:t>
            </w:r>
          </w:p>
        </w:tc>
        <w:tc>
          <w:tcPr>
            <w:tcW w:w="38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 xml:space="preserve">Ցուցանիշների փոփոխությունը </w:t>
            </w:r>
            <w:r w:rsidRPr="00E17735">
              <w:rPr>
                <w:rFonts w:ascii="GHEA Mariam" w:hAnsi="GHEA Mariam" w:cs="Calibri"/>
                <w:sz w:val="24"/>
                <w:szCs w:val="24"/>
              </w:rPr>
              <w:br/>
              <w:t xml:space="preserve">(նվազեցումները նշված են </w:t>
            </w:r>
            <w:r w:rsidR="00EB1B2A" w:rsidRPr="00EB1B2A">
              <w:rPr>
                <w:rFonts w:ascii="GHEA Mariam" w:hAnsi="GHEA Mariam" w:cs="Calibri"/>
                <w:sz w:val="24"/>
                <w:szCs w:val="24"/>
              </w:rPr>
              <w:t>փակագծերում</w:t>
            </w:r>
            <w:r w:rsidRPr="00E17735">
              <w:rPr>
                <w:rFonts w:ascii="GHEA Mariam" w:hAnsi="GHEA Mariam" w:cs="Calibri"/>
                <w:sz w:val="24"/>
                <w:szCs w:val="24"/>
              </w:rPr>
              <w:t>)</w:t>
            </w:r>
          </w:p>
        </w:tc>
        <w:tc>
          <w:tcPr>
            <w:tcW w:w="401"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դասիչը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42003</w:t>
            </w:r>
          </w:p>
        </w:tc>
        <w:tc>
          <w:tcPr>
            <w:tcW w:w="184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EA7301">
            <w:pPr>
              <w:jc w:val="center"/>
              <w:rPr>
                <w:rFonts w:ascii="GHEA Mariam" w:hAnsi="GHEA Mariam" w:cs="Calibri"/>
                <w:sz w:val="24"/>
                <w:szCs w:val="24"/>
              </w:rPr>
            </w:pPr>
            <w:r w:rsidRPr="00E17735">
              <w:rPr>
                <w:rFonts w:ascii="GHEA Mariam" w:hAnsi="GHEA Mariam" w:cs="Calibri"/>
                <w:sz w:val="24"/>
                <w:szCs w:val="24"/>
              </w:rPr>
              <w:t xml:space="preserve"> ինն ամիս</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14C7D" w:rsidRPr="00E17735" w:rsidRDefault="00EA7301">
            <w:pPr>
              <w:jc w:val="center"/>
              <w:rPr>
                <w:rFonts w:ascii="GHEA Mariam" w:hAnsi="GHEA Mariam" w:cs="Calibri"/>
                <w:sz w:val="24"/>
                <w:szCs w:val="24"/>
              </w:rPr>
            </w:pPr>
            <w:r w:rsidRPr="00E17735">
              <w:rPr>
                <w:rFonts w:ascii="GHEA Mariam" w:hAnsi="GHEA Mariam" w:cs="Calibri"/>
                <w:sz w:val="24"/>
                <w:szCs w:val="24"/>
              </w:rPr>
              <w:t>տարի</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480"/>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անվանումը</w:t>
            </w:r>
          </w:p>
        </w:tc>
        <w:tc>
          <w:tcPr>
            <w:tcW w:w="82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7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t>Նկարագրությունը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Էլեկտրամատակարարման հուսալիության ծրագրի լրացուցիչ ֆինանսավորման ծրագրի շրջանակներում «Հաղթանակ» 220կՎ, «Չարենցավան-3», «Վանաձոր-1» 110կՎ, «Զովունի» 220կՎ ենթակայանների ֆիզիկապես և բարոյապես մաշված սարքավորումների փոխարինում</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D50F12">
        <w:trPr>
          <w:gridAfter w:val="2"/>
          <w:wAfter w:w="172" w:type="dxa"/>
          <w:trHeight w:val="345"/>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4C7D" w:rsidRPr="00E17735" w:rsidRDefault="00EA7301">
            <w:pPr>
              <w:rPr>
                <w:rFonts w:ascii="GHEA Mariam" w:hAnsi="GHEA Mariam" w:cs="Calibri"/>
                <w:sz w:val="24"/>
                <w:szCs w:val="24"/>
              </w:rPr>
            </w:pPr>
            <w:r>
              <w:rPr>
                <w:rFonts w:ascii="GHEA Mariam" w:hAnsi="GHEA Mariam" w:cs="Calibri"/>
                <w:sz w:val="24"/>
                <w:szCs w:val="24"/>
              </w:rPr>
              <w:t>Միջոցառման տեսակը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Վարկերի տրամադրում</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690"/>
        </w:trPr>
        <w:tc>
          <w:tcPr>
            <w:tcW w:w="35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Միջ</w:t>
            </w:r>
            <w:r w:rsidR="00EA7301">
              <w:rPr>
                <w:rFonts w:ascii="GHEA Mariam" w:hAnsi="GHEA Mariam" w:cs="Calibri"/>
                <w:i/>
                <w:iCs/>
                <w:sz w:val="24"/>
                <w:szCs w:val="24"/>
              </w:rPr>
              <w:t>ոցառումն իրականացնողի անվանումը</w:t>
            </w:r>
          </w:p>
        </w:tc>
        <w:tc>
          <w:tcPr>
            <w:tcW w:w="82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Մասնագիտացված միավոր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EA7301">
        <w:trPr>
          <w:gridAfter w:val="2"/>
          <w:wAfter w:w="172" w:type="dxa"/>
          <w:trHeight w:val="345"/>
        </w:trPr>
        <w:tc>
          <w:tcPr>
            <w:tcW w:w="3599"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lastRenderedPageBreak/>
              <w:t> </w:t>
            </w:r>
          </w:p>
        </w:tc>
        <w:tc>
          <w:tcPr>
            <w:tcW w:w="82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Արդյունքի չափորոշիչներ</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EA7301" w:rsidRPr="00E17735" w:rsidTr="00A965D1">
        <w:trPr>
          <w:gridAfter w:val="2"/>
          <w:wAfter w:w="172" w:type="dxa"/>
          <w:trHeight w:val="345"/>
        </w:trPr>
        <w:tc>
          <w:tcPr>
            <w:tcW w:w="11878"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A7301" w:rsidRPr="00E17735" w:rsidRDefault="00EA7301" w:rsidP="00EA7301">
            <w:pPr>
              <w:rPr>
                <w:rFonts w:ascii="GHEA Mariam" w:hAnsi="GHEA Mariam" w:cs="Calibri"/>
                <w:sz w:val="24"/>
                <w:szCs w:val="24"/>
              </w:rPr>
            </w:pPr>
            <w:r w:rsidRPr="00E17735">
              <w:rPr>
                <w:rFonts w:ascii="GHEA Mariam" w:hAnsi="GHEA Mariam" w:cs="Calibri"/>
                <w:sz w:val="24"/>
                <w:szCs w:val="24"/>
              </w:rPr>
              <w:t>Միջ</w:t>
            </w:r>
            <w:r>
              <w:rPr>
                <w:rFonts w:ascii="GHEA Mariam" w:hAnsi="GHEA Mariam" w:cs="Calibri"/>
                <w:sz w:val="24"/>
                <w:szCs w:val="24"/>
              </w:rPr>
              <w:t>ոցառման վրա կատարվող ծախսը (հազ.</w:t>
            </w:r>
            <w:r w:rsidRPr="00E17735">
              <w:rPr>
                <w:rFonts w:ascii="GHEA Mariam" w:hAnsi="GHEA Mariam" w:cs="Calibri"/>
                <w:sz w:val="24"/>
                <w:szCs w:val="24"/>
              </w:rPr>
              <w:t xml:space="preserve"> դրամ)</w:t>
            </w:r>
            <w:r w:rsidRPr="00E17735">
              <w:rPr>
                <w:rFonts w:ascii="Calibri" w:hAnsi="Calibri" w:cs="Calibri"/>
                <w:sz w:val="24"/>
                <w:szCs w:val="24"/>
              </w:rPr>
              <w:t> </w:t>
            </w:r>
          </w:p>
        </w:tc>
        <w:tc>
          <w:tcPr>
            <w:tcW w:w="18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A7301" w:rsidRPr="00E17735" w:rsidRDefault="00EA7301">
            <w:pPr>
              <w:jc w:val="center"/>
              <w:rPr>
                <w:rFonts w:ascii="GHEA Mariam" w:hAnsi="GHEA Mariam" w:cs="Calibri"/>
                <w:sz w:val="24"/>
                <w:szCs w:val="24"/>
              </w:rPr>
            </w:pPr>
            <w:r w:rsidRPr="00E17735">
              <w:rPr>
                <w:rFonts w:ascii="GHEA Mariam" w:hAnsi="GHEA Mariam" w:cs="Calibri"/>
                <w:sz w:val="24"/>
                <w:szCs w:val="24"/>
              </w:rPr>
              <w:t xml:space="preserve">0.0 </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A7301" w:rsidRPr="00E17735" w:rsidRDefault="00EA7301">
            <w:pPr>
              <w:jc w:val="center"/>
              <w:rPr>
                <w:rFonts w:ascii="GHEA Mariam" w:hAnsi="GHEA Mariam" w:cs="Calibri"/>
                <w:sz w:val="24"/>
                <w:szCs w:val="24"/>
              </w:rPr>
            </w:pPr>
            <w:r w:rsidRPr="00E17735">
              <w:rPr>
                <w:rFonts w:ascii="GHEA Mariam" w:hAnsi="GHEA Mariam" w:cs="Calibri"/>
                <w:sz w:val="24"/>
                <w:szCs w:val="24"/>
              </w:rPr>
              <w:t>(76,389.1)</w:t>
            </w:r>
          </w:p>
        </w:tc>
        <w:tc>
          <w:tcPr>
            <w:tcW w:w="229"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jc w:val="center"/>
              <w:rPr>
                <w:rFonts w:ascii="GHEA Mariam" w:hAnsi="GHEA Mariam" w:cs="Calibri"/>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EA7301" w:rsidRPr="00E17735" w:rsidRDefault="00EA7301">
            <w:pPr>
              <w:rPr>
                <w:rFonts w:ascii="GHEA Mariam" w:hAnsi="GHEA Mariam"/>
                <w:sz w:val="24"/>
                <w:szCs w:val="24"/>
              </w:rPr>
            </w:pPr>
          </w:p>
        </w:tc>
      </w:tr>
    </w:tbl>
    <w:p w:rsidR="007247E4" w:rsidRDefault="007247E4" w:rsidP="00314C7D">
      <w:pPr>
        <w:pStyle w:val="norm"/>
        <w:spacing w:line="240" w:lineRule="auto"/>
        <w:ind w:firstLine="0"/>
        <w:rPr>
          <w:rFonts w:ascii="GHEA Mariam" w:hAnsi="GHEA Mariam" w:cs="Arial"/>
          <w:sz w:val="24"/>
          <w:szCs w:val="24"/>
        </w:rPr>
      </w:pPr>
    </w:p>
    <w:p w:rsidR="00EA7301" w:rsidRPr="00E17735" w:rsidRDefault="00EA7301" w:rsidP="00314C7D">
      <w:pPr>
        <w:pStyle w:val="norm"/>
        <w:spacing w:line="240" w:lineRule="auto"/>
        <w:ind w:firstLine="0"/>
        <w:rPr>
          <w:rFonts w:ascii="GHEA Mariam" w:hAnsi="GHEA Mariam" w:cs="Arial"/>
          <w:sz w:val="24"/>
          <w:szCs w:val="24"/>
        </w:rPr>
      </w:pPr>
    </w:p>
    <w:p w:rsidR="0021552C" w:rsidRPr="00E17735" w:rsidRDefault="0021552C" w:rsidP="007247E4">
      <w:pPr>
        <w:pStyle w:val="norm"/>
        <w:spacing w:line="240" w:lineRule="auto"/>
        <w:ind w:firstLine="0"/>
        <w:rPr>
          <w:rFonts w:ascii="GHEA Mariam" w:hAnsi="GHEA Mariam" w:cs="Arial"/>
          <w:sz w:val="24"/>
          <w:szCs w:val="24"/>
        </w:rPr>
      </w:pPr>
    </w:p>
    <w:p w:rsidR="007247E4" w:rsidRPr="00E17735" w:rsidRDefault="00A965D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A965D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7247E4" w:rsidRPr="00E17735" w:rsidRDefault="007247E4" w:rsidP="007247E4">
      <w:pPr>
        <w:pStyle w:val="mechtex"/>
        <w:ind w:firstLine="709"/>
        <w:jc w:val="left"/>
        <w:rPr>
          <w:rFonts w:ascii="GHEA Mariam" w:hAnsi="GHEA Mariam" w:cs="Sylfaen"/>
          <w:sz w:val="24"/>
          <w:szCs w:val="24"/>
        </w:rPr>
        <w:sectPr w:rsidR="007247E4" w:rsidRPr="00E17735"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A965D1">
        <w:rPr>
          <w:rFonts w:ascii="GHEA Mariam" w:hAnsi="GHEA Mariam" w:cs="Sylfaen"/>
          <w:sz w:val="24"/>
          <w:szCs w:val="24"/>
          <w:lang w:val="hy-AM"/>
        </w:rPr>
        <w:t xml:space="preserve">                           </w:t>
      </w:r>
      <w:r w:rsidRPr="00E17735">
        <w:rPr>
          <w:rFonts w:ascii="GHEA Mariam" w:hAnsi="GHEA Mariam" w:cs="Sylfaen"/>
          <w:sz w:val="24"/>
          <w:szCs w:val="24"/>
        </w:rPr>
        <w:t>ՂԵԿԱՎԱՐ</w:t>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00A965D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7247E4" w:rsidRPr="00E17735" w:rsidRDefault="007247E4" w:rsidP="007247E4">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6</w:t>
      </w:r>
    </w:p>
    <w:p w:rsidR="007247E4" w:rsidRPr="00E17735" w:rsidRDefault="007247E4" w:rsidP="007247E4">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w:t>
      </w:r>
      <w:r w:rsidR="00C810B7" w:rsidRPr="00E17735">
        <w:rPr>
          <w:rFonts w:ascii="GHEA Mariam" w:hAnsi="GHEA Mariam"/>
          <w:spacing w:val="-6"/>
          <w:sz w:val="24"/>
          <w:szCs w:val="24"/>
        </w:rPr>
        <w:t>4</w:t>
      </w:r>
      <w:r w:rsidRPr="00E17735">
        <w:rPr>
          <w:rFonts w:ascii="GHEA Mariam" w:hAnsi="GHEA Mariam"/>
          <w:spacing w:val="-6"/>
          <w:sz w:val="24"/>
          <w:szCs w:val="24"/>
        </w:rPr>
        <w:t xml:space="preserve"> թվականի</w:t>
      </w:r>
    </w:p>
    <w:p w:rsidR="007247E4" w:rsidRPr="00E17735" w:rsidRDefault="007247E4" w:rsidP="007247E4">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E17735">
        <w:rPr>
          <w:rFonts w:ascii="GHEA Mariam" w:hAnsi="GHEA Mariam"/>
          <w:spacing w:val="-2"/>
          <w:sz w:val="24"/>
          <w:szCs w:val="24"/>
        </w:rPr>
        <w:t xml:space="preserve"> </w:t>
      </w:r>
      <w:r w:rsidR="00CB62E0" w:rsidRPr="00E17735">
        <w:rPr>
          <w:rFonts w:ascii="GHEA Mariam" w:hAnsi="GHEA Mariam"/>
          <w:spacing w:val="-2"/>
          <w:sz w:val="24"/>
          <w:szCs w:val="24"/>
        </w:rPr>
        <w:t>1</w:t>
      </w:r>
      <w:r w:rsidRPr="00E17735">
        <w:rPr>
          <w:rFonts w:ascii="GHEA Mariam" w:hAnsi="GHEA Mariam" w:cs="Sylfaen"/>
          <w:spacing w:val="-2"/>
          <w:sz w:val="24"/>
          <w:szCs w:val="24"/>
          <w:lang w:val="pt-BR"/>
        </w:rPr>
        <w:t>-</w:t>
      </w:r>
      <w:r w:rsidR="00A965D1">
        <w:rPr>
          <w:rFonts w:ascii="GHEA Mariam" w:hAnsi="GHEA Mariam"/>
          <w:spacing w:val="-2"/>
          <w:sz w:val="24"/>
          <w:szCs w:val="24"/>
        </w:rPr>
        <w:t xml:space="preserve">ի N           - Ն </w:t>
      </w:r>
      <w:r w:rsidRPr="00E17735">
        <w:rPr>
          <w:rFonts w:ascii="GHEA Mariam" w:hAnsi="GHEA Mariam"/>
          <w:spacing w:val="-2"/>
          <w:sz w:val="24"/>
          <w:szCs w:val="24"/>
        </w:rPr>
        <w:t>որոշման</w:t>
      </w:r>
    </w:p>
    <w:p w:rsidR="007247E4" w:rsidRPr="00E17735" w:rsidRDefault="007247E4" w:rsidP="007247E4">
      <w:pPr>
        <w:pStyle w:val="norm"/>
        <w:spacing w:line="240" w:lineRule="auto"/>
        <w:ind w:firstLine="0"/>
        <w:rPr>
          <w:rFonts w:ascii="GHEA Mariam" w:hAnsi="GHEA Mariam" w:cs="Arial"/>
          <w:sz w:val="24"/>
          <w:szCs w:val="24"/>
        </w:rPr>
      </w:pPr>
    </w:p>
    <w:tbl>
      <w:tblPr>
        <w:tblW w:w="14504" w:type="dxa"/>
        <w:tblLook w:val="04A0" w:firstRow="1" w:lastRow="0" w:firstColumn="1" w:lastColumn="0" w:noHBand="0" w:noVBand="1"/>
      </w:tblPr>
      <w:tblGrid>
        <w:gridCol w:w="8820"/>
        <w:gridCol w:w="2790"/>
        <w:gridCol w:w="2880"/>
        <w:gridCol w:w="14"/>
      </w:tblGrid>
      <w:tr w:rsidR="00314C7D" w:rsidRPr="00314C7D" w:rsidTr="00EA7301">
        <w:trPr>
          <w:trHeight w:val="1395"/>
        </w:trPr>
        <w:tc>
          <w:tcPr>
            <w:tcW w:w="14504" w:type="dxa"/>
            <w:gridSpan w:val="4"/>
            <w:tcBorders>
              <w:top w:val="nil"/>
              <w:left w:val="nil"/>
              <w:bottom w:val="nil"/>
              <w:right w:val="nil"/>
            </w:tcBorders>
            <w:shd w:val="clear" w:color="auto" w:fill="auto"/>
            <w:vAlign w:val="center"/>
            <w:hideMark/>
          </w:tcPr>
          <w:p w:rsidR="00314C7D" w:rsidRPr="00314C7D" w:rsidRDefault="00314C7D" w:rsidP="009C3D01">
            <w:pPr>
              <w:jc w:val="center"/>
              <w:rPr>
                <w:rFonts w:ascii="GHEA Mariam" w:hAnsi="GHEA Mariam" w:cs="Calibri"/>
                <w:sz w:val="24"/>
                <w:szCs w:val="24"/>
                <w:lang w:eastAsia="en-US"/>
              </w:rPr>
            </w:pPr>
            <w:r w:rsidRPr="00314C7D">
              <w:rPr>
                <w:rFonts w:ascii="GHEA Mariam" w:hAnsi="GHEA Mariam" w:cs="Calibri"/>
                <w:sz w:val="24"/>
                <w:szCs w:val="24"/>
                <w:lang w:eastAsia="en-US"/>
              </w:rPr>
              <w:t>«ՀԱՅԱՍՏԱՆԻ ՀԱՆՐԱՊԵՏՈՒԹՅԱՆ 2024 ԹՎԱԿԱՆԻ ՊԵՏԱԿԱՆ ԲՅՈՒՋԵԻ ՄԱՍԻՆ»</w:t>
            </w:r>
            <w:r w:rsidR="00EA7301">
              <w:rPr>
                <w:rFonts w:ascii="GHEA Mariam" w:hAnsi="GHEA Mariam" w:cs="Calibri"/>
                <w:sz w:val="24"/>
                <w:szCs w:val="24"/>
                <w:lang w:eastAsia="en-US"/>
              </w:rPr>
              <w:t xml:space="preserve"> </w:t>
            </w:r>
            <w:r w:rsidR="009C3D01" w:rsidRPr="00A965D1">
              <w:rPr>
                <w:rFonts w:ascii="GHEA Mariam" w:hAnsi="GHEA Mariam" w:cs="Sylfaen"/>
                <w:bCs/>
                <w:color w:val="000000"/>
                <w:spacing w:val="-2"/>
                <w:sz w:val="24"/>
                <w:szCs w:val="24"/>
                <w:shd w:val="clear" w:color="auto" w:fill="FFFFFF"/>
                <w:lang w:val="fr-FR" w:eastAsia="en-US"/>
              </w:rPr>
              <w:t>ՀԱՅԱՍՏԱՆԻ</w:t>
            </w:r>
            <w:r w:rsidR="009C3D01" w:rsidRPr="00A965D1">
              <w:rPr>
                <w:rFonts w:ascii="GHEA Mariam" w:hAnsi="GHEA Mariam" w:cs="Arial Armenian"/>
                <w:bCs/>
                <w:color w:val="000000"/>
                <w:spacing w:val="-2"/>
                <w:sz w:val="24"/>
                <w:szCs w:val="24"/>
                <w:shd w:val="clear" w:color="auto" w:fill="FFFFFF"/>
                <w:lang w:val="fr-FR" w:eastAsia="en-US"/>
              </w:rPr>
              <w:t xml:space="preserve"> </w:t>
            </w:r>
            <w:r w:rsidR="009C3D01" w:rsidRPr="00A965D1">
              <w:rPr>
                <w:rFonts w:ascii="GHEA Mariam" w:hAnsi="GHEA Mariam" w:cs="Sylfaen"/>
                <w:bCs/>
                <w:color w:val="000000"/>
                <w:spacing w:val="-2"/>
                <w:sz w:val="24"/>
                <w:szCs w:val="24"/>
                <w:shd w:val="clear" w:color="auto" w:fill="FFFFFF"/>
                <w:lang w:val="fr-FR" w:eastAsia="en-US"/>
              </w:rPr>
              <w:t>ՀԱՆՐԱՊԵՏՈՒԹՅԱՆ</w:t>
            </w:r>
            <w:r w:rsidR="009C3D01">
              <w:rPr>
                <w:rFonts w:ascii="GHEA Mariam" w:hAnsi="GHEA Mariam" w:cs="Calibri"/>
                <w:sz w:val="24"/>
                <w:szCs w:val="24"/>
                <w:lang w:val="hy-AM" w:eastAsia="en-US"/>
              </w:rPr>
              <w:t xml:space="preserve"> </w:t>
            </w:r>
            <w:r w:rsidRPr="00314C7D">
              <w:rPr>
                <w:rFonts w:ascii="GHEA Mariam" w:hAnsi="GHEA Mariam" w:cs="Calibri"/>
                <w:sz w:val="24"/>
                <w:szCs w:val="24"/>
                <w:lang w:eastAsia="en-US"/>
              </w:rPr>
              <w:t xml:space="preserve">ՕՐԵՆՔԻ 6-ՐԴ ՀՈԴՎԱԾԻ ԱՂՅՈՒՍԱԿՈՒՄ </w:t>
            </w:r>
            <w:r w:rsidRPr="00EA7301">
              <w:rPr>
                <w:rFonts w:ascii="GHEA Mariam" w:hAnsi="GHEA Mariam" w:cs="Calibri"/>
                <w:spacing w:val="-8"/>
                <w:sz w:val="24"/>
                <w:szCs w:val="24"/>
                <w:lang w:eastAsia="en-US"/>
              </w:rPr>
              <w:t>ԵՎ ՀԱՅԱՍՏԱՆԻ ՀԱՆՐԱՊԵՏՈՒԹՅԱՆ ԿԱՌԱՎԱՐՈՒԹՅԱՆ</w:t>
            </w:r>
            <w:r w:rsidRPr="00314C7D">
              <w:rPr>
                <w:rFonts w:ascii="GHEA Mariam" w:hAnsi="GHEA Mariam" w:cs="Calibri"/>
                <w:sz w:val="24"/>
                <w:szCs w:val="24"/>
                <w:lang w:eastAsia="en-US"/>
              </w:rPr>
              <w:t xml:space="preserve"> 2023 ԹՎԱԿԱՆԻ ԴԵԿՏԵՄԲԵՐԻ 28-Ի N 2323-Ն ՈՐՈՇՄԱՆ N 2 ՀԱՎԵԼՎԱԾՈՒՄ ԿԱՏԱՐՎՈՂ ԼՐԱՑՈՒՄՆԵՐԸ</w:t>
            </w:r>
          </w:p>
        </w:tc>
      </w:tr>
      <w:tr w:rsidR="00314C7D" w:rsidRPr="00314C7D" w:rsidTr="00EA7301">
        <w:trPr>
          <w:gridAfter w:val="1"/>
          <w:wAfter w:w="14" w:type="dxa"/>
          <w:trHeight w:val="345"/>
        </w:trPr>
        <w:tc>
          <w:tcPr>
            <w:tcW w:w="8820" w:type="dxa"/>
            <w:tcBorders>
              <w:top w:val="nil"/>
              <w:left w:val="nil"/>
              <w:bottom w:val="nil"/>
              <w:right w:val="nil"/>
            </w:tcBorders>
            <w:shd w:val="clear" w:color="auto" w:fill="auto"/>
            <w:noWrap/>
            <w:vAlign w:val="bottom"/>
            <w:hideMark/>
          </w:tcPr>
          <w:p w:rsidR="00314C7D" w:rsidRPr="00314C7D" w:rsidRDefault="00314C7D" w:rsidP="00314C7D">
            <w:pPr>
              <w:jc w:val="center"/>
              <w:rPr>
                <w:rFonts w:ascii="GHEA Mariam" w:hAnsi="GHEA Mariam" w:cs="Calibri"/>
                <w:sz w:val="24"/>
                <w:szCs w:val="24"/>
                <w:lang w:eastAsia="en-US"/>
              </w:rPr>
            </w:pPr>
          </w:p>
        </w:tc>
        <w:tc>
          <w:tcPr>
            <w:tcW w:w="27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880"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sz w:val="24"/>
                <w:szCs w:val="24"/>
                <w:lang w:eastAsia="en-US"/>
              </w:rPr>
            </w:pPr>
          </w:p>
        </w:tc>
      </w:tr>
      <w:tr w:rsidR="00314C7D" w:rsidRPr="00314C7D" w:rsidTr="00EA7301">
        <w:trPr>
          <w:gridAfter w:val="1"/>
          <w:wAfter w:w="14" w:type="dxa"/>
          <w:trHeight w:val="345"/>
        </w:trPr>
        <w:tc>
          <w:tcPr>
            <w:tcW w:w="8820"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sz w:val="24"/>
                <w:szCs w:val="24"/>
                <w:lang w:eastAsia="en-US"/>
              </w:rPr>
            </w:pPr>
          </w:p>
        </w:tc>
        <w:tc>
          <w:tcPr>
            <w:tcW w:w="27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880"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(հազ. դրամ)</w:t>
            </w:r>
          </w:p>
        </w:tc>
      </w:tr>
      <w:tr w:rsidR="00314C7D" w:rsidRPr="00314C7D" w:rsidTr="00EA7301">
        <w:trPr>
          <w:gridAfter w:val="1"/>
          <w:wAfter w:w="14" w:type="dxa"/>
          <w:trHeight w:val="1340"/>
        </w:trPr>
        <w:tc>
          <w:tcPr>
            <w:tcW w:w="8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Եկամտատեսակ</w:t>
            </w:r>
          </w:p>
        </w:tc>
        <w:tc>
          <w:tcPr>
            <w:tcW w:w="5670" w:type="dxa"/>
            <w:gridSpan w:val="2"/>
            <w:tcBorders>
              <w:top w:val="single" w:sz="4" w:space="0" w:color="auto"/>
              <w:left w:val="nil"/>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(ավելացումները նշված են դրական նշանով)</w:t>
            </w:r>
          </w:p>
        </w:tc>
      </w:tr>
      <w:tr w:rsidR="00314C7D" w:rsidRPr="00314C7D" w:rsidTr="00EA7301">
        <w:trPr>
          <w:gridAfter w:val="1"/>
          <w:wAfter w:w="14" w:type="dxa"/>
          <w:trHeight w:val="345"/>
        </w:trPr>
        <w:tc>
          <w:tcPr>
            <w:tcW w:w="882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790" w:type="dxa"/>
            <w:tcBorders>
              <w:top w:val="nil"/>
              <w:left w:val="nil"/>
              <w:bottom w:val="single" w:sz="4" w:space="0" w:color="auto"/>
              <w:right w:val="single" w:sz="4" w:space="0" w:color="auto"/>
            </w:tcBorders>
            <w:shd w:val="clear" w:color="000000" w:fill="FFFFFF"/>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ինն ամիս</w:t>
            </w:r>
          </w:p>
        </w:tc>
        <w:tc>
          <w:tcPr>
            <w:tcW w:w="2880" w:type="dxa"/>
            <w:tcBorders>
              <w:top w:val="nil"/>
              <w:left w:val="nil"/>
              <w:bottom w:val="single" w:sz="4" w:space="0" w:color="auto"/>
              <w:right w:val="single" w:sz="4" w:space="0" w:color="auto"/>
            </w:tcBorders>
            <w:shd w:val="clear" w:color="000000" w:fill="FFFFFF"/>
            <w:noWrap/>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EA7301">
        <w:trPr>
          <w:gridAfter w:val="1"/>
          <w:wAfter w:w="14" w:type="dxa"/>
          <w:trHeight w:val="345"/>
        </w:trPr>
        <w:tc>
          <w:tcPr>
            <w:tcW w:w="88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ՊԵՏԱԿԱՆ ԲՅՈՒՋԵԻ  ԵԿԱՄՈՒՏՆԵՐ </w:t>
            </w:r>
          </w:p>
        </w:tc>
        <w:tc>
          <w:tcPr>
            <w:tcW w:w="279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288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183,120.7</w:t>
            </w:r>
          </w:p>
        </w:tc>
      </w:tr>
      <w:tr w:rsidR="00314C7D" w:rsidRPr="00314C7D" w:rsidTr="00EA7301">
        <w:trPr>
          <w:gridAfter w:val="1"/>
          <w:wAfter w:w="14" w:type="dxa"/>
          <w:trHeight w:val="345"/>
        </w:trPr>
        <w:tc>
          <w:tcPr>
            <w:tcW w:w="88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այդ թվում՝</w:t>
            </w:r>
          </w:p>
        </w:tc>
        <w:tc>
          <w:tcPr>
            <w:tcW w:w="279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88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314C7D" w:rsidTr="00EA7301">
        <w:trPr>
          <w:gridAfter w:val="1"/>
          <w:wAfter w:w="14" w:type="dxa"/>
          <w:trHeight w:val="345"/>
        </w:trPr>
        <w:tc>
          <w:tcPr>
            <w:tcW w:w="88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ind w:firstLineChars="100" w:firstLine="240"/>
              <w:rPr>
                <w:rFonts w:ascii="GHEA Mariam" w:hAnsi="GHEA Mariam" w:cs="Calibri"/>
                <w:sz w:val="24"/>
                <w:szCs w:val="24"/>
                <w:lang w:eastAsia="en-US"/>
              </w:rPr>
            </w:pPr>
            <w:r w:rsidRPr="00314C7D">
              <w:rPr>
                <w:rFonts w:ascii="GHEA Mariam" w:hAnsi="GHEA Mariam" w:cs="Calibri"/>
                <w:sz w:val="24"/>
                <w:szCs w:val="24"/>
                <w:lang w:eastAsia="en-US"/>
              </w:rPr>
              <w:t>Պաշտոնական դրամաշնորհներ</w:t>
            </w:r>
          </w:p>
        </w:tc>
        <w:tc>
          <w:tcPr>
            <w:tcW w:w="279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288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183,120.7</w:t>
            </w:r>
          </w:p>
        </w:tc>
      </w:tr>
    </w:tbl>
    <w:p w:rsidR="007247E4" w:rsidRDefault="007247E4" w:rsidP="00FF60A2">
      <w:pPr>
        <w:pStyle w:val="norm"/>
        <w:spacing w:line="240" w:lineRule="auto"/>
        <w:ind w:firstLine="0"/>
        <w:rPr>
          <w:rFonts w:ascii="GHEA Mariam" w:hAnsi="GHEA Mariam" w:cs="Arial"/>
          <w:sz w:val="24"/>
          <w:szCs w:val="24"/>
        </w:rPr>
      </w:pPr>
    </w:p>
    <w:p w:rsidR="00EA7301" w:rsidRPr="00E17735" w:rsidRDefault="00EA7301" w:rsidP="00FF60A2">
      <w:pPr>
        <w:pStyle w:val="norm"/>
        <w:spacing w:line="240" w:lineRule="auto"/>
        <w:ind w:firstLine="0"/>
        <w:rPr>
          <w:rFonts w:ascii="GHEA Mariam" w:hAnsi="GHEA Mariam" w:cs="Arial"/>
          <w:sz w:val="24"/>
          <w:szCs w:val="24"/>
        </w:rPr>
      </w:pPr>
    </w:p>
    <w:p w:rsidR="007247E4" w:rsidRPr="00E17735" w:rsidRDefault="007247E4" w:rsidP="007247E4">
      <w:pPr>
        <w:pStyle w:val="norm"/>
        <w:spacing w:line="240" w:lineRule="auto"/>
        <w:ind w:firstLine="0"/>
        <w:rPr>
          <w:rFonts w:ascii="GHEA Mariam" w:hAnsi="GHEA Mariam" w:cs="Arial"/>
          <w:sz w:val="24"/>
          <w:szCs w:val="24"/>
        </w:rPr>
      </w:pPr>
    </w:p>
    <w:p w:rsidR="007247E4" w:rsidRPr="00E17735" w:rsidRDefault="009C3D0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7247E4" w:rsidRPr="00E17735" w:rsidRDefault="007247E4" w:rsidP="007247E4">
      <w:pPr>
        <w:pStyle w:val="mechtex"/>
        <w:ind w:firstLine="709"/>
        <w:jc w:val="left"/>
        <w:rPr>
          <w:rFonts w:ascii="GHEA Mariam" w:hAnsi="GHEA Mariam" w:cs="Sylfaen"/>
          <w:sz w:val="24"/>
          <w:szCs w:val="24"/>
        </w:rPr>
        <w:sectPr w:rsidR="007247E4" w:rsidRPr="00E17735"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E17735">
        <w:rPr>
          <w:rFonts w:ascii="GHEA Mariam" w:hAnsi="GHEA Mariam" w:cs="Sylfaen"/>
          <w:sz w:val="24"/>
          <w:szCs w:val="24"/>
        </w:rPr>
        <w:t>ՂԵԿԱՎԱՐ</w:t>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7247E4" w:rsidRPr="00E17735" w:rsidRDefault="007247E4" w:rsidP="007247E4">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7</w:t>
      </w:r>
    </w:p>
    <w:p w:rsidR="007247E4" w:rsidRPr="00E17735" w:rsidRDefault="007247E4" w:rsidP="007247E4">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w:t>
      </w:r>
      <w:r w:rsidR="00C810B7" w:rsidRPr="00E17735">
        <w:rPr>
          <w:rFonts w:ascii="GHEA Mariam" w:hAnsi="GHEA Mariam"/>
          <w:spacing w:val="-6"/>
          <w:sz w:val="24"/>
          <w:szCs w:val="24"/>
        </w:rPr>
        <w:t>4</w:t>
      </w:r>
      <w:r w:rsidRPr="00E17735">
        <w:rPr>
          <w:rFonts w:ascii="GHEA Mariam" w:hAnsi="GHEA Mariam"/>
          <w:spacing w:val="-6"/>
          <w:sz w:val="24"/>
          <w:szCs w:val="24"/>
        </w:rPr>
        <w:t xml:space="preserve"> թվականի</w:t>
      </w:r>
    </w:p>
    <w:p w:rsidR="007247E4" w:rsidRPr="00E17735" w:rsidRDefault="007247E4" w:rsidP="007247E4">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009C3D01">
        <w:rPr>
          <w:rFonts w:ascii="GHEA Mariam" w:hAnsi="GHEA Mariam"/>
          <w:spacing w:val="-2"/>
          <w:sz w:val="24"/>
          <w:szCs w:val="24"/>
          <w:lang w:val="hy-AM"/>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E17735">
        <w:rPr>
          <w:rFonts w:ascii="GHEA Mariam" w:hAnsi="GHEA Mariam"/>
          <w:spacing w:val="-2"/>
          <w:sz w:val="24"/>
          <w:szCs w:val="24"/>
        </w:rPr>
        <w:t xml:space="preserve"> </w:t>
      </w:r>
      <w:r w:rsidR="00CB62E0" w:rsidRPr="00E17735">
        <w:rPr>
          <w:rFonts w:ascii="GHEA Mariam" w:hAnsi="GHEA Mariam"/>
          <w:spacing w:val="-2"/>
          <w:sz w:val="24"/>
          <w:szCs w:val="24"/>
        </w:rPr>
        <w:t>1</w:t>
      </w:r>
      <w:r w:rsidRPr="00E17735">
        <w:rPr>
          <w:rFonts w:ascii="GHEA Mariam" w:hAnsi="GHEA Mariam" w:cs="Sylfaen"/>
          <w:spacing w:val="-2"/>
          <w:sz w:val="24"/>
          <w:szCs w:val="24"/>
          <w:lang w:val="pt-BR"/>
        </w:rPr>
        <w:t>-</w:t>
      </w:r>
      <w:r w:rsidR="009C3D01">
        <w:rPr>
          <w:rFonts w:ascii="GHEA Mariam" w:hAnsi="GHEA Mariam"/>
          <w:spacing w:val="-2"/>
          <w:sz w:val="24"/>
          <w:szCs w:val="24"/>
        </w:rPr>
        <w:t>ի N           - Ն</w:t>
      </w:r>
      <w:r w:rsidRPr="00E17735">
        <w:rPr>
          <w:rFonts w:ascii="GHEA Mariam" w:hAnsi="GHEA Mariam"/>
          <w:spacing w:val="-2"/>
          <w:sz w:val="24"/>
          <w:szCs w:val="24"/>
        </w:rPr>
        <w:t xml:space="preserve"> որոշման</w:t>
      </w:r>
    </w:p>
    <w:p w:rsidR="007247E4" w:rsidRPr="00E17735" w:rsidRDefault="007247E4" w:rsidP="007247E4">
      <w:pPr>
        <w:pStyle w:val="norm"/>
        <w:spacing w:line="240" w:lineRule="auto"/>
        <w:ind w:firstLine="0"/>
        <w:rPr>
          <w:rFonts w:ascii="GHEA Mariam" w:hAnsi="GHEA Mariam" w:cs="Arial"/>
          <w:sz w:val="24"/>
          <w:szCs w:val="24"/>
        </w:rPr>
      </w:pPr>
    </w:p>
    <w:tbl>
      <w:tblPr>
        <w:tblW w:w="15080" w:type="dxa"/>
        <w:tblLook w:val="04A0" w:firstRow="1" w:lastRow="0" w:firstColumn="1" w:lastColumn="0" w:noHBand="0" w:noVBand="1"/>
      </w:tblPr>
      <w:tblGrid>
        <w:gridCol w:w="1224"/>
        <w:gridCol w:w="1682"/>
        <w:gridCol w:w="7020"/>
        <w:gridCol w:w="2920"/>
        <w:gridCol w:w="2480"/>
      </w:tblGrid>
      <w:tr w:rsidR="00314C7D" w:rsidRPr="00314C7D" w:rsidTr="00314C7D">
        <w:trPr>
          <w:trHeight w:val="1095"/>
        </w:trPr>
        <w:tc>
          <w:tcPr>
            <w:tcW w:w="15080" w:type="dxa"/>
            <w:gridSpan w:val="5"/>
            <w:tcBorders>
              <w:top w:val="nil"/>
              <w:left w:val="nil"/>
              <w:bottom w:val="nil"/>
              <w:right w:val="nil"/>
            </w:tcBorders>
            <w:shd w:val="clear" w:color="auto" w:fill="auto"/>
            <w:vAlign w:val="bottom"/>
            <w:hideMark/>
          </w:tcPr>
          <w:p w:rsidR="009C3D01" w:rsidRDefault="009C3D01" w:rsidP="00314C7D">
            <w:pPr>
              <w:jc w:val="center"/>
              <w:rPr>
                <w:rFonts w:ascii="GHEA Mariam" w:hAnsi="GHEA Mariam" w:cs="Calibri"/>
                <w:sz w:val="24"/>
                <w:szCs w:val="24"/>
                <w:lang w:eastAsia="en-US"/>
              </w:rPr>
            </w:pPr>
          </w:p>
          <w:p w:rsidR="009C3D01" w:rsidRDefault="009C3D01" w:rsidP="00314C7D">
            <w:pPr>
              <w:jc w:val="center"/>
              <w:rPr>
                <w:rFonts w:ascii="GHEA Mariam" w:hAnsi="GHEA Mariam" w:cs="Calibri"/>
                <w:sz w:val="24"/>
                <w:szCs w:val="24"/>
                <w:lang w:eastAsia="en-US"/>
              </w:rPr>
            </w:pPr>
          </w:p>
          <w:p w:rsidR="009C3D01" w:rsidRDefault="00314C7D" w:rsidP="00314C7D">
            <w:pPr>
              <w:jc w:val="center"/>
              <w:rPr>
                <w:rFonts w:ascii="GHEA Mariam" w:hAnsi="GHEA Mariam" w:cs="Calibri"/>
                <w:spacing w:val="-8"/>
                <w:sz w:val="24"/>
                <w:szCs w:val="24"/>
                <w:lang w:eastAsia="en-US"/>
              </w:rPr>
            </w:pPr>
            <w:r w:rsidRPr="00314C7D">
              <w:rPr>
                <w:rFonts w:ascii="GHEA Mariam" w:hAnsi="GHEA Mariam" w:cs="Calibri"/>
                <w:sz w:val="24"/>
                <w:szCs w:val="24"/>
                <w:lang w:eastAsia="en-US"/>
              </w:rPr>
              <w:t>«</w:t>
            </w:r>
            <w:r w:rsidRPr="00EA7301">
              <w:rPr>
                <w:rFonts w:ascii="GHEA Mariam" w:hAnsi="GHEA Mariam" w:cs="Calibri"/>
                <w:spacing w:val="-8"/>
                <w:sz w:val="24"/>
                <w:szCs w:val="24"/>
                <w:lang w:eastAsia="en-US"/>
              </w:rPr>
              <w:t xml:space="preserve">ՀԱՅԱUՏԱՆԻ ՀԱՆՐԱՊԵՏՈՒԹՅԱՆ 2024 ԹՎԱԿԱՆԻ ՊԵՏԱԿԱՆ ԲՅՈՒՋԵԻ ՄԱUԻՆ» </w:t>
            </w:r>
            <w:r w:rsidR="009C3D01" w:rsidRPr="009C3D01">
              <w:rPr>
                <w:rFonts w:ascii="GHEA Mariam" w:hAnsi="GHEA Mariam" w:cs="Sylfaen"/>
                <w:bCs/>
                <w:color w:val="000000"/>
                <w:spacing w:val="-2"/>
                <w:sz w:val="24"/>
                <w:szCs w:val="24"/>
                <w:shd w:val="clear" w:color="auto" w:fill="FFFFFF"/>
                <w:lang w:val="fr-FR" w:eastAsia="en-US"/>
              </w:rPr>
              <w:t>ՀԱՅԱՍՏԱՆԻ</w:t>
            </w:r>
            <w:r w:rsidR="009C3D01" w:rsidRPr="009C3D01">
              <w:rPr>
                <w:rFonts w:ascii="GHEA Mariam" w:hAnsi="GHEA Mariam" w:cs="Arial Armenian"/>
                <w:bCs/>
                <w:color w:val="000000"/>
                <w:spacing w:val="-2"/>
                <w:sz w:val="24"/>
                <w:szCs w:val="24"/>
                <w:shd w:val="clear" w:color="auto" w:fill="FFFFFF"/>
                <w:lang w:val="fr-FR" w:eastAsia="en-US"/>
              </w:rPr>
              <w:t xml:space="preserve"> </w:t>
            </w:r>
            <w:r w:rsidR="009C3D01" w:rsidRPr="009C3D01">
              <w:rPr>
                <w:rFonts w:ascii="GHEA Mariam" w:hAnsi="GHEA Mariam" w:cs="Sylfaen"/>
                <w:bCs/>
                <w:color w:val="000000"/>
                <w:spacing w:val="-2"/>
                <w:sz w:val="24"/>
                <w:szCs w:val="24"/>
                <w:shd w:val="clear" w:color="auto" w:fill="FFFFFF"/>
                <w:lang w:val="fr-FR" w:eastAsia="en-US"/>
              </w:rPr>
              <w:t>ՀԱՆՐԱՊԵՏՈՒԹՅԱՆ</w:t>
            </w:r>
            <w:r w:rsidR="009C3D01">
              <w:rPr>
                <w:rFonts w:ascii="GHEA Mariam" w:hAnsi="GHEA Mariam" w:cs="Calibri"/>
                <w:spacing w:val="-8"/>
                <w:sz w:val="24"/>
                <w:szCs w:val="24"/>
                <w:lang w:val="hy-AM" w:eastAsia="en-US"/>
              </w:rPr>
              <w:t xml:space="preserve"> </w:t>
            </w:r>
            <w:r w:rsidRPr="00EA7301">
              <w:rPr>
                <w:rFonts w:ascii="GHEA Mariam" w:hAnsi="GHEA Mariam" w:cs="Calibri"/>
                <w:spacing w:val="-8"/>
                <w:sz w:val="24"/>
                <w:szCs w:val="24"/>
                <w:lang w:eastAsia="en-US"/>
              </w:rPr>
              <w:t>OՐԵՆՔԻ</w:t>
            </w:r>
          </w:p>
          <w:p w:rsidR="00314C7D" w:rsidRPr="00314C7D" w:rsidRDefault="00314C7D" w:rsidP="009C3D01">
            <w:pPr>
              <w:jc w:val="center"/>
              <w:rPr>
                <w:rFonts w:ascii="GHEA Mariam" w:hAnsi="GHEA Mariam" w:cs="Calibri"/>
                <w:sz w:val="24"/>
                <w:szCs w:val="24"/>
                <w:lang w:eastAsia="en-US"/>
              </w:rPr>
            </w:pPr>
            <w:r w:rsidRPr="00EA7301">
              <w:rPr>
                <w:rFonts w:ascii="GHEA Mariam" w:hAnsi="GHEA Mariam" w:cs="Calibri"/>
                <w:spacing w:val="-8"/>
                <w:sz w:val="24"/>
                <w:szCs w:val="24"/>
                <w:lang w:eastAsia="en-US"/>
              </w:rPr>
              <w:t xml:space="preserve"> N 1 ՀԱՎԵԼՎԱԾԻ N 2 ԱՂՅՈՒՍԱ</w:t>
            </w:r>
            <w:r w:rsidRPr="00314C7D">
              <w:rPr>
                <w:rFonts w:ascii="GHEA Mariam" w:hAnsi="GHEA Mariam" w:cs="Calibri"/>
                <w:sz w:val="24"/>
                <w:szCs w:val="24"/>
                <w:lang w:eastAsia="en-US"/>
              </w:rPr>
              <w:t xml:space="preserve">ԿՈՒՄ </w:t>
            </w:r>
            <w:r w:rsidRPr="00EA7301">
              <w:rPr>
                <w:rFonts w:ascii="GHEA Mariam" w:hAnsi="GHEA Mariam" w:cs="Calibri"/>
                <w:spacing w:val="-4"/>
                <w:sz w:val="24"/>
                <w:szCs w:val="24"/>
                <w:lang w:eastAsia="en-US"/>
              </w:rPr>
              <w:t>ԿԱՏԱՐՎՈՂ ՎԵՐԱԲԱՇԽՈՒՄԸ ԵՎ ՀԱՅԱՍՏԱՆԻ ՀԱՆՐԱՊԵՏՈՒԹՅԱՆ ԿԱՌԱՎԱՐՈՒԹՅԱՆ 2023 ԹՎԱԿԱՆԻ ԴԵԿՏԵՄԲԵՐԻ 28-</w:t>
            </w:r>
            <w:r w:rsidRPr="00314C7D">
              <w:rPr>
                <w:rFonts w:ascii="GHEA Mariam" w:hAnsi="GHEA Mariam" w:cs="Calibri"/>
                <w:sz w:val="24"/>
                <w:szCs w:val="24"/>
                <w:lang w:eastAsia="en-US"/>
              </w:rPr>
              <w:t>Ի</w:t>
            </w:r>
            <w:r w:rsidR="009C3D01">
              <w:rPr>
                <w:rFonts w:ascii="GHEA Mariam" w:hAnsi="GHEA Mariam" w:cs="Calibri"/>
                <w:sz w:val="24"/>
                <w:szCs w:val="24"/>
                <w:lang w:val="hy-AM" w:eastAsia="en-US"/>
              </w:rPr>
              <w:t xml:space="preserve"> </w:t>
            </w:r>
            <w:r w:rsidRPr="00314C7D">
              <w:rPr>
                <w:rFonts w:ascii="GHEA Mariam" w:hAnsi="GHEA Mariam" w:cs="Calibri"/>
                <w:sz w:val="24"/>
                <w:szCs w:val="24"/>
                <w:lang w:eastAsia="en-US"/>
              </w:rPr>
              <w:t>N 2323-Ն ՈՐՈՇՄԱՆ N 5 ՀԱՎԵԼՎԱԾԻ N 1 ԱՂՅՈՒՍԱԿՈՒՄ ԿԱՏԱՐՎՈՂ ԼՐԱՑՈՒՄՆԵՐԸ ԵՎ ՓՈՓՈԽՈՒԹՅՈՒՆՆԵՐԸ</w:t>
            </w:r>
          </w:p>
        </w:tc>
      </w:tr>
      <w:tr w:rsidR="00314C7D" w:rsidRPr="00314C7D" w:rsidTr="00314C7D">
        <w:trPr>
          <w:trHeight w:val="345"/>
        </w:trPr>
        <w:tc>
          <w:tcPr>
            <w:tcW w:w="1120" w:type="dxa"/>
            <w:tcBorders>
              <w:top w:val="nil"/>
              <w:left w:val="nil"/>
              <w:bottom w:val="nil"/>
              <w:right w:val="nil"/>
            </w:tcBorders>
            <w:shd w:val="clear" w:color="auto" w:fill="auto"/>
            <w:vAlign w:val="bottom"/>
            <w:hideMark/>
          </w:tcPr>
          <w:p w:rsidR="00314C7D" w:rsidRPr="00314C7D" w:rsidRDefault="00314C7D" w:rsidP="00314C7D">
            <w:pPr>
              <w:jc w:val="center"/>
              <w:rPr>
                <w:rFonts w:ascii="GHEA Mariam" w:hAnsi="GHEA Mariam" w:cs="Calibri"/>
                <w:sz w:val="24"/>
                <w:szCs w:val="24"/>
                <w:lang w:eastAsia="en-US"/>
              </w:rPr>
            </w:pPr>
          </w:p>
        </w:tc>
        <w:tc>
          <w:tcPr>
            <w:tcW w:w="1540" w:type="dxa"/>
            <w:tcBorders>
              <w:top w:val="nil"/>
              <w:left w:val="nil"/>
              <w:bottom w:val="nil"/>
              <w:right w:val="nil"/>
            </w:tcBorders>
            <w:shd w:val="clear" w:color="auto" w:fill="auto"/>
            <w:vAlign w:val="bottom"/>
            <w:hideMark/>
          </w:tcPr>
          <w:p w:rsidR="00314C7D" w:rsidRPr="00314C7D" w:rsidRDefault="00314C7D" w:rsidP="00314C7D">
            <w:pPr>
              <w:jc w:val="center"/>
              <w:rPr>
                <w:rFonts w:ascii="GHEA Mariam" w:hAnsi="GHEA Mariam"/>
                <w:sz w:val="24"/>
                <w:szCs w:val="24"/>
                <w:lang w:eastAsia="en-US"/>
              </w:rPr>
            </w:pPr>
          </w:p>
        </w:tc>
        <w:tc>
          <w:tcPr>
            <w:tcW w:w="7020" w:type="dxa"/>
            <w:tcBorders>
              <w:top w:val="nil"/>
              <w:left w:val="nil"/>
              <w:bottom w:val="nil"/>
              <w:right w:val="nil"/>
            </w:tcBorders>
            <w:shd w:val="clear" w:color="auto" w:fill="auto"/>
            <w:vAlign w:val="bottom"/>
            <w:hideMark/>
          </w:tcPr>
          <w:p w:rsidR="00314C7D" w:rsidRPr="00314C7D" w:rsidRDefault="00314C7D" w:rsidP="00314C7D">
            <w:pPr>
              <w:jc w:val="center"/>
              <w:rPr>
                <w:rFonts w:ascii="GHEA Mariam" w:hAnsi="GHEA Mariam"/>
                <w:sz w:val="24"/>
                <w:szCs w:val="24"/>
                <w:lang w:eastAsia="en-US"/>
              </w:rPr>
            </w:pPr>
          </w:p>
        </w:tc>
        <w:tc>
          <w:tcPr>
            <w:tcW w:w="2920" w:type="dxa"/>
            <w:tcBorders>
              <w:top w:val="nil"/>
              <w:left w:val="nil"/>
              <w:bottom w:val="nil"/>
              <w:right w:val="nil"/>
            </w:tcBorders>
            <w:shd w:val="clear" w:color="auto" w:fill="auto"/>
            <w:noWrap/>
            <w:vAlign w:val="bottom"/>
            <w:hideMark/>
          </w:tcPr>
          <w:p w:rsidR="00314C7D" w:rsidRPr="00314C7D" w:rsidRDefault="00314C7D" w:rsidP="00314C7D">
            <w:pPr>
              <w:jc w:val="center"/>
              <w:rPr>
                <w:rFonts w:ascii="GHEA Mariam" w:hAnsi="GHEA Mariam"/>
                <w:sz w:val="24"/>
                <w:szCs w:val="24"/>
                <w:lang w:eastAsia="en-US"/>
              </w:rPr>
            </w:pPr>
          </w:p>
        </w:tc>
        <w:tc>
          <w:tcPr>
            <w:tcW w:w="24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314C7D">
        <w:trPr>
          <w:trHeight w:val="345"/>
        </w:trPr>
        <w:tc>
          <w:tcPr>
            <w:tcW w:w="112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54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92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480" w:type="dxa"/>
            <w:tcBorders>
              <w:top w:val="nil"/>
              <w:left w:val="nil"/>
              <w:bottom w:val="nil"/>
              <w:right w:val="nil"/>
            </w:tcBorders>
            <w:shd w:val="clear" w:color="auto" w:fill="auto"/>
            <w:noWrap/>
            <w:vAlign w:val="bottom"/>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(հազ. դրամ)</w:t>
            </w:r>
          </w:p>
        </w:tc>
      </w:tr>
      <w:tr w:rsidR="00314C7D" w:rsidRPr="00314C7D" w:rsidTr="00EA7301">
        <w:trPr>
          <w:trHeight w:val="60"/>
        </w:trPr>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Ծրագրային դասիչը</w:t>
            </w:r>
          </w:p>
        </w:tc>
        <w:tc>
          <w:tcPr>
            <w:tcW w:w="7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5400" w:type="dxa"/>
            <w:gridSpan w:val="2"/>
            <w:tcBorders>
              <w:top w:val="single" w:sz="4" w:space="0" w:color="auto"/>
              <w:left w:val="nil"/>
              <w:bottom w:val="single" w:sz="4" w:space="0" w:color="auto"/>
              <w:right w:val="single" w:sz="4" w:space="0" w:color="000000"/>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(ավելացումները նշված են դրական նշանով,  նվազեցումները՝ փակագծերում)</w:t>
            </w:r>
          </w:p>
        </w:tc>
      </w:tr>
      <w:tr w:rsidR="00314C7D" w:rsidRPr="00314C7D" w:rsidTr="00EA7301">
        <w:trPr>
          <w:trHeight w:val="60"/>
        </w:trPr>
        <w:tc>
          <w:tcPr>
            <w:tcW w:w="11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ծրագիր</w:t>
            </w:r>
            <w:r>
              <w:rPr>
                <w:rFonts w:ascii="GHEA Mariam" w:hAnsi="GHEA Mariam" w:cs="Calibri"/>
                <w:sz w:val="24"/>
                <w:szCs w:val="24"/>
                <w:lang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702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EA7301">
            <w:pPr>
              <w:jc w:val="center"/>
              <w:rPr>
                <w:rFonts w:ascii="GHEA Mariam" w:hAnsi="GHEA Mariam" w:cs="Calibri"/>
                <w:sz w:val="24"/>
                <w:szCs w:val="24"/>
                <w:lang w:eastAsia="en-US"/>
              </w:rPr>
            </w:pPr>
          </w:p>
        </w:tc>
        <w:tc>
          <w:tcPr>
            <w:tcW w:w="2920" w:type="dxa"/>
            <w:tcBorders>
              <w:top w:val="nil"/>
              <w:left w:val="nil"/>
              <w:bottom w:val="single" w:sz="4" w:space="0" w:color="auto"/>
              <w:right w:val="single" w:sz="4" w:space="0" w:color="auto"/>
            </w:tcBorders>
            <w:shd w:val="clear" w:color="000000" w:fill="FFFFFF"/>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ինն ամիս</w:t>
            </w:r>
          </w:p>
        </w:tc>
        <w:tc>
          <w:tcPr>
            <w:tcW w:w="2480" w:type="dxa"/>
            <w:tcBorders>
              <w:top w:val="nil"/>
              <w:left w:val="nil"/>
              <w:bottom w:val="single" w:sz="4" w:space="0" w:color="auto"/>
              <w:right w:val="single" w:sz="4" w:space="0" w:color="auto"/>
            </w:tcBorders>
            <w:shd w:val="clear" w:color="000000" w:fill="FFFFFF"/>
            <w:noWrap/>
            <w:vAlign w:val="center"/>
            <w:hideMark/>
          </w:tcPr>
          <w:p w:rsidR="00314C7D" w:rsidRPr="00314C7D" w:rsidRDefault="00EA7301" w:rsidP="00EA7301">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314C7D">
        <w:trPr>
          <w:trHeight w:val="345"/>
        </w:trPr>
        <w:tc>
          <w:tcPr>
            <w:tcW w:w="11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ԸՆԴԱՄԵՆԸ</w:t>
            </w:r>
            <w:r w:rsidR="009C3D01">
              <w:rPr>
                <w:rFonts w:ascii="GHEA Mariam" w:hAnsi="GHEA Mariam" w:cs="Calibri"/>
                <w:b/>
                <w:bCs/>
                <w:sz w:val="24"/>
                <w:szCs w:val="24"/>
                <w:lang w:val="hy-AM" w:eastAsia="en-US"/>
              </w:rPr>
              <w:t>՝</w:t>
            </w:r>
            <w:r w:rsidRPr="00314C7D">
              <w:rPr>
                <w:rFonts w:ascii="GHEA Mariam" w:hAnsi="GHEA Mariam" w:cs="Calibri"/>
                <w:b/>
                <w:bCs/>
                <w:sz w:val="24"/>
                <w:szCs w:val="24"/>
                <w:lang w:eastAsia="en-US"/>
              </w:rPr>
              <w:t xml:space="preserve"> </w:t>
            </w:r>
          </w:p>
        </w:tc>
        <w:tc>
          <w:tcPr>
            <w:tcW w:w="292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108,710.2</w:t>
            </w:r>
          </w:p>
        </w:tc>
        <w:tc>
          <w:tcPr>
            <w:tcW w:w="248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183,120.7</w:t>
            </w:r>
          </w:p>
        </w:tc>
      </w:tr>
      <w:tr w:rsidR="00314C7D" w:rsidRPr="00314C7D" w:rsidTr="00314C7D">
        <w:trPr>
          <w:trHeight w:val="345"/>
        </w:trPr>
        <w:tc>
          <w:tcPr>
            <w:tcW w:w="112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այդ թվում՝</w:t>
            </w:r>
          </w:p>
        </w:tc>
        <w:tc>
          <w:tcPr>
            <w:tcW w:w="292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248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Calibri" w:hAnsi="Calibri" w:cs="Calibri"/>
                <w:b/>
                <w:bCs/>
                <w:sz w:val="24"/>
                <w:szCs w:val="24"/>
                <w:lang w:eastAsia="en-US"/>
              </w:rPr>
              <w:t> </w:t>
            </w:r>
          </w:p>
        </w:tc>
      </w:tr>
      <w:tr w:rsidR="00314C7D" w:rsidRPr="00314C7D" w:rsidTr="00314C7D">
        <w:trPr>
          <w:trHeight w:val="69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auto" w:fill="auto"/>
            <w:vAlign w:val="bottom"/>
            <w:hideMark/>
          </w:tcPr>
          <w:p w:rsidR="00314C7D" w:rsidRPr="00314C7D" w:rsidRDefault="00314C7D" w:rsidP="00314C7D">
            <w:pPr>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292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108,710.2</w:t>
            </w:r>
          </w:p>
        </w:tc>
        <w:tc>
          <w:tcPr>
            <w:tcW w:w="248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183,120.7</w:t>
            </w:r>
          </w:p>
        </w:tc>
      </w:tr>
      <w:tr w:rsidR="00314C7D" w:rsidRPr="00314C7D" w:rsidTr="00314C7D">
        <w:trPr>
          <w:trHeight w:val="345"/>
        </w:trPr>
        <w:tc>
          <w:tcPr>
            <w:tcW w:w="11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1157</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անվանումը</w:t>
            </w:r>
          </w:p>
        </w:tc>
        <w:tc>
          <w:tcPr>
            <w:tcW w:w="2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24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183,120.7</w:t>
            </w:r>
          </w:p>
        </w:tc>
      </w:tr>
      <w:tr w:rsidR="00314C7D" w:rsidRPr="00314C7D" w:rsidTr="00EA7301">
        <w:trPr>
          <w:trHeight w:val="521"/>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Քաղաքային զարգացում</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44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նպատակը</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539"/>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Քաղաքային ենթակառուցվածքների զարգացում</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314C7D">
        <w:trPr>
          <w:trHeight w:val="345"/>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Վերջ</w:t>
            </w:r>
            <w:r w:rsidR="00EA7301">
              <w:rPr>
                <w:rFonts w:ascii="GHEA Mariam" w:hAnsi="GHEA Mariam" w:cs="Calibri"/>
                <w:i/>
                <w:iCs/>
                <w:sz w:val="24"/>
                <w:szCs w:val="24"/>
                <w:lang w:eastAsia="en-US"/>
              </w:rPr>
              <w:t>նական արդյունքի նկարագրությունը</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2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Քաղաքային ենթակառուցվածքների արդիականացում և բարելավում</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314C7D">
        <w:trPr>
          <w:trHeight w:val="390"/>
        </w:trPr>
        <w:tc>
          <w:tcPr>
            <w:tcW w:w="1508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Ծրագրի միջոցառումներ </w:t>
            </w:r>
          </w:p>
        </w:tc>
      </w:tr>
      <w:tr w:rsidR="00314C7D" w:rsidRPr="00314C7D" w:rsidTr="00EA7301">
        <w:trPr>
          <w:trHeight w:val="60"/>
        </w:trPr>
        <w:tc>
          <w:tcPr>
            <w:tcW w:w="11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540" w:type="dxa"/>
            <w:vMerge w:val="restart"/>
            <w:tcBorders>
              <w:top w:val="nil"/>
              <w:left w:val="single" w:sz="4" w:space="0" w:color="auto"/>
              <w:bottom w:val="single" w:sz="4" w:space="0" w:color="auto"/>
              <w:right w:val="single" w:sz="4" w:space="0" w:color="auto"/>
            </w:tcBorders>
            <w:shd w:val="clear" w:color="auto" w:fill="auto"/>
            <w:noWrap/>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12003</w:t>
            </w: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29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24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219,744.8</w:t>
            </w: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Արևելյան </w:t>
            </w:r>
            <w:r w:rsidR="009C3D01" w:rsidRPr="00314C7D">
              <w:rPr>
                <w:rFonts w:ascii="GHEA Mariam" w:hAnsi="GHEA Mariam" w:cs="Calibri"/>
                <w:sz w:val="24"/>
                <w:szCs w:val="24"/>
                <w:lang w:eastAsia="en-US"/>
              </w:rPr>
              <w:t>Ե</w:t>
            </w:r>
            <w:r w:rsidRPr="00314C7D">
              <w:rPr>
                <w:rFonts w:ascii="GHEA Mariam" w:hAnsi="GHEA Mariam" w:cs="Calibri"/>
                <w:sz w:val="24"/>
                <w:szCs w:val="24"/>
                <w:lang w:eastAsia="en-US"/>
              </w:rPr>
              <w:t>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p>
        </w:tc>
        <w:tc>
          <w:tcPr>
            <w:tcW w:w="29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314C7D">
        <w:trPr>
          <w:trHeight w:val="345"/>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29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Երևանի քաղաքային լուսավորության ենթակառուցվածքի </w:t>
            </w:r>
            <w:r w:rsidRPr="00EA7301">
              <w:rPr>
                <w:rFonts w:ascii="GHEA Mariam" w:hAnsi="GHEA Mariam" w:cs="Calibri"/>
                <w:spacing w:val="-12"/>
                <w:sz w:val="24"/>
                <w:szCs w:val="24"/>
                <w:lang w:eastAsia="en-US"/>
              </w:rPr>
              <w:t>բարելավման համար տրամադրվող աջակցություն և ծառայություն</w:t>
            </w:r>
          </w:p>
        </w:tc>
        <w:tc>
          <w:tcPr>
            <w:tcW w:w="29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314C7D">
        <w:trPr>
          <w:trHeight w:val="345"/>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Միջոցառման տեսակը</w:t>
            </w:r>
          </w:p>
        </w:tc>
        <w:tc>
          <w:tcPr>
            <w:tcW w:w="29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Տրանսֆերտների տրամադրում</w:t>
            </w:r>
          </w:p>
        </w:tc>
        <w:tc>
          <w:tcPr>
            <w:tcW w:w="29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540" w:type="dxa"/>
            <w:vMerge w:val="restart"/>
            <w:tcBorders>
              <w:top w:val="nil"/>
              <w:left w:val="single" w:sz="4" w:space="0" w:color="auto"/>
              <w:bottom w:val="single" w:sz="4" w:space="0" w:color="auto"/>
              <w:right w:val="single" w:sz="4" w:space="0" w:color="auto"/>
            </w:tcBorders>
            <w:shd w:val="clear" w:color="auto" w:fill="auto"/>
            <w:noWrap/>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12006</w:t>
            </w: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2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24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314C7D" w:rsidTr="00314C7D">
        <w:trPr>
          <w:trHeight w:val="1035"/>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EA7301" w:rsidP="00314C7D">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314C7D">
        <w:trPr>
          <w:trHeight w:val="1035"/>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w:t>
            </w:r>
            <w:r w:rsidRPr="00EA7301">
              <w:rPr>
                <w:rFonts w:ascii="GHEA Mariam" w:hAnsi="GHEA Mariam" w:cs="Calibri"/>
                <w:spacing w:val="-8"/>
                <w:sz w:val="24"/>
                <w:szCs w:val="24"/>
                <w:lang w:eastAsia="en-US"/>
              </w:rPr>
              <w:t>Ծրագրի շրջանակներում հանրային շենքերում իրականացվող</w:t>
            </w:r>
            <w:r w:rsidRPr="00314C7D">
              <w:rPr>
                <w:rFonts w:ascii="GHEA Mariam" w:hAnsi="GHEA Mariam" w:cs="Calibri"/>
                <w:sz w:val="24"/>
                <w:szCs w:val="24"/>
                <w:lang w:eastAsia="en-US"/>
              </w:rPr>
              <w:t xml:space="preserve"> էներգաարդյունավետության և էներգախնայողության աշխատանքներ</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Միջոցառման տեսակը</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r w:rsidR="00314C7D" w:rsidRPr="00314C7D" w:rsidTr="00EA7301">
        <w:trPr>
          <w:trHeight w:val="60"/>
        </w:trPr>
        <w:tc>
          <w:tcPr>
            <w:tcW w:w="112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1540"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702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Տրանսֆերտների տրամադրում</w:t>
            </w:r>
          </w:p>
        </w:tc>
        <w:tc>
          <w:tcPr>
            <w:tcW w:w="292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c>
          <w:tcPr>
            <w:tcW w:w="2480" w:type="dxa"/>
            <w:vMerge/>
            <w:tcBorders>
              <w:top w:val="nil"/>
              <w:left w:val="single" w:sz="4" w:space="0" w:color="auto"/>
              <w:bottom w:val="single" w:sz="4" w:space="0" w:color="000000"/>
              <w:right w:val="single" w:sz="4" w:space="0" w:color="auto"/>
            </w:tcBorders>
            <w:vAlign w:val="center"/>
            <w:hideMark/>
          </w:tcPr>
          <w:p w:rsidR="00314C7D" w:rsidRPr="00314C7D" w:rsidRDefault="00314C7D" w:rsidP="00314C7D">
            <w:pPr>
              <w:rPr>
                <w:rFonts w:ascii="GHEA Mariam" w:hAnsi="GHEA Mariam" w:cs="Calibri"/>
                <w:sz w:val="24"/>
                <w:szCs w:val="24"/>
                <w:lang w:eastAsia="en-US"/>
              </w:rPr>
            </w:pPr>
          </w:p>
        </w:tc>
      </w:tr>
    </w:tbl>
    <w:p w:rsidR="007247E4" w:rsidRPr="00E17735" w:rsidRDefault="007247E4" w:rsidP="007247E4">
      <w:pPr>
        <w:pStyle w:val="norm"/>
        <w:spacing w:line="240" w:lineRule="auto"/>
        <w:ind w:firstLine="0"/>
        <w:rPr>
          <w:rFonts w:ascii="GHEA Mariam" w:hAnsi="GHEA Mariam" w:cs="Arial"/>
          <w:sz w:val="24"/>
          <w:szCs w:val="24"/>
        </w:rPr>
      </w:pPr>
    </w:p>
    <w:p w:rsidR="007247E4" w:rsidRPr="00E17735" w:rsidRDefault="009C3D0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17735">
        <w:rPr>
          <w:rFonts w:ascii="GHEA Mariam" w:hAnsi="GHEA Mariam" w:cs="Sylfaen"/>
          <w:sz w:val="24"/>
          <w:szCs w:val="24"/>
        </w:rPr>
        <w:t>ՀԱՅԱՍՏԱՆԻ</w:t>
      </w:r>
      <w:r>
        <w:rPr>
          <w:rFonts w:ascii="GHEA Mariam" w:hAnsi="GHEA Mariam" w:cs="Arial Armenian"/>
          <w:sz w:val="24"/>
          <w:szCs w:val="24"/>
        </w:rPr>
        <w:t xml:space="preserve"> </w:t>
      </w:r>
      <w:r w:rsidR="007247E4" w:rsidRPr="00E17735">
        <w:rPr>
          <w:rFonts w:ascii="GHEA Mariam" w:hAnsi="GHEA Mariam" w:cs="Sylfaen"/>
          <w:sz w:val="24"/>
          <w:szCs w:val="24"/>
        </w:rPr>
        <w:t>ՀԱՆՐԱՊԵՏՈՒԹՅԱՆ</w:t>
      </w:r>
    </w:p>
    <w:p w:rsidR="007247E4" w:rsidRPr="00E17735" w:rsidRDefault="007247E4" w:rsidP="007247E4">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002098" w:rsidRPr="009C3D01" w:rsidRDefault="007247E4" w:rsidP="007247E4">
      <w:pPr>
        <w:pStyle w:val="mechtex"/>
        <w:ind w:firstLine="709"/>
        <w:jc w:val="left"/>
        <w:rPr>
          <w:rFonts w:ascii="GHEA Mariam" w:hAnsi="GHEA Mariam" w:cs="Sylfaen"/>
          <w:sz w:val="24"/>
          <w:szCs w:val="24"/>
          <w:lang w:val="hy-AM"/>
        </w:rPr>
        <w:sectPr w:rsidR="00002098" w:rsidRPr="009C3D01" w:rsidSect="009C3D01">
          <w:pgSz w:w="16834" w:h="11909" w:orient="landscape" w:code="9"/>
          <w:pgMar w:top="1440" w:right="1440" w:bottom="1276" w:left="1021" w:header="720" w:footer="576" w:gutter="0"/>
          <w:pgNumType w:start="1"/>
          <w:cols w:space="720"/>
          <w:titlePg/>
          <w:docGrid w:linePitch="272"/>
        </w:sectPr>
      </w:pP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9C3D01">
        <w:rPr>
          <w:rFonts w:ascii="GHEA Mariam" w:hAnsi="GHEA Mariam" w:cs="Sylfaen"/>
          <w:sz w:val="24"/>
          <w:szCs w:val="24"/>
          <w:lang w:val="hy-AM"/>
        </w:rPr>
        <w:t>ՂԵԿԱՎԱՐ</w:t>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Pr="009C3D01">
        <w:rPr>
          <w:rFonts w:ascii="GHEA Mariam" w:hAnsi="GHEA Mariam" w:cs="Arial Armenian"/>
          <w:sz w:val="24"/>
          <w:szCs w:val="24"/>
          <w:lang w:val="hy-AM"/>
        </w:rPr>
        <w:t>Ա</w:t>
      </w:r>
      <w:r w:rsidRPr="009C3D01">
        <w:rPr>
          <w:rFonts w:ascii="GHEA Mariam" w:hAnsi="GHEA Mariam" w:cs="Sylfaen"/>
          <w:sz w:val="24"/>
          <w:szCs w:val="24"/>
          <w:lang w:val="hy-AM"/>
        </w:rPr>
        <w:t>.</w:t>
      </w:r>
      <w:r w:rsidRPr="009C3D01">
        <w:rPr>
          <w:rFonts w:ascii="GHEA Mariam" w:hAnsi="GHEA Mariam" w:cs="Arial Armenian"/>
          <w:sz w:val="24"/>
          <w:szCs w:val="24"/>
          <w:lang w:val="hy-AM"/>
        </w:rPr>
        <w:t xml:space="preserve"> ՀԱՐՈՒԹՅՈՒՆ</w:t>
      </w:r>
      <w:r w:rsidRPr="009C3D01">
        <w:rPr>
          <w:rFonts w:ascii="GHEA Mariam" w:hAnsi="GHEA Mariam" w:cs="Sylfaen"/>
          <w:sz w:val="24"/>
          <w:szCs w:val="24"/>
          <w:lang w:val="hy-AM"/>
        </w:rPr>
        <w:t>ՅԱՆ</w:t>
      </w:r>
    </w:p>
    <w:p w:rsidR="00002098" w:rsidRPr="009C3D01" w:rsidRDefault="00002098" w:rsidP="00002098">
      <w:pPr>
        <w:pStyle w:val="mechtex"/>
        <w:ind w:left="10080" w:firstLine="720"/>
        <w:jc w:val="left"/>
        <w:rPr>
          <w:rFonts w:ascii="GHEA Mariam" w:hAnsi="GHEA Mariam"/>
          <w:spacing w:val="-8"/>
          <w:sz w:val="24"/>
          <w:szCs w:val="24"/>
          <w:lang w:val="hy-AM"/>
        </w:rPr>
      </w:pPr>
      <w:r w:rsidRPr="009C3D01">
        <w:rPr>
          <w:rFonts w:ascii="GHEA Mariam" w:hAnsi="GHEA Mariam"/>
          <w:spacing w:val="-8"/>
          <w:sz w:val="24"/>
          <w:szCs w:val="24"/>
          <w:lang w:val="hy-AM"/>
        </w:rPr>
        <w:lastRenderedPageBreak/>
        <w:t xml:space="preserve">      Հավելված </w:t>
      </w:r>
      <w:r w:rsidRPr="009C3D01">
        <w:rPr>
          <w:rFonts w:ascii="GHEA Mariam" w:hAnsi="GHEA Mariam"/>
          <w:spacing w:val="-8"/>
          <w:sz w:val="24"/>
          <w:szCs w:val="24"/>
          <w:lang w:val="hy-AM" w:eastAsia="en-US"/>
        </w:rPr>
        <w:t>N 8</w:t>
      </w:r>
    </w:p>
    <w:p w:rsidR="00002098" w:rsidRPr="009C3D01" w:rsidRDefault="00002098" w:rsidP="00002098">
      <w:pPr>
        <w:pStyle w:val="mechtex"/>
        <w:ind w:left="3600" w:firstLine="720"/>
        <w:jc w:val="left"/>
        <w:rPr>
          <w:rFonts w:ascii="GHEA Mariam" w:hAnsi="GHEA Mariam"/>
          <w:spacing w:val="-6"/>
          <w:sz w:val="24"/>
          <w:szCs w:val="24"/>
          <w:lang w:val="hy-AM"/>
        </w:rPr>
      </w:pPr>
      <w:r w:rsidRPr="009C3D01">
        <w:rPr>
          <w:rFonts w:ascii="GHEA Mariam" w:hAnsi="GHEA Mariam"/>
          <w:spacing w:val="-6"/>
          <w:sz w:val="24"/>
          <w:szCs w:val="24"/>
          <w:lang w:val="hy-AM"/>
        </w:rPr>
        <w:t xml:space="preserve">       </w:t>
      </w:r>
      <w:r w:rsidRPr="009C3D01">
        <w:rPr>
          <w:rFonts w:ascii="GHEA Mariam" w:hAnsi="GHEA Mariam"/>
          <w:spacing w:val="-6"/>
          <w:sz w:val="24"/>
          <w:szCs w:val="24"/>
          <w:lang w:val="hy-AM"/>
        </w:rPr>
        <w:tab/>
        <w:t xml:space="preserve">   </w:t>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t xml:space="preserve">          ՀՀ կառավարության 2024 թվականի</w:t>
      </w:r>
    </w:p>
    <w:p w:rsidR="00002098" w:rsidRPr="009C3D01" w:rsidRDefault="00002098" w:rsidP="00002098">
      <w:pPr>
        <w:pStyle w:val="mechtex"/>
        <w:jc w:val="left"/>
        <w:rPr>
          <w:rFonts w:ascii="GHEA Mariam" w:hAnsi="GHEA Mariam"/>
          <w:spacing w:val="-2"/>
          <w:sz w:val="24"/>
          <w:szCs w:val="24"/>
          <w:lang w:val="hy-AM"/>
        </w:rPr>
      </w:pP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009C3D01">
        <w:rPr>
          <w:rFonts w:ascii="GHEA Mariam" w:hAnsi="GHEA Mariam"/>
          <w:spacing w:val="-2"/>
          <w:sz w:val="24"/>
          <w:szCs w:val="24"/>
          <w:lang w:val="hy-AM"/>
        </w:rPr>
        <w:t xml:space="preserve">  </w:t>
      </w:r>
      <w:r w:rsidRPr="009C3D01">
        <w:rPr>
          <w:rFonts w:ascii="GHEA Mariam" w:hAnsi="GHEA Mariam"/>
          <w:spacing w:val="-2"/>
          <w:sz w:val="24"/>
          <w:szCs w:val="24"/>
          <w:lang w:val="hy-AM"/>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9C3D01">
        <w:rPr>
          <w:rFonts w:ascii="GHEA Mariam" w:hAnsi="GHEA Mariam"/>
          <w:spacing w:val="-2"/>
          <w:sz w:val="24"/>
          <w:szCs w:val="24"/>
          <w:lang w:val="hy-AM"/>
        </w:rPr>
        <w:t xml:space="preserve"> </w:t>
      </w:r>
      <w:r w:rsidR="00CB62E0" w:rsidRPr="009C3D01">
        <w:rPr>
          <w:rFonts w:ascii="GHEA Mariam" w:hAnsi="GHEA Mariam"/>
          <w:spacing w:val="-2"/>
          <w:sz w:val="24"/>
          <w:szCs w:val="24"/>
          <w:lang w:val="hy-AM"/>
        </w:rPr>
        <w:t>1</w:t>
      </w:r>
      <w:r w:rsidRPr="00E17735">
        <w:rPr>
          <w:rFonts w:ascii="GHEA Mariam" w:hAnsi="GHEA Mariam" w:cs="Sylfaen"/>
          <w:spacing w:val="-2"/>
          <w:sz w:val="24"/>
          <w:szCs w:val="24"/>
          <w:lang w:val="pt-BR"/>
        </w:rPr>
        <w:t>-</w:t>
      </w:r>
      <w:r w:rsidRPr="009C3D01">
        <w:rPr>
          <w:rFonts w:ascii="GHEA Mariam" w:hAnsi="GHEA Mariam"/>
          <w:spacing w:val="-2"/>
          <w:sz w:val="24"/>
          <w:szCs w:val="24"/>
          <w:lang w:val="hy-AM"/>
        </w:rPr>
        <w:t xml:space="preserve">ի N           - </w:t>
      </w:r>
      <w:r w:rsidR="009C3D01" w:rsidRPr="009C3D01">
        <w:rPr>
          <w:rFonts w:ascii="GHEA Mariam" w:hAnsi="GHEA Mariam"/>
          <w:spacing w:val="-2"/>
          <w:sz w:val="24"/>
          <w:szCs w:val="24"/>
          <w:lang w:val="hy-AM"/>
        </w:rPr>
        <w:t>Ն</w:t>
      </w:r>
      <w:r w:rsidRPr="009C3D01">
        <w:rPr>
          <w:rFonts w:ascii="GHEA Mariam" w:hAnsi="GHEA Mariam"/>
          <w:spacing w:val="-2"/>
          <w:sz w:val="24"/>
          <w:szCs w:val="24"/>
          <w:lang w:val="hy-AM"/>
        </w:rPr>
        <w:t xml:space="preserve"> որոշման</w:t>
      </w:r>
    </w:p>
    <w:p w:rsidR="00002098" w:rsidRPr="009C3D01" w:rsidRDefault="00002098" w:rsidP="00002098">
      <w:pPr>
        <w:pStyle w:val="norm"/>
        <w:spacing w:line="240" w:lineRule="auto"/>
        <w:ind w:firstLine="0"/>
        <w:rPr>
          <w:rFonts w:ascii="GHEA Mariam" w:hAnsi="GHEA Mariam" w:cs="Arial"/>
          <w:sz w:val="24"/>
          <w:szCs w:val="24"/>
          <w:lang w:val="hy-AM"/>
        </w:rPr>
      </w:pPr>
    </w:p>
    <w:tbl>
      <w:tblPr>
        <w:tblW w:w="15726" w:type="dxa"/>
        <w:tblInd w:w="-450" w:type="dxa"/>
        <w:tblCellMar>
          <w:left w:w="0" w:type="dxa"/>
          <w:right w:w="0" w:type="dxa"/>
        </w:tblCellMar>
        <w:tblLook w:val="04A0" w:firstRow="1" w:lastRow="0" w:firstColumn="1" w:lastColumn="0" w:noHBand="0" w:noVBand="1"/>
      </w:tblPr>
      <w:tblGrid>
        <w:gridCol w:w="450"/>
        <w:gridCol w:w="630"/>
        <w:gridCol w:w="630"/>
        <w:gridCol w:w="900"/>
        <w:gridCol w:w="820"/>
        <w:gridCol w:w="8450"/>
        <w:gridCol w:w="1852"/>
        <w:gridCol w:w="1985"/>
        <w:gridCol w:w="9"/>
      </w:tblGrid>
      <w:tr w:rsidR="00314C7D" w:rsidRPr="00F35996" w:rsidTr="00EA7301">
        <w:trPr>
          <w:trHeight w:val="780"/>
        </w:trPr>
        <w:tc>
          <w:tcPr>
            <w:tcW w:w="15726"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EA7301" w:rsidRPr="009C3D01" w:rsidRDefault="00314C7D">
            <w:pPr>
              <w:jc w:val="center"/>
              <w:rPr>
                <w:rFonts w:ascii="GHEA Mariam" w:hAnsi="GHEA Mariam" w:cs="Calibri"/>
                <w:sz w:val="24"/>
                <w:szCs w:val="24"/>
                <w:lang w:val="hy-AM"/>
              </w:rPr>
            </w:pPr>
            <w:r w:rsidRPr="009C3D01">
              <w:rPr>
                <w:rFonts w:ascii="GHEA Mariam" w:hAnsi="GHEA Mariam" w:cs="Calibri"/>
                <w:sz w:val="24"/>
                <w:szCs w:val="24"/>
                <w:lang w:val="hy-AM"/>
              </w:rPr>
              <w:t>ՀԱՅԱՍՏԱՆԻ ՀԱՆՐԱՊԵՏՈՒԹՅԱՆ ԿԱՌԱՎԱՐՈՒԹՅԱՆ 2023 ԹՎԱԿԱՆԻ ԴԵԿՏԵՄԲԵՐԻ 28-Ի N 2323-Ն ՈՐՈՇՄԱՆ</w:t>
            </w:r>
          </w:p>
          <w:p w:rsidR="00314C7D" w:rsidRPr="009C3D01" w:rsidRDefault="009C3D01">
            <w:pPr>
              <w:jc w:val="center"/>
              <w:rPr>
                <w:rFonts w:ascii="GHEA Mariam" w:hAnsi="GHEA Mariam" w:cs="Calibri"/>
                <w:sz w:val="24"/>
                <w:szCs w:val="24"/>
                <w:lang w:val="hy-AM"/>
              </w:rPr>
            </w:pPr>
            <w:r w:rsidRPr="009C3D01">
              <w:rPr>
                <w:rFonts w:ascii="GHEA Mariam" w:hAnsi="GHEA Mariam" w:cs="Calibri"/>
                <w:sz w:val="24"/>
                <w:szCs w:val="24"/>
                <w:lang w:val="hy-AM"/>
              </w:rPr>
              <w:t xml:space="preserve"> NN 3  ԵՎ 4</w:t>
            </w:r>
            <w:r w:rsidR="00314C7D" w:rsidRPr="009C3D01">
              <w:rPr>
                <w:rFonts w:ascii="GHEA Mariam" w:hAnsi="GHEA Mariam" w:cs="Calibri"/>
                <w:sz w:val="24"/>
                <w:szCs w:val="24"/>
                <w:lang w:val="hy-AM"/>
              </w:rPr>
              <w:t xml:space="preserve"> ՀԱՎԵԼՎԱԾՆԵՐՈՒՄ ԿԱՏԱՐՎՈՂ ՓՈՓՈԽՈՒԹՅՈՒՆՆԵՐԸ ԵՎ ԼՐԱՑՈՒՄՆԵՐԸ</w:t>
            </w:r>
          </w:p>
          <w:p w:rsidR="00EA7301" w:rsidRPr="009C3D01" w:rsidRDefault="00EA7301">
            <w:pPr>
              <w:jc w:val="center"/>
              <w:rPr>
                <w:rFonts w:ascii="GHEA Mariam" w:hAnsi="GHEA Mariam" w:cs="Calibri"/>
                <w:sz w:val="30"/>
                <w:szCs w:val="24"/>
                <w:lang w:val="hy-AM" w:eastAsia="en-US"/>
              </w:rPr>
            </w:pPr>
          </w:p>
        </w:tc>
      </w:tr>
      <w:tr w:rsidR="00314C7D" w:rsidRPr="00E17735" w:rsidTr="00EA7301">
        <w:trPr>
          <w:gridAfter w:val="1"/>
          <w:wAfter w:w="9" w:type="dxa"/>
          <w:trHeight w:val="360"/>
        </w:trPr>
        <w:tc>
          <w:tcPr>
            <w:tcW w:w="4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84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185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14C7D" w:rsidRPr="009C3D01" w:rsidRDefault="00314C7D">
            <w:pPr>
              <w:rPr>
                <w:rFonts w:ascii="GHEA Mariam" w:hAnsi="GHEA Mariam" w:cs="Calibri"/>
                <w:sz w:val="24"/>
                <w:szCs w:val="24"/>
                <w:lang w:val="hy-AM"/>
              </w:rPr>
            </w:pPr>
            <w:r w:rsidRPr="009C3D01">
              <w:rPr>
                <w:rFonts w:ascii="Calibri" w:hAnsi="Calibri" w:cs="Calibri"/>
                <w:sz w:val="24"/>
                <w:szCs w:val="24"/>
                <w:lang w:val="hy-AM"/>
              </w:rPr>
              <w:t> </w:t>
            </w:r>
          </w:p>
        </w:tc>
        <w:tc>
          <w:tcPr>
            <w:tcW w:w="1985"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right"/>
              <w:rPr>
                <w:rFonts w:ascii="GHEA Mariam" w:hAnsi="GHEA Mariam" w:cs="Calibri"/>
                <w:color w:val="000000"/>
                <w:sz w:val="24"/>
                <w:szCs w:val="24"/>
              </w:rPr>
            </w:pPr>
            <w:r w:rsidRPr="00E17735">
              <w:rPr>
                <w:rFonts w:ascii="GHEA Mariam" w:hAnsi="GHEA Mariam" w:cs="Calibri"/>
                <w:color w:val="000000"/>
                <w:sz w:val="24"/>
                <w:szCs w:val="24"/>
              </w:rPr>
              <w:t>(հազ. դրամ)</w:t>
            </w:r>
          </w:p>
        </w:tc>
      </w:tr>
      <w:tr w:rsidR="00314C7D" w:rsidRPr="00E17735" w:rsidTr="00EA7301">
        <w:trPr>
          <w:gridAfter w:val="1"/>
          <w:wAfter w:w="9" w:type="dxa"/>
          <w:trHeight w:val="35"/>
        </w:trPr>
        <w:tc>
          <w:tcPr>
            <w:tcW w:w="171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Գործառական դասիչը</w:t>
            </w:r>
          </w:p>
        </w:tc>
        <w:tc>
          <w:tcPr>
            <w:tcW w:w="172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br/>
              <w:t>Ծրագրային դասիչը</w:t>
            </w:r>
          </w:p>
        </w:tc>
        <w:tc>
          <w:tcPr>
            <w:tcW w:w="845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37"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 xml:space="preserve">Ցուցանիշների փոփոխությունը </w:t>
            </w:r>
            <w:r w:rsidRPr="00E17735">
              <w:rPr>
                <w:rFonts w:ascii="GHEA Mariam" w:hAnsi="GHEA Mariam" w:cs="Calibri"/>
                <w:sz w:val="24"/>
                <w:szCs w:val="24"/>
              </w:rPr>
              <w:br/>
              <w:t>(ավելացումները նշված են դրական նշանով,  նվազեցումները` փակագծերում)</w:t>
            </w:r>
          </w:p>
        </w:tc>
      </w:tr>
      <w:tr w:rsidR="00314C7D" w:rsidRPr="00E17735" w:rsidTr="00EA7301">
        <w:trPr>
          <w:gridAfter w:val="1"/>
          <w:wAfter w:w="9" w:type="dxa"/>
          <w:trHeight w:val="1276"/>
        </w:trPr>
        <w:tc>
          <w:tcPr>
            <w:tcW w:w="4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դասը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ծրագիր</w:t>
            </w:r>
            <w:r>
              <w:rPr>
                <w:rFonts w:ascii="GHEA Mariam" w:hAnsi="GHEA Mariam" w:cs="Calibri"/>
                <w:sz w:val="24"/>
                <w:szCs w:val="24"/>
              </w:rPr>
              <w:t>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միջոցա</w:t>
            </w:r>
            <w:r>
              <w:rPr>
                <w:rFonts w:ascii="GHEA Mariam" w:hAnsi="GHEA Mariam" w:cs="Calibri"/>
                <w:sz w:val="24"/>
                <w:szCs w:val="24"/>
              </w:rPr>
              <w:t>-</w:t>
            </w:r>
            <w:r>
              <w:rPr>
                <w:rFonts w:ascii="GHEA Mariam" w:hAnsi="GHEA Mariam" w:cs="Calibri"/>
                <w:sz w:val="24"/>
                <w:szCs w:val="24"/>
              </w:rPr>
              <w:br/>
            </w:r>
            <w:r w:rsidRPr="00E17735">
              <w:rPr>
                <w:rFonts w:ascii="GHEA Mariam" w:hAnsi="GHEA Mariam" w:cs="Calibri"/>
                <w:sz w:val="24"/>
                <w:szCs w:val="24"/>
              </w:rPr>
              <w:t>ռում</w:t>
            </w:r>
            <w:r>
              <w:rPr>
                <w:rFonts w:ascii="GHEA Mariam" w:hAnsi="GHEA Mariam" w:cs="Calibri"/>
                <w:sz w:val="24"/>
                <w:szCs w:val="24"/>
              </w:rPr>
              <w:t>ը</w:t>
            </w:r>
          </w:p>
        </w:tc>
        <w:tc>
          <w:tcPr>
            <w:tcW w:w="8450" w:type="dxa"/>
            <w:tcBorders>
              <w:top w:val="single" w:sz="8" w:space="0" w:color="auto"/>
              <w:left w:val="single" w:sz="4" w:space="0" w:color="auto"/>
              <w:bottom w:val="single" w:sz="4" w:space="0" w:color="auto"/>
              <w:right w:val="single" w:sz="4" w:space="0" w:color="auto"/>
            </w:tcBorders>
            <w:vAlign w:val="center"/>
            <w:hideMark/>
          </w:tcPr>
          <w:p w:rsidR="00314C7D" w:rsidRPr="00E17735" w:rsidRDefault="00314C7D" w:rsidP="00EA7301">
            <w:pPr>
              <w:jc w:val="center"/>
              <w:rPr>
                <w:rFonts w:ascii="GHEA Mariam" w:hAnsi="GHEA Mariam" w:cs="Calibri"/>
                <w:sz w:val="24"/>
                <w:szCs w:val="24"/>
              </w:rPr>
            </w:pPr>
          </w:p>
        </w:tc>
        <w:tc>
          <w:tcPr>
            <w:tcW w:w="18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ինն ամիս</w:t>
            </w:r>
          </w:p>
        </w:tc>
        <w:tc>
          <w:tcPr>
            <w:tcW w:w="198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14C7D" w:rsidRPr="00E17735" w:rsidRDefault="00EA7301" w:rsidP="00EA7301">
            <w:pPr>
              <w:jc w:val="center"/>
              <w:rPr>
                <w:rFonts w:ascii="GHEA Mariam" w:hAnsi="GHEA Mariam" w:cs="Calibri"/>
                <w:sz w:val="24"/>
                <w:szCs w:val="24"/>
              </w:rPr>
            </w:pPr>
            <w:r w:rsidRPr="00E17735">
              <w:rPr>
                <w:rFonts w:ascii="GHEA Mariam" w:hAnsi="GHEA Mariam" w:cs="Calibri"/>
                <w:sz w:val="24"/>
                <w:szCs w:val="24"/>
              </w:rPr>
              <w:t>տարի</w:t>
            </w:r>
          </w:p>
        </w:tc>
      </w:tr>
      <w:tr w:rsidR="00314C7D" w:rsidRPr="00E17735" w:rsidTr="00EA7301">
        <w:trPr>
          <w:gridAfter w:val="1"/>
          <w:wAfter w:w="9" w:type="dxa"/>
          <w:trHeight w:val="5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9C3D01" w:rsidRDefault="00314C7D">
            <w:pPr>
              <w:rPr>
                <w:rFonts w:ascii="GHEA Mariam" w:hAnsi="GHEA Mariam" w:cs="Calibri"/>
                <w:b/>
                <w:bCs/>
                <w:sz w:val="24"/>
                <w:szCs w:val="24"/>
                <w:lang w:val="hy-AM"/>
              </w:rPr>
            </w:pPr>
            <w:r w:rsidRPr="00E17735">
              <w:rPr>
                <w:rFonts w:ascii="GHEA Mariam" w:hAnsi="GHEA Mariam" w:cs="Calibri"/>
                <w:b/>
                <w:bCs/>
                <w:sz w:val="24"/>
                <w:szCs w:val="24"/>
              </w:rPr>
              <w:t xml:space="preserve"> ԸՆԴԱՄԵՆԸ</w:t>
            </w:r>
            <w:r w:rsidR="009C3D01">
              <w:rPr>
                <w:rFonts w:ascii="GHEA Mariam" w:hAnsi="GHEA Mariam" w:cs="Calibri"/>
                <w:b/>
                <w:bCs/>
                <w:sz w:val="24"/>
                <w:szCs w:val="24"/>
                <w:lang w:val="hy-AM"/>
              </w:rPr>
              <w:t>՝</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108,710.2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183,120.7</w:t>
            </w:r>
          </w:p>
        </w:tc>
      </w:tr>
      <w:tr w:rsidR="00314C7D" w:rsidRPr="00E17735" w:rsidTr="00EA7301">
        <w:trPr>
          <w:gridAfter w:val="1"/>
          <w:wAfter w:w="9" w:type="dxa"/>
          <w:trHeight w:val="360"/>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այդ թվում՝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75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ՀՀ տարածքային կառավարման և ենթակառուցվածքների նախարարություն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108,710.2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183,120.7</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ՏՆՏԵՍԱԿԱՆ ՀԱՐԱԲԵՐՈՒԹՅՈՒՆՆԵՐ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75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Ընդհանուր բնույթի տնտեսական, առևտրային և աշխատանքի գծով հարաբերություններ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55"/>
        </w:trPr>
        <w:tc>
          <w:tcPr>
            <w:tcW w:w="4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01</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Ընդհանուր բնույթի տնտեսական և առևտրային  հարաբերություններ</w:t>
            </w:r>
          </w:p>
        </w:tc>
        <w:tc>
          <w:tcPr>
            <w:tcW w:w="185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 xml:space="preserve"> ՀՀ </w:t>
            </w:r>
            <w:r w:rsidRPr="00EA7301">
              <w:rPr>
                <w:rFonts w:ascii="GHEA Mariam" w:hAnsi="GHEA Mariam" w:cs="Calibri"/>
                <w:i/>
                <w:iCs/>
                <w:spacing w:val="-8"/>
                <w:sz w:val="24"/>
                <w:szCs w:val="24"/>
              </w:rPr>
              <w:t>տարածքային կառավարման և ենթակառուցվածքների նախարարություն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color w:val="000000"/>
                <w:sz w:val="24"/>
                <w:szCs w:val="24"/>
              </w:rPr>
            </w:pPr>
            <w:r w:rsidRPr="00E17735">
              <w:rPr>
                <w:rFonts w:ascii="GHEA Mariam" w:hAnsi="GHEA Mariam" w:cs="Calibri"/>
                <w:color w:val="000000"/>
                <w:sz w:val="24"/>
                <w:szCs w:val="24"/>
              </w:rPr>
              <w:t>1157</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Քաղաքային զարգացում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12006</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Եվրոպական ներդրումային բանկի աջակցությամբ իրականացվող Երևանի էներգաարդյունավետության ծրագրին պետական աջակցություն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 ըստ կատարողների</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66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i/>
                <w:iCs/>
                <w:sz w:val="24"/>
                <w:szCs w:val="24"/>
              </w:rPr>
            </w:pPr>
            <w:r w:rsidRPr="00E17735">
              <w:rPr>
                <w:rFonts w:ascii="Calibri" w:hAnsi="Calibri" w:cs="Calibri"/>
                <w:i/>
                <w:iCs/>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i/>
                <w:iCs/>
                <w:sz w:val="24"/>
                <w:szCs w:val="24"/>
              </w:rPr>
            </w:pPr>
            <w:r w:rsidRPr="00E17735">
              <w:rPr>
                <w:rFonts w:ascii="GHEA Mariam" w:hAnsi="GHEA Mariam" w:cs="Calibri"/>
                <w:i/>
                <w:iCs/>
                <w:sz w:val="24"/>
                <w:szCs w:val="24"/>
              </w:rPr>
              <w:t xml:space="preserve"> ՀՀ տարածքային կառավարման և ենթակառուցվածքների նախարարություն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66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270" w:type="dxa"/>
              <w:bottom w:w="0" w:type="dxa"/>
              <w:right w:w="15" w:type="dxa"/>
            </w:tcMar>
            <w:vAlign w:val="center"/>
            <w:hideMark/>
          </w:tcPr>
          <w:p w:rsidR="00314C7D" w:rsidRPr="00E17735" w:rsidRDefault="00314C7D">
            <w:pPr>
              <w:ind w:firstLineChars="200" w:firstLine="480"/>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 բյուջետային ծախսերի տնտեսագիտական դասակարգման հոդվածներ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Calibri" w:hAnsi="Calibri" w:cs="Calibri"/>
                <w:b/>
                <w:bCs/>
                <w:sz w:val="24"/>
                <w:szCs w:val="24"/>
              </w:rPr>
              <w:t> </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270" w:type="dxa"/>
              <w:bottom w:w="0" w:type="dxa"/>
              <w:right w:w="15" w:type="dxa"/>
            </w:tcMar>
            <w:vAlign w:val="center"/>
            <w:hideMark/>
          </w:tcPr>
          <w:p w:rsidR="00314C7D" w:rsidRPr="00E17735" w:rsidRDefault="00314C7D">
            <w:pPr>
              <w:ind w:firstLineChars="200" w:firstLine="480"/>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ԸՆԴԱՄԵՆԸ</w:t>
            </w:r>
            <w:r w:rsidR="00EA7301">
              <w:rPr>
                <w:rFonts w:ascii="GHEA Mariam" w:hAnsi="GHEA Mariam" w:cs="Calibri"/>
                <w:sz w:val="24"/>
                <w:szCs w:val="24"/>
              </w:rPr>
              <w:t>՝</w:t>
            </w:r>
            <w:r w:rsidRPr="00E17735">
              <w:rPr>
                <w:rFonts w:ascii="GHEA Mariam" w:hAnsi="GHEA Mariam" w:cs="Calibri"/>
                <w:sz w:val="24"/>
                <w:szCs w:val="24"/>
              </w:rPr>
              <w:t xml:space="preserve"> ԾԱԽՍԵՐ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270" w:type="dxa"/>
              <w:bottom w:w="0" w:type="dxa"/>
              <w:right w:w="15" w:type="dxa"/>
            </w:tcMar>
            <w:vAlign w:val="center"/>
            <w:hideMark/>
          </w:tcPr>
          <w:p w:rsidR="00314C7D" w:rsidRPr="00E17735" w:rsidRDefault="00314C7D">
            <w:pPr>
              <w:ind w:firstLineChars="200" w:firstLine="480"/>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ԸՆԹԱՑԻԿ ԾԱԽՍԵՐ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270" w:type="dxa"/>
              <w:bottom w:w="0" w:type="dxa"/>
              <w:right w:w="15" w:type="dxa"/>
            </w:tcMar>
            <w:vAlign w:val="center"/>
            <w:hideMark/>
          </w:tcPr>
          <w:p w:rsidR="00314C7D" w:rsidRPr="00E17735" w:rsidRDefault="00314C7D">
            <w:pPr>
              <w:ind w:firstLineChars="200" w:firstLine="480"/>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ԴՐԱՄԱՇՆՈՐՀՆԵՐ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5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270" w:type="dxa"/>
              <w:bottom w:w="0" w:type="dxa"/>
              <w:right w:w="15" w:type="dxa"/>
            </w:tcMar>
            <w:vAlign w:val="center"/>
            <w:hideMark/>
          </w:tcPr>
          <w:p w:rsidR="00314C7D" w:rsidRPr="00E17735" w:rsidRDefault="00314C7D">
            <w:pPr>
              <w:ind w:firstLineChars="200" w:firstLine="480"/>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Կապիտալ դրամաշնորհներ պետական հատվածի այլ մակարդակներին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4C7D" w:rsidRPr="00E17735" w:rsidRDefault="00314C7D">
            <w:pPr>
              <w:jc w:val="center"/>
              <w:rPr>
                <w:rFonts w:ascii="GHEA Mariam" w:hAnsi="GHEA Mariam" w:cs="Calibri"/>
                <w:b/>
                <w:bCs/>
                <w:color w:val="000000"/>
                <w:sz w:val="24"/>
                <w:szCs w:val="24"/>
              </w:rPr>
            </w:pPr>
            <w:r w:rsidRPr="00E17735">
              <w:rPr>
                <w:rFonts w:ascii="Calibri" w:hAnsi="Calibri" w:cs="Calibri"/>
                <w:b/>
                <w:bCs/>
                <w:color w:val="000000"/>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 Կապիտալ սուբվենցիաներ համայնքներին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(21,742.0)</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(36,624.1)</w:t>
            </w:r>
          </w:p>
        </w:tc>
      </w:tr>
      <w:tr w:rsidR="00314C7D" w:rsidRPr="00E17735" w:rsidTr="00EA7301">
        <w:trPr>
          <w:gridAfter w:val="1"/>
          <w:wAfter w:w="9" w:type="dxa"/>
          <w:trHeight w:val="66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06</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ԲՆԱԿԱՐԱՆԱՅԻՆ ՇԻՆԱՐԱՐՈՒԹՅՈՒՆ ԵՎ ԿՈՄՈՒՆԱԼ ԾԱՌԱՅՈՒԹՅՈՒՆՆԵՐ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04</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Փողոցների լուսավորում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51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01</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 Փողոցների լուսավորում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219,744.8</w:t>
            </w:r>
          </w:p>
        </w:tc>
      </w:tr>
      <w:tr w:rsidR="00314C7D" w:rsidRPr="00E17735" w:rsidTr="00EA7301">
        <w:trPr>
          <w:gridAfter w:val="1"/>
          <w:wAfter w:w="9" w:type="dxa"/>
          <w:trHeight w:val="345"/>
        </w:trPr>
        <w:tc>
          <w:tcPr>
            <w:tcW w:w="4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lastRenderedPageBreak/>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A7301" w:rsidRDefault="00314C7D">
            <w:pPr>
              <w:rPr>
                <w:rFonts w:ascii="GHEA Mariam" w:hAnsi="GHEA Mariam" w:cs="Calibri"/>
                <w:i/>
                <w:iCs/>
                <w:spacing w:val="-8"/>
                <w:sz w:val="24"/>
                <w:szCs w:val="24"/>
              </w:rPr>
            </w:pPr>
            <w:r w:rsidRPr="00E17735">
              <w:rPr>
                <w:rFonts w:ascii="GHEA Mariam" w:hAnsi="GHEA Mariam" w:cs="Calibri"/>
                <w:i/>
                <w:iCs/>
                <w:sz w:val="24"/>
                <w:szCs w:val="24"/>
              </w:rPr>
              <w:t xml:space="preserve"> </w:t>
            </w:r>
            <w:r w:rsidRPr="00EA7301">
              <w:rPr>
                <w:rFonts w:ascii="GHEA Mariam" w:hAnsi="GHEA Mariam" w:cs="Calibri"/>
                <w:i/>
                <w:iCs/>
                <w:spacing w:val="-8"/>
                <w:sz w:val="24"/>
                <w:szCs w:val="24"/>
              </w:rPr>
              <w:t>ՀՀ տարածքային կառավարման և ենթակառուցվածքների նախարարություն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43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1157</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Քաղաքային զարգացում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7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color w:val="000000"/>
                <w:sz w:val="24"/>
                <w:szCs w:val="24"/>
              </w:rPr>
            </w:pPr>
            <w:r w:rsidRPr="00E17735">
              <w:rPr>
                <w:rFonts w:ascii="GHEA Mariam" w:hAnsi="GHEA Mariam" w:cs="Calibri"/>
                <w:color w:val="000000"/>
                <w:sz w:val="24"/>
                <w:szCs w:val="24"/>
              </w:rPr>
              <w:t xml:space="preserve"> այդ թվում`</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108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jc w:val="right"/>
              <w:rPr>
                <w:rFonts w:ascii="GHEA Mariam" w:hAnsi="GHEA Mariam" w:cs="Calibri"/>
                <w:sz w:val="24"/>
                <w:szCs w:val="24"/>
              </w:rPr>
            </w:pPr>
            <w:r w:rsidRPr="00E17735">
              <w:rPr>
                <w:rFonts w:ascii="GHEA Mariam" w:hAnsi="GHEA Mariam" w:cs="Calibri"/>
                <w:sz w:val="24"/>
                <w:szCs w:val="24"/>
              </w:rPr>
              <w:t>12003</w:t>
            </w:r>
          </w:p>
        </w:tc>
        <w:tc>
          <w:tcPr>
            <w:tcW w:w="8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Արևելյան </w:t>
            </w:r>
            <w:r w:rsidR="009C3D01" w:rsidRPr="00E17735">
              <w:rPr>
                <w:rFonts w:ascii="GHEA Mariam" w:hAnsi="GHEA Mariam" w:cs="Calibri"/>
                <w:sz w:val="24"/>
                <w:szCs w:val="24"/>
              </w:rPr>
              <w:t>Ե</w:t>
            </w:r>
            <w:r w:rsidRPr="00E17735">
              <w:rPr>
                <w:rFonts w:ascii="GHEA Mariam" w:hAnsi="GHEA Mariam" w:cs="Calibri"/>
                <w:sz w:val="24"/>
                <w:szCs w:val="24"/>
              </w:rPr>
              <w:t xml:space="preserve">վրոպայի էներգախնայողության և բնապահպանական </w:t>
            </w:r>
            <w:r w:rsidRPr="00EA7301">
              <w:rPr>
                <w:rFonts w:ascii="GHEA Mariam" w:hAnsi="GHEA Mariam" w:cs="Calibri"/>
                <w:spacing w:val="-8"/>
                <w:sz w:val="24"/>
                <w:szCs w:val="24"/>
              </w:rPr>
              <w:t>գործընկերության ֆոնդի աջակցությամբ իրականացվող Երևանի քաղաքային</w:t>
            </w:r>
            <w:r w:rsidRPr="00E17735">
              <w:rPr>
                <w:rFonts w:ascii="GHEA Mariam" w:hAnsi="GHEA Mariam" w:cs="Calibri"/>
                <w:sz w:val="24"/>
                <w:szCs w:val="24"/>
              </w:rPr>
              <w:t xml:space="preserve"> լուսավորության դրամաշնորհային ծրագրի կատարման ապահովում</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 ըստ կատարողների</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5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A7301" w:rsidRDefault="00314C7D">
            <w:pPr>
              <w:rPr>
                <w:rFonts w:ascii="GHEA Mariam" w:hAnsi="GHEA Mariam" w:cs="Calibri"/>
                <w:i/>
                <w:iCs/>
                <w:spacing w:val="-8"/>
                <w:sz w:val="24"/>
                <w:szCs w:val="24"/>
              </w:rPr>
            </w:pPr>
            <w:r w:rsidRPr="00E17735">
              <w:rPr>
                <w:rFonts w:ascii="GHEA Mariam" w:hAnsi="GHEA Mariam" w:cs="Calibri"/>
                <w:i/>
                <w:iCs/>
                <w:sz w:val="24"/>
                <w:szCs w:val="24"/>
              </w:rPr>
              <w:t xml:space="preserve"> </w:t>
            </w:r>
            <w:r w:rsidRPr="00EA7301">
              <w:rPr>
                <w:rFonts w:ascii="GHEA Mariam" w:hAnsi="GHEA Mariam" w:cs="Calibri"/>
                <w:i/>
                <w:iCs/>
                <w:spacing w:val="-8"/>
                <w:sz w:val="24"/>
                <w:szCs w:val="24"/>
              </w:rPr>
              <w:t>ՀՀ տարածքային կառավարման և ենթակառուցվածքների նախարարություն</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66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այդ թվում` բյուջետային ծախսերի տնտեսագիտական դասակարգման հոդվածներ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r>
      <w:tr w:rsidR="00314C7D" w:rsidRPr="00E17735" w:rsidTr="00EA7301">
        <w:trPr>
          <w:gridAfter w:val="1"/>
          <w:wAfter w:w="9" w:type="dxa"/>
          <w:trHeight w:val="36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ԸՆԴԱՄԵՆԸ</w:t>
            </w:r>
            <w:r w:rsidR="00EA7301">
              <w:rPr>
                <w:rFonts w:ascii="GHEA Mariam" w:hAnsi="GHEA Mariam" w:cs="Calibri"/>
                <w:sz w:val="24"/>
                <w:szCs w:val="24"/>
              </w:rPr>
              <w:t>՝</w:t>
            </w:r>
            <w:r w:rsidRPr="00E17735">
              <w:rPr>
                <w:rFonts w:ascii="GHEA Mariam" w:hAnsi="GHEA Mariam" w:cs="Calibri"/>
                <w:sz w:val="24"/>
                <w:szCs w:val="24"/>
              </w:rPr>
              <w:t xml:space="preserve"> ԾԱԽՍԵՐ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ՈՉ ՖԻՆԱՆՍԱԿԱՆ ԱԿՏԻՎՆԵՐԻ ԳԾՈՎ ԾԱԽՍԵՐ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ՀԻՄՆԱԿԱՆ ՄԻՋՈՑՆԵՐ</w:t>
            </w:r>
          </w:p>
        </w:tc>
        <w:tc>
          <w:tcPr>
            <w:tcW w:w="1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45"/>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ՇԵՆՔԵՐ ԵՎ ՇԻՆՈՒԹՅՈՒՆՆԵՐ</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EA7301">
        <w:trPr>
          <w:gridAfter w:val="1"/>
          <w:wAfter w:w="9" w:type="dxa"/>
          <w:trHeight w:val="390"/>
        </w:trPr>
        <w:tc>
          <w:tcPr>
            <w:tcW w:w="4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Calibri" w:hAnsi="Calibri" w:cs="Calibri"/>
                <w:sz w:val="24"/>
                <w:szCs w:val="24"/>
              </w:rPr>
              <w:t> </w:t>
            </w:r>
          </w:p>
        </w:tc>
        <w:tc>
          <w:tcPr>
            <w:tcW w:w="8450" w:type="dxa"/>
            <w:tcBorders>
              <w:top w:val="nil"/>
              <w:left w:val="nil"/>
              <w:bottom w:val="single" w:sz="4" w:space="0" w:color="auto"/>
              <w:right w:val="nil"/>
            </w:tcBorders>
            <w:shd w:val="clear" w:color="auto" w:fill="auto"/>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 Շենքերի և շինությունների շինարարություն</w:t>
            </w:r>
          </w:p>
        </w:tc>
        <w:tc>
          <w:tcPr>
            <w:tcW w:w="18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130,452.2</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bl>
    <w:p w:rsidR="00002098" w:rsidRDefault="00002098" w:rsidP="00314C7D">
      <w:pPr>
        <w:pStyle w:val="norm"/>
        <w:spacing w:line="240" w:lineRule="auto"/>
        <w:ind w:firstLine="0"/>
        <w:rPr>
          <w:rFonts w:ascii="GHEA Mariam" w:hAnsi="GHEA Mariam" w:cs="Arial"/>
          <w:sz w:val="24"/>
          <w:szCs w:val="24"/>
        </w:rPr>
      </w:pPr>
    </w:p>
    <w:p w:rsidR="00002098" w:rsidRPr="00E17735" w:rsidRDefault="00002098" w:rsidP="00002098">
      <w:pPr>
        <w:pStyle w:val="norm"/>
        <w:spacing w:line="240" w:lineRule="auto"/>
        <w:ind w:firstLine="0"/>
        <w:rPr>
          <w:rFonts w:ascii="GHEA Mariam" w:hAnsi="GHEA Mariam" w:cs="Arial"/>
          <w:sz w:val="24"/>
          <w:szCs w:val="24"/>
        </w:rPr>
      </w:pPr>
    </w:p>
    <w:p w:rsidR="00002098" w:rsidRPr="00E17735" w:rsidRDefault="009C3D01" w:rsidP="00002098">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002098" w:rsidRPr="00E17735">
        <w:rPr>
          <w:rFonts w:ascii="GHEA Mariam" w:hAnsi="GHEA Mariam" w:cs="Sylfaen"/>
          <w:sz w:val="24"/>
          <w:szCs w:val="24"/>
        </w:rPr>
        <w:t>ՀԱՅԱՍՏԱՆԻ</w:t>
      </w:r>
      <w:r>
        <w:rPr>
          <w:rFonts w:ascii="GHEA Mariam" w:hAnsi="GHEA Mariam" w:cs="Arial Armenian"/>
          <w:sz w:val="24"/>
          <w:szCs w:val="24"/>
        </w:rPr>
        <w:t xml:space="preserve"> </w:t>
      </w:r>
      <w:r w:rsidR="00002098" w:rsidRPr="00E17735">
        <w:rPr>
          <w:rFonts w:ascii="GHEA Mariam" w:hAnsi="GHEA Mariam" w:cs="Sylfaen"/>
          <w:sz w:val="24"/>
          <w:szCs w:val="24"/>
        </w:rPr>
        <w:t>ՀԱՆՐԱՊԵՏՈՒԹՅԱՆ</w:t>
      </w:r>
    </w:p>
    <w:p w:rsidR="00002098" w:rsidRPr="00E17735" w:rsidRDefault="00002098" w:rsidP="00002098">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002098" w:rsidRPr="009C3D01" w:rsidRDefault="00002098" w:rsidP="00002098">
      <w:pPr>
        <w:pStyle w:val="mechtex"/>
        <w:ind w:firstLine="709"/>
        <w:jc w:val="left"/>
        <w:rPr>
          <w:rFonts w:ascii="GHEA Mariam" w:hAnsi="GHEA Mariam" w:cs="Sylfaen"/>
          <w:sz w:val="24"/>
          <w:szCs w:val="24"/>
          <w:lang w:val="hy-AM"/>
        </w:rPr>
        <w:sectPr w:rsidR="00002098" w:rsidRPr="009C3D01"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9C3D01">
        <w:rPr>
          <w:rFonts w:ascii="GHEA Mariam" w:hAnsi="GHEA Mariam" w:cs="Sylfaen"/>
          <w:sz w:val="24"/>
          <w:szCs w:val="24"/>
          <w:lang w:val="hy-AM"/>
        </w:rPr>
        <w:t>ՂԵԿԱՎԱՐ</w:t>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009C3D01">
        <w:rPr>
          <w:rFonts w:ascii="GHEA Mariam" w:hAnsi="GHEA Mariam" w:cs="Arial Armenian"/>
          <w:sz w:val="24"/>
          <w:szCs w:val="24"/>
          <w:lang w:val="hy-AM"/>
        </w:rPr>
        <w:tab/>
      </w:r>
      <w:r w:rsidRPr="009C3D01">
        <w:rPr>
          <w:rFonts w:ascii="GHEA Mariam" w:hAnsi="GHEA Mariam" w:cs="Arial Armenian"/>
          <w:sz w:val="24"/>
          <w:szCs w:val="24"/>
          <w:lang w:val="hy-AM"/>
        </w:rPr>
        <w:t>Ա</w:t>
      </w:r>
      <w:r w:rsidRPr="009C3D01">
        <w:rPr>
          <w:rFonts w:ascii="GHEA Mariam" w:hAnsi="GHEA Mariam" w:cs="Sylfaen"/>
          <w:sz w:val="24"/>
          <w:szCs w:val="24"/>
          <w:lang w:val="hy-AM"/>
        </w:rPr>
        <w:t>.</w:t>
      </w:r>
      <w:r w:rsidRPr="009C3D01">
        <w:rPr>
          <w:rFonts w:ascii="GHEA Mariam" w:hAnsi="GHEA Mariam" w:cs="Arial Armenian"/>
          <w:sz w:val="24"/>
          <w:szCs w:val="24"/>
          <w:lang w:val="hy-AM"/>
        </w:rPr>
        <w:t xml:space="preserve"> ՀԱՐՈՒԹՅՈՒՆ</w:t>
      </w:r>
      <w:r w:rsidRPr="009C3D01">
        <w:rPr>
          <w:rFonts w:ascii="GHEA Mariam" w:hAnsi="GHEA Mariam" w:cs="Sylfaen"/>
          <w:sz w:val="24"/>
          <w:szCs w:val="24"/>
          <w:lang w:val="hy-AM"/>
        </w:rPr>
        <w:t>ՅԱՆ</w:t>
      </w:r>
    </w:p>
    <w:p w:rsidR="00002098" w:rsidRPr="009C3D01" w:rsidRDefault="00002098" w:rsidP="00002098">
      <w:pPr>
        <w:pStyle w:val="mechtex"/>
        <w:ind w:left="10080" w:firstLine="720"/>
        <w:jc w:val="left"/>
        <w:rPr>
          <w:rFonts w:ascii="GHEA Mariam" w:hAnsi="GHEA Mariam"/>
          <w:spacing w:val="-8"/>
          <w:sz w:val="24"/>
          <w:szCs w:val="24"/>
          <w:lang w:val="hy-AM"/>
        </w:rPr>
      </w:pPr>
      <w:r w:rsidRPr="009C3D01">
        <w:rPr>
          <w:rFonts w:ascii="GHEA Mariam" w:hAnsi="GHEA Mariam"/>
          <w:spacing w:val="-8"/>
          <w:sz w:val="24"/>
          <w:szCs w:val="24"/>
          <w:lang w:val="hy-AM"/>
        </w:rPr>
        <w:lastRenderedPageBreak/>
        <w:t xml:space="preserve">     Հավելված </w:t>
      </w:r>
      <w:r w:rsidRPr="009C3D01">
        <w:rPr>
          <w:rFonts w:ascii="GHEA Mariam" w:hAnsi="GHEA Mariam"/>
          <w:spacing w:val="-8"/>
          <w:sz w:val="24"/>
          <w:szCs w:val="24"/>
          <w:lang w:val="hy-AM" w:eastAsia="en-US"/>
        </w:rPr>
        <w:t>N 9</w:t>
      </w:r>
    </w:p>
    <w:p w:rsidR="00002098" w:rsidRPr="009C3D01" w:rsidRDefault="00002098" w:rsidP="00002098">
      <w:pPr>
        <w:pStyle w:val="mechtex"/>
        <w:ind w:left="3600" w:firstLine="720"/>
        <w:jc w:val="left"/>
        <w:rPr>
          <w:rFonts w:ascii="GHEA Mariam" w:hAnsi="GHEA Mariam"/>
          <w:spacing w:val="-6"/>
          <w:sz w:val="24"/>
          <w:szCs w:val="24"/>
          <w:lang w:val="hy-AM"/>
        </w:rPr>
      </w:pPr>
      <w:r w:rsidRPr="009C3D01">
        <w:rPr>
          <w:rFonts w:ascii="GHEA Mariam" w:hAnsi="GHEA Mariam"/>
          <w:spacing w:val="-6"/>
          <w:sz w:val="24"/>
          <w:szCs w:val="24"/>
          <w:lang w:val="hy-AM"/>
        </w:rPr>
        <w:t xml:space="preserve">       </w:t>
      </w:r>
      <w:r w:rsidRPr="009C3D01">
        <w:rPr>
          <w:rFonts w:ascii="GHEA Mariam" w:hAnsi="GHEA Mariam"/>
          <w:spacing w:val="-6"/>
          <w:sz w:val="24"/>
          <w:szCs w:val="24"/>
          <w:lang w:val="hy-AM"/>
        </w:rPr>
        <w:tab/>
        <w:t xml:space="preserve">   </w:t>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t xml:space="preserve">          ՀՀ կառավարության 2024 թվականի</w:t>
      </w:r>
    </w:p>
    <w:p w:rsidR="00002098" w:rsidRPr="009C3D01" w:rsidRDefault="00002098" w:rsidP="00002098">
      <w:pPr>
        <w:pStyle w:val="mechtex"/>
        <w:jc w:val="left"/>
        <w:rPr>
          <w:rFonts w:ascii="GHEA Mariam" w:hAnsi="GHEA Mariam"/>
          <w:spacing w:val="-2"/>
          <w:sz w:val="24"/>
          <w:szCs w:val="24"/>
          <w:lang w:val="hy-AM"/>
        </w:rPr>
      </w:pP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009C3D01">
        <w:rPr>
          <w:rFonts w:ascii="GHEA Mariam" w:hAnsi="GHEA Mariam"/>
          <w:spacing w:val="-2"/>
          <w:sz w:val="24"/>
          <w:szCs w:val="24"/>
          <w:lang w:val="hy-AM"/>
        </w:rPr>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9C3D01">
        <w:rPr>
          <w:rFonts w:ascii="GHEA Mariam" w:hAnsi="GHEA Mariam"/>
          <w:spacing w:val="-2"/>
          <w:sz w:val="24"/>
          <w:szCs w:val="24"/>
          <w:lang w:val="hy-AM"/>
        </w:rPr>
        <w:t xml:space="preserve"> </w:t>
      </w:r>
      <w:r w:rsidR="00CB62E0" w:rsidRPr="009C3D01">
        <w:rPr>
          <w:rFonts w:ascii="GHEA Mariam" w:hAnsi="GHEA Mariam"/>
          <w:spacing w:val="-2"/>
          <w:sz w:val="24"/>
          <w:szCs w:val="24"/>
          <w:lang w:val="hy-AM"/>
        </w:rPr>
        <w:t>1</w:t>
      </w:r>
      <w:r w:rsidRPr="00E17735">
        <w:rPr>
          <w:rFonts w:ascii="GHEA Mariam" w:hAnsi="GHEA Mariam" w:cs="Sylfaen"/>
          <w:spacing w:val="-2"/>
          <w:sz w:val="24"/>
          <w:szCs w:val="24"/>
          <w:lang w:val="pt-BR"/>
        </w:rPr>
        <w:t>-</w:t>
      </w:r>
      <w:r w:rsidRPr="009C3D01">
        <w:rPr>
          <w:rFonts w:ascii="GHEA Mariam" w:hAnsi="GHEA Mariam"/>
          <w:spacing w:val="-2"/>
          <w:sz w:val="24"/>
          <w:szCs w:val="24"/>
          <w:lang w:val="hy-AM"/>
        </w:rPr>
        <w:t xml:space="preserve">ի N           - </w:t>
      </w:r>
      <w:r w:rsidR="009C3D01" w:rsidRPr="009C3D01">
        <w:rPr>
          <w:rFonts w:ascii="GHEA Mariam" w:hAnsi="GHEA Mariam"/>
          <w:spacing w:val="-2"/>
          <w:sz w:val="24"/>
          <w:szCs w:val="24"/>
          <w:lang w:val="hy-AM"/>
        </w:rPr>
        <w:t>Ն</w:t>
      </w:r>
      <w:r w:rsidRPr="009C3D01">
        <w:rPr>
          <w:rFonts w:ascii="GHEA Mariam" w:hAnsi="GHEA Mariam"/>
          <w:spacing w:val="-2"/>
          <w:sz w:val="24"/>
          <w:szCs w:val="24"/>
          <w:lang w:val="hy-AM"/>
        </w:rPr>
        <w:t xml:space="preserve"> որոշման</w:t>
      </w:r>
    </w:p>
    <w:p w:rsidR="00002098" w:rsidRPr="009C3D01" w:rsidRDefault="00002098" w:rsidP="00002098">
      <w:pPr>
        <w:pStyle w:val="norm"/>
        <w:spacing w:line="240" w:lineRule="auto"/>
        <w:ind w:firstLine="0"/>
        <w:rPr>
          <w:rFonts w:ascii="GHEA Mariam" w:hAnsi="GHEA Mariam" w:cs="Arial"/>
          <w:sz w:val="24"/>
          <w:szCs w:val="24"/>
          <w:lang w:val="hy-AM"/>
        </w:rPr>
      </w:pPr>
    </w:p>
    <w:tbl>
      <w:tblPr>
        <w:tblW w:w="15957" w:type="dxa"/>
        <w:tblInd w:w="-450" w:type="dxa"/>
        <w:tblLook w:val="04A0" w:firstRow="1" w:lastRow="0" w:firstColumn="1" w:lastColumn="0" w:noHBand="0" w:noVBand="1"/>
      </w:tblPr>
      <w:tblGrid>
        <w:gridCol w:w="683"/>
        <w:gridCol w:w="877"/>
        <w:gridCol w:w="6180"/>
        <w:gridCol w:w="1391"/>
        <w:gridCol w:w="1387"/>
        <w:gridCol w:w="1362"/>
        <w:gridCol w:w="1371"/>
        <w:gridCol w:w="1387"/>
        <w:gridCol w:w="1309"/>
        <w:gridCol w:w="10"/>
      </w:tblGrid>
      <w:tr w:rsidR="00314C7D" w:rsidRPr="00F35996" w:rsidTr="00EA7301">
        <w:trPr>
          <w:trHeight w:val="1410"/>
        </w:trPr>
        <w:tc>
          <w:tcPr>
            <w:tcW w:w="15957" w:type="dxa"/>
            <w:gridSpan w:val="10"/>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cs="Calibri"/>
                <w:color w:val="000000"/>
                <w:sz w:val="24"/>
                <w:szCs w:val="24"/>
                <w:lang w:val="hy-AM" w:eastAsia="en-US"/>
              </w:rPr>
            </w:pPr>
            <w:r w:rsidRPr="00F35996">
              <w:rPr>
                <w:rFonts w:ascii="GHEA Mariam" w:hAnsi="GHEA Mariam" w:cs="Calibri"/>
                <w:color w:val="000000"/>
                <w:sz w:val="24"/>
                <w:szCs w:val="24"/>
                <w:lang w:val="hy-AM" w:eastAsia="en-US"/>
              </w:rPr>
              <w:t>«ՀԱՅԱՍՏԱՆԻ ՀԱՆՐԱՊԵՏՈՒԹՅԱՆ 2024 ԹՎԱԿԱՆԻ ՊԵՏԱԿԱՆ ԲՅՈՒՋԵԻ ՄԱՍԻՆ» ՀԱՅԱՍՏԱՆԻ ՀԱՆՐԱՊԵՏՈՒԹՅԱՆ</w:t>
            </w:r>
            <w:r w:rsidRPr="00F35996">
              <w:rPr>
                <w:rFonts w:ascii="GHEA Mariam" w:hAnsi="GHEA Mariam" w:cs="Calibri"/>
                <w:color w:val="000000"/>
                <w:sz w:val="24"/>
                <w:szCs w:val="24"/>
                <w:lang w:val="hy-AM" w:eastAsia="en-US"/>
              </w:rPr>
              <w:br/>
              <w:t>ՕՐԵՆՔԻ N 1 ՀԱՎԵԼՎԱԾԻ N 5 ԱՂՅՈՒՍԱԿՈՒՄ ԵՎ ՀԱՅԱՍՏԱՆԻ ՀԱՆՐԱՊԵՏՈՒԹՅԱՆ ԿԱՌԱՎԱՐՈՒԹՅԱՆ 2023 ԹՎԱԿԱՆԻ</w:t>
            </w:r>
            <w:r w:rsidRPr="00F35996">
              <w:rPr>
                <w:rFonts w:ascii="GHEA Mariam" w:hAnsi="GHEA Mariam" w:cs="Calibri"/>
                <w:color w:val="000000"/>
                <w:sz w:val="24"/>
                <w:szCs w:val="24"/>
                <w:lang w:val="hy-AM" w:eastAsia="en-US"/>
              </w:rPr>
              <w:br/>
              <w:t>ԴԵԿՏԵՄԲԵՐԻ 28-Ի N 2323-Ն ՈՐՈՇՄԱՆ N 5 ՀԱՎԵԼՎԱԾԻ N 4 ԱՂՅՈՒՍԱԿՈՒՄ ԿԱՏԱՐՎՈՂ ԼՐԱՑՈՒՄՆԵՐԸ</w:t>
            </w:r>
          </w:p>
        </w:tc>
      </w:tr>
      <w:tr w:rsidR="00314C7D" w:rsidRPr="00F35996" w:rsidTr="00EA7301">
        <w:trPr>
          <w:gridAfter w:val="1"/>
          <w:wAfter w:w="10" w:type="dxa"/>
          <w:trHeight w:val="135"/>
        </w:trPr>
        <w:tc>
          <w:tcPr>
            <w:tcW w:w="683"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cs="Calibri"/>
                <w:color w:val="000000"/>
                <w:sz w:val="24"/>
                <w:szCs w:val="24"/>
                <w:lang w:val="hy-AM" w:eastAsia="en-US"/>
              </w:rPr>
            </w:pPr>
          </w:p>
        </w:tc>
        <w:tc>
          <w:tcPr>
            <w:tcW w:w="877"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6180"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1391"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1387"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1362"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1371" w:type="dxa"/>
            <w:tcBorders>
              <w:top w:val="nil"/>
              <w:left w:val="nil"/>
              <w:bottom w:val="nil"/>
              <w:right w:val="nil"/>
            </w:tcBorders>
            <w:shd w:val="clear" w:color="auto" w:fill="auto"/>
            <w:vAlign w:val="center"/>
            <w:hideMark/>
          </w:tcPr>
          <w:p w:rsidR="00314C7D" w:rsidRPr="00F35996" w:rsidRDefault="00314C7D" w:rsidP="00314C7D">
            <w:pPr>
              <w:jc w:val="center"/>
              <w:rPr>
                <w:rFonts w:ascii="GHEA Mariam" w:hAnsi="GHEA Mariam"/>
                <w:sz w:val="24"/>
                <w:szCs w:val="24"/>
                <w:lang w:val="hy-AM" w:eastAsia="en-US"/>
              </w:rPr>
            </w:pPr>
          </w:p>
        </w:tc>
        <w:tc>
          <w:tcPr>
            <w:tcW w:w="1387" w:type="dxa"/>
            <w:tcBorders>
              <w:top w:val="nil"/>
              <w:left w:val="nil"/>
              <w:bottom w:val="nil"/>
              <w:right w:val="nil"/>
            </w:tcBorders>
            <w:shd w:val="clear" w:color="auto" w:fill="auto"/>
            <w:noWrap/>
            <w:vAlign w:val="bottom"/>
            <w:hideMark/>
          </w:tcPr>
          <w:p w:rsidR="00314C7D" w:rsidRPr="00F35996" w:rsidRDefault="00314C7D" w:rsidP="00314C7D">
            <w:pPr>
              <w:jc w:val="center"/>
              <w:rPr>
                <w:rFonts w:ascii="GHEA Mariam" w:hAnsi="GHEA Mariam"/>
                <w:sz w:val="22"/>
                <w:szCs w:val="24"/>
                <w:lang w:val="hy-AM" w:eastAsia="en-US"/>
              </w:rPr>
            </w:pPr>
          </w:p>
        </w:tc>
        <w:tc>
          <w:tcPr>
            <w:tcW w:w="1309" w:type="dxa"/>
            <w:tcBorders>
              <w:top w:val="nil"/>
              <w:left w:val="nil"/>
              <w:bottom w:val="nil"/>
              <w:right w:val="nil"/>
            </w:tcBorders>
            <w:shd w:val="clear" w:color="auto" w:fill="auto"/>
            <w:vAlign w:val="center"/>
            <w:hideMark/>
          </w:tcPr>
          <w:p w:rsidR="00314C7D" w:rsidRPr="00F35996" w:rsidRDefault="00314C7D" w:rsidP="00314C7D">
            <w:pPr>
              <w:rPr>
                <w:rFonts w:ascii="GHEA Mariam" w:hAnsi="GHEA Mariam"/>
                <w:sz w:val="24"/>
                <w:szCs w:val="24"/>
                <w:lang w:val="hy-AM" w:eastAsia="en-US"/>
              </w:rPr>
            </w:pPr>
          </w:p>
        </w:tc>
      </w:tr>
      <w:tr w:rsidR="00EA7301" w:rsidRPr="00E17735" w:rsidTr="00EA7301">
        <w:trPr>
          <w:gridAfter w:val="1"/>
          <w:wAfter w:w="10" w:type="dxa"/>
          <w:trHeight w:val="70"/>
        </w:trPr>
        <w:tc>
          <w:tcPr>
            <w:tcW w:w="683"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877"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6180"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1391"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1387"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1362"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1371" w:type="dxa"/>
            <w:tcBorders>
              <w:top w:val="nil"/>
              <w:left w:val="nil"/>
              <w:bottom w:val="nil"/>
              <w:right w:val="nil"/>
            </w:tcBorders>
            <w:shd w:val="clear" w:color="auto" w:fill="auto"/>
            <w:vAlign w:val="center"/>
            <w:hideMark/>
          </w:tcPr>
          <w:p w:rsidR="00EA7301" w:rsidRPr="00F35996" w:rsidRDefault="00EA7301" w:rsidP="00314C7D">
            <w:pPr>
              <w:jc w:val="center"/>
              <w:rPr>
                <w:rFonts w:ascii="GHEA Mariam" w:hAnsi="GHEA Mariam"/>
                <w:sz w:val="24"/>
                <w:szCs w:val="24"/>
                <w:lang w:val="hy-AM" w:eastAsia="en-US"/>
              </w:rPr>
            </w:pPr>
          </w:p>
        </w:tc>
        <w:tc>
          <w:tcPr>
            <w:tcW w:w="2696" w:type="dxa"/>
            <w:gridSpan w:val="2"/>
            <w:tcBorders>
              <w:top w:val="nil"/>
              <w:left w:val="nil"/>
              <w:bottom w:val="nil"/>
              <w:right w:val="nil"/>
            </w:tcBorders>
            <w:shd w:val="clear" w:color="auto" w:fill="auto"/>
            <w:vAlign w:val="center"/>
            <w:hideMark/>
          </w:tcPr>
          <w:p w:rsidR="00EA7301" w:rsidRPr="00314C7D" w:rsidRDefault="00EA7301" w:rsidP="00314C7D">
            <w:pPr>
              <w:jc w:val="right"/>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(հազ. դրամ)</w:t>
            </w:r>
          </w:p>
        </w:tc>
      </w:tr>
      <w:tr w:rsidR="00314C7D" w:rsidRPr="00314C7D" w:rsidTr="00EA7301">
        <w:trPr>
          <w:gridAfter w:val="1"/>
          <w:wAfter w:w="10" w:type="dxa"/>
          <w:trHeight w:val="60"/>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 Ծրագրային դասիչը</w:t>
            </w:r>
          </w:p>
        </w:tc>
        <w:tc>
          <w:tcPr>
            <w:tcW w:w="6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8207" w:type="dxa"/>
            <w:gridSpan w:val="6"/>
            <w:tcBorders>
              <w:top w:val="single" w:sz="4" w:space="0" w:color="auto"/>
              <w:left w:val="nil"/>
              <w:bottom w:val="single" w:sz="4" w:space="0" w:color="auto"/>
              <w:right w:val="single" w:sz="4" w:space="0" w:color="000000"/>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Ցուցանիշների փոփոխությունը </w:t>
            </w:r>
            <w:r w:rsidRPr="00314C7D">
              <w:rPr>
                <w:rFonts w:ascii="GHEA Mariam" w:hAnsi="GHEA Mariam" w:cs="Calibri"/>
                <w:color w:val="000000"/>
                <w:sz w:val="24"/>
                <w:szCs w:val="24"/>
                <w:lang w:eastAsia="en-US"/>
              </w:rPr>
              <w:br/>
              <w:t>(ավելացումները նշված են դրական նշանով)</w:t>
            </w:r>
          </w:p>
        </w:tc>
      </w:tr>
      <w:tr w:rsidR="00314C7D" w:rsidRPr="00314C7D" w:rsidTr="00EA7301">
        <w:trPr>
          <w:gridAfter w:val="1"/>
          <w:wAfter w:w="10" w:type="dxa"/>
          <w:trHeight w:val="345"/>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618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4140" w:type="dxa"/>
            <w:gridSpan w:val="3"/>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ինն ամիս</w:t>
            </w:r>
          </w:p>
        </w:tc>
        <w:tc>
          <w:tcPr>
            <w:tcW w:w="4067" w:type="dxa"/>
            <w:gridSpan w:val="3"/>
            <w:tcBorders>
              <w:top w:val="single" w:sz="4" w:space="0" w:color="auto"/>
              <w:left w:val="nil"/>
              <w:bottom w:val="single" w:sz="4" w:space="0" w:color="auto"/>
              <w:right w:val="single" w:sz="4" w:space="0" w:color="auto"/>
            </w:tcBorders>
            <w:shd w:val="clear" w:color="auto" w:fill="auto"/>
            <w:vAlign w:val="bottom"/>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տարի </w:t>
            </w:r>
          </w:p>
        </w:tc>
      </w:tr>
      <w:tr w:rsidR="00314C7D" w:rsidRPr="00314C7D" w:rsidTr="00EA7301">
        <w:trPr>
          <w:gridAfter w:val="1"/>
          <w:wAfter w:w="10" w:type="dxa"/>
          <w:trHeight w:val="345"/>
        </w:trPr>
        <w:tc>
          <w:tcPr>
            <w:tcW w:w="6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87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618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EA7301">
            <w:pPr>
              <w:jc w:val="center"/>
              <w:rPr>
                <w:rFonts w:ascii="GHEA Mariam" w:hAnsi="GHEA Mariam" w:cs="Calibri"/>
                <w:color w:val="000000"/>
                <w:sz w:val="24"/>
                <w:szCs w:val="24"/>
                <w:lang w:eastAsia="en-US"/>
              </w:rPr>
            </w:pPr>
          </w:p>
        </w:tc>
        <w:tc>
          <w:tcPr>
            <w:tcW w:w="139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ընդամենը</w:t>
            </w:r>
          </w:p>
        </w:tc>
        <w:tc>
          <w:tcPr>
            <w:tcW w:w="2749" w:type="dxa"/>
            <w:gridSpan w:val="2"/>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այդ թվում՝</w:t>
            </w:r>
          </w:p>
        </w:tc>
        <w:tc>
          <w:tcPr>
            <w:tcW w:w="1371"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ընդամենը</w:t>
            </w:r>
          </w:p>
        </w:tc>
        <w:tc>
          <w:tcPr>
            <w:tcW w:w="2696" w:type="dxa"/>
            <w:gridSpan w:val="2"/>
            <w:tcBorders>
              <w:top w:val="single" w:sz="4" w:space="0" w:color="auto"/>
              <w:left w:val="nil"/>
              <w:bottom w:val="single" w:sz="4" w:space="0" w:color="auto"/>
              <w:right w:val="single" w:sz="4" w:space="0" w:color="auto"/>
            </w:tcBorders>
            <w:shd w:val="clear" w:color="auto" w:fill="auto"/>
            <w:noWrap/>
            <w:vAlign w:val="center"/>
            <w:hideMark/>
          </w:tcPr>
          <w:p w:rsidR="00314C7D" w:rsidRPr="00314C7D" w:rsidRDefault="00EA7301" w:rsidP="00EA73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այդ թվում՝</w:t>
            </w:r>
          </w:p>
        </w:tc>
      </w:tr>
      <w:tr w:rsidR="00314C7D" w:rsidRPr="00E17735" w:rsidTr="00EA7301">
        <w:trPr>
          <w:gridAfter w:val="1"/>
          <w:wAfter w:w="10" w:type="dxa"/>
          <w:trHeight w:val="1170"/>
        </w:trPr>
        <w:tc>
          <w:tcPr>
            <w:tcW w:w="683"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877"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6180" w:type="dxa"/>
            <w:vMerge/>
            <w:tcBorders>
              <w:top w:val="single" w:sz="4" w:space="0" w:color="auto"/>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1391" w:type="dxa"/>
            <w:vMerge/>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vAlign w:val="center"/>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 դրամա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շնորհային միջոցներ</w:t>
            </w:r>
          </w:p>
        </w:tc>
        <w:tc>
          <w:tcPr>
            <w:tcW w:w="1362" w:type="dxa"/>
            <w:tcBorders>
              <w:top w:val="nil"/>
              <w:left w:val="nil"/>
              <w:bottom w:val="single" w:sz="4" w:space="0" w:color="auto"/>
              <w:right w:val="single" w:sz="4" w:space="0" w:color="auto"/>
            </w:tcBorders>
            <w:shd w:val="clear" w:color="auto" w:fill="auto"/>
            <w:vAlign w:val="center"/>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համա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ֆինան</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սավորում</w:t>
            </w:r>
          </w:p>
        </w:tc>
        <w:tc>
          <w:tcPr>
            <w:tcW w:w="1371" w:type="dxa"/>
            <w:tcBorders>
              <w:top w:val="nil"/>
              <w:left w:val="single" w:sz="4" w:space="0" w:color="auto"/>
              <w:bottom w:val="single" w:sz="4" w:space="0" w:color="auto"/>
              <w:right w:val="single" w:sz="4" w:space="0" w:color="auto"/>
            </w:tcBorders>
            <w:vAlign w:val="center"/>
            <w:hideMark/>
          </w:tcPr>
          <w:p w:rsidR="00314C7D" w:rsidRPr="00314C7D" w:rsidRDefault="00314C7D" w:rsidP="00314C7D">
            <w:pPr>
              <w:rPr>
                <w:rFonts w:ascii="GHEA Mariam" w:hAnsi="GHEA Mariam" w:cs="Calibri"/>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vAlign w:val="center"/>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 դրամա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շնորհային միջոցներ</w:t>
            </w:r>
          </w:p>
        </w:tc>
        <w:tc>
          <w:tcPr>
            <w:tcW w:w="1309" w:type="dxa"/>
            <w:tcBorders>
              <w:top w:val="nil"/>
              <w:left w:val="nil"/>
              <w:bottom w:val="single" w:sz="4" w:space="0" w:color="auto"/>
              <w:right w:val="single" w:sz="4" w:space="0" w:color="auto"/>
            </w:tcBorders>
            <w:shd w:val="clear" w:color="auto" w:fill="auto"/>
            <w:vAlign w:val="center"/>
            <w:hideMark/>
          </w:tcPr>
          <w:p w:rsidR="00314C7D" w:rsidRPr="00314C7D" w:rsidRDefault="00EA7301"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համա</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ֆինան</w:t>
            </w:r>
            <w:r>
              <w:rPr>
                <w:rFonts w:ascii="GHEA Mariam" w:hAnsi="GHEA Mariam" w:cs="Calibri"/>
                <w:color w:val="000000"/>
                <w:sz w:val="24"/>
                <w:szCs w:val="24"/>
                <w:lang w:eastAsia="en-US"/>
              </w:rPr>
              <w:t>-</w:t>
            </w:r>
            <w:r>
              <w:rPr>
                <w:rFonts w:ascii="GHEA Mariam" w:hAnsi="GHEA Mariam" w:cs="Calibri"/>
                <w:color w:val="000000"/>
                <w:sz w:val="24"/>
                <w:szCs w:val="24"/>
                <w:lang w:eastAsia="en-US"/>
              </w:rPr>
              <w:br/>
            </w:r>
            <w:r w:rsidRPr="00314C7D">
              <w:rPr>
                <w:rFonts w:ascii="GHEA Mariam" w:hAnsi="GHEA Mariam" w:cs="Calibri"/>
                <w:color w:val="000000"/>
                <w:sz w:val="24"/>
                <w:szCs w:val="24"/>
                <w:lang w:eastAsia="en-US"/>
              </w:rPr>
              <w:t>սավորում</w:t>
            </w:r>
          </w:p>
        </w:tc>
      </w:tr>
      <w:tr w:rsidR="00E17735"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9C3D01" w:rsidRDefault="00314C7D" w:rsidP="00314C7D">
            <w:pPr>
              <w:rPr>
                <w:rFonts w:ascii="GHEA Mariam" w:hAnsi="GHEA Mariam" w:cs="Calibri"/>
                <w:b/>
                <w:bCs/>
                <w:sz w:val="24"/>
                <w:szCs w:val="24"/>
                <w:lang w:val="hy-AM" w:eastAsia="en-US"/>
              </w:rPr>
            </w:pPr>
            <w:r w:rsidRPr="00314C7D">
              <w:rPr>
                <w:rFonts w:ascii="GHEA Mariam" w:hAnsi="GHEA Mariam" w:cs="Calibri"/>
                <w:b/>
                <w:bCs/>
                <w:sz w:val="24"/>
                <w:szCs w:val="24"/>
                <w:lang w:eastAsia="en-US"/>
              </w:rPr>
              <w:t xml:space="preserve"> ԸՆԴԱՄԵՆԸ</w:t>
            </w:r>
            <w:r w:rsidR="009C3D01">
              <w:rPr>
                <w:rFonts w:ascii="GHEA Mariam" w:hAnsi="GHEA Mariam" w:cs="Calibri"/>
                <w:b/>
                <w:bCs/>
                <w:sz w:val="24"/>
                <w:szCs w:val="24"/>
                <w:lang w:val="hy-AM" w:eastAsia="en-US"/>
              </w:rPr>
              <w:t>՝</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62"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r>
      <w:tr w:rsidR="00E17735"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ՈՉ ՖԻՆԱՆՍԱԿԱՆ ԱԿՏԻՎՆԵՐԻ ԳԾՈՎ ԾԱԽՍԵՐ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36,624.1</w:t>
            </w:r>
          </w:p>
        </w:tc>
      </w:tr>
      <w:tr w:rsidR="00E17735" w:rsidRPr="00E17735" w:rsidTr="00EA7301">
        <w:trPr>
          <w:gridAfter w:val="1"/>
          <w:wAfter w:w="10" w:type="dxa"/>
          <w:trHeight w:val="660"/>
        </w:trPr>
        <w:tc>
          <w:tcPr>
            <w:tcW w:w="683" w:type="dxa"/>
            <w:tcBorders>
              <w:top w:val="nil"/>
              <w:left w:val="single" w:sz="4" w:space="0" w:color="auto"/>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36,624.1</w:t>
            </w:r>
          </w:p>
        </w:tc>
      </w:tr>
      <w:tr w:rsidR="00E17735"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1157</w:t>
            </w:r>
          </w:p>
        </w:tc>
        <w:tc>
          <w:tcPr>
            <w:tcW w:w="877"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6180"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Քաղաքային զարգացում</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auto" w:fill="auto"/>
            <w:vAlign w:val="bottom"/>
            <w:hideMark/>
          </w:tcPr>
          <w:p w:rsidR="00314C7D" w:rsidRPr="00314C7D" w:rsidRDefault="00314C7D" w:rsidP="00314C7D">
            <w:pPr>
              <w:rPr>
                <w:rFonts w:ascii="GHEA Mariam" w:hAnsi="GHEA Mariam" w:cs="Calibri"/>
                <w:b/>
                <w:bCs/>
                <w:color w:val="000000"/>
                <w:sz w:val="24"/>
                <w:szCs w:val="24"/>
                <w:lang w:eastAsia="en-US"/>
              </w:rPr>
            </w:pPr>
            <w:r w:rsidRPr="00314C7D">
              <w:rPr>
                <w:rFonts w:ascii="Calibri" w:hAnsi="Calibri" w:cs="Calibri"/>
                <w:b/>
                <w:bCs/>
                <w:color w:val="000000"/>
                <w:sz w:val="24"/>
                <w:szCs w:val="24"/>
                <w:lang w:eastAsia="en-US"/>
              </w:rPr>
              <w:t> </w:t>
            </w:r>
          </w:p>
        </w:tc>
        <w:tc>
          <w:tcPr>
            <w:tcW w:w="6180"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E17735" w:rsidTr="00EA7301">
        <w:trPr>
          <w:gridAfter w:val="1"/>
          <w:wAfter w:w="10" w:type="dxa"/>
          <w:trHeight w:val="1725"/>
        </w:trPr>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lastRenderedPageBreak/>
              <w:t> </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12003</w:t>
            </w:r>
          </w:p>
        </w:tc>
        <w:tc>
          <w:tcPr>
            <w:tcW w:w="6180" w:type="dxa"/>
            <w:tcBorders>
              <w:top w:val="single" w:sz="4" w:space="0" w:color="auto"/>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Արևելյան </w:t>
            </w:r>
            <w:r w:rsidR="009C3D01" w:rsidRPr="00314C7D">
              <w:rPr>
                <w:rFonts w:ascii="GHEA Mariam" w:hAnsi="GHEA Mariam" w:cs="Calibri"/>
                <w:sz w:val="24"/>
                <w:szCs w:val="24"/>
                <w:lang w:eastAsia="en-US"/>
              </w:rPr>
              <w:t>Ե</w:t>
            </w:r>
            <w:r w:rsidRPr="00314C7D">
              <w:rPr>
                <w:rFonts w:ascii="GHEA Mariam" w:hAnsi="GHEA Mariam" w:cs="Calibri"/>
                <w:sz w:val="24"/>
                <w:szCs w:val="24"/>
                <w:lang w:eastAsia="en-US"/>
              </w:rPr>
              <w:t>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p>
        </w:tc>
        <w:tc>
          <w:tcPr>
            <w:tcW w:w="1391"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կատարողների</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E17735" w:rsidTr="00EA7301">
        <w:trPr>
          <w:gridAfter w:val="1"/>
          <w:wAfter w:w="10" w:type="dxa"/>
          <w:trHeight w:val="690"/>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690"/>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Calibri" w:hAnsi="Calibri" w:cs="Calibri"/>
                <w:b/>
                <w:bCs/>
                <w:sz w:val="24"/>
                <w:szCs w:val="24"/>
                <w:lang w:eastAsia="en-US"/>
              </w:rPr>
              <w:t> </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ԸՆԴԱՄԵՆԸ</w:t>
            </w:r>
            <w:r w:rsidR="00EA7301">
              <w:rPr>
                <w:rFonts w:ascii="GHEA Mariam" w:hAnsi="GHEA Mariam" w:cs="Calibri"/>
                <w:sz w:val="24"/>
                <w:szCs w:val="24"/>
                <w:lang w:eastAsia="en-US"/>
              </w:rPr>
              <w:t>՝</w:t>
            </w:r>
            <w:r w:rsidRPr="00314C7D">
              <w:rPr>
                <w:rFonts w:ascii="GHEA Mariam" w:hAnsi="GHEA Mariam" w:cs="Calibri"/>
                <w:sz w:val="24"/>
                <w:szCs w:val="24"/>
                <w:lang w:eastAsia="en-US"/>
              </w:rPr>
              <w:t xml:space="preserve"> ԾԱԽՍԵՐ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ՈՉ ՖԻՆԱՆՍԱԿԱՆ ԱԿՏԻՎՆԵՐԻ ԳԾՈՎ ԾԱԽՍԵՐ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ՀԻՄՆԱԿԱՆ ՄԻՋՈՑՆԵՐ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ՇԵՆՔԵՐ ԵՎ ՇԻՆՈՒԹՅՈՒՆՆԵՐ</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r w:rsidR="00314C7D" w:rsidRPr="00E17735" w:rsidTr="00EA7301">
        <w:trPr>
          <w:gridAfter w:val="1"/>
          <w:wAfter w:w="10" w:type="dxa"/>
          <w:trHeight w:val="34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877" w:type="dxa"/>
            <w:tcBorders>
              <w:top w:val="nil"/>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61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 Շենքերի և շինությունների շինարարություն</w:t>
            </w:r>
          </w:p>
        </w:tc>
        <w:tc>
          <w:tcPr>
            <w:tcW w:w="139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108,710.2</w:t>
            </w:r>
          </w:p>
        </w:tc>
        <w:tc>
          <w:tcPr>
            <w:tcW w:w="136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371"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219,744.8</w:t>
            </w:r>
          </w:p>
        </w:tc>
        <w:tc>
          <w:tcPr>
            <w:tcW w:w="1387"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183,120.7</w:t>
            </w:r>
          </w:p>
        </w:tc>
        <w:tc>
          <w:tcPr>
            <w:tcW w:w="1309"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bl>
    <w:p w:rsidR="00002098" w:rsidRDefault="00002098" w:rsidP="00002098">
      <w:pPr>
        <w:pStyle w:val="norm"/>
        <w:spacing w:line="240" w:lineRule="auto"/>
        <w:ind w:firstLine="0"/>
        <w:rPr>
          <w:rFonts w:ascii="GHEA Mariam" w:hAnsi="GHEA Mariam" w:cs="Arial"/>
          <w:sz w:val="24"/>
          <w:szCs w:val="24"/>
        </w:rPr>
      </w:pPr>
    </w:p>
    <w:p w:rsidR="00EA7301" w:rsidRPr="00E17735" w:rsidRDefault="00EA7301" w:rsidP="00002098">
      <w:pPr>
        <w:pStyle w:val="norm"/>
        <w:spacing w:line="240" w:lineRule="auto"/>
        <w:ind w:firstLine="0"/>
        <w:rPr>
          <w:rFonts w:ascii="GHEA Mariam" w:hAnsi="GHEA Mariam" w:cs="Arial"/>
          <w:sz w:val="24"/>
          <w:szCs w:val="24"/>
        </w:rPr>
      </w:pPr>
    </w:p>
    <w:p w:rsidR="00002098" w:rsidRPr="00E17735" w:rsidRDefault="00002098" w:rsidP="00002098">
      <w:pPr>
        <w:pStyle w:val="norm"/>
        <w:spacing w:line="240" w:lineRule="auto"/>
        <w:ind w:firstLine="0"/>
        <w:rPr>
          <w:rFonts w:ascii="GHEA Mariam" w:hAnsi="GHEA Mariam" w:cs="Arial"/>
          <w:sz w:val="24"/>
          <w:szCs w:val="24"/>
        </w:rPr>
      </w:pPr>
    </w:p>
    <w:p w:rsidR="00002098" w:rsidRPr="00E17735" w:rsidRDefault="009C3D01" w:rsidP="00002098">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002098" w:rsidRPr="00E17735">
        <w:rPr>
          <w:rFonts w:ascii="GHEA Mariam" w:hAnsi="GHEA Mariam" w:cs="Sylfaen"/>
          <w:sz w:val="24"/>
          <w:szCs w:val="24"/>
        </w:rPr>
        <w:t>ՀԱՅԱՍՏԱՆԻ</w:t>
      </w:r>
      <w:r>
        <w:rPr>
          <w:rFonts w:ascii="GHEA Mariam" w:hAnsi="GHEA Mariam" w:cs="Arial Armenian"/>
          <w:sz w:val="24"/>
          <w:szCs w:val="24"/>
        </w:rPr>
        <w:t xml:space="preserve"> </w:t>
      </w:r>
      <w:r w:rsidR="00002098" w:rsidRPr="00E17735">
        <w:rPr>
          <w:rFonts w:ascii="GHEA Mariam" w:hAnsi="GHEA Mariam" w:cs="Sylfaen"/>
          <w:sz w:val="24"/>
          <w:szCs w:val="24"/>
        </w:rPr>
        <w:t>ՀԱՆՐԱՊԵՏՈՒԹՅԱՆ</w:t>
      </w:r>
    </w:p>
    <w:p w:rsidR="00002098" w:rsidRPr="00E17735" w:rsidRDefault="00002098" w:rsidP="00002098">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002098" w:rsidRPr="009C3D01" w:rsidRDefault="00002098" w:rsidP="00002098">
      <w:pPr>
        <w:pStyle w:val="mechtex"/>
        <w:ind w:firstLine="709"/>
        <w:jc w:val="left"/>
        <w:rPr>
          <w:rFonts w:ascii="GHEA Mariam" w:hAnsi="GHEA Mariam" w:cs="Sylfaen"/>
          <w:sz w:val="24"/>
          <w:szCs w:val="24"/>
          <w:lang w:val="hy-AM"/>
        </w:rPr>
        <w:sectPr w:rsidR="00002098" w:rsidRPr="009C3D01" w:rsidSect="007B3464">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EA7301">
        <w:rPr>
          <w:rFonts w:ascii="GHEA Mariam" w:hAnsi="GHEA Mariam" w:cs="Sylfaen"/>
          <w:sz w:val="24"/>
          <w:szCs w:val="24"/>
        </w:rPr>
        <w:t xml:space="preserve">  </w:t>
      </w:r>
      <w:r w:rsidR="009C3D01">
        <w:rPr>
          <w:rFonts w:ascii="GHEA Mariam" w:hAnsi="GHEA Mariam" w:cs="Sylfaen"/>
          <w:sz w:val="24"/>
          <w:szCs w:val="24"/>
          <w:lang w:val="hy-AM"/>
        </w:rPr>
        <w:t xml:space="preserve">                                    </w:t>
      </w:r>
      <w:r w:rsidRPr="009C3D01">
        <w:rPr>
          <w:rFonts w:ascii="GHEA Mariam" w:hAnsi="GHEA Mariam" w:cs="Sylfaen"/>
          <w:sz w:val="24"/>
          <w:szCs w:val="24"/>
          <w:lang w:val="hy-AM"/>
        </w:rPr>
        <w:t>ՂԵԿԱՎԱՐ</w:t>
      </w:r>
      <w:r w:rsidR="009C3D01" w:rsidRPr="009C3D01">
        <w:rPr>
          <w:rFonts w:ascii="GHEA Mariam" w:hAnsi="GHEA Mariam" w:cs="Arial Armenian"/>
          <w:sz w:val="24"/>
          <w:szCs w:val="24"/>
          <w:lang w:val="hy-AM"/>
        </w:rPr>
        <w:tab/>
      </w:r>
      <w:r w:rsidR="009C3D01" w:rsidRPr="009C3D01">
        <w:rPr>
          <w:rFonts w:ascii="GHEA Mariam" w:hAnsi="GHEA Mariam" w:cs="Arial Armenian"/>
          <w:sz w:val="24"/>
          <w:szCs w:val="24"/>
          <w:lang w:val="hy-AM"/>
        </w:rPr>
        <w:tab/>
      </w:r>
      <w:r w:rsidR="009C3D01" w:rsidRPr="009C3D01">
        <w:rPr>
          <w:rFonts w:ascii="GHEA Mariam" w:hAnsi="GHEA Mariam" w:cs="Arial Armenian"/>
          <w:sz w:val="24"/>
          <w:szCs w:val="24"/>
          <w:lang w:val="hy-AM"/>
        </w:rPr>
        <w:tab/>
      </w:r>
      <w:r w:rsidR="009C3D01" w:rsidRPr="009C3D01">
        <w:rPr>
          <w:rFonts w:ascii="GHEA Mariam" w:hAnsi="GHEA Mariam" w:cs="Arial Armenian"/>
          <w:sz w:val="24"/>
          <w:szCs w:val="24"/>
          <w:lang w:val="hy-AM"/>
        </w:rPr>
        <w:tab/>
      </w:r>
      <w:r w:rsidR="009C3D01" w:rsidRPr="009C3D01">
        <w:rPr>
          <w:rFonts w:ascii="GHEA Mariam" w:hAnsi="GHEA Mariam" w:cs="Arial Armenian"/>
          <w:sz w:val="24"/>
          <w:szCs w:val="24"/>
          <w:lang w:val="hy-AM"/>
        </w:rPr>
        <w:tab/>
      </w:r>
      <w:r w:rsidR="009C3D01">
        <w:rPr>
          <w:rFonts w:ascii="GHEA Mariam" w:hAnsi="GHEA Mariam" w:cs="Arial Armenian"/>
          <w:sz w:val="24"/>
          <w:szCs w:val="24"/>
          <w:lang w:val="hy-AM"/>
        </w:rPr>
        <w:t xml:space="preserve">   </w:t>
      </w:r>
      <w:r w:rsidRPr="009C3D01">
        <w:rPr>
          <w:rFonts w:ascii="GHEA Mariam" w:hAnsi="GHEA Mariam" w:cs="Arial Armenian"/>
          <w:sz w:val="24"/>
          <w:szCs w:val="24"/>
          <w:lang w:val="hy-AM"/>
        </w:rPr>
        <w:t>Ա</w:t>
      </w:r>
      <w:r w:rsidRPr="009C3D01">
        <w:rPr>
          <w:rFonts w:ascii="GHEA Mariam" w:hAnsi="GHEA Mariam" w:cs="Sylfaen"/>
          <w:sz w:val="24"/>
          <w:szCs w:val="24"/>
          <w:lang w:val="hy-AM"/>
        </w:rPr>
        <w:t>.</w:t>
      </w:r>
      <w:r w:rsidRPr="009C3D01">
        <w:rPr>
          <w:rFonts w:ascii="GHEA Mariam" w:hAnsi="GHEA Mariam" w:cs="Arial Armenian"/>
          <w:sz w:val="24"/>
          <w:szCs w:val="24"/>
          <w:lang w:val="hy-AM"/>
        </w:rPr>
        <w:t xml:space="preserve"> ՀԱՐՈՒԹՅՈՒՆ</w:t>
      </w:r>
      <w:r w:rsidRPr="009C3D01">
        <w:rPr>
          <w:rFonts w:ascii="GHEA Mariam" w:hAnsi="GHEA Mariam" w:cs="Sylfaen"/>
          <w:sz w:val="24"/>
          <w:szCs w:val="24"/>
          <w:lang w:val="hy-AM"/>
        </w:rPr>
        <w:t>ՅԱՆ</w:t>
      </w:r>
    </w:p>
    <w:p w:rsidR="00002098" w:rsidRPr="009C3D01" w:rsidRDefault="00002098" w:rsidP="00002098">
      <w:pPr>
        <w:pStyle w:val="mechtex"/>
        <w:ind w:left="10080" w:firstLine="720"/>
        <w:jc w:val="left"/>
        <w:rPr>
          <w:rFonts w:ascii="GHEA Mariam" w:hAnsi="GHEA Mariam"/>
          <w:spacing w:val="-8"/>
          <w:sz w:val="24"/>
          <w:szCs w:val="24"/>
          <w:lang w:val="hy-AM"/>
        </w:rPr>
      </w:pPr>
      <w:r w:rsidRPr="009C3D01">
        <w:rPr>
          <w:rFonts w:ascii="GHEA Mariam" w:hAnsi="GHEA Mariam"/>
          <w:spacing w:val="-8"/>
          <w:sz w:val="24"/>
          <w:szCs w:val="24"/>
          <w:lang w:val="hy-AM"/>
        </w:rPr>
        <w:lastRenderedPageBreak/>
        <w:t xml:space="preserve">    Հավելված </w:t>
      </w:r>
      <w:r w:rsidRPr="009C3D01">
        <w:rPr>
          <w:rFonts w:ascii="GHEA Mariam" w:hAnsi="GHEA Mariam"/>
          <w:spacing w:val="-8"/>
          <w:sz w:val="24"/>
          <w:szCs w:val="24"/>
          <w:lang w:val="hy-AM" w:eastAsia="en-US"/>
        </w:rPr>
        <w:t>N 10</w:t>
      </w:r>
    </w:p>
    <w:p w:rsidR="00002098" w:rsidRPr="009C3D01" w:rsidRDefault="00002098" w:rsidP="00002098">
      <w:pPr>
        <w:pStyle w:val="mechtex"/>
        <w:ind w:left="3600" w:firstLine="720"/>
        <w:jc w:val="left"/>
        <w:rPr>
          <w:rFonts w:ascii="GHEA Mariam" w:hAnsi="GHEA Mariam"/>
          <w:spacing w:val="-6"/>
          <w:sz w:val="24"/>
          <w:szCs w:val="24"/>
          <w:lang w:val="hy-AM"/>
        </w:rPr>
      </w:pPr>
      <w:r w:rsidRPr="009C3D01">
        <w:rPr>
          <w:rFonts w:ascii="GHEA Mariam" w:hAnsi="GHEA Mariam"/>
          <w:spacing w:val="-6"/>
          <w:sz w:val="24"/>
          <w:szCs w:val="24"/>
          <w:lang w:val="hy-AM"/>
        </w:rPr>
        <w:t xml:space="preserve">       </w:t>
      </w:r>
      <w:r w:rsidRPr="009C3D01">
        <w:rPr>
          <w:rFonts w:ascii="GHEA Mariam" w:hAnsi="GHEA Mariam"/>
          <w:spacing w:val="-6"/>
          <w:sz w:val="24"/>
          <w:szCs w:val="24"/>
          <w:lang w:val="hy-AM"/>
        </w:rPr>
        <w:tab/>
        <w:t xml:space="preserve">   </w:t>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r>
      <w:r w:rsidRPr="009C3D01">
        <w:rPr>
          <w:rFonts w:ascii="GHEA Mariam" w:hAnsi="GHEA Mariam"/>
          <w:spacing w:val="-6"/>
          <w:sz w:val="24"/>
          <w:szCs w:val="24"/>
          <w:lang w:val="hy-AM"/>
        </w:rPr>
        <w:tab/>
        <w:t xml:space="preserve">          ՀՀ կառավարության 2024 թվականի</w:t>
      </w:r>
    </w:p>
    <w:p w:rsidR="00002098" w:rsidRPr="009C3D01" w:rsidRDefault="00002098" w:rsidP="00002098">
      <w:pPr>
        <w:pStyle w:val="mechtex"/>
        <w:jc w:val="left"/>
        <w:rPr>
          <w:rFonts w:ascii="GHEA Mariam" w:hAnsi="GHEA Mariam"/>
          <w:spacing w:val="-2"/>
          <w:sz w:val="24"/>
          <w:szCs w:val="24"/>
          <w:lang w:val="hy-AM"/>
        </w:rPr>
      </w:pP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t xml:space="preserve"> </w:t>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r>
      <w:r w:rsidRPr="009C3D01">
        <w:rPr>
          <w:rFonts w:ascii="GHEA Mariam" w:hAnsi="GHEA Mariam"/>
          <w:spacing w:val="-2"/>
          <w:sz w:val="24"/>
          <w:szCs w:val="24"/>
          <w:lang w:val="hy-AM"/>
        </w:rPr>
        <w:tab/>
        <w:t xml:space="preserve">         </w:t>
      </w:r>
      <w:r w:rsidR="00CB62E0" w:rsidRPr="00E17735">
        <w:rPr>
          <w:rFonts w:ascii="GHEA Mariam" w:hAnsi="GHEA Mariam" w:cs="Sylfaen"/>
          <w:spacing w:val="-4"/>
          <w:sz w:val="24"/>
          <w:szCs w:val="24"/>
          <w:lang w:val="pt-BR"/>
        </w:rPr>
        <w:t>օգոստոս</w:t>
      </w:r>
      <w:r w:rsidR="00F95D0A" w:rsidRPr="00E17735">
        <w:rPr>
          <w:rFonts w:ascii="GHEA Mariam" w:hAnsi="GHEA Mariam" w:cs="IRTEK Courier"/>
          <w:spacing w:val="-4"/>
          <w:sz w:val="24"/>
          <w:szCs w:val="24"/>
          <w:lang w:val="pt-BR"/>
        </w:rPr>
        <w:t>ի</w:t>
      </w:r>
      <w:r w:rsidR="00F95D0A" w:rsidRPr="009C3D01">
        <w:rPr>
          <w:rFonts w:ascii="GHEA Mariam" w:hAnsi="GHEA Mariam"/>
          <w:spacing w:val="-2"/>
          <w:sz w:val="24"/>
          <w:szCs w:val="24"/>
          <w:lang w:val="hy-AM"/>
        </w:rPr>
        <w:t xml:space="preserve"> </w:t>
      </w:r>
      <w:r w:rsidR="00CB62E0" w:rsidRPr="009C3D01">
        <w:rPr>
          <w:rFonts w:ascii="GHEA Mariam" w:hAnsi="GHEA Mariam"/>
          <w:spacing w:val="-2"/>
          <w:sz w:val="24"/>
          <w:szCs w:val="24"/>
          <w:lang w:val="hy-AM"/>
        </w:rPr>
        <w:t>1</w:t>
      </w:r>
      <w:r w:rsidRPr="00E17735">
        <w:rPr>
          <w:rFonts w:ascii="GHEA Mariam" w:hAnsi="GHEA Mariam" w:cs="Sylfaen"/>
          <w:spacing w:val="-2"/>
          <w:sz w:val="24"/>
          <w:szCs w:val="24"/>
          <w:lang w:val="pt-BR"/>
        </w:rPr>
        <w:t>-</w:t>
      </w:r>
      <w:r w:rsidRPr="009C3D01">
        <w:rPr>
          <w:rFonts w:ascii="GHEA Mariam" w:hAnsi="GHEA Mariam"/>
          <w:spacing w:val="-2"/>
          <w:sz w:val="24"/>
          <w:szCs w:val="24"/>
          <w:lang w:val="hy-AM"/>
        </w:rPr>
        <w:t xml:space="preserve">ի N           - </w:t>
      </w:r>
      <w:r w:rsidR="009C3D01" w:rsidRPr="009C3D01">
        <w:rPr>
          <w:rFonts w:ascii="GHEA Mariam" w:hAnsi="GHEA Mariam"/>
          <w:spacing w:val="-2"/>
          <w:sz w:val="24"/>
          <w:szCs w:val="24"/>
          <w:lang w:val="hy-AM"/>
        </w:rPr>
        <w:t>Ն</w:t>
      </w:r>
      <w:r w:rsidRPr="009C3D01">
        <w:rPr>
          <w:rFonts w:ascii="GHEA Mariam" w:hAnsi="GHEA Mariam"/>
          <w:spacing w:val="-2"/>
          <w:sz w:val="24"/>
          <w:szCs w:val="24"/>
          <w:lang w:val="hy-AM"/>
        </w:rPr>
        <w:t xml:space="preserve"> որոշման</w:t>
      </w:r>
    </w:p>
    <w:p w:rsidR="00002098" w:rsidRDefault="00002098" w:rsidP="00002098">
      <w:pPr>
        <w:pStyle w:val="norm"/>
        <w:spacing w:line="240" w:lineRule="auto"/>
        <w:ind w:firstLine="0"/>
        <w:rPr>
          <w:rFonts w:ascii="GHEA Mariam" w:hAnsi="GHEA Mariam" w:cs="Arial"/>
          <w:sz w:val="34"/>
          <w:szCs w:val="24"/>
          <w:lang w:val="hy-AM"/>
        </w:rPr>
      </w:pPr>
    </w:p>
    <w:p w:rsidR="00E174BB" w:rsidRDefault="00E174BB" w:rsidP="00002098">
      <w:pPr>
        <w:pStyle w:val="norm"/>
        <w:spacing w:line="240" w:lineRule="auto"/>
        <w:ind w:firstLine="0"/>
        <w:rPr>
          <w:rFonts w:ascii="GHEA Mariam" w:hAnsi="GHEA Mariam" w:cs="Arial"/>
          <w:sz w:val="34"/>
          <w:szCs w:val="24"/>
          <w:lang w:val="hy-AM"/>
        </w:rPr>
      </w:pPr>
    </w:p>
    <w:p w:rsidR="00E174BB" w:rsidRPr="009C3D01" w:rsidRDefault="00E174BB" w:rsidP="00002098">
      <w:pPr>
        <w:pStyle w:val="norm"/>
        <w:spacing w:line="240" w:lineRule="auto"/>
        <w:ind w:firstLine="0"/>
        <w:rPr>
          <w:rFonts w:ascii="GHEA Mariam" w:hAnsi="GHEA Mariam" w:cs="Arial"/>
          <w:sz w:val="34"/>
          <w:szCs w:val="24"/>
          <w:lang w:val="hy-AM"/>
        </w:rPr>
      </w:pPr>
    </w:p>
    <w:tbl>
      <w:tblPr>
        <w:tblW w:w="15784" w:type="dxa"/>
        <w:tblInd w:w="-540" w:type="dxa"/>
        <w:tblLook w:val="04A0" w:firstRow="1" w:lastRow="0" w:firstColumn="1" w:lastColumn="0" w:noHBand="0" w:noVBand="1"/>
      </w:tblPr>
      <w:tblGrid>
        <w:gridCol w:w="1224"/>
        <w:gridCol w:w="1690"/>
        <w:gridCol w:w="9066"/>
        <w:gridCol w:w="1980"/>
        <w:gridCol w:w="1834"/>
      </w:tblGrid>
      <w:tr w:rsidR="00314C7D" w:rsidRPr="00F35996" w:rsidTr="00BA4F71">
        <w:trPr>
          <w:trHeight w:val="1125"/>
        </w:trPr>
        <w:tc>
          <w:tcPr>
            <w:tcW w:w="15784" w:type="dxa"/>
            <w:gridSpan w:val="5"/>
            <w:tcBorders>
              <w:top w:val="nil"/>
              <w:left w:val="nil"/>
              <w:bottom w:val="nil"/>
              <w:right w:val="nil"/>
            </w:tcBorders>
            <w:shd w:val="clear" w:color="auto" w:fill="auto"/>
            <w:vAlign w:val="bottom"/>
            <w:hideMark/>
          </w:tcPr>
          <w:p w:rsidR="00BA4F71" w:rsidRPr="00F35996" w:rsidRDefault="00314C7D" w:rsidP="00314C7D">
            <w:pPr>
              <w:jc w:val="center"/>
              <w:rPr>
                <w:rFonts w:ascii="GHEA Mariam" w:hAnsi="GHEA Mariam" w:cs="Calibri"/>
                <w:color w:val="000000"/>
                <w:sz w:val="24"/>
                <w:szCs w:val="24"/>
                <w:lang w:val="hy-AM" w:eastAsia="en-US"/>
              </w:rPr>
            </w:pPr>
            <w:r w:rsidRPr="00F35996">
              <w:rPr>
                <w:rFonts w:ascii="GHEA Mariam" w:hAnsi="GHEA Mariam" w:cs="Calibri"/>
                <w:color w:val="000000"/>
                <w:sz w:val="24"/>
                <w:szCs w:val="24"/>
                <w:lang w:val="hy-AM" w:eastAsia="en-US"/>
              </w:rPr>
              <w:t>«ՀԱՅԱՍՏԱՆԻ ՀԱՆՐԱՊԵՏՈՒԹՅԱՆ 2024 ԹՎԱԿԱՆԻ ՊԵՏԱԿԱՆ ԲՅՈՒՋԵԻ ՄԱՍԻՆ» ՀԱՅԱՍՏԱՆԻ ՀԱՆՐԱՊԵՏՈՒԹՅԱՆ ՕՐԵՆՔԻ N 1 ՀԱՎԵԼՎԱԾԻ N 7 ԱՂՅՈՒՍԱԿՈՒՄ ԵՎ ՀԱՅԱՍՏԱՆԻ ՀԱՆՐԱՊԵՏՈՒԹՅԱՆ ԿԱՌԱՎԱՐՈՒԹՅԱՆ 2023 ԹՎԱԿԱՆԻ</w:t>
            </w:r>
          </w:p>
          <w:p w:rsidR="00314C7D" w:rsidRPr="00F35996" w:rsidRDefault="00314C7D" w:rsidP="00314C7D">
            <w:pPr>
              <w:jc w:val="center"/>
              <w:rPr>
                <w:rFonts w:ascii="GHEA Mariam" w:hAnsi="GHEA Mariam" w:cs="Calibri"/>
                <w:color w:val="000000"/>
                <w:sz w:val="24"/>
                <w:szCs w:val="24"/>
                <w:lang w:val="hy-AM" w:eastAsia="en-US"/>
              </w:rPr>
            </w:pPr>
            <w:r w:rsidRPr="00F35996">
              <w:rPr>
                <w:rFonts w:ascii="GHEA Mariam" w:hAnsi="GHEA Mariam" w:cs="Calibri"/>
                <w:color w:val="000000"/>
                <w:sz w:val="24"/>
                <w:szCs w:val="24"/>
                <w:lang w:val="hy-AM" w:eastAsia="en-US"/>
              </w:rPr>
              <w:t xml:space="preserve"> ԴԵԿՏԵՄԲԵՐԻ 28-Ի N 2323-Ն ՈՐՈՇՄԱՆ N 5 ՀԱՎԵԼՎԱԾԻ N 6 ԱՂՅՈՒՍԱԿՈՒՄ ԿԱՏԱՐՎՈՂ ՓՈՓՈԽՈՒԹՅՈՒՆԸ</w:t>
            </w:r>
          </w:p>
          <w:p w:rsidR="00BA4F71" w:rsidRPr="00F35996" w:rsidRDefault="00BA4F71" w:rsidP="00314C7D">
            <w:pPr>
              <w:jc w:val="center"/>
              <w:rPr>
                <w:rFonts w:ascii="GHEA Mariam" w:hAnsi="GHEA Mariam" w:cs="Calibri"/>
                <w:color w:val="000000"/>
                <w:sz w:val="24"/>
                <w:szCs w:val="24"/>
                <w:lang w:val="hy-AM" w:eastAsia="en-US"/>
              </w:rPr>
            </w:pPr>
          </w:p>
        </w:tc>
      </w:tr>
      <w:tr w:rsidR="00314C7D" w:rsidRPr="00F35996" w:rsidTr="00BA4F71">
        <w:trPr>
          <w:trHeight w:val="300"/>
        </w:trPr>
        <w:tc>
          <w:tcPr>
            <w:tcW w:w="1214" w:type="dxa"/>
            <w:tcBorders>
              <w:top w:val="nil"/>
              <w:left w:val="nil"/>
              <w:bottom w:val="nil"/>
              <w:right w:val="nil"/>
            </w:tcBorders>
            <w:shd w:val="clear" w:color="auto" w:fill="auto"/>
            <w:noWrap/>
            <w:vAlign w:val="bottom"/>
            <w:hideMark/>
          </w:tcPr>
          <w:p w:rsidR="00314C7D" w:rsidRPr="00F35996" w:rsidRDefault="00314C7D" w:rsidP="00314C7D">
            <w:pPr>
              <w:jc w:val="center"/>
              <w:rPr>
                <w:rFonts w:ascii="GHEA Mariam" w:hAnsi="GHEA Mariam" w:cs="Calibri"/>
                <w:color w:val="000000"/>
                <w:sz w:val="24"/>
                <w:szCs w:val="24"/>
                <w:lang w:val="hy-AM" w:eastAsia="en-US"/>
              </w:rPr>
            </w:pPr>
          </w:p>
        </w:tc>
        <w:tc>
          <w:tcPr>
            <w:tcW w:w="1690" w:type="dxa"/>
            <w:tcBorders>
              <w:top w:val="nil"/>
              <w:left w:val="nil"/>
              <w:bottom w:val="nil"/>
              <w:right w:val="nil"/>
            </w:tcBorders>
            <w:shd w:val="clear" w:color="auto" w:fill="auto"/>
            <w:noWrap/>
            <w:vAlign w:val="bottom"/>
            <w:hideMark/>
          </w:tcPr>
          <w:p w:rsidR="00314C7D" w:rsidRPr="00F35996" w:rsidRDefault="00314C7D" w:rsidP="00314C7D">
            <w:pPr>
              <w:rPr>
                <w:rFonts w:ascii="GHEA Mariam" w:hAnsi="GHEA Mariam"/>
                <w:sz w:val="24"/>
                <w:szCs w:val="24"/>
                <w:lang w:val="hy-AM" w:eastAsia="en-US"/>
              </w:rPr>
            </w:pPr>
          </w:p>
        </w:tc>
        <w:tc>
          <w:tcPr>
            <w:tcW w:w="9066" w:type="dxa"/>
            <w:tcBorders>
              <w:top w:val="nil"/>
              <w:left w:val="nil"/>
              <w:bottom w:val="nil"/>
              <w:right w:val="nil"/>
            </w:tcBorders>
            <w:shd w:val="clear" w:color="auto" w:fill="auto"/>
            <w:noWrap/>
            <w:vAlign w:val="bottom"/>
            <w:hideMark/>
          </w:tcPr>
          <w:p w:rsidR="00314C7D" w:rsidRPr="00F35996" w:rsidRDefault="00314C7D" w:rsidP="00314C7D">
            <w:pPr>
              <w:rPr>
                <w:rFonts w:ascii="GHEA Mariam" w:hAnsi="GHEA Mariam"/>
                <w:sz w:val="24"/>
                <w:szCs w:val="24"/>
                <w:lang w:val="hy-AM" w:eastAsia="en-US"/>
              </w:rPr>
            </w:pPr>
          </w:p>
        </w:tc>
        <w:tc>
          <w:tcPr>
            <w:tcW w:w="1980" w:type="dxa"/>
            <w:tcBorders>
              <w:top w:val="nil"/>
              <w:left w:val="nil"/>
              <w:bottom w:val="nil"/>
              <w:right w:val="nil"/>
            </w:tcBorders>
            <w:shd w:val="clear" w:color="auto" w:fill="auto"/>
            <w:noWrap/>
            <w:vAlign w:val="bottom"/>
            <w:hideMark/>
          </w:tcPr>
          <w:p w:rsidR="00314C7D" w:rsidRPr="00F35996" w:rsidRDefault="00314C7D" w:rsidP="00314C7D">
            <w:pPr>
              <w:rPr>
                <w:rFonts w:ascii="GHEA Mariam" w:hAnsi="GHEA Mariam"/>
                <w:sz w:val="24"/>
                <w:szCs w:val="24"/>
                <w:lang w:val="hy-AM" w:eastAsia="en-US"/>
              </w:rPr>
            </w:pPr>
          </w:p>
        </w:tc>
        <w:tc>
          <w:tcPr>
            <w:tcW w:w="1834" w:type="dxa"/>
            <w:tcBorders>
              <w:top w:val="nil"/>
              <w:left w:val="nil"/>
              <w:bottom w:val="nil"/>
              <w:right w:val="nil"/>
            </w:tcBorders>
            <w:shd w:val="clear" w:color="auto" w:fill="auto"/>
            <w:noWrap/>
            <w:vAlign w:val="bottom"/>
            <w:hideMark/>
          </w:tcPr>
          <w:p w:rsidR="00314C7D" w:rsidRPr="00F35996" w:rsidRDefault="00314C7D" w:rsidP="00314C7D">
            <w:pPr>
              <w:rPr>
                <w:rFonts w:ascii="GHEA Mariam" w:hAnsi="GHEA Mariam"/>
                <w:sz w:val="24"/>
                <w:szCs w:val="24"/>
                <w:lang w:val="hy-AM" w:eastAsia="en-US"/>
              </w:rPr>
            </w:pPr>
          </w:p>
        </w:tc>
      </w:tr>
      <w:tr w:rsidR="00314C7D" w:rsidRPr="00314C7D" w:rsidTr="00BA4F71">
        <w:trPr>
          <w:trHeight w:val="1196"/>
        </w:trPr>
        <w:tc>
          <w:tcPr>
            <w:tcW w:w="29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BA4F71" w:rsidRDefault="00314C7D" w:rsidP="00314C7D">
            <w:pPr>
              <w:jc w:val="center"/>
              <w:rPr>
                <w:rFonts w:ascii="GHEA Mariam" w:hAnsi="GHEA Mariam" w:cs="Calibri"/>
                <w:bCs/>
                <w:color w:val="000000"/>
                <w:sz w:val="24"/>
                <w:szCs w:val="24"/>
                <w:lang w:eastAsia="en-US"/>
              </w:rPr>
            </w:pPr>
            <w:r w:rsidRPr="00BA4F71">
              <w:rPr>
                <w:rFonts w:ascii="GHEA Mariam" w:hAnsi="GHEA Mariam" w:cs="Calibri"/>
                <w:bCs/>
                <w:color w:val="000000"/>
                <w:sz w:val="24"/>
                <w:szCs w:val="24"/>
                <w:lang w:eastAsia="en-US"/>
              </w:rPr>
              <w:t>Ծրագրային դասիչը</w:t>
            </w:r>
          </w:p>
        </w:tc>
        <w:tc>
          <w:tcPr>
            <w:tcW w:w="90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BA4F71" w:rsidRDefault="00314C7D" w:rsidP="00314C7D">
            <w:pPr>
              <w:jc w:val="center"/>
              <w:rPr>
                <w:rFonts w:ascii="GHEA Mariam" w:hAnsi="GHEA Mariam" w:cs="Calibri"/>
                <w:sz w:val="24"/>
                <w:szCs w:val="24"/>
                <w:lang w:eastAsia="en-US"/>
              </w:rPr>
            </w:pPr>
            <w:r w:rsidRPr="00BA4F71">
              <w:rPr>
                <w:rFonts w:ascii="GHEA Mariam" w:hAnsi="GHEA Mariam" w:cs="Calibri"/>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14" w:type="dxa"/>
            <w:gridSpan w:val="2"/>
            <w:tcBorders>
              <w:top w:val="single" w:sz="4" w:space="0" w:color="auto"/>
              <w:left w:val="nil"/>
              <w:bottom w:val="single" w:sz="4" w:space="0" w:color="auto"/>
              <w:right w:val="single" w:sz="4" w:space="0" w:color="000000"/>
            </w:tcBorders>
            <w:shd w:val="clear" w:color="auto" w:fill="auto"/>
            <w:vAlign w:val="center"/>
            <w:hideMark/>
          </w:tcPr>
          <w:p w:rsidR="00314C7D" w:rsidRPr="00BA4F71" w:rsidRDefault="00314C7D" w:rsidP="00314C7D">
            <w:pPr>
              <w:jc w:val="center"/>
              <w:rPr>
                <w:rFonts w:ascii="GHEA Mariam" w:hAnsi="GHEA Mariam" w:cs="Calibri"/>
                <w:sz w:val="24"/>
                <w:szCs w:val="24"/>
                <w:lang w:eastAsia="en-US"/>
              </w:rPr>
            </w:pPr>
            <w:r w:rsidRPr="00BA4F71">
              <w:rPr>
                <w:rFonts w:ascii="GHEA Mariam" w:hAnsi="GHEA Mariam" w:cs="Calibri"/>
                <w:sz w:val="24"/>
                <w:szCs w:val="24"/>
                <w:lang w:eastAsia="en-US"/>
              </w:rPr>
              <w:t>Ցուցանիշների փոփոխությունը (նվազեցումները նշված են փակագծերում)</w:t>
            </w:r>
          </w:p>
        </w:tc>
      </w:tr>
      <w:tr w:rsidR="00314C7D" w:rsidRPr="00314C7D" w:rsidTr="00BA4F71">
        <w:trPr>
          <w:trHeight w:val="690"/>
        </w:trPr>
        <w:tc>
          <w:tcPr>
            <w:tcW w:w="1214" w:type="dxa"/>
            <w:tcBorders>
              <w:top w:val="nil"/>
              <w:left w:val="single" w:sz="4" w:space="0" w:color="auto"/>
              <w:bottom w:val="single" w:sz="4" w:space="0" w:color="auto"/>
              <w:right w:val="single" w:sz="4" w:space="0" w:color="auto"/>
            </w:tcBorders>
            <w:shd w:val="clear" w:color="auto" w:fill="auto"/>
            <w:vAlign w:val="center"/>
            <w:hideMark/>
          </w:tcPr>
          <w:p w:rsidR="00314C7D" w:rsidRPr="00BA4F71" w:rsidRDefault="00BA4F71" w:rsidP="00314C7D">
            <w:pPr>
              <w:jc w:val="center"/>
              <w:rPr>
                <w:rFonts w:ascii="GHEA Mariam" w:hAnsi="GHEA Mariam" w:cs="Calibri"/>
                <w:bCs/>
                <w:color w:val="000000"/>
                <w:sz w:val="24"/>
                <w:szCs w:val="24"/>
                <w:lang w:eastAsia="en-US"/>
              </w:rPr>
            </w:pPr>
            <w:r w:rsidRPr="00BA4F71">
              <w:rPr>
                <w:rFonts w:ascii="GHEA Mariam" w:hAnsi="GHEA Mariam" w:cs="Calibri"/>
                <w:bCs/>
                <w:color w:val="000000"/>
                <w:sz w:val="24"/>
                <w:szCs w:val="24"/>
                <w:lang w:eastAsia="en-US"/>
              </w:rPr>
              <w:t>ծրագիր</w:t>
            </w:r>
            <w:r>
              <w:rPr>
                <w:rFonts w:ascii="GHEA Mariam" w:hAnsi="GHEA Mariam" w:cs="Calibri"/>
                <w:bCs/>
                <w:color w:val="000000"/>
                <w:sz w:val="24"/>
                <w:szCs w:val="24"/>
                <w:lang w:eastAsia="en-US"/>
              </w:rPr>
              <w:t>ը</w:t>
            </w:r>
          </w:p>
        </w:tc>
        <w:tc>
          <w:tcPr>
            <w:tcW w:w="1690" w:type="dxa"/>
            <w:tcBorders>
              <w:top w:val="nil"/>
              <w:left w:val="nil"/>
              <w:bottom w:val="single" w:sz="4" w:space="0" w:color="auto"/>
              <w:right w:val="single" w:sz="4" w:space="0" w:color="auto"/>
            </w:tcBorders>
            <w:shd w:val="clear" w:color="auto" w:fill="auto"/>
            <w:vAlign w:val="center"/>
            <w:hideMark/>
          </w:tcPr>
          <w:p w:rsidR="00314C7D" w:rsidRPr="00BA4F71" w:rsidRDefault="00BA4F71" w:rsidP="00314C7D">
            <w:pPr>
              <w:jc w:val="center"/>
              <w:rPr>
                <w:rFonts w:ascii="GHEA Mariam" w:hAnsi="GHEA Mariam" w:cs="Calibri"/>
                <w:bCs/>
                <w:color w:val="000000"/>
                <w:sz w:val="24"/>
                <w:szCs w:val="24"/>
                <w:lang w:eastAsia="en-US"/>
              </w:rPr>
            </w:pPr>
            <w:r w:rsidRPr="00BA4F71">
              <w:rPr>
                <w:rFonts w:ascii="GHEA Mariam" w:hAnsi="GHEA Mariam" w:cs="Calibri"/>
                <w:bCs/>
                <w:color w:val="000000"/>
                <w:sz w:val="24"/>
                <w:szCs w:val="24"/>
                <w:lang w:eastAsia="en-US"/>
              </w:rPr>
              <w:t>միջոցառում</w:t>
            </w:r>
            <w:r>
              <w:rPr>
                <w:rFonts w:ascii="GHEA Mariam" w:hAnsi="GHEA Mariam" w:cs="Calibri"/>
                <w:bCs/>
                <w:color w:val="000000"/>
                <w:sz w:val="24"/>
                <w:szCs w:val="24"/>
                <w:lang w:eastAsia="en-US"/>
              </w:rPr>
              <w:t>ը</w:t>
            </w:r>
          </w:p>
        </w:tc>
        <w:tc>
          <w:tcPr>
            <w:tcW w:w="9066" w:type="dxa"/>
            <w:vMerge/>
            <w:tcBorders>
              <w:top w:val="single" w:sz="4" w:space="0" w:color="auto"/>
              <w:left w:val="single" w:sz="4" w:space="0" w:color="auto"/>
              <w:bottom w:val="single" w:sz="4" w:space="0" w:color="auto"/>
              <w:right w:val="single" w:sz="4" w:space="0" w:color="auto"/>
            </w:tcBorders>
            <w:vAlign w:val="center"/>
            <w:hideMark/>
          </w:tcPr>
          <w:p w:rsidR="00314C7D" w:rsidRPr="00BA4F71" w:rsidRDefault="00314C7D" w:rsidP="00314C7D">
            <w:pP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314C7D" w:rsidRPr="00BA4F71" w:rsidRDefault="00BA4F71" w:rsidP="00314C7D">
            <w:pPr>
              <w:jc w:val="center"/>
              <w:rPr>
                <w:rFonts w:ascii="GHEA Mariam" w:hAnsi="GHEA Mariam" w:cs="Calibri"/>
                <w:sz w:val="24"/>
                <w:szCs w:val="24"/>
                <w:lang w:eastAsia="en-US"/>
              </w:rPr>
            </w:pPr>
            <w:r w:rsidRPr="00BA4F71">
              <w:rPr>
                <w:rFonts w:ascii="GHEA Mariam" w:hAnsi="GHEA Mariam" w:cs="Calibri"/>
                <w:sz w:val="24"/>
                <w:szCs w:val="24"/>
                <w:lang w:eastAsia="en-US"/>
              </w:rPr>
              <w:t>ինն ամիս</w:t>
            </w:r>
          </w:p>
        </w:tc>
        <w:tc>
          <w:tcPr>
            <w:tcW w:w="1834" w:type="dxa"/>
            <w:tcBorders>
              <w:top w:val="nil"/>
              <w:left w:val="nil"/>
              <w:bottom w:val="single" w:sz="4" w:space="0" w:color="auto"/>
              <w:right w:val="single" w:sz="4" w:space="0" w:color="auto"/>
            </w:tcBorders>
            <w:shd w:val="clear" w:color="auto" w:fill="auto"/>
            <w:vAlign w:val="center"/>
            <w:hideMark/>
          </w:tcPr>
          <w:p w:rsidR="00314C7D" w:rsidRPr="00BA4F71" w:rsidRDefault="00BA4F71" w:rsidP="00314C7D">
            <w:pPr>
              <w:jc w:val="center"/>
              <w:rPr>
                <w:rFonts w:ascii="GHEA Mariam" w:hAnsi="GHEA Mariam" w:cs="Calibri"/>
                <w:sz w:val="24"/>
                <w:szCs w:val="24"/>
                <w:lang w:eastAsia="en-US"/>
              </w:rPr>
            </w:pPr>
            <w:r w:rsidRPr="00BA4F71">
              <w:rPr>
                <w:rFonts w:ascii="GHEA Mariam" w:hAnsi="GHEA Mariam" w:cs="Calibri"/>
                <w:sz w:val="24"/>
                <w:szCs w:val="24"/>
                <w:lang w:eastAsia="en-US"/>
              </w:rPr>
              <w:t>տարի</w:t>
            </w:r>
          </w:p>
        </w:tc>
      </w:tr>
      <w:tr w:rsidR="00314C7D" w:rsidRPr="00314C7D" w:rsidTr="00BA4F71">
        <w:trPr>
          <w:trHeight w:val="458"/>
        </w:trPr>
        <w:tc>
          <w:tcPr>
            <w:tcW w:w="1214"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color w:val="000000"/>
                <w:sz w:val="24"/>
                <w:szCs w:val="24"/>
                <w:lang w:eastAsia="en-US"/>
              </w:rPr>
            </w:pPr>
            <w:r w:rsidRPr="00314C7D">
              <w:rPr>
                <w:rFonts w:ascii="Calibri" w:hAnsi="Calibri" w:cs="Calibri"/>
                <w:b/>
                <w:bCs/>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b/>
                <w:bCs/>
                <w:color w:val="000000"/>
                <w:sz w:val="24"/>
                <w:szCs w:val="24"/>
                <w:lang w:eastAsia="en-US"/>
              </w:rPr>
            </w:pPr>
            <w:r w:rsidRPr="00314C7D">
              <w:rPr>
                <w:rFonts w:ascii="Calibri" w:hAnsi="Calibri" w:cs="Calibri"/>
                <w:b/>
                <w:bCs/>
                <w:color w:val="000000"/>
                <w:sz w:val="24"/>
                <w:szCs w:val="24"/>
                <w:lang w:eastAsia="en-US"/>
              </w:rPr>
              <w:t> </w:t>
            </w:r>
          </w:p>
        </w:tc>
        <w:tc>
          <w:tcPr>
            <w:tcW w:w="9066" w:type="dxa"/>
            <w:tcBorders>
              <w:top w:val="nil"/>
              <w:left w:val="nil"/>
              <w:bottom w:val="single" w:sz="4" w:space="0" w:color="auto"/>
              <w:right w:val="single" w:sz="4" w:space="0" w:color="auto"/>
            </w:tcBorders>
            <w:shd w:val="clear" w:color="auto" w:fill="auto"/>
            <w:vAlign w:val="center"/>
            <w:hideMark/>
          </w:tcPr>
          <w:p w:rsidR="00314C7D" w:rsidRPr="009C3D01" w:rsidRDefault="00314C7D" w:rsidP="00314C7D">
            <w:pPr>
              <w:rPr>
                <w:rFonts w:ascii="GHEA Mariam" w:hAnsi="GHEA Mariam" w:cs="Calibri"/>
                <w:b/>
                <w:bCs/>
                <w:sz w:val="24"/>
                <w:szCs w:val="24"/>
                <w:lang w:val="hy-AM" w:eastAsia="en-US"/>
              </w:rPr>
            </w:pPr>
            <w:r w:rsidRPr="00314C7D">
              <w:rPr>
                <w:rFonts w:ascii="GHEA Mariam" w:hAnsi="GHEA Mariam" w:cs="Calibri"/>
                <w:b/>
                <w:bCs/>
                <w:sz w:val="24"/>
                <w:szCs w:val="24"/>
                <w:lang w:eastAsia="en-US"/>
              </w:rPr>
              <w:t>Ընդամենը</w:t>
            </w:r>
            <w:r w:rsidR="009C3D01">
              <w:rPr>
                <w:rFonts w:ascii="GHEA Mariam" w:hAnsi="GHEA Mariam" w:cs="Calibri"/>
                <w:b/>
                <w:bCs/>
                <w:sz w:val="24"/>
                <w:szCs w:val="24"/>
                <w:lang w:val="hy-AM" w:eastAsia="en-US"/>
              </w:rPr>
              <w:t>՝</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(21,742.0)</w:t>
            </w:r>
          </w:p>
        </w:tc>
        <w:tc>
          <w:tcPr>
            <w:tcW w:w="1834"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(36,624.1)</w:t>
            </w:r>
          </w:p>
        </w:tc>
      </w:tr>
      <w:tr w:rsidR="00314C7D" w:rsidRPr="00314C7D" w:rsidTr="00BA4F71">
        <w:trPr>
          <w:trHeight w:val="345"/>
        </w:trPr>
        <w:tc>
          <w:tcPr>
            <w:tcW w:w="1578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այդ թվում`</w:t>
            </w:r>
          </w:p>
        </w:tc>
      </w:tr>
      <w:tr w:rsidR="00314C7D" w:rsidRPr="00314C7D" w:rsidTr="00BA4F71">
        <w:trPr>
          <w:trHeight w:val="345"/>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 Կապիտալ սուբվենցիաներ համայնքներին</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(21,742.0)</w:t>
            </w:r>
          </w:p>
        </w:tc>
        <w:tc>
          <w:tcPr>
            <w:tcW w:w="1834"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b/>
                <w:bCs/>
                <w:sz w:val="24"/>
                <w:szCs w:val="24"/>
                <w:lang w:eastAsia="en-US"/>
              </w:rPr>
            </w:pPr>
            <w:r w:rsidRPr="00314C7D">
              <w:rPr>
                <w:rFonts w:ascii="GHEA Mariam" w:hAnsi="GHEA Mariam" w:cs="Calibri"/>
                <w:b/>
                <w:bCs/>
                <w:sz w:val="24"/>
                <w:szCs w:val="24"/>
                <w:lang w:eastAsia="en-US"/>
              </w:rPr>
              <w:t>(36,624.1)</w:t>
            </w:r>
          </w:p>
        </w:tc>
      </w:tr>
      <w:tr w:rsidR="00314C7D" w:rsidRPr="00314C7D" w:rsidTr="00BA4F71">
        <w:trPr>
          <w:trHeight w:val="345"/>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834"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314C7D" w:rsidTr="00BA4F71">
        <w:trPr>
          <w:trHeight w:val="449"/>
        </w:trPr>
        <w:tc>
          <w:tcPr>
            <w:tcW w:w="1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(21,742.0)</w:t>
            </w:r>
          </w:p>
        </w:tc>
        <w:tc>
          <w:tcPr>
            <w:tcW w:w="1834"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(36,624.1)</w:t>
            </w:r>
          </w:p>
        </w:tc>
      </w:tr>
      <w:tr w:rsidR="00314C7D" w:rsidRPr="00314C7D" w:rsidTr="00BA4F71">
        <w:trPr>
          <w:trHeight w:val="449"/>
        </w:trPr>
        <w:tc>
          <w:tcPr>
            <w:tcW w:w="1214"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1157</w:t>
            </w:r>
          </w:p>
        </w:tc>
        <w:tc>
          <w:tcPr>
            <w:tcW w:w="16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90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Քաղաքային զարգացում</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(21,742.0)</w:t>
            </w:r>
          </w:p>
        </w:tc>
        <w:tc>
          <w:tcPr>
            <w:tcW w:w="1834"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(36,624.1)</w:t>
            </w:r>
          </w:p>
        </w:tc>
      </w:tr>
      <w:tr w:rsidR="00314C7D" w:rsidRPr="00314C7D" w:rsidTr="00E174BB">
        <w:trPr>
          <w:trHeight w:val="431"/>
        </w:trPr>
        <w:tc>
          <w:tcPr>
            <w:tcW w:w="1214"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90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834"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314C7D" w:rsidTr="00E174BB">
        <w:trPr>
          <w:trHeight w:val="765"/>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lastRenderedPageBreak/>
              <w:t> </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12006</w:t>
            </w:r>
          </w:p>
        </w:tc>
        <w:tc>
          <w:tcPr>
            <w:tcW w:w="9066" w:type="dxa"/>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1980" w:type="dxa"/>
            <w:tcBorders>
              <w:top w:val="single" w:sz="4" w:space="0" w:color="auto"/>
              <w:left w:val="single" w:sz="4" w:space="0" w:color="auto"/>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(21,742.0)</w:t>
            </w:r>
          </w:p>
        </w:tc>
        <w:tc>
          <w:tcPr>
            <w:tcW w:w="1834" w:type="dxa"/>
            <w:tcBorders>
              <w:top w:val="single" w:sz="4" w:space="0" w:color="auto"/>
              <w:left w:val="single" w:sz="4" w:space="0" w:color="auto"/>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(36,624.1)</w:t>
            </w:r>
          </w:p>
        </w:tc>
      </w:tr>
      <w:tr w:rsidR="00314C7D" w:rsidRPr="00314C7D" w:rsidTr="00E174BB">
        <w:trPr>
          <w:trHeight w:val="345"/>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9066"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այդ թվում` ըստ կատարողների</w:t>
            </w:r>
          </w:p>
        </w:tc>
        <w:tc>
          <w:tcPr>
            <w:tcW w:w="1980" w:type="dxa"/>
            <w:tcBorders>
              <w:top w:val="single" w:sz="4" w:space="0" w:color="auto"/>
              <w:left w:val="nil"/>
              <w:bottom w:val="single" w:sz="4" w:space="0" w:color="auto"/>
              <w:right w:val="single" w:sz="4" w:space="0" w:color="auto"/>
            </w:tcBorders>
            <w:shd w:val="clear" w:color="auto" w:fill="auto"/>
            <w:noWrap/>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834"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r>
      <w:tr w:rsidR="00314C7D" w:rsidRPr="00314C7D" w:rsidTr="00BA4F71">
        <w:trPr>
          <w:trHeight w:val="60"/>
        </w:trPr>
        <w:tc>
          <w:tcPr>
            <w:tcW w:w="1214"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90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(21,742.0)</w:t>
            </w:r>
          </w:p>
        </w:tc>
        <w:tc>
          <w:tcPr>
            <w:tcW w:w="1834"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(36,624.1)</w:t>
            </w:r>
          </w:p>
        </w:tc>
      </w:tr>
    </w:tbl>
    <w:p w:rsidR="00002098" w:rsidRDefault="00002098" w:rsidP="00002098">
      <w:pPr>
        <w:pStyle w:val="norm"/>
        <w:spacing w:line="240" w:lineRule="auto"/>
        <w:ind w:firstLine="0"/>
        <w:rPr>
          <w:rFonts w:ascii="GHEA Mariam" w:hAnsi="GHEA Mariam" w:cs="Arial"/>
          <w:sz w:val="24"/>
          <w:szCs w:val="24"/>
        </w:rPr>
      </w:pPr>
    </w:p>
    <w:p w:rsidR="00BA4F71" w:rsidRPr="00E17735" w:rsidRDefault="00BA4F71" w:rsidP="00002098">
      <w:pPr>
        <w:pStyle w:val="norm"/>
        <w:spacing w:line="240" w:lineRule="auto"/>
        <w:ind w:firstLine="0"/>
        <w:rPr>
          <w:rFonts w:ascii="GHEA Mariam" w:hAnsi="GHEA Mariam" w:cs="Arial"/>
          <w:sz w:val="24"/>
          <w:szCs w:val="24"/>
        </w:rPr>
      </w:pPr>
    </w:p>
    <w:p w:rsidR="00002098" w:rsidRPr="00E17735" w:rsidRDefault="00002098" w:rsidP="00002098">
      <w:pPr>
        <w:pStyle w:val="norm"/>
        <w:spacing w:line="240" w:lineRule="auto"/>
        <w:ind w:firstLine="0"/>
        <w:rPr>
          <w:rFonts w:ascii="GHEA Mariam" w:hAnsi="GHEA Mariam" w:cs="Arial"/>
          <w:sz w:val="24"/>
          <w:szCs w:val="24"/>
        </w:rPr>
      </w:pPr>
    </w:p>
    <w:p w:rsidR="00002098" w:rsidRPr="00E17735" w:rsidRDefault="009C3D01" w:rsidP="00002098">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002098" w:rsidRPr="00E17735">
        <w:rPr>
          <w:rFonts w:ascii="GHEA Mariam" w:hAnsi="GHEA Mariam" w:cs="Sylfaen"/>
          <w:sz w:val="24"/>
          <w:szCs w:val="24"/>
        </w:rPr>
        <w:t>ՀԱՅԱՍՏԱՆԻ</w:t>
      </w:r>
      <w:r w:rsidR="00002098" w:rsidRPr="00E17735">
        <w:rPr>
          <w:rFonts w:ascii="GHEA Mariam" w:hAnsi="GHEA Mariam" w:cs="Arial Armenian"/>
          <w:sz w:val="24"/>
          <w:szCs w:val="24"/>
        </w:rPr>
        <w:t xml:space="preserve"> </w:t>
      </w:r>
      <w:r w:rsidR="00002098" w:rsidRPr="00E17735">
        <w:rPr>
          <w:rFonts w:ascii="GHEA Mariam" w:hAnsi="GHEA Mariam" w:cs="Sylfaen"/>
          <w:sz w:val="24"/>
          <w:szCs w:val="24"/>
        </w:rPr>
        <w:t>ՀԱՆՐԱՊԵՏՈՒԹՅԱՆ</w:t>
      </w:r>
    </w:p>
    <w:p w:rsidR="00002098" w:rsidRPr="00E17735" w:rsidRDefault="00002098" w:rsidP="00002098">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314C7D" w:rsidRPr="00E17735" w:rsidRDefault="00002098" w:rsidP="007247E4">
      <w:pPr>
        <w:pStyle w:val="mechtex"/>
        <w:ind w:firstLine="709"/>
        <w:jc w:val="left"/>
        <w:rPr>
          <w:rFonts w:ascii="GHEA Mariam" w:hAnsi="GHEA Mariam" w:cs="Sylfaen"/>
          <w:sz w:val="24"/>
          <w:szCs w:val="24"/>
        </w:rPr>
        <w:sectPr w:rsidR="00314C7D" w:rsidRPr="00E17735" w:rsidSect="009B1410">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BA4F71">
        <w:rPr>
          <w:rFonts w:ascii="GHEA Mariam" w:hAnsi="GHEA Mariam" w:cs="Sylfaen"/>
          <w:sz w:val="24"/>
          <w:szCs w:val="24"/>
        </w:rPr>
        <w:t xml:space="preserve">   </w:t>
      </w:r>
      <w:r w:rsidR="009C3D01">
        <w:rPr>
          <w:rFonts w:ascii="GHEA Mariam" w:hAnsi="GHEA Mariam" w:cs="Sylfaen"/>
          <w:sz w:val="24"/>
          <w:szCs w:val="24"/>
          <w:lang w:val="hy-AM"/>
        </w:rPr>
        <w:t xml:space="preserve">                             </w:t>
      </w:r>
      <w:r w:rsidRPr="00E17735">
        <w:rPr>
          <w:rFonts w:ascii="GHEA Mariam" w:hAnsi="GHEA Mariam" w:cs="Sylfaen"/>
          <w:sz w:val="24"/>
          <w:szCs w:val="24"/>
        </w:rPr>
        <w:t>ՂԵԿԱՎԱՐ</w:t>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314C7D" w:rsidRPr="00E17735" w:rsidRDefault="00314C7D" w:rsidP="00314C7D">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11</w:t>
      </w:r>
    </w:p>
    <w:p w:rsidR="00314C7D" w:rsidRPr="00E17735" w:rsidRDefault="00314C7D" w:rsidP="00314C7D">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2024 թվականի</w:t>
      </w:r>
    </w:p>
    <w:p w:rsidR="00314C7D" w:rsidRPr="00E17735" w:rsidRDefault="00314C7D" w:rsidP="00314C7D">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cs="Sylfaen"/>
          <w:spacing w:val="-4"/>
          <w:sz w:val="24"/>
          <w:szCs w:val="24"/>
          <w:lang w:val="pt-BR"/>
        </w:rPr>
        <w:t>օգոստոս</w:t>
      </w:r>
      <w:r w:rsidRPr="00E17735">
        <w:rPr>
          <w:rFonts w:ascii="GHEA Mariam" w:hAnsi="GHEA Mariam" w:cs="IRTEK Courier"/>
          <w:spacing w:val="-4"/>
          <w:sz w:val="24"/>
          <w:szCs w:val="24"/>
          <w:lang w:val="pt-BR"/>
        </w:rPr>
        <w:t>ի</w:t>
      </w:r>
      <w:r w:rsidRPr="00E17735">
        <w:rPr>
          <w:rFonts w:ascii="GHEA Mariam" w:hAnsi="GHEA Mariam"/>
          <w:spacing w:val="-2"/>
          <w:sz w:val="24"/>
          <w:szCs w:val="24"/>
        </w:rPr>
        <w:t xml:space="preserve"> 1</w:t>
      </w:r>
      <w:r w:rsidRPr="00E17735">
        <w:rPr>
          <w:rFonts w:ascii="GHEA Mariam" w:hAnsi="GHEA Mariam" w:cs="Sylfaen"/>
          <w:spacing w:val="-2"/>
          <w:sz w:val="24"/>
          <w:szCs w:val="24"/>
          <w:lang w:val="pt-BR"/>
        </w:rPr>
        <w:t>-</w:t>
      </w:r>
      <w:r w:rsidR="009C3D01">
        <w:rPr>
          <w:rFonts w:ascii="GHEA Mariam" w:hAnsi="GHEA Mariam"/>
          <w:spacing w:val="-2"/>
          <w:sz w:val="24"/>
          <w:szCs w:val="24"/>
        </w:rPr>
        <w:t>ի N           - Ն</w:t>
      </w:r>
      <w:r w:rsidRPr="00E17735">
        <w:rPr>
          <w:rFonts w:ascii="GHEA Mariam" w:hAnsi="GHEA Mariam"/>
          <w:spacing w:val="-2"/>
          <w:sz w:val="24"/>
          <w:szCs w:val="24"/>
        </w:rPr>
        <w:t xml:space="preserve"> որոշման</w:t>
      </w:r>
    </w:p>
    <w:p w:rsidR="00314C7D" w:rsidRPr="00BA4F71" w:rsidRDefault="00314C7D" w:rsidP="00314C7D">
      <w:pPr>
        <w:pStyle w:val="norm"/>
        <w:spacing w:line="240" w:lineRule="auto"/>
        <w:ind w:firstLine="0"/>
        <w:rPr>
          <w:rFonts w:ascii="GHEA Mariam" w:hAnsi="GHEA Mariam" w:cs="Arial"/>
          <w:sz w:val="20"/>
          <w:szCs w:val="24"/>
        </w:rPr>
      </w:pPr>
    </w:p>
    <w:tbl>
      <w:tblPr>
        <w:tblW w:w="15745" w:type="dxa"/>
        <w:tblInd w:w="-360" w:type="dxa"/>
        <w:tblCellMar>
          <w:left w:w="0" w:type="dxa"/>
          <w:right w:w="0" w:type="dxa"/>
        </w:tblCellMar>
        <w:tblLook w:val="04A0" w:firstRow="1" w:lastRow="0" w:firstColumn="1" w:lastColumn="0" w:noHBand="0" w:noVBand="1"/>
      </w:tblPr>
      <w:tblGrid>
        <w:gridCol w:w="1260"/>
        <w:gridCol w:w="1566"/>
        <w:gridCol w:w="9144"/>
        <w:gridCol w:w="3760"/>
        <w:gridCol w:w="15"/>
      </w:tblGrid>
      <w:tr w:rsidR="00314C7D" w:rsidRPr="00E17735" w:rsidTr="00BA4F71">
        <w:trPr>
          <w:trHeight w:val="1065"/>
        </w:trPr>
        <w:tc>
          <w:tcPr>
            <w:tcW w:w="15745"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BA4F71" w:rsidRDefault="00314C7D">
            <w:pPr>
              <w:jc w:val="center"/>
              <w:rPr>
                <w:rFonts w:ascii="GHEA Mariam" w:hAnsi="GHEA Mariam" w:cs="Calibri"/>
                <w:sz w:val="24"/>
                <w:szCs w:val="24"/>
              </w:rPr>
            </w:pPr>
            <w:r w:rsidRPr="00E17735">
              <w:rPr>
                <w:rFonts w:ascii="GHEA Mariam" w:hAnsi="GHEA Mariam" w:cs="Calibri"/>
                <w:sz w:val="24"/>
                <w:szCs w:val="24"/>
              </w:rPr>
              <w:t>ՀԱՅԱՍՏԱՆԻ ՀԱՆՐԱՊԵՏՈՒԹՅԱՆ ԿԱՌԱՎԱՐՈՒԹՅԱՆ 2023 ԹՎԱԿԱՆԻ ԴԵԿՏԵՄԲԵՐԻ 28-Ի N 2323-Ն ՈՐՈՇՄԱՆ</w:t>
            </w:r>
          </w:p>
          <w:p w:rsidR="00314C7D" w:rsidRPr="00E17735" w:rsidRDefault="00314C7D">
            <w:pPr>
              <w:jc w:val="center"/>
              <w:rPr>
                <w:rFonts w:ascii="GHEA Mariam" w:hAnsi="GHEA Mariam" w:cs="Calibri"/>
                <w:sz w:val="24"/>
                <w:szCs w:val="24"/>
                <w:lang w:eastAsia="en-US"/>
              </w:rPr>
            </w:pPr>
            <w:r w:rsidRPr="00E17735">
              <w:rPr>
                <w:rFonts w:ascii="GHEA Mariam" w:hAnsi="GHEA Mariam" w:cs="Calibri"/>
                <w:sz w:val="24"/>
                <w:szCs w:val="24"/>
              </w:rPr>
              <w:t xml:space="preserve"> N 8 ՀԱՎԵԼՎԱԾՈՒՄ ԿԱՏԱՐՎՈՂ ՓՈՓՈԽՈՒԹՅՈՒՆԸ ԵՎ ԼՐԱՑՈՒՄՆԵՐԸ</w:t>
            </w:r>
          </w:p>
        </w:tc>
      </w:tr>
      <w:tr w:rsidR="00314C7D" w:rsidRPr="00E17735" w:rsidTr="00BA4F71">
        <w:trPr>
          <w:gridAfter w:val="1"/>
          <w:wAfter w:w="15" w:type="dxa"/>
          <w:trHeight w:val="55"/>
        </w:trPr>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566"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9144"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BA4F71" w:rsidRDefault="00314C7D">
            <w:pPr>
              <w:rPr>
                <w:rFonts w:ascii="GHEA Mariam" w:hAnsi="GHEA Mariam"/>
                <w:szCs w:val="24"/>
              </w:rPr>
            </w:pPr>
          </w:p>
        </w:tc>
        <w:tc>
          <w:tcPr>
            <w:tcW w:w="376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r>
      <w:tr w:rsidR="00314C7D" w:rsidRPr="00E17735" w:rsidTr="00BA4F71">
        <w:trPr>
          <w:gridAfter w:val="1"/>
          <w:wAfter w:w="15" w:type="dxa"/>
          <w:trHeight w:val="345"/>
        </w:trPr>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1566"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9144"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sz w:val="24"/>
                <w:szCs w:val="24"/>
              </w:rPr>
            </w:pPr>
          </w:p>
        </w:tc>
        <w:tc>
          <w:tcPr>
            <w:tcW w:w="3760" w:type="dxa"/>
            <w:tcBorders>
              <w:top w:val="nil"/>
              <w:left w:val="nil"/>
              <w:bottom w:val="nil"/>
              <w:right w:val="nil"/>
            </w:tcBorders>
            <w:shd w:val="clear" w:color="auto" w:fill="auto"/>
            <w:noWrap/>
            <w:tcMar>
              <w:top w:w="15" w:type="dxa"/>
              <w:left w:w="15" w:type="dxa"/>
              <w:bottom w:w="0" w:type="dxa"/>
              <w:right w:w="15" w:type="dxa"/>
            </w:tcMar>
            <w:vAlign w:val="bottom"/>
            <w:hideMark/>
          </w:tcPr>
          <w:p w:rsidR="00314C7D" w:rsidRPr="00E17735" w:rsidRDefault="00314C7D">
            <w:pPr>
              <w:jc w:val="right"/>
              <w:rPr>
                <w:rFonts w:ascii="GHEA Mariam" w:hAnsi="GHEA Mariam" w:cs="Calibri"/>
                <w:color w:val="000000"/>
                <w:sz w:val="24"/>
                <w:szCs w:val="24"/>
              </w:rPr>
            </w:pPr>
            <w:r w:rsidRPr="00E17735">
              <w:rPr>
                <w:rFonts w:ascii="GHEA Mariam" w:hAnsi="GHEA Mariam" w:cs="Calibri"/>
                <w:color w:val="000000"/>
                <w:sz w:val="24"/>
                <w:szCs w:val="24"/>
              </w:rPr>
              <w:t>(հազ. դրամ)</w:t>
            </w:r>
          </w:p>
        </w:tc>
      </w:tr>
      <w:tr w:rsidR="00314C7D" w:rsidRPr="00E17735" w:rsidTr="00BA4F71">
        <w:trPr>
          <w:gridAfter w:val="1"/>
          <w:wAfter w:w="15" w:type="dxa"/>
          <w:trHeight w:val="1424"/>
        </w:trPr>
        <w:tc>
          <w:tcPr>
            <w:tcW w:w="2826"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rsidP="00BA4F71">
            <w:pPr>
              <w:jc w:val="center"/>
              <w:rPr>
                <w:rFonts w:ascii="GHEA Mariam" w:hAnsi="GHEA Mariam" w:cs="Calibri"/>
                <w:sz w:val="24"/>
                <w:szCs w:val="24"/>
              </w:rPr>
            </w:pPr>
            <w:r w:rsidRPr="00E17735">
              <w:rPr>
                <w:rFonts w:ascii="GHEA Mariam" w:hAnsi="GHEA Mariam" w:cs="Calibri"/>
                <w:sz w:val="24"/>
                <w:szCs w:val="24"/>
              </w:rPr>
              <w:t>Ծրագրային դասիչը</w:t>
            </w:r>
          </w:p>
        </w:tc>
        <w:tc>
          <w:tcPr>
            <w:tcW w:w="91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rsidP="009C3D01">
            <w:pPr>
              <w:jc w:val="center"/>
              <w:rPr>
                <w:rFonts w:ascii="GHEA Mariam" w:hAnsi="GHEA Mariam" w:cs="Calibri"/>
                <w:sz w:val="24"/>
                <w:szCs w:val="24"/>
              </w:rPr>
            </w:pPr>
            <w:r w:rsidRPr="00E17735">
              <w:rPr>
                <w:rFonts w:ascii="GHEA Mariam" w:hAnsi="GHEA Mariam" w:cs="Calibri"/>
                <w:sz w:val="24"/>
                <w:szCs w:val="24"/>
              </w:rPr>
              <w:t>Բյուջետային հատկացումների գլխավոր կարգադրիչներ, ծրագրերի, միջոցառումների անվանումները</w:t>
            </w:r>
          </w:p>
        </w:tc>
        <w:tc>
          <w:tcPr>
            <w:tcW w:w="3760" w:type="dxa"/>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rsidP="00BA4F71">
            <w:pPr>
              <w:jc w:val="center"/>
              <w:rPr>
                <w:rFonts w:ascii="GHEA Mariam" w:hAnsi="GHEA Mariam" w:cs="Calibri"/>
                <w:sz w:val="24"/>
                <w:szCs w:val="24"/>
              </w:rPr>
            </w:pPr>
            <w:r w:rsidRPr="00E17735">
              <w:rPr>
                <w:rFonts w:ascii="GHEA Mariam" w:hAnsi="GHEA Mariam" w:cs="Calibri"/>
                <w:sz w:val="24"/>
                <w:szCs w:val="24"/>
              </w:rPr>
              <w:t xml:space="preserve">Ցուցանիշների փոփոխությունը </w:t>
            </w:r>
            <w:r w:rsidRPr="00E17735">
              <w:rPr>
                <w:rFonts w:ascii="GHEA Mariam" w:hAnsi="GHEA Mariam" w:cs="Calibri"/>
                <w:sz w:val="24"/>
                <w:szCs w:val="24"/>
              </w:rPr>
              <w:br/>
              <w:t>(ավելացումները նշված են դրական նշանով, նվազեցումները` փակագծերում)</w:t>
            </w:r>
          </w:p>
        </w:tc>
      </w:tr>
      <w:tr w:rsidR="00314C7D" w:rsidRPr="00E17735" w:rsidTr="00BA4F71">
        <w:trPr>
          <w:gridAfter w:val="1"/>
          <w:wAfter w:w="15" w:type="dxa"/>
          <w:trHeight w:val="543"/>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BA4F71">
            <w:pPr>
              <w:jc w:val="center"/>
              <w:rPr>
                <w:rFonts w:ascii="GHEA Mariam" w:hAnsi="GHEA Mariam" w:cs="Calibri"/>
                <w:sz w:val="24"/>
                <w:szCs w:val="24"/>
              </w:rPr>
            </w:pPr>
            <w:r w:rsidRPr="00E17735">
              <w:rPr>
                <w:rFonts w:ascii="GHEA Mariam" w:hAnsi="GHEA Mariam" w:cs="Calibri"/>
                <w:sz w:val="24"/>
                <w:szCs w:val="24"/>
              </w:rPr>
              <w:t xml:space="preserve"> ծրագիր</w:t>
            </w:r>
            <w:r>
              <w:rPr>
                <w:rFonts w:ascii="GHEA Mariam" w:hAnsi="GHEA Mariam" w:cs="Calibri"/>
                <w:sz w:val="24"/>
                <w:szCs w:val="24"/>
              </w:rPr>
              <w:t>ը</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BA4F71">
            <w:pPr>
              <w:jc w:val="center"/>
              <w:rPr>
                <w:rFonts w:ascii="GHEA Mariam" w:hAnsi="GHEA Mariam" w:cs="Calibri"/>
                <w:sz w:val="24"/>
                <w:szCs w:val="24"/>
              </w:rPr>
            </w:pPr>
            <w:r w:rsidRPr="00E17735">
              <w:rPr>
                <w:rFonts w:ascii="GHEA Mariam" w:hAnsi="GHEA Mariam" w:cs="Calibri"/>
                <w:sz w:val="24"/>
                <w:szCs w:val="24"/>
              </w:rPr>
              <w:t>միջոցառում</w:t>
            </w:r>
            <w:r>
              <w:rPr>
                <w:rFonts w:ascii="GHEA Mariam" w:hAnsi="GHEA Mariam" w:cs="Calibri"/>
                <w:sz w:val="24"/>
                <w:szCs w:val="24"/>
              </w:rPr>
              <w:t>ը</w:t>
            </w:r>
          </w:p>
        </w:tc>
        <w:tc>
          <w:tcPr>
            <w:tcW w:w="9144" w:type="dxa"/>
            <w:tcBorders>
              <w:top w:val="single" w:sz="4" w:space="0" w:color="auto"/>
              <w:left w:val="single" w:sz="4" w:space="0" w:color="auto"/>
              <w:bottom w:val="single" w:sz="4" w:space="0" w:color="auto"/>
              <w:right w:val="single" w:sz="4" w:space="0" w:color="auto"/>
            </w:tcBorders>
            <w:vAlign w:val="center"/>
            <w:hideMark/>
          </w:tcPr>
          <w:p w:rsidR="00314C7D" w:rsidRPr="00E17735" w:rsidRDefault="00314C7D">
            <w:pPr>
              <w:rPr>
                <w:rFonts w:ascii="GHEA Mariam" w:hAnsi="GHEA Mariam" w:cs="Calibri"/>
                <w:sz w:val="24"/>
                <w:szCs w:val="24"/>
              </w:rPr>
            </w:pPr>
          </w:p>
        </w:tc>
        <w:tc>
          <w:tcPr>
            <w:tcW w:w="3760" w:type="dxa"/>
            <w:tcBorders>
              <w:top w:val="single" w:sz="4" w:space="0" w:color="auto"/>
              <w:left w:val="single" w:sz="4" w:space="0" w:color="auto"/>
              <w:bottom w:val="single" w:sz="4" w:space="0" w:color="000000"/>
              <w:right w:val="single" w:sz="4" w:space="0" w:color="auto"/>
            </w:tcBorders>
            <w:vAlign w:val="center"/>
            <w:hideMark/>
          </w:tcPr>
          <w:p w:rsidR="00314C7D" w:rsidRPr="00E17735" w:rsidRDefault="00314C7D">
            <w:pPr>
              <w:rPr>
                <w:rFonts w:ascii="GHEA Mariam" w:hAnsi="GHEA Mariam" w:cs="Calibri"/>
                <w:sz w:val="24"/>
                <w:szCs w:val="24"/>
              </w:rPr>
            </w:pPr>
          </w:p>
        </w:tc>
      </w:tr>
      <w:tr w:rsidR="00314C7D" w:rsidRPr="00E17735" w:rsidTr="00BA4F71">
        <w:trPr>
          <w:gridAfter w:val="1"/>
          <w:wAfter w:w="15" w:type="dxa"/>
          <w:trHeight w:val="495"/>
        </w:trPr>
        <w:tc>
          <w:tcPr>
            <w:tcW w:w="2826"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sz w:val="24"/>
                <w:szCs w:val="24"/>
              </w:rPr>
            </w:pPr>
            <w:r w:rsidRPr="00E17735">
              <w:rPr>
                <w:rFonts w:ascii="Calibri" w:hAnsi="Calibri" w:cs="Calibri"/>
                <w:sz w:val="24"/>
                <w:szCs w:val="24"/>
              </w:rPr>
              <w:t> </w:t>
            </w:r>
          </w:p>
        </w:tc>
        <w:tc>
          <w:tcPr>
            <w:tcW w:w="91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ԸՆԴԱՄԵՆԸ</w:t>
            </w:r>
            <w:r w:rsidR="009C3D01">
              <w:rPr>
                <w:rFonts w:ascii="GHEA Mariam" w:hAnsi="GHEA Mariam" w:cs="Calibri"/>
                <w:b/>
                <w:bCs/>
                <w:sz w:val="24"/>
                <w:szCs w:val="24"/>
                <w:lang w:val="hy-AM"/>
              </w:rPr>
              <w:t>՝</w:t>
            </w:r>
            <w:r w:rsidRPr="00E17735">
              <w:rPr>
                <w:rFonts w:ascii="GHEA Mariam" w:hAnsi="GHEA Mariam" w:cs="Calibri"/>
                <w:b/>
                <w:bCs/>
                <w:sz w:val="24"/>
                <w:szCs w:val="24"/>
              </w:rPr>
              <w:t xml:space="preserve"> </w:t>
            </w:r>
          </w:p>
        </w:tc>
        <w:tc>
          <w:tcPr>
            <w:tcW w:w="37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641,459.0</w:t>
            </w:r>
          </w:p>
        </w:tc>
      </w:tr>
      <w:tr w:rsidR="00314C7D" w:rsidRPr="00E17735" w:rsidTr="00BA4F71">
        <w:trPr>
          <w:gridAfter w:val="1"/>
          <w:wAfter w:w="15" w:type="dxa"/>
          <w:trHeight w:val="45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1157</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b/>
                <w:bCs/>
                <w:sz w:val="24"/>
                <w:szCs w:val="24"/>
              </w:rPr>
            </w:pPr>
            <w:r w:rsidRPr="00E17735">
              <w:rPr>
                <w:rFonts w:ascii="Calibri" w:hAnsi="Calibri" w:cs="Calibri"/>
                <w:b/>
                <w:bCs/>
                <w:sz w:val="24"/>
                <w:szCs w:val="24"/>
              </w:rPr>
              <w:t> </w:t>
            </w:r>
          </w:p>
        </w:tc>
        <w:tc>
          <w:tcPr>
            <w:tcW w:w="91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4C7D" w:rsidRPr="00E17735" w:rsidRDefault="00314C7D">
            <w:pPr>
              <w:rPr>
                <w:rFonts w:ascii="GHEA Mariam" w:hAnsi="GHEA Mariam" w:cs="Calibri"/>
                <w:b/>
                <w:bCs/>
                <w:sz w:val="24"/>
                <w:szCs w:val="24"/>
              </w:rPr>
            </w:pPr>
            <w:r w:rsidRPr="00E17735">
              <w:rPr>
                <w:rFonts w:ascii="GHEA Mariam" w:hAnsi="GHEA Mariam" w:cs="Calibri"/>
                <w:b/>
                <w:bCs/>
                <w:sz w:val="24"/>
                <w:szCs w:val="24"/>
              </w:rPr>
              <w:t xml:space="preserve">Քաղաքային զարգացում </w:t>
            </w:r>
          </w:p>
        </w:tc>
        <w:tc>
          <w:tcPr>
            <w:tcW w:w="37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b/>
                <w:bCs/>
                <w:sz w:val="24"/>
                <w:szCs w:val="24"/>
              </w:rPr>
            </w:pPr>
            <w:r w:rsidRPr="00E17735">
              <w:rPr>
                <w:rFonts w:ascii="GHEA Mariam" w:hAnsi="GHEA Mariam" w:cs="Calibri"/>
                <w:b/>
                <w:bCs/>
                <w:sz w:val="24"/>
                <w:szCs w:val="24"/>
              </w:rPr>
              <w:t>641,459.0</w:t>
            </w:r>
          </w:p>
        </w:tc>
      </w:tr>
      <w:tr w:rsidR="00314C7D" w:rsidRPr="00E17735" w:rsidTr="00BA4F71">
        <w:trPr>
          <w:gridAfter w:val="1"/>
          <w:wAfter w:w="15" w:type="dxa"/>
          <w:trHeight w:val="1191"/>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color w:val="000000"/>
                <w:sz w:val="24"/>
                <w:szCs w:val="24"/>
              </w:rPr>
            </w:pPr>
            <w:r w:rsidRPr="00E17735">
              <w:rPr>
                <w:rFonts w:ascii="Calibri" w:hAnsi="Calibri" w:cs="Calibri"/>
                <w:color w:val="000000"/>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12003</w:t>
            </w:r>
          </w:p>
        </w:tc>
        <w:tc>
          <w:tcPr>
            <w:tcW w:w="91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Արևելյան </w:t>
            </w:r>
            <w:r w:rsidR="009C3D01" w:rsidRPr="00E17735">
              <w:rPr>
                <w:rFonts w:ascii="GHEA Mariam" w:hAnsi="GHEA Mariam" w:cs="Calibri"/>
                <w:sz w:val="24"/>
                <w:szCs w:val="24"/>
              </w:rPr>
              <w:t>Ե</w:t>
            </w:r>
            <w:r w:rsidRPr="00E17735">
              <w:rPr>
                <w:rFonts w:ascii="GHEA Mariam" w:hAnsi="GHEA Mariam" w:cs="Calibri"/>
                <w:sz w:val="24"/>
                <w:szCs w:val="24"/>
              </w:rPr>
              <w:t>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p>
        </w:tc>
        <w:tc>
          <w:tcPr>
            <w:tcW w:w="37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219,744.8</w:t>
            </w:r>
          </w:p>
        </w:tc>
      </w:tr>
      <w:tr w:rsidR="00314C7D" w:rsidRPr="00E17735" w:rsidTr="00BA4F71">
        <w:trPr>
          <w:gridAfter w:val="1"/>
          <w:wAfter w:w="15" w:type="dxa"/>
          <w:trHeight w:val="103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color w:val="000000"/>
                <w:sz w:val="24"/>
                <w:szCs w:val="24"/>
              </w:rPr>
            </w:pPr>
            <w:r w:rsidRPr="00E17735">
              <w:rPr>
                <w:rFonts w:ascii="Calibri" w:hAnsi="Calibri" w:cs="Calibri"/>
                <w:color w:val="000000"/>
                <w:sz w:val="24"/>
                <w:szCs w:val="24"/>
              </w:rPr>
              <w:t> </w:t>
            </w:r>
          </w:p>
        </w:tc>
        <w:tc>
          <w:tcPr>
            <w:tcW w:w="15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 xml:space="preserve"> 12006</w:t>
            </w:r>
          </w:p>
        </w:tc>
        <w:tc>
          <w:tcPr>
            <w:tcW w:w="91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rPr>
                <w:rFonts w:ascii="GHEA Mariam" w:hAnsi="GHEA Mariam" w:cs="Calibri"/>
                <w:sz w:val="24"/>
                <w:szCs w:val="24"/>
              </w:rPr>
            </w:pPr>
            <w:r w:rsidRPr="00E17735">
              <w:rPr>
                <w:rFonts w:ascii="GHEA Mariam" w:hAnsi="GHEA Mariam" w:cs="Calibri"/>
                <w:sz w:val="24"/>
                <w:szCs w:val="24"/>
              </w:rPr>
              <w:t xml:space="preserve"> Եվրոպական ներդրումային բանկի աջակցությամբ իրականացվող Երևանի էներգաարդյունավետության ծրագրին պետական աջակցություն</w:t>
            </w:r>
          </w:p>
        </w:tc>
        <w:tc>
          <w:tcPr>
            <w:tcW w:w="37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(36,624.1)</w:t>
            </w:r>
          </w:p>
        </w:tc>
      </w:tr>
      <w:tr w:rsidR="00314C7D" w:rsidRPr="00E17735" w:rsidTr="00BA4F71">
        <w:trPr>
          <w:gridAfter w:val="1"/>
          <w:wAfter w:w="15" w:type="dxa"/>
          <w:trHeight w:val="124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4C7D" w:rsidRPr="00E17735" w:rsidRDefault="00314C7D">
            <w:pPr>
              <w:rPr>
                <w:rFonts w:ascii="GHEA Mariam" w:hAnsi="GHEA Mariam" w:cs="Calibri"/>
                <w:color w:val="000000"/>
                <w:sz w:val="24"/>
                <w:szCs w:val="24"/>
              </w:rPr>
            </w:pPr>
            <w:r w:rsidRPr="00E17735">
              <w:rPr>
                <w:rFonts w:ascii="Calibri" w:hAnsi="Calibri" w:cs="Calibri"/>
                <w:color w:val="000000"/>
                <w:sz w:val="24"/>
                <w:szCs w:val="24"/>
              </w:rPr>
              <w:lastRenderedPageBreak/>
              <w:t> </w:t>
            </w:r>
          </w:p>
        </w:tc>
        <w:tc>
          <w:tcPr>
            <w:tcW w:w="156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42001</w:t>
            </w:r>
          </w:p>
        </w:tc>
        <w:tc>
          <w:tcPr>
            <w:tcW w:w="91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w:t>
            </w:r>
          </w:p>
        </w:tc>
        <w:tc>
          <w:tcPr>
            <w:tcW w:w="37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4C7D" w:rsidRPr="00E17735" w:rsidRDefault="00314C7D">
            <w:pPr>
              <w:jc w:val="center"/>
              <w:rPr>
                <w:rFonts w:ascii="GHEA Mariam" w:hAnsi="GHEA Mariam" w:cs="Calibri"/>
                <w:sz w:val="24"/>
                <w:szCs w:val="24"/>
              </w:rPr>
            </w:pPr>
            <w:r w:rsidRPr="00E17735">
              <w:rPr>
                <w:rFonts w:ascii="GHEA Mariam" w:hAnsi="GHEA Mariam" w:cs="Calibri"/>
                <w:sz w:val="24"/>
                <w:szCs w:val="24"/>
              </w:rPr>
              <w:t>458,338.3</w:t>
            </w:r>
          </w:p>
        </w:tc>
      </w:tr>
    </w:tbl>
    <w:p w:rsidR="00314C7D" w:rsidRDefault="00314C7D" w:rsidP="00314C7D">
      <w:pPr>
        <w:pStyle w:val="norm"/>
        <w:spacing w:line="240" w:lineRule="auto"/>
        <w:ind w:firstLine="0"/>
        <w:rPr>
          <w:rFonts w:ascii="GHEA Mariam" w:hAnsi="GHEA Mariam" w:cs="Arial"/>
          <w:sz w:val="24"/>
          <w:szCs w:val="24"/>
        </w:rPr>
      </w:pPr>
    </w:p>
    <w:p w:rsidR="00BA4F71" w:rsidRPr="00E17735" w:rsidRDefault="00BA4F71" w:rsidP="00314C7D">
      <w:pPr>
        <w:pStyle w:val="norm"/>
        <w:spacing w:line="240" w:lineRule="auto"/>
        <w:ind w:firstLine="0"/>
        <w:rPr>
          <w:rFonts w:ascii="GHEA Mariam" w:hAnsi="GHEA Mariam" w:cs="Arial"/>
          <w:sz w:val="24"/>
          <w:szCs w:val="24"/>
        </w:rPr>
      </w:pPr>
    </w:p>
    <w:p w:rsidR="00314C7D" w:rsidRPr="00E17735" w:rsidRDefault="00314C7D" w:rsidP="00314C7D">
      <w:pPr>
        <w:pStyle w:val="norm"/>
        <w:spacing w:line="240" w:lineRule="auto"/>
        <w:ind w:firstLine="0"/>
        <w:rPr>
          <w:rFonts w:ascii="GHEA Mariam" w:hAnsi="GHEA Mariam" w:cs="Arial"/>
          <w:sz w:val="24"/>
          <w:szCs w:val="24"/>
        </w:rPr>
      </w:pPr>
    </w:p>
    <w:p w:rsidR="00314C7D" w:rsidRPr="00E17735" w:rsidRDefault="009C3D01" w:rsidP="00314C7D">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314C7D" w:rsidRPr="00E17735">
        <w:rPr>
          <w:rFonts w:ascii="GHEA Mariam" w:hAnsi="GHEA Mariam" w:cs="Sylfaen"/>
          <w:sz w:val="24"/>
          <w:szCs w:val="24"/>
        </w:rPr>
        <w:t>ՀԱՅԱՍՏԱՆԻ</w:t>
      </w:r>
      <w:r>
        <w:rPr>
          <w:rFonts w:ascii="GHEA Mariam" w:hAnsi="GHEA Mariam" w:cs="Arial Armenian"/>
          <w:sz w:val="24"/>
          <w:szCs w:val="24"/>
        </w:rPr>
        <w:t xml:space="preserve"> </w:t>
      </w:r>
      <w:r w:rsidR="00314C7D" w:rsidRPr="00E17735">
        <w:rPr>
          <w:rFonts w:ascii="GHEA Mariam" w:hAnsi="GHEA Mariam" w:cs="Sylfaen"/>
          <w:sz w:val="24"/>
          <w:szCs w:val="24"/>
        </w:rPr>
        <w:t>ՀԱՆՐԱՊԵՏՈՒԹՅԱՆ</w:t>
      </w:r>
    </w:p>
    <w:p w:rsidR="00314C7D" w:rsidRPr="00E17735" w:rsidRDefault="00314C7D" w:rsidP="00314C7D">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314C7D" w:rsidRPr="00E17735" w:rsidRDefault="00314C7D" w:rsidP="00314C7D">
      <w:pPr>
        <w:pStyle w:val="mechtex"/>
        <w:ind w:firstLine="709"/>
        <w:jc w:val="left"/>
        <w:rPr>
          <w:rFonts w:ascii="GHEA Mariam" w:hAnsi="GHEA Mariam" w:cs="Sylfaen"/>
          <w:sz w:val="24"/>
          <w:szCs w:val="24"/>
        </w:rPr>
        <w:sectPr w:rsidR="00314C7D" w:rsidRPr="00E17735" w:rsidSect="009B1410">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BA4F71">
        <w:rPr>
          <w:rFonts w:ascii="GHEA Mariam" w:hAnsi="GHEA Mariam" w:cs="Sylfaen"/>
          <w:sz w:val="24"/>
          <w:szCs w:val="24"/>
        </w:rPr>
        <w:t xml:space="preserve">    </w:t>
      </w: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E17735">
        <w:rPr>
          <w:rFonts w:ascii="GHEA Mariam" w:hAnsi="GHEA Mariam" w:cs="Sylfaen"/>
          <w:sz w:val="24"/>
          <w:szCs w:val="24"/>
        </w:rPr>
        <w:t>ՂԵԿԱՎԱՐ</w:t>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314C7D" w:rsidRPr="00E17735" w:rsidRDefault="00314C7D" w:rsidP="00314C7D">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12</w:t>
      </w:r>
    </w:p>
    <w:p w:rsidR="00314C7D" w:rsidRPr="00E17735" w:rsidRDefault="00314C7D" w:rsidP="00314C7D">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2024 թվականի</w:t>
      </w:r>
    </w:p>
    <w:p w:rsidR="00314C7D" w:rsidRPr="00E17735" w:rsidRDefault="00314C7D" w:rsidP="00314C7D">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cs="Sylfaen"/>
          <w:spacing w:val="-4"/>
          <w:sz w:val="24"/>
          <w:szCs w:val="24"/>
          <w:lang w:val="pt-BR"/>
        </w:rPr>
        <w:t>օգոստոս</w:t>
      </w:r>
      <w:r w:rsidRPr="00E17735">
        <w:rPr>
          <w:rFonts w:ascii="GHEA Mariam" w:hAnsi="GHEA Mariam" w:cs="IRTEK Courier"/>
          <w:spacing w:val="-4"/>
          <w:sz w:val="24"/>
          <w:szCs w:val="24"/>
          <w:lang w:val="pt-BR"/>
        </w:rPr>
        <w:t>ի</w:t>
      </w:r>
      <w:r w:rsidRPr="00E17735">
        <w:rPr>
          <w:rFonts w:ascii="GHEA Mariam" w:hAnsi="GHEA Mariam"/>
          <w:spacing w:val="-2"/>
          <w:sz w:val="24"/>
          <w:szCs w:val="24"/>
        </w:rPr>
        <w:t xml:space="preserve"> 1</w:t>
      </w:r>
      <w:r w:rsidRPr="00E17735">
        <w:rPr>
          <w:rFonts w:ascii="GHEA Mariam" w:hAnsi="GHEA Mariam" w:cs="Sylfaen"/>
          <w:spacing w:val="-2"/>
          <w:sz w:val="24"/>
          <w:szCs w:val="24"/>
          <w:lang w:val="pt-BR"/>
        </w:rPr>
        <w:t>-</w:t>
      </w:r>
      <w:r w:rsidR="009C3D01">
        <w:rPr>
          <w:rFonts w:ascii="GHEA Mariam" w:hAnsi="GHEA Mariam"/>
          <w:spacing w:val="-2"/>
          <w:sz w:val="24"/>
          <w:szCs w:val="24"/>
        </w:rPr>
        <w:t xml:space="preserve">ի N           - Ն </w:t>
      </w:r>
      <w:r w:rsidRPr="00E17735">
        <w:rPr>
          <w:rFonts w:ascii="GHEA Mariam" w:hAnsi="GHEA Mariam"/>
          <w:spacing w:val="-2"/>
          <w:sz w:val="24"/>
          <w:szCs w:val="24"/>
        </w:rPr>
        <w:t>որոշման</w:t>
      </w:r>
    </w:p>
    <w:p w:rsidR="00314C7D" w:rsidRPr="0005424F" w:rsidRDefault="00314C7D" w:rsidP="00314C7D">
      <w:pPr>
        <w:pStyle w:val="norm"/>
        <w:spacing w:line="240" w:lineRule="auto"/>
        <w:ind w:firstLine="0"/>
        <w:rPr>
          <w:rFonts w:ascii="GHEA Mariam" w:hAnsi="GHEA Mariam" w:cs="Arial"/>
          <w:sz w:val="20"/>
          <w:szCs w:val="24"/>
        </w:rPr>
      </w:pPr>
    </w:p>
    <w:tbl>
      <w:tblPr>
        <w:tblW w:w="15840" w:type="dxa"/>
        <w:tblInd w:w="-450" w:type="dxa"/>
        <w:tblLook w:val="04A0" w:firstRow="1" w:lastRow="0" w:firstColumn="1" w:lastColumn="0" w:noHBand="0" w:noVBand="1"/>
      </w:tblPr>
      <w:tblGrid>
        <w:gridCol w:w="3780"/>
        <w:gridCol w:w="8190"/>
        <w:gridCol w:w="1888"/>
        <w:gridCol w:w="1982"/>
      </w:tblGrid>
      <w:tr w:rsidR="00314C7D" w:rsidRPr="00314C7D" w:rsidTr="0005424F">
        <w:trPr>
          <w:trHeight w:val="960"/>
        </w:trPr>
        <w:tc>
          <w:tcPr>
            <w:tcW w:w="15840" w:type="dxa"/>
            <w:gridSpan w:val="4"/>
            <w:tcBorders>
              <w:top w:val="nil"/>
              <w:left w:val="nil"/>
              <w:bottom w:val="nil"/>
              <w:right w:val="nil"/>
            </w:tcBorders>
            <w:shd w:val="clear" w:color="auto" w:fill="auto"/>
            <w:vAlign w:val="center"/>
            <w:hideMark/>
          </w:tcPr>
          <w:p w:rsidR="00314C7D" w:rsidRPr="00314C7D" w:rsidRDefault="00314C7D" w:rsidP="009C3D01">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 xml:space="preserve">ՀԱՅԱՍՏԱՆԻ ՀԱՆՐԱՊԵՏՈՒԹՅԱՆ ԿԱՌԱՎԱՐՈՒԹՅԱՆ 2023 ԹՎԱԿԱՆԻ ԴԵԿՏԵՄԲԵՐԻ 28-Ի N 2323-Ն </w:t>
            </w:r>
            <w:r w:rsidR="009C3D01">
              <w:rPr>
                <w:rFonts w:ascii="GHEA Mariam" w:hAnsi="GHEA Mariam" w:cs="Calibri"/>
                <w:color w:val="000000"/>
                <w:sz w:val="24"/>
                <w:szCs w:val="24"/>
                <w:lang w:eastAsia="en-US"/>
              </w:rPr>
              <w:t>ՈՐՈՇՄԱՆ</w:t>
            </w:r>
            <w:r w:rsidR="009C3D01">
              <w:rPr>
                <w:rFonts w:ascii="GHEA Mariam" w:hAnsi="GHEA Mariam" w:cs="Calibri"/>
                <w:color w:val="000000"/>
                <w:sz w:val="24"/>
                <w:szCs w:val="24"/>
                <w:lang w:eastAsia="en-US"/>
              </w:rPr>
              <w:br/>
              <w:t>N 9 ՀԱՎԵԼՎԱԾԻ</w:t>
            </w:r>
            <w:r w:rsidRPr="00314C7D">
              <w:rPr>
                <w:rFonts w:ascii="GHEA Mariam" w:hAnsi="GHEA Mariam" w:cs="Calibri"/>
                <w:color w:val="000000"/>
                <w:sz w:val="24"/>
                <w:szCs w:val="24"/>
                <w:lang w:eastAsia="en-US"/>
              </w:rPr>
              <w:t xml:space="preserve"> N 9.7 ԱՂՅՈՒՍԱԿՈՒՄ ԿԱՏԱՐՎՈՂ ՓՈՓՈԽՈՒԹՅՈՒՆԸ ԵՎ ԼՐԱՑՈՒՄՆԵՐԸ</w:t>
            </w:r>
          </w:p>
        </w:tc>
      </w:tr>
      <w:tr w:rsidR="00314C7D" w:rsidRPr="00314C7D" w:rsidTr="0005424F">
        <w:trPr>
          <w:trHeight w:val="300"/>
        </w:trPr>
        <w:tc>
          <w:tcPr>
            <w:tcW w:w="3780" w:type="dxa"/>
            <w:tcBorders>
              <w:top w:val="nil"/>
              <w:left w:val="nil"/>
              <w:bottom w:val="nil"/>
              <w:right w:val="nil"/>
            </w:tcBorders>
            <w:shd w:val="clear" w:color="auto" w:fill="auto"/>
            <w:noWrap/>
            <w:vAlign w:val="bottom"/>
            <w:hideMark/>
          </w:tcPr>
          <w:p w:rsidR="00314C7D" w:rsidRPr="00314C7D" w:rsidRDefault="00314C7D" w:rsidP="00314C7D">
            <w:pPr>
              <w:jc w:val="center"/>
              <w:rPr>
                <w:rFonts w:ascii="GHEA Mariam" w:hAnsi="GHEA Mariam" w:cs="Calibri"/>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888"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05424F" w:rsidRPr="00314C7D" w:rsidTr="00A965D1">
        <w:trPr>
          <w:trHeight w:val="300"/>
        </w:trPr>
        <w:tc>
          <w:tcPr>
            <w:tcW w:w="3780" w:type="dxa"/>
            <w:tcBorders>
              <w:top w:val="nil"/>
              <w:left w:val="nil"/>
              <w:bottom w:val="nil"/>
              <w:right w:val="nil"/>
            </w:tcBorders>
            <w:shd w:val="clear" w:color="auto" w:fill="auto"/>
            <w:noWrap/>
            <w:vAlign w:val="bottom"/>
            <w:hideMark/>
          </w:tcPr>
          <w:p w:rsidR="0005424F" w:rsidRPr="00314C7D" w:rsidRDefault="0005424F" w:rsidP="00314C7D">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05424F" w:rsidRPr="00314C7D" w:rsidRDefault="0005424F" w:rsidP="00314C7D">
            <w:pPr>
              <w:rPr>
                <w:rFonts w:ascii="GHEA Mariam" w:hAnsi="GHEA Mariam"/>
                <w:sz w:val="24"/>
                <w:szCs w:val="24"/>
                <w:lang w:eastAsia="en-US"/>
              </w:rPr>
            </w:pPr>
          </w:p>
        </w:tc>
        <w:tc>
          <w:tcPr>
            <w:tcW w:w="3870" w:type="dxa"/>
            <w:gridSpan w:val="2"/>
            <w:tcBorders>
              <w:top w:val="nil"/>
              <w:left w:val="nil"/>
              <w:bottom w:val="nil"/>
              <w:right w:val="nil"/>
            </w:tcBorders>
            <w:shd w:val="clear" w:color="auto" w:fill="auto"/>
            <w:noWrap/>
            <w:vAlign w:val="bottom"/>
            <w:hideMark/>
          </w:tcPr>
          <w:p w:rsidR="0005424F" w:rsidRPr="00314C7D" w:rsidRDefault="0005424F" w:rsidP="00314C7D">
            <w:pPr>
              <w:jc w:val="right"/>
              <w:rPr>
                <w:rFonts w:ascii="GHEA Mariam" w:hAnsi="GHEA Mariam" w:cs="Calibri"/>
                <w:b/>
                <w:bCs/>
                <w:i/>
                <w:iCs/>
                <w:color w:val="000000"/>
                <w:sz w:val="24"/>
                <w:szCs w:val="24"/>
                <w:lang w:eastAsia="en-US"/>
              </w:rPr>
            </w:pPr>
            <w:r w:rsidRPr="00314C7D">
              <w:rPr>
                <w:rFonts w:ascii="GHEA Mariam" w:hAnsi="GHEA Mariam" w:cs="Calibri"/>
                <w:b/>
                <w:bCs/>
                <w:i/>
                <w:iCs/>
                <w:color w:val="000000"/>
                <w:sz w:val="24"/>
                <w:szCs w:val="24"/>
                <w:lang w:eastAsia="en-US"/>
              </w:rPr>
              <w:t xml:space="preserve">Աղյուսակ N 9. 7  </w:t>
            </w:r>
          </w:p>
        </w:tc>
      </w:tr>
      <w:tr w:rsidR="00314C7D" w:rsidRPr="00314C7D" w:rsidTr="0005424F">
        <w:trPr>
          <w:trHeight w:val="405"/>
        </w:trPr>
        <w:tc>
          <w:tcPr>
            <w:tcW w:w="15840" w:type="dxa"/>
            <w:gridSpan w:val="4"/>
            <w:tcBorders>
              <w:top w:val="nil"/>
              <w:left w:val="nil"/>
              <w:bottom w:val="nil"/>
              <w:right w:val="nil"/>
            </w:tcBorders>
            <w:shd w:val="clear" w:color="auto" w:fill="auto"/>
            <w:noWrap/>
            <w:vAlign w:val="center"/>
            <w:hideMark/>
          </w:tcPr>
          <w:p w:rsidR="00314C7D" w:rsidRDefault="009C3D01" w:rsidP="00314C7D">
            <w:pPr>
              <w:jc w:val="center"/>
              <w:rPr>
                <w:rFonts w:ascii="GHEA Mariam" w:hAnsi="GHEA Mariam" w:cs="Calibri"/>
                <w:b/>
                <w:bCs/>
                <w:sz w:val="24"/>
                <w:szCs w:val="24"/>
                <w:lang w:eastAsia="en-US"/>
              </w:rPr>
            </w:pPr>
            <w:r>
              <w:rPr>
                <w:rFonts w:ascii="GHEA Mariam" w:hAnsi="GHEA Mariam" w:cs="Calibri"/>
                <w:b/>
                <w:bCs/>
                <w:sz w:val="24"/>
                <w:szCs w:val="24"/>
                <w:lang w:eastAsia="en-US"/>
              </w:rPr>
              <w:t xml:space="preserve"> ՀՀ</w:t>
            </w:r>
            <w:r w:rsidR="00314C7D" w:rsidRPr="00314C7D">
              <w:rPr>
                <w:rFonts w:ascii="GHEA Mariam" w:hAnsi="GHEA Mariam" w:cs="Calibri"/>
                <w:b/>
                <w:bCs/>
                <w:sz w:val="24"/>
                <w:szCs w:val="24"/>
                <w:lang w:eastAsia="en-US"/>
              </w:rPr>
              <w:t xml:space="preserve"> տարածքային կառավարման և ենթակառուցվածքների նախարարություն</w:t>
            </w:r>
          </w:p>
          <w:p w:rsidR="0005424F" w:rsidRPr="00314C7D" w:rsidRDefault="0005424F" w:rsidP="00314C7D">
            <w:pPr>
              <w:jc w:val="center"/>
              <w:rPr>
                <w:rFonts w:ascii="GHEA Mariam" w:hAnsi="GHEA Mariam" w:cs="Calibri"/>
                <w:b/>
                <w:bCs/>
                <w:sz w:val="24"/>
                <w:szCs w:val="24"/>
                <w:lang w:eastAsia="en-US"/>
              </w:rPr>
            </w:pPr>
          </w:p>
        </w:tc>
      </w:tr>
      <w:tr w:rsidR="00314C7D" w:rsidRPr="00314C7D" w:rsidTr="0005424F">
        <w:trPr>
          <w:trHeight w:val="345"/>
        </w:trPr>
        <w:tc>
          <w:tcPr>
            <w:tcW w:w="15840" w:type="dxa"/>
            <w:gridSpan w:val="4"/>
            <w:tcBorders>
              <w:top w:val="nil"/>
              <w:left w:val="nil"/>
              <w:bottom w:val="nil"/>
              <w:right w:val="nil"/>
            </w:tcBorders>
            <w:shd w:val="clear" w:color="auto" w:fill="auto"/>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314C7D" w:rsidRPr="00314C7D" w:rsidTr="0005424F">
        <w:trPr>
          <w:trHeight w:val="345"/>
        </w:trPr>
        <w:tc>
          <w:tcPr>
            <w:tcW w:w="3780"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p>
        </w:tc>
        <w:tc>
          <w:tcPr>
            <w:tcW w:w="8190"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c>
          <w:tcPr>
            <w:tcW w:w="1888"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r>
      <w:tr w:rsidR="00314C7D" w:rsidRPr="00314C7D" w:rsidTr="0005424F">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 xml:space="preserve"> Ծրագրի անվանումը </w:t>
            </w:r>
          </w:p>
        </w:tc>
        <w:tc>
          <w:tcPr>
            <w:tcW w:w="1888"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cs="Calibri"/>
                <w:b/>
                <w:bCs/>
                <w:color w:val="000000"/>
                <w:sz w:val="24"/>
                <w:szCs w:val="24"/>
                <w:lang w:eastAsia="en-US"/>
              </w:rPr>
            </w:pPr>
          </w:p>
        </w:tc>
        <w:tc>
          <w:tcPr>
            <w:tcW w:w="1982"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r>
      <w:tr w:rsidR="00314C7D" w:rsidRPr="00314C7D" w:rsidTr="0005424F">
        <w:trPr>
          <w:trHeight w:val="3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1157</w:t>
            </w:r>
          </w:p>
        </w:tc>
        <w:tc>
          <w:tcPr>
            <w:tcW w:w="8190"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Քաղաքային զարգացում </w:t>
            </w:r>
          </w:p>
        </w:tc>
        <w:tc>
          <w:tcPr>
            <w:tcW w:w="1888"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p>
        </w:tc>
        <w:tc>
          <w:tcPr>
            <w:tcW w:w="1982"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r>
      <w:tr w:rsidR="0005424F" w:rsidRPr="00314C7D" w:rsidTr="0005424F">
        <w:trPr>
          <w:trHeight w:val="152"/>
        </w:trPr>
        <w:tc>
          <w:tcPr>
            <w:tcW w:w="15840" w:type="dxa"/>
            <w:gridSpan w:val="4"/>
            <w:tcBorders>
              <w:top w:val="nil"/>
              <w:left w:val="nil"/>
              <w:right w:val="nil"/>
            </w:tcBorders>
            <w:shd w:val="clear" w:color="000000" w:fill="FFFFFF"/>
            <w:vAlign w:val="center"/>
            <w:hideMark/>
          </w:tcPr>
          <w:p w:rsidR="0005424F" w:rsidRPr="0005424F" w:rsidRDefault="0005424F" w:rsidP="0005424F">
            <w:pPr>
              <w:rPr>
                <w:rFonts w:ascii="GHEA Mariam" w:hAnsi="GHEA Mariam" w:cs="Calibri"/>
                <w:i/>
                <w:iCs/>
                <w:szCs w:val="24"/>
                <w:lang w:eastAsia="en-US"/>
              </w:rPr>
            </w:pPr>
            <w:r w:rsidRPr="00314C7D">
              <w:rPr>
                <w:rFonts w:ascii="Calibri" w:hAnsi="Calibri" w:cs="Calibri"/>
                <w:i/>
                <w:iCs/>
                <w:sz w:val="24"/>
                <w:szCs w:val="24"/>
                <w:lang w:eastAsia="en-US"/>
              </w:rPr>
              <w:t> </w:t>
            </w:r>
          </w:p>
          <w:p w:rsidR="0005424F" w:rsidRPr="00314C7D" w:rsidRDefault="0005424F" w:rsidP="0005424F">
            <w:pPr>
              <w:rPr>
                <w:rFonts w:ascii="GHEA Mariam" w:hAnsi="GHEA Mariam"/>
                <w:sz w:val="24"/>
                <w:szCs w:val="24"/>
                <w:lang w:eastAsia="en-US"/>
              </w:rPr>
            </w:pPr>
            <w:r w:rsidRPr="00314C7D">
              <w:rPr>
                <w:rFonts w:ascii="Calibri" w:hAnsi="Calibri" w:cs="Calibri"/>
                <w:i/>
                <w:iCs/>
                <w:sz w:val="24"/>
                <w:szCs w:val="24"/>
                <w:lang w:eastAsia="en-US"/>
              </w:rPr>
              <w:t> </w:t>
            </w:r>
            <w:r w:rsidRPr="00314C7D">
              <w:rPr>
                <w:rFonts w:ascii="GHEA Mariam" w:hAnsi="GHEA Mariam" w:cs="Calibri"/>
                <w:b/>
                <w:bCs/>
                <w:color w:val="000000"/>
                <w:sz w:val="24"/>
                <w:szCs w:val="24"/>
                <w:lang w:eastAsia="en-US"/>
              </w:rPr>
              <w:t xml:space="preserve">Ծրագրի միջոցառումները </w:t>
            </w:r>
          </w:p>
        </w:tc>
      </w:tr>
      <w:tr w:rsidR="00314C7D" w:rsidRPr="00314C7D" w:rsidTr="0005424F">
        <w:trPr>
          <w:trHeight w:val="1035"/>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1157</w:t>
            </w:r>
          </w:p>
        </w:tc>
        <w:tc>
          <w:tcPr>
            <w:tcW w:w="3870" w:type="dxa"/>
            <w:gridSpan w:val="2"/>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(ավելացումները նշված են դրական նշանով)</w:t>
            </w:r>
          </w:p>
        </w:tc>
      </w:tr>
      <w:tr w:rsidR="00314C7D" w:rsidRPr="00314C7D" w:rsidTr="0005424F">
        <w:trPr>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12003</w:t>
            </w:r>
          </w:p>
        </w:tc>
        <w:tc>
          <w:tcPr>
            <w:tcW w:w="1888" w:type="dxa"/>
            <w:tcBorders>
              <w:top w:val="nil"/>
              <w:left w:val="nil"/>
              <w:bottom w:val="single" w:sz="4" w:space="0" w:color="auto"/>
              <w:right w:val="single" w:sz="4" w:space="0" w:color="auto"/>
            </w:tcBorders>
            <w:shd w:val="clear" w:color="000000" w:fill="FFFFFF"/>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ինն ամիս</w:t>
            </w:r>
          </w:p>
        </w:tc>
        <w:tc>
          <w:tcPr>
            <w:tcW w:w="1982" w:type="dxa"/>
            <w:tcBorders>
              <w:top w:val="nil"/>
              <w:left w:val="nil"/>
              <w:bottom w:val="single" w:sz="4" w:space="0" w:color="auto"/>
              <w:right w:val="single" w:sz="4" w:space="0" w:color="auto"/>
            </w:tcBorders>
            <w:shd w:val="clear" w:color="000000" w:fill="FFFFFF"/>
            <w:noWrap/>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05424F">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Արևելյան </w:t>
            </w:r>
            <w:r w:rsidR="009C3D01" w:rsidRPr="00314C7D">
              <w:rPr>
                <w:rFonts w:ascii="GHEA Mariam" w:hAnsi="GHEA Mariam" w:cs="Calibri"/>
                <w:i/>
                <w:iCs/>
                <w:color w:val="000000"/>
                <w:sz w:val="24"/>
                <w:szCs w:val="24"/>
                <w:lang w:eastAsia="en-US"/>
              </w:rPr>
              <w:t>Ե</w:t>
            </w:r>
            <w:r w:rsidRPr="00314C7D">
              <w:rPr>
                <w:rFonts w:ascii="GHEA Mariam" w:hAnsi="GHEA Mariam" w:cs="Calibri"/>
                <w:i/>
                <w:iCs/>
                <w:color w:val="000000"/>
                <w:sz w:val="24"/>
                <w:szCs w:val="24"/>
                <w:lang w:eastAsia="en-US"/>
              </w:rPr>
              <w:t xml:space="preserve">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w:t>
            </w:r>
          </w:p>
        </w:tc>
        <w:tc>
          <w:tcPr>
            <w:tcW w:w="1888"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Երևանի քաղաքային լուսավորության ենթակառուցվածքի բարելավման համար տրամադրվող աջակցություն և ծառայություն </w:t>
            </w:r>
          </w:p>
        </w:tc>
        <w:tc>
          <w:tcPr>
            <w:tcW w:w="1888"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134"/>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Տրանսֆերտների տրամադրում </w:t>
            </w:r>
          </w:p>
        </w:tc>
        <w:tc>
          <w:tcPr>
            <w:tcW w:w="1888"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982"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Շահառուների ընտրության չափանիշները </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ՀՀ բնակչություն </w:t>
            </w:r>
          </w:p>
        </w:tc>
        <w:tc>
          <w:tcPr>
            <w:tcW w:w="1888"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Արդյունքի չափորոշիչներ </w:t>
            </w:r>
          </w:p>
        </w:tc>
        <w:tc>
          <w:tcPr>
            <w:tcW w:w="1888"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2"/>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Երևան քաղաքի թվով 28 փողոցների արտաքին լուսավորության ցանցի արդիականացման աշխատանքներ,  տոկոս </w:t>
            </w:r>
          </w:p>
        </w:tc>
        <w:tc>
          <w:tcPr>
            <w:tcW w:w="1888" w:type="dxa"/>
            <w:tcBorders>
              <w:top w:val="nil"/>
              <w:left w:val="nil"/>
              <w:bottom w:val="single" w:sz="4" w:space="0" w:color="auto"/>
              <w:right w:val="single" w:sz="4" w:space="0" w:color="auto"/>
            </w:tcBorders>
            <w:shd w:val="clear" w:color="auto" w:fill="auto"/>
            <w:hideMark/>
          </w:tcPr>
          <w:p w:rsidR="00314C7D" w:rsidRPr="00314C7D" w:rsidRDefault="00314C7D" w:rsidP="00314C7D">
            <w:pPr>
              <w:jc w:val="right"/>
              <w:rPr>
                <w:rFonts w:ascii="GHEA Mariam" w:hAnsi="GHEA Mariam" w:cs="Calibri"/>
                <w:i/>
                <w:iCs/>
                <w:sz w:val="24"/>
                <w:szCs w:val="24"/>
                <w:lang w:eastAsia="en-US"/>
              </w:rPr>
            </w:pPr>
            <w:r w:rsidRPr="00314C7D">
              <w:rPr>
                <w:rFonts w:ascii="Calibri" w:hAnsi="Calibri" w:cs="Calibri"/>
                <w:i/>
                <w:iCs/>
                <w:sz w:val="24"/>
                <w:szCs w:val="24"/>
                <w:lang w:eastAsia="en-US"/>
              </w:rPr>
              <w:t> </w:t>
            </w:r>
          </w:p>
        </w:tc>
        <w:tc>
          <w:tcPr>
            <w:tcW w:w="1982" w:type="dxa"/>
            <w:tcBorders>
              <w:top w:val="nil"/>
              <w:left w:val="nil"/>
              <w:bottom w:val="single" w:sz="4" w:space="0" w:color="auto"/>
              <w:right w:val="single" w:sz="4" w:space="0" w:color="auto"/>
            </w:tcBorders>
            <w:shd w:val="clear" w:color="auto" w:fill="auto"/>
            <w:vAlign w:val="bottom"/>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28</w:t>
            </w:r>
          </w:p>
        </w:tc>
      </w:tr>
      <w:tr w:rsidR="00314C7D" w:rsidRPr="00314C7D" w:rsidTr="0005424F">
        <w:trPr>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314C7D" w:rsidP="0005424F">
            <w:pPr>
              <w:rPr>
                <w:rFonts w:ascii="GHEA Mariam" w:hAnsi="GHEA Mariam" w:cs="Calibri"/>
                <w:sz w:val="24"/>
                <w:szCs w:val="24"/>
                <w:lang w:eastAsia="en-US"/>
              </w:rPr>
            </w:pPr>
            <w:r w:rsidRPr="00314C7D">
              <w:rPr>
                <w:rFonts w:ascii="GHEA Mariam" w:hAnsi="GHEA Mariam" w:cs="Calibri"/>
                <w:sz w:val="24"/>
                <w:szCs w:val="24"/>
                <w:lang w:eastAsia="en-US"/>
              </w:rPr>
              <w:t xml:space="preserve"> Միջոցառման վրա կատարվող ծախսը (հազ</w:t>
            </w:r>
            <w:r w:rsidR="0005424F">
              <w:rPr>
                <w:rFonts w:ascii="GHEA Mariam" w:hAnsi="GHEA Mariam" w:cs="Calibri"/>
                <w:sz w:val="24"/>
                <w:szCs w:val="24"/>
                <w:lang w:eastAsia="en-US"/>
              </w:rPr>
              <w:t>.</w:t>
            </w:r>
            <w:r w:rsidRPr="00314C7D">
              <w:rPr>
                <w:rFonts w:ascii="GHEA Mariam" w:hAnsi="GHEA Mariam" w:cs="Calibri"/>
                <w:sz w:val="24"/>
                <w:szCs w:val="24"/>
                <w:lang w:eastAsia="en-US"/>
              </w:rPr>
              <w:t xml:space="preserve"> դրամ) </w:t>
            </w:r>
          </w:p>
        </w:tc>
        <w:tc>
          <w:tcPr>
            <w:tcW w:w="1888"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1982"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219,744.8</w:t>
            </w:r>
          </w:p>
        </w:tc>
      </w:tr>
      <w:tr w:rsidR="00314C7D" w:rsidRPr="00314C7D" w:rsidTr="0005424F">
        <w:trPr>
          <w:trHeight w:val="300"/>
        </w:trPr>
        <w:tc>
          <w:tcPr>
            <w:tcW w:w="3780" w:type="dxa"/>
            <w:tcBorders>
              <w:top w:val="nil"/>
              <w:left w:val="nil"/>
              <w:bottom w:val="nil"/>
              <w:right w:val="nil"/>
            </w:tcBorders>
            <w:shd w:val="clear" w:color="auto" w:fill="auto"/>
            <w:hideMark/>
          </w:tcPr>
          <w:p w:rsidR="00314C7D" w:rsidRPr="00314C7D" w:rsidRDefault="00314C7D" w:rsidP="00314C7D">
            <w:pPr>
              <w:jc w:val="center"/>
              <w:rPr>
                <w:rFonts w:ascii="GHEA Mariam" w:hAnsi="GHEA Mariam" w:cs="Calibri"/>
                <w:sz w:val="24"/>
                <w:szCs w:val="24"/>
                <w:lang w:eastAsia="en-US"/>
              </w:rPr>
            </w:pPr>
          </w:p>
        </w:tc>
        <w:tc>
          <w:tcPr>
            <w:tcW w:w="8190" w:type="dxa"/>
            <w:tcBorders>
              <w:top w:val="nil"/>
              <w:left w:val="nil"/>
              <w:bottom w:val="nil"/>
              <w:right w:val="nil"/>
            </w:tcBorders>
            <w:shd w:val="clear" w:color="auto" w:fill="auto"/>
            <w:hideMark/>
          </w:tcPr>
          <w:p w:rsidR="00314C7D" w:rsidRPr="00314C7D" w:rsidRDefault="00314C7D" w:rsidP="00314C7D">
            <w:pPr>
              <w:rPr>
                <w:rFonts w:ascii="GHEA Mariam" w:hAnsi="GHEA Mariam"/>
                <w:sz w:val="24"/>
                <w:szCs w:val="24"/>
                <w:lang w:eastAsia="en-US"/>
              </w:rPr>
            </w:pPr>
          </w:p>
        </w:tc>
        <w:tc>
          <w:tcPr>
            <w:tcW w:w="1888"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trHeight w:val="300"/>
        </w:trPr>
        <w:tc>
          <w:tcPr>
            <w:tcW w:w="3780" w:type="dxa"/>
            <w:tcBorders>
              <w:top w:val="nil"/>
              <w:left w:val="nil"/>
              <w:bottom w:val="nil"/>
              <w:right w:val="nil"/>
            </w:tcBorders>
            <w:shd w:val="clear" w:color="auto" w:fill="auto"/>
            <w:hideMark/>
          </w:tcPr>
          <w:p w:rsidR="00314C7D" w:rsidRPr="00314C7D" w:rsidRDefault="00314C7D" w:rsidP="00314C7D">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314C7D" w:rsidRPr="00314C7D" w:rsidRDefault="00314C7D" w:rsidP="00314C7D">
            <w:pPr>
              <w:rPr>
                <w:rFonts w:ascii="GHEA Mariam" w:hAnsi="GHEA Mariam"/>
                <w:sz w:val="24"/>
                <w:szCs w:val="24"/>
                <w:lang w:eastAsia="en-US"/>
              </w:rPr>
            </w:pPr>
          </w:p>
        </w:tc>
        <w:tc>
          <w:tcPr>
            <w:tcW w:w="1888"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982"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trHeight w:val="368"/>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1157</w:t>
            </w:r>
          </w:p>
        </w:tc>
        <w:tc>
          <w:tcPr>
            <w:tcW w:w="3870" w:type="dxa"/>
            <w:gridSpan w:val="2"/>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(նվազեցումները նշված են փակագծերում)</w:t>
            </w:r>
          </w:p>
        </w:tc>
      </w:tr>
      <w:tr w:rsidR="00314C7D" w:rsidRPr="00314C7D" w:rsidTr="0005424F">
        <w:trPr>
          <w:trHeight w:val="345"/>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12006</w:t>
            </w:r>
          </w:p>
        </w:tc>
        <w:tc>
          <w:tcPr>
            <w:tcW w:w="1888" w:type="dxa"/>
            <w:tcBorders>
              <w:top w:val="nil"/>
              <w:left w:val="nil"/>
              <w:bottom w:val="single" w:sz="4" w:space="0" w:color="auto"/>
              <w:right w:val="single" w:sz="4" w:space="0" w:color="auto"/>
            </w:tcBorders>
            <w:shd w:val="clear" w:color="000000" w:fill="FFFFFF"/>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ինն ամիս</w:t>
            </w:r>
          </w:p>
        </w:tc>
        <w:tc>
          <w:tcPr>
            <w:tcW w:w="1982" w:type="dxa"/>
            <w:tcBorders>
              <w:top w:val="nil"/>
              <w:left w:val="nil"/>
              <w:bottom w:val="single" w:sz="4" w:space="0" w:color="auto"/>
              <w:right w:val="single" w:sz="4" w:space="0" w:color="auto"/>
            </w:tcBorders>
            <w:shd w:val="clear" w:color="000000" w:fill="FFFFFF"/>
            <w:noWrap/>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05424F">
        <w:trPr>
          <w:trHeight w:val="60"/>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Եվրոպական ներդրումային բանկի աջակցությամբ իրականացվող </w:t>
            </w:r>
            <w:r w:rsidRPr="0005424F">
              <w:rPr>
                <w:rFonts w:ascii="GHEA Mariam" w:hAnsi="GHEA Mariam" w:cs="Calibri"/>
                <w:i/>
                <w:iCs/>
                <w:color w:val="000000"/>
                <w:spacing w:val="-8"/>
                <w:sz w:val="24"/>
                <w:szCs w:val="24"/>
                <w:lang w:eastAsia="en-US"/>
              </w:rPr>
              <w:t>Երևանի էներգաարդյունավետության ծրագրին պետական աջակցություն</w:t>
            </w:r>
            <w:r w:rsidRPr="00314C7D">
              <w:rPr>
                <w:rFonts w:ascii="GHEA Mariam" w:hAnsi="GHEA Mariam" w:cs="Calibri"/>
                <w:i/>
                <w:iCs/>
                <w:color w:val="000000"/>
                <w:sz w:val="24"/>
                <w:szCs w:val="24"/>
                <w:lang w:eastAsia="en-US"/>
              </w:rPr>
              <w:t xml:space="preserve"> </w:t>
            </w:r>
          </w:p>
        </w:tc>
        <w:tc>
          <w:tcPr>
            <w:tcW w:w="1888"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0"/>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Ծրագրի շրջանակներում հանրային շենքերում իրականացվող էներգաարդյունավետության և էներգախնայողության աշխատանքներ </w:t>
            </w:r>
          </w:p>
        </w:tc>
        <w:tc>
          <w:tcPr>
            <w:tcW w:w="1888"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345"/>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Տրանսֆերտների տրամադրում </w:t>
            </w:r>
          </w:p>
        </w:tc>
        <w:tc>
          <w:tcPr>
            <w:tcW w:w="1888"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690"/>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Միջ</w:t>
            </w:r>
            <w:r w:rsidR="0005424F">
              <w:rPr>
                <w:rFonts w:ascii="GHEA Mariam" w:hAnsi="GHEA Mariam" w:cs="Calibri"/>
                <w:sz w:val="24"/>
                <w:szCs w:val="24"/>
                <w:lang w:eastAsia="en-US"/>
              </w:rPr>
              <w:t>ոցառումն իրականացնողի անվանումը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Երևան համայնք </w:t>
            </w:r>
          </w:p>
        </w:tc>
        <w:tc>
          <w:tcPr>
            <w:tcW w:w="1888"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Արդյունքի չափորոշիչներ</w:t>
            </w:r>
          </w:p>
        </w:tc>
        <w:tc>
          <w:tcPr>
            <w:tcW w:w="1888"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05424F">
            <w:pPr>
              <w:rPr>
                <w:rFonts w:ascii="GHEA Mariam" w:hAnsi="GHEA Mariam" w:cs="Calibri"/>
                <w:sz w:val="24"/>
                <w:szCs w:val="24"/>
                <w:lang w:eastAsia="en-US"/>
              </w:rPr>
            </w:pPr>
            <w:r w:rsidRPr="00314C7D">
              <w:rPr>
                <w:rFonts w:ascii="GHEA Mariam" w:hAnsi="GHEA Mariam" w:cs="Calibri"/>
                <w:sz w:val="24"/>
                <w:szCs w:val="24"/>
                <w:lang w:eastAsia="en-US"/>
              </w:rPr>
              <w:t>Միջ</w:t>
            </w:r>
            <w:r w:rsidR="0005424F">
              <w:rPr>
                <w:rFonts w:ascii="GHEA Mariam" w:hAnsi="GHEA Mariam" w:cs="Calibri"/>
                <w:sz w:val="24"/>
                <w:szCs w:val="24"/>
                <w:lang w:eastAsia="en-US"/>
              </w:rPr>
              <w:t>ոցառման վրա կատարվող ծախսը (հազ.</w:t>
            </w:r>
            <w:r w:rsidRPr="00314C7D">
              <w:rPr>
                <w:rFonts w:ascii="GHEA Mariam" w:hAnsi="GHEA Mariam" w:cs="Calibri"/>
                <w:sz w:val="24"/>
                <w:szCs w:val="24"/>
                <w:lang w:eastAsia="en-US"/>
              </w:rPr>
              <w:t xml:space="preserve"> դրամ)</w:t>
            </w:r>
          </w:p>
        </w:tc>
        <w:tc>
          <w:tcPr>
            <w:tcW w:w="1888"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1982"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bl>
    <w:p w:rsidR="00314C7D" w:rsidRPr="00E17735" w:rsidRDefault="00314C7D" w:rsidP="00314C7D">
      <w:pPr>
        <w:pStyle w:val="norm"/>
        <w:spacing w:line="240" w:lineRule="auto"/>
        <w:ind w:firstLine="0"/>
        <w:rPr>
          <w:rFonts w:ascii="GHEA Mariam" w:hAnsi="GHEA Mariam" w:cs="Arial"/>
          <w:sz w:val="24"/>
          <w:szCs w:val="24"/>
        </w:rPr>
      </w:pPr>
    </w:p>
    <w:p w:rsidR="00314C7D" w:rsidRPr="0005424F" w:rsidRDefault="00314C7D" w:rsidP="00314C7D">
      <w:pPr>
        <w:pStyle w:val="norm"/>
        <w:spacing w:line="240" w:lineRule="auto"/>
        <w:ind w:firstLine="0"/>
        <w:rPr>
          <w:rFonts w:ascii="GHEA Mariam" w:hAnsi="GHEA Mariam" w:cs="Arial"/>
          <w:sz w:val="14"/>
          <w:szCs w:val="24"/>
        </w:rPr>
      </w:pPr>
    </w:p>
    <w:p w:rsidR="00314C7D" w:rsidRPr="00E17735" w:rsidRDefault="009C3D01" w:rsidP="00314C7D">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314C7D" w:rsidRPr="00E17735">
        <w:rPr>
          <w:rFonts w:ascii="GHEA Mariam" w:hAnsi="GHEA Mariam" w:cs="Sylfaen"/>
          <w:sz w:val="24"/>
          <w:szCs w:val="24"/>
        </w:rPr>
        <w:t>ՀԱՅԱՍՏԱՆԻ</w:t>
      </w:r>
      <w:r w:rsidR="00314C7D" w:rsidRPr="00E17735">
        <w:rPr>
          <w:rFonts w:ascii="GHEA Mariam" w:hAnsi="GHEA Mariam" w:cs="Arial Armenian"/>
          <w:sz w:val="24"/>
          <w:szCs w:val="24"/>
        </w:rPr>
        <w:t xml:space="preserve"> </w:t>
      </w:r>
      <w:r w:rsidR="00314C7D" w:rsidRPr="00E17735">
        <w:rPr>
          <w:rFonts w:ascii="GHEA Mariam" w:hAnsi="GHEA Mariam" w:cs="Sylfaen"/>
          <w:sz w:val="24"/>
          <w:szCs w:val="24"/>
        </w:rPr>
        <w:t>ՀԱՆՐԱՊԵՏՈՒԹՅԱՆ</w:t>
      </w:r>
    </w:p>
    <w:p w:rsidR="00314C7D" w:rsidRPr="00E17735" w:rsidRDefault="009C3D01" w:rsidP="00314C7D">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314C7D" w:rsidRPr="00E17735">
        <w:rPr>
          <w:rFonts w:ascii="GHEA Mariam" w:hAnsi="GHEA Mariam"/>
          <w:sz w:val="24"/>
          <w:szCs w:val="24"/>
        </w:rPr>
        <w:t xml:space="preserve">  </w:t>
      </w:r>
      <w:r w:rsidR="00314C7D" w:rsidRPr="00E17735">
        <w:rPr>
          <w:rFonts w:ascii="GHEA Mariam" w:hAnsi="GHEA Mariam" w:cs="Sylfaen"/>
          <w:sz w:val="24"/>
          <w:szCs w:val="24"/>
        </w:rPr>
        <w:t>ՎԱՐՉԱՊԵՏԻ ԱՇԽԱՏԱԿԱԶՄԻ</w:t>
      </w:r>
    </w:p>
    <w:p w:rsidR="00314C7D" w:rsidRPr="00E17735" w:rsidRDefault="00314C7D" w:rsidP="00314C7D">
      <w:pPr>
        <w:pStyle w:val="mechtex"/>
        <w:ind w:firstLine="709"/>
        <w:jc w:val="left"/>
        <w:rPr>
          <w:rFonts w:ascii="GHEA Mariam" w:hAnsi="GHEA Mariam" w:cs="Sylfaen"/>
          <w:sz w:val="24"/>
          <w:szCs w:val="24"/>
        </w:rPr>
        <w:sectPr w:rsidR="00314C7D" w:rsidRPr="00E17735" w:rsidSect="009B1410">
          <w:pgSz w:w="16834" w:h="11909" w:orient="landscape" w:code="9"/>
          <w:pgMar w:top="1440" w:right="1440" w:bottom="1440" w:left="1021" w:header="720" w:footer="576" w:gutter="0"/>
          <w:pgNumType w:start="1"/>
          <w:cols w:space="720"/>
          <w:titlePg/>
          <w:docGrid w:linePitch="272"/>
        </w:sectPr>
      </w:pP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E17735">
        <w:rPr>
          <w:rFonts w:ascii="GHEA Mariam" w:hAnsi="GHEA Mariam" w:cs="Sylfaen"/>
          <w:sz w:val="24"/>
          <w:szCs w:val="24"/>
        </w:rPr>
        <w:t xml:space="preserve"> ՂԵԿԱՎԱՐ</w:t>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314C7D" w:rsidRPr="00E17735" w:rsidRDefault="00314C7D" w:rsidP="00314C7D">
      <w:pPr>
        <w:pStyle w:val="mechtex"/>
        <w:ind w:left="10080" w:firstLine="720"/>
        <w:jc w:val="left"/>
        <w:rPr>
          <w:rFonts w:ascii="GHEA Mariam" w:hAnsi="GHEA Mariam"/>
          <w:spacing w:val="-8"/>
          <w:sz w:val="24"/>
          <w:szCs w:val="24"/>
        </w:rPr>
      </w:pPr>
      <w:r w:rsidRPr="00E17735">
        <w:rPr>
          <w:rFonts w:ascii="GHEA Mariam" w:hAnsi="GHEA Mariam"/>
          <w:spacing w:val="-8"/>
          <w:sz w:val="24"/>
          <w:szCs w:val="24"/>
        </w:rPr>
        <w:lastRenderedPageBreak/>
        <w:t xml:space="preserve">    Հավելված </w:t>
      </w:r>
      <w:r w:rsidRPr="00E17735">
        <w:rPr>
          <w:rFonts w:ascii="GHEA Mariam" w:hAnsi="GHEA Mariam"/>
          <w:spacing w:val="-8"/>
          <w:sz w:val="24"/>
          <w:szCs w:val="24"/>
          <w:lang w:eastAsia="en-US"/>
        </w:rPr>
        <w:t>N 13</w:t>
      </w:r>
    </w:p>
    <w:p w:rsidR="00314C7D" w:rsidRPr="00E17735" w:rsidRDefault="00314C7D" w:rsidP="00314C7D">
      <w:pPr>
        <w:pStyle w:val="mechtex"/>
        <w:ind w:left="3600" w:firstLine="720"/>
        <w:jc w:val="left"/>
        <w:rPr>
          <w:rFonts w:ascii="GHEA Mariam" w:hAnsi="GHEA Mariam"/>
          <w:spacing w:val="-6"/>
          <w:sz w:val="24"/>
          <w:szCs w:val="24"/>
        </w:rPr>
      </w:pPr>
      <w:r w:rsidRPr="00E17735">
        <w:rPr>
          <w:rFonts w:ascii="GHEA Mariam" w:hAnsi="GHEA Mariam"/>
          <w:spacing w:val="-6"/>
          <w:sz w:val="24"/>
          <w:szCs w:val="24"/>
        </w:rPr>
        <w:t xml:space="preserve">       </w:t>
      </w:r>
      <w:r w:rsidRPr="00E17735">
        <w:rPr>
          <w:rFonts w:ascii="GHEA Mariam" w:hAnsi="GHEA Mariam"/>
          <w:spacing w:val="-6"/>
          <w:sz w:val="24"/>
          <w:szCs w:val="24"/>
        </w:rPr>
        <w:tab/>
        <w:t xml:space="preserve">   </w:t>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r>
      <w:r w:rsidRPr="00E17735">
        <w:rPr>
          <w:rFonts w:ascii="GHEA Mariam" w:hAnsi="GHEA Mariam"/>
          <w:spacing w:val="-6"/>
          <w:sz w:val="24"/>
          <w:szCs w:val="24"/>
        </w:rPr>
        <w:tab/>
        <w:t xml:space="preserve">          ՀՀ կառավարության 2024 թվականի</w:t>
      </w:r>
    </w:p>
    <w:p w:rsidR="00314C7D" w:rsidRPr="00E17735" w:rsidRDefault="00314C7D" w:rsidP="00314C7D">
      <w:pPr>
        <w:pStyle w:val="mechtex"/>
        <w:jc w:val="left"/>
        <w:rPr>
          <w:rFonts w:ascii="GHEA Mariam" w:hAnsi="GHEA Mariam"/>
          <w:spacing w:val="-2"/>
          <w:sz w:val="24"/>
          <w:szCs w:val="24"/>
        </w:rPr>
      </w:pP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spacing w:val="-2"/>
          <w:sz w:val="24"/>
          <w:szCs w:val="24"/>
        </w:rPr>
        <w:tab/>
        <w:t xml:space="preserve"> </w:t>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r>
      <w:r w:rsidRPr="00E17735">
        <w:rPr>
          <w:rFonts w:ascii="GHEA Mariam" w:hAnsi="GHEA Mariam"/>
          <w:spacing w:val="-2"/>
          <w:sz w:val="24"/>
          <w:szCs w:val="24"/>
        </w:rPr>
        <w:tab/>
        <w:t xml:space="preserve">         </w:t>
      </w:r>
      <w:r w:rsidRPr="00E17735">
        <w:rPr>
          <w:rFonts w:ascii="GHEA Mariam" w:hAnsi="GHEA Mariam" w:cs="Sylfaen"/>
          <w:spacing w:val="-4"/>
          <w:sz w:val="24"/>
          <w:szCs w:val="24"/>
          <w:lang w:val="pt-BR"/>
        </w:rPr>
        <w:t>օգոստոս</w:t>
      </w:r>
      <w:r w:rsidRPr="00E17735">
        <w:rPr>
          <w:rFonts w:ascii="GHEA Mariam" w:hAnsi="GHEA Mariam" w:cs="IRTEK Courier"/>
          <w:spacing w:val="-4"/>
          <w:sz w:val="24"/>
          <w:szCs w:val="24"/>
          <w:lang w:val="pt-BR"/>
        </w:rPr>
        <w:t>ի</w:t>
      </w:r>
      <w:r w:rsidRPr="00E17735">
        <w:rPr>
          <w:rFonts w:ascii="GHEA Mariam" w:hAnsi="GHEA Mariam"/>
          <w:spacing w:val="-2"/>
          <w:sz w:val="24"/>
          <w:szCs w:val="24"/>
        </w:rPr>
        <w:t xml:space="preserve"> 1</w:t>
      </w:r>
      <w:r w:rsidRPr="00E17735">
        <w:rPr>
          <w:rFonts w:ascii="GHEA Mariam" w:hAnsi="GHEA Mariam" w:cs="Sylfaen"/>
          <w:spacing w:val="-2"/>
          <w:sz w:val="24"/>
          <w:szCs w:val="24"/>
          <w:lang w:val="pt-BR"/>
        </w:rPr>
        <w:t>-</w:t>
      </w:r>
      <w:r w:rsidR="009C3D01">
        <w:rPr>
          <w:rFonts w:ascii="GHEA Mariam" w:hAnsi="GHEA Mariam"/>
          <w:spacing w:val="-2"/>
          <w:sz w:val="24"/>
          <w:szCs w:val="24"/>
        </w:rPr>
        <w:t xml:space="preserve">ի N           - Ն </w:t>
      </w:r>
      <w:r w:rsidRPr="00E17735">
        <w:rPr>
          <w:rFonts w:ascii="GHEA Mariam" w:hAnsi="GHEA Mariam"/>
          <w:spacing w:val="-2"/>
          <w:sz w:val="24"/>
          <w:szCs w:val="24"/>
        </w:rPr>
        <w:t>որոշման</w:t>
      </w:r>
    </w:p>
    <w:p w:rsidR="00314C7D" w:rsidRPr="0005424F" w:rsidRDefault="00314C7D" w:rsidP="00314C7D">
      <w:pPr>
        <w:pStyle w:val="norm"/>
        <w:spacing w:line="240" w:lineRule="auto"/>
        <w:ind w:firstLine="0"/>
        <w:rPr>
          <w:rFonts w:ascii="GHEA Mariam" w:hAnsi="GHEA Mariam" w:cs="Arial"/>
          <w:sz w:val="16"/>
          <w:szCs w:val="24"/>
        </w:rPr>
      </w:pPr>
    </w:p>
    <w:tbl>
      <w:tblPr>
        <w:tblW w:w="15726" w:type="dxa"/>
        <w:tblInd w:w="-450" w:type="dxa"/>
        <w:tblLook w:val="04A0" w:firstRow="1" w:lastRow="0" w:firstColumn="1" w:lastColumn="0" w:noHBand="0" w:noVBand="1"/>
      </w:tblPr>
      <w:tblGrid>
        <w:gridCol w:w="3780"/>
        <w:gridCol w:w="8190"/>
        <w:gridCol w:w="1666"/>
        <w:gridCol w:w="2080"/>
        <w:gridCol w:w="10"/>
      </w:tblGrid>
      <w:tr w:rsidR="00314C7D" w:rsidRPr="00314C7D" w:rsidTr="0005424F">
        <w:trPr>
          <w:trHeight w:val="1080"/>
        </w:trPr>
        <w:tc>
          <w:tcPr>
            <w:tcW w:w="15726" w:type="dxa"/>
            <w:gridSpan w:val="5"/>
            <w:tcBorders>
              <w:top w:val="nil"/>
              <w:left w:val="nil"/>
              <w:bottom w:val="nil"/>
              <w:right w:val="nil"/>
            </w:tcBorders>
            <w:shd w:val="clear" w:color="auto" w:fill="auto"/>
            <w:vAlign w:val="center"/>
            <w:hideMark/>
          </w:tcPr>
          <w:p w:rsidR="00314C7D" w:rsidRPr="00314C7D" w:rsidRDefault="00314C7D" w:rsidP="00314C7D">
            <w:pPr>
              <w:jc w:val="center"/>
              <w:rPr>
                <w:rFonts w:ascii="GHEA Mariam" w:hAnsi="GHEA Mariam" w:cs="Calibri"/>
                <w:color w:val="000000"/>
                <w:sz w:val="24"/>
                <w:szCs w:val="24"/>
                <w:lang w:eastAsia="en-US"/>
              </w:rPr>
            </w:pPr>
            <w:r w:rsidRPr="00314C7D">
              <w:rPr>
                <w:rFonts w:ascii="GHEA Mariam" w:hAnsi="GHEA Mariam" w:cs="Calibri"/>
                <w:color w:val="000000"/>
                <w:sz w:val="24"/>
                <w:szCs w:val="24"/>
                <w:lang w:eastAsia="en-US"/>
              </w:rPr>
              <w:t>ՀԱՅԱՍՏԱՆԻ ՀԱՆՐԱՊԵՏՈՒԹՅԱՆ ԿԱՌԱՎԱՐՈՒԹՅԱՆ 2023 ԹՎԱԿԱՆԻ ԴԵԿՏԵՄԲԵՐԻ 28-Ի N 2323-Ն ՈՐՈՇՄԱՆ</w:t>
            </w:r>
            <w:r w:rsidRPr="00314C7D">
              <w:rPr>
                <w:rFonts w:ascii="GHEA Mariam" w:hAnsi="GHEA Mariam" w:cs="Calibri"/>
                <w:color w:val="000000"/>
                <w:sz w:val="24"/>
                <w:szCs w:val="24"/>
                <w:lang w:eastAsia="en-US"/>
              </w:rPr>
              <w:br/>
            </w:r>
            <w:r w:rsidR="009C3D01">
              <w:rPr>
                <w:rFonts w:ascii="GHEA Mariam" w:hAnsi="GHEA Mariam" w:cs="Calibri"/>
                <w:color w:val="000000"/>
                <w:sz w:val="24"/>
                <w:szCs w:val="24"/>
                <w:lang w:eastAsia="en-US"/>
              </w:rPr>
              <w:t>N 9.1 ՀԱՎԵԼՎԱԾԻ</w:t>
            </w:r>
            <w:r w:rsidRPr="00314C7D">
              <w:rPr>
                <w:rFonts w:ascii="GHEA Mariam" w:hAnsi="GHEA Mariam" w:cs="Calibri"/>
                <w:color w:val="000000"/>
                <w:sz w:val="24"/>
                <w:szCs w:val="24"/>
                <w:lang w:eastAsia="en-US"/>
              </w:rPr>
              <w:t xml:space="preserve"> N 9.1.7 ԱՂՅՈՒՍԱԿՈՒՄ ԿԱՏԱՐՎՈՂ ՓՈՓՈԽՈՒԹՅՈՒՆԸ ԵՎ ԼՐԱՑՈՒՄՆԵՐԸ</w:t>
            </w:r>
          </w:p>
        </w:tc>
      </w:tr>
      <w:tr w:rsidR="00314C7D" w:rsidRPr="00314C7D" w:rsidTr="0005424F">
        <w:trPr>
          <w:gridAfter w:val="1"/>
          <w:wAfter w:w="10" w:type="dxa"/>
          <w:trHeight w:val="300"/>
        </w:trPr>
        <w:tc>
          <w:tcPr>
            <w:tcW w:w="3780" w:type="dxa"/>
            <w:tcBorders>
              <w:top w:val="nil"/>
              <w:left w:val="nil"/>
              <w:bottom w:val="nil"/>
              <w:right w:val="nil"/>
            </w:tcBorders>
            <w:shd w:val="clear" w:color="auto" w:fill="auto"/>
            <w:noWrap/>
            <w:vAlign w:val="bottom"/>
            <w:hideMark/>
          </w:tcPr>
          <w:p w:rsidR="00314C7D" w:rsidRPr="00314C7D" w:rsidRDefault="00314C7D" w:rsidP="00314C7D">
            <w:pPr>
              <w:jc w:val="center"/>
              <w:rPr>
                <w:rFonts w:ascii="GHEA Mariam" w:hAnsi="GHEA Mariam" w:cs="Calibri"/>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05424F" w:rsidRPr="00314C7D" w:rsidTr="0005424F">
        <w:trPr>
          <w:trHeight w:val="300"/>
        </w:trPr>
        <w:tc>
          <w:tcPr>
            <w:tcW w:w="3780" w:type="dxa"/>
            <w:tcBorders>
              <w:top w:val="nil"/>
              <w:left w:val="nil"/>
              <w:bottom w:val="nil"/>
              <w:right w:val="nil"/>
            </w:tcBorders>
            <w:shd w:val="clear" w:color="auto" w:fill="auto"/>
            <w:noWrap/>
            <w:vAlign w:val="bottom"/>
            <w:hideMark/>
          </w:tcPr>
          <w:p w:rsidR="0005424F" w:rsidRPr="00314C7D" w:rsidRDefault="0005424F" w:rsidP="00314C7D">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05424F" w:rsidRPr="00314C7D" w:rsidRDefault="0005424F" w:rsidP="00314C7D">
            <w:pPr>
              <w:rPr>
                <w:rFonts w:ascii="GHEA Mariam" w:hAnsi="GHEA Mariam"/>
                <w:sz w:val="24"/>
                <w:szCs w:val="24"/>
                <w:lang w:eastAsia="en-US"/>
              </w:rPr>
            </w:pPr>
          </w:p>
        </w:tc>
        <w:tc>
          <w:tcPr>
            <w:tcW w:w="3752" w:type="dxa"/>
            <w:gridSpan w:val="3"/>
            <w:tcBorders>
              <w:top w:val="nil"/>
              <w:left w:val="nil"/>
              <w:bottom w:val="nil"/>
              <w:right w:val="nil"/>
            </w:tcBorders>
            <w:shd w:val="clear" w:color="auto" w:fill="auto"/>
            <w:noWrap/>
            <w:vAlign w:val="bottom"/>
            <w:hideMark/>
          </w:tcPr>
          <w:p w:rsidR="0005424F" w:rsidRPr="00314C7D" w:rsidRDefault="0005424F" w:rsidP="00314C7D">
            <w:pPr>
              <w:jc w:val="right"/>
              <w:rPr>
                <w:rFonts w:ascii="GHEA Mariam" w:hAnsi="GHEA Mariam" w:cs="Calibri"/>
                <w:b/>
                <w:bCs/>
                <w:i/>
                <w:iCs/>
                <w:color w:val="000000"/>
                <w:sz w:val="24"/>
                <w:szCs w:val="24"/>
                <w:lang w:eastAsia="en-US"/>
              </w:rPr>
            </w:pPr>
            <w:r w:rsidRPr="00314C7D">
              <w:rPr>
                <w:rFonts w:ascii="GHEA Mariam" w:hAnsi="GHEA Mariam" w:cs="Calibri"/>
                <w:b/>
                <w:bCs/>
                <w:i/>
                <w:iCs/>
                <w:color w:val="000000"/>
                <w:sz w:val="24"/>
                <w:szCs w:val="24"/>
                <w:lang w:eastAsia="en-US"/>
              </w:rPr>
              <w:t>Աղյուսակ N 9.1.7</w:t>
            </w:r>
          </w:p>
        </w:tc>
      </w:tr>
      <w:tr w:rsidR="00314C7D" w:rsidRPr="00314C7D" w:rsidTr="0005424F">
        <w:trPr>
          <w:trHeight w:val="540"/>
        </w:trPr>
        <w:tc>
          <w:tcPr>
            <w:tcW w:w="15726" w:type="dxa"/>
            <w:gridSpan w:val="5"/>
            <w:tcBorders>
              <w:top w:val="nil"/>
              <w:left w:val="nil"/>
              <w:bottom w:val="nil"/>
              <w:right w:val="nil"/>
            </w:tcBorders>
            <w:shd w:val="clear" w:color="auto" w:fill="auto"/>
            <w:noWrap/>
            <w:vAlign w:val="center"/>
            <w:hideMark/>
          </w:tcPr>
          <w:p w:rsidR="00314C7D" w:rsidRDefault="00314C7D" w:rsidP="00314C7D">
            <w:pPr>
              <w:jc w:val="cente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ՀՀ տարածքային կառավարման և ենթակառուցվածքների նախարարություն </w:t>
            </w:r>
          </w:p>
          <w:p w:rsidR="0005424F" w:rsidRPr="00314C7D" w:rsidRDefault="0005424F" w:rsidP="00314C7D">
            <w:pPr>
              <w:jc w:val="center"/>
              <w:rPr>
                <w:rFonts w:ascii="GHEA Mariam" w:hAnsi="GHEA Mariam" w:cs="Calibri"/>
                <w:b/>
                <w:bCs/>
                <w:sz w:val="24"/>
                <w:szCs w:val="24"/>
                <w:lang w:eastAsia="en-US"/>
              </w:rPr>
            </w:pPr>
          </w:p>
        </w:tc>
      </w:tr>
      <w:tr w:rsidR="00314C7D" w:rsidRPr="00314C7D" w:rsidTr="0005424F">
        <w:trPr>
          <w:trHeight w:val="345"/>
        </w:trPr>
        <w:tc>
          <w:tcPr>
            <w:tcW w:w="15726" w:type="dxa"/>
            <w:gridSpan w:val="5"/>
            <w:tcBorders>
              <w:top w:val="nil"/>
              <w:left w:val="nil"/>
              <w:bottom w:val="nil"/>
              <w:right w:val="nil"/>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r w:rsidRPr="00314C7D">
              <w:rPr>
                <w:rFonts w:ascii="GHEA Mariam" w:hAnsi="GHEA Mariam" w:cs="Calibri"/>
                <w:b/>
                <w:bCs/>
                <w:sz w:val="24"/>
                <w:szCs w:val="24"/>
                <w:lang w:eastAsia="en-US"/>
              </w:rPr>
              <w:t xml:space="preserve"> ՄԱՍ 1. ՊԵՏԱԿԱՆ ՄԱՐՄՆԻ ԳԾՈՎ ԱՐԴՅՈՒՆՔԱՅԻՆ (ԿԱՏԱՐՈՂԱԿԱՆ) ՑՈՒՑԱՆԻՇՆԵՐԸ </w:t>
            </w:r>
          </w:p>
        </w:tc>
      </w:tr>
      <w:tr w:rsidR="00314C7D" w:rsidRPr="00314C7D" w:rsidTr="0005424F">
        <w:trPr>
          <w:gridAfter w:val="1"/>
          <w:wAfter w:w="10" w:type="dxa"/>
          <w:trHeight w:val="345"/>
        </w:trPr>
        <w:tc>
          <w:tcPr>
            <w:tcW w:w="3780"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cs="Calibri"/>
                <w:b/>
                <w:bCs/>
                <w:sz w:val="24"/>
                <w:szCs w:val="24"/>
                <w:lang w:eastAsia="en-US"/>
              </w:rPr>
            </w:pPr>
          </w:p>
        </w:tc>
        <w:tc>
          <w:tcPr>
            <w:tcW w:w="8190"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c>
          <w:tcPr>
            <w:tcW w:w="1666"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c>
          <w:tcPr>
            <w:tcW w:w="2080" w:type="dxa"/>
            <w:tcBorders>
              <w:top w:val="nil"/>
              <w:left w:val="nil"/>
              <w:bottom w:val="nil"/>
              <w:right w:val="nil"/>
            </w:tcBorders>
            <w:shd w:val="clear" w:color="auto" w:fill="auto"/>
            <w:vAlign w:val="center"/>
            <w:hideMark/>
          </w:tcPr>
          <w:p w:rsidR="00314C7D" w:rsidRPr="00314C7D" w:rsidRDefault="00314C7D" w:rsidP="00314C7D">
            <w:pP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hideMark/>
          </w:tcPr>
          <w:p w:rsidR="00314C7D" w:rsidRPr="00314C7D" w:rsidRDefault="00314C7D" w:rsidP="00314C7D">
            <w:pP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 xml:space="preserve"> Ծրագրի անվանումը </w:t>
            </w: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cs="Calibri"/>
                <w:b/>
                <w:bCs/>
                <w:color w:val="000000"/>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1157</w:t>
            </w:r>
          </w:p>
        </w:tc>
        <w:tc>
          <w:tcPr>
            <w:tcW w:w="8190" w:type="dxa"/>
            <w:tcBorders>
              <w:top w:val="nil"/>
              <w:left w:val="nil"/>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 xml:space="preserve">Քաղաքային զարգացում </w:t>
            </w: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cs="Calibri"/>
                <w:i/>
                <w:iCs/>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Calibri" w:hAnsi="Calibri" w:cs="Calibri"/>
                <w:i/>
                <w:iCs/>
                <w:sz w:val="24"/>
                <w:szCs w:val="24"/>
                <w:lang w:eastAsia="en-US"/>
              </w:rPr>
              <w:t> </w:t>
            </w:r>
          </w:p>
        </w:tc>
        <w:tc>
          <w:tcPr>
            <w:tcW w:w="819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i/>
                <w:iCs/>
                <w:sz w:val="24"/>
                <w:szCs w:val="24"/>
                <w:lang w:eastAsia="en-US"/>
              </w:rPr>
            </w:pPr>
            <w:r w:rsidRPr="00314C7D">
              <w:rPr>
                <w:rFonts w:ascii="Calibri" w:hAnsi="Calibri" w:cs="Calibri"/>
                <w:i/>
                <w:iCs/>
                <w:sz w:val="24"/>
                <w:szCs w:val="24"/>
                <w:lang w:eastAsia="en-US"/>
              </w:rPr>
              <w:t> </w:t>
            </w: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cs="Calibri"/>
                <w:i/>
                <w:iCs/>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cs="Calibri"/>
                <w:b/>
                <w:bCs/>
                <w:color w:val="000000"/>
                <w:sz w:val="24"/>
                <w:szCs w:val="24"/>
                <w:lang w:eastAsia="en-US"/>
              </w:rPr>
            </w:pPr>
            <w:r w:rsidRPr="00314C7D">
              <w:rPr>
                <w:rFonts w:ascii="GHEA Mariam" w:hAnsi="GHEA Mariam" w:cs="Calibri"/>
                <w:b/>
                <w:bCs/>
                <w:color w:val="000000"/>
                <w:sz w:val="24"/>
                <w:szCs w:val="24"/>
                <w:lang w:eastAsia="en-US"/>
              </w:rPr>
              <w:t xml:space="preserve">Ծրագրի միջոցառումները </w:t>
            </w:r>
          </w:p>
        </w:tc>
        <w:tc>
          <w:tcPr>
            <w:tcW w:w="81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cs="Calibri"/>
                <w:b/>
                <w:bCs/>
                <w:color w:val="000000"/>
                <w:sz w:val="24"/>
                <w:szCs w:val="24"/>
                <w:lang w:eastAsia="en-US"/>
              </w:rPr>
            </w:pP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1666"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c>
          <w:tcPr>
            <w:tcW w:w="2080" w:type="dxa"/>
            <w:tcBorders>
              <w:top w:val="nil"/>
              <w:left w:val="nil"/>
              <w:bottom w:val="nil"/>
              <w:right w:val="nil"/>
            </w:tcBorders>
            <w:shd w:val="clear" w:color="auto" w:fill="auto"/>
            <w:noWrap/>
            <w:vAlign w:val="bottom"/>
            <w:hideMark/>
          </w:tcPr>
          <w:p w:rsidR="00314C7D" w:rsidRPr="00314C7D" w:rsidRDefault="00314C7D" w:rsidP="00314C7D">
            <w:pPr>
              <w:rPr>
                <w:rFonts w:ascii="GHEA Mariam" w:hAnsi="GHEA Mariam"/>
                <w:sz w:val="24"/>
                <w:szCs w:val="24"/>
                <w:lang w:eastAsia="en-US"/>
              </w:rPr>
            </w:pPr>
          </w:p>
        </w:tc>
      </w:tr>
      <w:tr w:rsidR="00314C7D" w:rsidRPr="00314C7D" w:rsidTr="0005424F">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1157</w:t>
            </w:r>
          </w:p>
        </w:tc>
        <w:tc>
          <w:tcPr>
            <w:tcW w:w="3752" w:type="dxa"/>
            <w:gridSpan w:val="3"/>
            <w:tcBorders>
              <w:top w:val="single" w:sz="4" w:space="0" w:color="auto"/>
              <w:left w:val="nil"/>
              <w:bottom w:val="single" w:sz="4" w:space="0" w:color="auto"/>
              <w:right w:val="single" w:sz="4" w:space="0" w:color="000000"/>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(ավելացումները նշված են դրական նշանով)</w:t>
            </w:r>
          </w:p>
        </w:tc>
      </w:tr>
      <w:tr w:rsidR="00314C7D" w:rsidRPr="00314C7D" w:rsidTr="0005424F">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12003</w:t>
            </w:r>
          </w:p>
        </w:tc>
        <w:tc>
          <w:tcPr>
            <w:tcW w:w="1666" w:type="dxa"/>
            <w:tcBorders>
              <w:top w:val="nil"/>
              <w:left w:val="nil"/>
              <w:bottom w:val="single" w:sz="4" w:space="0" w:color="auto"/>
              <w:right w:val="single" w:sz="4" w:space="0" w:color="auto"/>
            </w:tcBorders>
            <w:shd w:val="clear" w:color="000000" w:fill="FFFFFF"/>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ինն ամիս</w:t>
            </w:r>
          </w:p>
        </w:tc>
        <w:tc>
          <w:tcPr>
            <w:tcW w:w="2080" w:type="dxa"/>
            <w:tcBorders>
              <w:top w:val="nil"/>
              <w:left w:val="nil"/>
              <w:bottom w:val="single" w:sz="4" w:space="0" w:color="auto"/>
              <w:right w:val="single" w:sz="4" w:space="0" w:color="auto"/>
            </w:tcBorders>
            <w:shd w:val="clear" w:color="000000" w:fill="FFFFFF"/>
            <w:noWrap/>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05424F">
        <w:trPr>
          <w:gridAfter w:val="1"/>
          <w:wAfter w:w="10"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Արևելյան </w:t>
            </w:r>
            <w:r w:rsidR="009C3D01" w:rsidRPr="00314C7D">
              <w:rPr>
                <w:rFonts w:ascii="GHEA Mariam" w:hAnsi="GHEA Mariam" w:cs="Calibri"/>
                <w:i/>
                <w:iCs/>
                <w:color w:val="000000"/>
                <w:sz w:val="24"/>
                <w:szCs w:val="24"/>
                <w:lang w:eastAsia="en-US"/>
              </w:rPr>
              <w:t>Ե</w:t>
            </w:r>
            <w:r w:rsidRPr="00314C7D">
              <w:rPr>
                <w:rFonts w:ascii="GHEA Mariam" w:hAnsi="GHEA Mariam" w:cs="Calibri"/>
                <w:i/>
                <w:iCs/>
                <w:color w:val="000000"/>
                <w:sz w:val="24"/>
                <w:szCs w:val="24"/>
                <w:lang w:eastAsia="en-US"/>
              </w:rPr>
              <w:t xml:space="preserve">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w:t>
            </w:r>
          </w:p>
        </w:tc>
        <w:tc>
          <w:tcPr>
            <w:tcW w:w="16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819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Երևանի քաղաքային լուսավորության ենթակառուցվածքի բարելավման համար տրամադրվող աջակցություն և ծառայություն </w:t>
            </w:r>
          </w:p>
        </w:tc>
        <w:tc>
          <w:tcPr>
            <w:tcW w:w="1666"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2080" w:type="dxa"/>
            <w:tcBorders>
              <w:top w:val="single" w:sz="4" w:space="0" w:color="auto"/>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Տրանսֆերտների տրամադրում </w:t>
            </w:r>
          </w:p>
        </w:tc>
        <w:tc>
          <w:tcPr>
            <w:tcW w:w="16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Շահառուների ընտրության չափանիշները </w:t>
            </w:r>
          </w:p>
        </w:tc>
        <w:tc>
          <w:tcPr>
            <w:tcW w:w="819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ՀՀ բնակչություն </w:t>
            </w:r>
          </w:p>
        </w:tc>
        <w:tc>
          <w:tcPr>
            <w:tcW w:w="16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Արդյունքի չափորոշիչներ </w:t>
            </w:r>
          </w:p>
        </w:tc>
        <w:tc>
          <w:tcPr>
            <w:tcW w:w="1666"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c>
          <w:tcPr>
            <w:tcW w:w="2080" w:type="dxa"/>
            <w:tcBorders>
              <w:top w:val="nil"/>
              <w:left w:val="nil"/>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Երևան քաղաքի թվով 28 փողոցների արտաքին լուսավորության ցանցի արդիականացման աշխատանքներ,  տոկոս </w:t>
            </w:r>
          </w:p>
        </w:tc>
        <w:tc>
          <w:tcPr>
            <w:tcW w:w="1666" w:type="dxa"/>
            <w:tcBorders>
              <w:top w:val="nil"/>
              <w:left w:val="nil"/>
              <w:bottom w:val="single" w:sz="4" w:space="0" w:color="auto"/>
              <w:right w:val="single" w:sz="4" w:space="0" w:color="auto"/>
            </w:tcBorders>
            <w:shd w:val="clear" w:color="auto" w:fill="auto"/>
            <w:hideMark/>
          </w:tcPr>
          <w:p w:rsidR="00314C7D" w:rsidRPr="00314C7D" w:rsidRDefault="00314C7D" w:rsidP="00314C7D">
            <w:pPr>
              <w:jc w:val="right"/>
              <w:rPr>
                <w:rFonts w:ascii="GHEA Mariam" w:hAnsi="GHEA Mariam" w:cs="Calibri"/>
                <w:i/>
                <w:iCs/>
                <w:sz w:val="24"/>
                <w:szCs w:val="24"/>
                <w:lang w:eastAsia="en-US"/>
              </w:rPr>
            </w:pPr>
            <w:r w:rsidRPr="00314C7D">
              <w:rPr>
                <w:rFonts w:ascii="Calibri" w:hAnsi="Calibri" w:cs="Calibri"/>
                <w:i/>
                <w:iCs/>
                <w:sz w:val="24"/>
                <w:szCs w:val="24"/>
                <w:lang w:eastAsia="en-US"/>
              </w:rPr>
              <w:t> </w:t>
            </w:r>
          </w:p>
        </w:tc>
        <w:tc>
          <w:tcPr>
            <w:tcW w:w="2080" w:type="dxa"/>
            <w:tcBorders>
              <w:top w:val="nil"/>
              <w:left w:val="nil"/>
              <w:bottom w:val="single" w:sz="4" w:space="0" w:color="auto"/>
              <w:right w:val="single" w:sz="4" w:space="0" w:color="auto"/>
            </w:tcBorders>
            <w:shd w:val="clear" w:color="auto" w:fill="auto"/>
            <w:vAlign w:val="bottom"/>
            <w:hideMark/>
          </w:tcPr>
          <w:p w:rsidR="00314C7D" w:rsidRPr="00314C7D" w:rsidRDefault="00314C7D" w:rsidP="00314C7D">
            <w:pPr>
              <w:jc w:val="right"/>
              <w:rPr>
                <w:rFonts w:ascii="GHEA Mariam" w:hAnsi="GHEA Mariam" w:cs="Calibri"/>
                <w:i/>
                <w:iCs/>
                <w:sz w:val="24"/>
                <w:szCs w:val="24"/>
                <w:lang w:eastAsia="en-US"/>
              </w:rPr>
            </w:pPr>
            <w:r w:rsidRPr="00314C7D">
              <w:rPr>
                <w:rFonts w:ascii="GHEA Mariam" w:hAnsi="GHEA Mariam" w:cs="Calibri"/>
                <w:i/>
                <w:iCs/>
                <w:sz w:val="24"/>
                <w:szCs w:val="24"/>
                <w:lang w:eastAsia="en-US"/>
              </w:rPr>
              <w:t>28</w:t>
            </w:r>
          </w:p>
        </w:tc>
      </w:tr>
      <w:tr w:rsidR="00314C7D" w:rsidRPr="00314C7D" w:rsidTr="0005424F">
        <w:trPr>
          <w:gridAfter w:val="1"/>
          <w:wAfter w:w="10"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05424F">
            <w:pPr>
              <w:rPr>
                <w:rFonts w:ascii="GHEA Mariam" w:hAnsi="GHEA Mariam" w:cs="Calibri"/>
                <w:sz w:val="24"/>
                <w:szCs w:val="24"/>
                <w:lang w:eastAsia="en-US"/>
              </w:rPr>
            </w:pPr>
            <w:r w:rsidRPr="00314C7D">
              <w:rPr>
                <w:rFonts w:ascii="GHEA Mariam" w:hAnsi="GHEA Mariam" w:cs="Calibri"/>
                <w:sz w:val="24"/>
                <w:szCs w:val="24"/>
                <w:lang w:eastAsia="en-US"/>
              </w:rPr>
              <w:t xml:space="preserve"> Միջոցառման վրա կատարվող ծախսը (հազ</w:t>
            </w:r>
            <w:r w:rsidR="0005424F">
              <w:rPr>
                <w:rFonts w:ascii="GHEA Mariam" w:hAnsi="GHEA Mariam" w:cs="Calibri"/>
                <w:sz w:val="24"/>
                <w:szCs w:val="24"/>
                <w:lang w:eastAsia="en-US"/>
              </w:rPr>
              <w:t>.</w:t>
            </w:r>
            <w:r w:rsidRPr="00314C7D">
              <w:rPr>
                <w:rFonts w:ascii="GHEA Mariam" w:hAnsi="GHEA Mariam" w:cs="Calibri"/>
                <w:sz w:val="24"/>
                <w:szCs w:val="24"/>
                <w:lang w:eastAsia="en-US"/>
              </w:rPr>
              <w:t xml:space="preserve"> դրամ) </w:t>
            </w:r>
          </w:p>
        </w:tc>
        <w:tc>
          <w:tcPr>
            <w:tcW w:w="1666"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130,452.2</w:t>
            </w:r>
          </w:p>
        </w:tc>
        <w:tc>
          <w:tcPr>
            <w:tcW w:w="2080" w:type="dxa"/>
            <w:tcBorders>
              <w:top w:val="nil"/>
              <w:left w:val="nil"/>
              <w:bottom w:val="single" w:sz="4" w:space="0" w:color="auto"/>
              <w:right w:val="single" w:sz="4" w:space="0" w:color="auto"/>
            </w:tcBorders>
            <w:shd w:val="clear" w:color="auto" w:fill="auto"/>
            <w:noWrap/>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219,744.8</w:t>
            </w:r>
          </w:p>
        </w:tc>
      </w:tr>
      <w:tr w:rsidR="00314C7D" w:rsidRPr="00314C7D" w:rsidTr="0005424F">
        <w:trPr>
          <w:gridAfter w:val="1"/>
          <w:wAfter w:w="10" w:type="dxa"/>
          <w:trHeight w:val="345"/>
        </w:trPr>
        <w:tc>
          <w:tcPr>
            <w:tcW w:w="378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666" w:type="dxa"/>
            <w:tcBorders>
              <w:top w:val="nil"/>
              <w:left w:val="nil"/>
              <w:bottom w:val="nil"/>
              <w:right w:val="nil"/>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p>
        </w:tc>
        <w:tc>
          <w:tcPr>
            <w:tcW w:w="2080" w:type="dxa"/>
            <w:tcBorders>
              <w:top w:val="nil"/>
              <w:left w:val="nil"/>
              <w:bottom w:val="nil"/>
              <w:right w:val="nil"/>
            </w:tcBorders>
            <w:shd w:val="clear" w:color="auto" w:fill="auto"/>
            <w:noWrap/>
            <w:vAlign w:val="center"/>
            <w:hideMark/>
          </w:tcPr>
          <w:p w:rsidR="00314C7D" w:rsidRPr="00314C7D" w:rsidRDefault="00314C7D" w:rsidP="00314C7D">
            <w:pPr>
              <w:jc w:val="center"/>
              <w:rPr>
                <w:rFonts w:ascii="GHEA Mariam" w:hAnsi="GHEA Mariam"/>
                <w:sz w:val="24"/>
                <w:szCs w:val="24"/>
                <w:lang w:eastAsia="en-US"/>
              </w:rPr>
            </w:pPr>
          </w:p>
        </w:tc>
      </w:tr>
      <w:tr w:rsidR="00314C7D" w:rsidRPr="00314C7D" w:rsidTr="0005424F">
        <w:trPr>
          <w:gridAfter w:val="1"/>
          <w:wAfter w:w="10" w:type="dxa"/>
          <w:trHeight w:val="345"/>
        </w:trPr>
        <w:tc>
          <w:tcPr>
            <w:tcW w:w="378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Calibri" w:hAnsi="Calibri" w:cs="Calibri"/>
                <w:sz w:val="24"/>
                <w:szCs w:val="24"/>
                <w:lang w:eastAsia="en-US"/>
              </w:rPr>
              <w:t> </w:t>
            </w:r>
          </w:p>
        </w:tc>
        <w:tc>
          <w:tcPr>
            <w:tcW w:w="1666" w:type="dxa"/>
            <w:tcBorders>
              <w:top w:val="nil"/>
              <w:left w:val="nil"/>
              <w:bottom w:val="nil"/>
              <w:right w:val="nil"/>
            </w:tcBorders>
            <w:shd w:val="clear" w:color="auto" w:fill="auto"/>
            <w:noWrap/>
            <w:vAlign w:val="center"/>
            <w:hideMark/>
          </w:tcPr>
          <w:p w:rsidR="00314C7D" w:rsidRPr="00314C7D" w:rsidRDefault="00314C7D" w:rsidP="00314C7D">
            <w:pPr>
              <w:rPr>
                <w:rFonts w:ascii="GHEA Mariam" w:hAnsi="GHEA Mariam" w:cs="Calibri"/>
                <w:sz w:val="24"/>
                <w:szCs w:val="24"/>
                <w:lang w:eastAsia="en-US"/>
              </w:rPr>
            </w:pPr>
          </w:p>
        </w:tc>
        <w:tc>
          <w:tcPr>
            <w:tcW w:w="2080" w:type="dxa"/>
            <w:tcBorders>
              <w:top w:val="nil"/>
              <w:left w:val="nil"/>
              <w:bottom w:val="nil"/>
              <w:right w:val="nil"/>
            </w:tcBorders>
            <w:shd w:val="clear" w:color="auto" w:fill="auto"/>
            <w:noWrap/>
            <w:vAlign w:val="center"/>
            <w:hideMark/>
          </w:tcPr>
          <w:p w:rsidR="00314C7D" w:rsidRPr="00314C7D" w:rsidRDefault="00314C7D" w:rsidP="00314C7D">
            <w:pPr>
              <w:jc w:val="center"/>
              <w:rPr>
                <w:rFonts w:ascii="GHEA Mariam" w:hAnsi="GHEA Mariam"/>
                <w:sz w:val="24"/>
                <w:szCs w:val="24"/>
                <w:lang w:eastAsia="en-US"/>
              </w:rPr>
            </w:pPr>
          </w:p>
        </w:tc>
      </w:tr>
      <w:tr w:rsidR="00314C7D" w:rsidRPr="00314C7D" w:rsidTr="0005424F">
        <w:trPr>
          <w:trHeight w:val="60"/>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1157</w:t>
            </w:r>
          </w:p>
        </w:tc>
        <w:tc>
          <w:tcPr>
            <w:tcW w:w="3752" w:type="dxa"/>
            <w:gridSpan w:val="3"/>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Ցուցանիշների փոփոխությունը </w:t>
            </w:r>
            <w:r w:rsidRPr="00314C7D">
              <w:rPr>
                <w:rFonts w:ascii="GHEA Mariam" w:hAnsi="GHEA Mariam" w:cs="Calibri"/>
                <w:sz w:val="24"/>
                <w:szCs w:val="24"/>
                <w:lang w:eastAsia="en-US"/>
              </w:rPr>
              <w:br/>
              <w:t>(նվազեցումները նշված են փակագծերում)</w:t>
            </w:r>
          </w:p>
        </w:tc>
      </w:tr>
      <w:tr w:rsidR="00314C7D" w:rsidRPr="00314C7D" w:rsidTr="0005424F">
        <w:trPr>
          <w:gridAfter w:val="1"/>
          <w:wAfter w:w="10" w:type="dxa"/>
          <w:trHeight w:val="494"/>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190" w:type="dxa"/>
            <w:tcBorders>
              <w:top w:val="nil"/>
              <w:left w:val="single" w:sz="4" w:space="0" w:color="auto"/>
              <w:bottom w:val="single" w:sz="4" w:space="0" w:color="auto"/>
              <w:right w:val="single" w:sz="4" w:space="0" w:color="auto"/>
            </w:tcBorders>
            <w:shd w:val="clear" w:color="auto" w:fill="auto"/>
            <w:vAlign w:val="center"/>
            <w:hideMark/>
          </w:tcPr>
          <w:p w:rsidR="00314C7D" w:rsidRPr="00314C7D" w:rsidRDefault="00314C7D" w:rsidP="00314C7D">
            <w:pPr>
              <w:rPr>
                <w:rFonts w:ascii="GHEA Mariam" w:hAnsi="GHEA Mariam" w:cs="Calibri"/>
                <w:i/>
                <w:iCs/>
                <w:sz w:val="24"/>
                <w:szCs w:val="24"/>
                <w:lang w:eastAsia="en-US"/>
              </w:rPr>
            </w:pPr>
            <w:r w:rsidRPr="00314C7D">
              <w:rPr>
                <w:rFonts w:ascii="GHEA Mariam" w:hAnsi="GHEA Mariam" w:cs="Calibri"/>
                <w:i/>
                <w:iCs/>
                <w:sz w:val="24"/>
                <w:szCs w:val="24"/>
                <w:lang w:eastAsia="en-US"/>
              </w:rPr>
              <w:t>12006</w:t>
            </w:r>
          </w:p>
        </w:tc>
        <w:tc>
          <w:tcPr>
            <w:tcW w:w="1666" w:type="dxa"/>
            <w:tcBorders>
              <w:top w:val="nil"/>
              <w:left w:val="nil"/>
              <w:bottom w:val="single" w:sz="4" w:space="0" w:color="auto"/>
              <w:right w:val="single" w:sz="4" w:space="0" w:color="auto"/>
            </w:tcBorders>
            <w:shd w:val="clear" w:color="000000" w:fill="FFFFFF"/>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 xml:space="preserve"> ինն ամիս</w:t>
            </w:r>
          </w:p>
        </w:tc>
        <w:tc>
          <w:tcPr>
            <w:tcW w:w="2080" w:type="dxa"/>
            <w:tcBorders>
              <w:top w:val="nil"/>
              <w:left w:val="nil"/>
              <w:bottom w:val="single" w:sz="4" w:space="0" w:color="auto"/>
              <w:right w:val="single" w:sz="4" w:space="0" w:color="auto"/>
            </w:tcBorders>
            <w:shd w:val="clear" w:color="000000" w:fill="FFFFFF"/>
            <w:noWrap/>
            <w:vAlign w:val="center"/>
            <w:hideMark/>
          </w:tcPr>
          <w:p w:rsidR="00314C7D" w:rsidRPr="00314C7D" w:rsidRDefault="0005424F"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t>տարի</w:t>
            </w:r>
          </w:p>
        </w:tc>
      </w:tr>
      <w:tr w:rsidR="00314C7D" w:rsidRPr="00314C7D" w:rsidTr="0005424F">
        <w:trPr>
          <w:gridAfter w:val="1"/>
          <w:wAfter w:w="10" w:type="dxa"/>
          <w:trHeight w:val="1160"/>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 </w:t>
            </w:r>
          </w:p>
        </w:tc>
        <w:tc>
          <w:tcPr>
            <w:tcW w:w="1666"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1035"/>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05424F" w:rsidP="00314C7D">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Ծրագրի շրջանակներում հանրային շենքերում իրականացվող էներգաարդյունավետության և էներգախնայողության աշխատանքներ </w:t>
            </w:r>
          </w:p>
        </w:tc>
        <w:tc>
          <w:tcPr>
            <w:tcW w:w="1666"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525"/>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w:t>
            </w:r>
            <w:r w:rsidR="0005424F">
              <w:rPr>
                <w:rFonts w:ascii="GHEA Mariam" w:hAnsi="GHEA Mariam" w:cs="Calibri"/>
                <w:sz w:val="24"/>
                <w:szCs w:val="24"/>
                <w:lang w:eastAsia="en-US"/>
              </w:rPr>
              <w:t>Միջոցառման տեսակը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Տրանսֆերտների տրամադրում </w:t>
            </w:r>
          </w:p>
        </w:tc>
        <w:tc>
          <w:tcPr>
            <w:tcW w:w="1666"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945"/>
        </w:trPr>
        <w:tc>
          <w:tcPr>
            <w:tcW w:w="3780" w:type="dxa"/>
            <w:tcBorders>
              <w:top w:val="nil"/>
              <w:left w:val="single" w:sz="4" w:space="0" w:color="auto"/>
              <w:bottom w:val="single" w:sz="4" w:space="0" w:color="auto"/>
              <w:right w:val="nil"/>
            </w:tcBorders>
            <w:shd w:val="clear" w:color="000000" w:fill="FFFFFF"/>
            <w:vAlign w:val="center"/>
            <w:hideMark/>
          </w:tcPr>
          <w:p w:rsidR="00314C7D" w:rsidRPr="00314C7D" w:rsidRDefault="00314C7D" w:rsidP="00314C7D">
            <w:pPr>
              <w:rPr>
                <w:rFonts w:ascii="GHEA Mariam" w:hAnsi="GHEA Mariam" w:cs="Calibri"/>
                <w:sz w:val="24"/>
                <w:szCs w:val="24"/>
                <w:lang w:eastAsia="en-US"/>
              </w:rPr>
            </w:pPr>
            <w:r w:rsidRPr="00314C7D">
              <w:rPr>
                <w:rFonts w:ascii="GHEA Mariam" w:hAnsi="GHEA Mariam" w:cs="Calibri"/>
                <w:sz w:val="24"/>
                <w:szCs w:val="24"/>
                <w:lang w:eastAsia="en-US"/>
              </w:rPr>
              <w:t xml:space="preserve"> Միջ</w:t>
            </w:r>
            <w:r w:rsidR="0005424F">
              <w:rPr>
                <w:rFonts w:ascii="GHEA Mariam" w:hAnsi="GHEA Mariam" w:cs="Calibri"/>
                <w:sz w:val="24"/>
                <w:szCs w:val="24"/>
                <w:lang w:eastAsia="en-US"/>
              </w:rPr>
              <w:t>ոցառումն իրականացնողի անվանումը</w:t>
            </w:r>
          </w:p>
        </w:tc>
        <w:tc>
          <w:tcPr>
            <w:tcW w:w="8190" w:type="dxa"/>
            <w:tcBorders>
              <w:top w:val="nil"/>
              <w:left w:val="single" w:sz="4" w:space="0" w:color="auto"/>
              <w:bottom w:val="single" w:sz="4" w:space="0" w:color="auto"/>
              <w:right w:val="single" w:sz="4" w:space="0" w:color="auto"/>
            </w:tcBorders>
            <w:shd w:val="clear" w:color="auto" w:fill="auto"/>
            <w:hideMark/>
          </w:tcPr>
          <w:p w:rsidR="00314C7D" w:rsidRPr="00314C7D" w:rsidRDefault="00314C7D" w:rsidP="00314C7D">
            <w:pPr>
              <w:rPr>
                <w:rFonts w:ascii="GHEA Mariam" w:hAnsi="GHEA Mariam" w:cs="Calibri"/>
                <w:i/>
                <w:iCs/>
                <w:color w:val="000000"/>
                <w:sz w:val="24"/>
                <w:szCs w:val="24"/>
                <w:lang w:eastAsia="en-US"/>
              </w:rPr>
            </w:pPr>
            <w:r w:rsidRPr="00314C7D">
              <w:rPr>
                <w:rFonts w:ascii="GHEA Mariam" w:hAnsi="GHEA Mariam" w:cs="Calibri"/>
                <w:i/>
                <w:iCs/>
                <w:color w:val="000000"/>
                <w:sz w:val="24"/>
                <w:szCs w:val="24"/>
                <w:lang w:eastAsia="en-US"/>
              </w:rPr>
              <w:t xml:space="preserve">  Երևան համայնք </w:t>
            </w:r>
          </w:p>
        </w:tc>
        <w:tc>
          <w:tcPr>
            <w:tcW w:w="1666" w:type="dxa"/>
            <w:tcBorders>
              <w:top w:val="nil"/>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57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GHEA Mariam" w:hAnsi="GHEA Mariam" w:cs="Calibri"/>
                <w:sz w:val="24"/>
                <w:szCs w:val="24"/>
                <w:lang w:eastAsia="en-US"/>
              </w:rPr>
              <w:lastRenderedPageBreak/>
              <w:t>Արդյունքի չափորոշիչներ</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314C7D" w:rsidRPr="00314C7D" w:rsidRDefault="00314C7D" w:rsidP="00314C7D">
            <w:pPr>
              <w:jc w:val="center"/>
              <w:rPr>
                <w:rFonts w:ascii="GHEA Mariam" w:hAnsi="GHEA Mariam" w:cs="Calibri"/>
                <w:sz w:val="24"/>
                <w:szCs w:val="24"/>
                <w:lang w:eastAsia="en-US"/>
              </w:rPr>
            </w:pPr>
            <w:r w:rsidRPr="00314C7D">
              <w:rPr>
                <w:rFonts w:ascii="Calibri" w:hAnsi="Calibri" w:cs="Calibri"/>
                <w:sz w:val="24"/>
                <w:szCs w:val="24"/>
                <w:lang w:eastAsia="en-US"/>
              </w:rPr>
              <w:t> </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314C7D" w:rsidRPr="00314C7D" w:rsidRDefault="00314C7D" w:rsidP="00314C7D">
            <w:pPr>
              <w:rPr>
                <w:rFonts w:ascii="GHEA Mariam" w:hAnsi="GHEA Mariam" w:cs="Calibri"/>
                <w:color w:val="000000"/>
                <w:sz w:val="24"/>
                <w:szCs w:val="24"/>
                <w:lang w:eastAsia="en-US"/>
              </w:rPr>
            </w:pPr>
            <w:r w:rsidRPr="00314C7D">
              <w:rPr>
                <w:rFonts w:ascii="Calibri" w:hAnsi="Calibri" w:cs="Calibri"/>
                <w:color w:val="000000"/>
                <w:sz w:val="24"/>
                <w:szCs w:val="24"/>
                <w:lang w:eastAsia="en-US"/>
              </w:rPr>
              <w:t> </w:t>
            </w:r>
          </w:p>
        </w:tc>
      </w:tr>
      <w:tr w:rsidR="00314C7D" w:rsidRPr="00314C7D" w:rsidTr="0005424F">
        <w:trPr>
          <w:gridAfter w:val="1"/>
          <w:wAfter w:w="10" w:type="dxa"/>
          <w:trHeight w:val="480"/>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4C7D" w:rsidRPr="00314C7D" w:rsidRDefault="00314C7D" w:rsidP="0005424F">
            <w:pPr>
              <w:rPr>
                <w:rFonts w:ascii="GHEA Mariam" w:hAnsi="GHEA Mariam" w:cs="Calibri"/>
                <w:sz w:val="24"/>
                <w:szCs w:val="24"/>
                <w:lang w:eastAsia="en-US"/>
              </w:rPr>
            </w:pPr>
            <w:r w:rsidRPr="00314C7D">
              <w:rPr>
                <w:rFonts w:ascii="GHEA Mariam" w:hAnsi="GHEA Mariam" w:cs="Calibri"/>
                <w:sz w:val="24"/>
                <w:szCs w:val="24"/>
                <w:lang w:eastAsia="en-US"/>
              </w:rPr>
              <w:t>Միջ</w:t>
            </w:r>
            <w:r w:rsidR="0005424F">
              <w:rPr>
                <w:rFonts w:ascii="GHEA Mariam" w:hAnsi="GHEA Mariam" w:cs="Calibri"/>
                <w:sz w:val="24"/>
                <w:szCs w:val="24"/>
                <w:lang w:eastAsia="en-US"/>
              </w:rPr>
              <w:t>ոցառման վրա կատարվող ծախսը (հազ.</w:t>
            </w:r>
            <w:r w:rsidRPr="00314C7D">
              <w:rPr>
                <w:rFonts w:ascii="GHEA Mariam" w:hAnsi="GHEA Mariam" w:cs="Calibri"/>
                <w:sz w:val="24"/>
                <w:szCs w:val="24"/>
                <w:lang w:eastAsia="en-US"/>
              </w:rPr>
              <w:t xml:space="preserve"> դրամ)</w:t>
            </w:r>
          </w:p>
        </w:tc>
        <w:tc>
          <w:tcPr>
            <w:tcW w:w="1666"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(21,742.0)</w:t>
            </w:r>
          </w:p>
        </w:tc>
        <w:tc>
          <w:tcPr>
            <w:tcW w:w="2080" w:type="dxa"/>
            <w:tcBorders>
              <w:top w:val="nil"/>
              <w:left w:val="nil"/>
              <w:bottom w:val="single" w:sz="4" w:space="0" w:color="auto"/>
              <w:right w:val="single" w:sz="4" w:space="0" w:color="auto"/>
            </w:tcBorders>
            <w:shd w:val="clear" w:color="auto" w:fill="auto"/>
            <w:noWrap/>
            <w:hideMark/>
          </w:tcPr>
          <w:p w:rsidR="00314C7D" w:rsidRPr="00314C7D" w:rsidRDefault="00314C7D" w:rsidP="00314C7D">
            <w:pPr>
              <w:jc w:val="right"/>
              <w:rPr>
                <w:rFonts w:ascii="GHEA Mariam" w:hAnsi="GHEA Mariam" w:cs="Calibri"/>
                <w:sz w:val="24"/>
                <w:szCs w:val="24"/>
                <w:lang w:eastAsia="en-US"/>
              </w:rPr>
            </w:pPr>
            <w:r w:rsidRPr="00314C7D">
              <w:rPr>
                <w:rFonts w:ascii="GHEA Mariam" w:hAnsi="GHEA Mariam" w:cs="Calibri"/>
                <w:sz w:val="24"/>
                <w:szCs w:val="24"/>
                <w:lang w:eastAsia="en-US"/>
              </w:rPr>
              <w:t>(36,624.1)</w:t>
            </w:r>
          </w:p>
        </w:tc>
      </w:tr>
    </w:tbl>
    <w:p w:rsidR="00314C7D" w:rsidRPr="00E17735" w:rsidRDefault="00314C7D" w:rsidP="00314C7D">
      <w:pPr>
        <w:pStyle w:val="norm"/>
        <w:spacing w:line="240" w:lineRule="auto"/>
        <w:ind w:firstLine="0"/>
        <w:rPr>
          <w:rFonts w:ascii="GHEA Mariam" w:hAnsi="GHEA Mariam" w:cs="Arial"/>
          <w:sz w:val="24"/>
          <w:szCs w:val="24"/>
        </w:rPr>
      </w:pPr>
    </w:p>
    <w:p w:rsidR="00314C7D" w:rsidRDefault="00314C7D" w:rsidP="00314C7D">
      <w:pPr>
        <w:pStyle w:val="norm"/>
        <w:spacing w:line="240" w:lineRule="auto"/>
        <w:ind w:firstLine="0"/>
        <w:rPr>
          <w:rFonts w:ascii="GHEA Mariam" w:hAnsi="GHEA Mariam" w:cs="Arial"/>
          <w:sz w:val="24"/>
          <w:szCs w:val="24"/>
        </w:rPr>
      </w:pPr>
    </w:p>
    <w:p w:rsidR="0005424F" w:rsidRPr="00E17735" w:rsidRDefault="0005424F" w:rsidP="00314C7D">
      <w:pPr>
        <w:pStyle w:val="norm"/>
        <w:spacing w:line="240" w:lineRule="auto"/>
        <w:ind w:firstLine="0"/>
        <w:rPr>
          <w:rFonts w:ascii="GHEA Mariam" w:hAnsi="GHEA Mariam" w:cs="Arial"/>
          <w:sz w:val="24"/>
          <w:szCs w:val="24"/>
        </w:rPr>
      </w:pPr>
    </w:p>
    <w:p w:rsidR="00314C7D" w:rsidRPr="00E17735" w:rsidRDefault="009C3D01" w:rsidP="00314C7D">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314C7D" w:rsidRPr="00E17735">
        <w:rPr>
          <w:rFonts w:ascii="GHEA Mariam" w:hAnsi="GHEA Mariam" w:cs="Sylfaen"/>
          <w:sz w:val="24"/>
          <w:szCs w:val="24"/>
        </w:rPr>
        <w:t>ՀԱՅԱՍՏԱՆԻ</w:t>
      </w:r>
      <w:r>
        <w:rPr>
          <w:rFonts w:ascii="GHEA Mariam" w:hAnsi="GHEA Mariam" w:cs="Arial Armenian"/>
          <w:sz w:val="24"/>
          <w:szCs w:val="24"/>
        </w:rPr>
        <w:t xml:space="preserve"> </w:t>
      </w:r>
      <w:r w:rsidR="00314C7D" w:rsidRPr="00E17735">
        <w:rPr>
          <w:rFonts w:ascii="GHEA Mariam" w:hAnsi="GHEA Mariam" w:cs="Sylfaen"/>
          <w:sz w:val="24"/>
          <w:szCs w:val="24"/>
        </w:rPr>
        <w:t>ՀԱՆՐԱՊԵՏՈՒԹՅԱՆ</w:t>
      </w:r>
    </w:p>
    <w:p w:rsidR="00314C7D" w:rsidRPr="00E17735" w:rsidRDefault="00314C7D" w:rsidP="00314C7D">
      <w:pPr>
        <w:pStyle w:val="mechtex"/>
        <w:ind w:firstLine="720"/>
        <w:jc w:val="left"/>
        <w:rPr>
          <w:rFonts w:ascii="GHEA Mariam" w:hAnsi="GHEA Mariam" w:cs="Sylfaen"/>
          <w:sz w:val="24"/>
          <w:szCs w:val="24"/>
        </w:rPr>
      </w:pPr>
      <w:r w:rsidRPr="00E17735">
        <w:rPr>
          <w:rFonts w:ascii="GHEA Mariam" w:hAnsi="GHEA Mariam"/>
          <w:sz w:val="24"/>
          <w:szCs w:val="24"/>
        </w:rPr>
        <w:t xml:space="preserve">  </w:t>
      </w:r>
      <w:r w:rsidR="009C3D01">
        <w:rPr>
          <w:rFonts w:ascii="GHEA Mariam" w:hAnsi="GHEA Mariam"/>
          <w:sz w:val="24"/>
          <w:szCs w:val="24"/>
          <w:lang w:val="hy-AM"/>
        </w:rPr>
        <w:t xml:space="preserve">                          </w:t>
      </w:r>
      <w:r w:rsidRPr="00E17735">
        <w:rPr>
          <w:rFonts w:ascii="GHEA Mariam" w:hAnsi="GHEA Mariam" w:cs="Sylfaen"/>
          <w:sz w:val="24"/>
          <w:szCs w:val="24"/>
        </w:rPr>
        <w:t>ՎԱՐՉԱՊԵՏԻ ԱՇԽԱՏԱԿԱԶՄԻ</w:t>
      </w:r>
    </w:p>
    <w:p w:rsidR="00314C7D" w:rsidRPr="00E17735" w:rsidRDefault="00314C7D" w:rsidP="00314C7D">
      <w:pPr>
        <w:pStyle w:val="mechtex"/>
        <w:ind w:firstLine="709"/>
        <w:jc w:val="left"/>
        <w:rPr>
          <w:rFonts w:ascii="GHEA Mariam" w:hAnsi="GHEA Mariam" w:cs="Arial"/>
          <w:sz w:val="24"/>
          <w:szCs w:val="24"/>
        </w:rPr>
      </w:pPr>
      <w:r w:rsidRPr="00E17735">
        <w:rPr>
          <w:rFonts w:ascii="GHEA Mariam" w:hAnsi="GHEA Mariam" w:cs="Sylfaen"/>
          <w:sz w:val="24"/>
          <w:szCs w:val="24"/>
        </w:rPr>
        <w:t xml:space="preserve">            </w:t>
      </w:r>
      <w:r w:rsidR="0005424F">
        <w:rPr>
          <w:rFonts w:ascii="GHEA Mariam" w:hAnsi="GHEA Mariam" w:cs="Sylfaen"/>
          <w:sz w:val="24"/>
          <w:szCs w:val="24"/>
        </w:rPr>
        <w:t xml:space="preserve">     </w:t>
      </w:r>
      <w:r w:rsidRPr="00E17735">
        <w:rPr>
          <w:rFonts w:ascii="GHEA Mariam" w:hAnsi="GHEA Mariam" w:cs="Sylfaen"/>
          <w:sz w:val="24"/>
          <w:szCs w:val="24"/>
        </w:rPr>
        <w:t xml:space="preserve">   </w:t>
      </w:r>
      <w:r w:rsidR="009C3D01">
        <w:rPr>
          <w:rFonts w:ascii="GHEA Mariam" w:hAnsi="GHEA Mariam" w:cs="Sylfaen"/>
          <w:sz w:val="24"/>
          <w:szCs w:val="24"/>
          <w:lang w:val="hy-AM"/>
        </w:rPr>
        <w:t xml:space="preserve">                        </w:t>
      </w:r>
      <w:r w:rsidRPr="00E17735">
        <w:rPr>
          <w:rFonts w:ascii="GHEA Mariam" w:hAnsi="GHEA Mariam" w:cs="Sylfaen"/>
          <w:sz w:val="24"/>
          <w:szCs w:val="24"/>
        </w:rPr>
        <w:t>ՂԵԿԱՎԱՐ</w:t>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009C3D01">
        <w:rPr>
          <w:rFonts w:ascii="GHEA Mariam" w:hAnsi="GHEA Mariam" w:cs="Arial Armenian"/>
          <w:sz w:val="24"/>
          <w:szCs w:val="24"/>
        </w:rPr>
        <w:tab/>
      </w:r>
      <w:r w:rsidRPr="00E17735">
        <w:rPr>
          <w:rFonts w:ascii="GHEA Mariam" w:hAnsi="GHEA Mariam" w:cs="Arial Armenian"/>
          <w:sz w:val="24"/>
          <w:szCs w:val="24"/>
        </w:rPr>
        <w:t>Ա</w:t>
      </w:r>
      <w:r w:rsidRPr="00E17735">
        <w:rPr>
          <w:rFonts w:ascii="GHEA Mariam" w:hAnsi="GHEA Mariam" w:cs="Sylfaen"/>
          <w:sz w:val="24"/>
          <w:szCs w:val="24"/>
        </w:rPr>
        <w:t>.</w:t>
      </w:r>
      <w:r w:rsidRPr="00E17735">
        <w:rPr>
          <w:rFonts w:ascii="GHEA Mariam" w:hAnsi="GHEA Mariam" w:cs="Arial Armenian"/>
          <w:sz w:val="24"/>
          <w:szCs w:val="24"/>
        </w:rPr>
        <w:t xml:space="preserve"> ՀԱՐՈՒԹՅՈՒՆ</w:t>
      </w:r>
      <w:r w:rsidRPr="00E17735">
        <w:rPr>
          <w:rFonts w:ascii="GHEA Mariam" w:hAnsi="GHEA Mariam" w:cs="Sylfaen"/>
          <w:sz w:val="24"/>
          <w:szCs w:val="24"/>
        </w:rPr>
        <w:t>ՅԱՆ</w:t>
      </w:r>
    </w:p>
    <w:p w:rsidR="00314C7D" w:rsidRPr="00E17735" w:rsidRDefault="00314C7D" w:rsidP="00314C7D">
      <w:pPr>
        <w:pStyle w:val="mechtex"/>
        <w:ind w:firstLine="709"/>
        <w:jc w:val="left"/>
        <w:rPr>
          <w:rFonts w:ascii="GHEA Mariam" w:hAnsi="GHEA Mariam" w:cs="Arial"/>
          <w:sz w:val="24"/>
          <w:szCs w:val="24"/>
        </w:rPr>
      </w:pPr>
    </w:p>
    <w:p w:rsidR="00314C7D" w:rsidRPr="00E17735" w:rsidRDefault="00314C7D" w:rsidP="00314C7D">
      <w:pPr>
        <w:pStyle w:val="mechtex"/>
        <w:ind w:firstLine="709"/>
        <w:jc w:val="left"/>
        <w:rPr>
          <w:rFonts w:ascii="GHEA Mariam" w:hAnsi="GHEA Mariam" w:cs="Arial"/>
          <w:sz w:val="24"/>
          <w:szCs w:val="24"/>
        </w:rPr>
      </w:pPr>
    </w:p>
    <w:p w:rsidR="001F225D" w:rsidRPr="00E17735" w:rsidRDefault="001F225D" w:rsidP="007247E4">
      <w:pPr>
        <w:pStyle w:val="mechtex"/>
        <w:ind w:firstLine="709"/>
        <w:jc w:val="left"/>
        <w:rPr>
          <w:rFonts w:ascii="GHEA Mariam" w:hAnsi="GHEA Mariam" w:cs="Arial"/>
          <w:sz w:val="24"/>
          <w:szCs w:val="24"/>
        </w:rPr>
      </w:pPr>
    </w:p>
    <w:sectPr w:rsidR="001F225D" w:rsidRPr="00E17735"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7EA" w:rsidRDefault="001377EA">
      <w:r>
        <w:separator/>
      </w:r>
    </w:p>
  </w:endnote>
  <w:endnote w:type="continuationSeparator" w:id="0">
    <w:p w:rsidR="001377EA" w:rsidRDefault="00137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2A" w:rsidRDefault="00EB1B2A">
    <w:pPr>
      <w:pStyle w:val="Footer"/>
    </w:pPr>
    <w:r>
      <w:rPr>
        <w:sz w:val="18"/>
      </w:rPr>
      <w:fldChar w:fldCharType="begin"/>
    </w:r>
    <w:r>
      <w:rPr>
        <w:sz w:val="18"/>
      </w:rPr>
      <w:instrText xml:space="preserve"> FILENAME  \* MERGEFORMAT </w:instrText>
    </w:r>
    <w:r>
      <w:rPr>
        <w:sz w:val="18"/>
      </w:rPr>
      <w:fldChar w:fldCharType="separate"/>
    </w:r>
    <w:r>
      <w:rPr>
        <w:noProof/>
        <w:sz w:val="18"/>
      </w:rPr>
      <w:t>KA-266</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2A" w:rsidRDefault="00EB1B2A">
    <w:pPr>
      <w:pStyle w:val="Footer"/>
    </w:pPr>
    <w: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7EA" w:rsidRDefault="001377EA">
      <w:r>
        <w:separator/>
      </w:r>
    </w:p>
  </w:footnote>
  <w:footnote w:type="continuationSeparator" w:id="0">
    <w:p w:rsidR="001377EA" w:rsidRDefault="00137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2A" w:rsidRDefault="00EB1B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B1B2A" w:rsidRDefault="00EB1B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2A" w:rsidRDefault="00EB1B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1558">
      <w:rPr>
        <w:rStyle w:val="PageNumber"/>
        <w:noProof/>
      </w:rPr>
      <w:t>2</w:t>
    </w:r>
    <w:r>
      <w:rPr>
        <w:rStyle w:val="PageNumber"/>
      </w:rPr>
      <w:fldChar w:fldCharType="end"/>
    </w:r>
  </w:p>
  <w:p w:rsidR="00EB1B2A" w:rsidRDefault="00EB1B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CC"/>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24F"/>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7EA"/>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7D"/>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3CE"/>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ED4"/>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0C"/>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3C7A"/>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04"/>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4A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5FD6"/>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7C4"/>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7B8"/>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61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58"/>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01"/>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5D1"/>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4D1C"/>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4A56"/>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4F71"/>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48C"/>
    <w:rsid w:val="00BF4620"/>
    <w:rsid w:val="00BF4B44"/>
    <w:rsid w:val="00BF4EE6"/>
    <w:rsid w:val="00BF560A"/>
    <w:rsid w:val="00BF6081"/>
    <w:rsid w:val="00BF61EA"/>
    <w:rsid w:val="00BF61EC"/>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746"/>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0F12"/>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BB"/>
    <w:rsid w:val="00E17735"/>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50F"/>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01"/>
    <w:rsid w:val="00EA794A"/>
    <w:rsid w:val="00EA7E0F"/>
    <w:rsid w:val="00EA7E1E"/>
    <w:rsid w:val="00EA7EC2"/>
    <w:rsid w:val="00EB0335"/>
    <w:rsid w:val="00EB0417"/>
    <w:rsid w:val="00EB07AA"/>
    <w:rsid w:val="00EB093F"/>
    <w:rsid w:val="00EB0DD6"/>
    <w:rsid w:val="00EB12BF"/>
    <w:rsid w:val="00EB16D1"/>
    <w:rsid w:val="00EB1B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96"/>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9C3D01"/>
    <w:rPr>
      <w:rFonts w:ascii="Segoe UI" w:hAnsi="Segoe UI" w:cs="Segoe UI"/>
      <w:sz w:val="18"/>
      <w:szCs w:val="18"/>
    </w:rPr>
  </w:style>
  <w:style w:type="character" w:customStyle="1" w:styleId="BalloonTextChar">
    <w:name w:val="Balloon Text Char"/>
    <w:basedOn w:val="DefaultParagraphFont"/>
    <w:link w:val="BalloonText"/>
    <w:rsid w:val="009C3D0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731043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47080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7003839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61192867">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494193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39542303">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1781959">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539742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869137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033327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6685140">
      <w:bodyDiv w:val="1"/>
      <w:marLeft w:val="0"/>
      <w:marRight w:val="0"/>
      <w:marTop w:val="0"/>
      <w:marBottom w:val="0"/>
      <w:divBdr>
        <w:top w:val="none" w:sz="0" w:space="0" w:color="auto"/>
        <w:left w:val="none" w:sz="0" w:space="0" w:color="auto"/>
        <w:bottom w:val="none" w:sz="0" w:space="0" w:color="auto"/>
        <w:right w:val="none" w:sz="0" w:space="0" w:color="auto"/>
      </w:divBdr>
    </w:div>
    <w:div w:id="2041122650">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844352">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19F0F-A9C4-4F27-9C46-DC8BE8B47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33</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https:/mul2.gov.am/tasks/1009923/oneclick/voroshumMK-286.docx?token=e195adaf7417d83197129346585b7e8f</cp:keywords>
  <dc:description/>
  <cp:lastModifiedBy>Anna Aloyan</cp:lastModifiedBy>
  <cp:revision>12</cp:revision>
  <cp:lastPrinted>2024-07-29T12:53:00Z</cp:lastPrinted>
  <dcterms:created xsi:type="dcterms:W3CDTF">2024-07-29T12:34:00Z</dcterms:created>
  <dcterms:modified xsi:type="dcterms:W3CDTF">2024-07-30T07:14:00Z</dcterms:modified>
</cp:coreProperties>
</file>