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CB62E0" w:rsidP="00A71CED">
      <w:pPr>
        <w:jc w:val="center"/>
        <w:rPr>
          <w:rFonts w:ascii="GHEA Mariam" w:hAnsi="GHEA Mariam"/>
          <w:sz w:val="24"/>
          <w:szCs w:val="24"/>
        </w:rPr>
      </w:pPr>
      <w:r w:rsidRPr="00CB62E0">
        <w:rPr>
          <w:rFonts w:ascii="GHEA Mariam" w:hAnsi="GHEA Mariam" w:cs="Sylfaen"/>
          <w:spacing w:val="-4"/>
          <w:sz w:val="24"/>
          <w:szCs w:val="24"/>
          <w:lang w:val="fr-FR"/>
        </w:rPr>
        <w:t>1</w:t>
      </w:r>
      <w:r w:rsidR="00007C76" w:rsidRPr="00CB62E0">
        <w:rPr>
          <w:rFonts w:ascii="GHEA Mariam" w:hAnsi="GHEA Mariam" w:cs="Sylfaen"/>
          <w:spacing w:val="-4"/>
          <w:sz w:val="24"/>
          <w:szCs w:val="24"/>
          <w:lang w:val="fr-FR"/>
        </w:rPr>
        <w:t xml:space="preserve"> </w:t>
      </w:r>
      <w:r w:rsidRPr="00CB62E0">
        <w:rPr>
          <w:rFonts w:ascii="GHEA Mariam" w:hAnsi="GHEA Mariam" w:cs="Sylfaen"/>
          <w:spacing w:val="-4"/>
          <w:sz w:val="24"/>
          <w:szCs w:val="24"/>
          <w:lang w:val="pt-BR"/>
        </w:rPr>
        <w:t>օգոստոսի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9028F5">
        <w:rPr>
          <w:rFonts w:ascii="GHEA Mariam" w:hAnsi="GHEA Mariam"/>
          <w:sz w:val="24"/>
          <w:szCs w:val="24"/>
        </w:rPr>
        <w:t xml:space="preserve"> </w:t>
      </w:r>
      <w:r w:rsidR="00D76C92" w:rsidRPr="00CB62E0">
        <w:rPr>
          <w:rFonts w:ascii="GHEA Mariam" w:hAnsi="GHEA Mariam"/>
          <w:sz w:val="24"/>
          <w:szCs w:val="24"/>
        </w:rPr>
        <w:t>N        - Ն</w:t>
      </w:r>
    </w:p>
    <w:p w:rsidR="00D76C92" w:rsidRPr="00E43CDC" w:rsidRDefault="00D76C92" w:rsidP="00A71CED">
      <w:pPr>
        <w:jc w:val="center"/>
        <w:rPr>
          <w:rFonts w:ascii="GHEA Mariam" w:hAnsi="GHEA Mariam"/>
          <w:sz w:val="24"/>
          <w:szCs w:val="24"/>
        </w:rPr>
      </w:pPr>
    </w:p>
    <w:p w:rsidR="00303787" w:rsidRDefault="00303787" w:rsidP="00A71CED">
      <w:pPr>
        <w:jc w:val="center"/>
        <w:rPr>
          <w:rFonts w:ascii="GHEA Mariam" w:hAnsi="GHEA Mariam"/>
          <w:szCs w:val="24"/>
        </w:rPr>
      </w:pPr>
    </w:p>
    <w:p w:rsidR="00E43CDC" w:rsidRPr="00E43CDC" w:rsidRDefault="00E43CDC" w:rsidP="00A71CED">
      <w:pPr>
        <w:jc w:val="center"/>
        <w:rPr>
          <w:rFonts w:ascii="GHEA Mariam" w:hAnsi="GHEA Mariam"/>
          <w:szCs w:val="24"/>
        </w:rPr>
      </w:pPr>
    </w:p>
    <w:p w:rsidR="00E43CDC" w:rsidRPr="009028F5" w:rsidRDefault="00E43CDC" w:rsidP="00E43CDC">
      <w:pPr>
        <w:pStyle w:val="mechtex"/>
        <w:rPr>
          <w:rFonts w:ascii="GHEA Mariam" w:hAnsi="GHEA Mariam" w:cs="Sylfaen"/>
          <w:spacing w:val="-2"/>
          <w:sz w:val="24"/>
        </w:rPr>
      </w:pPr>
      <w:r w:rsidRPr="009028F5">
        <w:rPr>
          <w:rFonts w:ascii="GHEA Mariam" w:hAnsi="GHEA Mariam"/>
          <w:caps/>
          <w:spacing w:val="-2"/>
          <w:sz w:val="24"/>
          <w:lang w:val="af-ZA"/>
        </w:rPr>
        <w:t>«</w:t>
      </w:r>
      <w:r w:rsidRPr="009028F5">
        <w:rPr>
          <w:rFonts w:ascii="GHEA Mariam" w:hAnsi="GHEA Mariam" w:cs="Sylfaen"/>
          <w:caps/>
          <w:spacing w:val="-2"/>
          <w:sz w:val="24"/>
        </w:rPr>
        <w:t>Հայաստանի</w:t>
      </w:r>
      <w:r w:rsidRPr="009028F5">
        <w:rPr>
          <w:rFonts w:ascii="GHEA Mariam" w:hAnsi="GHEA Mariam" w:cs="Arial Armenian"/>
          <w:caps/>
          <w:spacing w:val="-2"/>
          <w:sz w:val="24"/>
          <w:lang w:val="af-ZA"/>
        </w:rPr>
        <w:t xml:space="preserve"> </w:t>
      </w:r>
      <w:r w:rsidRPr="009028F5">
        <w:rPr>
          <w:rFonts w:ascii="GHEA Mariam" w:hAnsi="GHEA Mariam" w:cs="Sylfaen"/>
          <w:caps/>
          <w:spacing w:val="-2"/>
          <w:sz w:val="24"/>
        </w:rPr>
        <w:t>Հանրապետության</w:t>
      </w:r>
      <w:r w:rsidRPr="009028F5">
        <w:rPr>
          <w:rFonts w:ascii="GHEA Mariam" w:hAnsi="GHEA Mariam" w:cs="Arial Armenian"/>
          <w:caps/>
          <w:spacing w:val="-2"/>
          <w:sz w:val="24"/>
          <w:lang w:val="af-ZA"/>
        </w:rPr>
        <w:t xml:space="preserve"> </w:t>
      </w:r>
      <w:r w:rsidRPr="009028F5">
        <w:rPr>
          <w:rFonts w:ascii="GHEA Mariam" w:hAnsi="GHEA Mariam"/>
          <w:spacing w:val="-2"/>
          <w:sz w:val="24"/>
          <w:lang w:val="af-ZA"/>
        </w:rPr>
        <w:t xml:space="preserve">2024 </w:t>
      </w:r>
      <w:r w:rsidRPr="009028F5">
        <w:rPr>
          <w:rFonts w:ascii="GHEA Mariam" w:hAnsi="GHEA Mariam" w:cs="Sylfaen"/>
          <w:spacing w:val="-2"/>
          <w:sz w:val="24"/>
        </w:rPr>
        <w:t>ԹՎԱԿԱՆԻ</w:t>
      </w:r>
      <w:r w:rsidRPr="009028F5">
        <w:rPr>
          <w:rFonts w:ascii="GHEA Mariam" w:hAnsi="GHEA Mariam"/>
          <w:spacing w:val="-2"/>
          <w:sz w:val="24"/>
          <w:lang w:val="af-ZA"/>
        </w:rPr>
        <w:t xml:space="preserve"> </w:t>
      </w:r>
      <w:r w:rsidRPr="009028F5">
        <w:rPr>
          <w:rFonts w:ascii="GHEA Mariam" w:hAnsi="GHEA Mariam" w:cs="Sylfaen"/>
          <w:spacing w:val="-2"/>
          <w:sz w:val="24"/>
        </w:rPr>
        <w:t>ՊԵՏԱԿԱՆ</w:t>
      </w:r>
      <w:r w:rsidRPr="009028F5">
        <w:rPr>
          <w:rFonts w:ascii="GHEA Mariam" w:hAnsi="GHEA Mariam"/>
          <w:spacing w:val="-2"/>
          <w:sz w:val="24"/>
          <w:lang w:val="af-ZA"/>
        </w:rPr>
        <w:t xml:space="preserve"> </w:t>
      </w:r>
      <w:r w:rsidRPr="009028F5">
        <w:rPr>
          <w:rFonts w:ascii="GHEA Mariam" w:hAnsi="GHEA Mariam" w:cs="Sylfaen"/>
          <w:spacing w:val="-2"/>
          <w:sz w:val="24"/>
        </w:rPr>
        <w:t>ԲՅՈՒՋԵԻ</w:t>
      </w:r>
      <w:r w:rsidRPr="00E43CDC">
        <w:rPr>
          <w:rFonts w:ascii="GHEA Mariam" w:hAnsi="GHEA Mariam"/>
          <w:sz w:val="24"/>
          <w:lang w:val="af-ZA"/>
        </w:rPr>
        <w:t xml:space="preserve"> </w:t>
      </w:r>
      <w:r w:rsidRPr="009028F5">
        <w:rPr>
          <w:rFonts w:ascii="GHEA Mariam" w:hAnsi="GHEA Mariam" w:cs="Sylfaen"/>
          <w:spacing w:val="-2"/>
          <w:sz w:val="24"/>
          <w:lang w:val="af-ZA"/>
        </w:rPr>
        <w:t>ՄԱՍԻՆ</w:t>
      </w:r>
      <w:r w:rsidRPr="009028F5">
        <w:rPr>
          <w:rFonts w:ascii="GHEA Mariam" w:hAnsi="GHEA Mariam"/>
          <w:spacing w:val="-2"/>
          <w:sz w:val="24"/>
          <w:lang w:val="af-ZA"/>
        </w:rPr>
        <w:t xml:space="preserve">» </w:t>
      </w:r>
      <w:r w:rsidR="009028F5" w:rsidRPr="009028F5">
        <w:rPr>
          <w:rFonts w:ascii="GHEA Mariam" w:hAnsi="GHEA Mariam" w:cs="Sylfaen"/>
          <w:bCs/>
          <w:color w:val="000000"/>
          <w:spacing w:val="-2"/>
          <w:sz w:val="24"/>
          <w:szCs w:val="24"/>
          <w:lang w:val="fr-FR" w:eastAsia="en-US"/>
        </w:rPr>
        <w:t>ՀԱՅԱՍՏԱՆԻ</w:t>
      </w:r>
      <w:r w:rsidR="009028F5" w:rsidRPr="009028F5">
        <w:rPr>
          <w:rFonts w:ascii="GHEA Mariam" w:hAnsi="GHEA Mariam" w:cs="Arial Armenian"/>
          <w:bCs/>
          <w:color w:val="000000"/>
          <w:spacing w:val="-2"/>
          <w:sz w:val="24"/>
          <w:szCs w:val="24"/>
          <w:lang w:val="fr-FR" w:eastAsia="en-US"/>
        </w:rPr>
        <w:t xml:space="preserve"> </w:t>
      </w:r>
      <w:r w:rsidR="009028F5" w:rsidRPr="009028F5">
        <w:rPr>
          <w:rFonts w:ascii="GHEA Mariam" w:hAnsi="GHEA Mariam" w:cs="Sylfaen"/>
          <w:bCs/>
          <w:color w:val="000000"/>
          <w:spacing w:val="-2"/>
          <w:sz w:val="24"/>
          <w:szCs w:val="24"/>
          <w:lang w:val="fr-FR" w:eastAsia="en-US"/>
        </w:rPr>
        <w:t>ՀԱՆՐԱ</w:t>
      </w:r>
      <w:r w:rsidR="009028F5" w:rsidRPr="009028F5">
        <w:rPr>
          <w:rFonts w:ascii="GHEA Mariam" w:hAnsi="GHEA Mariam" w:cs="Sylfaen"/>
          <w:bCs/>
          <w:color w:val="000000"/>
          <w:spacing w:val="-2"/>
          <w:sz w:val="24"/>
          <w:szCs w:val="24"/>
          <w:lang w:val="fr-FR" w:eastAsia="en-US"/>
        </w:rPr>
        <w:softHyphen/>
        <w:t>ՊԵՏՈՒԹՅԱՆ</w:t>
      </w:r>
      <w:r w:rsidR="009028F5" w:rsidRPr="009028F5">
        <w:rPr>
          <w:rFonts w:ascii="GHEA Mariam" w:hAnsi="GHEA Mariam"/>
          <w:spacing w:val="-2"/>
          <w:sz w:val="24"/>
          <w:lang w:val="hy-AM"/>
        </w:rPr>
        <w:t xml:space="preserve"> </w:t>
      </w:r>
      <w:r w:rsidRPr="009028F5">
        <w:rPr>
          <w:rFonts w:ascii="GHEA Mariam" w:hAnsi="GHEA Mariam" w:cs="Sylfaen"/>
          <w:spacing w:val="-2"/>
          <w:sz w:val="24"/>
          <w:lang w:val="af-ZA"/>
        </w:rPr>
        <w:t>ՕՐԵՆՔՈՒՄ</w:t>
      </w:r>
      <w:r w:rsidR="009028F5" w:rsidRPr="009028F5">
        <w:rPr>
          <w:rFonts w:ascii="GHEA Mariam" w:hAnsi="GHEA Mariam" w:cs="Sylfaen"/>
          <w:spacing w:val="-2"/>
          <w:sz w:val="24"/>
          <w:lang w:val="hy-AM"/>
        </w:rPr>
        <w:t xml:space="preserve"> ԵՎ </w:t>
      </w:r>
      <w:r w:rsidRPr="009028F5">
        <w:rPr>
          <w:rFonts w:ascii="GHEA Mariam" w:hAnsi="GHEA Mariam" w:cs="Sylfaen"/>
          <w:spacing w:val="-2"/>
          <w:sz w:val="24"/>
        </w:rPr>
        <w:t>ՀԱՅԱՍՏԱՆԻ</w:t>
      </w:r>
      <w:r w:rsidRPr="00E43CDC">
        <w:rPr>
          <w:rFonts w:ascii="GHEA Mariam" w:hAnsi="GHEA Mariam" w:cs="Arial Armenian"/>
          <w:sz w:val="24"/>
          <w:lang w:val="af-ZA"/>
        </w:rPr>
        <w:t xml:space="preserve"> </w:t>
      </w:r>
      <w:r w:rsidRPr="00E43CDC">
        <w:rPr>
          <w:rFonts w:ascii="GHEA Mariam" w:hAnsi="GHEA Mariam" w:cs="Sylfaen"/>
          <w:sz w:val="24"/>
        </w:rPr>
        <w:t>ՀԱՆՐԱՊԵՏՈՒԹՅԱՆ</w:t>
      </w:r>
      <w:r w:rsidRPr="00E43CDC">
        <w:rPr>
          <w:rFonts w:ascii="GHEA Mariam" w:hAnsi="GHEA Mariam"/>
          <w:sz w:val="24"/>
          <w:lang w:val="af-ZA"/>
        </w:rPr>
        <w:t xml:space="preserve"> </w:t>
      </w:r>
      <w:r w:rsidRPr="00E43CDC">
        <w:rPr>
          <w:rFonts w:ascii="GHEA Mariam" w:hAnsi="GHEA Mariam" w:cs="Sylfaen"/>
          <w:sz w:val="24"/>
        </w:rPr>
        <w:t>ԿԱՌԱՎԱ</w:t>
      </w:r>
      <w:r w:rsidRPr="00E43CDC">
        <w:rPr>
          <w:rFonts w:ascii="GHEA Mariam" w:hAnsi="GHEA Mariam" w:cs="Sylfaen"/>
          <w:spacing w:val="2"/>
          <w:sz w:val="24"/>
        </w:rPr>
        <w:t>ՐՈՒԹՅԱՆ</w:t>
      </w:r>
      <w:r w:rsidRPr="00E43CDC">
        <w:rPr>
          <w:rFonts w:ascii="GHEA Mariam" w:hAnsi="GHEA Mariam"/>
          <w:spacing w:val="2"/>
          <w:sz w:val="24"/>
          <w:lang w:val="af-ZA"/>
        </w:rPr>
        <w:t xml:space="preserve"> </w:t>
      </w:r>
      <w:r w:rsidRPr="00E43CDC">
        <w:rPr>
          <w:rFonts w:ascii="GHEA Mariam" w:hAnsi="GHEA Mariam" w:cs="Arial Armenian"/>
          <w:spacing w:val="2"/>
          <w:sz w:val="24"/>
          <w:lang w:val="af-ZA"/>
        </w:rPr>
        <w:t>2023</w:t>
      </w:r>
      <w:r>
        <w:rPr>
          <w:rFonts w:ascii="GHEA Mariam" w:hAnsi="GHEA Mariam" w:cs="Arial Armenian"/>
          <w:spacing w:val="2"/>
          <w:sz w:val="24"/>
          <w:lang w:val="af-ZA"/>
        </w:rPr>
        <w:t xml:space="preserve"> </w:t>
      </w:r>
      <w:r w:rsidRPr="00E43CDC">
        <w:rPr>
          <w:rFonts w:ascii="GHEA Mariam" w:hAnsi="GHEA Mariam" w:cs="Sylfaen"/>
          <w:spacing w:val="2"/>
          <w:sz w:val="24"/>
        </w:rPr>
        <w:t>ԹՎԱԿԱՆԻ</w:t>
      </w:r>
      <w:r w:rsidRPr="00E43CDC">
        <w:rPr>
          <w:rFonts w:ascii="GHEA Mariam" w:hAnsi="GHEA Mariam"/>
          <w:spacing w:val="2"/>
          <w:sz w:val="24"/>
          <w:lang w:val="af-ZA"/>
        </w:rPr>
        <w:t xml:space="preserve"> </w:t>
      </w:r>
      <w:r w:rsidRPr="00E43CDC">
        <w:rPr>
          <w:rFonts w:ascii="GHEA Mariam" w:hAnsi="GHEA Mariam" w:cs="Sylfaen"/>
          <w:spacing w:val="2"/>
          <w:sz w:val="24"/>
        </w:rPr>
        <w:t>ԴԵԿՏԵՄԲԵՐԻ</w:t>
      </w:r>
      <w:r w:rsidRPr="00E43CDC">
        <w:rPr>
          <w:rFonts w:ascii="GHEA Mariam" w:hAnsi="GHEA Mariam"/>
          <w:spacing w:val="2"/>
          <w:sz w:val="24"/>
          <w:lang w:val="af-ZA"/>
        </w:rPr>
        <w:t xml:space="preserve"> </w:t>
      </w:r>
      <w:r w:rsidRPr="009028F5">
        <w:rPr>
          <w:rFonts w:ascii="GHEA Mariam" w:hAnsi="GHEA Mariam" w:cs="Arial Armenian"/>
          <w:spacing w:val="-2"/>
          <w:sz w:val="24"/>
          <w:lang w:val="hy-AM"/>
        </w:rPr>
        <w:t>2</w:t>
      </w:r>
      <w:r w:rsidRPr="009028F5">
        <w:rPr>
          <w:rFonts w:ascii="GHEA Mariam" w:hAnsi="GHEA Mariam" w:cs="Arial Armenian"/>
          <w:spacing w:val="-2"/>
          <w:sz w:val="24"/>
          <w:lang w:val="af-ZA"/>
        </w:rPr>
        <w:t>8</w:t>
      </w:r>
      <w:r w:rsidRPr="009028F5">
        <w:rPr>
          <w:rFonts w:ascii="GHEA Mariam" w:hAnsi="GHEA Mariam"/>
          <w:spacing w:val="-2"/>
          <w:sz w:val="24"/>
          <w:lang w:val="af-ZA"/>
        </w:rPr>
        <w:t>-</w:t>
      </w:r>
      <w:r w:rsidRPr="009028F5">
        <w:rPr>
          <w:rFonts w:ascii="GHEA Mariam" w:hAnsi="GHEA Mariam" w:cs="Sylfaen"/>
          <w:spacing w:val="-2"/>
          <w:sz w:val="24"/>
        </w:rPr>
        <w:t xml:space="preserve">Ի </w:t>
      </w:r>
      <w:r w:rsidR="009028F5" w:rsidRPr="009028F5">
        <w:rPr>
          <w:rFonts w:ascii="GHEA Mariam" w:hAnsi="GHEA Mariam" w:cs="Arial Armenian"/>
          <w:spacing w:val="-2"/>
          <w:sz w:val="24"/>
          <w:lang w:val="af-ZA"/>
        </w:rPr>
        <w:t>N</w:t>
      </w:r>
      <w:r w:rsidRPr="009028F5">
        <w:rPr>
          <w:rFonts w:ascii="GHEA Mariam" w:hAnsi="GHEA Mariam" w:cs="Arial Armenian"/>
          <w:spacing w:val="-2"/>
          <w:sz w:val="24"/>
          <w:lang w:val="af-ZA"/>
        </w:rPr>
        <w:t xml:space="preserve"> 2323</w:t>
      </w:r>
      <w:r w:rsidRPr="009028F5">
        <w:rPr>
          <w:rFonts w:ascii="GHEA Mariam" w:hAnsi="GHEA Mariam"/>
          <w:spacing w:val="-2"/>
          <w:sz w:val="24"/>
          <w:lang w:val="af-ZA"/>
        </w:rPr>
        <w:t>-</w:t>
      </w:r>
      <w:r w:rsidRPr="009028F5">
        <w:rPr>
          <w:rFonts w:ascii="GHEA Mariam" w:hAnsi="GHEA Mariam" w:cs="Sylfaen"/>
          <w:spacing w:val="-2"/>
          <w:sz w:val="24"/>
        </w:rPr>
        <w:t>Ն</w:t>
      </w:r>
      <w:r w:rsidRPr="009028F5">
        <w:rPr>
          <w:rFonts w:ascii="GHEA Mariam" w:hAnsi="GHEA Mariam" w:cs="Arial Armenian"/>
          <w:spacing w:val="-2"/>
          <w:sz w:val="24"/>
          <w:lang w:val="af-ZA"/>
        </w:rPr>
        <w:t xml:space="preserve"> </w:t>
      </w:r>
      <w:r w:rsidRPr="009028F5">
        <w:rPr>
          <w:rFonts w:ascii="GHEA Mariam" w:hAnsi="GHEA Mariam" w:cs="Sylfaen"/>
          <w:spacing w:val="-2"/>
          <w:sz w:val="24"/>
        </w:rPr>
        <w:t>ՈՐՈՇՄԱՆ</w:t>
      </w:r>
      <w:r w:rsidRPr="009028F5">
        <w:rPr>
          <w:rFonts w:ascii="GHEA Mariam" w:hAnsi="GHEA Mariam" w:cs="Arial Armenian"/>
          <w:spacing w:val="-2"/>
          <w:sz w:val="24"/>
          <w:lang w:val="af-ZA"/>
        </w:rPr>
        <w:t xml:space="preserve"> </w:t>
      </w:r>
      <w:r w:rsidRPr="009028F5">
        <w:rPr>
          <w:rFonts w:ascii="GHEA Mariam" w:hAnsi="GHEA Mariam" w:cs="Sylfaen"/>
          <w:spacing w:val="-2"/>
          <w:sz w:val="24"/>
        </w:rPr>
        <w:t>ՄԵՋ</w:t>
      </w:r>
      <w:r w:rsidRPr="009028F5">
        <w:rPr>
          <w:rFonts w:ascii="GHEA Mariam" w:hAnsi="GHEA Mariam"/>
          <w:spacing w:val="-2"/>
          <w:sz w:val="24"/>
          <w:lang w:val="af-ZA"/>
        </w:rPr>
        <w:t xml:space="preserve"> </w:t>
      </w:r>
      <w:r w:rsidRPr="009028F5">
        <w:rPr>
          <w:rFonts w:ascii="GHEA Mariam" w:hAnsi="GHEA Mariam" w:cs="Sylfaen"/>
          <w:spacing w:val="-2"/>
          <w:sz w:val="24"/>
        </w:rPr>
        <w:t>ՓՈՓՈԽՈՒԹՅՈՒՆՆԵՐ</w:t>
      </w:r>
      <w:r w:rsidRPr="009028F5">
        <w:rPr>
          <w:rFonts w:ascii="GHEA Mariam" w:hAnsi="GHEA Mariam"/>
          <w:spacing w:val="-2"/>
          <w:sz w:val="24"/>
          <w:lang w:val="af-ZA"/>
        </w:rPr>
        <w:t xml:space="preserve"> </w:t>
      </w:r>
      <w:r w:rsidRPr="009028F5">
        <w:rPr>
          <w:rFonts w:ascii="GHEA Mariam" w:hAnsi="GHEA Mariam" w:cs="Sylfaen"/>
          <w:spacing w:val="-2"/>
          <w:sz w:val="24"/>
        </w:rPr>
        <w:t>ԿԱՏԱՐԵԼՈՒ</w:t>
      </w:r>
      <w:r w:rsidRPr="009028F5">
        <w:rPr>
          <w:rFonts w:ascii="GHEA Mariam" w:hAnsi="GHEA Mariam"/>
          <w:spacing w:val="-2"/>
          <w:sz w:val="24"/>
          <w:lang w:val="af-ZA"/>
        </w:rPr>
        <w:t xml:space="preserve"> </w:t>
      </w:r>
      <w:r w:rsidRPr="009028F5">
        <w:rPr>
          <w:rFonts w:ascii="GHEA Mariam" w:hAnsi="GHEA Mariam" w:cs="Sylfaen"/>
          <w:spacing w:val="-2"/>
          <w:sz w:val="24"/>
        </w:rPr>
        <w:t>ՄԱՍԻՆ</w:t>
      </w:r>
    </w:p>
    <w:p w:rsidR="00E43CDC" w:rsidRPr="009028F5" w:rsidRDefault="00E43CDC" w:rsidP="00FA29BB">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9028F5">
        <w:rPr>
          <w:rFonts w:ascii="GHEA Mariam" w:hAnsi="GHEA Mariam" w:cs="Sylfaen"/>
          <w:sz w:val="24"/>
          <w:lang w:val="hy-AM"/>
        </w:rPr>
        <w:t>---</w:t>
      </w:r>
    </w:p>
    <w:p w:rsidR="00E43CDC" w:rsidRPr="00E43CDC" w:rsidRDefault="00E43CDC" w:rsidP="00E43CDC">
      <w:pPr>
        <w:pStyle w:val="mechtex"/>
        <w:rPr>
          <w:rFonts w:ascii="GHEA Mariam" w:hAnsi="GHEA Mariam"/>
          <w:sz w:val="26"/>
          <w:lang w:val="af-ZA"/>
        </w:rPr>
      </w:pPr>
    </w:p>
    <w:p w:rsidR="00E43CDC" w:rsidRPr="009028F5" w:rsidRDefault="00E43CDC" w:rsidP="00E43CDC">
      <w:pPr>
        <w:pStyle w:val="mechtex"/>
        <w:rPr>
          <w:rFonts w:ascii="GHEA Mariam" w:hAnsi="GHEA Mariam"/>
          <w:sz w:val="32"/>
          <w:lang w:val="af-ZA"/>
        </w:rPr>
      </w:pPr>
    </w:p>
    <w:p w:rsidR="00E43CDC" w:rsidRPr="00E43CDC" w:rsidRDefault="00E43CDC" w:rsidP="00E43CDC">
      <w:pPr>
        <w:pStyle w:val="norm"/>
        <w:tabs>
          <w:tab w:val="left" w:pos="900"/>
        </w:tabs>
        <w:spacing w:line="408" w:lineRule="auto"/>
        <w:ind w:firstLine="720"/>
        <w:rPr>
          <w:rFonts w:ascii="GHEA Mariam" w:hAnsi="GHEA Mariam"/>
          <w:sz w:val="28"/>
          <w:szCs w:val="24"/>
          <w:lang w:val="de-DE"/>
        </w:rPr>
      </w:pPr>
      <w:r w:rsidRPr="00E43CDC">
        <w:rPr>
          <w:rFonts w:ascii="GHEA Mariam" w:hAnsi="GHEA Mariam"/>
          <w:sz w:val="24"/>
          <w:lang w:val="af-ZA"/>
        </w:rPr>
        <w:t xml:space="preserve">Համաձայն «Հայաստանի Հանրապետության 2024 թվականի պետական բյուջեի մասին» Հայաստանի Հանրապետության օրենքի 9-րդ հոդվածի 6-րդ </w:t>
      </w:r>
      <w:r w:rsidRPr="00E43CDC">
        <w:rPr>
          <w:rFonts w:ascii="GHEA Mariam" w:hAnsi="GHEA Mariam"/>
          <w:sz w:val="24"/>
          <w:lang w:val="ru-RU"/>
        </w:rPr>
        <w:t>կետի՝</w:t>
      </w:r>
      <w:r w:rsidRPr="00E43CDC">
        <w:rPr>
          <w:rFonts w:ascii="GHEA Mariam" w:hAnsi="GHEA Mariam"/>
          <w:sz w:val="24"/>
          <w:lang w:val="af-ZA"/>
        </w:rPr>
        <w:t xml:space="preserve"> </w:t>
      </w:r>
      <w:r w:rsidRPr="00E43CDC">
        <w:rPr>
          <w:rFonts w:ascii="GHEA Mariam" w:hAnsi="GHEA Mariam" w:cs="Sylfaen"/>
          <w:sz w:val="24"/>
          <w:szCs w:val="22"/>
          <w:lang w:val="de-DE"/>
        </w:rPr>
        <w:t>Հայաստանի</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Հանրապետության</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կառավարությունը</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ո</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ր</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ո</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շ</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ու</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մ</w:t>
      </w:r>
      <w:r w:rsidR="009028F5">
        <w:rPr>
          <w:rFonts w:ascii="GHEA Mariam" w:hAnsi="GHEA Mariam" w:cs="Arial Armenian"/>
          <w:sz w:val="24"/>
          <w:szCs w:val="22"/>
          <w:lang w:val="de-DE"/>
        </w:rPr>
        <w:t xml:space="preserve">   </w:t>
      </w:r>
      <w:r w:rsidRPr="00E43CDC">
        <w:rPr>
          <w:rFonts w:ascii="GHEA Mariam" w:hAnsi="GHEA Mariam" w:cs="Arial Armenian"/>
          <w:sz w:val="24"/>
          <w:szCs w:val="22"/>
          <w:lang w:val="de-DE"/>
        </w:rPr>
        <w:t xml:space="preserve"> </w:t>
      </w:r>
      <w:r w:rsidRPr="00E43CDC">
        <w:rPr>
          <w:rFonts w:ascii="GHEA Mariam" w:hAnsi="GHEA Mariam" w:cs="Sylfaen"/>
          <w:sz w:val="24"/>
          <w:szCs w:val="22"/>
          <w:lang w:val="de-DE"/>
        </w:rPr>
        <w:t>է</w:t>
      </w:r>
      <w:r w:rsidRPr="00E43CDC">
        <w:rPr>
          <w:rFonts w:ascii="GHEA Mariam" w:hAnsi="GHEA Mariam" w:cs="Arial Armenian"/>
          <w:sz w:val="24"/>
          <w:szCs w:val="22"/>
          <w:lang w:val="de-DE"/>
        </w:rPr>
        <w:t>.</w:t>
      </w:r>
    </w:p>
    <w:p w:rsidR="00E43CDC" w:rsidRPr="00E43CDC" w:rsidRDefault="00E43CDC" w:rsidP="00E43CDC">
      <w:pPr>
        <w:pStyle w:val="norm"/>
        <w:numPr>
          <w:ilvl w:val="0"/>
          <w:numId w:val="6"/>
        </w:numPr>
        <w:tabs>
          <w:tab w:val="left" w:pos="851"/>
          <w:tab w:val="left" w:pos="900"/>
        </w:tabs>
        <w:spacing w:line="408" w:lineRule="auto"/>
        <w:ind w:left="0" w:firstLine="720"/>
        <w:rPr>
          <w:rFonts w:ascii="GHEA Mariam" w:hAnsi="GHEA Mariam" w:cs="Times Armenian"/>
          <w:sz w:val="24"/>
          <w:lang w:val="fr-FR"/>
        </w:rPr>
      </w:pPr>
      <w:r w:rsidRPr="00E43CDC">
        <w:rPr>
          <w:rFonts w:ascii="GHEA Mariam" w:hAnsi="GHEA Mariam"/>
          <w:spacing w:val="-8"/>
          <w:sz w:val="24"/>
          <w:lang w:val="fr-FR"/>
        </w:rPr>
        <w:t xml:space="preserve">«Հայաստանի Հանրապետության 2024 թվականի պետական բյուջեի մասին» </w:t>
      </w:r>
      <w:r w:rsidR="009028F5" w:rsidRPr="009028F5">
        <w:rPr>
          <w:rFonts w:ascii="GHEA Mariam" w:hAnsi="GHEA Mariam" w:cs="Sylfaen"/>
          <w:bCs/>
          <w:color w:val="000000"/>
          <w:spacing w:val="-8"/>
          <w:sz w:val="24"/>
          <w:szCs w:val="24"/>
          <w:lang w:val="fr-FR" w:eastAsia="en-US"/>
        </w:rPr>
        <w:t>Հայաստանի</w:t>
      </w:r>
      <w:r w:rsidR="009028F5" w:rsidRPr="009028F5">
        <w:rPr>
          <w:rFonts w:ascii="GHEA Mariam" w:hAnsi="GHEA Mariam" w:cs="Arial Armenian"/>
          <w:bCs/>
          <w:color w:val="000000"/>
          <w:spacing w:val="-8"/>
          <w:sz w:val="24"/>
          <w:szCs w:val="24"/>
          <w:lang w:val="fr-FR" w:eastAsia="en-US"/>
        </w:rPr>
        <w:t xml:space="preserve"> </w:t>
      </w:r>
      <w:r w:rsidR="009028F5" w:rsidRPr="009028F5">
        <w:rPr>
          <w:rFonts w:ascii="GHEA Mariam" w:hAnsi="GHEA Mariam" w:cs="Sylfaen"/>
          <w:bCs/>
          <w:color w:val="000000"/>
          <w:spacing w:val="-8"/>
          <w:sz w:val="24"/>
          <w:szCs w:val="24"/>
          <w:lang w:val="fr-FR" w:eastAsia="en-US"/>
        </w:rPr>
        <w:t>Հանրա</w:t>
      </w:r>
      <w:r w:rsidR="009028F5" w:rsidRPr="009028F5">
        <w:rPr>
          <w:rFonts w:ascii="GHEA Mariam" w:hAnsi="GHEA Mariam" w:cs="Sylfaen"/>
          <w:bCs/>
          <w:color w:val="000000"/>
          <w:spacing w:val="-8"/>
          <w:sz w:val="24"/>
          <w:szCs w:val="24"/>
          <w:lang w:val="fr-FR" w:eastAsia="en-US"/>
        </w:rPr>
        <w:softHyphen/>
        <w:t>պետության</w:t>
      </w:r>
      <w:r w:rsidR="009028F5">
        <w:rPr>
          <w:rFonts w:ascii="GHEA Mariam" w:hAnsi="GHEA Mariam"/>
          <w:spacing w:val="-8"/>
          <w:sz w:val="24"/>
          <w:lang w:val="hy-AM"/>
        </w:rPr>
        <w:t xml:space="preserve"> </w:t>
      </w:r>
      <w:r w:rsidRPr="00E43CDC">
        <w:rPr>
          <w:rFonts w:ascii="GHEA Mariam" w:hAnsi="GHEA Mariam"/>
          <w:spacing w:val="-8"/>
          <w:sz w:val="24"/>
          <w:lang w:val="fr-FR"/>
        </w:rPr>
        <w:t>օրենք</w:t>
      </w:r>
      <w:r w:rsidRPr="00E43CDC">
        <w:rPr>
          <w:rFonts w:ascii="GHEA Mariam" w:hAnsi="GHEA Mariam"/>
          <w:spacing w:val="-8"/>
          <w:sz w:val="24"/>
          <w:lang w:val="hy-AM"/>
        </w:rPr>
        <w:t xml:space="preserve">ի </w:t>
      </w:r>
      <w:r w:rsidRPr="00E43CDC">
        <w:rPr>
          <w:rFonts w:ascii="GHEA Mariam" w:hAnsi="GHEA Mariam"/>
          <w:spacing w:val="-8"/>
          <w:sz w:val="24"/>
          <w:lang w:val="af-ZA"/>
        </w:rPr>
        <w:t>2</w:t>
      </w:r>
      <w:r w:rsidR="009028F5">
        <w:rPr>
          <w:rFonts w:ascii="GHEA Mariam" w:hAnsi="GHEA Mariam"/>
          <w:spacing w:val="-8"/>
          <w:sz w:val="24"/>
          <w:lang w:val="hy-AM"/>
        </w:rPr>
        <w:t>-րդ</w:t>
      </w:r>
      <w:r w:rsidRPr="00E43CDC">
        <w:rPr>
          <w:rFonts w:ascii="GHEA Mariam" w:hAnsi="GHEA Mariam"/>
          <w:spacing w:val="-8"/>
          <w:sz w:val="24"/>
          <w:lang w:val="af-ZA"/>
        </w:rPr>
        <w:t xml:space="preserve"> </w:t>
      </w:r>
      <w:r w:rsidRPr="00E43CDC">
        <w:rPr>
          <w:rFonts w:ascii="GHEA Mariam" w:hAnsi="GHEA Mariam"/>
          <w:spacing w:val="-8"/>
          <w:sz w:val="24"/>
        </w:rPr>
        <w:t>և</w:t>
      </w:r>
      <w:r w:rsidRPr="00E43CDC">
        <w:rPr>
          <w:rFonts w:ascii="GHEA Mariam" w:hAnsi="GHEA Mariam"/>
          <w:spacing w:val="-8"/>
          <w:sz w:val="24"/>
          <w:lang w:val="af-ZA"/>
        </w:rPr>
        <w:t xml:space="preserve"> 6</w:t>
      </w:r>
      <w:r w:rsidR="009028F5">
        <w:rPr>
          <w:rFonts w:ascii="GHEA Mariam" w:hAnsi="GHEA Mariam"/>
          <w:spacing w:val="-8"/>
          <w:sz w:val="24"/>
          <w:lang w:val="hy-AM"/>
        </w:rPr>
        <w:t>-րդ</w:t>
      </w:r>
      <w:r w:rsidRPr="00E43CDC">
        <w:rPr>
          <w:rFonts w:ascii="GHEA Mariam" w:hAnsi="GHEA Mariam"/>
          <w:spacing w:val="-8"/>
          <w:sz w:val="24"/>
          <w:lang w:val="af-ZA"/>
        </w:rPr>
        <w:t xml:space="preserve"> հոդվածների աղյուսակներում</w:t>
      </w:r>
      <w:r w:rsidR="009028F5">
        <w:rPr>
          <w:rFonts w:ascii="GHEA Mariam" w:hAnsi="GHEA Mariam"/>
          <w:spacing w:val="-8"/>
          <w:sz w:val="24"/>
          <w:lang w:val="hy-AM"/>
        </w:rPr>
        <w:t xml:space="preserve">, </w:t>
      </w:r>
      <w:r w:rsidRPr="00E43CDC">
        <w:rPr>
          <w:rFonts w:ascii="GHEA Mariam" w:hAnsi="GHEA Mariam"/>
          <w:spacing w:val="-8"/>
          <w:sz w:val="24"/>
          <w:lang w:val="hy-AM"/>
        </w:rPr>
        <w:t xml:space="preserve">N 1 </w:t>
      </w:r>
      <w:r w:rsidRPr="00E43CDC">
        <w:rPr>
          <w:rFonts w:ascii="GHEA Mariam" w:hAnsi="GHEA Mariam"/>
          <w:spacing w:val="-8"/>
          <w:sz w:val="24"/>
          <w:lang w:val="ru-RU"/>
        </w:rPr>
        <w:t>հավելվածի</w:t>
      </w:r>
      <w:r w:rsidRPr="00E43CDC">
        <w:rPr>
          <w:rFonts w:ascii="GHEA Mariam" w:hAnsi="GHEA Mariam"/>
          <w:spacing w:val="-8"/>
          <w:sz w:val="24"/>
          <w:lang w:val="af-ZA"/>
        </w:rPr>
        <w:t xml:space="preserve"> </w:t>
      </w:r>
      <w:r w:rsidRPr="00E43CDC">
        <w:rPr>
          <w:rFonts w:ascii="GHEA Mariam" w:hAnsi="GHEA Mariam"/>
          <w:spacing w:val="-8"/>
          <w:sz w:val="24"/>
          <w:lang w:val="hy-AM"/>
        </w:rPr>
        <w:t>N</w:t>
      </w:r>
      <w:r w:rsidRPr="00E43CDC">
        <w:rPr>
          <w:rFonts w:ascii="GHEA Mariam" w:hAnsi="GHEA Mariam"/>
          <w:spacing w:val="-8"/>
          <w:sz w:val="24"/>
          <w:lang w:val="af-ZA"/>
        </w:rPr>
        <w:t xml:space="preserve"> 2 </w:t>
      </w:r>
      <w:r w:rsidRPr="00E43CDC">
        <w:rPr>
          <w:rFonts w:ascii="GHEA Mariam" w:hAnsi="GHEA Mariam"/>
          <w:spacing w:val="-8"/>
          <w:sz w:val="24"/>
          <w:lang w:val="ru-RU"/>
        </w:rPr>
        <w:t>աղյուսակում</w:t>
      </w:r>
      <w:r w:rsidRPr="00E43CDC">
        <w:rPr>
          <w:rFonts w:ascii="GHEA Mariam" w:hAnsi="GHEA Mariam"/>
          <w:spacing w:val="-8"/>
          <w:sz w:val="24"/>
          <w:lang w:val="fr-FR"/>
        </w:rPr>
        <w:t xml:space="preserve"> </w:t>
      </w:r>
      <w:r w:rsidR="009028F5">
        <w:rPr>
          <w:rFonts w:ascii="GHEA Mariam" w:hAnsi="GHEA Mariam"/>
          <w:spacing w:val="-8"/>
          <w:sz w:val="24"/>
          <w:lang w:val="hy-AM"/>
        </w:rPr>
        <w:t>և</w:t>
      </w:r>
      <w:r w:rsidRPr="00E43CDC">
        <w:rPr>
          <w:rFonts w:ascii="GHEA Mariam" w:hAnsi="GHEA Mariam"/>
          <w:spacing w:val="-8"/>
          <w:sz w:val="24"/>
          <w:lang w:val="af-ZA"/>
        </w:rPr>
        <w:t xml:space="preserve"> </w:t>
      </w:r>
      <w:r w:rsidRPr="00E43CDC">
        <w:rPr>
          <w:rFonts w:ascii="GHEA Mariam" w:hAnsi="GHEA Mariam" w:cs="Tahoma"/>
          <w:sz w:val="24"/>
        </w:rPr>
        <w:t>Հայաստանի</w:t>
      </w:r>
      <w:r w:rsidRPr="00E43CDC">
        <w:rPr>
          <w:rFonts w:ascii="GHEA Mariam" w:hAnsi="GHEA Mariam"/>
          <w:sz w:val="24"/>
          <w:lang w:val="fr-FR"/>
        </w:rPr>
        <w:t xml:space="preserve"> </w:t>
      </w:r>
      <w:r w:rsidRPr="00E43CDC">
        <w:rPr>
          <w:rFonts w:ascii="GHEA Mariam" w:hAnsi="GHEA Mariam" w:cs="Tahoma"/>
          <w:sz w:val="24"/>
        </w:rPr>
        <w:t>Հանրապետության</w:t>
      </w:r>
      <w:r w:rsidRPr="00E43CDC">
        <w:rPr>
          <w:rFonts w:ascii="GHEA Mariam" w:hAnsi="GHEA Mariam"/>
          <w:sz w:val="24"/>
          <w:lang w:val="fr-FR"/>
        </w:rPr>
        <w:t xml:space="preserve"> </w:t>
      </w:r>
      <w:r w:rsidRPr="00E43CDC">
        <w:rPr>
          <w:rFonts w:ascii="GHEA Mariam" w:hAnsi="GHEA Mariam" w:cs="Tahoma"/>
          <w:sz w:val="24"/>
        </w:rPr>
        <w:t>կառավարության</w:t>
      </w:r>
      <w:r w:rsidRPr="00E43CDC">
        <w:rPr>
          <w:rFonts w:ascii="GHEA Mariam" w:hAnsi="GHEA Mariam"/>
          <w:sz w:val="24"/>
          <w:lang w:val="fr-FR"/>
        </w:rPr>
        <w:t xml:space="preserve"> 2023 </w:t>
      </w:r>
      <w:r w:rsidRPr="009028F5">
        <w:rPr>
          <w:rFonts w:ascii="GHEA Mariam" w:hAnsi="GHEA Mariam" w:cs="Tahoma"/>
          <w:spacing w:val="-2"/>
          <w:sz w:val="24"/>
        </w:rPr>
        <w:t>թվա</w:t>
      </w:r>
      <w:r w:rsidR="00FA29BB" w:rsidRPr="009028F5">
        <w:rPr>
          <w:rFonts w:ascii="GHEA Mariam" w:hAnsi="GHEA Mariam" w:cs="Tahoma"/>
          <w:spacing w:val="-2"/>
          <w:sz w:val="24"/>
          <w:lang w:val="de-DE"/>
        </w:rPr>
        <w:softHyphen/>
      </w:r>
      <w:r w:rsidRPr="009028F5">
        <w:rPr>
          <w:rFonts w:ascii="GHEA Mariam" w:hAnsi="GHEA Mariam" w:cs="Tahoma"/>
          <w:spacing w:val="-2"/>
          <w:sz w:val="24"/>
        </w:rPr>
        <w:t>կանի</w:t>
      </w:r>
      <w:r w:rsidRPr="009028F5">
        <w:rPr>
          <w:rFonts w:ascii="GHEA Mariam" w:hAnsi="GHEA Mariam"/>
          <w:spacing w:val="-2"/>
          <w:sz w:val="24"/>
          <w:lang w:val="fr-FR"/>
        </w:rPr>
        <w:t xml:space="preserve"> </w:t>
      </w:r>
      <w:r w:rsidRPr="009028F5">
        <w:rPr>
          <w:rFonts w:ascii="GHEA Mariam" w:hAnsi="GHEA Mariam" w:cs="Tahoma"/>
          <w:spacing w:val="-2"/>
          <w:sz w:val="24"/>
        </w:rPr>
        <w:t>դեկտեմբերի</w:t>
      </w:r>
      <w:r w:rsidRPr="009028F5">
        <w:rPr>
          <w:rFonts w:ascii="GHEA Mariam" w:hAnsi="GHEA Mariam"/>
          <w:spacing w:val="-2"/>
          <w:sz w:val="24"/>
          <w:lang w:val="fr-FR"/>
        </w:rPr>
        <w:t xml:space="preserve"> </w:t>
      </w:r>
      <w:r w:rsidRPr="009028F5">
        <w:rPr>
          <w:rFonts w:ascii="GHEA Mariam" w:hAnsi="GHEA Mariam"/>
          <w:spacing w:val="-2"/>
          <w:sz w:val="24"/>
          <w:lang w:val="hy-AM"/>
        </w:rPr>
        <w:t>2</w:t>
      </w:r>
      <w:r w:rsidRPr="009028F5">
        <w:rPr>
          <w:rFonts w:ascii="GHEA Mariam" w:hAnsi="GHEA Mariam"/>
          <w:spacing w:val="-2"/>
          <w:sz w:val="24"/>
          <w:lang w:val="af-ZA"/>
        </w:rPr>
        <w:t>8</w:t>
      </w:r>
      <w:r w:rsidRPr="009028F5">
        <w:rPr>
          <w:rFonts w:ascii="GHEA Mariam" w:hAnsi="GHEA Mariam"/>
          <w:spacing w:val="-2"/>
          <w:sz w:val="24"/>
          <w:lang w:val="fr-FR"/>
        </w:rPr>
        <w:t>-</w:t>
      </w:r>
      <w:r w:rsidRPr="009028F5">
        <w:rPr>
          <w:rFonts w:ascii="GHEA Mariam" w:hAnsi="GHEA Mariam" w:cs="Tahoma"/>
          <w:spacing w:val="-2"/>
          <w:sz w:val="24"/>
        </w:rPr>
        <w:t>ի</w:t>
      </w:r>
      <w:r w:rsidRPr="009028F5">
        <w:rPr>
          <w:rFonts w:ascii="GHEA Mariam" w:hAnsi="GHEA Mariam"/>
          <w:spacing w:val="-2"/>
          <w:sz w:val="24"/>
          <w:lang w:val="fr-FR"/>
        </w:rPr>
        <w:t xml:space="preserve"> «</w:t>
      </w:r>
      <w:r w:rsidRPr="009028F5">
        <w:rPr>
          <w:rFonts w:ascii="GHEA Mariam" w:hAnsi="GHEA Mariam" w:cs="Tahoma"/>
          <w:spacing w:val="-2"/>
          <w:sz w:val="24"/>
        </w:rPr>
        <w:t>Հայաստանի</w:t>
      </w:r>
      <w:r w:rsidRPr="009028F5">
        <w:rPr>
          <w:rFonts w:ascii="GHEA Mariam" w:hAnsi="GHEA Mariam"/>
          <w:spacing w:val="-2"/>
          <w:sz w:val="24"/>
          <w:lang w:val="fr-FR"/>
        </w:rPr>
        <w:t xml:space="preserve"> </w:t>
      </w:r>
      <w:r w:rsidRPr="009028F5">
        <w:rPr>
          <w:rFonts w:ascii="GHEA Mariam" w:hAnsi="GHEA Mariam" w:cs="Tahoma"/>
          <w:spacing w:val="-2"/>
          <w:sz w:val="24"/>
        </w:rPr>
        <w:t>Հանրապետության</w:t>
      </w:r>
      <w:r w:rsidRPr="009028F5">
        <w:rPr>
          <w:rFonts w:ascii="GHEA Mariam" w:hAnsi="GHEA Mariam"/>
          <w:spacing w:val="-2"/>
          <w:sz w:val="24"/>
          <w:lang w:val="fr-FR"/>
        </w:rPr>
        <w:t xml:space="preserve"> 2024 </w:t>
      </w:r>
      <w:r w:rsidRPr="009028F5">
        <w:rPr>
          <w:rFonts w:ascii="GHEA Mariam" w:hAnsi="GHEA Mariam" w:cs="Tahoma"/>
          <w:spacing w:val="-2"/>
          <w:sz w:val="24"/>
        </w:rPr>
        <w:t>թվականի</w:t>
      </w:r>
      <w:r w:rsidRPr="009028F5">
        <w:rPr>
          <w:rFonts w:ascii="GHEA Mariam" w:hAnsi="GHEA Mariam"/>
          <w:spacing w:val="-2"/>
          <w:sz w:val="24"/>
          <w:lang w:val="fr-FR"/>
        </w:rPr>
        <w:t xml:space="preserve"> </w:t>
      </w:r>
      <w:r w:rsidRPr="009028F5">
        <w:rPr>
          <w:rFonts w:ascii="GHEA Mariam" w:hAnsi="GHEA Mariam" w:cs="Tahoma"/>
          <w:spacing w:val="-2"/>
          <w:sz w:val="24"/>
        </w:rPr>
        <w:t>պետա</w:t>
      </w:r>
      <w:r w:rsidR="00FA29BB" w:rsidRPr="009028F5">
        <w:rPr>
          <w:rFonts w:ascii="GHEA Mariam" w:hAnsi="GHEA Mariam" w:cs="Tahoma"/>
          <w:spacing w:val="-2"/>
          <w:sz w:val="24"/>
          <w:lang w:val="de-DE"/>
        </w:rPr>
        <w:softHyphen/>
      </w:r>
      <w:r w:rsidRPr="009028F5">
        <w:rPr>
          <w:rFonts w:ascii="GHEA Mariam" w:hAnsi="GHEA Mariam" w:cs="Tahoma"/>
          <w:spacing w:val="-2"/>
          <w:sz w:val="24"/>
        </w:rPr>
        <w:t>կան</w:t>
      </w:r>
      <w:r w:rsidRPr="009028F5">
        <w:rPr>
          <w:rFonts w:ascii="GHEA Mariam" w:hAnsi="GHEA Mariam"/>
          <w:spacing w:val="-2"/>
          <w:sz w:val="24"/>
          <w:lang w:val="fr-FR"/>
        </w:rPr>
        <w:t xml:space="preserve"> </w:t>
      </w:r>
      <w:r w:rsidRPr="009028F5">
        <w:rPr>
          <w:rFonts w:ascii="GHEA Mariam" w:hAnsi="GHEA Mariam" w:cs="Tahoma"/>
          <w:spacing w:val="-2"/>
          <w:sz w:val="24"/>
        </w:rPr>
        <w:t>բյուջեի</w:t>
      </w:r>
      <w:r w:rsidRPr="009028F5">
        <w:rPr>
          <w:rFonts w:ascii="GHEA Mariam" w:hAnsi="GHEA Mariam"/>
          <w:spacing w:val="-2"/>
          <w:sz w:val="24"/>
          <w:lang w:val="fr-FR"/>
        </w:rPr>
        <w:t xml:space="preserve"> </w:t>
      </w:r>
      <w:r w:rsidRPr="009028F5">
        <w:rPr>
          <w:rFonts w:ascii="GHEA Mariam" w:hAnsi="GHEA Mariam" w:cs="Tahoma"/>
          <w:spacing w:val="-2"/>
          <w:sz w:val="24"/>
        </w:rPr>
        <w:t>կատարումն</w:t>
      </w:r>
      <w:r w:rsidRPr="009028F5">
        <w:rPr>
          <w:rFonts w:ascii="GHEA Mariam" w:hAnsi="GHEA Mariam"/>
          <w:spacing w:val="-2"/>
          <w:sz w:val="24"/>
          <w:lang w:val="fr-FR"/>
        </w:rPr>
        <w:t xml:space="preserve"> </w:t>
      </w:r>
      <w:r w:rsidRPr="009028F5">
        <w:rPr>
          <w:rFonts w:ascii="GHEA Mariam" w:hAnsi="GHEA Mariam" w:cs="Tahoma"/>
          <w:spacing w:val="-2"/>
          <w:sz w:val="24"/>
        </w:rPr>
        <w:t>ապահովող</w:t>
      </w:r>
      <w:r w:rsidRPr="009028F5">
        <w:rPr>
          <w:rFonts w:ascii="GHEA Mariam" w:hAnsi="GHEA Mariam"/>
          <w:spacing w:val="-2"/>
          <w:sz w:val="24"/>
          <w:lang w:val="fr-FR"/>
        </w:rPr>
        <w:t xml:space="preserve"> </w:t>
      </w:r>
      <w:r w:rsidRPr="009028F5">
        <w:rPr>
          <w:rFonts w:ascii="GHEA Mariam" w:hAnsi="GHEA Mariam" w:cs="Tahoma"/>
          <w:spacing w:val="-2"/>
          <w:sz w:val="24"/>
        </w:rPr>
        <w:t>միջոցառումների</w:t>
      </w:r>
      <w:r w:rsidRPr="009028F5">
        <w:rPr>
          <w:rFonts w:ascii="GHEA Mariam" w:hAnsi="GHEA Mariam"/>
          <w:spacing w:val="-2"/>
          <w:sz w:val="24"/>
          <w:lang w:val="fr-FR"/>
        </w:rPr>
        <w:t xml:space="preserve"> </w:t>
      </w:r>
      <w:r w:rsidRPr="009028F5">
        <w:rPr>
          <w:rFonts w:ascii="GHEA Mariam" w:hAnsi="GHEA Mariam" w:cs="Tahoma"/>
          <w:spacing w:val="-2"/>
          <w:sz w:val="24"/>
        </w:rPr>
        <w:t>մասին</w:t>
      </w:r>
      <w:r w:rsidRPr="009028F5">
        <w:rPr>
          <w:rFonts w:ascii="GHEA Mariam" w:hAnsi="GHEA Mariam"/>
          <w:spacing w:val="-2"/>
          <w:sz w:val="24"/>
          <w:lang w:val="fr-FR"/>
        </w:rPr>
        <w:t xml:space="preserve">» N </w:t>
      </w:r>
      <w:r w:rsidRPr="009028F5">
        <w:rPr>
          <w:rFonts w:ascii="GHEA Mariam" w:hAnsi="GHEA Mariam"/>
          <w:spacing w:val="-2"/>
          <w:sz w:val="24"/>
          <w:lang w:val="hy-AM"/>
        </w:rPr>
        <w:t>2</w:t>
      </w:r>
      <w:r w:rsidRPr="009028F5">
        <w:rPr>
          <w:rFonts w:ascii="GHEA Mariam" w:hAnsi="GHEA Mariam"/>
          <w:spacing w:val="-2"/>
          <w:sz w:val="24"/>
          <w:lang w:val="af-ZA"/>
        </w:rPr>
        <w:t>323</w:t>
      </w:r>
      <w:r w:rsidRPr="009028F5">
        <w:rPr>
          <w:rFonts w:ascii="GHEA Mariam" w:hAnsi="GHEA Mariam"/>
          <w:spacing w:val="-2"/>
          <w:sz w:val="24"/>
          <w:lang w:val="fr-FR"/>
        </w:rPr>
        <w:t>-</w:t>
      </w:r>
      <w:r w:rsidRPr="009028F5">
        <w:rPr>
          <w:rFonts w:ascii="GHEA Mariam" w:hAnsi="GHEA Mariam" w:cs="Tahoma"/>
          <w:spacing w:val="-2"/>
          <w:sz w:val="24"/>
        </w:rPr>
        <w:t>Ն</w:t>
      </w:r>
      <w:r w:rsidRPr="009028F5">
        <w:rPr>
          <w:rFonts w:ascii="GHEA Mariam" w:hAnsi="GHEA Mariam"/>
          <w:spacing w:val="-2"/>
          <w:sz w:val="24"/>
          <w:lang w:val="fr-FR"/>
        </w:rPr>
        <w:t xml:space="preserve"> </w:t>
      </w:r>
      <w:r w:rsidRPr="009028F5">
        <w:rPr>
          <w:rFonts w:ascii="GHEA Mariam" w:hAnsi="GHEA Mariam" w:cs="Tahoma"/>
          <w:spacing w:val="-2"/>
          <w:sz w:val="24"/>
        </w:rPr>
        <w:t>որոշման</w:t>
      </w:r>
      <w:r w:rsidRPr="009028F5">
        <w:rPr>
          <w:rFonts w:ascii="GHEA Mariam" w:hAnsi="GHEA Mariam"/>
          <w:spacing w:val="-2"/>
          <w:sz w:val="24"/>
          <w:lang w:val="fr-FR"/>
        </w:rPr>
        <w:t xml:space="preserve"> </w:t>
      </w:r>
      <w:r w:rsidR="009028F5" w:rsidRPr="00E43CDC">
        <w:rPr>
          <w:rFonts w:ascii="GHEA Mariam" w:hAnsi="GHEA Mariam"/>
          <w:sz w:val="24"/>
          <w:lang w:val="fr-FR"/>
        </w:rPr>
        <w:t>N</w:t>
      </w:r>
      <w:r w:rsidRPr="009028F5">
        <w:rPr>
          <w:rFonts w:ascii="GHEA Mariam" w:hAnsi="GHEA Mariam"/>
          <w:spacing w:val="-2"/>
          <w:sz w:val="24"/>
          <w:lang w:val="fr-FR"/>
        </w:rPr>
        <w:t xml:space="preserve">N </w:t>
      </w:r>
      <w:r w:rsidRPr="009028F5">
        <w:rPr>
          <w:rFonts w:ascii="GHEA Mariam" w:hAnsi="GHEA Mariam" w:cs="Arial Armenian"/>
          <w:spacing w:val="-2"/>
          <w:sz w:val="24"/>
          <w:lang w:val="fr-FR"/>
        </w:rPr>
        <w:t>2, 3, 4, 5, 6, 9 և 9.1</w:t>
      </w:r>
      <w:r w:rsidRPr="009028F5">
        <w:rPr>
          <w:rFonts w:ascii="GHEA Mariam" w:hAnsi="GHEA Mariam"/>
          <w:spacing w:val="-2"/>
          <w:sz w:val="24"/>
          <w:lang w:val="fr-FR"/>
        </w:rPr>
        <w:t xml:space="preserve"> </w:t>
      </w:r>
      <w:r w:rsidRPr="009028F5">
        <w:rPr>
          <w:rFonts w:ascii="GHEA Mariam" w:hAnsi="GHEA Mariam" w:cs="Tahoma"/>
          <w:spacing w:val="-2"/>
          <w:sz w:val="24"/>
        </w:rPr>
        <w:t>հավելվածներում</w:t>
      </w:r>
      <w:r w:rsidRPr="009028F5">
        <w:rPr>
          <w:rFonts w:ascii="GHEA Mariam" w:hAnsi="GHEA Mariam" w:cs="Arial Armenian"/>
          <w:spacing w:val="-2"/>
          <w:sz w:val="24"/>
          <w:lang w:val="fr-FR"/>
        </w:rPr>
        <w:t xml:space="preserve"> </w:t>
      </w:r>
      <w:r w:rsidRPr="009028F5">
        <w:rPr>
          <w:rFonts w:ascii="GHEA Mariam" w:hAnsi="GHEA Mariam" w:cs="Tahoma"/>
          <w:spacing w:val="-2"/>
          <w:sz w:val="24"/>
          <w:lang w:val="fr-FR"/>
        </w:rPr>
        <w:t>կատարել</w:t>
      </w:r>
      <w:r w:rsidRPr="009028F5">
        <w:rPr>
          <w:rFonts w:ascii="GHEA Mariam" w:hAnsi="GHEA Mariam" w:cs="Arial Armenian"/>
          <w:spacing w:val="-2"/>
          <w:sz w:val="24"/>
          <w:lang w:val="fr-FR"/>
        </w:rPr>
        <w:t xml:space="preserve"> </w:t>
      </w:r>
      <w:r w:rsidRPr="009028F5">
        <w:rPr>
          <w:rFonts w:ascii="GHEA Mariam" w:hAnsi="GHEA Mariam" w:cs="Tahoma"/>
          <w:color w:val="000000"/>
          <w:spacing w:val="-2"/>
          <w:sz w:val="24"/>
          <w:lang w:val="fr-FR"/>
        </w:rPr>
        <w:t>փոփոխություններ</w:t>
      </w:r>
      <w:r w:rsidRPr="00E43CDC">
        <w:rPr>
          <w:rFonts w:ascii="GHEA Mariam" w:hAnsi="GHEA Mariam" w:cs="Arial Armenian"/>
          <w:color w:val="000000"/>
          <w:sz w:val="24"/>
          <w:lang w:val="fr-FR"/>
        </w:rPr>
        <w:t>`</w:t>
      </w:r>
      <w:r w:rsidR="009028F5">
        <w:rPr>
          <w:rFonts w:ascii="GHEA Mariam" w:hAnsi="GHEA Mariam" w:cs="Arial Armenian"/>
          <w:color w:val="000000"/>
          <w:sz w:val="24"/>
          <w:lang w:val="hy-AM"/>
        </w:rPr>
        <w:t xml:space="preserve"> </w:t>
      </w:r>
      <w:r w:rsidRPr="00E43CDC">
        <w:rPr>
          <w:rFonts w:ascii="GHEA Mariam" w:hAnsi="GHEA Mariam" w:cs="Tahoma"/>
          <w:color w:val="000000"/>
          <w:sz w:val="24"/>
        </w:rPr>
        <w:t>համաձայն</w:t>
      </w:r>
      <w:r w:rsidRPr="00E43CDC">
        <w:rPr>
          <w:rFonts w:ascii="GHEA Mariam" w:hAnsi="GHEA Mariam"/>
          <w:sz w:val="24"/>
          <w:lang w:val="fr-FR"/>
        </w:rPr>
        <w:t xml:space="preserve"> </w:t>
      </w:r>
      <w:r w:rsidR="009028F5" w:rsidRPr="009028F5">
        <w:rPr>
          <w:rFonts w:ascii="GHEA Mariam" w:hAnsi="GHEA Mariam"/>
          <w:spacing w:val="-2"/>
          <w:sz w:val="24"/>
          <w:lang w:val="fr-FR"/>
        </w:rPr>
        <w:t>N</w:t>
      </w:r>
      <w:r w:rsidRPr="00E43CDC">
        <w:rPr>
          <w:rFonts w:ascii="GHEA Mariam" w:hAnsi="GHEA Mariam"/>
          <w:sz w:val="24"/>
          <w:lang w:val="fr-FR"/>
        </w:rPr>
        <w:t>N</w:t>
      </w:r>
      <w:r w:rsidRPr="00E43CDC">
        <w:rPr>
          <w:rFonts w:ascii="GHEA Mariam" w:hAnsi="GHEA Mariam"/>
          <w:sz w:val="24"/>
          <w:lang w:val="af-ZA"/>
        </w:rPr>
        <w:t xml:space="preserve"> 1,</w:t>
      </w:r>
      <w:r w:rsidRPr="00E43CDC">
        <w:rPr>
          <w:rFonts w:ascii="GHEA Mariam" w:hAnsi="GHEA Mariam"/>
          <w:sz w:val="24"/>
          <w:lang w:val="fr-FR"/>
        </w:rPr>
        <w:t xml:space="preserve"> </w:t>
      </w:r>
      <w:r w:rsidRPr="00E43CDC">
        <w:rPr>
          <w:rFonts w:ascii="GHEA Mariam" w:hAnsi="GHEA Mariam" w:cs="Arial Armenian"/>
          <w:sz w:val="24"/>
          <w:lang w:val="fr-FR"/>
        </w:rPr>
        <w:t>2, 3, 4, 5, 6 և 7</w:t>
      </w:r>
      <w:r w:rsidRPr="00E43CDC">
        <w:rPr>
          <w:rFonts w:ascii="GHEA Mariam" w:hAnsi="GHEA Mariam"/>
          <w:sz w:val="24"/>
          <w:lang w:val="fr-FR"/>
        </w:rPr>
        <w:t xml:space="preserve"> </w:t>
      </w:r>
      <w:r w:rsidRPr="00E43CDC">
        <w:rPr>
          <w:rFonts w:ascii="GHEA Mariam" w:hAnsi="GHEA Mariam" w:cs="Tahoma"/>
          <w:sz w:val="24"/>
        </w:rPr>
        <w:t>հավելվածների</w:t>
      </w:r>
      <w:r w:rsidRPr="00E43CDC">
        <w:rPr>
          <w:rFonts w:ascii="GHEA Mariam" w:hAnsi="GHEA Mariam" w:cs="Tahoma"/>
          <w:sz w:val="24"/>
          <w:lang w:val="fr-FR"/>
        </w:rPr>
        <w:t>։</w:t>
      </w:r>
    </w:p>
    <w:p w:rsidR="00E43CDC" w:rsidRPr="00E43CDC" w:rsidRDefault="00E43CDC" w:rsidP="00E43CDC">
      <w:pPr>
        <w:pStyle w:val="norm"/>
        <w:tabs>
          <w:tab w:val="left" w:pos="900"/>
        </w:tabs>
        <w:spacing w:line="408" w:lineRule="auto"/>
        <w:ind w:firstLine="720"/>
        <w:rPr>
          <w:rFonts w:ascii="GHEA Mariam" w:hAnsi="GHEA Mariam" w:cs="Arial"/>
          <w:sz w:val="24"/>
          <w:lang w:val="fr-FR"/>
        </w:rPr>
      </w:pPr>
      <w:r w:rsidRPr="00E43CDC">
        <w:rPr>
          <w:rFonts w:ascii="GHEA Mariam" w:hAnsi="GHEA Mariam"/>
          <w:spacing w:val="-8"/>
          <w:sz w:val="24"/>
          <w:lang w:val="fr-FR"/>
        </w:rPr>
        <w:lastRenderedPageBreak/>
        <w:t xml:space="preserve">2. </w:t>
      </w:r>
      <w:r w:rsidRPr="00E43CDC">
        <w:rPr>
          <w:rFonts w:ascii="GHEA Mariam" w:hAnsi="GHEA Mariam" w:cs="Tahoma"/>
          <w:spacing w:val="-8"/>
          <w:sz w:val="24"/>
          <w:lang w:val="fr-FR"/>
        </w:rPr>
        <w:t>Սույն</w:t>
      </w:r>
      <w:r w:rsidRPr="00E43CDC">
        <w:rPr>
          <w:rFonts w:ascii="GHEA Mariam" w:hAnsi="GHEA Mariam" w:cs="Times Armenian"/>
          <w:spacing w:val="-8"/>
          <w:sz w:val="24"/>
          <w:lang w:val="fr-FR"/>
        </w:rPr>
        <w:t xml:space="preserve"> </w:t>
      </w:r>
      <w:r w:rsidRPr="00E43CDC">
        <w:rPr>
          <w:rFonts w:ascii="GHEA Mariam" w:hAnsi="GHEA Mariam" w:cs="Tahoma"/>
          <w:spacing w:val="-8"/>
          <w:sz w:val="24"/>
          <w:lang w:val="fr-FR"/>
        </w:rPr>
        <w:t>որոշումն</w:t>
      </w:r>
      <w:r w:rsidRPr="00E43CDC">
        <w:rPr>
          <w:rFonts w:ascii="GHEA Mariam" w:hAnsi="GHEA Mariam" w:cs="Times Armenian"/>
          <w:spacing w:val="-8"/>
          <w:sz w:val="24"/>
          <w:lang w:val="fr-FR"/>
        </w:rPr>
        <w:t xml:space="preserve"> </w:t>
      </w:r>
      <w:r w:rsidRPr="00E43CDC">
        <w:rPr>
          <w:rFonts w:ascii="GHEA Mariam" w:hAnsi="GHEA Mariam" w:cs="Tahoma"/>
          <w:spacing w:val="-8"/>
          <w:sz w:val="24"/>
          <w:lang w:val="fr-FR"/>
        </w:rPr>
        <w:t>ուժի</w:t>
      </w:r>
      <w:r w:rsidRPr="00E43CDC">
        <w:rPr>
          <w:rFonts w:ascii="GHEA Mariam" w:hAnsi="GHEA Mariam" w:cs="Times Armenian"/>
          <w:spacing w:val="-8"/>
          <w:sz w:val="24"/>
          <w:lang w:val="fr-FR"/>
        </w:rPr>
        <w:t xml:space="preserve"> </w:t>
      </w:r>
      <w:r w:rsidRPr="00E43CDC">
        <w:rPr>
          <w:rFonts w:ascii="GHEA Mariam" w:hAnsi="GHEA Mariam" w:cs="Tahoma"/>
          <w:spacing w:val="-8"/>
          <w:sz w:val="24"/>
          <w:lang w:val="fr-FR"/>
        </w:rPr>
        <w:t>մեջ</w:t>
      </w:r>
      <w:r w:rsidRPr="00E43CDC">
        <w:rPr>
          <w:rFonts w:ascii="GHEA Mariam" w:hAnsi="GHEA Mariam" w:cs="Times Armenian"/>
          <w:spacing w:val="-8"/>
          <w:sz w:val="24"/>
          <w:lang w:val="fr-FR"/>
        </w:rPr>
        <w:t xml:space="preserve"> </w:t>
      </w:r>
      <w:r w:rsidRPr="00E43CDC">
        <w:rPr>
          <w:rFonts w:ascii="GHEA Mariam" w:hAnsi="GHEA Mariam" w:cs="Tahoma"/>
          <w:spacing w:val="-8"/>
          <w:sz w:val="24"/>
          <w:lang w:val="fr-FR"/>
        </w:rPr>
        <w:t>է</w:t>
      </w:r>
      <w:r w:rsidRPr="00E43CDC">
        <w:rPr>
          <w:rFonts w:ascii="GHEA Mariam" w:hAnsi="GHEA Mariam" w:cs="Times Armenian"/>
          <w:spacing w:val="-8"/>
          <w:sz w:val="24"/>
          <w:lang w:val="fr-FR"/>
        </w:rPr>
        <w:t xml:space="preserve"> </w:t>
      </w:r>
      <w:r w:rsidRPr="00E43CDC">
        <w:rPr>
          <w:rFonts w:ascii="GHEA Mariam" w:hAnsi="GHEA Mariam" w:cs="Tahoma"/>
          <w:spacing w:val="-8"/>
          <w:sz w:val="24"/>
          <w:lang w:val="fr-FR"/>
        </w:rPr>
        <w:t>մտնում</w:t>
      </w:r>
      <w:r w:rsidRPr="00E43CDC">
        <w:rPr>
          <w:rFonts w:ascii="GHEA Mariam" w:hAnsi="GHEA Mariam" w:cs="Times Armenian"/>
          <w:spacing w:val="-8"/>
          <w:sz w:val="24"/>
          <w:lang w:val="fr-FR"/>
        </w:rPr>
        <w:t xml:space="preserve"> </w:t>
      </w:r>
      <w:r w:rsidRPr="00E43CDC">
        <w:rPr>
          <w:rFonts w:ascii="GHEA Mariam" w:hAnsi="GHEA Mariam" w:cs="Tahoma"/>
          <w:spacing w:val="-8"/>
          <w:sz w:val="24"/>
          <w:lang w:val="fr-FR"/>
        </w:rPr>
        <w:t>պաշտոնական</w:t>
      </w:r>
      <w:r w:rsidRPr="00E43CDC">
        <w:rPr>
          <w:rFonts w:ascii="GHEA Mariam" w:hAnsi="GHEA Mariam" w:cs="Times Armenian"/>
          <w:spacing w:val="-8"/>
          <w:sz w:val="24"/>
          <w:lang w:val="fr-FR"/>
        </w:rPr>
        <w:t xml:space="preserve"> </w:t>
      </w:r>
      <w:r w:rsidRPr="00E43CDC">
        <w:rPr>
          <w:rFonts w:ascii="GHEA Mariam" w:hAnsi="GHEA Mariam" w:cs="Tahoma"/>
          <w:spacing w:val="-8"/>
          <w:sz w:val="24"/>
          <w:lang w:val="fr-FR"/>
        </w:rPr>
        <w:t>հրապարակմանը</w:t>
      </w:r>
      <w:r w:rsidRPr="00E43CDC">
        <w:rPr>
          <w:rFonts w:ascii="GHEA Mariam" w:hAnsi="GHEA Mariam" w:cs="Times Armenian"/>
          <w:sz w:val="24"/>
          <w:lang w:val="fr-FR"/>
        </w:rPr>
        <w:t xml:space="preserve"> </w:t>
      </w:r>
      <w:r w:rsidRPr="00E43CDC">
        <w:rPr>
          <w:rFonts w:ascii="GHEA Mariam" w:hAnsi="GHEA Mariam" w:cs="Tahoma"/>
          <w:sz w:val="24"/>
          <w:lang w:val="fr-FR"/>
        </w:rPr>
        <w:t>հաջորդող</w:t>
      </w:r>
      <w:r w:rsidRPr="00E43CDC">
        <w:rPr>
          <w:rFonts w:ascii="GHEA Mariam" w:hAnsi="GHEA Mariam" w:cs="Times Armenian"/>
          <w:sz w:val="24"/>
          <w:lang w:val="fr-FR"/>
        </w:rPr>
        <w:t xml:space="preserve"> </w:t>
      </w:r>
      <w:r w:rsidRPr="00E43CDC">
        <w:rPr>
          <w:rFonts w:ascii="GHEA Mariam" w:hAnsi="GHEA Mariam" w:cs="Tahoma"/>
          <w:sz w:val="24"/>
          <w:lang w:val="fr-FR"/>
        </w:rPr>
        <w:t>օր</w:t>
      </w:r>
      <w:r w:rsidRPr="00E43CDC">
        <w:rPr>
          <w:rFonts w:ascii="GHEA Mariam" w:hAnsi="GHEA Mariam" w:cs="Arial Armenian"/>
          <w:sz w:val="24"/>
          <w:lang w:val="fr-FR"/>
        </w:rPr>
        <w:softHyphen/>
      </w:r>
      <w:r w:rsidRPr="00E43CDC">
        <w:rPr>
          <w:rFonts w:ascii="GHEA Mariam" w:hAnsi="GHEA Mariam" w:cs="Tahoma"/>
          <w:sz w:val="24"/>
          <w:lang w:val="fr-FR"/>
        </w:rPr>
        <w:t>վանից</w:t>
      </w:r>
      <w:r w:rsidRPr="00E43CDC">
        <w:rPr>
          <w:rFonts w:ascii="GHEA Mariam" w:hAnsi="GHEA Mariam" w:cs="Times Armenian"/>
          <w:sz w:val="24"/>
          <w:lang w:val="fr-FR"/>
        </w:rPr>
        <w:t>:</w:t>
      </w:r>
    </w:p>
    <w:p w:rsidR="00DB6427" w:rsidRPr="009028F5" w:rsidRDefault="00DB6427" w:rsidP="00E43CDC">
      <w:pPr>
        <w:spacing w:line="408" w:lineRule="auto"/>
        <w:jc w:val="center"/>
        <w:rPr>
          <w:rFonts w:ascii="GHEA Mariam" w:hAnsi="GHEA Mariam"/>
          <w:sz w:val="22"/>
          <w:szCs w:val="24"/>
          <w:lang w:val="fr-FR"/>
        </w:rPr>
      </w:pPr>
    </w:p>
    <w:p w:rsidR="00D76C92" w:rsidRPr="009028F5" w:rsidRDefault="00D76C92" w:rsidP="007C653B">
      <w:pPr>
        <w:pStyle w:val="norm"/>
        <w:spacing w:line="360" w:lineRule="auto"/>
        <w:rPr>
          <w:rFonts w:ascii="GHEA Mariam" w:hAnsi="GHEA Mariam"/>
          <w:sz w:val="2"/>
          <w:lang w:val="fr-FR"/>
        </w:rPr>
      </w:pPr>
    </w:p>
    <w:p w:rsidR="00A0078C" w:rsidRPr="009028F5" w:rsidRDefault="00A0078C" w:rsidP="007C653B">
      <w:pPr>
        <w:pStyle w:val="norm"/>
        <w:spacing w:line="360" w:lineRule="auto"/>
        <w:rPr>
          <w:rFonts w:ascii="GHEA Mariam" w:hAnsi="GHEA Mariam"/>
          <w:sz w:val="6"/>
          <w:lang w:val="fr-FR"/>
        </w:rPr>
      </w:pPr>
    </w:p>
    <w:p w:rsidR="00D76C92" w:rsidRPr="009028F5" w:rsidRDefault="00D76C92" w:rsidP="00A71CED">
      <w:pPr>
        <w:jc w:val="center"/>
        <w:rPr>
          <w:rFonts w:ascii="GHEA Mariam" w:hAnsi="GHEA Mariam"/>
          <w:sz w:val="10"/>
          <w:szCs w:val="24"/>
          <w:lang w:val="fr-FR"/>
        </w:rPr>
      </w:pPr>
    </w:p>
    <w:p w:rsidR="009028F5" w:rsidRPr="00C25AC7" w:rsidRDefault="009028F5" w:rsidP="009028F5">
      <w:pPr>
        <w:pStyle w:val="mechtex"/>
        <w:ind w:right="-21"/>
        <w:rPr>
          <w:rFonts w:ascii="Sylfaen" w:hAnsi="Sylfaen" w:cs="Calibri"/>
          <w:lang w:val="hy-AM"/>
        </w:rPr>
      </w:pPr>
    </w:p>
    <w:p w:rsidR="009028F5" w:rsidRPr="000D5CEE" w:rsidRDefault="009028F5" w:rsidP="009028F5">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028F5" w:rsidRDefault="009028F5" w:rsidP="009028F5">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9028F5" w:rsidRPr="00EF7ACC" w:rsidRDefault="009028F5" w:rsidP="009028F5">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9028F5" w:rsidRPr="006B2D50" w:rsidRDefault="009028F5" w:rsidP="009028F5">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9028F5" w:rsidRDefault="00870C18" w:rsidP="009B1410">
      <w:pPr>
        <w:pStyle w:val="mechtex"/>
        <w:ind w:firstLine="709"/>
        <w:jc w:val="left"/>
        <w:rPr>
          <w:rFonts w:ascii="GHEA Mariam" w:hAnsi="GHEA Mariam" w:cs="Arial"/>
          <w:sz w:val="24"/>
          <w:szCs w:val="24"/>
          <w:lang w:val="fr-FR"/>
        </w:rPr>
        <w:sectPr w:rsidR="00870C18" w:rsidRPr="009028F5" w:rsidSect="009028F5">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pPr>
    </w:p>
    <w:p w:rsidR="00FA29BB" w:rsidRPr="009028F5" w:rsidRDefault="00FA29BB">
      <w:pPr>
        <w:pStyle w:val="mechtex"/>
        <w:ind w:left="5760"/>
        <w:jc w:val="left"/>
        <w:rPr>
          <w:rFonts w:ascii="GHEA Mariam" w:hAnsi="GHEA Mariam"/>
          <w:spacing w:val="-8"/>
          <w:sz w:val="24"/>
          <w:szCs w:val="24"/>
          <w:lang w:val="fr-FR"/>
        </w:rPr>
      </w:pPr>
      <w:r w:rsidRPr="009028F5">
        <w:rPr>
          <w:rFonts w:ascii="GHEA Mariam" w:hAnsi="GHEA Mariam"/>
          <w:spacing w:val="-8"/>
          <w:sz w:val="24"/>
          <w:szCs w:val="24"/>
          <w:lang w:val="fr-FR"/>
        </w:rPr>
        <w:lastRenderedPageBreak/>
        <w:t xml:space="preserve">   </w:t>
      </w:r>
      <w:r>
        <w:rPr>
          <w:rFonts w:ascii="GHEA Mariam" w:hAnsi="GHEA Mariam"/>
          <w:spacing w:val="-8"/>
          <w:sz w:val="24"/>
          <w:szCs w:val="24"/>
        </w:rPr>
        <w:t>Հավելված</w:t>
      </w:r>
      <w:r w:rsidRPr="009028F5">
        <w:rPr>
          <w:rFonts w:ascii="GHEA Mariam" w:hAnsi="GHEA Mariam"/>
          <w:spacing w:val="-8"/>
          <w:sz w:val="24"/>
          <w:szCs w:val="24"/>
          <w:lang w:val="fr-FR"/>
        </w:rPr>
        <w:t xml:space="preserve"> </w:t>
      </w:r>
      <w:r w:rsidRPr="009028F5">
        <w:rPr>
          <w:rFonts w:ascii="GHEA Mariam" w:hAnsi="GHEA Mariam"/>
          <w:spacing w:val="-8"/>
          <w:sz w:val="24"/>
          <w:szCs w:val="24"/>
          <w:lang w:val="fr-FR" w:eastAsia="en-US"/>
        </w:rPr>
        <w:t>N 1</w:t>
      </w:r>
    </w:p>
    <w:p w:rsidR="00FA29BB" w:rsidRPr="009028F5" w:rsidRDefault="00FA29BB">
      <w:pPr>
        <w:pStyle w:val="mechtex"/>
        <w:ind w:left="3600" w:firstLine="720"/>
        <w:jc w:val="left"/>
        <w:rPr>
          <w:rFonts w:ascii="GHEA Mariam" w:hAnsi="GHEA Mariam"/>
          <w:spacing w:val="-6"/>
          <w:sz w:val="24"/>
          <w:szCs w:val="24"/>
          <w:lang w:val="fr-FR"/>
        </w:rPr>
      </w:pPr>
      <w:r w:rsidRPr="009028F5">
        <w:rPr>
          <w:rFonts w:ascii="GHEA Mariam" w:hAnsi="GHEA Mariam"/>
          <w:spacing w:val="-6"/>
          <w:sz w:val="24"/>
          <w:szCs w:val="24"/>
          <w:lang w:val="fr-FR"/>
        </w:rPr>
        <w:t xml:space="preserve">       </w:t>
      </w:r>
      <w:r w:rsidRPr="00355AD3">
        <w:rPr>
          <w:rFonts w:ascii="GHEA Mariam" w:hAnsi="GHEA Mariam"/>
          <w:spacing w:val="-6"/>
          <w:sz w:val="24"/>
          <w:szCs w:val="24"/>
        </w:rPr>
        <w:t>ՀՀ</w:t>
      </w:r>
      <w:r w:rsidRPr="009028F5">
        <w:rPr>
          <w:rFonts w:ascii="GHEA Mariam" w:hAnsi="GHEA Mariam"/>
          <w:spacing w:val="-6"/>
          <w:sz w:val="24"/>
          <w:szCs w:val="24"/>
          <w:lang w:val="fr-FR"/>
        </w:rPr>
        <w:t xml:space="preserve"> </w:t>
      </w:r>
      <w:r w:rsidRPr="00355AD3">
        <w:rPr>
          <w:rFonts w:ascii="GHEA Mariam" w:hAnsi="GHEA Mariam"/>
          <w:spacing w:val="-6"/>
          <w:sz w:val="24"/>
          <w:szCs w:val="24"/>
        </w:rPr>
        <w:t>կառավարության</w:t>
      </w:r>
      <w:r w:rsidRPr="009028F5">
        <w:rPr>
          <w:rFonts w:ascii="GHEA Mariam" w:hAnsi="GHEA Mariam"/>
          <w:spacing w:val="-6"/>
          <w:sz w:val="24"/>
          <w:szCs w:val="24"/>
          <w:lang w:val="fr-FR"/>
        </w:rPr>
        <w:t xml:space="preserve"> 2024 </w:t>
      </w:r>
      <w:r w:rsidRPr="00355AD3">
        <w:rPr>
          <w:rFonts w:ascii="GHEA Mariam" w:hAnsi="GHEA Mariam"/>
          <w:spacing w:val="-6"/>
          <w:sz w:val="24"/>
          <w:szCs w:val="24"/>
        </w:rPr>
        <w:t>թվականի</w:t>
      </w:r>
    </w:p>
    <w:p w:rsidR="00FA29BB" w:rsidRPr="009028F5" w:rsidRDefault="00FA29BB">
      <w:pPr>
        <w:pStyle w:val="mechtex"/>
        <w:jc w:val="left"/>
        <w:rPr>
          <w:rFonts w:ascii="GHEA Mariam" w:hAnsi="GHEA Mariam" w:cs="Sylfaen"/>
          <w:sz w:val="24"/>
          <w:szCs w:val="24"/>
          <w:lang w:val="fr-FR"/>
        </w:rPr>
      </w:pPr>
      <w:r w:rsidRPr="009028F5">
        <w:rPr>
          <w:rFonts w:ascii="GHEA Mariam" w:hAnsi="GHEA Mariam"/>
          <w:spacing w:val="-2"/>
          <w:sz w:val="24"/>
          <w:szCs w:val="24"/>
          <w:lang w:val="fr-FR"/>
        </w:rPr>
        <w:tab/>
      </w:r>
      <w:r w:rsidRPr="009028F5">
        <w:rPr>
          <w:rFonts w:ascii="GHEA Mariam" w:hAnsi="GHEA Mariam"/>
          <w:spacing w:val="-2"/>
          <w:sz w:val="24"/>
          <w:szCs w:val="24"/>
          <w:lang w:val="fr-FR"/>
        </w:rPr>
        <w:tab/>
      </w:r>
      <w:r w:rsidRPr="009028F5">
        <w:rPr>
          <w:rFonts w:ascii="GHEA Mariam" w:hAnsi="GHEA Mariam"/>
          <w:spacing w:val="-2"/>
          <w:sz w:val="24"/>
          <w:szCs w:val="24"/>
          <w:lang w:val="fr-FR"/>
        </w:rPr>
        <w:tab/>
      </w:r>
      <w:r w:rsidRPr="009028F5">
        <w:rPr>
          <w:rFonts w:ascii="GHEA Mariam" w:hAnsi="GHEA Mariam"/>
          <w:spacing w:val="-2"/>
          <w:sz w:val="24"/>
          <w:szCs w:val="24"/>
          <w:lang w:val="fr-FR"/>
        </w:rPr>
        <w:tab/>
      </w:r>
      <w:r w:rsidRPr="009028F5">
        <w:rPr>
          <w:rFonts w:ascii="GHEA Mariam" w:hAnsi="GHEA Mariam"/>
          <w:spacing w:val="-2"/>
          <w:sz w:val="24"/>
          <w:szCs w:val="24"/>
          <w:lang w:val="fr-FR"/>
        </w:rPr>
        <w:tab/>
      </w:r>
      <w:r w:rsidRPr="009028F5">
        <w:rPr>
          <w:rFonts w:ascii="GHEA Mariam" w:hAnsi="GHEA Mariam"/>
          <w:spacing w:val="-2"/>
          <w:sz w:val="24"/>
          <w:szCs w:val="24"/>
          <w:lang w:val="fr-FR"/>
        </w:rPr>
        <w:tab/>
        <w:t xml:space="preserve">       </w:t>
      </w:r>
      <w:r w:rsidRPr="00CB62E0">
        <w:rPr>
          <w:rFonts w:ascii="GHEA Mariam" w:hAnsi="GHEA Mariam" w:cs="Sylfaen"/>
          <w:spacing w:val="-4"/>
          <w:sz w:val="24"/>
          <w:szCs w:val="24"/>
          <w:lang w:val="pt-BR"/>
        </w:rPr>
        <w:t>օգոստոս</w:t>
      </w:r>
      <w:r>
        <w:rPr>
          <w:rFonts w:ascii="GHEA Mariam" w:hAnsi="GHEA Mariam" w:cs="IRTEK Courier"/>
          <w:spacing w:val="-4"/>
          <w:sz w:val="24"/>
          <w:szCs w:val="24"/>
          <w:lang w:val="pt-BR"/>
        </w:rPr>
        <w:t>ի</w:t>
      </w:r>
      <w:r>
        <w:rPr>
          <w:rFonts w:ascii="GHEA Mariam" w:hAnsi="GHEA Mariam" w:cs="Sylfaen"/>
          <w:spacing w:val="-4"/>
          <w:sz w:val="24"/>
          <w:szCs w:val="24"/>
          <w:lang w:val="pt-BR"/>
        </w:rPr>
        <w:t xml:space="preserve"> 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9028F5">
        <w:rPr>
          <w:rFonts w:ascii="GHEA Mariam" w:hAnsi="GHEA Mariam"/>
          <w:spacing w:val="-2"/>
          <w:sz w:val="24"/>
          <w:szCs w:val="24"/>
          <w:lang w:val="fr-FR"/>
        </w:rPr>
        <w:t xml:space="preserve">  N           - </w:t>
      </w:r>
      <w:r w:rsidRPr="008005B3">
        <w:rPr>
          <w:rFonts w:ascii="GHEA Mariam" w:hAnsi="GHEA Mariam"/>
          <w:spacing w:val="-2"/>
          <w:sz w:val="24"/>
          <w:szCs w:val="24"/>
        </w:rPr>
        <w:t>Ն</w:t>
      </w:r>
      <w:r w:rsidRPr="009028F5">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FA29BB" w:rsidRPr="009028F5" w:rsidRDefault="00FA29BB" w:rsidP="00FA29BB">
      <w:pPr>
        <w:pStyle w:val="norm"/>
        <w:spacing w:line="240" w:lineRule="auto"/>
        <w:ind w:firstLine="0"/>
        <w:rPr>
          <w:rFonts w:ascii="GHEA Mariam" w:hAnsi="GHEA Mariam" w:cs="Arial"/>
          <w:sz w:val="24"/>
          <w:szCs w:val="24"/>
          <w:lang w:val="fr-FR"/>
        </w:rPr>
      </w:pPr>
    </w:p>
    <w:p w:rsidR="00FA29BB" w:rsidRPr="009028F5" w:rsidRDefault="00FA29BB" w:rsidP="00FA29BB">
      <w:pPr>
        <w:shd w:val="clear" w:color="auto" w:fill="FFFFFF"/>
        <w:spacing w:line="360" w:lineRule="auto"/>
        <w:ind w:firstLine="375"/>
        <w:jc w:val="both"/>
        <w:rPr>
          <w:rFonts w:ascii="Calibri" w:hAnsi="Calibri" w:cs="Calibri"/>
          <w:color w:val="000000"/>
          <w:sz w:val="24"/>
          <w:szCs w:val="24"/>
          <w:lang w:val="fr-FR"/>
        </w:rPr>
      </w:pPr>
      <w:r w:rsidRPr="009028F5">
        <w:rPr>
          <w:rFonts w:ascii="Calibri" w:hAnsi="Calibri" w:cs="Calibri"/>
          <w:color w:val="000000"/>
          <w:sz w:val="24"/>
          <w:szCs w:val="24"/>
          <w:lang w:val="fr-FR"/>
        </w:rPr>
        <w:t> </w:t>
      </w:r>
    </w:p>
    <w:p w:rsidR="00FA29BB" w:rsidRPr="009028F5" w:rsidRDefault="00FA29BB" w:rsidP="00FA29BB">
      <w:pPr>
        <w:shd w:val="clear" w:color="auto" w:fill="FFFFFF"/>
        <w:spacing w:line="360" w:lineRule="auto"/>
        <w:ind w:firstLine="375"/>
        <w:jc w:val="both"/>
        <w:rPr>
          <w:rFonts w:ascii="Calibri" w:hAnsi="Calibri" w:cs="Calibri"/>
          <w:color w:val="000000"/>
          <w:sz w:val="24"/>
          <w:szCs w:val="24"/>
          <w:lang w:val="fr-FR"/>
        </w:rPr>
      </w:pPr>
    </w:p>
    <w:tbl>
      <w:tblPr>
        <w:tblW w:w="9554" w:type="dxa"/>
        <w:tblLook w:val="04A0" w:firstRow="1" w:lastRow="0" w:firstColumn="1" w:lastColumn="0" w:noHBand="0" w:noVBand="1"/>
      </w:tblPr>
      <w:tblGrid>
        <w:gridCol w:w="5130"/>
        <w:gridCol w:w="4424"/>
      </w:tblGrid>
      <w:tr w:rsidR="00FA29BB" w:rsidRPr="00966B4A" w:rsidTr="00FA29BB">
        <w:trPr>
          <w:trHeight w:val="1155"/>
        </w:trPr>
        <w:tc>
          <w:tcPr>
            <w:tcW w:w="9554" w:type="dxa"/>
            <w:gridSpan w:val="2"/>
            <w:tcBorders>
              <w:top w:val="nil"/>
              <w:left w:val="nil"/>
              <w:bottom w:val="nil"/>
              <w:right w:val="nil"/>
            </w:tcBorders>
            <w:shd w:val="clear" w:color="auto" w:fill="auto"/>
            <w:vAlign w:val="center"/>
            <w:hideMark/>
          </w:tcPr>
          <w:p w:rsidR="00FA29BB" w:rsidRPr="00B20A05" w:rsidRDefault="00FA29BB" w:rsidP="00FA29BB">
            <w:pPr>
              <w:jc w:val="center"/>
              <w:rPr>
                <w:rFonts w:ascii="GHEA Mariam" w:hAnsi="GHEA Mariam" w:cs="Arial"/>
                <w:bCs/>
                <w:sz w:val="24"/>
                <w:szCs w:val="24"/>
                <w:lang w:val="fr-FR" w:eastAsia="en-US"/>
              </w:rPr>
            </w:pPr>
            <w:r w:rsidRPr="00B20A05">
              <w:rPr>
                <w:rFonts w:ascii="GHEA Mariam" w:hAnsi="GHEA Mariam" w:cs="Arial"/>
                <w:bCs/>
                <w:spacing w:val="-6"/>
                <w:sz w:val="24"/>
                <w:szCs w:val="24"/>
                <w:lang w:val="fr-FR" w:eastAsia="en-US"/>
              </w:rPr>
              <w:t>«</w:t>
            </w:r>
            <w:r w:rsidRPr="00B20A05">
              <w:rPr>
                <w:rFonts w:ascii="GHEA Mariam" w:hAnsi="GHEA Mariam" w:cs="Arial"/>
                <w:bCs/>
                <w:spacing w:val="-6"/>
                <w:sz w:val="24"/>
                <w:szCs w:val="24"/>
                <w:lang w:eastAsia="en-US"/>
              </w:rPr>
              <w:t>ՀԱՅԱՍՏԱՆԻ</w:t>
            </w:r>
            <w:r w:rsidRPr="00B20A05">
              <w:rPr>
                <w:rFonts w:ascii="GHEA Mariam" w:hAnsi="GHEA Mariam" w:cs="Arial"/>
                <w:bCs/>
                <w:spacing w:val="-6"/>
                <w:sz w:val="24"/>
                <w:szCs w:val="24"/>
                <w:lang w:val="fr-FR" w:eastAsia="en-US"/>
              </w:rPr>
              <w:t xml:space="preserve"> </w:t>
            </w:r>
            <w:r w:rsidRPr="00B20A05">
              <w:rPr>
                <w:rFonts w:ascii="GHEA Mariam" w:hAnsi="GHEA Mariam" w:cs="Arial"/>
                <w:bCs/>
                <w:spacing w:val="-6"/>
                <w:sz w:val="24"/>
                <w:szCs w:val="24"/>
                <w:lang w:eastAsia="en-US"/>
              </w:rPr>
              <w:t>ՀԱՆՐԱՊԵՏՈՒԹՅԱՆ</w:t>
            </w:r>
            <w:r w:rsidRPr="00B20A05">
              <w:rPr>
                <w:rFonts w:ascii="GHEA Mariam" w:hAnsi="GHEA Mariam" w:cs="Arial"/>
                <w:bCs/>
                <w:spacing w:val="-6"/>
                <w:sz w:val="24"/>
                <w:szCs w:val="24"/>
                <w:lang w:val="fr-FR" w:eastAsia="en-US"/>
              </w:rPr>
              <w:t xml:space="preserve"> 2024 </w:t>
            </w:r>
            <w:r w:rsidRPr="00B20A05">
              <w:rPr>
                <w:rFonts w:ascii="GHEA Mariam" w:hAnsi="GHEA Mariam" w:cs="Arial"/>
                <w:bCs/>
                <w:spacing w:val="-6"/>
                <w:sz w:val="24"/>
                <w:szCs w:val="24"/>
                <w:lang w:eastAsia="en-US"/>
              </w:rPr>
              <w:t>ԹՎԱԿԱՆԻ</w:t>
            </w:r>
            <w:r w:rsidRPr="00B20A05">
              <w:rPr>
                <w:rFonts w:ascii="GHEA Mariam" w:hAnsi="GHEA Mariam" w:cs="Arial"/>
                <w:bCs/>
                <w:spacing w:val="-6"/>
                <w:sz w:val="24"/>
                <w:szCs w:val="24"/>
                <w:lang w:val="fr-FR" w:eastAsia="en-US"/>
              </w:rPr>
              <w:t xml:space="preserve"> </w:t>
            </w:r>
            <w:r w:rsidRPr="00B20A05">
              <w:rPr>
                <w:rFonts w:ascii="GHEA Mariam" w:hAnsi="GHEA Mariam" w:cs="Arial"/>
                <w:bCs/>
                <w:spacing w:val="-6"/>
                <w:sz w:val="24"/>
                <w:szCs w:val="24"/>
                <w:lang w:eastAsia="en-US"/>
              </w:rPr>
              <w:t>ՊԵՏԱԿԱՆ</w:t>
            </w:r>
            <w:r w:rsidRPr="00B20A05">
              <w:rPr>
                <w:rFonts w:ascii="GHEA Mariam" w:hAnsi="GHEA Mariam" w:cs="Arial"/>
                <w:bCs/>
                <w:spacing w:val="-6"/>
                <w:sz w:val="24"/>
                <w:szCs w:val="24"/>
                <w:lang w:val="fr-FR" w:eastAsia="en-US"/>
              </w:rPr>
              <w:t xml:space="preserve"> </w:t>
            </w:r>
            <w:r w:rsidRPr="00B20A05">
              <w:rPr>
                <w:rFonts w:ascii="GHEA Mariam" w:hAnsi="GHEA Mariam" w:cs="Arial"/>
                <w:bCs/>
                <w:spacing w:val="-6"/>
                <w:sz w:val="24"/>
                <w:szCs w:val="24"/>
                <w:lang w:eastAsia="en-US"/>
              </w:rPr>
              <w:t>ԲՅՈՒՋԵԻ</w:t>
            </w:r>
            <w:r w:rsidRPr="00B20A05">
              <w:rPr>
                <w:rFonts w:ascii="GHEA Mariam" w:hAnsi="GHEA Mariam" w:cs="Arial"/>
                <w:bCs/>
                <w:spacing w:val="-6"/>
                <w:sz w:val="24"/>
                <w:szCs w:val="24"/>
                <w:lang w:val="fr-FR" w:eastAsia="en-US"/>
              </w:rPr>
              <w:t xml:space="preserve"> </w:t>
            </w:r>
            <w:r w:rsidRPr="00FA29BB">
              <w:rPr>
                <w:rFonts w:ascii="GHEA Mariam" w:hAnsi="GHEA Mariam" w:cs="Arial"/>
                <w:bCs/>
                <w:sz w:val="24"/>
                <w:szCs w:val="24"/>
                <w:lang w:eastAsia="en-US"/>
              </w:rPr>
              <w:t>ՄԱՍԻՆ</w:t>
            </w:r>
            <w:r w:rsidRPr="00B20A05">
              <w:rPr>
                <w:rFonts w:ascii="GHEA Mariam" w:hAnsi="GHEA Mariam" w:cs="Arial"/>
                <w:bCs/>
                <w:sz w:val="24"/>
                <w:szCs w:val="24"/>
                <w:lang w:val="fr-FR" w:eastAsia="en-US"/>
              </w:rPr>
              <w:t xml:space="preserve">» </w:t>
            </w:r>
            <w:r w:rsidR="00B20A05" w:rsidRPr="00B20A05">
              <w:rPr>
                <w:rFonts w:ascii="GHEA Mariam" w:hAnsi="GHEA Mariam" w:cs="Sylfaen"/>
                <w:bCs/>
                <w:color w:val="000000"/>
                <w:spacing w:val="-8"/>
                <w:sz w:val="24"/>
                <w:szCs w:val="24"/>
                <w:lang w:val="fr-FR" w:eastAsia="en-US"/>
              </w:rPr>
              <w:t>ՀԱՅԱՍՏԱՆԻ</w:t>
            </w:r>
            <w:r w:rsidR="00B20A05" w:rsidRPr="00B20A05">
              <w:rPr>
                <w:rFonts w:ascii="GHEA Mariam" w:hAnsi="GHEA Mariam" w:cs="Arial Armenian"/>
                <w:bCs/>
                <w:color w:val="000000"/>
                <w:spacing w:val="-8"/>
                <w:sz w:val="24"/>
                <w:szCs w:val="24"/>
                <w:lang w:val="fr-FR" w:eastAsia="en-US"/>
              </w:rPr>
              <w:t xml:space="preserve"> </w:t>
            </w:r>
            <w:r w:rsidR="00B20A05" w:rsidRPr="00B20A05">
              <w:rPr>
                <w:rFonts w:ascii="GHEA Mariam" w:hAnsi="GHEA Mariam" w:cs="Sylfaen"/>
                <w:bCs/>
                <w:color w:val="000000"/>
                <w:spacing w:val="-8"/>
                <w:sz w:val="24"/>
                <w:szCs w:val="24"/>
                <w:lang w:val="fr-FR" w:eastAsia="en-US"/>
              </w:rPr>
              <w:t>ՀԱՆՐԱ</w:t>
            </w:r>
            <w:r w:rsidR="00B20A05" w:rsidRPr="00B20A05">
              <w:rPr>
                <w:rFonts w:ascii="GHEA Mariam" w:hAnsi="GHEA Mariam" w:cs="Sylfaen"/>
                <w:bCs/>
                <w:color w:val="000000"/>
                <w:spacing w:val="-8"/>
                <w:sz w:val="24"/>
                <w:szCs w:val="24"/>
                <w:lang w:val="fr-FR" w:eastAsia="en-US"/>
              </w:rPr>
              <w:softHyphen/>
              <w:t>ՊԵՏՈՒԹՅԱՆ</w:t>
            </w:r>
            <w:r w:rsidR="00B20A05">
              <w:rPr>
                <w:rFonts w:ascii="GHEA Mariam" w:hAnsi="GHEA Mariam" w:cs="Arial"/>
                <w:bCs/>
                <w:sz w:val="24"/>
                <w:szCs w:val="24"/>
                <w:lang w:val="hy-AM" w:eastAsia="en-US"/>
              </w:rPr>
              <w:t xml:space="preserve"> </w:t>
            </w:r>
            <w:r w:rsidRPr="00FA29BB">
              <w:rPr>
                <w:rFonts w:ascii="GHEA Mariam" w:hAnsi="GHEA Mariam" w:cs="Arial"/>
                <w:bCs/>
                <w:sz w:val="24"/>
                <w:szCs w:val="24"/>
                <w:lang w:eastAsia="en-US"/>
              </w:rPr>
              <w:t>ՕՐԵՆՔԻ</w:t>
            </w:r>
            <w:r w:rsidRPr="00B20A05">
              <w:rPr>
                <w:rFonts w:ascii="GHEA Mariam" w:hAnsi="GHEA Mariam" w:cs="Arial"/>
                <w:bCs/>
                <w:sz w:val="24"/>
                <w:szCs w:val="24"/>
                <w:lang w:val="fr-FR" w:eastAsia="en-US"/>
              </w:rPr>
              <w:t xml:space="preserve"> 2-</w:t>
            </w:r>
            <w:r w:rsidRPr="00FA29BB">
              <w:rPr>
                <w:rFonts w:ascii="GHEA Mariam" w:hAnsi="GHEA Mariam" w:cs="Arial"/>
                <w:bCs/>
                <w:sz w:val="24"/>
                <w:szCs w:val="24"/>
                <w:lang w:eastAsia="en-US"/>
              </w:rPr>
              <w:t>ՐԴ</w:t>
            </w:r>
            <w:r w:rsidRPr="00B20A05">
              <w:rPr>
                <w:rFonts w:ascii="GHEA Mariam" w:hAnsi="GHEA Mariam" w:cs="Arial"/>
                <w:bCs/>
                <w:sz w:val="24"/>
                <w:szCs w:val="24"/>
                <w:lang w:val="fr-FR" w:eastAsia="en-US"/>
              </w:rPr>
              <w:t xml:space="preserve"> </w:t>
            </w:r>
            <w:r w:rsidRPr="00FA29BB">
              <w:rPr>
                <w:rFonts w:ascii="GHEA Mariam" w:hAnsi="GHEA Mariam" w:cs="Arial"/>
                <w:bCs/>
                <w:sz w:val="24"/>
                <w:szCs w:val="24"/>
                <w:lang w:eastAsia="en-US"/>
              </w:rPr>
              <w:t>ՀՈԴՎԱԾԻ</w:t>
            </w:r>
            <w:r w:rsidRPr="00B20A05">
              <w:rPr>
                <w:rFonts w:ascii="GHEA Mariam" w:hAnsi="GHEA Mariam" w:cs="Arial"/>
                <w:bCs/>
                <w:sz w:val="24"/>
                <w:szCs w:val="24"/>
                <w:lang w:val="fr-FR" w:eastAsia="en-US"/>
              </w:rPr>
              <w:t xml:space="preserve"> </w:t>
            </w:r>
            <w:r w:rsidRPr="00FA29BB">
              <w:rPr>
                <w:rFonts w:ascii="GHEA Mariam" w:hAnsi="GHEA Mariam" w:cs="Arial"/>
                <w:bCs/>
                <w:sz w:val="24"/>
                <w:szCs w:val="24"/>
                <w:lang w:eastAsia="en-US"/>
              </w:rPr>
              <w:t>ԱՂՅՈՒՍԱԿՈՒՄ</w:t>
            </w:r>
            <w:r w:rsidRPr="00B20A05">
              <w:rPr>
                <w:rFonts w:ascii="GHEA Mariam" w:hAnsi="GHEA Mariam" w:cs="Arial"/>
                <w:bCs/>
                <w:sz w:val="24"/>
                <w:szCs w:val="24"/>
                <w:lang w:val="fr-FR" w:eastAsia="en-US"/>
              </w:rPr>
              <w:t xml:space="preserve"> </w:t>
            </w:r>
            <w:r w:rsidRPr="00FA29BB">
              <w:rPr>
                <w:rFonts w:ascii="GHEA Mariam" w:hAnsi="GHEA Mariam" w:cs="Arial"/>
                <w:bCs/>
                <w:sz w:val="24"/>
                <w:szCs w:val="24"/>
                <w:lang w:eastAsia="en-US"/>
              </w:rPr>
              <w:t>ԿԱՏԱՐՎՈՂ</w:t>
            </w:r>
            <w:r w:rsidRPr="00B20A05">
              <w:rPr>
                <w:rFonts w:ascii="GHEA Mariam" w:hAnsi="GHEA Mariam" w:cs="Arial"/>
                <w:bCs/>
                <w:sz w:val="24"/>
                <w:szCs w:val="24"/>
                <w:lang w:val="fr-FR" w:eastAsia="en-US"/>
              </w:rPr>
              <w:t xml:space="preserve"> </w:t>
            </w:r>
            <w:r w:rsidRPr="00FA29BB">
              <w:rPr>
                <w:rFonts w:ascii="GHEA Mariam" w:hAnsi="GHEA Mariam" w:cs="Arial"/>
                <w:bCs/>
                <w:sz w:val="24"/>
                <w:szCs w:val="24"/>
                <w:lang w:eastAsia="en-US"/>
              </w:rPr>
              <w:t>ՓՈՓՈԽՈՒԹՅՈՒՆՆԵՐԸ</w:t>
            </w:r>
            <w:r w:rsidRPr="00B20A05">
              <w:rPr>
                <w:rFonts w:ascii="GHEA Mariam" w:hAnsi="GHEA Mariam" w:cs="Arial"/>
                <w:bCs/>
                <w:sz w:val="24"/>
                <w:szCs w:val="24"/>
                <w:lang w:val="fr-FR" w:eastAsia="en-US"/>
              </w:rPr>
              <w:t xml:space="preserve"> </w:t>
            </w:r>
          </w:p>
          <w:p w:rsidR="00FA29BB" w:rsidRPr="00B20A05" w:rsidRDefault="00FA29BB" w:rsidP="00FA29BB">
            <w:pPr>
              <w:jc w:val="center"/>
              <w:rPr>
                <w:rFonts w:ascii="GHEA Mariam" w:hAnsi="GHEA Mariam" w:cs="Arial"/>
                <w:bCs/>
                <w:sz w:val="24"/>
                <w:szCs w:val="24"/>
                <w:lang w:val="fr-FR" w:eastAsia="en-US"/>
              </w:rPr>
            </w:pPr>
          </w:p>
        </w:tc>
      </w:tr>
      <w:tr w:rsidR="00FA29BB" w:rsidRPr="00FA29BB" w:rsidTr="00FA29BB">
        <w:trPr>
          <w:trHeight w:val="375"/>
        </w:trPr>
        <w:tc>
          <w:tcPr>
            <w:tcW w:w="5130" w:type="dxa"/>
            <w:tcBorders>
              <w:top w:val="nil"/>
              <w:left w:val="nil"/>
              <w:bottom w:val="nil"/>
              <w:right w:val="nil"/>
            </w:tcBorders>
            <w:shd w:val="clear" w:color="auto" w:fill="auto"/>
            <w:vAlign w:val="bottom"/>
            <w:hideMark/>
          </w:tcPr>
          <w:p w:rsidR="00FA29BB" w:rsidRPr="00B20A05" w:rsidRDefault="00FA29BB" w:rsidP="00FA29BB">
            <w:pPr>
              <w:jc w:val="center"/>
              <w:rPr>
                <w:rFonts w:ascii="GHEA Mariam" w:hAnsi="GHEA Mariam" w:cs="Arial"/>
                <w:b/>
                <w:bCs/>
                <w:sz w:val="24"/>
                <w:szCs w:val="24"/>
                <w:lang w:val="fr-FR" w:eastAsia="en-US"/>
              </w:rPr>
            </w:pPr>
          </w:p>
        </w:tc>
        <w:tc>
          <w:tcPr>
            <w:tcW w:w="4420" w:type="dxa"/>
            <w:tcBorders>
              <w:top w:val="nil"/>
              <w:left w:val="nil"/>
              <w:bottom w:val="nil"/>
              <w:right w:val="nil"/>
            </w:tcBorders>
            <w:shd w:val="clear" w:color="auto" w:fill="auto"/>
            <w:vAlign w:val="bottom"/>
            <w:hideMark/>
          </w:tcPr>
          <w:p w:rsidR="00FA29BB" w:rsidRPr="00FA29BB" w:rsidRDefault="00FA29BB" w:rsidP="00FA29BB">
            <w:pPr>
              <w:jc w:val="right"/>
              <w:rPr>
                <w:rFonts w:ascii="GHEA Mariam" w:hAnsi="GHEA Mariam" w:cs="Arial"/>
                <w:sz w:val="24"/>
                <w:szCs w:val="24"/>
                <w:lang w:eastAsia="en-US"/>
              </w:rPr>
            </w:pPr>
            <w:r w:rsidRPr="00FA29BB">
              <w:rPr>
                <w:rFonts w:ascii="GHEA Mariam" w:hAnsi="GHEA Mariam" w:cs="Arial"/>
                <w:sz w:val="24"/>
                <w:szCs w:val="24"/>
                <w:lang w:eastAsia="en-US"/>
              </w:rPr>
              <w:t>(հազ</w:t>
            </w:r>
            <w:r>
              <w:rPr>
                <w:rFonts w:ascii="GHEA Mariam" w:hAnsi="GHEA Mariam" w:cs="Arial"/>
                <w:sz w:val="24"/>
                <w:szCs w:val="24"/>
                <w:lang w:eastAsia="en-US"/>
              </w:rPr>
              <w:t>.</w:t>
            </w:r>
            <w:r w:rsidRPr="00FA29BB">
              <w:rPr>
                <w:rFonts w:ascii="GHEA Mariam" w:hAnsi="GHEA Mariam" w:cs="Arial"/>
                <w:sz w:val="24"/>
                <w:szCs w:val="24"/>
                <w:lang w:eastAsia="en-US"/>
              </w:rPr>
              <w:t xml:space="preserve"> դրամ)</w:t>
            </w:r>
          </w:p>
        </w:tc>
      </w:tr>
      <w:tr w:rsidR="00FA29BB" w:rsidRPr="00FA29BB" w:rsidTr="00FA29BB">
        <w:trPr>
          <w:trHeight w:val="1080"/>
        </w:trPr>
        <w:tc>
          <w:tcPr>
            <w:tcW w:w="5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Ցուցանիշների փոփոխությունը (գումարների ավելացումը ն</w:t>
            </w:r>
            <w:r w:rsidR="009028F5">
              <w:rPr>
                <w:rFonts w:ascii="GHEA Mariam" w:hAnsi="GHEA Mariam" w:cs="Arial"/>
                <w:sz w:val="24"/>
                <w:szCs w:val="24"/>
                <w:lang w:val="hy-AM" w:eastAsia="en-US"/>
              </w:rPr>
              <w:t>շ</w:t>
            </w:r>
            <w:r w:rsidRPr="00FA29BB">
              <w:rPr>
                <w:rFonts w:ascii="GHEA Mariam" w:hAnsi="GHEA Mariam" w:cs="Arial"/>
                <w:sz w:val="24"/>
                <w:szCs w:val="24"/>
                <w:lang w:eastAsia="en-US"/>
              </w:rPr>
              <w:t xml:space="preserve">ված է դրական նշանով)                                                                                                                        </w:t>
            </w:r>
          </w:p>
        </w:tc>
      </w:tr>
      <w:tr w:rsidR="00FA29BB" w:rsidRPr="00FA29BB" w:rsidTr="00FA29BB">
        <w:trPr>
          <w:trHeight w:val="420"/>
        </w:trPr>
        <w:tc>
          <w:tcPr>
            <w:tcW w:w="5130" w:type="dxa"/>
            <w:tcBorders>
              <w:top w:val="nil"/>
              <w:left w:val="single" w:sz="4" w:space="0" w:color="auto"/>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Եկամուտների գծով</w:t>
            </w:r>
          </w:p>
        </w:tc>
        <w:tc>
          <w:tcPr>
            <w:tcW w:w="4420"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trHeight w:val="405"/>
        </w:trPr>
        <w:tc>
          <w:tcPr>
            <w:tcW w:w="5130" w:type="dxa"/>
            <w:tcBorders>
              <w:top w:val="nil"/>
              <w:left w:val="single" w:sz="4" w:space="0" w:color="auto"/>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Ծախսերի գծով</w:t>
            </w:r>
          </w:p>
        </w:tc>
        <w:tc>
          <w:tcPr>
            <w:tcW w:w="4420"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trHeight w:val="390"/>
        </w:trPr>
        <w:tc>
          <w:tcPr>
            <w:tcW w:w="5130" w:type="dxa"/>
            <w:tcBorders>
              <w:top w:val="nil"/>
              <w:left w:val="single" w:sz="4" w:space="0" w:color="auto"/>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Դեֆիցիտը (պակասուրդը)</w:t>
            </w:r>
          </w:p>
        </w:tc>
        <w:tc>
          <w:tcPr>
            <w:tcW w:w="4420"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   </w:t>
            </w:r>
          </w:p>
        </w:tc>
      </w:tr>
    </w:tbl>
    <w:p w:rsidR="00FA29BB" w:rsidRPr="000D4CB0" w:rsidRDefault="00FA29BB" w:rsidP="00FA29BB">
      <w:pPr>
        <w:shd w:val="clear" w:color="auto" w:fill="FFFFFF"/>
        <w:spacing w:line="360" w:lineRule="auto"/>
        <w:ind w:firstLine="375"/>
        <w:jc w:val="both"/>
        <w:rPr>
          <w:rFonts w:ascii="GHEA Mariam" w:hAnsi="GHEA Mariam"/>
          <w:color w:val="000000"/>
          <w:sz w:val="24"/>
          <w:szCs w:val="24"/>
        </w:rPr>
      </w:pPr>
    </w:p>
    <w:p w:rsidR="00FA29BB" w:rsidRDefault="00FA29BB" w:rsidP="00FA29BB">
      <w:pPr>
        <w:pStyle w:val="norm"/>
        <w:spacing w:line="240" w:lineRule="auto"/>
        <w:ind w:firstLine="0"/>
        <w:rPr>
          <w:rFonts w:ascii="GHEA Mariam" w:hAnsi="GHEA Mariam" w:cs="Arial"/>
          <w:sz w:val="24"/>
          <w:szCs w:val="24"/>
        </w:rPr>
      </w:pPr>
    </w:p>
    <w:p w:rsidR="00FA29BB" w:rsidRDefault="00FA29BB" w:rsidP="00FA29BB">
      <w:pPr>
        <w:pStyle w:val="norm"/>
        <w:spacing w:line="240" w:lineRule="auto"/>
        <w:ind w:firstLine="0"/>
        <w:rPr>
          <w:rFonts w:ascii="GHEA Mariam" w:hAnsi="GHEA Mariam" w:cs="Arial"/>
          <w:sz w:val="24"/>
          <w:szCs w:val="24"/>
        </w:rPr>
      </w:pPr>
    </w:p>
    <w:p w:rsidR="00FA29BB" w:rsidRPr="000D4CB0" w:rsidRDefault="00FA29BB" w:rsidP="00FA29BB">
      <w:pPr>
        <w:pStyle w:val="norm"/>
        <w:spacing w:line="240" w:lineRule="auto"/>
        <w:ind w:firstLine="0"/>
        <w:rPr>
          <w:rFonts w:ascii="GHEA Mariam" w:hAnsi="GHEA Mariam" w:cs="Arial"/>
          <w:sz w:val="24"/>
          <w:szCs w:val="24"/>
        </w:rPr>
      </w:pPr>
    </w:p>
    <w:p w:rsidR="00B20A05" w:rsidRPr="00574F02" w:rsidRDefault="00B20A05" w:rsidP="00D4738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0A05" w:rsidRPr="00574F02" w:rsidRDefault="00B20A05" w:rsidP="00D4738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20A05" w:rsidRPr="005350B3" w:rsidRDefault="00B20A05" w:rsidP="00D4738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20A05" w:rsidRPr="00A90C09" w:rsidRDefault="00B20A05">
      <w:pPr>
        <w:jc w:val="center"/>
        <w:rPr>
          <w:rFonts w:ascii="GHEA Mariam" w:hAnsi="GHEA Mariam"/>
          <w:sz w:val="22"/>
          <w:szCs w:val="22"/>
          <w:lang w:val="hy-AM"/>
        </w:rPr>
      </w:pPr>
    </w:p>
    <w:p w:rsidR="00870C18" w:rsidRPr="00B20A05" w:rsidRDefault="00870C18" w:rsidP="009B1410">
      <w:pPr>
        <w:pStyle w:val="mechtex"/>
        <w:ind w:firstLine="709"/>
        <w:jc w:val="left"/>
        <w:rPr>
          <w:rFonts w:ascii="GHEA Mariam" w:hAnsi="GHEA Mariam" w:cs="Sylfaen"/>
          <w:sz w:val="24"/>
          <w:szCs w:val="24"/>
          <w:lang w:val="hy-AM"/>
        </w:rPr>
        <w:sectPr w:rsidR="00870C18" w:rsidRPr="00B20A05" w:rsidSect="00FA29BB">
          <w:pgSz w:w="11909" w:h="16834" w:code="9"/>
          <w:pgMar w:top="1440" w:right="1440" w:bottom="1021" w:left="1440" w:header="720" w:footer="576" w:gutter="0"/>
          <w:pgNumType w:start="1"/>
          <w:cols w:space="720"/>
          <w:titlePg/>
          <w:docGrid w:linePitch="272"/>
        </w:sectPr>
      </w:pPr>
    </w:p>
    <w:p w:rsidR="00FA29BB" w:rsidRPr="00355AD3" w:rsidRDefault="00FA29BB">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Pr="007F4C63">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FA29BB" w:rsidRPr="00355AD3" w:rsidRDefault="00FA29BB">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FA29BB" w:rsidRPr="008005B3" w:rsidRDefault="00FA29BB">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r w:rsidRPr="00CB62E0">
        <w:rPr>
          <w:rFonts w:ascii="GHEA Mariam" w:hAnsi="GHEA Mariam" w:cs="Sylfaen"/>
          <w:spacing w:val="-4"/>
          <w:sz w:val="24"/>
          <w:szCs w:val="24"/>
          <w:lang w:val="pt-BR"/>
        </w:rPr>
        <w:t>օգոստոս</w:t>
      </w:r>
      <w:r>
        <w:rPr>
          <w:rFonts w:ascii="GHEA Mariam" w:hAnsi="GHEA Mariam" w:cs="IRTEK Courier"/>
          <w:spacing w:val="-4"/>
          <w:sz w:val="24"/>
          <w:szCs w:val="24"/>
          <w:lang w:val="pt-BR"/>
        </w:rPr>
        <w:t>ի</w:t>
      </w:r>
      <w:r>
        <w:rPr>
          <w:rFonts w:ascii="GHEA Mariam" w:hAnsi="GHEA Mariam" w:cs="Sylfaen"/>
          <w:spacing w:val="-4"/>
          <w:sz w:val="24"/>
          <w:szCs w:val="24"/>
          <w:lang w:val="pt-BR"/>
        </w:rPr>
        <w:t xml:space="preserve"> 1</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Pr>
          <w:rFonts w:ascii="GHEA Mariam" w:hAnsi="GHEA Mariam"/>
          <w:spacing w:val="-2"/>
          <w:sz w:val="24"/>
          <w:szCs w:val="24"/>
        </w:rPr>
        <w:t xml:space="preserve"> </w:t>
      </w:r>
      <w:r w:rsidRPr="008005B3">
        <w:rPr>
          <w:rFonts w:ascii="GHEA Mariam" w:hAnsi="GHEA Mariam"/>
          <w:spacing w:val="-2"/>
          <w:sz w:val="24"/>
          <w:szCs w:val="24"/>
        </w:rPr>
        <w:t xml:space="preserve">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FA29BB" w:rsidRPr="00355AD3" w:rsidRDefault="00FA29BB" w:rsidP="00FA29BB">
      <w:pPr>
        <w:pStyle w:val="norm"/>
        <w:spacing w:line="240" w:lineRule="auto"/>
        <w:ind w:firstLine="0"/>
        <w:rPr>
          <w:rFonts w:ascii="GHEA Mariam" w:hAnsi="GHEA Mariam" w:cs="Arial"/>
          <w:sz w:val="24"/>
          <w:szCs w:val="24"/>
        </w:rPr>
      </w:pPr>
    </w:p>
    <w:p w:rsidR="00FA29BB" w:rsidRDefault="00FA29BB" w:rsidP="00FA29BB">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tbl>
      <w:tblPr>
        <w:tblW w:w="9843" w:type="dxa"/>
        <w:tblInd w:w="-450" w:type="dxa"/>
        <w:tblLook w:val="04A0" w:firstRow="1" w:lastRow="0" w:firstColumn="1" w:lastColumn="0" w:noHBand="0" w:noVBand="1"/>
      </w:tblPr>
      <w:tblGrid>
        <w:gridCol w:w="6030"/>
        <w:gridCol w:w="2140"/>
        <w:gridCol w:w="1665"/>
        <w:gridCol w:w="8"/>
      </w:tblGrid>
      <w:tr w:rsidR="00FA29BB" w:rsidRPr="00FA29BB" w:rsidTr="00FA29BB">
        <w:trPr>
          <w:trHeight w:val="1800"/>
        </w:trPr>
        <w:tc>
          <w:tcPr>
            <w:tcW w:w="9843" w:type="dxa"/>
            <w:gridSpan w:val="4"/>
            <w:tcBorders>
              <w:top w:val="nil"/>
              <w:left w:val="nil"/>
              <w:bottom w:val="nil"/>
              <w:right w:val="nil"/>
            </w:tcBorders>
            <w:shd w:val="clear" w:color="auto" w:fill="auto"/>
            <w:vAlign w:val="center"/>
            <w:hideMark/>
          </w:tcPr>
          <w:p w:rsidR="00FA29BB" w:rsidRPr="00FA29BB" w:rsidRDefault="00FA29BB" w:rsidP="00B20A05">
            <w:pPr>
              <w:jc w:val="center"/>
              <w:rPr>
                <w:rFonts w:ascii="GHEA Mariam" w:hAnsi="GHEA Mariam" w:cs="Arial"/>
                <w:bCs/>
                <w:sz w:val="24"/>
                <w:szCs w:val="24"/>
                <w:lang w:eastAsia="en-US"/>
              </w:rPr>
            </w:pPr>
            <w:r w:rsidRPr="00FA29BB">
              <w:rPr>
                <w:rFonts w:ascii="GHEA Mariam" w:hAnsi="GHEA Mariam" w:cs="Arial"/>
                <w:bCs/>
                <w:spacing w:val="-8"/>
                <w:sz w:val="24"/>
                <w:szCs w:val="24"/>
                <w:lang w:eastAsia="en-US"/>
              </w:rPr>
              <w:t>«ՀԱՅԱՍՏԱՆԻ ՀԱՆՐԱՊԵՏՈՒԹՅԱՆ 2024 ԹՎԱԿԱՆԻ ՊԵՏԱԿԱՆ ԲՅՈՒՋԵԻ</w:t>
            </w:r>
            <w:r w:rsidRPr="00FA29BB">
              <w:rPr>
                <w:rFonts w:ascii="GHEA Mariam" w:hAnsi="GHEA Mariam" w:cs="Arial"/>
                <w:bCs/>
                <w:sz w:val="24"/>
                <w:szCs w:val="24"/>
                <w:lang w:eastAsia="en-US"/>
              </w:rPr>
              <w:t xml:space="preserve"> ՄԱՍԻՆ»  </w:t>
            </w:r>
            <w:r w:rsidR="00B20A05" w:rsidRPr="00B20A05">
              <w:rPr>
                <w:rFonts w:ascii="GHEA Mariam" w:hAnsi="GHEA Mariam" w:cs="Sylfaen"/>
                <w:bCs/>
                <w:color w:val="000000"/>
                <w:spacing w:val="-8"/>
                <w:sz w:val="24"/>
                <w:szCs w:val="24"/>
                <w:lang w:val="fr-FR" w:eastAsia="en-US"/>
              </w:rPr>
              <w:t>ՀԱՅԱՍՏԱՆԻ</w:t>
            </w:r>
            <w:r w:rsidR="00B20A05" w:rsidRPr="00B20A05">
              <w:rPr>
                <w:rFonts w:ascii="GHEA Mariam" w:hAnsi="GHEA Mariam" w:cs="Arial Armenian"/>
                <w:bCs/>
                <w:color w:val="000000"/>
                <w:spacing w:val="-8"/>
                <w:sz w:val="24"/>
                <w:szCs w:val="24"/>
                <w:lang w:val="fr-FR" w:eastAsia="en-US"/>
              </w:rPr>
              <w:t xml:space="preserve"> </w:t>
            </w:r>
            <w:r w:rsidR="00B20A05" w:rsidRPr="00B20A05">
              <w:rPr>
                <w:rFonts w:ascii="GHEA Mariam" w:hAnsi="GHEA Mariam" w:cs="Sylfaen"/>
                <w:bCs/>
                <w:color w:val="000000"/>
                <w:spacing w:val="-8"/>
                <w:sz w:val="24"/>
                <w:szCs w:val="24"/>
                <w:lang w:val="fr-FR" w:eastAsia="en-US"/>
              </w:rPr>
              <w:t>ՀԱՆՐԱ</w:t>
            </w:r>
            <w:r w:rsidR="00B20A05" w:rsidRPr="00B20A05">
              <w:rPr>
                <w:rFonts w:ascii="GHEA Mariam" w:hAnsi="GHEA Mariam" w:cs="Sylfaen"/>
                <w:bCs/>
                <w:color w:val="000000"/>
                <w:spacing w:val="-8"/>
                <w:sz w:val="24"/>
                <w:szCs w:val="24"/>
                <w:lang w:val="fr-FR" w:eastAsia="en-US"/>
              </w:rPr>
              <w:softHyphen/>
              <w:t>ՊԵՏՈՒԹՅԱՆ</w:t>
            </w:r>
            <w:r w:rsidR="00B20A05">
              <w:rPr>
                <w:rFonts w:ascii="GHEA Mariam" w:hAnsi="GHEA Mariam" w:cs="Arial"/>
                <w:bCs/>
                <w:sz w:val="24"/>
                <w:szCs w:val="24"/>
                <w:lang w:val="hy-AM" w:eastAsia="en-US"/>
              </w:rPr>
              <w:t xml:space="preserve"> </w:t>
            </w:r>
            <w:r w:rsidRPr="00FA29BB">
              <w:rPr>
                <w:rFonts w:ascii="GHEA Mariam" w:hAnsi="GHEA Mariam" w:cs="Arial"/>
                <w:bCs/>
                <w:spacing w:val="-8"/>
                <w:sz w:val="24"/>
                <w:szCs w:val="24"/>
                <w:lang w:eastAsia="en-US"/>
              </w:rPr>
              <w:t>ՕՐԵՆՔԻ 6-ՐԴ ՀՈԴՎԱԾԻ ԱՂՅՈՒՍԱԿՈՒՄ ԵՎ ՀԱՅԱՍՏԱՆԻ ՀԱՆՐԱՊԵՏ</w:t>
            </w:r>
            <w:r w:rsidRPr="00FA29BB">
              <w:rPr>
                <w:rFonts w:ascii="GHEA Mariam" w:hAnsi="GHEA Mariam" w:cs="Arial"/>
                <w:bCs/>
                <w:sz w:val="24"/>
                <w:szCs w:val="24"/>
                <w:lang w:eastAsia="en-US"/>
              </w:rPr>
              <w:t>ՈՒԹՅԱՆ ԿԱՌԱՎԱՐՈՒԹՅԱ</w:t>
            </w:r>
            <w:r w:rsidR="00B20A05">
              <w:rPr>
                <w:rFonts w:ascii="GHEA Mariam" w:hAnsi="GHEA Mariam" w:cs="Arial"/>
                <w:bCs/>
                <w:sz w:val="24"/>
                <w:szCs w:val="24"/>
                <w:lang w:eastAsia="en-US"/>
              </w:rPr>
              <w:t xml:space="preserve">Ն 2023 ԹՎԱԿԱՆԻ ԴԵԿՏԵՄԲԵՐԻ 28-Ի </w:t>
            </w:r>
            <w:r w:rsidRPr="00FA29BB">
              <w:rPr>
                <w:rFonts w:ascii="GHEA Mariam" w:hAnsi="GHEA Mariam" w:cs="Arial"/>
                <w:bCs/>
                <w:sz w:val="24"/>
                <w:szCs w:val="24"/>
                <w:lang w:eastAsia="en-US"/>
              </w:rPr>
              <w:t>N 2323-Ն ՈՐՈՇՄԱՆ</w:t>
            </w:r>
            <w:r w:rsidR="00B20A05">
              <w:rPr>
                <w:rFonts w:ascii="GHEA Mariam" w:hAnsi="GHEA Mariam" w:cs="Arial"/>
                <w:bCs/>
                <w:sz w:val="24"/>
                <w:szCs w:val="24"/>
                <w:lang w:val="hy-AM" w:eastAsia="en-US"/>
              </w:rPr>
              <w:t xml:space="preserve"> </w:t>
            </w:r>
            <w:r w:rsidRPr="00FA29BB">
              <w:rPr>
                <w:rFonts w:ascii="GHEA Mariam" w:hAnsi="GHEA Mariam" w:cs="Arial"/>
                <w:bCs/>
                <w:sz w:val="24"/>
                <w:szCs w:val="24"/>
                <w:lang w:eastAsia="en-US"/>
              </w:rPr>
              <w:t xml:space="preserve">N 2 ՀԱՎԵԼՎԱԾՈՒՄ ԿԱՏԱՐՎՈՂ ՓՈՓՈԽՈՒԹՅՈՒՆՆԵՐԸ </w:t>
            </w:r>
          </w:p>
        </w:tc>
      </w:tr>
      <w:tr w:rsidR="00FA29BB" w:rsidRPr="00FA29BB" w:rsidTr="00FA29BB">
        <w:trPr>
          <w:gridAfter w:val="1"/>
          <w:wAfter w:w="8" w:type="dxa"/>
          <w:trHeight w:val="330"/>
        </w:trPr>
        <w:tc>
          <w:tcPr>
            <w:tcW w:w="6030" w:type="dxa"/>
            <w:tcBorders>
              <w:top w:val="nil"/>
              <w:left w:val="nil"/>
              <w:bottom w:val="nil"/>
              <w:right w:val="nil"/>
            </w:tcBorders>
            <w:shd w:val="clear" w:color="auto" w:fill="auto"/>
            <w:noWrap/>
            <w:vAlign w:val="center"/>
            <w:hideMark/>
          </w:tcPr>
          <w:p w:rsidR="00FA29BB" w:rsidRPr="00FA29BB" w:rsidRDefault="00FA29BB" w:rsidP="00FA29BB">
            <w:pPr>
              <w:jc w:val="center"/>
              <w:rPr>
                <w:rFonts w:ascii="GHEA Mariam" w:hAnsi="GHEA Mariam" w:cs="Arial"/>
                <w:b/>
                <w:bCs/>
                <w:sz w:val="24"/>
                <w:szCs w:val="24"/>
                <w:lang w:eastAsia="en-US"/>
              </w:rPr>
            </w:pPr>
          </w:p>
        </w:tc>
        <w:tc>
          <w:tcPr>
            <w:tcW w:w="2140" w:type="dxa"/>
            <w:tcBorders>
              <w:top w:val="nil"/>
              <w:left w:val="nil"/>
              <w:bottom w:val="nil"/>
              <w:right w:val="nil"/>
            </w:tcBorders>
            <w:shd w:val="clear" w:color="auto" w:fill="auto"/>
            <w:noWrap/>
            <w:vAlign w:val="center"/>
            <w:hideMark/>
          </w:tcPr>
          <w:p w:rsidR="00FA29BB" w:rsidRPr="00FA29BB" w:rsidRDefault="00FA29BB" w:rsidP="00FA29BB">
            <w:pPr>
              <w:rPr>
                <w:rFonts w:ascii="GHEA Mariam" w:hAnsi="GHEA Mariam"/>
                <w:sz w:val="24"/>
                <w:szCs w:val="24"/>
                <w:lang w:eastAsia="en-US"/>
              </w:rPr>
            </w:pPr>
          </w:p>
        </w:tc>
        <w:tc>
          <w:tcPr>
            <w:tcW w:w="1665" w:type="dxa"/>
            <w:tcBorders>
              <w:top w:val="nil"/>
              <w:left w:val="nil"/>
              <w:bottom w:val="nil"/>
              <w:right w:val="nil"/>
            </w:tcBorders>
            <w:shd w:val="clear" w:color="auto" w:fill="auto"/>
            <w:noWrap/>
            <w:vAlign w:val="center"/>
            <w:hideMark/>
          </w:tcPr>
          <w:p w:rsidR="00FA29BB" w:rsidRPr="00FA29BB" w:rsidRDefault="00FA29BB" w:rsidP="00FA29BB">
            <w:pPr>
              <w:rPr>
                <w:rFonts w:ascii="GHEA Mariam" w:hAnsi="GHEA Mariam"/>
                <w:sz w:val="24"/>
                <w:szCs w:val="24"/>
                <w:lang w:eastAsia="en-US"/>
              </w:rPr>
            </w:pPr>
          </w:p>
        </w:tc>
      </w:tr>
      <w:tr w:rsidR="00FA29BB" w:rsidRPr="00FA29BB" w:rsidTr="00FA29BB">
        <w:trPr>
          <w:gridAfter w:val="1"/>
          <w:wAfter w:w="8" w:type="dxa"/>
          <w:trHeight w:val="270"/>
        </w:trPr>
        <w:tc>
          <w:tcPr>
            <w:tcW w:w="6030" w:type="dxa"/>
            <w:tcBorders>
              <w:top w:val="nil"/>
              <w:left w:val="nil"/>
              <w:bottom w:val="nil"/>
              <w:right w:val="nil"/>
            </w:tcBorders>
            <w:shd w:val="clear" w:color="auto" w:fill="auto"/>
            <w:noWrap/>
            <w:vAlign w:val="center"/>
            <w:hideMark/>
          </w:tcPr>
          <w:p w:rsidR="00FA29BB" w:rsidRPr="00FA29BB" w:rsidRDefault="00FA29BB" w:rsidP="00FA29BB">
            <w:pPr>
              <w:rPr>
                <w:rFonts w:ascii="GHEA Mariam" w:hAnsi="GHEA Mariam"/>
                <w:sz w:val="24"/>
                <w:szCs w:val="24"/>
                <w:lang w:eastAsia="en-US"/>
              </w:rPr>
            </w:pPr>
          </w:p>
        </w:tc>
        <w:tc>
          <w:tcPr>
            <w:tcW w:w="2140" w:type="dxa"/>
            <w:tcBorders>
              <w:top w:val="nil"/>
              <w:left w:val="nil"/>
              <w:bottom w:val="nil"/>
              <w:right w:val="nil"/>
            </w:tcBorders>
            <w:shd w:val="clear" w:color="auto" w:fill="auto"/>
            <w:noWrap/>
            <w:vAlign w:val="center"/>
            <w:hideMark/>
          </w:tcPr>
          <w:p w:rsidR="00FA29BB" w:rsidRPr="00FA29BB" w:rsidRDefault="00FA29BB" w:rsidP="00FA29BB">
            <w:pPr>
              <w:jc w:val="center"/>
              <w:rPr>
                <w:rFonts w:ascii="GHEA Mariam" w:hAnsi="GHEA Mariam"/>
                <w:sz w:val="24"/>
                <w:szCs w:val="24"/>
                <w:lang w:eastAsia="en-US"/>
              </w:rPr>
            </w:pPr>
          </w:p>
        </w:tc>
        <w:tc>
          <w:tcPr>
            <w:tcW w:w="1665" w:type="dxa"/>
            <w:tcBorders>
              <w:top w:val="nil"/>
              <w:left w:val="nil"/>
              <w:bottom w:val="nil"/>
              <w:right w:val="nil"/>
            </w:tcBorders>
            <w:shd w:val="clear" w:color="auto" w:fill="auto"/>
            <w:vAlign w:val="bottom"/>
            <w:hideMark/>
          </w:tcPr>
          <w:p w:rsidR="00FA29BB" w:rsidRPr="00FA29BB" w:rsidRDefault="00FA29BB" w:rsidP="00FA29BB">
            <w:pPr>
              <w:jc w:val="right"/>
              <w:rPr>
                <w:rFonts w:ascii="GHEA Mariam" w:hAnsi="GHEA Mariam" w:cs="Arial"/>
                <w:sz w:val="24"/>
                <w:szCs w:val="24"/>
                <w:lang w:eastAsia="en-US"/>
              </w:rPr>
            </w:pPr>
            <w:r w:rsidRPr="00FA29BB">
              <w:rPr>
                <w:rFonts w:ascii="GHEA Mariam" w:hAnsi="GHEA Mariam" w:cs="Arial"/>
                <w:sz w:val="24"/>
                <w:szCs w:val="24"/>
                <w:lang w:eastAsia="en-US"/>
              </w:rPr>
              <w:t>(հազ</w:t>
            </w:r>
            <w:r>
              <w:rPr>
                <w:rFonts w:ascii="GHEA Mariam" w:hAnsi="GHEA Mariam" w:cs="Arial"/>
                <w:sz w:val="24"/>
                <w:szCs w:val="24"/>
                <w:lang w:eastAsia="en-US"/>
              </w:rPr>
              <w:t>.</w:t>
            </w:r>
            <w:r w:rsidRPr="00FA29BB">
              <w:rPr>
                <w:rFonts w:ascii="GHEA Mariam" w:hAnsi="GHEA Mariam" w:cs="Arial"/>
                <w:sz w:val="24"/>
                <w:szCs w:val="24"/>
                <w:lang w:eastAsia="en-US"/>
              </w:rPr>
              <w:t xml:space="preserve"> դրամ)</w:t>
            </w:r>
          </w:p>
        </w:tc>
      </w:tr>
      <w:tr w:rsidR="00FA29BB" w:rsidRPr="00966B4A" w:rsidTr="00FA29BB">
        <w:trPr>
          <w:gridAfter w:val="1"/>
          <w:wAfter w:w="8" w:type="dxa"/>
          <w:trHeight w:val="1125"/>
        </w:trPr>
        <w:tc>
          <w:tcPr>
            <w:tcW w:w="6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29BB" w:rsidRPr="00B20A05" w:rsidRDefault="00FA29BB" w:rsidP="00FA29BB">
            <w:pPr>
              <w:jc w:val="center"/>
              <w:rPr>
                <w:rFonts w:ascii="GHEA Mariam" w:hAnsi="GHEA Mariam" w:cs="Arial"/>
                <w:sz w:val="24"/>
                <w:szCs w:val="24"/>
                <w:lang w:val="hy-AM" w:eastAsia="en-US"/>
              </w:rPr>
            </w:pPr>
            <w:r w:rsidRPr="00FA29BB">
              <w:rPr>
                <w:rFonts w:ascii="GHEA Mariam" w:hAnsi="GHEA Mariam" w:cs="Arial"/>
                <w:sz w:val="24"/>
                <w:szCs w:val="24"/>
                <w:lang w:eastAsia="en-US"/>
              </w:rPr>
              <w:t>Եկամտատեսակ</w:t>
            </w:r>
            <w:r w:rsidR="00B20A05">
              <w:rPr>
                <w:rFonts w:ascii="GHEA Mariam" w:hAnsi="GHEA Mariam" w:cs="Arial"/>
                <w:sz w:val="24"/>
                <w:szCs w:val="24"/>
                <w:lang w:val="hy-AM" w:eastAsia="en-US"/>
              </w:rPr>
              <w:t>ը</w:t>
            </w:r>
          </w:p>
        </w:tc>
        <w:tc>
          <w:tcPr>
            <w:tcW w:w="3805" w:type="dxa"/>
            <w:gridSpan w:val="2"/>
            <w:tcBorders>
              <w:top w:val="single" w:sz="4" w:space="0" w:color="auto"/>
              <w:left w:val="nil"/>
              <w:bottom w:val="single" w:sz="4" w:space="0" w:color="auto"/>
              <w:right w:val="single" w:sz="4" w:space="0" w:color="000000"/>
            </w:tcBorders>
            <w:shd w:val="clear" w:color="auto" w:fill="auto"/>
            <w:vAlign w:val="center"/>
            <w:hideMark/>
          </w:tcPr>
          <w:p w:rsidR="00FA29BB" w:rsidRPr="00966B4A" w:rsidRDefault="00FA29BB" w:rsidP="00FA29BB">
            <w:pPr>
              <w:jc w:val="center"/>
              <w:rPr>
                <w:rFonts w:ascii="GHEA Mariam" w:hAnsi="GHEA Mariam" w:cs="Arial"/>
                <w:sz w:val="24"/>
                <w:szCs w:val="24"/>
                <w:lang w:val="hy-AM" w:eastAsia="en-US"/>
              </w:rPr>
            </w:pPr>
            <w:r w:rsidRPr="00966B4A">
              <w:rPr>
                <w:rFonts w:ascii="GHEA Mariam" w:hAnsi="GHEA Mariam" w:cs="Arial"/>
                <w:sz w:val="24"/>
                <w:szCs w:val="24"/>
                <w:lang w:val="hy-AM" w:eastAsia="en-US"/>
              </w:rPr>
              <w:t xml:space="preserve">Ցուցանիշների փոփոխությունը (գումարների ավելացումը նշված է դրական նշանով)  </w:t>
            </w:r>
          </w:p>
        </w:tc>
      </w:tr>
      <w:tr w:rsidR="00FA29BB" w:rsidRPr="00FA29BB" w:rsidTr="00FA29BB">
        <w:trPr>
          <w:gridAfter w:val="1"/>
          <w:wAfter w:w="8" w:type="dxa"/>
          <w:trHeight w:val="660"/>
        </w:trPr>
        <w:tc>
          <w:tcPr>
            <w:tcW w:w="6030" w:type="dxa"/>
            <w:vMerge/>
            <w:tcBorders>
              <w:top w:val="single" w:sz="4" w:space="0" w:color="auto"/>
              <w:left w:val="single" w:sz="4" w:space="0" w:color="auto"/>
              <w:bottom w:val="single" w:sz="4" w:space="0" w:color="auto"/>
              <w:right w:val="single" w:sz="4" w:space="0" w:color="auto"/>
            </w:tcBorders>
            <w:vAlign w:val="center"/>
            <w:hideMark/>
          </w:tcPr>
          <w:p w:rsidR="00FA29BB" w:rsidRPr="00966B4A" w:rsidRDefault="00FA29BB" w:rsidP="00FA29BB">
            <w:pPr>
              <w:rPr>
                <w:rFonts w:ascii="GHEA Mariam" w:hAnsi="GHEA Mariam" w:cs="Arial"/>
                <w:sz w:val="24"/>
                <w:szCs w:val="24"/>
                <w:lang w:val="hy-AM" w:eastAsia="en-US"/>
              </w:rPr>
            </w:pPr>
          </w:p>
        </w:tc>
        <w:tc>
          <w:tcPr>
            <w:tcW w:w="2140"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ինն ամիս</w:t>
            </w:r>
          </w:p>
        </w:tc>
        <w:tc>
          <w:tcPr>
            <w:tcW w:w="1665"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տարի</w:t>
            </w:r>
          </w:p>
        </w:tc>
      </w:tr>
      <w:tr w:rsidR="00FA29BB" w:rsidRPr="00FA29BB" w:rsidTr="00FA29BB">
        <w:trPr>
          <w:gridAfter w:val="1"/>
          <w:wAfter w:w="8" w:type="dxa"/>
          <w:trHeight w:val="330"/>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Ընդամենը</w:t>
            </w:r>
          </w:p>
        </w:tc>
        <w:tc>
          <w:tcPr>
            <w:tcW w:w="2140"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1665"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gridAfter w:val="1"/>
          <w:wAfter w:w="8" w:type="dxa"/>
          <w:trHeight w:val="330"/>
        </w:trPr>
        <w:tc>
          <w:tcPr>
            <w:tcW w:w="6030" w:type="dxa"/>
            <w:tcBorders>
              <w:top w:val="nil"/>
              <w:left w:val="single" w:sz="4" w:space="0" w:color="auto"/>
              <w:bottom w:val="single" w:sz="4" w:space="0" w:color="auto"/>
              <w:right w:val="single" w:sz="4" w:space="0" w:color="auto"/>
            </w:tcBorders>
            <w:shd w:val="clear" w:color="auto" w:fill="auto"/>
            <w:noWrap/>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այդ թվում</w:t>
            </w:r>
            <w:r>
              <w:rPr>
                <w:rFonts w:ascii="GHEA Mariam" w:hAnsi="GHEA Mariam" w:cs="Arial"/>
                <w:sz w:val="24"/>
                <w:szCs w:val="24"/>
                <w:lang w:eastAsia="en-US"/>
              </w:rPr>
              <w:t>՝</w:t>
            </w:r>
            <w:r w:rsidRPr="00FA29BB">
              <w:rPr>
                <w:rFonts w:ascii="GHEA Mariam" w:hAnsi="GHEA Mariam" w:cs="Arial"/>
                <w:sz w:val="24"/>
                <w:szCs w:val="24"/>
                <w:lang w:eastAsia="en-US"/>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p>
        </w:tc>
        <w:tc>
          <w:tcPr>
            <w:tcW w:w="1665"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p>
        </w:tc>
      </w:tr>
      <w:tr w:rsidR="00FA29BB" w:rsidRPr="00FA29BB" w:rsidTr="00FA29BB">
        <w:trPr>
          <w:gridAfter w:val="1"/>
          <w:wAfter w:w="8" w:type="dxa"/>
          <w:trHeight w:val="540"/>
        </w:trPr>
        <w:tc>
          <w:tcPr>
            <w:tcW w:w="6030" w:type="dxa"/>
            <w:tcBorders>
              <w:top w:val="nil"/>
              <w:left w:val="single" w:sz="4" w:space="0" w:color="auto"/>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Հարկային եկամուտներ և պետական տուրքեր</w:t>
            </w:r>
          </w:p>
        </w:tc>
        <w:tc>
          <w:tcPr>
            <w:tcW w:w="2140"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1665"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bl>
    <w:p w:rsidR="00FA29BB" w:rsidRPr="000D4CB0" w:rsidRDefault="00FA29BB" w:rsidP="00FA29BB">
      <w:pPr>
        <w:pStyle w:val="norm"/>
        <w:spacing w:line="240" w:lineRule="auto"/>
        <w:ind w:firstLine="0"/>
        <w:rPr>
          <w:rFonts w:ascii="GHEA Mariam" w:hAnsi="GHEA Mariam" w:cs="Arial"/>
          <w:sz w:val="24"/>
          <w:szCs w:val="24"/>
        </w:rPr>
      </w:pPr>
    </w:p>
    <w:p w:rsidR="00FA29BB" w:rsidRDefault="00FA29BB" w:rsidP="00FA29BB">
      <w:pPr>
        <w:pStyle w:val="norm"/>
        <w:spacing w:line="240" w:lineRule="auto"/>
        <w:ind w:firstLine="0"/>
        <w:rPr>
          <w:rFonts w:ascii="GHEA Mariam" w:hAnsi="GHEA Mariam" w:cs="Arial"/>
          <w:sz w:val="24"/>
          <w:szCs w:val="24"/>
        </w:rPr>
      </w:pPr>
    </w:p>
    <w:p w:rsidR="00FA29BB" w:rsidRDefault="00FA29BB" w:rsidP="00FA29BB">
      <w:pPr>
        <w:pStyle w:val="norm"/>
        <w:spacing w:line="240" w:lineRule="auto"/>
        <w:ind w:firstLine="0"/>
        <w:rPr>
          <w:rFonts w:ascii="GHEA Mariam" w:hAnsi="GHEA Mariam" w:cs="Arial"/>
          <w:sz w:val="24"/>
          <w:szCs w:val="24"/>
        </w:rPr>
      </w:pPr>
    </w:p>
    <w:p w:rsidR="00FA29BB" w:rsidRPr="000D4CB0" w:rsidRDefault="00FA29BB" w:rsidP="00FA29BB">
      <w:pPr>
        <w:pStyle w:val="norm"/>
        <w:spacing w:line="240" w:lineRule="auto"/>
        <w:ind w:firstLine="0"/>
        <w:rPr>
          <w:rFonts w:ascii="GHEA Mariam" w:hAnsi="GHEA Mariam" w:cs="Arial"/>
          <w:sz w:val="24"/>
          <w:szCs w:val="24"/>
        </w:rPr>
      </w:pPr>
    </w:p>
    <w:p w:rsidR="00B20A05" w:rsidRPr="00574F02" w:rsidRDefault="00B20A05" w:rsidP="00D4738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0A05" w:rsidRPr="00574F02" w:rsidRDefault="00B20A05" w:rsidP="00D4738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20A05" w:rsidRPr="005350B3" w:rsidRDefault="00B20A05" w:rsidP="00D4738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20A05" w:rsidRPr="00A90C09" w:rsidRDefault="00B20A05">
      <w:pPr>
        <w:jc w:val="center"/>
        <w:rPr>
          <w:rFonts w:ascii="GHEA Mariam" w:hAnsi="GHEA Mariam"/>
          <w:sz w:val="22"/>
          <w:szCs w:val="22"/>
          <w:lang w:val="hy-AM"/>
        </w:rPr>
      </w:pPr>
    </w:p>
    <w:p w:rsidR="007247E4" w:rsidRPr="00B20A05" w:rsidRDefault="007247E4" w:rsidP="007247E4">
      <w:pPr>
        <w:pStyle w:val="mechtex"/>
        <w:ind w:firstLine="709"/>
        <w:jc w:val="left"/>
        <w:rPr>
          <w:rFonts w:ascii="GHEA Mariam" w:hAnsi="GHEA Mariam" w:cs="Sylfaen"/>
          <w:sz w:val="24"/>
          <w:szCs w:val="24"/>
          <w:lang w:val="hy-AM"/>
        </w:rPr>
        <w:sectPr w:rsidR="007247E4" w:rsidRPr="00B20A05" w:rsidSect="00FA29BB">
          <w:pgSz w:w="11909" w:h="16834" w:code="9"/>
          <w:pgMar w:top="1440" w:right="1440" w:bottom="1021" w:left="1440" w:header="720" w:footer="576" w:gutter="0"/>
          <w:pgNumType w:start="1"/>
          <w:cols w:space="720"/>
          <w:titlePg/>
          <w:docGrid w:linePitch="272"/>
        </w:sectPr>
      </w:pP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CB62E0">
        <w:rPr>
          <w:rFonts w:ascii="GHEA Mariam" w:hAnsi="GHEA Mariam"/>
          <w:spacing w:val="-2"/>
          <w:sz w:val="24"/>
          <w:szCs w:val="24"/>
        </w:rPr>
        <w:t>1</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B20A05" w:rsidRPr="00866340" w:rsidRDefault="00B20A05" w:rsidP="007247E4">
      <w:pPr>
        <w:pStyle w:val="mechtex"/>
        <w:jc w:val="left"/>
        <w:rPr>
          <w:rFonts w:ascii="GHEA Mariam" w:hAnsi="GHEA Mariam"/>
          <w:spacing w:val="-2"/>
          <w:sz w:val="24"/>
          <w:szCs w:val="24"/>
        </w:rPr>
      </w:pPr>
    </w:p>
    <w:p w:rsidR="007247E4" w:rsidRPr="00866340" w:rsidRDefault="007247E4" w:rsidP="007247E4">
      <w:pPr>
        <w:pStyle w:val="norm"/>
        <w:spacing w:line="240" w:lineRule="auto"/>
        <w:ind w:firstLine="0"/>
        <w:rPr>
          <w:rFonts w:ascii="GHEA Mariam" w:hAnsi="GHEA Mariam" w:cs="Arial"/>
          <w:sz w:val="24"/>
          <w:szCs w:val="24"/>
        </w:rPr>
      </w:pPr>
    </w:p>
    <w:tbl>
      <w:tblPr>
        <w:tblW w:w="15580" w:type="dxa"/>
        <w:tblInd w:w="-360" w:type="dxa"/>
        <w:tblLook w:val="04A0" w:firstRow="1" w:lastRow="0" w:firstColumn="1" w:lastColumn="0" w:noHBand="0" w:noVBand="1"/>
      </w:tblPr>
      <w:tblGrid>
        <w:gridCol w:w="1224"/>
        <w:gridCol w:w="1703"/>
        <w:gridCol w:w="8863"/>
        <w:gridCol w:w="1977"/>
        <w:gridCol w:w="1800"/>
        <w:gridCol w:w="13"/>
      </w:tblGrid>
      <w:tr w:rsidR="00FA29BB" w:rsidRPr="00966B4A" w:rsidTr="00FA29BB">
        <w:trPr>
          <w:trHeight w:val="1470"/>
        </w:trPr>
        <w:tc>
          <w:tcPr>
            <w:tcW w:w="15580" w:type="dxa"/>
            <w:gridSpan w:val="6"/>
            <w:tcBorders>
              <w:top w:val="nil"/>
              <w:left w:val="nil"/>
              <w:bottom w:val="nil"/>
              <w:right w:val="nil"/>
            </w:tcBorders>
            <w:shd w:val="clear" w:color="auto" w:fill="auto"/>
            <w:vAlign w:val="bottom"/>
            <w:hideMark/>
          </w:tcPr>
          <w:p w:rsidR="00B20A05" w:rsidRDefault="00FA29BB" w:rsidP="00FA29BB">
            <w:pPr>
              <w:jc w:val="center"/>
              <w:rPr>
                <w:rFonts w:ascii="GHEA Mariam" w:hAnsi="GHEA Mariam" w:cs="Arial"/>
                <w:bCs/>
                <w:spacing w:val="-4"/>
                <w:sz w:val="24"/>
                <w:szCs w:val="24"/>
                <w:lang w:val="hy-AM" w:eastAsia="en-US"/>
              </w:rPr>
            </w:pPr>
            <w:r w:rsidRPr="00FA29BB">
              <w:rPr>
                <w:rFonts w:ascii="GHEA Mariam" w:hAnsi="GHEA Mariam" w:cs="Arial"/>
                <w:bCs/>
                <w:spacing w:val="-4"/>
                <w:sz w:val="24"/>
                <w:szCs w:val="24"/>
                <w:lang w:eastAsia="en-US"/>
              </w:rPr>
              <w:t xml:space="preserve">«ՀԱՅԱՍՏԱՆԻ ՀԱՆՐԱՊԵՏՈՒԹՅԱՆ 2024 ԹՎԱԿԱՆԻ ՊԵՏԱԿԱՆ ԲՅՈՒՋԵԻ ՄԱՍԻՆ» </w:t>
            </w:r>
            <w:r w:rsidR="00B20A05" w:rsidRPr="00B20A05">
              <w:rPr>
                <w:rFonts w:ascii="GHEA Mariam" w:hAnsi="GHEA Mariam" w:cs="Sylfaen"/>
                <w:bCs/>
                <w:color w:val="000000"/>
                <w:spacing w:val="-8"/>
                <w:sz w:val="24"/>
                <w:szCs w:val="24"/>
                <w:lang w:val="fr-FR" w:eastAsia="en-US"/>
              </w:rPr>
              <w:t>ՀԱՅԱՍՏԱՆԻ</w:t>
            </w:r>
            <w:r w:rsidR="00B20A05" w:rsidRPr="00B20A05">
              <w:rPr>
                <w:rFonts w:ascii="GHEA Mariam" w:hAnsi="GHEA Mariam" w:cs="Arial Armenian"/>
                <w:bCs/>
                <w:color w:val="000000"/>
                <w:spacing w:val="-8"/>
                <w:sz w:val="24"/>
                <w:szCs w:val="24"/>
                <w:lang w:val="fr-FR" w:eastAsia="en-US"/>
              </w:rPr>
              <w:t xml:space="preserve"> </w:t>
            </w:r>
            <w:r w:rsidR="00B20A05" w:rsidRPr="00B20A05">
              <w:rPr>
                <w:rFonts w:ascii="GHEA Mariam" w:hAnsi="GHEA Mariam" w:cs="Sylfaen"/>
                <w:bCs/>
                <w:color w:val="000000"/>
                <w:spacing w:val="-8"/>
                <w:sz w:val="24"/>
                <w:szCs w:val="24"/>
                <w:lang w:val="fr-FR" w:eastAsia="en-US"/>
              </w:rPr>
              <w:t>ՀԱՆՐԱ</w:t>
            </w:r>
            <w:r w:rsidR="00B20A05" w:rsidRPr="00B20A05">
              <w:rPr>
                <w:rFonts w:ascii="GHEA Mariam" w:hAnsi="GHEA Mariam" w:cs="Sylfaen"/>
                <w:bCs/>
                <w:color w:val="000000"/>
                <w:spacing w:val="-8"/>
                <w:sz w:val="24"/>
                <w:szCs w:val="24"/>
                <w:lang w:val="fr-FR" w:eastAsia="en-US"/>
              </w:rPr>
              <w:softHyphen/>
              <w:t>ՊԵՏՈՒԹՅԱՆ</w:t>
            </w:r>
            <w:r w:rsidR="00B20A05">
              <w:rPr>
                <w:rFonts w:ascii="GHEA Mariam" w:hAnsi="GHEA Mariam" w:cs="Sylfaen"/>
                <w:bCs/>
                <w:color w:val="000000"/>
                <w:spacing w:val="-8"/>
                <w:sz w:val="24"/>
                <w:szCs w:val="24"/>
                <w:lang w:val="hy-AM" w:eastAsia="en-US"/>
              </w:rPr>
              <w:t xml:space="preserve"> </w:t>
            </w:r>
            <w:r w:rsidRPr="00B20A05">
              <w:rPr>
                <w:rFonts w:ascii="GHEA Mariam" w:hAnsi="GHEA Mariam" w:cs="Arial"/>
                <w:bCs/>
                <w:spacing w:val="-4"/>
                <w:sz w:val="24"/>
                <w:szCs w:val="24"/>
                <w:lang w:val="hy-AM" w:eastAsia="en-US"/>
              </w:rPr>
              <w:t>ՕՐԵՆՔԻ</w:t>
            </w:r>
            <w:r w:rsidR="00B20A05">
              <w:rPr>
                <w:rFonts w:ascii="GHEA Mariam" w:hAnsi="GHEA Mariam" w:cs="Arial"/>
                <w:bCs/>
                <w:spacing w:val="-4"/>
                <w:sz w:val="24"/>
                <w:szCs w:val="24"/>
                <w:lang w:val="hy-AM" w:eastAsia="en-US"/>
              </w:rPr>
              <w:t xml:space="preserve"> </w:t>
            </w:r>
          </w:p>
          <w:p w:rsidR="00FA29BB" w:rsidRPr="00B20A05" w:rsidRDefault="00FA29BB" w:rsidP="00FA29BB">
            <w:pPr>
              <w:jc w:val="center"/>
              <w:rPr>
                <w:rFonts w:ascii="GHEA Mariam" w:hAnsi="GHEA Mariam" w:cs="Arial"/>
                <w:bCs/>
                <w:sz w:val="24"/>
                <w:szCs w:val="24"/>
                <w:lang w:val="hy-AM" w:eastAsia="en-US"/>
              </w:rPr>
            </w:pPr>
            <w:r w:rsidRPr="00B20A05">
              <w:rPr>
                <w:rFonts w:ascii="GHEA Mariam" w:hAnsi="GHEA Mariam" w:cs="Arial"/>
                <w:bCs/>
                <w:spacing w:val="-4"/>
                <w:sz w:val="24"/>
                <w:szCs w:val="24"/>
                <w:lang w:val="hy-AM" w:eastAsia="en-US"/>
              </w:rPr>
              <w:t>N 1 ՀԱՎԵԼՎԱԾԻ N 2 ԱՂՅՈՒՍԱԿՈՒՄ</w:t>
            </w:r>
            <w:r w:rsidRPr="00B20A05">
              <w:rPr>
                <w:rFonts w:ascii="GHEA Mariam" w:hAnsi="GHEA Mariam" w:cs="Arial"/>
                <w:bCs/>
                <w:sz w:val="24"/>
                <w:szCs w:val="24"/>
                <w:lang w:val="hy-AM" w:eastAsia="en-US"/>
              </w:rPr>
              <w:t xml:space="preserve"> ԵՎ ՀԱՅԱՍՏԱՆԻ ՀԱՆՐԱՊԵՏՈՒԹՅԱՆ ԿԱՌԱՎԱՐՈՒԹՅԱՆ</w:t>
            </w:r>
            <w:r w:rsidR="00B20A05">
              <w:rPr>
                <w:rFonts w:ascii="GHEA Mariam" w:hAnsi="GHEA Mariam" w:cs="Arial"/>
                <w:bCs/>
                <w:sz w:val="24"/>
                <w:szCs w:val="24"/>
                <w:lang w:val="hy-AM" w:eastAsia="en-US"/>
              </w:rPr>
              <w:t xml:space="preserve"> </w:t>
            </w:r>
            <w:r w:rsidRPr="00B20A05">
              <w:rPr>
                <w:rFonts w:ascii="GHEA Mariam" w:hAnsi="GHEA Mariam" w:cs="Arial"/>
                <w:bCs/>
                <w:sz w:val="24"/>
                <w:szCs w:val="24"/>
                <w:lang w:val="hy-AM" w:eastAsia="en-US"/>
              </w:rPr>
              <w:t>2023 ԹՎԱԿԱՆԻ</w:t>
            </w:r>
            <w:r w:rsidR="00B20A05">
              <w:rPr>
                <w:rFonts w:ascii="GHEA Mariam" w:hAnsi="GHEA Mariam" w:cs="Arial"/>
                <w:bCs/>
                <w:sz w:val="24"/>
                <w:szCs w:val="24"/>
                <w:lang w:val="hy-AM" w:eastAsia="en-US"/>
              </w:rPr>
              <w:t xml:space="preserve"> </w:t>
            </w:r>
            <w:r w:rsidRPr="00B20A05">
              <w:rPr>
                <w:rFonts w:ascii="GHEA Mariam" w:hAnsi="GHEA Mariam" w:cs="Arial"/>
                <w:bCs/>
                <w:sz w:val="24"/>
                <w:szCs w:val="24"/>
                <w:lang w:val="hy-AM" w:eastAsia="en-US"/>
              </w:rPr>
              <w:t>ԴԵԿՏԵՄԲԵՐԻ 28-Ի N 2323-Ն ՈՐՈՇՄԱՆ N 5 ՀԱՎԵԼՎԱԾԻ N 1 ԱՂՅՈՒՍԱԿՈՒՄ ԿԱՏԱՐՎՈՂ ՓՈՓՈԽՈՒԹՅՈՒՆՆԵՐԸ</w:t>
            </w:r>
          </w:p>
          <w:p w:rsidR="00FA29BB" w:rsidRPr="00B20A05" w:rsidRDefault="00FA29BB" w:rsidP="00FA29BB">
            <w:pPr>
              <w:jc w:val="center"/>
              <w:rPr>
                <w:rFonts w:ascii="GHEA Mariam" w:hAnsi="GHEA Mariam" w:cs="Arial"/>
                <w:bCs/>
                <w:sz w:val="14"/>
                <w:szCs w:val="24"/>
                <w:lang w:val="hy-AM" w:eastAsia="en-US"/>
              </w:rPr>
            </w:pPr>
          </w:p>
        </w:tc>
      </w:tr>
      <w:tr w:rsidR="00FA29BB" w:rsidRPr="00FA29BB" w:rsidTr="00FA29BB">
        <w:trPr>
          <w:gridAfter w:val="1"/>
          <w:wAfter w:w="13" w:type="dxa"/>
          <w:trHeight w:val="450"/>
        </w:trPr>
        <w:tc>
          <w:tcPr>
            <w:tcW w:w="1224" w:type="dxa"/>
            <w:tcBorders>
              <w:top w:val="nil"/>
              <w:left w:val="nil"/>
              <w:bottom w:val="nil"/>
              <w:right w:val="nil"/>
            </w:tcBorders>
            <w:shd w:val="clear" w:color="auto" w:fill="auto"/>
            <w:noWrap/>
            <w:vAlign w:val="bottom"/>
            <w:hideMark/>
          </w:tcPr>
          <w:p w:rsidR="00FA29BB" w:rsidRPr="00B20A05" w:rsidRDefault="00FA29BB" w:rsidP="00FA29BB">
            <w:pPr>
              <w:jc w:val="center"/>
              <w:rPr>
                <w:rFonts w:ascii="GHEA Mariam" w:hAnsi="GHEA Mariam" w:cs="Arial"/>
                <w:b/>
                <w:bCs/>
                <w:sz w:val="24"/>
                <w:szCs w:val="24"/>
                <w:lang w:val="hy-AM" w:eastAsia="en-US"/>
              </w:rPr>
            </w:pPr>
          </w:p>
        </w:tc>
        <w:tc>
          <w:tcPr>
            <w:tcW w:w="1703" w:type="dxa"/>
            <w:tcBorders>
              <w:top w:val="nil"/>
              <w:left w:val="nil"/>
              <w:bottom w:val="nil"/>
              <w:right w:val="nil"/>
            </w:tcBorders>
            <w:shd w:val="clear" w:color="auto" w:fill="auto"/>
            <w:vAlign w:val="bottom"/>
            <w:hideMark/>
          </w:tcPr>
          <w:p w:rsidR="00FA29BB" w:rsidRPr="00B20A05" w:rsidRDefault="00FA29BB" w:rsidP="00FA29BB">
            <w:pPr>
              <w:rPr>
                <w:rFonts w:ascii="GHEA Mariam" w:hAnsi="GHEA Mariam"/>
                <w:sz w:val="24"/>
                <w:szCs w:val="24"/>
                <w:lang w:val="hy-AM" w:eastAsia="en-US"/>
              </w:rPr>
            </w:pPr>
          </w:p>
        </w:tc>
        <w:tc>
          <w:tcPr>
            <w:tcW w:w="8863" w:type="dxa"/>
            <w:tcBorders>
              <w:top w:val="nil"/>
              <w:left w:val="nil"/>
              <w:bottom w:val="nil"/>
              <w:right w:val="nil"/>
            </w:tcBorders>
            <w:shd w:val="clear" w:color="auto" w:fill="auto"/>
            <w:vAlign w:val="bottom"/>
            <w:hideMark/>
          </w:tcPr>
          <w:p w:rsidR="00FA29BB" w:rsidRPr="00B20A05" w:rsidRDefault="00FA29BB" w:rsidP="00FA29BB">
            <w:pPr>
              <w:jc w:val="center"/>
              <w:rPr>
                <w:rFonts w:ascii="GHEA Mariam" w:hAnsi="GHEA Mariam"/>
                <w:sz w:val="24"/>
                <w:szCs w:val="24"/>
                <w:lang w:val="hy-AM" w:eastAsia="en-US"/>
              </w:rPr>
            </w:pPr>
          </w:p>
        </w:tc>
        <w:tc>
          <w:tcPr>
            <w:tcW w:w="1977" w:type="dxa"/>
            <w:tcBorders>
              <w:top w:val="nil"/>
              <w:left w:val="nil"/>
              <w:bottom w:val="nil"/>
              <w:right w:val="nil"/>
            </w:tcBorders>
            <w:shd w:val="clear" w:color="auto" w:fill="auto"/>
            <w:vAlign w:val="bottom"/>
            <w:hideMark/>
          </w:tcPr>
          <w:p w:rsidR="00FA29BB" w:rsidRPr="00B20A05" w:rsidRDefault="00FA29BB" w:rsidP="00FA29BB">
            <w:pPr>
              <w:jc w:val="center"/>
              <w:rPr>
                <w:rFonts w:ascii="GHEA Mariam" w:hAnsi="GHEA Mariam"/>
                <w:sz w:val="24"/>
                <w:szCs w:val="24"/>
                <w:lang w:val="hy-AM" w:eastAsia="en-US"/>
              </w:rPr>
            </w:pPr>
          </w:p>
        </w:tc>
        <w:tc>
          <w:tcPr>
            <w:tcW w:w="1800" w:type="dxa"/>
            <w:tcBorders>
              <w:top w:val="nil"/>
              <w:left w:val="nil"/>
              <w:bottom w:val="nil"/>
              <w:right w:val="nil"/>
            </w:tcBorders>
            <w:shd w:val="clear" w:color="auto" w:fill="auto"/>
            <w:vAlign w:val="bottom"/>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(հազ</w:t>
            </w:r>
            <w:r>
              <w:rPr>
                <w:rFonts w:ascii="GHEA Mariam" w:hAnsi="GHEA Mariam" w:cs="Arial"/>
                <w:sz w:val="24"/>
                <w:szCs w:val="24"/>
                <w:lang w:eastAsia="en-US"/>
              </w:rPr>
              <w:t>.</w:t>
            </w:r>
            <w:r w:rsidRPr="00FA29BB">
              <w:rPr>
                <w:rFonts w:ascii="GHEA Mariam" w:hAnsi="GHEA Mariam" w:cs="Arial"/>
                <w:sz w:val="24"/>
                <w:szCs w:val="24"/>
                <w:lang w:eastAsia="en-US"/>
              </w:rPr>
              <w:t xml:space="preserve"> դրամ)</w:t>
            </w:r>
          </w:p>
        </w:tc>
      </w:tr>
      <w:tr w:rsidR="00FA29BB" w:rsidRPr="00FA29BB" w:rsidTr="00FA29BB">
        <w:trPr>
          <w:gridAfter w:val="1"/>
          <w:wAfter w:w="13" w:type="dxa"/>
          <w:trHeight w:val="1065"/>
        </w:trPr>
        <w:tc>
          <w:tcPr>
            <w:tcW w:w="2927"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Ծրագրային դասիչը</w:t>
            </w:r>
          </w:p>
        </w:tc>
        <w:tc>
          <w:tcPr>
            <w:tcW w:w="88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Բյուջետային հատկաց</w:t>
            </w:r>
            <w:r w:rsidR="00B20A05">
              <w:rPr>
                <w:rFonts w:ascii="GHEA Mariam" w:hAnsi="GHEA Mariam" w:cs="Arial"/>
                <w:sz w:val="24"/>
                <w:szCs w:val="24"/>
                <w:lang w:eastAsia="en-US"/>
              </w:rPr>
              <w:t xml:space="preserve">ումների գլխավոր կարգադրիչների, </w:t>
            </w:r>
            <w:r w:rsidRPr="00FA29BB">
              <w:rPr>
                <w:rFonts w:ascii="GHEA Mariam" w:hAnsi="GHEA Mariam" w:cs="Arial"/>
                <w:sz w:val="24"/>
                <w:szCs w:val="24"/>
                <w:lang w:eastAsia="en-US"/>
              </w:rPr>
              <w:t>ծրագրերի և միջոցառումների անվանումները</w:t>
            </w:r>
          </w:p>
        </w:tc>
        <w:tc>
          <w:tcPr>
            <w:tcW w:w="3777" w:type="dxa"/>
            <w:gridSpan w:val="2"/>
            <w:tcBorders>
              <w:top w:val="single" w:sz="4" w:space="0" w:color="auto"/>
              <w:left w:val="nil"/>
              <w:bottom w:val="single" w:sz="4" w:space="0" w:color="auto"/>
              <w:right w:val="single" w:sz="4" w:space="0" w:color="000000"/>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Ցուցանիշների փոփոխությունը (գումարների ավելացումը ն</w:t>
            </w:r>
            <w:r w:rsidR="009028F5">
              <w:rPr>
                <w:rFonts w:ascii="GHEA Mariam" w:hAnsi="GHEA Mariam" w:cs="Arial"/>
                <w:sz w:val="24"/>
                <w:szCs w:val="24"/>
                <w:lang w:val="hy-AM" w:eastAsia="en-US"/>
              </w:rPr>
              <w:t>շ</w:t>
            </w:r>
            <w:r w:rsidRPr="00FA29BB">
              <w:rPr>
                <w:rFonts w:ascii="GHEA Mariam" w:hAnsi="GHEA Mariam" w:cs="Arial"/>
                <w:sz w:val="24"/>
                <w:szCs w:val="24"/>
                <w:lang w:eastAsia="en-US"/>
              </w:rPr>
              <w:t xml:space="preserve">ված է դրական նշանով)  </w:t>
            </w:r>
          </w:p>
        </w:tc>
      </w:tr>
      <w:tr w:rsidR="00FA29BB" w:rsidRPr="00FA29BB" w:rsidTr="00FA29BB">
        <w:trPr>
          <w:gridAfter w:val="1"/>
          <w:wAfter w:w="13" w:type="dxa"/>
          <w:trHeight w:val="330"/>
        </w:trPr>
        <w:tc>
          <w:tcPr>
            <w:tcW w:w="2927" w:type="dxa"/>
            <w:gridSpan w:val="2"/>
            <w:vMerge/>
            <w:tcBorders>
              <w:top w:val="single" w:sz="4" w:space="0" w:color="auto"/>
              <w:left w:val="single" w:sz="4" w:space="0" w:color="auto"/>
              <w:bottom w:val="single" w:sz="4" w:space="0" w:color="000000"/>
              <w:right w:val="single" w:sz="4" w:space="0" w:color="000000"/>
            </w:tcBorders>
            <w:vAlign w:val="center"/>
            <w:hideMark/>
          </w:tcPr>
          <w:p w:rsidR="00FA29BB" w:rsidRPr="00FA29BB" w:rsidRDefault="00FA29BB" w:rsidP="00FA29BB">
            <w:pPr>
              <w:rPr>
                <w:rFonts w:ascii="GHEA Mariam" w:hAnsi="GHEA Mariam" w:cs="Arial"/>
                <w:sz w:val="24"/>
                <w:szCs w:val="24"/>
                <w:lang w:eastAsia="en-US"/>
              </w:rPr>
            </w:pPr>
          </w:p>
        </w:tc>
        <w:tc>
          <w:tcPr>
            <w:tcW w:w="8863" w:type="dxa"/>
            <w:vMerge/>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977" w:type="dxa"/>
            <w:vMerge w:val="restart"/>
            <w:tcBorders>
              <w:top w:val="nil"/>
              <w:left w:val="single" w:sz="4" w:space="0" w:color="auto"/>
              <w:bottom w:val="single" w:sz="4" w:space="0" w:color="000000"/>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ինն ամիս</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 xml:space="preserve">տարի </w:t>
            </w:r>
          </w:p>
        </w:tc>
      </w:tr>
      <w:tr w:rsidR="00FA29BB" w:rsidRPr="00FA29BB" w:rsidTr="00FA29BB">
        <w:trPr>
          <w:gridAfter w:val="1"/>
          <w:wAfter w:w="13"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ծրագիր</w:t>
            </w:r>
            <w:r>
              <w:rPr>
                <w:rFonts w:ascii="GHEA Mariam" w:hAnsi="GHEA Mariam" w:cs="Arial"/>
                <w:sz w:val="24"/>
                <w:szCs w:val="24"/>
                <w:lang w:eastAsia="en-US"/>
              </w:rPr>
              <w:t>ը</w:t>
            </w:r>
          </w:p>
        </w:tc>
        <w:tc>
          <w:tcPr>
            <w:tcW w:w="1703"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8863" w:type="dxa"/>
            <w:vMerge/>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977"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r w:rsidR="00FA29BB" w:rsidRPr="00FA29BB" w:rsidTr="00FA29BB">
        <w:trPr>
          <w:gridAfter w:val="1"/>
          <w:wAfter w:w="13" w:type="dxa"/>
          <w:trHeight w:val="465"/>
        </w:trPr>
        <w:tc>
          <w:tcPr>
            <w:tcW w:w="1224" w:type="dxa"/>
            <w:tcBorders>
              <w:top w:val="single" w:sz="4" w:space="0" w:color="auto"/>
              <w:left w:val="single" w:sz="4" w:space="0" w:color="auto"/>
              <w:bottom w:val="single" w:sz="4" w:space="0" w:color="auto"/>
              <w:right w:val="nil"/>
            </w:tcBorders>
            <w:shd w:val="clear" w:color="auto" w:fill="auto"/>
            <w:noWrap/>
            <w:vAlign w:val="center"/>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1703" w:type="dxa"/>
            <w:tcBorders>
              <w:top w:val="single" w:sz="4" w:space="0" w:color="auto"/>
              <w:left w:val="nil"/>
              <w:bottom w:val="single" w:sz="4" w:space="0" w:color="auto"/>
              <w:right w:val="single" w:sz="4" w:space="0" w:color="auto"/>
            </w:tcBorders>
            <w:shd w:val="clear" w:color="auto" w:fill="auto"/>
            <w:noWrap/>
            <w:vAlign w:val="center"/>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863"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Ընդամենը</w:t>
            </w:r>
          </w:p>
        </w:tc>
        <w:tc>
          <w:tcPr>
            <w:tcW w:w="1977"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c>
          <w:tcPr>
            <w:tcW w:w="1800"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r>
      <w:tr w:rsidR="00FA29BB" w:rsidRPr="00FA29BB" w:rsidTr="00FA29BB">
        <w:trPr>
          <w:gridAfter w:val="1"/>
          <w:wAfter w:w="13" w:type="dxa"/>
          <w:trHeight w:val="495"/>
        </w:trPr>
        <w:tc>
          <w:tcPr>
            <w:tcW w:w="292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 xml:space="preserve">             </w:t>
            </w:r>
          </w:p>
        </w:tc>
        <w:tc>
          <w:tcPr>
            <w:tcW w:w="8863"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FA29BB">
            <w:pPr>
              <w:rPr>
                <w:rFonts w:ascii="GHEA Mariam" w:hAnsi="GHEA Mariam" w:cs="Arial"/>
                <w:b/>
                <w:bCs/>
                <w:sz w:val="24"/>
                <w:szCs w:val="24"/>
                <w:lang w:eastAsia="en-US"/>
              </w:rPr>
            </w:pPr>
            <w:r w:rsidRPr="00FA29BB">
              <w:rPr>
                <w:rFonts w:ascii="GHEA Mariam" w:hAnsi="GHEA Mariam" w:cs="Arial"/>
                <w:b/>
                <w:bCs/>
                <w:sz w:val="24"/>
                <w:szCs w:val="24"/>
                <w:lang w:eastAsia="en-US"/>
              </w:rPr>
              <w:t>ՀՀ արտաքին գործերի նախարարություն</w:t>
            </w:r>
          </w:p>
        </w:tc>
        <w:tc>
          <w:tcPr>
            <w:tcW w:w="1977"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c>
          <w:tcPr>
            <w:tcW w:w="1800" w:type="dxa"/>
            <w:tcBorders>
              <w:top w:val="nil"/>
              <w:left w:val="nil"/>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r>
      <w:tr w:rsidR="00FA29BB" w:rsidRPr="00FA29BB" w:rsidTr="00B20A05">
        <w:trPr>
          <w:gridAfter w:val="1"/>
          <w:wAfter w:w="13" w:type="dxa"/>
          <w:trHeight w:val="207"/>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1703"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863" w:type="dxa"/>
            <w:tcBorders>
              <w:top w:val="nil"/>
              <w:left w:val="nil"/>
              <w:bottom w:val="single" w:sz="4" w:space="0" w:color="auto"/>
              <w:right w:val="single" w:sz="4" w:space="0" w:color="auto"/>
            </w:tcBorders>
            <w:shd w:val="clear" w:color="000000" w:fill="FFFFFF"/>
            <w:noWrap/>
            <w:vAlign w:val="center"/>
            <w:hideMark/>
          </w:tcPr>
          <w:p w:rsidR="00FA29BB" w:rsidRPr="00D47382" w:rsidRDefault="00FA29BB" w:rsidP="00FA29BB">
            <w:pPr>
              <w:rPr>
                <w:rFonts w:ascii="GHEA Mariam" w:hAnsi="GHEA Mariam" w:cs="Arial"/>
                <w:i/>
                <w:sz w:val="24"/>
                <w:szCs w:val="24"/>
                <w:lang w:eastAsia="en-US"/>
              </w:rPr>
            </w:pPr>
            <w:r w:rsidRPr="00D47382">
              <w:rPr>
                <w:rFonts w:ascii="GHEA Mariam" w:hAnsi="GHEA Mariam" w:cs="Arial"/>
                <w:i/>
                <w:sz w:val="24"/>
                <w:szCs w:val="24"/>
                <w:lang w:eastAsia="en-US"/>
              </w:rPr>
              <w:t>Ծրագրի անվանումը</w:t>
            </w:r>
          </w:p>
        </w:tc>
        <w:tc>
          <w:tcPr>
            <w:tcW w:w="1977"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B20A05">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B20A05">
            <w:pPr>
              <w:jc w:val="center"/>
              <w:rPr>
                <w:rFonts w:ascii="GHEA Mariam" w:hAnsi="GHEA Mariam" w:cs="Arial"/>
                <w:sz w:val="24"/>
                <w:szCs w:val="24"/>
                <w:lang w:eastAsia="en-US"/>
              </w:rPr>
            </w:pPr>
          </w:p>
        </w:tc>
      </w:tr>
      <w:tr w:rsidR="00FA29BB" w:rsidRPr="00FA29BB" w:rsidTr="00FA29BB">
        <w:trPr>
          <w:gridAfter w:val="1"/>
          <w:wAfter w:w="13" w:type="dxa"/>
          <w:trHeight w:val="710"/>
        </w:trPr>
        <w:tc>
          <w:tcPr>
            <w:tcW w:w="1224" w:type="dxa"/>
            <w:vMerge w:val="restart"/>
            <w:tcBorders>
              <w:top w:val="nil"/>
              <w:left w:val="single" w:sz="4" w:space="0" w:color="auto"/>
              <w:bottom w:val="single" w:sz="4" w:space="0" w:color="000000"/>
              <w:right w:val="single" w:sz="4" w:space="0" w:color="auto"/>
            </w:tcBorders>
            <w:shd w:val="clear" w:color="auto" w:fill="auto"/>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1128</w:t>
            </w:r>
          </w:p>
        </w:tc>
        <w:tc>
          <w:tcPr>
            <w:tcW w:w="1703" w:type="dxa"/>
            <w:tcBorders>
              <w:top w:val="nil"/>
              <w:left w:val="nil"/>
              <w:bottom w:val="nil"/>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863"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977"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B20A05">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B20A05">
            <w:pPr>
              <w:jc w:val="center"/>
              <w:rPr>
                <w:rFonts w:ascii="GHEA Mariam" w:hAnsi="GHEA Mariam" w:cs="Arial"/>
                <w:sz w:val="24"/>
                <w:szCs w:val="24"/>
                <w:lang w:eastAsia="en-US"/>
              </w:rPr>
            </w:pPr>
          </w:p>
        </w:tc>
      </w:tr>
      <w:tr w:rsidR="00FA29BB" w:rsidRPr="00FA29BB" w:rsidTr="00FA29BB">
        <w:trPr>
          <w:gridAfter w:val="1"/>
          <w:wAfter w:w="13" w:type="dxa"/>
          <w:trHeight w:val="405"/>
        </w:trPr>
        <w:tc>
          <w:tcPr>
            <w:tcW w:w="1224"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8863" w:type="dxa"/>
            <w:tcBorders>
              <w:top w:val="nil"/>
              <w:left w:val="nil"/>
              <w:bottom w:val="single" w:sz="4" w:space="0" w:color="auto"/>
              <w:right w:val="single" w:sz="4" w:space="0" w:color="auto"/>
            </w:tcBorders>
            <w:shd w:val="clear" w:color="000000" w:fill="FFFFFF"/>
            <w:vAlign w:val="center"/>
            <w:hideMark/>
          </w:tcPr>
          <w:p w:rsidR="00FA29BB" w:rsidRPr="00D47382" w:rsidRDefault="00FA29BB" w:rsidP="00FA29BB">
            <w:pPr>
              <w:rPr>
                <w:rFonts w:ascii="GHEA Mariam" w:hAnsi="GHEA Mariam" w:cs="Arial"/>
                <w:i/>
                <w:sz w:val="24"/>
                <w:szCs w:val="24"/>
                <w:lang w:eastAsia="en-US"/>
              </w:rPr>
            </w:pPr>
            <w:r w:rsidRPr="00D47382">
              <w:rPr>
                <w:rFonts w:ascii="GHEA Mariam" w:hAnsi="GHEA Mariam" w:cs="Arial"/>
                <w:i/>
                <w:sz w:val="24"/>
                <w:szCs w:val="24"/>
                <w:lang w:eastAsia="en-US"/>
              </w:rPr>
              <w:t>Ծրագրի նպատակը</w:t>
            </w:r>
          </w:p>
        </w:tc>
        <w:tc>
          <w:tcPr>
            <w:tcW w:w="1977" w:type="dxa"/>
            <w:tcBorders>
              <w:top w:val="nil"/>
              <w:left w:val="nil"/>
              <w:bottom w:val="nil"/>
              <w:right w:val="single" w:sz="4" w:space="0" w:color="auto"/>
            </w:tcBorders>
            <w:shd w:val="clear" w:color="000000" w:fill="FFFFFF"/>
            <w:vAlign w:val="center"/>
            <w:hideMark/>
          </w:tcPr>
          <w:p w:rsidR="00FA29BB" w:rsidRPr="00FA29BB" w:rsidRDefault="00FA29BB" w:rsidP="00B20A05">
            <w:pPr>
              <w:jc w:val="center"/>
              <w:rPr>
                <w:rFonts w:ascii="GHEA Mariam" w:hAnsi="GHEA Mariam" w:cs="Arial"/>
                <w:sz w:val="24"/>
                <w:szCs w:val="24"/>
                <w:lang w:eastAsia="en-US"/>
              </w:rPr>
            </w:pPr>
          </w:p>
        </w:tc>
        <w:tc>
          <w:tcPr>
            <w:tcW w:w="1800" w:type="dxa"/>
            <w:tcBorders>
              <w:top w:val="nil"/>
              <w:left w:val="nil"/>
              <w:bottom w:val="nil"/>
              <w:right w:val="single" w:sz="4" w:space="0" w:color="auto"/>
            </w:tcBorders>
            <w:shd w:val="clear" w:color="auto" w:fill="auto"/>
            <w:noWrap/>
            <w:vAlign w:val="bottom"/>
            <w:hideMark/>
          </w:tcPr>
          <w:p w:rsidR="00FA29BB" w:rsidRPr="00FA29BB" w:rsidRDefault="00FA29BB" w:rsidP="00B20A05">
            <w:pPr>
              <w:jc w:val="center"/>
              <w:rPr>
                <w:rFonts w:ascii="GHEA Mariam" w:hAnsi="GHEA Mariam" w:cs="Arial"/>
                <w:sz w:val="24"/>
                <w:szCs w:val="24"/>
                <w:lang w:eastAsia="en-US"/>
              </w:rPr>
            </w:pPr>
          </w:p>
        </w:tc>
      </w:tr>
      <w:tr w:rsidR="00FA29BB" w:rsidRPr="00FA29BB" w:rsidTr="00FA29BB">
        <w:trPr>
          <w:gridAfter w:val="1"/>
          <w:wAfter w:w="13" w:type="dxa"/>
          <w:trHeight w:val="960"/>
        </w:trPr>
        <w:tc>
          <w:tcPr>
            <w:tcW w:w="1224" w:type="dxa"/>
            <w:vMerge/>
            <w:tcBorders>
              <w:top w:val="nil"/>
              <w:left w:val="single" w:sz="4" w:space="0" w:color="auto"/>
              <w:bottom w:val="single" w:sz="4" w:space="0" w:color="auto"/>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nil"/>
              <w:left w:val="single" w:sz="4" w:space="0" w:color="auto"/>
              <w:bottom w:val="single" w:sz="4" w:space="0" w:color="auto"/>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rPr>
                <w:rFonts w:ascii="GHEA Mariam" w:hAnsi="GHEA Mariam" w:cs="Arial"/>
                <w:sz w:val="24"/>
                <w:szCs w:val="24"/>
                <w:lang w:eastAsia="en-US"/>
              </w:rPr>
            </w:pPr>
            <w:r w:rsidRPr="00B20A05">
              <w:rPr>
                <w:rFonts w:ascii="GHEA Mariam" w:hAnsi="GHEA Mariam" w:cs="Arial"/>
                <w:spacing w:val="-2"/>
                <w:sz w:val="24"/>
                <w:szCs w:val="24"/>
                <w:lang w:eastAsia="en-US"/>
              </w:rPr>
              <w:t>Երկկողմ և բազմակողմ միջազգային հարաբերություններում ՀՀ ներկայացում</w:t>
            </w:r>
            <w:r w:rsidR="00B20A05">
              <w:rPr>
                <w:rFonts w:ascii="GHEA Mariam" w:hAnsi="GHEA Mariam" w:cs="Arial"/>
                <w:spacing w:val="-2"/>
                <w:sz w:val="24"/>
                <w:szCs w:val="24"/>
                <w:lang w:val="hy-AM" w:eastAsia="en-US"/>
              </w:rPr>
              <w:t>,</w:t>
            </w:r>
            <w:r w:rsidRPr="00FA29BB">
              <w:rPr>
                <w:rFonts w:ascii="GHEA Mariam" w:hAnsi="GHEA Mariam" w:cs="Arial"/>
                <w:sz w:val="24"/>
                <w:szCs w:val="24"/>
                <w:lang w:eastAsia="en-US"/>
              </w:rPr>
              <w:t xml:space="preserve"> օտարերկրյա պետություններում ՀՀ քաղաքացիների և իրավաբանական անձանց շահերի պաշտպանություն </w:t>
            </w:r>
          </w:p>
        </w:tc>
        <w:tc>
          <w:tcPr>
            <w:tcW w:w="19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29BB" w:rsidRPr="00FA29BB" w:rsidRDefault="00FA29BB" w:rsidP="00B20A05">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gridAfter w:val="1"/>
          <w:wAfter w:w="13" w:type="dxa"/>
          <w:trHeight w:val="27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single" w:sz="4" w:space="0" w:color="auto"/>
              <w:left w:val="nil"/>
              <w:bottom w:val="single" w:sz="4" w:space="0" w:color="auto"/>
              <w:right w:val="single" w:sz="4" w:space="0" w:color="auto"/>
            </w:tcBorders>
            <w:shd w:val="clear" w:color="000000" w:fill="FFFFFF"/>
            <w:noWrap/>
            <w:vAlign w:val="bottom"/>
            <w:hideMark/>
          </w:tcPr>
          <w:p w:rsidR="00FA29BB" w:rsidRPr="00D47382" w:rsidRDefault="00FA29BB" w:rsidP="00FA29BB">
            <w:pPr>
              <w:rPr>
                <w:rFonts w:ascii="GHEA Mariam" w:hAnsi="GHEA Mariam" w:cs="Arial"/>
                <w:i/>
                <w:sz w:val="24"/>
                <w:szCs w:val="24"/>
                <w:lang w:eastAsia="en-US"/>
              </w:rPr>
            </w:pPr>
            <w:r w:rsidRPr="00D47382">
              <w:rPr>
                <w:rFonts w:ascii="GHEA Mariam" w:hAnsi="GHEA Mariam" w:cs="Arial"/>
                <w:i/>
                <w:sz w:val="24"/>
                <w:szCs w:val="24"/>
                <w:lang w:eastAsia="en-US"/>
              </w:rPr>
              <w:t>Վերջնական արդյունքի նկարագրությունը</w:t>
            </w:r>
          </w:p>
        </w:tc>
        <w:tc>
          <w:tcPr>
            <w:tcW w:w="1977" w:type="dxa"/>
            <w:vMerge/>
            <w:tcBorders>
              <w:top w:val="single" w:sz="4" w:space="0" w:color="auto"/>
              <w:left w:val="single" w:sz="4" w:space="0" w:color="auto"/>
              <w:bottom w:val="nil"/>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r w:rsidR="00FA29BB" w:rsidRPr="00FA29BB" w:rsidTr="00FA29BB">
        <w:trPr>
          <w:gridAfter w:val="1"/>
          <w:wAfter w:w="13" w:type="dxa"/>
          <w:trHeight w:val="1155"/>
        </w:trPr>
        <w:tc>
          <w:tcPr>
            <w:tcW w:w="1224"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nil"/>
              <w:left w:val="nil"/>
              <w:bottom w:val="single" w:sz="4" w:space="0" w:color="auto"/>
              <w:right w:val="single" w:sz="4" w:space="0" w:color="auto"/>
            </w:tcBorders>
            <w:shd w:val="clear" w:color="000000" w:fill="FFFFFF"/>
            <w:vAlign w:val="bottom"/>
            <w:hideMark/>
          </w:tcPr>
          <w:p w:rsidR="00FA29BB" w:rsidRPr="00FA29BB" w:rsidRDefault="00FA29BB" w:rsidP="00B20A05">
            <w:pPr>
              <w:rPr>
                <w:rFonts w:ascii="GHEA Mariam" w:hAnsi="GHEA Mariam" w:cs="Arial"/>
                <w:sz w:val="24"/>
                <w:szCs w:val="24"/>
                <w:lang w:eastAsia="en-US"/>
              </w:rPr>
            </w:pPr>
            <w:r w:rsidRPr="00FA29BB">
              <w:rPr>
                <w:rFonts w:ascii="GHEA Mariam" w:hAnsi="GHEA Mariam" w:cs="Arial"/>
                <w:sz w:val="24"/>
                <w:szCs w:val="24"/>
                <w:lang w:eastAsia="en-US"/>
              </w:rPr>
              <w:t xml:space="preserve">Միջազգային հարաբերություններում ՀՀ ներգրավվածության աստիճանի և երկրի միջազգային հեղինակության բարձրացում, արտերկրում ՀՀ </w:t>
            </w:r>
            <w:r w:rsidRPr="00B20A05">
              <w:rPr>
                <w:rFonts w:ascii="GHEA Mariam" w:hAnsi="GHEA Mariam" w:cs="Arial"/>
                <w:spacing w:val="-2"/>
                <w:sz w:val="24"/>
                <w:szCs w:val="24"/>
                <w:lang w:eastAsia="en-US"/>
              </w:rPr>
              <w:t>քաղաքա</w:t>
            </w:r>
            <w:r w:rsidR="00B20A05" w:rsidRPr="00B20A05">
              <w:rPr>
                <w:rFonts w:ascii="GHEA Mariam" w:hAnsi="GHEA Mariam" w:cs="Arial"/>
                <w:spacing w:val="-2"/>
                <w:sz w:val="24"/>
                <w:szCs w:val="24"/>
                <w:lang w:eastAsia="en-US"/>
              </w:rPr>
              <w:softHyphen/>
            </w:r>
            <w:r w:rsidRPr="00B20A05">
              <w:rPr>
                <w:rFonts w:ascii="GHEA Mariam" w:hAnsi="GHEA Mariam" w:cs="Arial"/>
                <w:spacing w:val="-2"/>
                <w:sz w:val="24"/>
                <w:szCs w:val="24"/>
                <w:lang w:eastAsia="en-US"/>
              </w:rPr>
              <w:t>ցիների և իրավաբանական անձանց շահերի պաշտպանություն և ապահովում, Սփյուռքի անհատների և կառույցների հետ</w:t>
            </w:r>
            <w:r w:rsidR="00B20A05" w:rsidRPr="00B20A05">
              <w:rPr>
                <w:rFonts w:ascii="GHEA Mariam" w:hAnsi="GHEA Mariam" w:cs="Arial"/>
                <w:spacing w:val="-2"/>
                <w:sz w:val="24"/>
                <w:szCs w:val="24"/>
                <w:lang w:val="hy-AM" w:eastAsia="en-US"/>
              </w:rPr>
              <w:t xml:space="preserve"> </w:t>
            </w:r>
            <w:r w:rsidRPr="00B20A05">
              <w:rPr>
                <w:rFonts w:ascii="GHEA Mariam" w:hAnsi="GHEA Mariam" w:cs="Arial"/>
                <w:spacing w:val="-2"/>
                <w:sz w:val="24"/>
                <w:szCs w:val="24"/>
                <w:lang w:eastAsia="en-US"/>
              </w:rPr>
              <w:t>հարաբերությունների</w:t>
            </w:r>
            <w:r w:rsidRPr="00FA29BB">
              <w:rPr>
                <w:rFonts w:ascii="GHEA Mariam" w:hAnsi="GHEA Mariam" w:cs="Arial"/>
                <w:sz w:val="24"/>
                <w:szCs w:val="24"/>
                <w:lang w:eastAsia="en-US"/>
              </w:rPr>
              <w:t xml:space="preserve"> զարգացում </w:t>
            </w:r>
          </w:p>
        </w:tc>
        <w:tc>
          <w:tcPr>
            <w:tcW w:w="1977" w:type="dxa"/>
            <w:vMerge/>
            <w:tcBorders>
              <w:top w:val="single" w:sz="4" w:space="0" w:color="auto"/>
              <w:left w:val="single" w:sz="4" w:space="0" w:color="auto"/>
              <w:bottom w:val="nil"/>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r w:rsidR="00FA29BB" w:rsidRPr="00FA29BB" w:rsidTr="00FA29BB">
        <w:trPr>
          <w:gridAfter w:val="1"/>
          <w:wAfter w:w="13" w:type="dxa"/>
          <w:trHeight w:val="420"/>
        </w:trPr>
        <w:tc>
          <w:tcPr>
            <w:tcW w:w="1179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Ծրագրի միջոցառումներ</w:t>
            </w:r>
          </w:p>
        </w:tc>
        <w:tc>
          <w:tcPr>
            <w:tcW w:w="1977" w:type="dxa"/>
            <w:tcBorders>
              <w:top w:val="single" w:sz="4" w:space="0" w:color="auto"/>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r>
      <w:tr w:rsidR="00FA29BB" w:rsidRPr="00FA29BB" w:rsidTr="00B20A05">
        <w:trPr>
          <w:gridAfter w:val="1"/>
          <w:wAfter w:w="13" w:type="dxa"/>
          <w:trHeight w:val="190"/>
        </w:trPr>
        <w:tc>
          <w:tcPr>
            <w:tcW w:w="122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1703" w:type="dxa"/>
            <w:vMerge w:val="restart"/>
            <w:tcBorders>
              <w:top w:val="nil"/>
              <w:left w:val="single" w:sz="4" w:space="0" w:color="auto"/>
              <w:bottom w:val="single" w:sz="4" w:space="0" w:color="000000"/>
              <w:right w:val="single" w:sz="4" w:space="0" w:color="auto"/>
            </w:tcBorders>
            <w:shd w:val="clear" w:color="auto" w:fill="auto"/>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11002</w:t>
            </w:r>
          </w:p>
        </w:tc>
        <w:tc>
          <w:tcPr>
            <w:tcW w:w="8863" w:type="dxa"/>
            <w:tcBorders>
              <w:top w:val="nil"/>
              <w:left w:val="nil"/>
              <w:bottom w:val="single" w:sz="4" w:space="0" w:color="auto"/>
              <w:right w:val="single" w:sz="4" w:space="0" w:color="auto"/>
            </w:tcBorders>
            <w:shd w:val="clear" w:color="auto" w:fill="auto"/>
            <w:noWrap/>
            <w:vAlign w:val="center"/>
            <w:hideMark/>
          </w:tcPr>
          <w:p w:rsidR="00FA29BB" w:rsidRPr="00D47382" w:rsidRDefault="00FA29BB" w:rsidP="00FA29BB">
            <w:pPr>
              <w:rPr>
                <w:rFonts w:ascii="GHEA Mariam" w:hAnsi="GHEA Mariam" w:cs="Arial"/>
                <w:i/>
                <w:sz w:val="24"/>
                <w:szCs w:val="24"/>
                <w:lang w:eastAsia="en-US"/>
              </w:rPr>
            </w:pPr>
            <w:r w:rsidRPr="00D47382">
              <w:rPr>
                <w:rFonts w:ascii="GHEA Mariam" w:hAnsi="GHEA Mariam" w:cs="Arial"/>
                <w:i/>
                <w:sz w:val="24"/>
                <w:szCs w:val="24"/>
                <w:lang w:eastAsia="en-US"/>
              </w:rPr>
              <w:t>Միջոցառման անվանումը</w:t>
            </w:r>
          </w:p>
        </w:tc>
        <w:tc>
          <w:tcPr>
            <w:tcW w:w="197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A29BB" w:rsidRPr="00FA29BB" w:rsidRDefault="00FA29BB" w:rsidP="008E7492">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18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A29BB" w:rsidRPr="00FA29BB" w:rsidRDefault="00FA29BB" w:rsidP="008E7492">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B20A05">
        <w:trPr>
          <w:gridAfter w:val="1"/>
          <w:wAfter w:w="13" w:type="dxa"/>
          <w:trHeight w:val="137"/>
        </w:trPr>
        <w:tc>
          <w:tcPr>
            <w:tcW w:w="1224"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ՀՀ քաղաքացու անձնագիր տալու կամ փոխանակելու ծառայություն</w:t>
            </w:r>
          </w:p>
        </w:tc>
        <w:tc>
          <w:tcPr>
            <w:tcW w:w="1977"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r w:rsidR="00FA29BB" w:rsidRPr="00FA29BB" w:rsidTr="00FA29BB">
        <w:trPr>
          <w:gridAfter w:val="1"/>
          <w:wAfter w:w="13" w:type="dxa"/>
          <w:trHeight w:val="285"/>
        </w:trPr>
        <w:tc>
          <w:tcPr>
            <w:tcW w:w="1224"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nil"/>
              <w:left w:val="nil"/>
              <w:bottom w:val="single" w:sz="4" w:space="0" w:color="auto"/>
              <w:right w:val="single" w:sz="4" w:space="0" w:color="auto"/>
            </w:tcBorders>
            <w:shd w:val="clear" w:color="auto" w:fill="auto"/>
            <w:noWrap/>
            <w:vAlign w:val="bottom"/>
            <w:hideMark/>
          </w:tcPr>
          <w:p w:rsidR="00FA29BB" w:rsidRPr="00D47382" w:rsidRDefault="00FA29BB" w:rsidP="00FA29BB">
            <w:pPr>
              <w:rPr>
                <w:rFonts w:ascii="GHEA Mariam" w:hAnsi="GHEA Mariam" w:cs="Arial"/>
                <w:i/>
                <w:sz w:val="24"/>
                <w:szCs w:val="24"/>
                <w:lang w:eastAsia="en-US"/>
              </w:rPr>
            </w:pPr>
            <w:r w:rsidRPr="00D47382">
              <w:rPr>
                <w:rFonts w:ascii="GHEA Mariam" w:hAnsi="GHEA Mariam" w:cs="Arial"/>
                <w:i/>
                <w:sz w:val="24"/>
                <w:szCs w:val="24"/>
                <w:lang w:eastAsia="en-US"/>
              </w:rPr>
              <w:t>Միջոցառման նկարագրությունը</w:t>
            </w:r>
          </w:p>
        </w:tc>
        <w:tc>
          <w:tcPr>
            <w:tcW w:w="1977"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r w:rsidR="00FA29BB" w:rsidRPr="00FA29BB" w:rsidTr="00FA29BB">
        <w:trPr>
          <w:gridAfter w:val="1"/>
          <w:wAfter w:w="13" w:type="dxa"/>
          <w:trHeight w:val="570"/>
        </w:trPr>
        <w:tc>
          <w:tcPr>
            <w:tcW w:w="1224"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nil"/>
              <w:left w:val="nil"/>
              <w:bottom w:val="single" w:sz="4" w:space="0" w:color="auto"/>
              <w:right w:val="single" w:sz="4" w:space="0" w:color="auto"/>
            </w:tcBorders>
            <w:shd w:val="clear" w:color="auto" w:fill="auto"/>
            <w:vAlign w:val="bottom"/>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1977"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r w:rsidR="00FA29BB" w:rsidRPr="00FA29BB" w:rsidTr="00FA29BB">
        <w:trPr>
          <w:gridAfter w:val="1"/>
          <w:wAfter w:w="13" w:type="dxa"/>
          <w:trHeight w:val="315"/>
        </w:trPr>
        <w:tc>
          <w:tcPr>
            <w:tcW w:w="1224"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nil"/>
              <w:left w:val="nil"/>
              <w:bottom w:val="single" w:sz="4" w:space="0" w:color="auto"/>
              <w:right w:val="single" w:sz="4" w:space="0" w:color="auto"/>
            </w:tcBorders>
            <w:shd w:val="clear" w:color="auto" w:fill="auto"/>
            <w:noWrap/>
            <w:vAlign w:val="bottom"/>
            <w:hideMark/>
          </w:tcPr>
          <w:p w:rsidR="00FA29BB" w:rsidRPr="00D47382" w:rsidRDefault="00FA29BB" w:rsidP="00FA29BB">
            <w:pPr>
              <w:rPr>
                <w:rFonts w:ascii="GHEA Mariam" w:hAnsi="GHEA Mariam" w:cs="Arial"/>
                <w:i/>
                <w:sz w:val="24"/>
                <w:szCs w:val="24"/>
                <w:lang w:eastAsia="en-US"/>
              </w:rPr>
            </w:pPr>
            <w:r w:rsidRPr="00D47382">
              <w:rPr>
                <w:rFonts w:ascii="GHEA Mariam" w:hAnsi="GHEA Mariam" w:cs="Arial"/>
                <w:i/>
                <w:sz w:val="24"/>
                <w:szCs w:val="24"/>
                <w:lang w:eastAsia="en-US"/>
              </w:rPr>
              <w:t>Միջոցառման տեսակը</w:t>
            </w:r>
          </w:p>
        </w:tc>
        <w:tc>
          <w:tcPr>
            <w:tcW w:w="1977"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r w:rsidR="00FA29BB" w:rsidRPr="00FA29BB" w:rsidTr="008E7492">
        <w:trPr>
          <w:gridAfter w:val="1"/>
          <w:wAfter w:w="13" w:type="dxa"/>
          <w:trHeight w:val="279"/>
        </w:trPr>
        <w:tc>
          <w:tcPr>
            <w:tcW w:w="1224"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703"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8863" w:type="dxa"/>
            <w:tcBorders>
              <w:top w:val="nil"/>
              <w:left w:val="nil"/>
              <w:bottom w:val="single" w:sz="4" w:space="0" w:color="auto"/>
              <w:right w:val="single" w:sz="4" w:space="0" w:color="auto"/>
            </w:tcBorders>
            <w:shd w:val="clear" w:color="auto" w:fill="auto"/>
            <w:noWrap/>
            <w:vAlign w:val="bottom"/>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Ծառայությունների մատուցում</w:t>
            </w:r>
          </w:p>
        </w:tc>
        <w:tc>
          <w:tcPr>
            <w:tcW w:w="1977"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800" w:type="dxa"/>
            <w:vMerge/>
            <w:tcBorders>
              <w:top w:val="nil"/>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r>
    </w:tbl>
    <w:p w:rsidR="00F17DD7" w:rsidRPr="00866340"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FA29BB" w:rsidRPr="00866340" w:rsidRDefault="00FA29BB"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B20A05"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866340">
        <w:rPr>
          <w:rFonts w:ascii="GHEA Mariam" w:hAnsi="GHEA Mariam"/>
          <w:sz w:val="24"/>
          <w:szCs w:val="24"/>
        </w:rPr>
        <w:t xml:space="preserve">  </w:t>
      </w:r>
      <w:r w:rsidR="007247E4"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B20A05">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bookmarkStart w:id="0" w:name="_GoBack"/>
      <w:bookmarkEnd w:id="0"/>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CB62E0">
        <w:rPr>
          <w:rFonts w:ascii="GHEA Mariam" w:hAnsi="GHEA Mariam"/>
          <w:spacing w:val="-2"/>
          <w:sz w:val="24"/>
          <w:szCs w:val="24"/>
        </w:rPr>
        <w:t>1</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B24A9F" w:rsidRDefault="007247E4" w:rsidP="007247E4">
      <w:pPr>
        <w:pStyle w:val="norm"/>
        <w:spacing w:line="240" w:lineRule="auto"/>
        <w:ind w:firstLine="0"/>
        <w:rPr>
          <w:rFonts w:ascii="GHEA Mariam" w:hAnsi="GHEA Mariam" w:cs="Arial"/>
          <w:sz w:val="14"/>
          <w:szCs w:val="24"/>
        </w:rPr>
      </w:pPr>
    </w:p>
    <w:p w:rsidR="007247E4" w:rsidRPr="00866340" w:rsidRDefault="007247E4" w:rsidP="00FF60A2">
      <w:pPr>
        <w:pStyle w:val="norm"/>
        <w:spacing w:line="240" w:lineRule="auto"/>
        <w:ind w:firstLine="0"/>
        <w:rPr>
          <w:rFonts w:ascii="GHEA Mariam" w:hAnsi="GHEA Mariam" w:cs="Arial"/>
          <w:sz w:val="24"/>
          <w:szCs w:val="24"/>
        </w:rPr>
      </w:pPr>
    </w:p>
    <w:tbl>
      <w:tblPr>
        <w:tblW w:w="15748" w:type="dxa"/>
        <w:tblInd w:w="-450" w:type="dxa"/>
        <w:tblLook w:val="04A0" w:firstRow="1" w:lastRow="0" w:firstColumn="1" w:lastColumn="0" w:noHBand="0" w:noVBand="1"/>
      </w:tblPr>
      <w:tblGrid>
        <w:gridCol w:w="710"/>
        <w:gridCol w:w="711"/>
        <w:gridCol w:w="657"/>
        <w:gridCol w:w="682"/>
        <w:gridCol w:w="878"/>
        <w:gridCol w:w="8242"/>
        <w:gridCol w:w="1680"/>
        <w:gridCol w:w="2160"/>
        <w:gridCol w:w="28"/>
      </w:tblGrid>
      <w:tr w:rsidR="00FA29BB" w:rsidRPr="00FA29BB" w:rsidTr="00FA29BB">
        <w:trPr>
          <w:trHeight w:val="960"/>
        </w:trPr>
        <w:tc>
          <w:tcPr>
            <w:tcW w:w="15748" w:type="dxa"/>
            <w:gridSpan w:val="9"/>
            <w:tcBorders>
              <w:top w:val="nil"/>
              <w:left w:val="nil"/>
              <w:bottom w:val="nil"/>
              <w:right w:val="nil"/>
            </w:tcBorders>
            <w:shd w:val="clear" w:color="auto" w:fill="auto"/>
            <w:vAlign w:val="center"/>
            <w:hideMark/>
          </w:tcPr>
          <w:p w:rsidR="00FA29BB" w:rsidRDefault="00FA29BB" w:rsidP="00FA29BB">
            <w:pPr>
              <w:jc w:val="center"/>
              <w:rPr>
                <w:rFonts w:ascii="GHEA Mariam" w:hAnsi="GHEA Mariam" w:cs="Arial"/>
                <w:bCs/>
                <w:color w:val="000000"/>
                <w:sz w:val="24"/>
                <w:szCs w:val="24"/>
                <w:lang w:eastAsia="en-US"/>
              </w:rPr>
            </w:pPr>
            <w:r w:rsidRPr="00FA29BB">
              <w:rPr>
                <w:rFonts w:ascii="GHEA Mariam" w:hAnsi="GHEA Mariam" w:cs="Arial"/>
                <w:bCs/>
                <w:color w:val="000000"/>
                <w:sz w:val="24"/>
                <w:szCs w:val="24"/>
                <w:lang w:eastAsia="en-US"/>
              </w:rPr>
              <w:t xml:space="preserve">ՀԱՅԱՍՏԱՆԻ ՀԱՆՐԱՊԵՏՈՒԹՅԱՆ ԿԱՌԱՎԱՐՈՒԹՅԱՆ 2023 ԹՎԱԿԱՆԻ ԴԵԿՏԵՄԲԵՐԻ </w:t>
            </w:r>
            <w:r>
              <w:rPr>
                <w:rFonts w:ascii="GHEA Mariam" w:hAnsi="GHEA Mariam" w:cs="Arial"/>
                <w:bCs/>
                <w:color w:val="000000"/>
                <w:sz w:val="24"/>
                <w:szCs w:val="24"/>
                <w:lang w:eastAsia="en-US"/>
              </w:rPr>
              <w:t xml:space="preserve">28-Ի N 2323-Ն ՈՐՈՇՄԱՆ </w:t>
            </w:r>
          </w:p>
          <w:p w:rsidR="00FA29BB" w:rsidRDefault="00FA29BB" w:rsidP="00FA29BB">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NN 3 ԵՎ</w:t>
            </w:r>
            <w:r w:rsidR="00AE4D3D">
              <w:rPr>
                <w:rFonts w:ascii="GHEA Mariam" w:hAnsi="GHEA Mariam" w:cs="Arial"/>
                <w:bCs/>
                <w:color w:val="000000"/>
                <w:sz w:val="24"/>
                <w:szCs w:val="24"/>
                <w:lang w:eastAsia="en-US"/>
              </w:rPr>
              <w:t xml:space="preserve"> 4 ՀԱՎԵԼՎԱԾՆԵՐՈՒՄ </w:t>
            </w:r>
            <w:r w:rsidRPr="00FA29BB">
              <w:rPr>
                <w:rFonts w:ascii="GHEA Mariam" w:hAnsi="GHEA Mariam" w:cs="Arial"/>
                <w:bCs/>
                <w:color w:val="000000"/>
                <w:sz w:val="24"/>
                <w:szCs w:val="24"/>
                <w:lang w:eastAsia="en-US"/>
              </w:rPr>
              <w:t>ԿԱՏԱՐՎՈՂ ՓՈՓՈԽՈՒԹՅՈՒՆՆԵՐԸ</w:t>
            </w:r>
          </w:p>
          <w:p w:rsidR="00FA29BB" w:rsidRPr="00FA29BB" w:rsidRDefault="00FA29BB" w:rsidP="00FA29BB">
            <w:pPr>
              <w:jc w:val="center"/>
              <w:rPr>
                <w:rFonts w:ascii="GHEA Mariam" w:hAnsi="GHEA Mariam" w:cs="Arial"/>
                <w:bCs/>
                <w:color w:val="000000"/>
                <w:sz w:val="18"/>
                <w:szCs w:val="24"/>
                <w:lang w:eastAsia="en-US"/>
              </w:rPr>
            </w:pPr>
          </w:p>
        </w:tc>
      </w:tr>
      <w:tr w:rsidR="00FA29BB" w:rsidRPr="00FA29BB" w:rsidTr="00FA29BB">
        <w:trPr>
          <w:gridAfter w:val="1"/>
          <w:wAfter w:w="28" w:type="dxa"/>
          <w:trHeight w:val="285"/>
        </w:trPr>
        <w:tc>
          <w:tcPr>
            <w:tcW w:w="710"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1680"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2160" w:type="dxa"/>
            <w:tcBorders>
              <w:top w:val="nil"/>
              <w:left w:val="nil"/>
              <w:bottom w:val="nil"/>
              <w:right w:val="nil"/>
            </w:tcBorders>
            <w:shd w:val="clear" w:color="auto" w:fill="auto"/>
            <w:vAlign w:val="bottom"/>
            <w:hideMark/>
          </w:tcPr>
          <w:p w:rsidR="00FA29BB" w:rsidRPr="00FA29BB" w:rsidRDefault="00FA29BB" w:rsidP="00FA29BB">
            <w:pPr>
              <w:jc w:val="right"/>
              <w:rPr>
                <w:rFonts w:ascii="GHEA Mariam" w:hAnsi="GHEA Mariam" w:cs="Arial"/>
                <w:sz w:val="24"/>
                <w:szCs w:val="24"/>
                <w:lang w:eastAsia="en-US"/>
              </w:rPr>
            </w:pPr>
            <w:r w:rsidRPr="00FA29BB">
              <w:rPr>
                <w:rFonts w:ascii="GHEA Mariam" w:hAnsi="GHEA Mariam" w:cs="Arial"/>
                <w:sz w:val="24"/>
                <w:szCs w:val="24"/>
                <w:lang w:eastAsia="en-US"/>
              </w:rPr>
              <w:t>(հազ</w:t>
            </w:r>
            <w:r>
              <w:rPr>
                <w:rFonts w:ascii="GHEA Mariam" w:hAnsi="GHEA Mariam" w:cs="Arial"/>
                <w:sz w:val="24"/>
                <w:szCs w:val="24"/>
                <w:lang w:eastAsia="en-US"/>
              </w:rPr>
              <w:t>.</w:t>
            </w:r>
            <w:r w:rsidRPr="00FA29BB">
              <w:rPr>
                <w:rFonts w:ascii="GHEA Mariam" w:hAnsi="GHEA Mariam" w:cs="Arial"/>
                <w:sz w:val="24"/>
                <w:szCs w:val="24"/>
                <w:lang w:eastAsia="en-US"/>
              </w:rPr>
              <w:t xml:space="preserve"> դրամ)</w:t>
            </w:r>
          </w:p>
        </w:tc>
      </w:tr>
      <w:tr w:rsidR="00FA29BB" w:rsidRPr="00FA29BB" w:rsidTr="00FA29BB">
        <w:trPr>
          <w:gridAfter w:val="1"/>
          <w:wAfter w:w="28" w:type="dxa"/>
          <w:trHeight w:val="872"/>
        </w:trPr>
        <w:tc>
          <w:tcPr>
            <w:tcW w:w="2078"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 xml:space="preserve"> Գործառական դասիչը</w:t>
            </w:r>
          </w:p>
        </w:tc>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Ծրագրային դասիչը</w:t>
            </w:r>
          </w:p>
        </w:tc>
        <w:tc>
          <w:tcPr>
            <w:tcW w:w="824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40" w:type="dxa"/>
            <w:gridSpan w:val="2"/>
            <w:tcBorders>
              <w:top w:val="single" w:sz="4" w:space="0" w:color="auto"/>
              <w:left w:val="nil"/>
              <w:bottom w:val="single" w:sz="4" w:space="0" w:color="auto"/>
              <w:right w:val="single" w:sz="4" w:space="0" w:color="000000"/>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Ցուցանիշների փոփոխությունը (</w:t>
            </w:r>
            <w:r w:rsidRPr="00FA29BB">
              <w:rPr>
                <w:rFonts w:ascii="GHEA Mariam" w:hAnsi="GHEA Mariam" w:cs="Arial"/>
                <w:spacing w:val="-8"/>
                <w:sz w:val="24"/>
                <w:szCs w:val="24"/>
                <w:lang w:eastAsia="en-US"/>
              </w:rPr>
              <w:t>գումարների ավելացումը նշված</w:t>
            </w:r>
            <w:r w:rsidRPr="00FA29BB">
              <w:rPr>
                <w:rFonts w:ascii="GHEA Mariam" w:hAnsi="GHEA Mariam" w:cs="Arial"/>
                <w:sz w:val="24"/>
                <w:szCs w:val="24"/>
                <w:lang w:eastAsia="en-US"/>
              </w:rPr>
              <w:t xml:space="preserve"> է դրական նշանով)  </w:t>
            </w:r>
          </w:p>
        </w:tc>
      </w:tr>
      <w:tr w:rsidR="00FA29BB" w:rsidRPr="00FA29BB" w:rsidTr="00FA29BB">
        <w:trPr>
          <w:gridAfter w:val="1"/>
          <w:wAfter w:w="28" w:type="dxa"/>
          <w:trHeight w:val="420"/>
        </w:trPr>
        <w:tc>
          <w:tcPr>
            <w:tcW w:w="2078" w:type="dxa"/>
            <w:gridSpan w:val="3"/>
            <w:vMerge/>
            <w:tcBorders>
              <w:top w:val="single" w:sz="4" w:space="0" w:color="auto"/>
              <w:left w:val="single" w:sz="4" w:space="0" w:color="auto"/>
              <w:bottom w:val="single" w:sz="4" w:space="0" w:color="000000"/>
              <w:right w:val="single" w:sz="4" w:space="0" w:color="000000"/>
            </w:tcBorders>
            <w:vAlign w:val="center"/>
            <w:hideMark/>
          </w:tcPr>
          <w:p w:rsidR="00FA29BB" w:rsidRPr="00FA29BB" w:rsidRDefault="00FA29BB" w:rsidP="00FA29BB">
            <w:pPr>
              <w:rPr>
                <w:rFonts w:ascii="GHEA Mariam" w:hAnsi="GHEA Mariam" w:cs="Arial"/>
                <w:sz w:val="24"/>
                <w:szCs w:val="24"/>
                <w:lang w:eastAsia="en-US"/>
              </w:rPr>
            </w:pPr>
          </w:p>
        </w:tc>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FA29BB" w:rsidRPr="00FA29BB" w:rsidRDefault="00FA29BB" w:rsidP="00FA29BB">
            <w:pPr>
              <w:rPr>
                <w:rFonts w:ascii="GHEA Mariam" w:hAnsi="GHEA Mariam" w:cs="Arial"/>
                <w:sz w:val="24"/>
                <w:szCs w:val="24"/>
                <w:lang w:eastAsia="en-US"/>
              </w:rPr>
            </w:pPr>
          </w:p>
        </w:tc>
        <w:tc>
          <w:tcPr>
            <w:tcW w:w="8242" w:type="dxa"/>
            <w:vMerge/>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rPr>
                <w:rFonts w:ascii="GHEA Mariam" w:hAnsi="GHEA Mariam" w:cs="Arial"/>
                <w:sz w:val="24"/>
                <w:szCs w:val="24"/>
                <w:lang w:eastAsia="en-US"/>
              </w:rPr>
            </w:pPr>
          </w:p>
        </w:tc>
        <w:tc>
          <w:tcPr>
            <w:tcW w:w="1680" w:type="dxa"/>
            <w:tcBorders>
              <w:top w:val="nil"/>
              <w:left w:val="single" w:sz="4" w:space="0" w:color="auto"/>
              <w:bottom w:val="single" w:sz="4" w:space="0" w:color="000000"/>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ինն ամիս</w:t>
            </w:r>
          </w:p>
        </w:tc>
        <w:tc>
          <w:tcPr>
            <w:tcW w:w="2160" w:type="dxa"/>
            <w:tcBorders>
              <w:top w:val="nil"/>
              <w:left w:val="single" w:sz="4" w:space="0" w:color="auto"/>
              <w:bottom w:val="single" w:sz="4" w:space="0" w:color="000000"/>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տարի</w:t>
            </w:r>
          </w:p>
        </w:tc>
      </w:tr>
      <w:tr w:rsidR="00FA29BB" w:rsidRPr="00FA29BB" w:rsidTr="00FA29BB">
        <w:trPr>
          <w:gridAfter w:val="1"/>
          <w:wAfter w:w="28" w:type="dxa"/>
          <w:cantSplit/>
          <w:trHeight w:val="1295"/>
        </w:trPr>
        <w:tc>
          <w:tcPr>
            <w:tcW w:w="71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A29BB" w:rsidRPr="00FA29BB" w:rsidRDefault="00FA29BB" w:rsidP="00FA29BB">
            <w:pPr>
              <w:ind w:left="113" w:right="113"/>
              <w:jc w:val="center"/>
              <w:rPr>
                <w:rFonts w:ascii="GHEA Mariam" w:hAnsi="GHEA Mariam" w:cs="Arial"/>
                <w:sz w:val="24"/>
                <w:szCs w:val="24"/>
                <w:lang w:eastAsia="en-US"/>
              </w:rPr>
            </w:pPr>
            <w:r w:rsidRPr="00FA29BB">
              <w:rPr>
                <w:rFonts w:ascii="GHEA Mariam" w:hAnsi="GHEA Mariam" w:cs="Arial"/>
                <w:sz w:val="24"/>
                <w:szCs w:val="24"/>
                <w:lang w:eastAsia="en-US"/>
              </w:rPr>
              <w:t>բաժին</w:t>
            </w:r>
            <w:r>
              <w:rPr>
                <w:rFonts w:ascii="GHEA Mariam" w:hAnsi="GHEA Mariam" w:cs="Arial"/>
                <w:sz w:val="24"/>
                <w:szCs w:val="24"/>
                <w:lang w:eastAsia="en-US"/>
              </w:rPr>
              <w:t>ը</w:t>
            </w:r>
          </w:p>
        </w:tc>
        <w:tc>
          <w:tcPr>
            <w:tcW w:w="711" w:type="dxa"/>
            <w:tcBorders>
              <w:top w:val="nil"/>
              <w:left w:val="nil"/>
              <w:bottom w:val="single" w:sz="4" w:space="0" w:color="auto"/>
              <w:right w:val="single" w:sz="4" w:space="0" w:color="auto"/>
            </w:tcBorders>
            <w:shd w:val="clear" w:color="000000" w:fill="FFFFFF"/>
            <w:textDirection w:val="btLr"/>
            <w:vAlign w:val="center"/>
            <w:hideMark/>
          </w:tcPr>
          <w:p w:rsidR="00FA29BB" w:rsidRPr="00FA29BB" w:rsidRDefault="00FA29BB" w:rsidP="00FA29BB">
            <w:pPr>
              <w:ind w:left="113" w:right="113"/>
              <w:jc w:val="center"/>
              <w:rPr>
                <w:rFonts w:ascii="GHEA Mariam" w:hAnsi="GHEA Mariam" w:cs="Arial"/>
                <w:sz w:val="24"/>
                <w:szCs w:val="24"/>
                <w:lang w:eastAsia="en-US"/>
              </w:rPr>
            </w:pPr>
            <w:r w:rsidRPr="00FA29BB">
              <w:rPr>
                <w:rFonts w:ascii="GHEA Mariam" w:hAnsi="GHEA Mariam" w:cs="Arial"/>
                <w:sz w:val="24"/>
                <w:szCs w:val="24"/>
                <w:lang w:eastAsia="en-US"/>
              </w:rPr>
              <w:t>խումբ</w:t>
            </w:r>
            <w:r>
              <w:rPr>
                <w:rFonts w:ascii="GHEA Mariam" w:hAnsi="GHEA Mariam" w:cs="Arial"/>
                <w:sz w:val="24"/>
                <w:szCs w:val="24"/>
                <w:lang w:eastAsia="en-US"/>
              </w:rPr>
              <w:t>ը</w:t>
            </w:r>
          </w:p>
        </w:tc>
        <w:tc>
          <w:tcPr>
            <w:tcW w:w="657" w:type="dxa"/>
            <w:tcBorders>
              <w:top w:val="nil"/>
              <w:left w:val="nil"/>
              <w:bottom w:val="single" w:sz="4" w:space="0" w:color="auto"/>
              <w:right w:val="single" w:sz="4" w:space="0" w:color="auto"/>
            </w:tcBorders>
            <w:shd w:val="clear" w:color="000000" w:fill="FFFFFF"/>
            <w:textDirection w:val="btLr"/>
            <w:vAlign w:val="center"/>
            <w:hideMark/>
          </w:tcPr>
          <w:p w:rsidR="00FA29BB" w:rsidRPr="00FA29BB" w:rsidRDefault="00FA29BB" w:rsidP="00FA29BB">
            <w:pPr>
              <w:ind w:left="113" w:right="113"/>
              <w:jc w:val="center"/>
              <w:rPr>
                <w:rFonts w:ascii="GHEA Mariam" w:hAnsi="GHEA Mariam" w:cs="Arial"/>
                <w:sz w:val="24"/>
                <w:szCs w:val="24"/>
                <w:lang w:eastAsia="en-US"/>
              </w:rPr>
            </w:pPr>
            <w:r w:rsidRPr="00FA29BB">
              <w:rPr>
                <w:rFonts w:ascii="GHEA Mariam" w:hAnsi="GHEA Mariam" w:cs="Arial"/>
                <w:sz w:val="24"/>
                <w:szCs w:val="24"/>
                <w:lang w:eastAsia="en-US"/>
              </w:rPr>
              <w:t>դաս</w:t>
            </w:r>
            <w:r>
              <w:rPr>
                <w:rFonts w:ascii="GHEA Mariam" w:hAnsi="GHEA Mariam" w:cs="Arial"/>
                <w:sz w:val="24"/>
                <w:szCs w:val="24"/>
                <w:lang w:eastAsia="en-US"/>
              </w:rPr>
              <w:t>ը</w:t>
            </w:r>
          </w:p>
        </w:tc>
        <w:tc>
          <w:tcPr>
            <w:tcW w:w="682" w:type="dxa"/>
            <w:tcBorders>
              <w:top w:val="nil"/>
              <w:left w:val="nil"/>
              <w:bottom w:val="single" w:sz="4" w:space="0" w:color="auto"/>
              <w:right w:val="single" w:sz="4" w:space="0" w:color="auto"/>
            </w:tcBorders>
            <w:shd w:val="clear" w:color="000000" w:fill="FFFFFF"/>
            <w:textDirection w:val="btLr"/>
            <w:vAlign w:val="center"/>
            <w:hideMark/>
          </w:tcPr>
          <w:p w:rsidR="00FA29BB" w:rsidRPr="00FA29BB" w:rsidRDefault="00FA29BB" w:rsidP="00FA29BB">
            <w:pPr>
              <w:ind w:left="113" w:right="113"/>
              <w:jc w:val="center"/>
              <w:rPr>
                <w:rFonts w:ascii="GHEA Mariam" w:hAnsi="GHEA Mariam" w:cs="Arial"/>
                <w:sz w:val="24"/>
                <w:szCs w:val="24"/>
                <w:lang w:eastAsia="en-US"/>
              </w:rPr>
            </w:pPr>
            <w:r w:rsidRPr="00FA29BB">
              <w:rPr>
                <w:rFonts w:ascii="GHEA Mariam" w:hAnsi="GHEA Mariam" w:cs="Arial"/>
                <w:sz w:val="24"/>
                <w:szCs w:val="24"/>
                <w:lang w:eastAsia="en-US"/>
              </w:rPr>
              <w:t>ծրագիր</w:t>
            </w:r>
            <w:r>
              <w:rPr>
                <w:rFonts w:ascii="GHEA Mariam" w:hAnsi="GHEA Mariam" w:cs="Arial"/>
                <w:sz w:val="24"/>
                <w:szCs w:val="24"/>
                <w:lang w:eastAsia="en-US"/>
              </w:rPr>
              <w:t>ը</w:t>
            </w:r>
          </w:p>
        </w:tc>
        <w:tc>
          <w:tcPr>
            <w:tcW w:w="878" w:type="dxa"/>
            <w:tcBorders>
              <w:top w:val="nil"/>
              <w:left w:val="nil"/>
              <w:bottom w:val="single" w:sz="4" w:space="0" w:color="auto"/>
              <w:right w:val="single" w:sz="4" w:space="0" w:color="auto"/>
            </w:tcBorders>
            <w:shd w:val="clear" w:color="000000" w:fill="FFFFFF"/>
            <w:textDirection w:val="btLr"/>
            <w:vAlign w:val="center"/>
            <w:hideMark/>
          </w:tcPr>
          <w:p w:rsidR="00FA29BB" w:rsidRPr="00FA29BB" w:rsidRDefault="00FA29BB" w:rsidP="00FA29BB">
            <w:pPr>
              <w:ind w:left="113" w:right="113"/>
              <w:jc w:val="center"/>
              <w:rPr>
                <w:rFonts w:ascii="GHEA Mariam" w:hAnsi="GHEA Mariam" w:cs="Arial"/>
                <w:sz w:val="24"/>
                <w:szCs w:val="24"/>
                <w:lang w:eastAsia="en-US"/>
              </w:rPr>
            </w:pPr>
            <w:r w:rsidRPr="00FA29BB">
              <w:rPr>
                <w:rFonts w:ascii="GHEA Mariam" w:hAnsi="GHEA Mariam" w:cs="Arial"/>
                <w:sz w:val="24"/>
                <w:szCs w:val="24"/>
                <w:lang w:eastAsia="en-US"/>
              </w:rPr>
              <w:t>միջոցա</w:t>
            </w:r>
            <w:r>
              <w:rPr>
                <w:rFonts w:ascii="GHEA Mariam" w:hAnsi="GHEA Mariam" w:cs="Arial"/>
                <w:sz w:val="24"/>
                <w:szCs w:val="24"/>
                <w:lang w:eastAsia="en-US"/>
              </w:rPr>
              <w:t>-</w:t>
            </w:r>
            <w:r w:rsidRPr="00FA29BB">
              <w:rPr>
                <w:rFonts w:ascii="GHEA Mariam" w:hAnsi="GHEA Mariam" w:cs="Arial"/>
                <w:sz w:val="24"/>
                <w:szCs w:val="24"/>
                <w:lang w:eastAsia="en-US"/>
              </w:rPr>
              <w:t xml:space="preserve"> ռում</w:t>
            </w:r>
            <w:r>
              <w:rPr>
                <w:rFonts w:ascii="GHEA Mariam" w:hAnsi="GHEA Mariam" w:cs="Arial"/>
                <w:sz w:val="24"/>
                <w:szCs w:val="24"/>
                <w:lang w:eastAsia="en-US"/>
              </w:rPr>
              <w:t>ը</w:t>
            </w:r>
          </w:p>
        </w:tc>
        <w:tc>
          <w:tcPr>
            <w:tcW w:w="8242" w:type="dxa"/>
            <w:tcBorders>
              <w:top w:val="single" w:sz="4" w:space="0" w:color="auto"/>
              <w:left w:val="single" w:sz="4" w:space="0" w:color="auto"/>
              <w:bottom w:val="single" w:sz="4" w:space="0" w:color="000000"/>
              <w:right w:val="single" w:sz="4" w:space="0" w:color="auto"/>
            </w:tcBorders>
            <w:vAlign w:val="center"/>
            <w:hideMark/>
          </w:tcPr>
          <w:p w:rsidR="00FA29BB" w:rsidRPr="00FA29BB" w:rsidRDefault="00FA29BB" w:rsidP="00FA29BB">
            <w:pPr>
              <w:jc w:val="center"/>
              <w:rPr>
                <w:rFonts w:ascii="GHEA Mariam" w:hAnsi="GHEA Mariam" w:cs="Arial"/>
                <w:sz w:val="24"/>
                <w:szCs w:val="24"/>
                <w:lang w:eastAsia="en-US"/>
              </w:rPr>
            </w:pPr>
          </w:p>
        </w:tc>
        <w:tc>
          <w:tcPr>
            <w:tcW w:w="1680" w:type="dxa"/>
            <w:tcBorders>
              <w:top w:val="nil"/>
              <w:left w:val="single" w:sz="4" w:space="0" w:color="auto"/>
              <w:bottom w:val="single" w:sz="4" w:space="0" w:color="000000"/>
              <w:right w:val="single" w:sz="4" w:space="0" w:color="auto"/>
            </w:tcBorders>
            <w:vAlign w:val="center"/>
            <w:hideMark/>
          </w:tcPr>
          <w:p w:rsidR="00FA29BB" w:rsidRPr="00FA29BB" w:rsidRDefault="00FA29BB" w:rsidP="00FA29BB">
            <w:pPr>
              <w:jc w:val="center"/>
              <w:rPr>
                <w:rFonts w:ascii="GHEA Mariam" w:hAnsi="GHEA Mariam" w:cs="Arial"/>
                <w:sz w:val="24"/>
                <w:szCs w:val="24"/>
                <w:lang w:eastAsia="en-US"/>
              </w:rPr>
            </w:pPr>
          </w:p>
        </w:tc>
        <w:tc>
          <w:tcPr>
            <w:tcW w:w="2160" w:type="dxa"/>
            <w:tcBorders>
              <w:top w:val="nil"/>
              <w:left w:val="single" w:sz="4" w:space="0" w:color="auto"/>
              <w:bottom w:val="single" w:sz="4" w:space="0" w:color="000000"/>
              <w:right w:val="single" w:sz="4" w:space="0" w:color="auto"/>
            </w:tcBorders>
            <w:vAlign w:val="center"/>
            <w:hideMark/>
          </w:tcPr>
          <w:p w:rsidR="00FA29BB" w:rsidRPr="00FA29BB" w:rsidRDefault="00FA29BB" w:rsidP="00FA29BB">
            <w:pPr>
              <w:jc w:val="center"/>
              <w:rPr>
                <w:rFonts w:ascii="GHEA Mariam" w:hAnsi="GHEA Mariam" w:cs="Arial"/>
                <w:sz w:val="24"/>
                <w:szCs w:val="24"/>
                <w:lang w:eastAsia="en-US"/>
              </w:rPr>
            </w:pPr>
          </w:p>
        </w:tc>
      </w:tr>
      <w:tr w:rsidR="00FA29BB" w:rsidRPr="00FA29BB" w:rsidTr="00FA29BB">
        <w:trPr>
          <w:gridAfter w:val="1"/>
          <w:wAfter w:w="28" w:type="dxa"/>
          <w:trHeight w:val="585"/>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b/>
                <w:bCs/>
                <w:sz w:val="24"/>
                <w:szCs w:val="24"/>
                <w:lang w:eastAsia="en-US"/>
              </w:rPr>
            </w:pPr>
            <w:r w:rsidRPr="00FA29BB">
              <w:rPr>
                <w:rFonts w:ascii="GHEA Mariam" w:hAnsi="GHEA Mariam" w:cs="Arial"/>
                <w:b/>
                <w:bCs/>
                <w:sz w:val="24"/>
                <w:szCs w:val="24"/>
                <w:lang w:eastAsia="en-US"/>
              </w:rPr>
              <w:t xml:space="preserve"> ԸՆԴԱՄԵՆԸ</w:t>
            </w:r>
            <w:r>
              <w:rPr>
                <w:rFonts w:ascii="GHEA Mariam" w:hAnsi="GHEA Mariam" w:cs="Arial"/>
                <w:b/>
                <w:bCs/>
                <w:sz w:val="24"/>
                <w:szCs w:val="24"/>
                <w:lang w:eastAsia="en-US"/>
              </w:rPr>
              <w:t>՝</w:t>
            </w:r>
            <w:r w:rsidRPr="00FA29BB">
              <w:rPr>
                <w:rFonts w:ascii="GHEA Mariam" w:hAnsi="GHEA Mariam" w:cs="Arial"/>
                <w:b/>
                <w:bCs/>
                <w:sz w:val="24"/>
                <w:szCs w:val="24"/>
                <w:lang w:eastAsia="en-US"/>
              </w:rPr>
              <w:t xml:space="preserve"> ԾԱԽՍԵՐ</w:t>
            </w:r>
            <w:r w:rsidRPr="00FA29BB">
              <w:rPr>
                <w:rFonts w:ascii="GHEA Mariam" w:hAnsi="GHEA Mariam" w:cs="Arial"/>
                <w:b/>
                <w:bCs/>
                <w:sz w:val="24"/>
                <w:szCs w:val="24"/>
                <w:lang w:eastAsia="en-US"/>
              </w:rPr>
              <w:br/>
            </w:r>
            <w:r w:rsidRPr="00FA29BB">
              <w:rPr>
                <w:rFonts w:ascii="GHEA Mariam" w:hAnsi="GHEA Mariam" w:cs="Arial"/>
                <w:sz w:val="24"/>
                <w:szCs w:val="24"/>
                <w:lang w:eastAsia="en-US"/>
              </w:rPr>
              <w:t>այդ թվում՝</w:t>
            </w:r>
          </w:p>
        </w:tc>
        <w:tc>
          <w:tcPr>
            <w:tcW w:w="1680"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c>
          <w:tcPr>
            <w:tcW w:w="2160"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r>
      <w:tr w:rsidR="00FA29BB" w:rsidRPr="00FA29BB" w:rsidTr="00FA29BB">
        <w:trPr>
          <w:gridAfter w:val="1"/>
          <w:wAfter w:w="28" w:type="dxa"/>
          <w:trHeight w:val="60"/>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b/>
                <w:bCs/>
                <w:sz w:val="24"/>
                <w:szCs w:val="24"/>
                <w:lang w:eastAsia="en-US"/>
              </w:rPr>
            </w:pPr>
            <w:r w:rsidRPr="00FA29BB">
              <w:rPr>
                <w:rFonts w:ascii="GHEA Mariam" w:hAnsi="GHEA Mariam" w:cs="Arial"/>
                <w:b/>
                <w:bCs/>
                <w:color w:val="FFFFFF"/>
                <w:sz w:val="24"/>
                <w:szCs w:val="24"/>
                <w:lang w:eastAsia="en-US"/>
              </w:rPr>
              <w:t>.</w:t>
            </w:r>
            <w:r w:rsidRPr="00FA29BB">
              <w:rPr>
                <w:rFonts w:ascii="GHEA Mariam" w:hAnsi="GHEA Mariam" w:cs="Arial"/>
                <w:b/>
                <w:bCs/>
                <w:sz w:val="24"/>
                <w:szCs w:val="24"/>
                <w:lang w:eastAsia="en-US"/>
              </w:rPr>
              <w:t>01</w:t>
            </w:r>
            <w:r w:rsidRPr="00FA29BB">
              <w:rPr>
                <w:rFonts w:ascii="GHEA Mariam" w:hAnsi="GHEA Mariam" w:cs="Arial"/>
                <w:b/>
                <w:bCs/>
                <w:color w:val="FFFFFF"/>
                <w:sz w:val="24"/>
                <w:szCs w:val="24"/>
                <w:lang w:eastAsia="en-US"/>
              </w:rPr>
              <w:t>.</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000000" w:fill="FFFFFF"/>
            <w:hideMark/>
          </w:tcPr>
          <w:p w:rsidR="00FA29BB" w:rsidRPr="00FA29BB" w:rsidRDefault="00FA29BB" w:rsidP="009028F5">
            <w:pPr>
              <w:rPr>
                <w:rFonts w:ascii="GHEA Mariam" w:hAnsi="GHEA Mariam" w:cs="Arial"/>
                <w:b/>
                <w:bCs/>
                <w:sz w:val="24"/>
                <w:szCs w:val="24"/>
                <w:lang w:eastAsia="en-US"/>
              </w:rPr>
            </w:pPr>
            <w:r w:rsidRPr="00FA29BB">
              <w:rPr>
                <w:rFonts w:ascii="GHEA Mariam" w:hAnsi="GHEA Mariam" w:cs="Arial"/>
                <w:b/>
                <w:bCs/>
                <w:sz w:val="24"/>
                <w:szCs w:val="24"/>
                <w:lang w:eastAsia="en-US"/>
              </w:rPr>
              <w:t>ԸՆԴ</w:t>
            </w:r>
            <w:r w:rsidR="009028F5" w:rsidRPr="00FA29BB">
              <w:rPr>
                <w:rFonts w:ascii="GHEA Mariam" w:hAnsi="GHEA Mariam" w:cs="Arial"/>
                <w:b/>
                <w:bCs/>
                <w:sz w:val="24"/>
                <w:szCs w:val="24"/>
                <w:lang w:eastAsia="en-US"/>
              </w:rPr>
              <w:t>Հ</w:t>
            </w:r>
            <w:r w:rsidRPr="00FA29BB">
              <w:rPr>
                <w:rFonts w:ascii="GHEA Mariam" w:hAnsi="GHEA Mariam" w:cs="Arial"/>
                <w:b/>
                <w:bCs/>
                <w:sz w:val="24"/>
                <w:szCs w:val="24"/>
                <w:lang w:eastAsia="en-US"/>
              </w:rPr>
              <w:t>ԱՆՈՒՐ ԲՆՈՒՅԹԻ ՀԱՆՐԱՅԻՆ ԾԱՌԱՅՈՒԹՅՈՒՆՆԵՐ</w:t>
            </w:r>
          </w:p>
        </w:tc>
        <w:tc>
          <w:tcPr>
            <w:tcW w:w="1680"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r>
      <w:tr w:rsidR="00FA29BB" w:rsidRPr="00FA29BB" w:rsidTr="00FA29BB">
        <w:trPr>
          <w:gridAfter w:val="1"/>
          <w:wAfter w:w="28" w:type="dxa"/>
          <w:trHeight w:val="270"/>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այդ թվում`</w:t>
            </w:r>
          </w:p>
        </w:tc>
        <w:tc>
          <w:tcPr>
            <w:tcW w:w="1680"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r>
      <w:tr w:rsidR="00FA29BB" w:rsidRPr="00FA29BB" w:rsidTr="00FA29BB">
        <w:trPr>
          <w:gridAfter w:val="1"/>
          <w:wAfter w:w="28" w:type="dxa"/>
          <w:trHeight w:val="1035"/>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b/>
                <w:bCs/>
                <w:sz w:val="24"/>
                <w:szCs w:val="24"/>
                <w:lang w:eastAsia="en-US"/>
              </w:rPr>
            </w:pPr>
            <w:r w:rsidRPr="00FA29BB">
              <w:rPr>
                <w:rFonts w:ascii="GHEA Mariam" w:hAnsi="GHEA Mariam" w:cs="Arial"/>
                <w:b/>
                <w:bCs/>
                <w:color w:val="FFFFFF"/>
                <w:sz w:val="24"/>
                <w:szCs w:val="24"/>
                <w:lang w:eastAsia="en-US"/>
              </w:rPr>
              <w:t>.</w:t>
            </w:r>
            <w:r w:rsidRPr="00FA29BB">
              <w:rPr>
                <w:rFonts w:ascii="GHEA Mariam" w:hAnsi="GHEA Mariam" w:cs="Arial"/>
                <w:b/>
                <w:bCs/>
                <w:sz w:val="24"/>
                <w:szCs w:val="24"/>
                <w:lang w:eastAsia="en-US"/>
              </w:rPr>
              <w:t>01</w:t>
            </w:r>
            <w:r w:rsidRPr="00FA29BB">
              <w:rPr>
                <w:rFonts w:ascii="GHEA Mariam" w:hAnsi="GHEA Mariam" w:cs="Arial"/>
                <w:b/>
                <w:bCs/>
                <w:color w:val="FFFFFF"/>
                <w:sz w:val="24"/>
                <w:szCs w:val="24"/>
                <w:lang w:eastAsia="en-US"/>
              </w:rPr>
              <w:t>.</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b/>
                <w:bCs/>
                <w:sz w:val="24"/>
                <w:szCs w:val="24"/>
                <w:lang w:eastAsia="en-US"/>
              </w:rPr>
            </w:pPr>
            <w:r w:rsidRPr="00FA29BB">
              <w:rPr>
                <w:rFonts w:ascii="GHEA Mariam" w:hAnsi="GHEA Mariam" w:cs="Arial"/>
                <w:b/>
                <w:bCs/>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168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r>
      <w:tr w:rsidR="00FA29BB" w:rsidRPr="00FA29BB" w:rsidTr="00FA29BB">
        <w:trPr>
          <w:gridAfter w:val="1"/>
          <w:wAfter w:w="28" w:type="dxa"/>
          <w:trHeight w:val="255"/>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այդ թվում`</w:t>
            </w:r>
          </w:p>
        </w:tc>
        <w:tc>
          <w:tcPr>
            <w:tcW w:w="1680"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r>
      <w:tr w:rsidR="00FA29BB" w:rsidRPr="00FA29BB" w:rsidTr="002552D0">
        <w:trPr>
          <w:gridAfter w:val="1"/>
          <w:wAfter w:w="28" w:type="dxa"/>
          <w:trHeight w:val="177"/>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b/>
                <w:bCs/>
                <w:sz w:val="24"/>
                <w:szCs w:val="24"/>
                <w:lang w:eastAsia="en-US"/>
              </w:rPr>
            </w:pPr>
            <w:r w:rsidRPr="00FA29BB">
              <w:rPr>
                <w:rFonts w:ascii="GHEA Mariam" w:hAnsi="GHEA Mariam" w:cs="Arial"/>
                <w:b/>
                <w:bCs/>
                <w:color w:val="FFFFFF"/>
                <w:sz w:val="24"/>
                <w:szCs w:val="24"/>
                <w:lang w:eastAsia="en-US"/>
              </w:rPr>
              <w:t>.</w:t>
            </w:r>
            <w:r w:rsidRPr="00FA29BB">
              <w:rPr>
                <w:rFonts w:ascii="GHEA Mariam" w:hAnsi="GHEA Mariam" w:cs="Arial"/>
                <w:b/>
                <w:bCs/>
                <w:sz w:val="24"/>
                <w:szCs w:val="24"/>
                <w:lang w:eastAsia="en-US"/>
              </w:rPr>
              <w:t>03</w:t>
            </w:r>
            <w:r w:rsidRPr="00FA29BB">
              <w:rPr>
                <w:rFonts w:ascii="GHEA Mariam" w:hAnsi="GHEA Mariam" w:cs="Arial"/>
                <w:b/>
                <w:bCs/>
                <w:color w:val="FFFFFF"/>
                <w:sz w:val="24"/>
                <w:szCs w:val="24"/>
                <w:lang w:eastAsia="en-US"/>
              </w:rPr>
              <w:t>.</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b/>
                <w:bCs/>
                <w:sz w:val="24"/>
                <w:szCs w:val="24"/>
                <w:lang w:eastAsia="en-US"/>
              </w:rPr>
            </w:pPr>
            <w:r w:rsidRPr="00FA29BB">
              <w:rPr>
                <w:rFonts w:ascii="GHEA Mariam" w:hAnsi="GHEA Mariam" w:cs="Arial"/>
                <w:b/>
                <w:bCs/>
                <w:sz w:val="24"/>
                <w:szCs w:val="24"/>
                <w:lang w:eastAsia="en-US"/>
              </w:rPr>
              <w:t>Արտաքին հարաբերություններ</w:t>
            </w:r>
          </w:p>
        </w:tc>
        <w:tc>
          <w:tcPr>
            <w:tcW w:w="168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GHEA Mariam" w:hAnsi="GHEA Mariam" w:cs="Arial"/>
                <w:b/>
                <w:bCs/>
                <w:sz w:val="24"/>
                <w:szCs w:val="24"/>
                <w:lang w:eastAsia="en-US"/>
              </w:rPr>
              <w:t>21,675.0</w:t>
            </w:r>
          </w:p>
        </w:tc>
      </w:tr>
      <w:tr w:rsidR="00FA29BB" w:rsidRPr="00FA29BB" w:rsidTr="002552D0">
        <w:trPr>
          <w:gridAfter w:val="1"/>
          <w:wAfter w:w="28" w:type="dxa"/>
          <w:trHeight w:val="24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այդ թվում`</w:t>
            </w:r>
          </w:p>
        </w:tc>
        <w:tc>
          <w:tcPr>
            <w:tcW w:w="1680"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r>
      <w:tr w:rsidR="00FA29BB" w:rsidRPr="00FA29BB" w:rsidTr="002552D0">
        <w:trPr>
          <w:gridAfter w:val="1"/>
          <w:wAfter w:w="28" w:type="dxa"/>
          <w:trHeight w:val="6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lastRenderedPageBreak/>
              <w:t> </w:t>
            </w:r>
          </w:p>
        </w:tc>
        <w:tc>
          <w:tcPr>
            <w:tcW w:w="711"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single" w:sz="4" w:space="0" w:color="auto"/>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ՀՀ արտաքին գործերի նախարարություն</w:t>
            </w:r>
          </w:p>
        </w:tc>
        <w:tc>
          <w:tcPr>
            <w:tcW w:w="1680" w:type="dxa"/>
            <w:tcBorders>
              <w:top w:val="single" w:sz="4" w:space="0" w:color="auto"/>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gridAfter w:val="1"/>
          <w:wAfter w:w="28" w:type="dxa"/>
          <w:trHeight w:val="690"/>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1128</w:t>
            </w:r>
          </w:p>
        </w:tc>
        <w:tc>
          <w:tcPr>
            <w:tcW w:w="878" w:type="dxa"/>
            <w:tcBorders>
              <w:top w:val="nil"/>
              <w:left w:val="nil"/>
              <w:bottom w:val="nil"/>
              <w:right w:val="nil"/>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single" w:sz="4" w:space="0" w:color="auto"/>
              <w:bottom w:val="single" w:sz="4" w:space="0" w:color="auto"/>
              <w:right w:val="single" w:sz="4" w:space="0" w:color="auto"/>
            </w:tcBorders>
            <w:shd w:val="clear" w:color="000000" w:fill="FFFFFF"/>
            <w:vAlign w:val="center"/>
            <w:hideMark/>
          </w:tcPr>
          <w:p w:rsidR="00FA29BB" w:rsidRPr="00FA29BB" w:rsidRDefault="00FA29BB" w:rsidP="00FA29BB">
            <w:pPr>
              <w:rPr>
                <w:rFonts w:ascii="GHEA Mariam" w:hAnsi="GHEA Mariam" w:cs="Arial"/>
                <w:color w:val="000000"/>
                <w:sz w:val="24"/>
                <w:szCs w:val="24"/>
                <w:lang w:eastAsia="en-US"/>
              </w:rPr>
            </w:pPr>
            <w:r w:rsidRPr="00FA29BB">
              <w:rPr>
                <w:rFonts w:ascii="GHEA Mariam" w:hAnsi="GHEA Mariam" w:cs="Arial"/>
                <w:color w:val="000000"/>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68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2552D0">
        <w:trPr>
          <w:gridAfter w:val="1"/>
          <w:wAfter w:w="28" w:type="dxa"/>
          <w:trHeight w:val="232"/>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single" w:sz="4" w:space="0" w:color="auto"/>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11002</w:t>
            </w:r>
          </w:p>
        </w:tc>
        <w:tc>
          <w:tcPr>
            <w:tcW w:w="8242" w:type="dxa"/>
            <w:tcBorders>
              <w:top w:val="nil"/>
              <w:left w:val="nil"/>
              <w:bottom w:val="single" w:sz="4" w:space="0" w:color="auto"/>
              <w:right w:val="single" w:sz="4" w:space="0" w:color="auto"/>
            </w:tcBorders>
            <w:shd w:val="clear" w:color="000000" w:fill="FFFFFF"/>
            <w:vAlign w:val="center"/>
            <w:hideMark/>
          </w:tcPr>
          <w:p w:rsidR="00FA29BB" w:rsidRPr="00FA29BB" w:rsidRDefault="00FA29BB" w:rsidP="00FA29BB">
            <w:pPr>
              <w:rPr>
                <w:rFonts w:ascii="GHEA Mariam" w:hAnsi="GHEA Mariam" w:cs="Arial"/>
                <w:color w:val="000000"/>
                <w:sz w:val="24"/>
                <w:szCs w:val="24"/>
                <w:lang w:eastAsia="en-US"/>
              </w:rPr>
            </w:pPr>
            <w:r w:rsidRPr="00FA29BB">
              <w:rPr>
                <w:rFonts w:ascii="GHEA Mariam" w:hAnsi="GHEA Mariam" w:cs="Arial"/>
                <w:color w:val="000000"/>
                <w:sz w:val="24"/>
                <w:szCs w:val="24"/>
                <w:lang w:eastAsia="en-US"/>
              </w:rPr>
              <w:t>ՀՀ քաղաքացու անձնագիր տալու կամ փոխանակելու ծառայություն</w:t>
            </w:r>
          </w:p>
        </w:tc>
        <w:tc>
          <w:tcPr>
            <w:tcW w:w="168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2552D0">
        <w:trPr>
          <w:gridAfter w:val="1"/>
          <w:wAfter w:w="28" w:type="dxa"/>
          <w:trHeight w:val="180"/>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այդ</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թվում</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ըստ</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կատարողների</w:t>
            </w:r>
          </w:p>
        </w:tc>
        <w:tc>
          <w:tcPr>
            <w:tcW w:w="1680"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r>
      <w:tr w:rsidR="00FA29BB" w:rsidRPr="00FA29BB" w:rsidTr="002552D0">
        <w:trPr>
          <w:gridAfter w:val="1"/>
          <w:wAfter w:w="28" w:type="dxa"/>
          <w:trHeight w:val="283"/>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ՀՀ արտաքին գործերի նախարարություն</w:t>
            </w:r>
          </w:p>
        </w:tc>
        <w:tc>
          <w:tcPr>
            <w:tcW w:w="1680" w:type="dxa"/>
            <w:tcBorders>
              <w:top w:val="nil"/>
              <w:left w:val="nil"/>
              <w:bottom w:val="single" w:sz="4" w:space="0" w:color="auto"/>
              <w:right w:val="single" w:sz="4" w:space="0" w:color="auto"/>
            </w:tcBorders>
            <w:shd w:val="clear" w:color="000000" w:fill="FFFFFF"/>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gridAfter w:val="1"/>
          <w:wAfter w:w="28" w:type="dxa"/>
          <w:trHeight w:val="510"/>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այդ</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թվում</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բյուջետային</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ծախսերի</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տնտեսագիտական</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դասակարգման</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հոդվածներ</w:t>
            </w:r>
          </w:p>
        </w:tc>
        <w:tc>
          <w:tcPr>
            <w:tcW w:w="1680" w:type="dxa"/>
            <w:tcBorders>
              <w:top w:val="nil"/>
              <w:left w:val="nil"/>
              <w:bottom w:val="single" w:sz="4" w:space="0" w:color="auto"/>
              <w:right w:val="single" w:sz="4" w:space="0" w:color="auto"/>
            </w:tcBorders>
            <w:shd w:val="clear" w:color="000000" w:fill="FFFFFF"/>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gridAfter w:val="1"/>
          <w:wAfter w:w="28" w:type="dxa"/>
          <w:trHeight w:val="345"/>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ԸՆԴԱՄԵՆԸ</w:t>
            </w:r>
            <w:r>
              <w:rPr>
                <w:rFonts w:ascii="GHEA Mariam" w:hAnsi="GHEA Mariam" w:cs="Sylfaen"/>
                <w:sz w:val="24"/>
                <w:szCs w:val="24"/>
                <w:lang w:eastAsia="en-US"/>
              </w:rPr>
              <w:t>՝</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ԾԱԽՍԵՐ</w:t>
            </w:r>
          </w:p>
        </w:tc>
        <w:tc>
          <w:tcPr>
            <w:tcW w:w="1680" w:type="dxa"/>
            <w:tcBorders>
              <w:top w:val="nil"/>
              <w:left w:val="nil"/>
              <w:bottom w:val="single" w:sz="4" w:space="0" w:color="auto"/>
              <w:right w:val="single" w:sz="4" w:space="0" w:color="auto"/>
            </w:tcBorders>
            <w:shd w:val="clear" w:color="000000" w:fill="FFFFFF"/>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gridAfter w:val="1"/>
          <w:wAfter w:w="28" w:type="dxa"/>
          <w:trHeight w:val="345"/>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ԸՆԹԱՑԻԿ</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ԾԱԽՍԵՐ</w:t>
            </w:r>
          </w:p>
        </w:tc>
        <w:tc>
          <w:tcPr>
            <w:tcW w:w="1680" w:type="dxa"/>
            <w:tcBorders>
              <w:top w:val="nil"/>
              <w:left w:val="nil"/>
              <w:bottom w:val="single" w:sz="4" w:space="0" w:color="auto"/>
              <w:right w:val="single" w:sz="4" w:space="0" w:color="auto"/>
            </w:tcBorders>
            <w:shd w:val="clear" w:color="000000" w:fill="FFFFFF"/>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FA29BB">
        <w:trPr>
          <w:gridAfter w:val="1"/>
          <w:wAfter w:w="28" w:type="dxa"/>
          <w:trHeight w:val="345"/>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ԱՅԼ</w:t>
            </w:r>
            <w:r w:rsidR="002552D0">
              <w:rPr>
                <w:rFonts w:ascii="GHEA Mariam" w:hAnsi="GHEA Mariam" w:cs="Arial"/>
                <w:sz w:val="24"/>
                <w:szCs w:val="24"/>
                <w:lang w:eastAsia="en-US"/>
              </w:rPr>
              <w:t xml:space="preserve"> </w:t>
            </w:r>
            <w:r w:rsidRPr="00FA29BB">
              <w:rPr>
                <w:rFonts w:ascii="GHEA Mariam" w:hAnsi="GHEA Mariam" w:cs="Sylfaen"/>
                <w:sz w:val="24"/>
                <w:szCs w:val="24"/>
                <w:lang w:eastAsia="en-US"/>
              </w:rPr>
              <w:t>ԾԱԽՍԵՐ</w:t>
            </w:r>
          </w:p>
        </w:tc>
        <w:tc>
          <w:tcPr>
            <w:tcW w:w="1680" w:type="dxa"/>
            <w:tcBorders>
              <w:top w:val="nil"/>
              <w:left w:val="nil"/>
              <w:bottom w:val="single" w:sz="4" w:space="0" w:color="auto"/>
              <w:right w:val="single" w:sz="4" w:space="0" w:color="auto"/>
            </w:tcBorders>
            <w:shd w:val="clear" w:color="000000" w:fill="FFFFFF"/>
            <w:noWrap/>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2552D0">
        <w:trPr>
          <w:gridAfter w:val="1"/>
          <w:wAfter w:w="28" w:type="dxa"/>
          <w:trHeight w:val="510"/>
        </w:trPr>
        <w:tc>
          <w:tcPr>
            <w:tcW w:w="710" w:type="dxa"/>
            <w:tcBorders>
              <w:top w:val="nil"/>
              <w:left w:val="single" w:sz="4" w:space="0" w:color="auto"/>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711"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57"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82"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78" w:type="dxa"/>
            <w:tcBorders>
              <w:top w:val="nil"/>
              <w:left w:val="nil"/>
              <w:bottom w:val="single" w:sz="4" w:space="0" w:color="auto"/>
              <w:right w:val="single" w:sz="4" w:space="0" w:color="auto"/>
            </w:tcBorders>
            <w:shd w:val="clear" w:color="000000" w:fill="FFFFFF"/>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8242" w:type="dxa"/>
            <w:tcBorders>
              <w:top w:val="nil"/>
              <w:left w:val="nil"/>
              <w:bottom w:val="single" w:sz="4" w:space="0" w:color="auto"/>
              <w:right w:val="single" w:sz="4" w:space="0" w:color="auto"/>
            </w:tcBorders>
            <w:shd w:val="clear" w:color="auto" w:fill="auto"/>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Հարկեր</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պարտադիր</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վճարներ</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և</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տույժեր</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որոնք</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կառավարման</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տարբեր</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մակարդակների</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կողմից</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կիրառվում</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են</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միմյանց</w:t>
            </w:r>
            <w:r w:rsidRPr="00FA29BB">
              <w:rPr>
                <w:rFonts w:ascii="GHEA Mariam" w:hAnsi="GHEA Mariam" w:cs="Arial"/>
                <w:sz w:val="24"/>
                <w:szCs w:val="24"/>
                <w:lang w:eastAsia="en-US"/>
              </w:rPr>
              <w:t xml:space="preserve"> </w:t>
            </w:r>
            <w:r w:rsidRPr="00FA29BB">
              <w:rPr>
                <w:rFonts w:ascii="GHEA Mariam" w:hAnsi="GHEA Mariam" w:cs="Sylfaen"/>
                <w:sz w:val="24"/>
                <w:szCs w:val="24"/>
                <w:lang w:eastAsia="en-US"/>
              </w:rPr>
              <w:t>նկատմամբ</w:t>
            </w:r>
          </w:p>
        </w:tc>
        <w:tc>
          <w:tcPr>
            <w:tcW w:w="168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2552D0">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2160" w:type="dxa"/>
            <w:tcBorders>
              <w:top w:val="nil"/>
              <w:left w:val="nil"/>
              <w:bottom w:val="single" w:sz="4" w:space="0" w:color="auto"/>
              <w:right w:val="single" w:sz="4" w:space="0" w:color="auto"/>
            </w:tcBorders>
            <w:shd w:val="clear" w:color="000000" w:fill="FFFFFF"/>
            <w:noWrap/>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bl>
    <w:p w:rsidR="007247E4" w:rsidRDefault="007247E4" w:rsidP="007247E4">
      <w:pPr>
        <w:pStyle w:val="norm"/>
        <w:spacing w:line="240" w:lineRule="auto"/>
        <w:ind w:firstLine="0"/>
        <w:rPr>
          <w:rFonts w:ascii="GHEA Mariam" w:hAnsi="GHEA Mariam" w:cs="Arial"/>
          <w:sz w:val="24"/>
          <w:szCs w:val="24"/>
        </w:rPr>
      </w:pPr>
    </w:p>
    <w:p w:rsidR="00FA29BB" w:rsidRDefault="00FA29BB" w:rsidP="007247E4">
      <w:pPr>
        <w:pStyle w:val="norm"/>
        <w:spacing w:line="240" w:lineRule="auto"/>
        <w:ind w:firstLine="0"/>
        <w:rPr>
          <w:rFonts w:ascii="GHEA Mariam" w:hAnsi="GHEA Mariam" w:cs="Arial"/>
          <w:sz w:val="24"/>
          <w:szCs w:val="24"/>
        </w:rPr>
      </w:pPr>
    </w:p>
    <w:p w:rsidR="00F17DD7" w:rsidRPr="00866340" w:rsidRDefault="00F17DD7"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2552D0">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2552D0">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5</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CB62E0">
        <w:rPr>
          <w:rFonts w:ascii="GHEA Mariam" w:hAnsi="GHEA Mariam"/>
          <w:spacing w:val="-2"/>
          <w:sz w:val="24"/>
          <w:szCs w:val="24"/>
        </w:rPr>
        <w:t>1</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FA29BB" w:rsidRPr="00FA29BB" w:rsidRDefault="00FA29BB" w:rsidP="007247E4">
      <w:pPr>
        <w:pStyle w:val="mechtex"/>
        <w:jc w:val="left"/>
        <w:rPr>
          <w:rFonts w:ascii="GHEA Mariam" w:hAnsi="GHEA Mariam"/>
          <w:spacing w:val="-2"/>
          <w:sz w:val="30"/>
          <w:szCs w:val="24"/>
        </w:rPr>
      </w:pPr>
    </w:p>
    <w:tbl>
      <w:tblPr>
        <w:tblW w:w="14975" w:type="dxa"/>
        <w:tblLook w:val="04A0" w:firstRow="1" w:lastRow="0" w:firstColumn="1" w:lastColumn="0" w:noHBand="0" w:noVBand="1"/>
      </w:tblPr>
      <w:tblGrid>
        <w:gridCol w:w="572"/>
        <w:gridCol w:w="6718"/>
        <w:gridCol w:w="3600"/>
        <w:gridCol w:w="2520"/>
        <w:gridCol w:w="1565"/>
      </w:tblGrid>
      <w:tr w:rsidR="00FA29BB" w:rsidRPr="00FA29BB" w:rsidTr="00FA29BB">
        <w:trPr>
          <w:trHeight w:val="990"/>
        </w:trPr>
        <w:tc>
          <w:tcPr>
            <w:tcW w:w="14975" w:type="dxa"/>
            <w:gridSpan w:val="5"/>
            <w:tcBorders>
              <w:top w:val="nil"/>
              <w:left w:val="nil"/>
              <w:bottom w:val="nil"/>
              <w:right w:val="nil"/>
            </w:tcBorders>
            <w:shd w:val="clear" w:color="auto" w:fill="auto"/>
            <w:vAlign w:val="center"/>
            <w:hideMark/>
          </w:tcPr>
          <w:p w:rsidR="00966B4A" w:rsidRDefault="00FA29BB" w:rsidP="00966B4A">
            <w:pPr>
              <w:jc w:val="center"/>
              <w:rPr>
                <w:rFonts w:ascii="GHEA Mariam" w:hAnsi="GHEA Mariam" w:cs="Arial"/>
                <w:bCs/>
                <w:color w:val="000000"/>
                <w:sz w:val="24"/>
                <w:szCs w:val="24"/>
                <w:lang w:eastAsia="en-US"/>
              </w:rPr>
            </w:pPr>
            <w:r w:rsidRPr="00FA29BB">
              <w:rPr>
                <w:rFonts w:ascii="GHEA Mariam" w:hAnsi="GHEA Mariam" w:cs="Arial"/>
                <w:bCs/>
                <w:color w:val="000000"/>
                <w:sz w:val="24"/>
                <w:szCs w:val="24"/>
                <w:lang w:eastAsia="en-US"/>
              </w:rPr>
              <w:t>ՀԱՅԱՍՏԱՆԻ ՀԱՆՐԱՊԵՏՈՒԹՅԱՆ ԿԱՌԱՎԱՐՈՒԹՅԱՆ 2023 ԹՎԱԿԱՆԻ ԴԵԿՏԵՄԲԵՐԻ 28-Ի</w:t>
            </w:r>
            <w:r w:rsidR="00966B4A">
              <w:rPr>
                <w:rFonts w:ascii="GHEA Mariam" w:hAnsi="GHEA Mariam" w:cs="Arial"/>
                <w:bCs/>
                <w:color w:val="000000"/>
                <w:sz w:val="24"/>
                <w:szCs w:val="24"/>
                <w:lang w:val="hy-AM" w:eastAsia="en-US"/>
              </w:rPr>
              <w:t xml:space="preserve"> </w:t>
            </w:r>
            <w:r w:rsidRPr="00FA29BB">
              <w:rPr>
                <w:rFonts w:ascii="GHEA Mariam" w:hAnsi="GHEA Mariam" w:cs="Arial"/>
                <w:bCs/>
                <w:color w:val="000000"/>
                <w:sz w:val="24"/>
                <w:szCs w:val="24"/>
                <w:lang w:eastAsia="en-US"/>
              </w:rPr>
              <w:t xml:space="preserve">N 2323-Ն ՈՐՈՇՄԱՆ </w:t>
            </w:r>
          </w:p>
          <w:p w:rsidR="00FA29BB" w:rsidRPr="00FA29BB" w:rsidRDefault="00FA29BB" w:rsidP="00966B4A">
            <w:pPr>
              <w:jc w:val="center"/>
              <w:rPr>
                <w:rFonts w:ascii="GHEA Mariam" w:hAnsi="GHEA Mariam" w:cs="Arial"/>
                <w:bCs/>
                <w:color w:val="000000"/>
                <w:sz w:val="24"/>
                <w:szCs w:val="24"/>
                <w:lang w:eastAsia="en-US"/>
              </w:rPr>
            </w:pPr>
            <w:r w:rsidRPr="00FA29BB">
              <w:rPr>
                <w:rFonts w:ascii="GHEA Mariam" w:hAnsi="GHEA Mariam" w:cs="Arial"/>
                <w:bCs/>
                <w:color w:val="000000"/>
                <w:sz w:val="24"/>
                <w:szCs w:val="24"/>
                <w:lang w:eastAsia="en-US"/>
              </w:rPr>
              <w:t xml:space="preserve">N 6 ՀԱՎԵԼՎԱԾՈՒՄ ԿԱՏԱՐՎՈՂ ՓՈՓՈԽՈՒԹՅՈՒՆՆԵՐԸ </w:t>
            </w:r>
          </w:p>
        </w:tc>
      </w:tr>
      <w:tr w:rsidR="00FA29BB" w:rsidRPr="00FA29BB" w:rsidTr="007C4786">
        <w:trPr>
          <w:trHeight w:val="270"/>
        </w:trPr>
        <w:tc>
          <w:tcPr>
            <w:tcW w:w="572" w:type="dxa"/>
            <w:tcBorders>
              <w:top w:val="nil"/>
              <w:left w:val="nil"/>
              <w:bottom w:val="nil"/>
              <w:right w:val="nil"/>
            </w:tcBorders>
            <w:shd w:val="clear" w:color="auto" w:fill="auto"/>
            <w:noWrap/>
            <w:vAlign w:val="center"/>
            <w:hideMark/>
          </w:tcPr>
          <w:p w:rsidR="00FA29BB" w:rsidRPr="00FA29BB" w:rsidRDefault="00FA29BB" w:rsidP="00FA29BB">
            <w:pPr>
              <w:jc w:val="center"/>
              <w:rPr>
                <w:rFonts w:ascii="GHEA Mariam" w:hAnsi="GHEA Mariam" w:cs="Arial"/>
                <w:b/>
                <w:bCs/>
                <w:color w:val="000000"/>
                <w:sz w:val="24"/>
                <w:szCs w:val="24"/>
                <w:lang w:eastAsia="en-US"/>
              </w:rPr>
            </w:pPr>
          </w:p>
        </w:tc>
        <w:tc>
          <w:tcPr>
            <w:tcW w:w="6718" w:type="dxa"/>
            <w:tcBorders>
              <w:top w:val="nil"/>
              <w:left w:val="nil"/>
              <w:bottom w:val="nil"/>
              <w:right w:val="nil"/>
            </w:tcBorders>
            <w:shd w:val="clear" w:color="auto" w:fill="auto"/>
            <w:noWrap/>
            <w:vAlign w:val="center"/>
            <w:hideMark/>
          </w:tcPr>
          <w:p w:rsidR="00FA29BB" w:rsidRPr="00FA29BB" w:rsidRDefault="00FA29BB" w:rsidP="00FA29BB">
            <w:pPr>
              <w:jc w:val="center"/>
              <w:rPr>
                <w:rFonts w:ascii="GHEA Mariam" w:hAnsi="GHEA Mariam"/>
                <w:sz w:val="24"/>
                <w:szCs w:val="24"/>
                <w:lang w:eastAsia="en-US"/>
              </w:rPr>
            </w:pPr>
          </w:p>
        </w:tc>
        <w:tc>
          <w:tcPr>
            <w:tcW w:w="3600" w:type="dxa"/>
            <w:tcBorders>
              <w:top w:val="nil"/>
              <w:left w:val="nil"/>
              <w:bottom w:val="nil"/>
              <w:right w:val="nil"/>
            </w:tcBorders>
            <w:shd w:val="clear" w:color="auto" w:fill="auto"/>
            <w:noWrap/>
            <w:vAlign w:val="center"/>
            <w:hideMark/>
          </w:tcPr>
          <w:p w:rsidR="00FA29BB" w:rsidRPr="00FA29BB" w:rsidRDefault="00FA29BB" w:rsidP="00FA29BB">
            <w:pPr>
              <w:rPr>
                <w:rFonts w:ascii="GHEA Mariam" w:hAnsi="GHEA Mariam"/>
                <w:sz w:val="24"/>
                <w:szCs w:val="24"/>
                <w:lang w:eastAsia="en-US"/>
              </w:rPr>
            </w:pPr>
          </w:p>
        </w:tc>
        <w:tc>
          <w:tcPr>
            <w:tcW w:w="4085" w:type="dxa"/>
            <w:gridSpan w:val="2"/>
            <w:tcBorders>
              <w:top w:val="nil"/>
              <w:left w:val="nil"/>
              <w:bottom w:val="nil"/>
              <w:right w:val="nil"/>
            </w:tcBorders>
            <w:shd w:val="clear" w:color="auto" w:fill="auto"/>
            <w:noWrap/>
            <w:vAlign w:val="center"/>
            <w:hideMark/>
          </w:tcPr>
          <w:p w:rsidR="00FA29BB" w:rsidRPr="00FA29BB" w:rsidRDefault="00FA29BB" w:rsidP="00FA29BB">
            <w:pPr>
              <w:jc w:val="right"/>
              <w:rPr>
                <w:rFonts w:ascii="GHEA Mariam" w:hAnsi="GHEA Mariam" w:cs="Arial"/>
                <w:sz w:val="24"/>
                <w:szCs w:val="24"/>
                <w:lang w:eastAsia="en-US"/>
              </w:rPr>
            </w:pPr>
            <w:r w:rsidRPr="00FA29BB">
              <w:rPr>
                <w:rFonts w:ascii="GHEA Mariam" w:hAnsi="GHEA Mariam" w:cs="Arial"/>
                <w:sz w:val="24"/>
                <w:szCs w:val="24"/>
                <w:lang w:eastAsia="en-US"/>
              </w:rPr>
              <w:t>(հազ</w:t>
            </w:r>
            <w:r>
              <w:rPr>
                <w:rFonts w:ascii="GHEA Mariam" w:hAnsi="GHEA Mariam" w:cs="Arial"/>
                <w:sz w:val="24"/>
                <w:szCs w:val="24"/>
                <w:lang w:eastAsia="en-US"/>
              </w:rPr>
              <w:t>.</w:t>
            </w:r>
            <w:r w:rsidRPr="00FA29BB">
              <w:rPr>
                <w:rFonts w:ascii="GHEA Mariam" w:hAnsi="GHEA Mariam" w:cs="Arial"/>
                <w:sz w:val="24"/>
                <w:szCs w:val="24"/>
                <w:lang w:eastAsia="en-US"/>
              </w:rPr>
              <w:t xml:space="preserve"> դրամ)</w:t>
            </w:r>
          </w:p>
        </w:tc>
      </w:tr>
      <w:tr w:rsidR="00FA29BB" w:rsidRPr="00966B4A" w:rsidTr="007C4786">
        <w:trPr>
          <w:trHeight w:val="1200"/>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29BB" w:rsidRPr="00FA29BB" w:rsidRDefault="00FA29BB">
            <w:pPr>
              <w:pStyle w:val="mechtex"/>
              <w:rPr>
                <w:rFonts w:ascii="GHEA Mariam" w:hAnsi="GHEA Mariam"/>
                <w:sz w:val="24"/>
                <w:szCs w:val="24"/>
              </w:rPr>
            </w:pPr>
            <w:r w:rsidRPr="00FA29BB">
              <w:rPr>
                <w:rFonts w:ascii="GHEA Mariam" w:hAnsi="GHEA Mariam"/>
                <w:sz w:val="24"/>
                <w:szCs w:val="24"/>
              </w:rPr>
              <w:t>NN</w:t>
            </w:r>
          </w:p>
          <w:p w:rsidR="00FA29BB" w:rsidRPr="00FA29BB" w:rsidRDefault="00FA29BB" w:rsidP="00FA29BB">
            <w:pPr>
              <w:jc w:val="center"/>
              <w:rPr>
                <w:rFonts w:ascii="GHEA Mariam" w:hAnsi="GHEA Mariam" w:cs="Arial"/>
                <w:sz w:val="24"/>
                <w:szCs w:val="24"/>
                <w:lang w:eastAsia="en-US"/>
              </w:rPr>
            </w:pPr>
            <w:r w:rsidRPr="00FA29BB">
              <w:rPr>
                <w:rFonts w:ascii="GHEA Mariam" w:hAnsi="GHEA Mariam"/>
                <w:sz w:val="24"/>
                <w:szCs w:val="24"/>
              </w:rPr>
              <w:t>ը/կ</w:t>
            </w:r>
          </w:p>
        </w:tc>
        <w:tc>
          <w:tcPr>
            <w:tcW w:w="67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29BB" w:rsidRPr="002552D0" w:rsidRDefault="00FA29BB" w:rsidP="00FA29BB">
            <w:pPr>
              <w:jc w:val="center"/>
              <w:rPr>
                <w:rFonts w:ascii="GHEA Mariam" w:hAnsi="GHEA Mariam" w:cs="Arial"/>
                <w:sz w:val="24"/>
                <w:szCs w:val="24"/>
                <w:lang w:val="hy-AM" w:eastAsia="en-US"/>
              </w:rPr>
            </w:pPr>
            <w:r w:rsidRPr="00FA29BB">
              <w:rPr>
                <w:rFonts w:ascii="GHEA Mariam" w:hAnsi="GHEA Mariam" w:cs="Arial"/>
                <w:sz w:val="24"/>
                <w:szCs w:val="24"/>
                <w:lang w:eastAsia="en-US"/>
              </w:rPr>
              <w:t>Եկամտատեսակ</w:t>
            </w:r>
            <w:r w:rsidR="002552D0">
              <w:rPr>
                <w:rFonts w:ascii="GHEA Mariam" w:hAnsi="GHEA Mariam" w:cs="Arial"/>
                <w:sz w:val="24"/>
                <w:szCs w:val="24"/>
                <w:lang w:val="hy-AM" w:eastAsia="en-US"/>
              </w:rPr>
              <w:t>ը</w:t>
            </w:r>
          </w:p>
        </w:tc>
        <w:tc>
          <w:tcPr>
            <w:tcW w:w="3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29BB" w:rsidRPr="002552D0" w:rsidRDefault="00FA29BB" w:rsidP="00FA29BB">
            <w:pPr>
              <w:jc w:val="center"/>
              <w:rPr>
                <w:rFonts w:ascii="GHEA Mariam" w:hAnsi="GHEA Mariam" w:cs="Arial"/>
                <w:sz w:val="24"/>
                <w:szCs w:val="24"/>
                <w:lang w:val="hy-AM" w:eastAsia="en-US"/>
              </w:rPr>
            </w:pPr>
            <w:r w:rsidRPr="002552D0">
              <w:rPr>
                <w:rFonts w:ascii="GHEA Mariam" w:hAnsi="GHEA Mariam" w:cs="Arial"/>
                <w:sz w:val="24"/>
                <w:szCs w:val="24"/>
                <w:lang w:val="hy-AM" w:eastAsia="en-US"/>
              </w:rPr>
              <w:t>Գանձման համար պատասխանատու պետական կառավարման մարմին</w:t>
            </w:r>
            <w:r w:rsidR="002552D0">
              <w:rPr>
                <w:rFonts w:ascii="GHEA Mariam" w:hAnsi="GHEA Mariam" w:cs="Arial"/>
                <w:sz w:val="24"/>
                <w:szCs w:val="24"/>
                <w:lang w:val="hy-AM" w:eastAsia="en-US"/>
              </w:rPr>
              <w:t>ը</w:t>
            </w:r>
          </w:p>
        </w:tc>
        <w:tc>
          <w:tcPr>
            <w:tcW w:w="4085" w:type="dxa"/>
            <w:gridSpan w:val="2"/>
            <w:tcBorders>
              <w:top w:val="single" w:sz="4" w:space="0" w:color="auto"/>
              <w:left w:val="nil"/>
              <w:bottom w:val="single" w:sz="4" w:space="0" w:color="auto"/>
              <w:right w:val="single" w:sz="4" w:space="0" w:color="auto"/>
            </w:tcBorders>
            <w:shd w:val="clear" w:color="auto" w:fill="auto"/>
            <w:vAlign w:val="center"/>
            <w:hideMark/>
          </w:tcPr>
          <w:p w:rsidR="00FA29BB" w:rsidRPr="00966B4A" w:rsidRDefault="00FA29BB" w:rsidP="00FA29BB">
            <w:pPr>
              <w:jc w:val="center"/>
              <w:rPr>
                <w:rFonts w:ascii="GHEA Mariam" w:hAnsi="GHEA Mariam" w:cs="Arial"/>
                <w:sz w:val="24"/>
                <w:szCs w:val="24"/>
                <w:lang w:val="hy-AM" w:eastAsia="en-US"/>
              </w:rPr>
            </w:pPr>
            <w:r w:rsidRPr="00966B4A">
              <w:rPr>
                <w:rFonts w:ascii="GHEA Mariam" w:hAnsi="GHEA Mariam" w:cs="Arial"/>
                <w:sz w:val="24"/>
                <w:szCs w:val="24"/>
                <w:lang w:val="hy-AM" w:eastAsia="en-US"/>
              </w:rPr>
              <w:t xml:space="preserve">Ցուցանիշների փոփոխությունը (գումարների ավելացումը նշված է դրական նշանով)  </w:t>
            </w:r>
          </w:p>
        </w:tc>
      </w:tr>
      <w:tr w:rsidR="00FA29BB" w:rsidRPr="00FA29BB" w:rsidTr="007C4786">
        <w:trPr>
          <w:trHeight w:val="557"/>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FA29BB" w:rsidRPr="00966B4A" w:rsidRDefault="00FA29BB" w:rsidP="00FA29BB">
            <w:pPr>
              <w:rPr>
                <w:rFonts w:ascii="GHEA Mariam" w:hAnsi="GHEA Mariam" w:cs="Arial"/>
                <w:sz w:val="24"/>
                <w:szCs w:val="24"/>
                <w:lang w:val="hy-AM" w:eastAsia="en-US"/>
              </w:rPr>
            </w:pPr>
          </w:p>
        </w:tc>
        <w:tc>
          <w:tcPr>
            <w:tcW w:w="6718" w:type="dxa"/>
            <w:vMerge/>
            <w:tcBorders>
              <w:top w:val="single" w:sz="4" w:space="0" w:color="auto"/>
              <w:left w:val="single" w:sz="4" w:space="0" w:color="auto"/>
              <w:bottom w:val="single" w:sz="4" w:space="0" w:color="000000"/>
              <w:right w:val="single" w:sz="4" w:space="0" w:color="auto"/>
            </w:tcBorders>
            <w:vAlign w:val="center"/>
            <w:hideMark/>
          </w:tcPr>
          <w:p w:rsidR="00FA29BB" w:rsidRPr="00966B4A" w:rsidRDefault="00FA29BB" w:rsidP="00FA29BB">
            <w:pPr>
              <w:rPr>
                <w:rFonts w:ascii="GHEA Mariam" w:hAnsi="GHEA Mariam" w:cs="Arial"/>
                <w:sz w:val="24"/>
                <w:szCs w:val="24"/>
                <w:lang w:val="hy-AM" w:eastAsia="en-US"/>
              </w:rPr>
            </w:pPr>
          </w:p>
        </w:tc>
        <w:tc>
          <w:tcPr>
            <w:tcW w:w="3600" w:type="dxa"/>
            <w:vMerge/>
            <w:tcBorders>
              <w:top w:val="single" w:sz="4" w:space="0" w:color="auto"/>
              <w:left w:val="single" w:sz="4" w:space="0" w:color="auto"/>
              <w:bottom w:val="single" w:sz="4" w:space="0" w:color="000000"/>
              <w:right w:val="single" w:sz="4" w:space="0" w:color="auto"/>
            </w:tcBorders>
            <w:vAlign w:val="center"/>
            <w:hideMark/>
          </w:tcPr>
          <w:p w:rsidR="00FA29BB" w:rsidRPr="00966B4A" w:rsidRDefault="00FA29BB" w:rsidP="00FA29BB">
            <w:pPr>
              <w:rPr>
                <w:rFonts w:ascii="GHEA Mariam" w:hAnsi="GHEA Mariam" w:cs="Arial"/>
                <w:sz w:val="24"/>
                <w:szCs w:val="24"/>
                <w:lang w:val="hy-AM" w:eastAsia="en-US"/>
              </w:rPr>
            </w:pPr>
          </w:p>
        </w:tc>
        <w:tc>
          <w:tcPr>
            <w:tcW w:w="2520"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ինն ամիս</w:t>
            </w:r>
          </w:p>
        </w:tc>
        <w:tc>
          <w:tcPr>
            <w:tcW w:w="1565"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տարի</w:t>
            </w:r>
          </w:p>
        </w:tc>
      </w:tr>
      <w:tr w:rsidR="00FA29BB" w:rsidRPr="00FA29BB" w:rsidTr="007C4786">
        <w:trPr>
          <w:trHeight w:val="330"/>
        </w:trPr>
        <w:tc>
          <w:tcPr>
            <w:tcW w:w="72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Պետական տուրք</w:t>
            </w:r>
            <w:r w:rsidR="00966B4A">
              <w:rPr>
                <w:rFonts w:ascii="GHEA Mariam" w:hAnsi="GHEA Mariam" w:cs="Arial"/>
                <w:sz w:val="24"/>
                <w:szCs w:val="24"/>
                <w:lang w:val="hy-AM" w:eastAsia="en-US"/>
              </w:rPr>
              <w:t>,</w:t>
            </w:r>
            <w:r w:rsidRPr="00FA29BB">
              <w:rPr>
                <w:rFonts w:ascii="GHEA Mariam" w:hAnsi="GHEA Mariam" w:cs="Arial"/>
                <w:sz w:val="24"/>
                <w:szCs w:val="24"/>
                <w:lang w:eastAsia="en-US"/>
              </w:rPr>
              <w:t xml:space="preserve"> ընդամենը</w:t>
            </w:r>
          </w:p>
        </w:tc>
        <w:tc>
          <w:tcPr>
            <w:tcW w:w="3600"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2520"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1565"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r w:rsidR="00FA29BB" w:rsidRPr="00FA29BB" w:rsidTr="007C4786">
        <w:trPr>
          <w:trHeight w:val="33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sz w:val="24"/>
                <w:szCs w:val="24"/>
                <w:lang w:eastAsia="en-US"/>
              </w:rPr>
            </w:pPr>
            <w:r w:rsidRPr="00FA29BB">
              <w:rPr>
                <w:rFonts w:ascii="Calibri" w:hAnsi="Calibri" w:cs="Calibri"/>
                <w:sz w:val="24"/>
                <w:szCs w:val="24"/>
                <w:lang w:eastAsia="en-US"/>
              </w:rPr>
              <w:t> </w:t>
            </w:r>
          </w:p>
        </w:tc>
        <w:tc>
          <w:tcPr>
            <w:tcW w:w="6718"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այդ թվում</w:t>
            </w:r>
            <w:r>
              <w:rPr>
                <w:rFonts w:ascii="GHEA Mariam" w:hAnsi="GHEA Mariam" w:cs="Arial"/>
                <w:sz w:val="24"/>
                <w:szCs w:val="24"/>
                <w:lang w:eastAsia="en-US"/>
              </w:rPr>
              <w:t>՝</w:t>
            </w:r>
          </w:p>
        </w:tc>
        <w:tc>
          <w:tcPr>
            <w:tcW w:w="3600"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2520"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Calibri" w:hAnsi="Calibri" w:cs="Calibri"/>
                <w:sz w:val="24"/>
                <w:szCs w:val="24"/>
                <w:lang w:eastAsia="en-US"/>
              </w:rPr>
              <w:t> </w:t>
            </w:r>
          </w:p>
        </w:tc>
        <w:tc>
          <w:tcPr>
            <w:tcW w:w="1565"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b/>
                <w:bCs/>
                <w:sz w:val="24"/>
                <w:szCs w:val="24"/>
                <w:lang w:eastAsia="en-US"/>
              </w:rPr>
            </w:pPr>
            <w:r w:rsidRPr="00FA29BB">
              <w:rPr>
                <w:rFonts w:ascii="Calibri" w:hAnsi="Calibri" w:cs="Calibri"/>
                <w:b/>
                <w:bCs/>
                <w:sz w:val="24"/>
                <w:szCs w:val="24"/>
                <w:lang w:eastAsia="en-US"/>
              </w:rPr>
              <w:t> </w:t>
            </w:r>
          </w:p>
        </w:tc>
      </w:tr>
      <w:tr w:rsidR="00FA29BB" w:rsidRPr="00FA29BB" w:rsidTr="007C4786">
        <w:trPr>
          <w:trHeight w:val="81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4</w:t>
            </w:r>
          </w:p>
        </w:tc>
        <w:tc>
          <w:tcPr>
            <w:tcW w:w="6718"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rPr>
                <w:rFonts w:ascii="GHEA Mariam" w:hAnsi="GHEA Mariam" w:cs="Arial"/>
                <w:sz w:val="24"/>
                <w:szCs w:val="24"/>
                <w:lang w:eastAsia="en-US"/>
              </w:rPr>
            </w:pPr>
            <w:r w:rsidRPr="00FA29BB">
              <w:rPr>
                <w:rFonts w:ascii="GHEA Mariam" w:hAnsi="GHEA Mariam" w:cs="Arial"/>
                <w:sz w:val="24"/>
                <w:szCs w:val="24"/>
                <w:lang w:eastAsia="en-US"/>
              </w:rPr>
              <w:t>Հյուպատոսական ծառայությունների կամ գործողությունների համար</w:t>
            </w:r>
          </w:p>
        </w:tc>
        <w:tc>
          <w:tcPr>
            <w:tcW w:w="3600" w:type="dxa"/>
            <w:tcBorders>
              <w:top w:val="nil"/>
              <w:left w:val="nil"/>
              <w:bottom w:val="single" w:sz="4" w:space="0" w:color="auto"/>
              <w:right w:val="single" w:sz="4" w:space="0" w:color="auto"/>
            </w:tcBorders>
            <w:shd w:val="clear" w:color="auto" w:fill="auto"/>
            <w:vAlign w:val="center"/>
            <w:hideMark/>
          </w:tcPr>
          <w:p w:rsidR="00FA29BB" w:rsidRPr="00FA29BB" w:rsidRDefault="002552D0" w:rsidP="00FA29BB">
            <w:pPr>
              <w:jc w:val="center"/>
              <w:rPr>
                <w:rFonts w:ascii="GHEA Mariam" w:hAnsi="GHEA Mariam" w:cs="Arial"/>
                <w:sz w:val="24"/>
                <w:szCs w:val="24"/>
                <w:lang w:eastAsia="en-US"/>
              </w:rPr>
            </w:pPr>
            <w:r>
              <w:rPr>
                <w:rFonts w:ascii="GHEA Mariam" w:hAnsi="GHEA Mariam" w:cs="Arial"/>
                <w:sz w:val="24"/>
                <w:szCs w:val="24"/>
                <w:lang w:eastAsia="en-US"/>
              </w:rPr>
              <w:t xml:space="preserve"> ՀՀ ա</w:t>
            </w:r>
            <w:r w:rsidR="00FA29BB" w:rsidRPr="00FA29BB">
              <w:rPr>
                <w:rFonts w:ascii="GHEA Mariam" w:hAnsi="GHEA Mariam" w:cs="Arial"/>
                <w:sz w:val="24"/>
                <w:szCs w:val="24"/>
                <w:lang w:eastAsia="en-US"/>
              </w:rPr>
              <w:t xml:space="preserve">րտաքին գործերի նախարարություն </w:t>
            </w:r>
          </w:p>
        </w:tc>
        <w:tc>
          <w:tcPr>
            <w:tcW w:w="2520"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c>
          <w:tcPr>
            <w:tcW w:w="1565" w:type="dxa"/>
            <w:tcBorders>
              <w:top w:val="nil"/>
              <w:left w:val="nil"/>
              <w:bottom w:val="single" w:sz="4" w:space="0" w:color="auto"/>
              <w:right w:val="single" w:sz="4" w:space="0" w:color="auto"/>
            </w:tcBorders>
            <w:shd w:val="clear" w:color="auto" w:fill="auto"/>
            <w:vAlign w:val="center"/>
            <w:hideMark/>
          </w:tcPr>
          <w:p w:rsidR="00FA29BB" w:rsidRPr="00FA29BB" w:rsidRDefault="00FA29BB" w:rsidP="00FA29BB">
            <w:pPr>
              <w:jc w:val="center"/>
              <w:rPr>
                <w:rFonts w:ascii="GHEA Mariam" w:hAnsi="GHEA Mariam" w:cs="Arial"/>
                <w:sz w:val="24"/>
                <w:szCs w:val="24"/>
                <w:lang w:eastAsia="en-US"/>
              </w:rPr>
            </w:pPr>
            <w:r w:rsidRPr="00FA29BB">
              <w:rPr>
                <w:rFonts w:ascii="GHEA Mariam" w:hAnsi="GHEA Mariam" w:cs="Arial"/>
                <w:sz w:val="24"/>
                <w:szCs w:val="24"/>
                <w:lang w:eastAsia="en-US"/>
              </w:rPr>
              <w:t>21,675.0</w:t>
            </w:r>
          </w:p>
        </w:tc>
      </w:tr>
    </w:tbl>
    <w:p w:rsidR="007247E4" w:rsidRPr="00866340"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21552C" w:rsidRPr="00866340" w:rsidRDefault="0021552C"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2552D0">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2552D0">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6</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CB62E0">
        <w:rPr>
          <w:rFonts w:ascii="GHEA Mariam" w:hAnsi="GHEA Mariam"/>
          <w:spacing w:val="-2"/>
          <w:sz w:val="24"/>
          <w:szCs w:val="24"/>
        </w:rPr>
        <w:t>1</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21552C" w:rsidRDefault="007247E4" w:rsidP="007247E4">
      <w:pPr>
        <w:pStyle w:val="norm"/>
        <w:spacing w:line="240" w:lineRule="auto"/>
        <w:ind w:firstLine="0"/>
        <w:rPr>
          <w:rFonts w:ascii="GHEA Mariam" w:hAnsi="GHEA Mariam" w:cs="Arial"/>
          <w:sz w:val="18"/>
          <w:szCs w:val="24"/>
        </w:rPr>
      </w:pPr>
    </w:p>
    <w:tbl>
      <w:tblPr>
        <w:tblW w:w="15840" w:type="dxa"/>
        <w:tblInd w:w="-450" w:type="dxa"/>
        <w:tblLook w:val="04A0" w:firstRow="1" w:lastRow="0" w:firstColumn="1" w:lastColumn="0" w:noHBand="0" w:noVBand="1"/>
      </w:tblPr>
      <w:tblGrid>
        <w:gridCol w:w="3690"/>
        <w:gridCol w:w="8100"/>
        <w:gridCol w:w="2120"/>
        <w:gridCol w:w="1930"/>
      </w:tblGrid>
      <w:tr w:rsidR="007C4786" w:rsidRPr="007C4786" w:rsidTr="007C4786">
        <w:trPr>
          <w:trHeight w:val="1200"/>
        </w:trPr>
        <w:tc>
          <w:tcPr>
            <w:tcW w:w="15840" w:type="dxa"/>
            <w:gridSpan w:val="4"/>
            <w:tcBorders>
              <w:top w:val="nil"/>
              <w:left w:val="nil"/>
              <w:bottom w:val="nil"/>
              <w:right w:val="nil"/>
            </w:tcBorders>
            <w:shd w:val="clear" w:color="auto" w:fill="auto"/>
            <w:vAlign w:val="bottom"/>
            <w:hideMark/>
          </w:tcPr>
          <w:p w:rsidR="007C4786" w:rsidRDefault="007C4786" w:rsidP="007C4786">
            <w:pPr>
              <w:jc w:val="center"/>
              <w:rPr>
                <w:rFonts w:ascii="GHEA Mariam" w:hAnsi="GHEA Mariam" w:cs="Arial"/>
                <w:bCs/>
                <w:color w:val="000000"/>
                <w:sz w:val="24"/>
                <w:szCs w:val="24"/>
                <w:lang w:eastAsia="en-US"/>
              </w:rPr>
            </w:pPr>
            <w:r w:rsidRPr="007C4786">
              <w:rPr>
                <w:rFonts w:ascii="GHEA Mariam" w:hAnsi="GHEA Mariam" w:cs="Arial"/>
                <w:bCs/>
                <w:color w:val="000000"/>
                <w:sz w:val="24"/>
                <w:szCs w:val="24"/>
                <w:lang w:eastAsia="en-US"/>
              </w:rPr>
              <w:t xml:space="preserve">ՀԱՅԱՍՏԱՆԻ ՀԱՆՐԱՊԵՏՈՒԹՅԱՆ ԿԱՌԱՎԱՐՈՒԹՅԱՆ 2023 ԹՎԱԿԱՆԻ ԴԵԿՏԵՄԲԵՐԻ 28-Ի N 2323-Ն ՈՐՈՇՄԱՆ </w:t>
            </w:r>
          </w:p>
          <w:p w:rsidR="007C4786" w:rsidRDefault="007C4786" w:rsidP="007C4786">
            <w:pPr>
              <w:jc w:val="center"/>
              <w:rPr>
                <w:rFonts w:ascii="GHEA Mariam" w:hAnsi="GHEA Mariam" w:cs="Arial"/>
                <w:bCs/>
                <w:color w:val="000000"/>
                <w:sz w:val="24"/>
                <w:szCs w:val="24"/>
                <w:lang w:eastAsia="en-US"/>
              </w:rPr>
            </w:pPr>
            <w:r w:rsidRPr="007C4786">
              <w:rPr>
                <w:rFonts w:ascii="GHEA Mariam" w:hAnsi="GHEA Mariam" w:cs="Arial"/>
                <w:bCs/>
                <w:color w:val="000000"/>
                <w:sz w:val="24"/>
                <w:szCs w:val="24"/>
                <w:lang w:eastAsia="en-US"/>
              </w:rPr>
              <w:t>N 9 ՀԱՎԵԼՎԱԾԻ N 9</w:t>
            </w:r>
            <w:r w:rsidR="00966B4A">
              <w:rPr>
                <w:rFonts w:ascii="GHEA Mariam" w:hAnsi="GHEA Mariam" w:cs="Arial"/>
                <w:bCs/>
                <w:color w:val="000000"/>
                <w:sz w:val="24"/>
                <w:szCs w:val="24"/>
                <w:lang w:val="hy-AM" w:eastAsia="en-US"/>
              </w:rPr>
              <w:t>.</w:t>
            </w:r>
            <w:r w:rsidRPr="007C4786">
              <w:rPr>
                <w:rFonts w:ascii="GHEA Mariam" w:hAnsi="GHEA Mariam" w:cs="Arial"/>
                <w:bCs/>
                <w:color w:val="000000"/>
                <w:sz w:val="24"/>
                <w:szCs w:val="24"/>
                <w:lang w:eastAsia="en-US"/>
              </w:rPr>
              <w:t>11 ԱՂՅՈՒՍԱԿՈՒՄ ԿԱՏԱՐՎՈՂ ՓՈՓՈԽՈՒԹՅՈՒՆՆԵՐԸ</w:t>
            </w:r>
          </w:p>
          <w:p w:rsidR="007C4786" w:rsidRPr="007C4786" w:rsidRDefault="007C4786" w:rsidP="007C4786">
            <w:pPr>
              <w:jc w:val="center"/>
              <w:rPr>
                <w:rFonts w:ascii="GHEA Mariam" w:hAnsi="GHEA Mariam" w:cs="Arial"/>
                <w:bCs/>
                <w:color w:val="000000"/>
                <w:sz w:val="24"/>
                <w:szCs w:val="24"/>
                <w:lang w:eastAsia="en-US"/>
              </w:rPr>
            </w:pPr>
          </w:p>
        </w:tc>
      </w:tr>
      <w:tr w:rsidR="007C4786" w:rsidRPr="007C4786" w:rsidTr="007C4786">
        <w:trPr>
          <w:trHeight w:val="345"/>
        </w:trPr>
        <w:tc>
          <w:tcPr>
            <w:tcW w:w="15840" w:type="dxa"/>
            <w:gridSpan w:val="4"/>
            <w:tcBorders>
              <w:top w:val="nil"/>
              <w:left w:val="nil"/>
              <w:bottom w:val="nil"/>
              <w:right w:val="nil"/>
            </w:tcBorders>
            <w:shd w:val="clear" w:color="auto" w:fill="auto"/>
            <w:noWrap/>
            <w:vAlign w:val="bottom"/>
            <w:hideMark/>
          </w:tcPr>
          <w:p w:rsidR="00966B4A" w:rsidRDefault="00966B4A" w:rsidP="007C4786">
            <w:pPr>
              <w:jc w:val="center"/>
              <w:rPr>
                <w:rFonts w:ascii="GHEA Mariam" w:hAnsi="GHEA Mariam" w:cs="Arial"/>
                <w:b/>
                <w:bCs/>
                <w:color w:val="000000"/>
                <w:sz w:val="24"/>
                <w:szCs w:val="24"/>
                <w:lang w:eastAsia="en-US"/>
              </w:rPr>
            </w:pPr>
          </w:p>
          <w:p w:rsidR="007C4786" w:rsidRDefault="00966B4A" w:rsidP="007C4786">
            <w:pPr>
              <w:jc w:val="center"/>
              <w:rPr>
                <w:rFonts w:ascii="GHEA Mariam" w:hAnsi="GHEA Mariam" w:cs="Arial"/>
                <w:b/>
                <w:bCs/>
                <w:color w:val="000000"/>
                <w:sz w:val="24"/>
                <w:szCs w:val="24"/>
                <w:lang w:eastAsia="en-US"/>
              </w:rPr>
            </w:pPr>
            <w:r>
              <w:rPr>
                <w:rFonts w:ascii="GHEA Mariam" w:hAnsi="GHEA Mariam" w:cs="Arial"/>
                <w:b/>
                <w:bCs/>
                <w:color w:val="000000"/>
                <w:sz w:val="24"/>
                <w:szCs w:val="24"/>
                <w:lang w:eastAsia="en-US"/>
              </w:rPr>
              <w:t xml:space="preserve">ՀՀ </w:t>
            </w:r>
            <w:r w:rsidR="007C4786" w:rsidRPr="007C4786">
              <w:rPr>
                <w:rFonts w:ascii="GHEA Mariam" w:hAnsi="GHEA Mariam" w:cs="Arial"/>
                <w:b/>
                <w:bCs/>
                <w:color w:val="000000"/>
                <w:sz w:val="24"/>
                <w:szCs w:val="24"/>
                <w:lang w:eastAsia="en-US"/>
              </w:rPr>
              <w:t>արտաքին գործերի նախարարություն</w:t>
            </w:r>
          </w:p>
          <w:p w:rsidR="00966B4A" w:rsidRPr="007C4786" w:rsidRDefault="00966B4A" w:rsidP="007C4786">
            <w:pPr>
              <w:jc w:val="center"/>
              <w:rPr>
                <w:rFonts w:ascii="GHEA Mariam" w:hAnsi="GHEA Mariam" w:cs="Arial"/>
                <w:b/>
                <w:bCs/>
                <w:color w:val="000000"/>
                <w:sz w:val="24"/>
                <w:szCs w:val="24"/>
                <w:lang w:eastAsia="en-US"/>
              </w:rPr>
            </w:pPr>
          </w:p>
        </w:tc>
      </w:tr>
      <w:tr w:rsidR="007C4786" w:rsidRPr="007C4786" w:rsidTr="007C4786">
        <w:trPr>
          <w:trHeight w:val="345"/>
        </w:trPr>
        <w:tc>
          <w:tcPr>
            <w:tcW w:w="3690" w:type="dxa"/>
            <w:tcBorders>
              <w:top w:val="nil"/>
              <w:left w:val="nil"/>
              <w:bottom w:val="nil"/>
              <w:right w:val="nil"/>
            </w:tcBorders>
            <w:shd w:val="clear" w:color="auto" w:fill="auto"/>
            <w:noWrap/>
            <w:vAlign w:val="bottom"/>
            <w:hideMark/>
          </w:tcPr>
          <w:p w:rsidR="007C4786" w:rsidRPr="007C4786" w:rsidRDefault="007C4786" w:rsidP="007C4786">
            <w:pPr>
              <w:jc w:val="center"/>
              <w:rPr>
                <w:rFonts w:ascii="GHEA Mariam" w:hAnsi="GHEA Mariam" w:cs="Arial"/>
                <w:b/>
                <w:bCs/>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193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trHeight w:val="345"/>
        </w:trPr>
        <w:tc>
          <w:tcPr>
            <w:tcW w:w="13910" w:type="dxa"/>
            <w:gridSpan w:val="3"/>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cs="Arial"/>
                <w:bCs/>
                <w:sz w:val="24"/>
                <w:szCs w:val="24"/>
                <w:lang w:eastAsia="en-US"/>
              </w:rPr>
            </w:pPr>
            <w:r w:rsidRPr="00966B4A">
              <w:rPr>
                <w:rFonts w:ascii="GHEA Mariam" w:hAnsi="GHEA Mariam" w:cs="Arial"/>
                <w:bCs/>
                <w:sz w:val="24"/>
                <w:szCs w:val="24"/>
                <w:lang w:eastAsia="en-US"/>
              </w:rPr>
              <w:t>ՄԱՍ 2. ՊԵՏԱԿԱՆ ՄԱՐՄՆԻ ԳԾՈՎ ԱՐԴՅՈՒՆՔԱՅԻՆ (ԿԱՏԱՐՈՂԱԿԱՆ) ՑՈՒՑԱՆԻՇՆԵՐԸ</w:t>
            </w:r>
          </w:p>
        </w:tc>
        <w:tc>
          <w:tcPr>
            <w:tcW w:w="193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cs="Arial"/>
                <w:b/>
                <w:bCs/>
                <w:sz w:val="24"/>
                <w:szCs w:val="24"/>
                <w:lang w:eastAsia="en-US"/>
              </w:rPr>
            </w:pPr>
          </w:p>
        </w:tc>
      </w:tr>
      <w:tr w:rsidR="007C4786" w:rsidRPr="007C4786" w:rsidTr="007C4786">
        <w:trPr>
          <w:trHeight w:val="345"/>
        </w:trPr>
        <w:tc>
          <w:tcPr>
            <w:tcW w:w="3690" w:type="dxa"/>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193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trHeight w:val="405"/>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bCs/>
                <w:color w:val="000000"/>
                <w:sz w:val="24"/>
                <w:szCs w:val="24"/>
                <w:lang w:eastAsia="en-US"/>
              </w:rPr>
            </w:pPr>
            <w:r w:rsidRPr="00966B4A">
              <w:rPr>
                <w:rFonts w:ascii="GHEA Mariam" w:hAnsi="GHEA Mariam" w:cs="Arial"/>
                <w:bCs/>
                <w:color w:val="000000"/>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bCs/>
                <w:color w:val="000000"/>
                <w:sz w:val="24"/>
                <w:szCs w:val="24"/>
                <w:lang w:eastAsia="en-US"/>
              </w:rPr>
            </w:pPr>
            <w:r w:rsidRPr="00966B4A">
              <w:rPr>
                <w:rFonts w:ascii="GHEA Mariam" w:hAnsi="GHEA Mariam" w:cs="Arial"/>
                <w:bCs/>
                <w:color w:val="000000"/>
                <w:sz w:val="24"/>
                <w:szCs w:val="24"/>
                <w:lang w:eastAsia="en-US"/>
              </w:rPr>
              <w:t>Ծրագրի անվանումը</w:t>
            </w:r>
          </w:p>
        </w:tc>
        <w:tc>
          <w:tcPr>
            <w:tcW w:w="2120" w:type="dxa"/>
            <w:tcBorders>
              <w:top w:val="nil"/>
              <w:left w:val="nil"/>
              <w:bottom w:val="nil"/>
              <w:right w:val="nil"/>
            </w:tcBorders>
            <w:shd w:val="clear" w:color="000000" w:fill="FFFFFF"/>
            <w:hideMark/>
          </w:tcPr>
          <w:p w:rsidR="007C4786" w:rsidRPr="007C4786" w:rsidRDefault="007C4786" w:rsidP="007C4786">
            <w:pPr>
              <w:rPr>
                <w:rFonts w:ascii="GHEA Mariam" w:hAnsi="GHEA Mariam" w:cs="Arial"/>
                <w:b/>
                <w:bCs/>
                <w:color w:val="000000"/>
                <w:sz w:val="24"/>
                <w:szCs w:val="24"/>
                <w:lang w:eastAsia="en-US"/>
              </w:rPr>
            </w:pPr>
            <w:r w:rsidRPr="007C4786">
              <w:rPr>
                <w:rFonts w:ascii="Calibri" w:hAnsi="Calibri" w:cs="Calibri"/>
                <w:b/>
                <w:bCs/>
                <w:color w:val="000000"/>
                <w:sz w:val="24"/>
                <w:szCs w:val="24"/>
                <w:lang w:eastAsia="en-US"/>
              </w:rPr>
              <w:t> </w:t>
            </w:r>
          </w:p>
        </w:tc>
        <w:tc>
          <w:tcPr>
            <w:tcW w:w="193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cs="Arial"/>
                <w:b/>
                <w:bCs/>
                <w:color w:val="000000"/>
                <w:sz w:val="24"/>
                <w:szCs w:val="24"/>
                <w:lang w:eastAsia="en-US"/>
              </w:rPr>
            </w:pPr>
          </w:p>
        </w:tc>
      </w:tr>
      <w:tr w:rsidR="007C4786" w:rsidRPr="007C4786" w:rsidTr="007C4786">
        <w:trPr>
          <w:trHeight w:val="60"/>
        </w:trPr>
        <w:tc>
          <w:tcPr>
            <w:tcW w:w="3690" w:type="dxa"/>
            <w:tcBorders>
              <w:top w:val="nil"/>
              <w:left w:val="single" w:sz="4" w:space="0" w:color="auto"/>
              <w:bottom w:val="single" w:sz="4" w:space="0" w:color="auto"/>
              <w:right w:val="single" w:sz="4" w:space="0" w:color="auto"/>
            </w:tcBorders>
            <w:shd w:val="clear" w:color="auto" w:fill="auto"/>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1128</w:t>
            </w:r>
          </w:p>
        </w:tc>
        <w:tc>
          <w:tcPr>
            <w:tcW w:w="8100" w:type="dxa"/>
            <w:tcBorders>
              <w:top w:val="nil"/>
              <w:left w:val="nil"/>
              <w:bottom w:val="single" w:sz="4" w:space="0" w:color="auto"/>
              <w:right w:val="single" w:sz="4" w:space="0" w:color="auto"/>
            </w:tcBorders>
            <w:shd w:val="clear" w:color="auto" w:fill="auto"/>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2120" w:type="dxa"/>
            <w:tcBorders>
              <w:top w:val="nil"/>
              <w:left w:val="nil"/>
              <w:bottom w:val="nil"/>
              <w:right w:val="nil"/>
            </w:tcBorders>
            <w:shd w:val="clear" w:color="auto" w:fill="auto"/>
            <w:vAlign w:val="center"/>
            <w:hideMark/>
          </w:tcPr>
          <w:p w:rsidR="007C4786" w:rsidRPr="007C4786" w:rsidRDefault="007C4786" w:rsidP="007C4786">
            <w:pPr>
              <w:rPr>
                <w:rFonts w:ascii="GHEA Mariam" w:hAnsi="GHEA Mariam" w:cs="Arial"/>
                <w:i/>
                <w:iCs/>
                <w:color w:val="000000"/>
                <w:sz w:val="24"/>
                <w:szCs w:val="24"/>
                <w:lang w:eastAsia="en-US"/>
              </w:rPr>
            </w:pPr>
          </w:p>
        </w:tc>
        <w:tc>
          <w:tcPr>
            <w:tcW w:w="193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trHeight w:val="285"/>
        </w:trPr>
        <w:tc>
          <w:tcPr>
            <w:tcW w:w="3690" w:type="dxa"/>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7C4786" w:rsidRPr="00966B4A" w:rsidRDefault="007C4786" w:rsidP="007C4786">
            <w:pPr>
              <w:jc w:val="both"/>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193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trHeight w:val="345"/>
        </w:trPr>
        <w:tc>
          <w:tcPr>
            <w:tcW w:w="3690" w:type="dxa"/>
            <w:tcBorders>
              <w:top w:val="nil"/>
              <w:left w:val="nil"/>
              <w:bottom w:val="nil"/>
              <w:right w:val="nil"/>
            </w:tcBorders>
            <w:shd w:val="clear" w:color="auto" w:fill="auto"/>
            <w:hideMark/>
          </w:tcPr>
          <w:p w:rsidR="007C4786" w:rsidRPr="00966B4A" w:rsidRDefault="007C4786" w:rsidP="007C4786">
            <w:pPr>
              <w:rPr>
                <w:rFonts w:ascii="GHEA Mariam" w:hAnsi="GHEA Mariam" w:cs="Arial"/>
                <w:bCs/>
                <w:sz w:val="24"/>
                <w:szCs w:val="24"/>
                <w:lang w:eastAsia="en-US"/>
              </w:rPr>
            </w:pPr>
            <w:r w:rsidRPr="00966B4A">
              <w:rPr>
                <w:rFonts w:ascii="GHEA Mariam" w:hAnsi="GHEA Mariam" w:cs="Arial"/>
                <w:bCs/>
                <w:sz w:val="24"/>
                <w:szCs w:val="24"/>
                <w:lang w:eastAsia="en-US"/>
              </w:rPr>
              <w:t>Ծրագրի միջոցառումները</w:t>
            </w:r>
          </w:p>
        </w:tc>
        <w:tc>
          <w:tcPr>
            <w:tcW w:w="8100" w:type="dxa"/>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cs="Arial"/>
                <w:b/>
                <w:bCs/>
                <w:sz w:val="24"/>
                <w:szCs w:val="24"/>
                <w:lang w:eastAsia="en-US"/>
              </w:rPr>
            </w:pPr>
          </w:p>
        </w:tc>
        <w:tc>
          <w:tcPr>
            <w:tcW w:w="212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193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trHeight w:val="270"/>
        </w:trPr>
        <w:tc>
          <w:tcPr>
            <w:tcW w:w="3690" w:type="dxa"/>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7C4786" w:rsidRPr="00966B4A" w:rsidRDefault="007C4786" w:rsidP="007C4786">
            <w:pPr>
              <w:jc w:val="both"/>
              <w:rPr>
                <w:rFonts w:ascii="GHEA Mariam" w:hAnsi="GHEA Mariam"/>
                <w:sz w:val="24"/>
                <w:szCs w:val="24"/>
                <w:lang w:eastAsia="en-US"/>
              </w:rPr>
            </w:pPr>
          </w:p>
        </w:tc>
        <w:tc>
          <w:tcPr>
            <w:tcW w:w="4050" w:type="dxa"/>
            <w:gridSpan w:val="2"/>
            <w:tcBorders>
              <w:top w:val="nil"/>
              <w:left w:val="nil"/>
              <w:bottom w:val="nil"/>
              <w:right w:val="nil"/>
            </w:tcBorders>
            <w:shd w:val="clear" w:color="auto" w:fill="auto"/>
            <w:noWrap/>
            <w:vAlign w:val="bottom"/>
            <w:hideMark/>
          </w:tcPr>
          <w:p w:rsidR="007C4786" w:rsidRPr="007C4786" w:rsidRDefault="007C4786" w:rsidP="007C4786">
            <w:pPr>
              <w:jc w:val="right"/>
              <w:rPr>
                <w:rFonts w:ascii="GHEA Mariam" w:hAnsi="GHEA Mariam" w:cs="Arial"/>
                <w:sz w:val="24"/>
                <w:szCs w:val="24"/>
                <w:lang w:eastAsia="en-US"/>
              </w:rPr>
            </w:pPr>
          </w:p>
        </w:tc>
      </w:tr>
      <w:tr w:rsidR="007C4786" w:rsidRPr="007C4786" w:rsidTr="007C4786">
        <w:trPr>
          <w:trHeight w:val="108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color w:val="000000"/>
                <w:sz w:val="24"/>
                <w:szCs w:val="24"/>
                <w:lang w:eastAsia="en-US"/>
              </w:rPr>
            </w:pPr>
            <w:r w:rsidRPr="00966B4A">
              <w:rPr>
                <w:rFonts w:ascii="GHEA Mariam" w:hAnsi="GHEA Mariam" w:cs="Arial"/>
                <w:color w:val="000000"/>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1128</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Ցուցանիշների փոփոխությունը (գումարների ավելացումը ն</w:t>
            </w:r>
            <w:r>
              <w:rPr>
                <w:rFonts w:ascii="GHEA Mariam" w:hAnsi="GHEA Mariam" w:cs="Arial"/>
                <w:color w:val="000000"/>
                <w:sz w:val="24"/>
                <w:szCs w:val="24"/>
                <w:lang w:eastAsia="en-US"/>
              </w:rPr>
              <w:t>շ</w:t>
            </w:r>
            <w:r w:rsidRPr="007C4786">
              <w:rPr>
                <w:rFonts w:ascii="GHEA Mariam" w:hAnsi="GHEA Mariam" w:cs="Arial"/>
                <w:color w:val="000000"/>
                <w:sz w:val="24"/>
                <w:szCs w:val="24"/>
                <w:lang w:eastAsia="en-US"/>
              </w:rPr>
              <w:t xml:space="preserve">ված է դրական նշանով)  </w:t>
            </w:r>
          </w:p>
        </w:tc>
      </w:tr>
      <w:tr w:rsidR="007C4786" w:rsidRPr="007C4786" w:rsidTr="00966B4A">
        <w:trPr>
          <w:trHeight w:val="60"/>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7C4786" w:rsidRPr="00966B4A" w:rsidRDefault="007C4786" w:rsidP="007C4786">
            <w:pPr>
              <w:rPr>
                <w:rFonts w:ascii="GHEA Mariam" w:hAnsi="GHEA Mariam" w:cs="Arial"/>
                <w:color w:val="000000"/>
                <w:sz w:val="24"/>
                <w:szCs w:val="24"/>
                <w:lang w:eastAsia="en-US"/>
              </w:rPr>
            </w:pPr>
            <w:r w:rsidRPr="00966B4A">
              <w:rPr>
                <w:rFonts w:ascii="GHEA Mariam" w:hAnsi="GHEA Mariam" w:cs="Arial"/>
                <w:color w:val="000000"/>
                <w:sz w:val="24"/>
                <w:szCs w:val="24"/>
                <w:lang w:eastAsia="en-US"/>
              </w:rPr>
              <w:t>Միջոցառման դասիչը</w:t>
            </w:r>
          </w:p>
        </w:tc>
        <w:tc>
          <w:tcPr>
            <w:tcW w:w="8100" w:type="dxa"/>
            <w:tcBorders>
              <w:top w:val="nil"/>
              <w:left w:val="nil"/>
              <w:bottom w:val="single" w:sz="4" w:space="0" w:color="auto"/>
              <w:right w:val="single" w:sz="4" w:space="0" w:color="auto"/>
            </w:tcBorders>
            <w:shd w:val="clear" w:color="000000" w:fill="FFFFFF"/>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11002</w:t>
            </w:r>
          </w:p>
        </w:tc>
        <w:tc>
          <w:tcPr>
            <w:tcW w:w="2120" w:type="dxa"/>
            <w:tcBorders>
              <w:top w:val="nil"/>
              <w:left w:val="nil"/>
              <w:bottom w:val="single" w:sz="4" w:space="0" w:color="auto"/>
              <w:right w:val="single" w:sz="4" w:space="0" w:color="auto"/>
            </w:tcBorders>
            <w:shd w:val="clear" w:color="auto" w:fill="auto"/>
            <w:vAlign w:val="center"/>
            <w:hideMark/>
          </w:tcPr>
          <w:p w:rsidR="007C4786" w:rsidRPr="007C4786" w:rsidRDefault="007C4786" w:rsidP="007C4786">
            <w:pPr>
              <w:jc w:val="center"/>
              <w:rPr>
                <w:rFonts w:ascii="GHEA Mariam" w:hAnsi="GHEA Mariam" w:cs="Arial"/>
                <w:sz w:val="24"/>
                <w:szCs w:val="24"/>
                <w:lang w:eastAsia="en-US"/>
              </w:rPr>
            </w:pPr>
            <w:r w:rsidRPr="007C4786">
              <w:rPr>
                <w:rFonts w:ascii="GHEA Mariam" w:hAnsi="GHEA Mariam" w:cs="Arial"/>
                <w:sz w:val="24"/>
                <w:szCs w:val="24"/>
                <w:lang w:eastAsia="en-US"/>
              </w:rPr>
              <w:t>ինն ամիս</w:t>
            </w:r>
          </w:p>
        </w:tc>
        <w:tc>
          <w:tcPr>
            <w:tcW w:w="1930" w:type="dxa"/>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 xml:space="preserve"> տարի </w:t>
            </w:r>
          </w:p>
        </w:tc>
      </w:tr>
      <w:tr w:rsidR="007C4786" w:rsidRPr="007C4786" w:rsidTr="00966B4A">
        <w:trPr>
          <w:trHeight w:val="480"/>
        </w:trPr>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Միջոցառման անվանումը</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ՀՀ քաղաքացու անձնագիր տալու կամ փոխանակելու ծառայություն</w:t>
            </w: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c>
          <w:tcPr>
            <w:tcW w:w="1930" w:type="dxa"/>
            <w:tcBorders>
              <w:top w:val="single" w:sz="4" w:space="0" w:color="auto"/>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966B4A">
        <w:trPr>
          <w:trHeight w:val="99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7C4786" w:rsidRPr="007C4786" w:rsidRDefault="007C4786" w:rsidP="00966B4A">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lastRenderedPageBreak/>
              <w:t>Նկարագրությունը</w:t>
            </w:r>
          </w:p>
        </w:tc>
        <w:tc>
          <w:tcPr>
            <w:tcW w:w="8100" w:type="dxa"/>
            <w:tcBorders>
              <w:top w:val="single" w:sz="4" w:space="0" w:color="auto"/>
              <w:left w:val="nil"/>
              <w:bottom w:val="single" w:sz="4" w:space="0" w:color="auto"/>
              <w:right w:val="single" w:sz="4" w:space="0" w:color="auto"/>
            </w:tcBorders>
            <w:shd w:val="clear" w:color="auto" w:fill="auto"/>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7C4786" w:rsidRPr="007C4786" w:rsidRDefault="007C4786" w:rsidP="007C4786">
            <w:pPr>
              <w:rPr>
                <w:rFonts w:ascii="GHEA Mariam" w:hAnsi="GHEA Mariam" w:cs="Arial"/>
                <w:i/>
                <w:iCs/>
                <w:color w:val="000000"/>
                <w:sz w:val="24"/>
                <w:szCs w:val="24"/>
                <w:lang w:eastAsia="en-US"/>
              </w:rPr>
            </w:pPr>
            <w:r w:rsidRPr="007C4786">
              <w:rPr>
                <w:rFonts w:ascii="Calibri" w:hAnsi="Calibri" w:cs="Calibri"/>
                <w:i/>
                <w:iCs/>
                <w:color w:val="000000"/>
                <w:sz w:val="24"/>
                <w:szCs w:val="24"/>
                <w:lang w:eastAsia="en-US"/>
              </w:rPr>
              <w:t> </w:t>
            </w:r>
          </w:p>
        </w:tc>
        <w:tc>
          <w:tcPr>
            <w:tcW w:w="1930" w:type="dxa"/>
            <w:tcBorders>
              <w:top w:val="single" w:sz="4" w:space="0" w:color="auto"/>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trHeight w:val="420"/>
        </w:trPr>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Միջոցառման տեսակը</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7C4786" w:rsidRPr="00966B4A" w:rsidRDefault="00966B4A" w:rsidP="007C4786">
            <w:pPr>
              <w:rPr>
                <w:rFonts w:ascii="GHEA Mariam" w:hAnsi="GHEA Mariam" w:cs="Arial"/>
                <w:iCs/>
                <w:color w:val="000000"/>
                <w:sz w:val="24"/>
                <w:szCs w:val="24"/>
                <w:lang w:eastAsia="en-US"/>
              </w:rPr>
            </w:pPr>
            <w:r>
              <w:rPr>
                <w:rFonts w:ascii="GHEA Mariam" w:hAnsi="GHEA Mariam" w:cs="Arial"/>
                <w:iCs/>
                <w:color w:val="000000"/>
                <w:sz w:val="24"/>
                <w:szCs w:val="24"/>
                <w:lang w:eastAsia="en-US"/>
              </w:rPr>
              <w:t xml:space="preserve"> </w:t>
            </w:r>
            <w:r w:rsidR="007C4786" w:rsidRPr="00966B4A">
              <w:rPr>
                <w:rFonts w:ascii="GHEA Mariam" w:hAnsi="GHEA Mariam" w:cs="Arial"/>
                <w:iCs/>
                <w:color w:val="000000"/>
                <w:sz w:val="24"/>
                <w:szCs w:val="24"/>
                <w:lang w:eastAsia="en-US"/>
              </w:rPr>
              <w:t xml:space="preserve">Ծառայության մատուցում </w:t>
            </w:r>
          </w:p>
        </w:tc>
        <w:tc>
          <w:tcPr>
            <w:tcW w:w="2120" w:type="dxa"/>
            <w:tcBorders>
              <w:top w:val="single" w:sz="4" w:space="0" w:color="auto"/>
              <w:left w:val="nil"/>
              <w:bottom w:val="nil"/>
              <w:right w:val="single" w:sz="4" w:space="0" w:color="auto"/>
            </w:tcBorders>
            <w:shd w:val="clear" w:color="000000" w:fill="FFFFFF"/>
            <w:vAlign w:val="center"/>
            <w:hideMark/>
          </w:tcPr>
          <w:p w:rsidR="007C4786" w:rsidRPr="007C4786" w:rsidRDefault="007C4786" w:rsidP="007C4786">
            <w:pPr>
              <w:rPr>
                <w:rFonts w:ascii="GHEA Mariam" w:hAnsi="GHEA Mariam" w:cs="Arial"/>
                <w:i/>
                <w:iCs/>
                <w:color w:val="000000"/>
                <w:sz w:val="24"/>
                <w:szCs w:val="24"/>
                <w:lang w:eastAsia="en-US"/>
              </w:rPr>
            </w:pPr>
            <w:r w:rsidRPr="007C4786">
              <w:rPr>
                <w:rFonts w:ascii="Calibri" w:hAnsi="Calibri" w:cs="Calibri"/>
                <w:i/>
                <w:iCs/>
                <w:color w:val="000000"/>
                <w:sz w:val="24"/>
                <w:szCs w:val="24"/>
                <w:lang w:eastAsia="en-US"/>
              </w:rPr>
              <w:t> </w:t>
            </w:r>
          </w:p>
        </w:tc>
        <w:tc>
          <w:tcPr>
            <w:tcW w:w="1930" w:type="dxa"/>
            <w:tcBorders>
              <w:top w:val="single" w:sz="4" w:space="0" w:color="auto"/>
              <w:left w:val="nil"/>
              <w:bottom w:val="nil"/>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trHeight w:val="750"/>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 xml:space="preserve">Միջոցառումն իրականացնողի անվանումը </w:t>
            </w:r>
          </w:p>
        </w:tc>
        <w:tc>
          <w:tcPr>
            <w:tcW w:w="8100" w:type="dxa"/>
            <w:tcBorders>
              <w:top w:val="nil"/>
              <w:left w:val="nil"/>
              <w:bottom w:val="single" w:sz="4" w:space="0" w:color="auto"/>
              <w:right w:val="single" w:sz="4" w:space="0" w:color="auto"/>
            </w:tcBorders>
            <w:shd w:val="clear" w:color="000000" w:fill="FFFFFF"/>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Օտարերկրյա պետություններում ՀՀ դիվանագիտական ծառայության մարմիններ</w:t>
            </w:r>
          </w:p>
        </w:tc>
        <w:tc>
          <w:tcPr>
            <w:tcW w:w="2120" w:type="dxa"/>
            <w:tcBorders>
              <w:top w:val="nil"/>
              <w:left w:val="nil"/>
              <w:bottom w:val="nil"/>
              <w:right w:val="single" w:sz="4" w:space="0" w:color="auto"/>
            </w:tcBorders>
            <w:shd w:val="clear" w:color="000000" w:fill="FFFFFF"/>
            <w:vAlign w:val="center"/>
            <w:hideMark/>
          </w:tcPr>
          <w:p w:rsidR="007C4786" w:rsidRPr="007C4786" w:rsidRDefault="007C4786" w:rsidP="007C4786">
            <w:pPr>
              <w:rPr>
                <w:rFonts w:ascii="GHEA Mariam" w:hAnsi="GHEA Mariam" w:cs="Arial"/>
                <w:i/>
                <w:iCs/>
                <w:color w:val="000000"/>
                <w:sz w:val="24"/>
                <w:szCs w:val="24"/>
                <w:lang w:eastAsia="en-US"/>
              </w:rPr>
            </w:pPr>
            <w:r w:rsidRPr="007C4786">
              <w:rPr>
                <w:rFonts w:ascii="Calibri" w:hAnsi="Calibri" w:cs="Calibri"/>
                <w:i/>
                <w:iCs/>
                <w:color w:val="000000"/>
                <w:sz w:val="24"/>
                <w:szCs w:val="24"/>
                <w:lang w:eastAsia="en-US"/>
              </w:rPr>
              <w:t> </w:t>
            </w:r>
          </w:p>
        </w:tc>
        <w:tc>
          <w:tcPr>
            <w:tcW w:w="1930" w:type="dxa"/>
            <w:tcBorders>
              <w:top w:val="nil"/>
              <w:left w:val="nil"/>
              <w:bottom w:val="nil"/>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trHeight w:val="60"/>
        </w:trPr>
        <w:tc>
          <w:tcPr>
            <w:tcW w:w="3690" w:type="dxa"/>
            <w:tcBorders>
              <w:top w:val="nil"/>
              <w:left w:val="single" w:sz="4" w:space="0" w:color="auto"/>
              <w:bottom w:val="single" w:sz="4" w:space="0" w:color="auto"/>
              <w:right w:val="nil"/>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Արդյունքի չափորոշիչներ</w:t>
            </w:r>
          </w:p>
        </w:tc>
        <w:tc>
          <w:tcPr>
            <w:tcW w:w="2120" w:type="dxa"/>
            <w:tcBorders>
              <w:top w:val="nil"/>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c>
          <w:tcPr>
            <w:tcW w:w="1930" w:type="dxa"/>
            <w:tcBorders>
              <w:top w:val="nil"/>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trHeight w:val="720"/>
        </w:trPr>
        <w:tc>
          <w:tcPr>
            <w:tcW w:w="3690" w:type="dxa"/>
            <w:tcBorders>
              <w:top w:val="nil"/>
              <w:left w:val="single" w:sz="4" w:space="0" w:color="auto"/>
              <w:bottom w:val="nil"/>
              <w:right w:val="single" w:sz="4" w:space="0" w:color="auto"/>
            </w:tcBorders>
            <w:shd w:val="clear" w:color="auto" w:fill="auto"/>
            <w:noWrap/>
            <w:hideMark/>
          </w:tcPr>
          <w:p w:rsidR="007C4786" w:rsidRPr="007C4786" w:rsidRDefault="007C4786" w:rsidP="007C4786">
            <w:pPr>
              <w:rPr>
                <w:rFonts w:ascii="GHEA Mariam" w:hAnsi="GHEA Mariam" w:cs="Arial"/>
                <w:i/>
                <w:iCs/>
                <w:color w:val="000000"/>
                <w:sz w:val="24"/>
                <w:szCs w:val="24"/>
                <w:lang w:eastAsia="en-US"/>
              </w:rPr>
            </w:pPr>
            <w:r w:rsidRPr="007C4786">
              <w:rPr>
                <w:rFonts w:ascii="GHEA Mariam" w:hAnsi="GHEA Mariam" w:cs="Arial"/>
                <w:i/>
                <w:iCs/>
                <w:color w:val="000000"/>
                <w:sz w:val="24"/>
                <w:szCs w:val="24"/>
                <w:lang w:eastAsia="en-US"/>
              </w:rPr>
              <w:t>Քանակական</w:t>
            </w:r>
          </w:p>
        </w:tc>
        <w:tc>
          <w:tcPr>
            <w:tcW w:w="8100" w:type="dxa"/>
            <w:tcBorders>
              <w:top w:val="nil"/>
              <w:left w:val="nil"/>
              <w:bottom w:val="single" w:sz="4" w:space="0" w:color="auto"/>
              <w:right w:val="single" w:sz="4" w:space="0" w:color="auto"/>
            </w:tcBorders>
            <w:shd w:val="clear" w:color="auto" w:fill="auto"/>
            <w:vAlign w:val="center"/>
            <w:hideMark/>
          </w:tcPr>
          <w:p w:rsidR="00966B4A" w:rsidRDefault="007C4786" w:rsidP="007C4786">
            <w:pPr>
              <w:rPr>
                <w:rFonts w:ascii="GHEA Mariam" w:hAnsi="GHEA Mariam" w:cs="Arial"/>
                <w:i/>
                <w:iCs/>
                <w:color w:val="000000"/>
                <w:sz w:val="24"/>
                <w:szCs w:val="24"/>
                <w:lang w:eastAsia="en-US"/>
              </w:rPr>
            </w:pPr>
            <w:r w:rsidRPr="007C4786">
              <w:rPr>
                <w:rFonts w:ascii="GHEA Mariam" w:hAnsi="GHEA Mariam" w:cs="Arial"/>
                <w:i/>
                <w:iCs/>
                <w:color w:val="000000"/>
                <w:sz w:val="24"/>
                <w:szCs w:val="24"/>
                <w:lang w:eastAsia="en-US"/>
              </w:rPr>
              <w:t xml:space="preserve">Չգանձված պետական տուրքի փոխհատուցում, </w:t>
            </w:r>
          </w:p>
          <w:p w:rsidR="007C4786" w:rsidRPr="007C4786" w:rsidRDefault="007C4786" w:rsidP="007C4786">
            <w:pPr>
              <w:rPr>
                <w:rFonts w:ascii="GHEA Mariam" w:hAnsi="GHEA Mariam" w:cs="Arial"/>
                <w:i/>
                <w:iCs/>
                <w:color w:val="000000"/>
                <w:sz w:val="24"/>
                <w:szCs w:val="24"/>
                <w:lang w:eastAsia="en-US"/>
              </w:rPr>
            </w:pPr>
            <w:r w:rsidRPr="007C4786">
              <w:rPr>
                <w:rFonts w:ascii="GHEA Mariam" w:hAnsi="GHEA Mariam" w:cs="Arial"/>
                <w:i/>
                <w:iCs/>
                <w:color w:val="000000"/>
                <w:sz w:val="24"/>
                <w:szCs w:val="24"/>
                <w:lang w:eastAsia="en-US"/>
              </w:rPr>
              <w:t>(շահառուների քանակը), հատ</w:t>
            </w:r>
          </w:p>
        </w:tc>
        <w:tc>
          <w:tcPr>
            <w:tcW w:w="2120" w:type="dxa"/>
            <w:tcBorders>
              <w:top w:val="nil"/>
              <w:left w:val="nil"/>
              <w:bottom w:val="single" w:sz="4" w:space="0" w:color="auto"/>
              <w:right w:val="single" w:sz="4" w:space="0" w:color="auto"/>
            </w:tcBorders>
            <w:shd w:val="clear" w:color="auto" w:fill="auto"/>
            <w:vAlign w:val="center"/>
            <w:hideMark/>
          </w:tcPr>
          <w:p w:rsidR="007C4786" w:rsidRPr="007C4786" w:rsidRDefault="007C4786" w:rsidP="00966B4A">
            <w:pPr>
              <w:jc w:val="center"/>
              <w:rPr>
                <w:rFonts w:ascii="GHEA Mariam" w:hAnsi="GHEA Mariam" w:cs="Arial"/>
                <w:color w:val="000000"/>
                <w:sz w:val="24"/>
                <w:szCs w:val="24"/>
                <w:lang w:eastAsia="en-US"/>
              </w:rPr>
            </w:pPr>
          </w:p>
        </w:tc>
        <w:tc>
          <w:tcPr>
            <w:tcW w:w="1930" w:type="dxa"/>
            <w:tcBorders>
              <w:top w:val="nil"/>
              <w:left w:val="nil"/>
              <w:bottom w:val="single" w:sz="4" w:space="0" w:color="auto"/>
              <w:right w:val="single" w:sz="4" w:space="0" w:color="auto"/>
            </w:tcBorders>
            <w:shd w:val="clear" w:color="auto" w:fill="auto"/>
            <w:vAlign w:val="center"/>
            <w:hideMark/>
          </w:tcPr>
          <w:p w:rsidR="007C4786" w:rsidRPr="007C4786" w:rsidRDefault="007C4786" w:rsidP="00966B4A">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369</w:t>
            </w:r>
          </w:p>
        </w:tc>
      </w:tr>
      <w:tr w:rsidR="007C4786" w:rsidRPr="007C4786" w:rsidTr="007C4786">
        <w:trPr>
          <w:trHeight w:val="332"/>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Միջոցառման վրա կատարվող ծախսը (հազ. դրամ)</w:t>
            </w:r>
          </w:p>
        </w:tc>
        <w:tc>
          <w:tcPr>
            <w:tcW w:w="2120" w:type="dxa"/>
            <w:tcBorders>
              <w:top w:val="nil"/>
              <w:left w:val="nil"/>
              <w:bottom w:val="single" w:sz="4" w:space="0" w:color="auto"/>
              <w:right w:val="single" w:sz="4" w:space="0" w:color="auto"/>
            </w:tcBorders>
            <w:shd w:val="clear" w:color="auto" w:fill="auto"/>
            <w:vAlign w:val="center"/>
            <w:hideMark/>
          </w:tcPr>
          <w:p w:rsidR="007C4786" w:rsidRPr="007C4786" w:rsidRDefault="007C4786" w:rsidP="00966B4A">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21,675.0</w:t>
            </w:r>
          </w:p>
        </w:tc>
        <w:tc>
          <w:tcPr>
            <w:tcW w:w="1930" w:type="dxa"/>
            <w:tcBorders>
              <w:top w:val="nil"/>
              <w:left w:val="nil"/>
              <w:bottom w:val="single" w:sz="4" w:space="0" w:color="auto"/>
              <w:right w:val="single" w:sz="4" w:space="0" w:color="auto"/>
            </w:tcBorders>
            <w:shd w:val="clear" w:color="auto" w:fill="auto"/>
            <w:vAlign w:val="center"/>
            <w:hideMark/>
          </w:tcPr>
          <w:p w:rsidR="007C4786" w:rsidRPr="007C4786" w:rsidRDefault="007C4786" w:rsidP="00966B4A">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21,675.0</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Pr="007C4786" w:rsidRDefault="007247E4" w:rsidP="007247E4">
      <w:pPr>
        <w:pStyle w:val="norm"/>
        <w:spacing w:line="240" w:lineRule="auto"/>
        <w:ind w:firstLine="0"/>
        <w:rPr>
          <w:rFonts w:ascii="GHEA Mariam" w:hAnsi="GHEA Mariam" w:cs="Arial"/>
          <w:sz w:val="38"/>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966B4A">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966B4A">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7</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CB62E0" w:rsidRPr="00CB62E0">
        <w:rPr>
          <w:rFonts w:ascii="GHEA Mariam" w:hAnsi="GHEA Mariam" w:cs="Sylfaen"/>
          <w:spacing w:val="-4"/>
          <w:sz w:val="24"/>
          <w:szCs w:val="24"/>
          <w:lang w:val="pt-BR"/>
        </w:rPr>
        <w:t>օգոստոս</w:t>
      </w:r>
      <w:r w:rsidR="00F95D0A" w:rsidRPr="00166141">
        <w:rPr>
          <w:rFonts w:ascii="GHEA Mariam" w:hAnsi="GHEA Mariam" w:cs="IRTEK Courier"/>
          <w:spacing w:val="-4"/>
          <w:sz w:val="24"/>
          <w:szCs w:val="24"/>
          <w:lang w:val="pt-BR"/>
        </w:rPr>
        <w:t>ի</w:t>
      </w:r>
      <w:r w:rsidR="00F95D0A" w:rsidRPr="008005B3">
        <w:rPr>
          <w:rFonts w:ascii="GHEA Mariam" w:hAnsi="GHEA Mariam"/>
          <w:spacing w:val="-2"/>
          <w:sz w:val="24"/>
          <w:szCs w:val="24"/>
        </w:rPr>
        <w:t xml:space="preserve"> </w:t>
      </w:r>
      <w:r w:rsidR="00CB62E0">
        <w:rPr>
          <w:rFonts w:ascii="GHEA Mariam" w:hAnsi="GHEA Mariam"/>
          <w:spacing w:val="-2"/>
          <w:sz w:val="24"/>
          <w:szCs w:val="24"/>
        </w:rPr>
        <w:t>1</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966B4A" w:rsidRDefault="00966B4A" w:rsidP="007247E4">
      <w:pPr>
        <w:pStyle w:val="mechtex"/>
        <w:jc w:val="left"/>
        <w:rPr>
          <w:rFonts w:ascii="GHEA Mariam" w:hAnsi="GHEA Mariam"/>
          <w:spacing w:val="-2"/>
          <w:sz w:val="24"/>
          <w:szCs w:val="24"/>
        </w:rPr>
      </w:pPr>
    </w:p>
    <w:p w:rsidR="007C4786" w:rsidRPr="007C4786" w:rsidRDefault="007C4786" w:rsidP="007247E4">
      <w:pPr>
        <w:pStyle w:val="mechtex"/>
        <w:jc w:val="left"/>
        <w:rPr>
          <w:rFonts w:ascii="GHEA Mariam" w:hAnsi="GHEA Mariam"/>
          <w:spacing w:val="-2"/>
          <w:sz w:val="16"/>
          <w:szCs w:val="24"/>
        </w:rPr>
      </w:pPr>
    </w:p>
    <w:tbl>
      <w:tblPr>
        <w:tblW w:w="15810" w:type="dxa"/>
        <w:tblInd w:w="-540" w:type="dxa"/>
        <w:tblLook w:val="04A0" w:firstRow="1" w:lastRow="0" w:firstColumn="1" w:lastColumn="0" w:noHBand="0" w:noVBand="1"/>
      </w:tblPr>
      <w:tblGrid>
        <w:gridCol w:w="3690"/>
        <w:gridCol w:w="8010"/>
        <w:gridCol w:w="2200"/>
        <w:gridCol w:w="10"/>
        <w:gridCol w:w="1880"/>
        <w:gridCol w:w="10"/>
        <w:gridCol w:w="10"/>
      </w:tblGrid>
      <w:tr w:rsidR="007C4786" w:rsidRPr="007C4786" w:rsidTr="007C4786">
        <w:trPr>
          <w:trHeight w:val="1200"/>
        </w:trPr>
        <w:tc>
          <w:tcPr>
            <w:tcW w:w="15810" w:type="dxa"/>
            <w:gridSpan w:val="7"/>
            <w:tcBorders>
              <w:top w:val="nil"/>
              <w:left w:val="nil"/>
              <w:bottom w:val="nil"/>
              <w:right w:val="nil"/>
            </w:tcBorders>
            <w:shd w:val="clear" w:color="auto" w:fill="auto"/>
            <w:vAlign w:val="center"/>
            <w:hideMark/>
          </w:tcPr>
          <w:p w:rsidR="007C4786" w:rsidRDefault="007C4786" w:rsidP="007C4786">
            <w:pPr>
              <w:jc w:val="center"/>
              <w:rPr>
                <w:rFonts w:ascii="GHEA Mariam" w:hAnsi="GHEA Mariam" w:cs="Arial"/>
                <w:bCs/>
                <w:color w:val="000000"/>
                <w:sz w:val="24"/>
                <w:szCs w:val="24"/>
                <w:lang w:eastAsia="en-US"/>
              </w:rPr>
            </w:pPr>
            <w:r w:rsidRPr="007C4786">
              <w:rPr>
                <w:rFonts w:ascii="GHEA Mariam" w:hAnsi="GHEA Mariam" w:cs="Arial"/>
                <w:bCs/>
                <w:color w:val="000000"/>
                <w:sz w:val="24"/>
                <w:szCs w:val="24"/>
                <w:lang w:eastAsia="en-US"/>
              </w:rPr>
              <w:t xml:space="preserve">ՀԱՅԱՍՏԱՆԻ ՀԱՆՐԱՊԵՏՈՒԹՅԱՆ ԿԱՌԱՎԱՐՈՒԹՅԱՆ 2023 ԹՎԱԿԱՆԻ ԴԵԿՏԵՄԲԵՐԻ 28-Ի N 2323-Ն ՈՐՈՇՄԱՆ </w:t>
            </w:r>
          </w:p>
          <w:p w:rsidR="007C4786" w:rsidRDefault="007C4786" w:rsidP="007C4786">
            <w:pPr>
              <w:jc w:val="center"/>
              <w:rPr>
                <w:rFonts w:ascii="GHEA Mariam" w:hAnsi="GHEA Mariam" w:cs="Arial"/>
                <w:bCs/>
                <w:color w:val="000000"/>
                <w:sz w:val="24"/>
                <w:szCs w:val="24"/>
                <w:lang w:eastAsia="en-US"/>
              </w:rPr>
            </w:pPr>
            <w:r w:rsidRPr="007C4786">
              <w:rPr>
                <w:rFonts w:ascii="GHEA Mariam" w:hAnsi="GHEA Mariam" w:cs="Arial"/>
                <w:bCs/>
                <w:color w:val="000000"/>
                <w:sz w:val="24"/>
                <w:szCs w:val="24"/>
                <w:lang w:eastAsia="en-US"/>
              </w:rPr>
              <w:t>N 9.1 ՀԱՎԵԼՎԱԾԻ N 9.1.11 ԱՂՅՈՒՍԱԿՈՒՄ ԿԱՏԱՐՎՈՂ ՓՈՓՈԽՈՒԹՅՈՒՆՆԵՐԸ</w:t>
            </w:r>
          </w:p>
          <w:p w:rsidR="00966B4A" w:rsidRPr="007C4786" w:rsidRDefault="00966B4A" w:rsidP="007C4786">
            <w:pPr>
              <w:jc w:val="center"/>
              <w:rPr>
                <w:rFonts w:ascii="GHEA Mariam" w:hAnsi="GHEA Mariam" w:cs="Arial"/>
                <w:bCs/>
                <w:color w:val="000000"/>
                <w:sz w:val="24"/>
                <w:szCs w:val="24"/>
                <w:lang w:eastAsia="en-US"/>
              </w:rPr>
            </w:pPr>
          </w:p>
        </w:tc>
      </w:tr>
      <w:tr w:rsidR="007C4786" w:rsidRPr="007C4786" w:rsidTr="007C4786">
        <w:trPr>
          <w:trHeight w:val="345"/>
        </w:trPr>
        <w:tc>
          <w:tcPr>
            <w:tcW w:w="15810" w:type="dxa"/>
            <w:gridSpan w:val="7"/>
            <w:tcBorders>
              <w:top w:val="nil"/>
              <w:left w:val="nil"/>
              <w:bottom w:val="nil"/>
              <w:right w:val="nil"/>
            </w:tcBorders>
            <w:shd w:val="clear" w:color="auto" w:fill="auto"/>
            <w:noWrap/>
            <w:vAlign w:val="bottom"/>
            <w:hideMark/>
          </w:tcPr>
          <w:p w:rsidR="007C4786" w:rsidRDefault="007C4786" w:rsidP="007C4786">
            <w:pPr>
              <w:jc w:val="center"/>
              <w:rPr>
                <w:rFonts w:ascii="GHEA Mariam" w:hAnsi="GHEA Mariam" w:cs="Arial"/>
                <w:b/>
                <w:bCs/>
                <w:color w:val="000000"/>
                <w:sz w:val="24"/>
                <w:szCs w:val="24"/>
                <w:lang w:eastAsia="en-US"/>
              </w:rPr>
            </w:pPr>
            <w:r w:rsidRPr="007C4786">
              <w:rPr>
                <w:rFonts w:ascii="GHEA Mariam" w:hAnsi="GHEA Mariam" w:cs="Arial"/>
                <w:b/>
                <w:bCs/>
                <w:color w:val="000000"/>
                <w:sz w:val="24"/>
                <w:szCs w:val="24"/>
                <w:lang w:eastAsia="en-US"/>
              </w:rPr>
              <w:t>ՀՀ  արտաքին գործերի նախարարություն</w:t>
            </w:r>
          </w:p>
          <w:p w:rsidR="00966B4A" w:rsidRPr="007C4786" w:rsidRDefault="00966B4A" w:rsidP="007C4786">
            <w:pPr>
              <w:jc w:val="center"/>
              <w:rPr>
                <w:rFonts w:ascii="GHEA Mariam" w:hAnsi="GHEA Mariam" w:cs="Arial"/>
                <w:b/>
                <w:bCs/>
                <w:color w:val="000000"/>
                <w:sz w:val="24"/>
                <w:szCs w:val="24"/>
                <w:lang w:eastAsia="en-US"/>
              </w:rPr>
            </w:pPr>
          </w:p>
        </w:tc>
      </w:tr>
      <w:tr w:rsidR="007C4786" w:rsidRPr="007C4786" w:rsidTr="007C4786">
        <w:trPr>
          <w:gridAfter w:val="1"/>
          <w:wAfter w:w="10" w:type="dxa"/>
          <w:trHeight w:val="270"/>
        </w:trPr>
        <w:tc>
          <w:tcPr>
            <w:tcW w:w="3690" w:type="dxa"/>
            <w:tcBorders>
              <w:top w:val="nil"/>
              <w:left w:val="nil"/>
              <w:bottom w:val="nil"/>
              <w:right w:val="nil"/>
            </w:tcBorders>
            <w:shd w:val="clear" w:color="auto" w:fill="auto"/>
            <w:noWrap/>
            <w:vAlign w:val="bottom"/>
            <w:hideMark/>
          </w:tcPr>
          <w:p w:rsidR="007C4786" w:rsidRPr="007C4786" w:rsidRDefault="007C4786" w:rsidP="007C4786">
            <w:pPr>
              <w:jc w:val="center"/>
              <w:rPr>
                <w:rFonts w:ascii="GHEA Mariam" w:hAnsi="GHEA Mariam" w:cs="Arial"/>
                <w:b/>
                <w:bCs/>
                <w:color w:val="000000"/>
                <w:sz w:val="24"/>
                <w:szCs w:val="24"/>
                <w:lang w:eastAsia="en-US"/>
              </w:rPr>
            </w:pPr>
          </w:p>
        </w:tc>
        <w:tc>
          <w:tcPr>
            <w:tcW w:w="801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221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trHeight w:val="285"/>
        </w:trPr>
        <w:tc>
          <w:tcPr>
            <w:tcW w:w="15810" w:type="dxa"/>
            <w:gridSpan w:val="7"/>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cs="Arial"/>
                <w:bCs/>
                <w:sz w:val="24"/>
                <w:szCs w:val="24"/>
                <w:lang w:eastAsia="en-US"/>
              </w:rPr>
            </w:pPr>
            <w:r w:rsidRPr="00966B4A">
              <w:rPr>
                <w:rFonts w:ascii="GHEA Mariam" w:hAnsi="GHEA Mariam" w:cs="Arial"/>
                <w:bCs/>
                <w:sz w:val="24"/>
                <w:szCs w:val="24"/>
                <w:lang w:eastAsia="en-US"/>
              </w:rPr>
              <w:t>ՄԱՍ 1. ՊԵՏԱԿԱՆ ՄԱՐՄՆԻ ԳԾՈՎ ԱՐԴՅՈՒՆՔԱՅԻՆ (ԿԱՏԱՐՈՂԱԿԱՆ) ՑՈՒՑԱՆԻՇՆԵՐԸ</w:t>
            </w:r>
          </w:p>
        </w:tc>
      </w:tr>
      <w:tr w:rsidR="007C4786" w:rsidRPr="007C4786" w:rsidTr="007C4786">
        <w:trPr>
          <w:gridAfter w:val="1"/>
          <w:wAfter w:w="10" w:type="dxa"/>
          <w:trHeight w:val="270"/>
        </w:trPr>
        <w:tc>
          <w:tcPr>
            <w:tcW w:w="3690" w:type="dxa"/>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sz w:val="24"/>
                <w:szCs w:val="24"/>
                <w:lang w:eastAsia="en-US"/>
              </w:rPr>
            </w:pPr>
          </w:p>
        </w:tc>
        <w:tc>
          <w:tcPr>
            <w:tcW w:w="221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gridAfter w:val="1"/>
          <w:wAfter w:w="10" w:type="dxa"/>
          <w:trHeight w:val="285"/>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bCs/>
                <w:color w:val="000000"/>
                <w:sz w:val="24"/>
                <w:szCs w:val="24"/>
                <w:lang w:eastAsia="en-US"/>
              </w:rPr>
            </w:pPr>
            <w:r w:rsidRPr="00966B4A">
              <w:rPr>
                <w:rFonts w:ascii="GHEA Mariam" w:hAnsi="GHEA Mariam" w:cs="Arial"/>
                <w:bCs/>
                <w:color w:val="000000"/>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bCs/>
                <w:color w:val="000000"/>
                <w:sz w:val="24"/>
                <w:szCs w:val="24"/>
                <w:lang w:eastAsia="en-US"/>
              </w:rPr>
            </w:pPr>
            <w:r w:rsidRPr="00966B4A">
              <w:rPr>
                <w:rFonts w:ascii="GHEA Mariam" w:hAnsi="GHEA Mariam" w:cs="Arial"/>
                <w:bCs/>
                <w:color w:val="000000"/>
                <w:sz w:val="24"/>
                <w:szCs w:val="24"/>
                <w:lang w:eastAsia="en-US"/>
              </w:rPr>
              <w:t>Ծրագրի անվանումը</w:t>
            </w:r>
          </w:p>
        </w:tc>
        <w:tc>
          <w:tcPr>
            <w:tcW w:w="2210" w:type="dxa"/>
            <w:gridSpan w:val="2"/>
            <w:tcBorders>
              <w:top w:val="nil"/>
              <w:left w:val="nil"/>
              <w:bottom w:val="nil"/>
              <w:right w:val="nil"/>
            </w:tcBorders>
            <w:shd w:val="clear" w:color="000000" w:fill="FFFFFF"/>
            <w:hideMark/>
          </w:tcPr>
          <w:p w:rsidR="007C4786" w:rsidRPr="007C4786" w:rsidRDefault="007C4786" w:rsidP="007C4786">
            <w:pPr>
              <w:rPr>
                <w:rFonts w:ascii="GHEA Mariam" w:hAnsi="GHEA Mariam" w:cs="Arial"/>
                <w:b/>
                <w:bCs/>
                <w:color w:val="000000"/>
                <w:sz w:val="24"/>
                <w:szCs w:val="24"/>
                <w:lang w:eastAsia="en-US"/>
              </w:rPr>
            </w:pPr>
            <w:r w:rsidRPr="007C4786">
              <w:rPr>
                <w:rFonts w:ascii="Calibri" w:hAnsi="Calibri" w:cs="Calibri"/>
                <w:b/>
                <w:bCs/>
                <w:color w:val="000000"/>
                <w:sz w:val="24"/>
                <w:szCs w:val="24"/>
                <w:lang w:eastAsia="en-US"/>
              </w:rPr>
              <w:t> </w:t>
            </w:r>
          </w:p>
        </w:tc>
        <w:tc>
          <w:tcPr>
            <w:tcW w:w="189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cs="Arial"/>
                <w:b/>
                <w:bCs/>
                <w:color w:val="000000"/>
                <w:sz w:val="24"/>
                <w:szCs w:val="24"/>
                <w:lang w:eastAsia="en-US"/>
              </w:rPr>
            </w:pPr>
          </w:p>
        </w:tc>
      </w:tr>
      <w:tr w:rsidR="007C4786" w:rsidRPr="007C4786" w:rsidTr="007C4786">
        <w:trPr>
          <w:gridAfter w:val="1"/>
          <w:wAfter w:w="10" w:type="dxa"/>
          <w:trHeight w:val="810"/>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7C4786" w:rsidRPr="00966B4A" w:rsidRDefault="007C4786" w:rsidP="00966B4A">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1128</w:t>
            </w:r>
          </w:p>
        </w:tc>
        <w:tc>
          <w:tcPr>
            <w:tcW w:w="8010" w:type="dxa"/>
            <w:tcBorders>
              <w:top w:val="nil"/>
              <w:left w:val="nil"/>
              <w:bottom w:val="single" w:sz="4" w:space="0" w:color="auto"/>
              <w:right w:val="single" w:sz="4" w:space="0" w:color="auto"/>
            </w:tcBorders>
            <w:shd w:val="clear" w:color="auto" w:fill="auto"/>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2210" w:type="dxa"/>
            <w:gridSpan w:val="2"/>
            <w:tcBorders>
              <w:top w:val="nil"/>
              <w:left w:val="nil"/>
              <w:bottom w:val="nil"/>
              <w:right w:val="nil"/>
            </w:tcBorders>
            <w:shd w:val="clear" w:color="auto" w:fill="auto"/>
            <w:vAlign w:val="center"/>
            <w:hideMark/>
          </w:tcPr>
          <w:p w:rsidR="007C4786" w:rsidRPr="007C4786" w:rsidRDefault="007C4786" w:rsidP="007C4786">
            <w:pPr>
              <w:rPr>
                <w:rFonts w:ascii="GHEA Mariam" w:hAnsi="GHEA Mariam" w:cs="Arial"/>
                <w:i/>
                <w:iCs/>
                <w:color w:val="000000"/>
                <w:sz w:val="24"/>
                <w:szCs w:val="24"/>
                <w:lang w:eastAsia="en-US"/>
              </w:rPr>
            </w:pPr>
          </w:p>
        </w:tc>
        <w:tc>
          <w:tcPr>
            <w:tcW w:w="189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gridAfter w:val="1"/>
          <w:wAfter w:w="10" w:type="dxa"/>
          <w:trHeight w:val="270"/>
        </w:trPr>
        <w:tc>
          <w:tcPr>
            <w:tcW w:w="3690" w:type="dxa"/>
            <w:tcBorders>
              <w:top w:val="nil"/>
              <w:left w:val="nil"/>
              <w:bottom w:val="nil"/>
              <w:right w:val="nil"/>
            </w:tcBorders>
            <w:shd w:val="clear" w:color="auto" w:fill="auto"/>
            <w:noWrap/>
            <w:vAlign w:val="bottom"/>
            <w:hideMark/>
          </w:tcPr>
          <w:p w:rsidR="007C4786" w:rsidRPr="00966B4A" w:rsidRDefault="007C4786" w:rsidP="007C4786">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C4786" w:rsidRPr="00966B4A" w:rsidRDefault="007C4786" w:rsidP="007C4786">
            <w:pPr>
              <w:jc w:val="both"/>
              <w:rPr>
                <w:rFonts w:ascii="GHEA Mariam" w:hAnsi="GHEA Mariam"/>
                <w:sz w:val="24"/>
                <w:szCs w:val="24"/>
                <w:lang w:eastAsia="en-US"/>
              </w:rPr>
            </w:pPr>
          </w:p>
        </w:tc>
        <w:tc>
          <w:tcPr>
            <w:tcW w:w="221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gridAfter w:val="2"/>
          <w:wAfter w:w="20" w:type="dxa"/>
          <w:trHeight w:val="285"/>
        </w:trPr>
        <w:tc>
          <w:tcPr>
            <w:tcW w:w="11700" w:type="dxa"/>
            <w:gridSpan w:val="2"/>
            <w:tcBorders>
              <w:top w:val="nil"/>
              <w:left w:val="nil"/>
              <w:bottom w:val="nil"/>
              <w:right w:val="nil"/>
            </w:tcBorders>
            <w:shd w:val="clear" w:color="auto" w:fill="auto"/>
            <w:noWrap/>
            <w:hideMark/>
          </w:tcPr>
          <w:p w:rsidR="007C4786" w:rsidRPr="00966B4A" w:rsidRDefault="007C4786" w:rsidP="007C4786">
            <w:pPr>
              <w:rPr>
                <w:rFonts w:ascii="GHEA Mariam" w:hAnsi="GHEA Mariam" w:cs="Arial"/>
                <w:bCs/>
                <w:sz w:val="24"/>
                <w:szCs w:val="24"/>
                <w:lang w:eastAsia="en-US"/>
              </w:rPr>
            </w:pPr>
            <w:r w:rsidRPr="00966B4A">
              <w:rPr>
                <w:rFonts w:ascii="GHEA Mariam" w:hAnsi="GHEA Mariam" w:cs="Arial"/>
                <w:bCs/>
                <w:sz w:val="24"/>
                <w:szCs w:val="24"/>
                <w:lang w:eastAsia="en-US"/>
              </w:rPr>
              <w:t>Ծրագրի միջոցառումները</w:t>
            </w:r>
          </w:p>
        </w:tc>
        <w:tc>
          <w:tcPr>
            <w:tcW w:w="220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cs="Arial"/>
                <w:b/>
                <w:bCs/>
                <w:sz w:val="24"/>
                <w:szCs w:val="24"/>
                <w:lang w:eastAsia="en-US"/>
              </w:rPr>
            </w:pPr>
          </w:p>
        </w:tc>
        <w:tc>
          <w:tcPr>
            <w:tcW w:w="1890" w:type="dxa"/>
            <w:gridSpan w:val="2"/>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r>
      <w:tr w:rsidR="007C4786" w:rsidRPr="007C4786" w:rsidTr="007C4786">
        <w:trPr>
          <w:gridAfter w:val="1"/>
          <w:wAfter w:w="10" w:type="dxa"/>
          <w:trHeight w:val="270"/>
        </w:trPr>
        <w:tc>
          <w:tcPr>
            <w:tcW w:w="3690" w:type="dxa"/>
            <w:tcBorders>
              <w:top w:val="nil"/>
              <w:left w:val="nil"/>
              <w:bottom w:val="nil"/>
              <w:right w:val="nil"/>
            </w:tcBorders>
            <w:shd w:val="clear" w:color="auto" w:fill="auto"/>
            <w:noWrap/>
            <w:vAlign w:val="bottom"/>
            <w:hideMark/>
          </w:tcPr>
          <w:p w:rsidR="007C4786" w:rsidRPr="007C4786" w:rsidRDefault="007C4786" w:rsidP="007C4786">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C4786" w:rsidRPr="007C4786" w:rsidRDefault="007C4786" w:rsidP="007C4786">
            <w:pPr>
              <w:jc w:val="both"/>
              <w:rPr>
                <w:rFonts w:ascii="GHEA Mariam" w:hAnsi="GHEA Mariam"/>
                <w:sz w:val="24"/>
                <w:szCs w:val="24"/>
                <w:lang w:eastAsia="en-US"/>
              </w:rPr>
            </w:pPr>
          </w:p>
        </w:tc>
        <w:tc>
          <w:tcPr>
            <w:tcW w:w="4100" w:type="dxa"/>
            <w:gridSpan w:val="4"/>
            <w:tcBorders>
              <w:top w:val="nil"/>
              <w:left w:val="nil"/>
              <w:bottom w:val="single" w:sz="4" w:space="0" w:color="auto"/>
              <w:right w:val="nil"/>
            </w:tcBorders>
            <w:shd w:val="clear" w:color="auto" w:fill="auto"/>
            <w:noWrap/>
            <w:vAlign w:val="bottom"/>
            <w:hideMark/>
          </w:tcPr>
          <w:p w:rsidR="007C4786" w:rsidRPr="007C4786" w:rsidRDefault="007C4786" w:rsidP="007C4786">
            <w:pPr>
              <w:jc w:val="right"/>
              <w:rPr>
                <w:rFonts w:ascii="GHEA Mariam" w:hAnsi="GHEA Mariam" w:cs="Arial"/>
                <w:sz w:val="24"/>
                <w:szCs w:val="24"/>
                <w:lang w:eastAsia="en-US"/>
              </w:rPr>
            </w:pPr>
          </w:p>
        </w:tc>
      </w:tr>
      <w:tr w:rsidR="007C4786" w:rsidRPr="007C4786" w:rsidTr="007C4786">
        <w:trPr>
          <w:gridAfter w:val="1"/>
          <w:wAfter w:w="10" w:type="dxa"/>
          <w:trHeight w:val="78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1128</w:t>
            </w:r>
          </w:p>
        </w:tc>
        <w:tc>
          <w:tcPr>
            <w:tcW w:w="4100" w:type="dxa"/>
            <w:gridSpan w:val="4"/>
            <w:tcBorders>
              <w:top w:val="single" w:sz="4" w:space="0" w:color="auto"/>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Ցուցանիշների փոփոխու</w:t>
            </w:r>
            <w:r>
              <w:rPr>
                <w:rFonts w:ascii="GHEA Mariam" w:hAnsi="GHEA Mariam" w:cs="Arial"/>
                <w:color w:val="000000"/>
                <w:sz w:val="24"/>
                <w:szCs w:val="24"/>
                <w:lang w:eastAsia="en-US"/>
              </w:rPr>
              <w:t>թյունը (գումարների ավելացումը նշ</w:t>
            </w:r>
            <w:r w:rsidRPr="007C4786">
              <w:rPr>
                <w:rFonts w:ascii="GHEA Mariam" w:hAnsi="GHEA Mariam" w:cs="Arial"/>
                <w:color w:val="000000"/>
                <w:sz w:val="24"/>
                <w:szCs w:val="24"/>
                <w:lang w:eastAsia="en-US"/>
              </w:rPr>
              <w:t xml:space="preserve">ված է դրական նշանով)  </w:t>
            </w:r>
          </w:p>
        </w:tc>
      </w:tr>
      <w:tr w:rsidR="007C4786" w:rsidRPr="007C4786" w:rsidTr="00D47382">
        <w:trPr>
          <w:gridAfter w:val="1"/>
          <w:wAfter w:w="10" w:type="dxa"/>
          <w:trHeight w:val="351"/>
        </w:trPr>
        <w:tc>
          <w:tcPr>
            <w:tcW w:w="3690" w:type="dxa"/>
            <w:tcBorders>
              <w:top w:val="nil"/>
              <w:left w:val="single" w:sz="4" w:space="0" w:color="auto"/>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11002</w:t>
            </w:r>
          </w:p>
        </w:tc>
        <w:tc>
          <w:tcPr>
            <w:tcW w:w="2210" w:type="dxa"/>
            <w:gridSpan w:val="2"/>
            <w:tcBorders>
              <w:top w:val="nil"/>
              <w:left w:val="nil"/>
              <w:bottom w:val="single" w:sz="4" w:space="0" w:color="auto"/>
              <w:right w:val="single" w:sz="4" w:space="0" w:color="auto"/>
            </w:tcBorders>
            <w:shd w:val="clear" w:color="auto" w:fill="auto"/>
            <w:vAlign w:val="center"/>
            <w:hideMark/>
          </w:tcPr>
          <w:p w:rsidR="007C4786" w:rsidRPr="007C4786" w:rsidRDefault="007C4786" w:rsidP="007C4786">
            <w:pPr>
              <w:jc w:val="center"/>
              <w:rPr>
                <w:rFonts w:ascii="GHEA Mariam" w:hAnsi="GHEA Mariam" w:cs="Arial"/>
                <w:sz w:val="24"/>
                <w:szCs w:val="24"/>
                <w:lang w:eastAsia="en-US"/>
              </w:rPr>
            </w:pPr>
            <w:r w:rsidRPr="007C4786">
              <w:rPr>
                <w:rFonts w:ascii="GHEA Mariam" w:hAnsi="GHEA Mariam" w:cs="Arial"/>
                <w:sz w:val="24"/>
                <w:szCs w:val="24"/>
                <w:lang w:eastAsia="en-US"/>
              </w:rPr>
              <w:t>ինն ամիս</w:t>
            </w:r>
          </w:p>
        </w:tc>
        <w:tc>
          <w:tcPr>
            <w:tcW w:w="1890" w:type="dxa"/>
            <w:gridSpan w:val="2"/>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տարի</w:t>
            </w:r>
          </w:p>
        </w:tc>
      </w:tr>
      <w:tr w:rsidR="007C4786" w:rsidRPr="007C4786" w:rsidTr="00966B4A">
        <w:trPr>
          <w:gridAfter w:val="1"/>
          <w:wAfter w:w="10" w:type="dxa"/>
          <w:trHeight w:val="449"/>
        </w:trPr>
        <w:tc>
          <w:tcPr>
            <w:tcW w:w="3690" w:type="dxa"/>
            <w:tcBorders>
              <w:top w:val="nil"/>
              <w:left w:val="single" w:sz="4" w:space="0" w:color="auto"/>
              <w:bottom w:val="single" w:sz="4" w:space="0" w:color="auto"/>
              <w:right w:val="single" w:sz="4" w:space="0" w:color="auto"/>
            </w:tcBorders>
            <w:shd w:val="clear" w:color="000000" w:fill="FFFFFF"/>
            <w:vAlign w:val="bottom"/>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ՀՀ քաղաքացու անձնագիր տալու կամ փոխանակելու ծառայություն</w:t>
            </w:r>
          </w:p>
        </w:tc>
        <w:tc>
          <w:tcPr>
            <w:tcW w:w="2210" w:type="dxa"/>
            <w:gridSpan w:val="2"/>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c>
          <w:tcPr>
            <w:tcW w:w="1890" w:type="dxa"/>
            <w:gridSpan w:val="2"/>
            <w:tcBorders>
              <w:top w:val="nil"/>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966B4A">
        <w:trPr>
          <w:gridAfter w:val="1"/>
          <w:wAfter w:w="10" w:type="dxa"/>
          <w:trHeight w:val="99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7C4786" w:rsidRPr="007C4786" w:rsidRDefault="007C4786" w:rsidP="00966B4A">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lastRenderedPageBreak/>
              <w:t>Նկարագրությունը</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2210" w:type="dxa"/>
            <w:gridSpan w:val="2"/>
            <w:tcBorders>
              <w:top w:val="single" w:sz="4" w:space="0" w:color="auto"/>
              <w:left w:val="nil"/>
              <w:bottom w:val="single" w:sz="4" w:space="0" w:color="auto"/>
              <w:right w:val="single" w:sz="4" w:space="0" w:color="auto"/>
            </w:tcBorders>
            <w:shd w:val="clear" w:color="auto" w:fill="auto"/>
            <w:vAlign w:val="center"/>
            <w:hideMark/>
          </w:tcPr>
          <w:p w:rsidR="007C4786" w:rsidRPr="007C4786" w:rsidRDefault="007C4786" w:rsidP="007C4786">
            <w:pPr>
              <w:rPr>
                <w:rFonts w:ascii="GHEA Mariam" w:hAnsi="GHEA Mariam" w:cs="Arial"/>
                <w:i/>
                <w:iCs/>
                <w:color w:val="000000"/>
                <w:sz w:val="24"/>
                <w:szCs w:val="24"/>
                <w:lang w:eastAsia="en-US"/>
              </w:rPr>
            </w:pPr>
            <w:r w:rsidRPr="007C4786">
              <w:rPr>
                <w:rFonts w:ascii="Calibri" w:hAnsi="Calibri" w:cs="Calibri"/>
                <w:i/>
                <w:iCs/>
                <w:color w:val="000000"/>
                <w:sz w:val="24"/>
                <w:szCs w:val="24"/>
                <w:lang w:eastAsia="en-US"/>
              </w:rPr>
              <w:t> </w:t>
            </w:r>
          </w:p>
        </w:tc>
        <w:tc>
          <w:tcPr>
            <w:tcW w:w="1890" w:type="dxa"/>
            <w:gridSpan w:val="2"/>
            <w:tcBorders>
              <w:top w:val="single" w:sz="4" w:space="0" w:color="auto"/>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gridAfter w:val="1"/>
          <w:wAfter w:w="10" w:type="dxa"/>
          <w:trHeight w:val="260"/>
        </w:trPr>
        <w:tc>
          <w:tcPr>
            <w:tcW w:w="36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Միջոցառման տեսակը</w:t>
            </w:r>
          </w:p>
        </w:tc>
        <w:tc>
          <w:tcPr>
            <w:tcW w:w="8010" w:type="dxa"/>
            <w:tcBorders>
              <w:top w:val="single" w:sz="4" w:space="0" w:color="auto"/>
              <w:left w:val="nil"/>
              <w:bottom w:val="single" w:sz="4" w:space="0" w:color="auto"/>
              <w:right w:val="single" w:sz="4" w:space="0" w:color="auto"/>
            </w:tcBorders>
            <w:shd w:val="clear" w:color="000000" w:fill="FFFFFF"/>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 xml:space="preserve">  Ծառայության մատուցում </w:t>
            </w:r>
          </w:p>
        </w:tc>
        <w:tc>
          <w:tcPr>
            <w:tcW w:w="2210" w:type="dxa"/>
            <w:gridSpan w:val="2"/>
            <w:tcBorders>
              <w:top w:val="single" w:sz="4" w:space="0" w:color="auto"/>
              <w:left w:val="nil"/>
              <w:bottom w:val="nil"/>
              <w:right w:val="single" w:sz="4" w:space="0" w:color="auto"/>
            </w:tcBorders>
            <w:shd w:val="clear" w:color="000000" w:fill="FFFFFF"/>
            <w:vAlign w:val="center"/>
            <w:hideMark/>
          </w:tcPr>
          <w:p w:rsidR="007C4786" w:rsidRPr="007C4786" w:rsidRDefault="007C4786" w:rsidP="007C4786">
            <w:pPr>
              <w:rPr>
                <w:rFonts w:ascii="GHEA Mariam" w:hAnsi="GHEA Mariam" w:cs="Arial"/>
                <w:i/>
                <w:iCs/>
                <w:color w:val="000000"/>
                <w:sz w:val="24"/>
                <w:szCs w:val="24"/>
                <w:lang w:eastAsia="en-US"/>
              </w:rPr>
            </w:pPr>
            <w:r w:rsidRPr="007C4786">
              <w:rPr>
                <w:rFonts w:ascii="Calibri" w:hAnsi="Calibri" w:cs="Calibri"/>
                <w:i/>
                <w:iCs/>
                <w:color w:val="000000"/>
                <w:sz w:val="24"/>
                <w:szCs w:val="24"/>
                <w:lang w:eastAsia="en-US"/>
              </w:rPr>
              <w:t> </w:t>
            </w:r>
          </w:p>
        </w:tc>
        <w:tc>
          <w:tcPr>
            <w:tcW w:w="1890" w:type="dxa"/>
            <w:gridSpan w:val="2"/>
            <w:tcBorders>
              <w:top w:val="single" w:sz="4" w:space="0" w:color="auto"/>
              <w:left w:val="nil"/>
              <w:bottom w:val="nil"/>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gridAfter w:val="1"/>
          <w:wAfter w:w="10" w:type="dxa"/>
          <w:trHeight w:val="278"/>
        </w:trPr>
        <w:tc>
          <w:tcPr>
            <w:tcW w:w="3690" w:type="dxa"/>
            <w:tcBorders>
              <w:top w:val="nil"/>
              <w:left w:val="single" w:sz="4" w:space="0" w:color="auto"/>
              <w:bottom w:val="nil"/>
              <w:right w:val="nil"/>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Միջոցառումն իրականացնողի անվանումը</w:t>
            </w:r>
          </w:p>
        </w:tc>
        <w:tc>
          <w:tcPr>
            <w:tcW w:w="8010" w:type="dxa"/>
            <w:tcBorders>
              <w:top w:val="nil"/>
              <w:left w:val="single" w:sz="4" w:space="0" w:color="auto"/>
              <w:bottom w:val="single" w:sz="4" w:space="0" w:color="auto"/>
              <w:right w:val="single" w:sz="4" w:space="0" w:color="auto"/>
            </w:tcBorders>
            <w:shd w:val="clear" w:color="000000" w:fill="FFFFFF"/>
            <w:vAlign w:val="center"/>
            <w:hideMark/>
          </w:tcPr>
          <w:p w:rsidR="007C4786" w:rsidRPr="00966B4A" w:rsidRDefault="007C4786" w:rsidP="007C4786">
            <w:pPr>
              <w:rPr>
                <w:rFonts w:ascii="GHEA Mariam" w:hAnsi="GHEA Mariam" w:cs="Arial"/>
                <w:iCs/>
                <w:color w:val="000000"/>
                <w:sz w:val="24"/>
                <w:szCs w:val="24"/>
                <w:lang w:eastAsia="en-US"/>
              </w:rPr>
            </w:pPr>
            <w:r w:rsidRPr="00966B4A">
              <w:rPr>
                <w:rFonts w:ascii="GHEA Mariam" w:hAnsi="GHEA Mariam" w:cs="Arial"/>
                <w:iCs/>
                <w:color w:val="000000"/>
                <w:sz w:val="24"/>
                <w:szCs w:val="24"/>
                <w:lang w:eastAsia="en-US"/>
              </w:rPr>
              <w:t>Օտարերկրյա պետություններում ՀՀ դիվանագիտական ծառայության մարմիններ</w:t>
            </w:r>
          </w:p>
        </w:tc>
        <w:tc>
          <w:tcPr>
            <w:tcW w:w="2210" w:type="dxa"/>
            <w:gridSpan w:val="2"/>
            <w:tcBorders>
              <w:top w:val="nil"/>
              <w:left w:val="nil"/>
              <w:bottom w:val="nil"/>
              <w:right w:val="single" w:sz="4" w:space="0" w:color="auto"/>
            </w:tcBorders>
            <w:shd w:val="clear" w:color="000000" w:fill="FFFFFF"/>
            <w:vAlign w:val="center"/>
            <w:hideMark/>
          </w:tcPr>
          <w:p w:rsidR="007C4786" w:rsidRPr="007C4786" w:rsidRDefault="007C4786" w:rsidP="007C4786">
            <w:pPr>
              <w:rPr>
                <w:rFonts w:ascii="GHEA Mariam" w:hAnsi="GHEA Mariam" w:cs="Arial"/>
                <w:i/>
                <w:iCs/>
                <w:color w:val="000000"/>
                <w:sz w:val="24"/>
                <w:szCs w:val="24"/>
                <w:lang w:eastAsia="en-US"/>
              </w:rPr>
            </w:pPr>
            <w:r w:rsidRPr="007C4786">
              <w:rPr>
                <w:rFonts w:ascii="Calibri" w:hAnsi="Calibri" w:cs="Calibri"/>
                <w:i/>
                <w:iCs/>
                <w:color w:val="000000"/>
                <w:sz w:val="24"/>
                <w:szCs w:val="24"/>
                <w:lang w:eastAsia="en-US"/>
              </w:rPr>
              <w:t> </w:t>
            </w:r>
          </w:p>
        </w:tc>
        <w:tc>
          <w:tcPr>
            <w:tcW w:w="1890" w:type="dxa"/>
            <w:gridSpan w:val="2"/>
            <w:tcBorders>
              <w:top w:val="nil"/>
              <w:left w:val="nil"/>
              <w:bottom w:val="nil"/>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gridAfter w:val="1"/>
          <w:wAfter w:w="10" w:type="dxa"/>
          <w:trHeight w:val="270"/>
        </w:trPr>
        <w:tc>
          <w:tcPr>
            <w:tcW w:w="3690" w:type="dxa"/>
            <w:tcBorders>
              <w:top w:val="single" w:sz="4" w:space="0" w:color="auto"/>
              <w:left w:val="single" w:sz="4" w:space="0" w:color="auto"/>
              <w:bottom w:val="single" w:sz="4" w:space="0" w:color="auto"/>
              <w:right w:val="nil"/>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c>
          <w:tcPr>
            <w:tcW w:w="8010" w:type="dxa"/>
            <w:tcBorders>
              <w:top w:val="nil"/>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Արդյունքի չափորոշիչներ</w:t>
            </w:r>
          </w:p>
        </w:tc>
        <w:tc>
          <w:tcPr>
            <w:tcW w:w="2210" w:type="dxa"/>
            <w:gridSpan w:val="2"/>
            <w:tcBorders>
              <w:top w:val="nil"/>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c>
          <w:tcPr>
            <w:tcW w:w="1890" w:type="dxa"/>
            <w:gridSpan w:val="2"/>
            <w:tcBorders>
              <w:top w:val="nil"/>
              <w:left w:val="nil"/>
              <w:bottom w:val="single" w:sz="4" w:space="0" w:color="auto"/>
              <w:right w:val="single" w:sz="4" w:space="0" w:color="auto"/>
            </w:tcBorders>
            <w:shd w:val="clear" w:color="000000" w:fill="FFFFFF"/>
            <w:hideMark/>
          </w:tcPr>
          <w:p w:rsidR="007C4786" w:rsidRPr="007C4786" w:rsidRDefault="007C4786" w:rsidP="007C4786">
            <w:pP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r>
      <w:tr w:rsidR="007C4786" w:rsidRPr="007C4786" w:rsidTr="007C4786">
        <w:trPr>
          <w:gridAfter w:val="1"/>
          <w:wAfter w:w="10" w:type="dxa"/>
          <w:trHeight w:val="690"/>
        </w:trPr>
        <w:tc>
          <w:tcPr>
            <w:tcW w:w="3690" w:type="dxa"/>
            <w:tcBorders>
              <w:top w:val="nil"/>
              <w:left w:val="single" w:sz="4" w:space="0" w:color="auto"/>
              <w:bottom w:val="single" w:sz="4" w:space="0" w:color="auto"/>
              <w:right w:val="nil"/>
            </w:tcBorders>
            <w:shd w:val="clear" w:color="000000" w:fill="FFFFFF"/>
            <w:hideMark/>
          </w:tcPr>
          <w:p w:rsidR="007C4786" w:rsidRPr="007C4786" w:rsidRDefault="007C4786" w:rsidP="007C4786">
            <w:pPr>
              <w:rPr>
                <w:rFonts w:ascii="GHEA Mariam" w:hAnsi="GHEA Mariam" w:cs="Arial"/>
                <w:i/>
                <w:iCs/>
                <w:sz w:val="24"/>
                <w:szCs w:val="24"/>
                <w:lang w:eastAsia="en-US"/>
              </w:rPr>
            </w:pPr>
            <w:r w:rsidRPr="007C4786">
              <w:rPr>
                <w:rFonts w:ascii="GHEA Mariam" w:hAnsi="GHEA Mariam" w:cs="Arial"/>
                <w:i/>
                <w:iCs/>
                <w:sz w:val="24"/>
                <w:szCs w:val="24"/>
                <w:lang w:eastAsia="en-US"/>
              </w:rPr>
              <w:t>Քանակական</w:t>
            </w: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966B4A" w:rsidRDefault="007C4786" w:rsidP="007C4786">
            <w:pPr>
              <w:rPr>
                <w:rFonts w:ascii="GHEA Mariam" w:hAnsi="GHEA Mariam" w:cs="Arial"/>
                <w:i/>
                <w:iCs/>
                <w:color w:val="000000"/>
                <w:sz w:val="24"/>
                <w:szCs w:val="24"/>
                <w:lang w:eastAsia="en-US"/>
              </w:rPr>
            </w:pPr>
            <w:r w:rsidRPr="007C4786">
              <w:rPr>
                <w:rFonts w:ascii="GHEA Mariam" w:hAnsi="GHEA Mariam" w:cs="Arial"/>
                <w:i/>
                <w:iCs/>
                <w:color w:val="000000"/>
                <w:sz w:val="24"/>
                <w:szCs w:val="24"/>
                <w:lang w:eastAsia="en-US"/>
              </w:rPr>
              <w:t xml:space="preserve">Չգանձված պետական տուրքի փոխհատուցում, </w:t>
            </w:r>
          </w:p>
          <w:p w:rsidR="007C4786" w:rsidRPr="007C4786" w:rsidRDefault="007C4786" w:rsidP="007C4786">
            <w:pPr>
              <w:rPr>
                <w:rFonts w:ascii="GHEA Mariam" w:hAnsi="GHEA Mariam" w:cs="Arial"/>
                <w:i/>
                <w:iCs/>
                <w:color w:val="000000"/>
                <w:sz w:val="24"/>
                <w:szCs w:val="24"/>
                <w:lang w:eastAsia="en-US"/>
              </w:rPr>
            </w:pPr>
            <w:r w:rsidRPr="007C4786">
              <w:rPr>
                <w:rFonts w:ascii="GHEA Mariam" w:hAnsi="GHEA Mariam" w:cs="Arial"/>
                <w:i/>
                <w:iCs/>
                <w:color w:val="000000"/>
                <w:sz w:val="24"/>
                <w:szCs w:val="24"/>
                <w:lang w:eastAsia="en-US"/>
              </w:rPr>
              <w:t>(շահառուների քանակը), հատ</w:t>
            </w:r>
          </w:p>
        </w:tc>
        <w:tc>
          <w:tcPr>
            <w:tcW w:w="2210" w:type="dxa"/>
            <w:gridSpan w:val="2"/>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Calibri" w:hAnsi="Calibri" w:cs="Calibri"/>
                <w:color w:val="000000"/>
                <w:sz w:val="24"/>
                <w:szCs w:val="24"/>
                <w:lang w:eastAsia="en-US"/>
              </w:rPr>
              <w:t> </w:t>
            </w:r>
          </w:p>
        </w:tc>
        <w:tc>
          <w:tcPr>
            <w:tcW w:w="1890" w:type="dxa"/>
            <w:gridSpan w:val="2"/>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369</w:t>
            </w:r>
          </w:p>
        </w:tc>
      </w:tr>
      <w:tr w:rsidR="007C4786" w:rsidRPr="007C4786" w:rsidTr="007C4786">
        <w:trPr>
          <w:gridAfter w:val="2"/>
          <w:wAfter w:w="20" w:type="dxa"/>
          <w:trHeight w:val="33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7C4786" w:rsidRPr="007C4786" w:rsidRDefault="007C4786" w:rsidP="007C4786">
            <w:pPr>
              <w:rPr>
                <w:rFonts w:ascii="GHEA Mariam" w:hAnsi="GHEA Mariam" w:cs="Arial"/>
                <w:color w:val="000000"/>
                <w:sz w:val="24"/>
                <w:szCs w:val="24"/>
                <w:lang w:eastAsia="en-US"/>
              </w:rPr>
            </w:pPr>
            <w:r w:rsidRPr="007C4786">
              <w:rPr>
                <w:rFonts w:ascii="GHEA Mariam" w:hAnsi="GHEA Mariam" w:cs="Arial"/>
                <w:color w:val="000000"/>
                <w:sz w:val="24"/>
                <w:szCs w:val="24"/>
                <w:lang w:eastAsia="en-US"/>
              </w:rPr>
              <w:t>Միջ</w:t>
            </w:r>
            <w:r>
              <w:rPr>
                <w:rFonts w:ascii="GHEA Mariam" w:hAnsi="GHEA Mariam" w:cs="Arial"/>
                <w:color w:val="000000"/>
                <w:sz w:val="24"/>
                <w:szCs w:val="24"/>
                <w:lang w:eastAsia="en-US"/>
              </w:rPr>
              <w:t>ոցառման վրա կատարվող ծախսը (հազ.</w:t>
            </w:r>
            <w:r w:rsidRPr="007C4786">
              <w:rPr>
                <w:rFonts w:ascii="GHEA Mariam" w:hAnsi="GHEA Mariam" w:cs="Arial"/>
                <w:color w:val="000000"/>
                <w:sz w:val="24"/>
                <w:szCs w:val="24"/>
                <w:lang w:eastAsia="en-US"/>
              </w:rPr>
              <w:t xml:space="preserve"> դրամ)</w:t>
            </w:r>
          </w:p>
        </w:tc>
        <w:tc>
          <w:tcPr>
            <w:tcW w:w="2200" w:type="dxa"/>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 xml:space="preserve"> 21,675.0   </w:t>
            </w:r>
          </w:p>
        </w:tc>
        <w:tc>
          <w:tcPr>
            <w:tcW w:w="1890" w:type="dxa"/>
            <w:gridSpan w:val="2"/>
            <w:tcBorders>
              <w:top w:val="nil"/>
              <w:left w:val="nil"/>
              <w:bottom w:val="single" w:sz="4" w:space="0" w:color="auto"/>
              <w:right w:val="single" w:sz="4" w:space="0" w:color="auto"/>
            </w:tcBorders>
            <w:shd w:val="clear" w:color="000000" w:fill="FFFFFF"/>
            <w:vAlign w:val="center"/>
            <w:hideMark/>
          </w:tcPr>
          <w:p w:rsidR="007C4786" w:rsidRPr="007C4786" w:rsidRDefault="007C4786" w:rsidP="007C4786">
            <w:pPr>
              <w:jc w:val="center"/>
              <w:rPr>
                <w:rFonts w:ascii="GHEA Mariam" w:hAnsi="GHEA Mariam" w:cs="Arial"/>
                <w:color w:val="000000"/>
                <w:sz w:val="24"/>
                <w:szCs w:val="24"/>
                <w:lang w:eastAsia="en-US"/>
              </w:rPr>
            </w:pPr>
            <w:r w:rsidRPr="007C4786">
              <w:rPr>
                <w:rFonts w:ascii="GHEA Mariam" w:hAnsi="GHEA Mariam" w:cs="Arial"/>
                <w:color w:val="000000"/>
                <w:sz w:val="24"/>
                <w:szCs w:val="24"/>
                <w:lang w:eastAsia="en-US"/>
              </w:rPr>
              <w:t xml:space="preserve"> 21,675.0   </w:t>
            </w:r>
          </w:p>
        </w:tc>
      </w:tr>
    </w:tbl>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10"/>
          <w:szCs w:val="24"/>
        </w:rPr>
      </w:pPr>
    </w:p>
    <w:p w:rsidR="007247E4" w:rsidRDefault="007247E4" w:rsidP="007247E4">
      <w:pPr>
        <w:pStyle w:val="norm"/>
        <w:spacing w:line="240" w:lineRule="auto"/>
        <w:ind w:firstLine="0"/>
        <w:rPr>
          <w:rFonts w:ascii="GHEA Mariam" w:hAnsi="GHEA Mariam" w:cs="Arial"/>
          <w:sz w:val="24"/>
          <w:szCs w:val="24"/>
        </w:rPr>
      </w:pPr>
    </w:p>
    <w:p w:rsidR="007C4786" w:rsidRPr="00866340" w:rsidRDefault="007C4786"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966B4A">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1F225D" w:rsidRPr="00866340" w:rsidRDefault="007247E4" w:rsidP="007247E4">
      <w:pPr>
        <w:pStyle w:val="mechtex"/>
        <w:ind w:firstLine="709"/>
        <w:jc w:val="left"/>
        <w:rPr>
          <w:rFonts w:ascii="GHEA Mariam" w:hAnsi="GHEA Mariam" w:cs="Arial"/>
          <w:sz w:val="24"/>
          <w:szCs w:val="24"/>
        </w:rPr>
      </w:pPr>
      <w:r w:rsidRPr="00866340">
        <w:rPr>
          <w:rFonts w:ascii="GHEA Mariam" w:hAnsi="GHEA Mariam" w:cs="Sylfaen"/>
          <w:sz w:val="24"/>
          <w:szCs w:val="24"/>
        </w:rPr>
        <w:t xml:space="preserve">               </w:t>
      </w:r>
      <w:r w:rsidR="00966B4A">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DD1" w:rsidRDefault="00E62DD1">
      <w:r>
        <w:separator/>
      </w:r>
    </w:p>
  </w:endnote>
  <w:endnote w:type="continuationSeparator" w:id="0">
    <w:p w:rsidR="00E62DD1" w:rsidRDefault="00E6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382" w:rsidRDefault="00D4738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DD1" w:rsidRDefault="00E62DD1">
      <w:r>
        <w:separator/>
      </w:r>
    </w:p>
  </w:footnote>
  <w:footnote w:type="continuationSeparator" w:id="0">
    <w:p w:rsidR="00E62DD1" w:rsidRDefault="00E62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382" w:rsidRDefault="00D47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47382" w:rsidRDefault="00D473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382" w:rsidRDefault="00D47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7C09">
      <w:rPr>
        <w:rStyle w:val="PageNumber"/>
        <w:noProof/>
      </w:rPr>
      <w:t>2</w:t>
    </w:r>
    <w:r>
      <w:rPr>
        <w:rStyle w:val="PageNumber"/>
      </w:rPr>
      <w:fldChar w:fldCharType="end"/>
    </w:r>
  </w:p>
  <w:p w:rsidR="00D47382" w:rsidRDefault="00D473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E5A"/>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2D0"/>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86"/>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492"/>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8F5"/>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4A"/>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3D"/>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A05"/>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382"/>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C09"/>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3CDC"/>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DD1"/>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9F5"/>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64C"/>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9BB"/>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288280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2387923">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716289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6756140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2401665">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0263370">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3121381">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04217-0579-461E-A5E8-D121C84F2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https:/mul2.gov.am/tasks/1007721/oneclick/voroshumMK-285.docx?token=7c973e2d2b2e256233c98a685d293ce4</cp:keywords>
  <dc:description/>
  <cp:lastModifiedBy>Lianna Harutyunyan</cp:lastModifiedBy>
  <cp:revision>6</cp:revision>
  <dcterms:created xsi:type="dcterms:W3CDTF">2024-07-29T10:05:00Z</dcterms:created>
  <dcterms:modified xsi:type="dcterms:W3CDTF">2024-07-29T11:10:00Z</dcterms:modified>
</cp:coreProperties>
</file>