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64D1C" w14:textId="77777777" w:rsidR="00B15695" w:rsidRPr="00630DB7" w:rsidRDefault="00B15695" w:rsidP="00D70781">
      <w:pPr>
        <w:pStyle w:val="Heading1"/>
        <w:tabs>
          <w:tab w:val="left" w:pos="8280"/>
        </w:tabs>
        <w:jc w:val="center"/>
        <w:rPr>
          <w:rFonts w:ascii="GHEA Grapalat" w:hAnsi="GHEA Grapalat"/>
          <w:sz w:val="24"/>
        </w:rPr>
      </w:pPr>
      <w:r w:rsidRPr="00630DB7">
        <w:rPr>
          <w:rFonts w:ascii="GHEA Grapalat" w:hAnsi="GHEA Grapalat"/>
          <w:sz w:val="24"/>
        </w:rPr>
        <w:t>ՀԻՄՆԱՎՈՐՈՒՄ</w:t>
      </w:r>
    </w:p>
    <w:p w14:paraId="4778E7DD" w14:textId="7B436719" w:rsidR="00F00375" w:rsidRPr="00F00375" w:rsidRDefault="00F00375" w:rsidP="00F00375">
      <w:pPr>
        <w:spacing w:line="360" w:lineRule="auto"/>
        <w:ind w:left="-360" w:firstLine="630"/>
        <w:jc w:val="center"/>
        <w:rPr>
          <w:rFonts w:ascii="GHEA Grapalat" w:hAnsi="GHEA Grapalat"/>
          <w:b/>
          <w:lang w:val="en-US"/>
        </w:rPr>
      </w:pPr>
      <w:r w:rsidRPr="00756D35">
        <w:rPr>
          <w:rFonts w:ascii="GHEA Grapalat" w:hAnsi="GHEA Grapalat" w:cs="Sylfaen"/>
          <w:b/>
          <w:lang w:val="hy-AM"/>
        </w:rPr>
        <w:t>««ՀԱՅԱՍՏԱՆԻ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ՀԱՆՐԱՊԵՏՈՒԹՅԱՆ</w:t>
      </w:r>
      <w:r w:rsidRPr="00756D35">
        <w:rPr>
          <w:rFonts w:ascii="GHEA Grapalat" w:hAnsi="GHEA Grapalat"/>
          <w:b/>
          <w:lang w:val="hy-AM"/>
        </w:rPr>
        <w:t xml:space="preserve"> 202</w:t>
      </w:r>
      <w:r w:rsidRPr="00F00375">
        <w:rPr>
          <w:rFonts w:ascii="GHEA Grapalat" w:hAnsi="GHEA Grapalat"/>
          <w:b/>
          <w:lang w:val="en-US"/>
        </w:rPr>
        <w:t>4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ԹՎԱԿԱՆԻ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ՊԵՏԱԿԱՆ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ԲՅՈՒՋԵԻ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ՄԱՍԻՆ</w:t>
      </w:r>
      <w:r w:rsidRPr="00756D35">
        <w:rPr>
          <w:rFonts w:ascii="GHEA Grapalat" w:hAnsi="GHEA Grapalat"/>
          <w:b/>
          <w:lang w:val="hy-AM"/>
        </w:rPr>
        <w:t xml:space="preserve">» </w:t>
      </w:r>
      <w:r w:rsidRPr="00756D35">
        <w:rPr>
          <w:rFonts w:ascii="GHEA Grapalat" w:hAnsi="GHEA Grapalat" w:cs="Sylfaen"/>
          <w:b/>
          <w:lang w:val="hy-AM"/>
        </w:rPr>
        <w:t>ՀԱՅԱՍՏԱՆԻ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ՀԱՆՐԱՊԵՏՈՒԹՅԱՆ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ՕՐԵՆՔՈՒՄ ՎԵՐԱԲԱՇԽՈՒՄ ԵՎ</w:t>
      </w:r>
      <w:r w:rsidR="003B69FD">
        <w:rPr>
          <w:rFonts w:ascii="GHEA Grapalat" w:hAnsi="GHEA Grapalat" w:cs="Sylfaen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ՀԱՅԱՍՏԱՆԻ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ՀԱՆՐԱՊԵՏՈՒԹՅԱՆ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ԿԱՌԱՎԱՐՈՒԹՅԱՆ</w:t>
      </w:r>
      <w:r w:rsidRPr="00756D35">
        <w:rPr>
          <w:rFonts w:ascii="GHEA Grapalat" w:hAnsi="GHEA Grapalat"/>
          <w:b/>
          <w:lang w:val="hy-AM"/>
        </w:rPr>
        <w:t xml:space="preserve"> 202</w:t>
      </w:r>
      <w:r w:rsidRPr="00F00375">
        <w:rPr>
          <w:rFonts w:ascii="GHEA Grapalat" w:hAnsi="GHEA Grapalat"/>
          <w:b/>
          <w:lang w:val="en-US"/>
        </w:rPr>
        <w:t>3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ԹՎԱԿԱՆԻ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ԴԵԿՏԵՄԲԵՐԻ</w:t>
      </w:r>
      <w:r w:rsidRPr="00756D35">
        <w:rPr>
          <w:rFonts w:ascii="GHEA Grapalat" w:hAnsi="GHEA Grapalat"/>
          <w:b/>
          <w:lang w:val="hy-AM"/>
        </w:rPr>
        <w:t xml:space="preserve"> 2</w:t>
      </w:r>
      <w:r w:rsidRPr="00F00375">
        <w:rPr>
          <w:rFonts w:ascii="GHEA Grapalat" w:hAnsi="GHEA Grapalat"/>
          <w:b/>
          <w:lang w:val="en-US"/>
        </w:rPr>
        <w:t>8</w:t>
      </w:r>
      <w:r w:rsidRPr="00756D35">
        <w:rPr>
          <w:rFonts w:ascii="GHEA Grapalat" w:hAnsi="GHEA Grapalat"/>
          <w:b/>
          <w:lang w:val="hy-AM"/>
        </w:rPr>
        <w:t>-</w:t>
      </w:r>
      <w:r w:rsidRPr="00756D35">
        <w:rPr>
          <w:rFonts w:ascii="GHEA Grapalat" w:hAnsi="GHEA Grapalat" w:cs="Sylfaen"/>
          <w:b/>
          <w:lang w:val="hy-AM"/>
        </w:rPr>
        <w:t>Ի</w:t>
      </w:r>
      <w:r w:rsidRPr="00756D35">
        <w:rPr>
          <w:rFonts w:ascii="GHEA Grapalat" w:hAnsi="GHEA Grapalat"/>
          <w:b/>
          <w:lang w:val="hy-AM"/>
        </w:rPr>
        <w:t xml:space="preserve"> N 2</w:t>
      </w:r>
      <w:r w:rsidRPr="00F00375">
        <w:rPr>
          <w:rFonts w:ascii="GHEA Grapalat" w:hAnsi="GHEA Grapalat"/>
          <w:b/>
          <w:lang w:val="en-US"/>
        </w:rPr>
        <w:t>323</w:t>
      </w:r>
      <w:r w:rsidRPr="00756D35">
        <w:rPr>
          <w:rFonts w:ascii="GHEA Grapalat" w:hAnsi="GHEA Grapalat"/>
          <w:b/>
          <w:lang w:val="hy-AM"/>
        </w:rPr>
        <w:t>-</w:t>
      </w:r>
      <w:r w:rsidRPr="00756D35">
        <w:rPr>
          <w:rFonts w:ascii="GHEA Grapalat" w:hAnsi="GHEA Grapalat" w:cs="Sylfaen"/>
          <w:b/>
          <w:lang w:val="hy-AM"/>
        </w:rPr>
        <w:t>Ն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ՈՐՈՇՄԱՆ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ՄԵՋ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ՓՈՓՈԽՈՒԹՅՈՒՆՆԵՐ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ՈՒ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ԼՐԱՑՈՒՄՆԵՐ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ԿԱՏԱՐԵԼՈՒ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Pr="00F00375">
        <w:rPr>
          <w:rFonts w:ascii="GHEA Grapalat" w:hAnsi="GHEA Grapalat"/>
          <w:lang w:val="en-US"/>
        </w:rPr>
        <w:t>»</w:t>
      </w:r>
      <w:r w:rsidRPr="00F00375">
        <w:rPr>
          <w:rFonts w:ascii="GHEA Grapalat" w:hAnsi="GHEA Grapalat" w:cs="Arial"/>
          <w:color w:val="000000"/>
          <w:lang w:val="en-US"/>
        </w:rPr>
        <w:t xml:space="preserve"> </w:t>
      </w:r>
      <w:r w:rsidRPr="00756D35">
        <w:rPr>
          <w:rFonts w:ascii="GHEA Grapalat" w:hAnsi="GHEA Grapalat"/>
          <w:b/>
        </w:rPr>
        <w:t>ՀՀ</w:t>
      </w:r>
      <w:r w:rsidRPr="00F00375">
        <w:rPr>
          <w:rFonts w:ascii="GHEA Grapalat" w:hAnsi="GHEA Grapalat"/>
          <w:b/>
          <w:lang w:val="en-US"/>
        </w:rPr>
        <w:t xml:space="preserve"> </w:t>
      </w:r>
      <w:r w:rsidRPr="00756D35">
        <w:rPr>
          <w:rFonts w:ascii="GHEA Grapalat" w:hAnsi="GHEA Grapalat"/>
          <w:b/>
        </w:rPr>
        <w:t>ԿԱՌԱՎԱՐՈՒԹՅԱՆ</w:t>
      </w:r>
      <w:r w:rsidRPr="00F00375">
        <w:rPr>
          <w:rFonts w:ascii="GHEA Grapalat" w:hAnsi="GHEA Grapalat"/>
          <w:b/>
          <w:lang w:val="en-US"/>
        </w:rPr>
        <w:t xml:space="preserve"> </w:t>
      </w:r>
      <w:r w:rsidRPr="00756D35">
        <w:rPr>
          <w:rFonts w:ascii="GHEA Grapalat" w:hAnsi="GHEA Grapalat"/>
          <w:b/>
        </w:rPr>
        <w:t>ՈՐՈՇՄԱՆ</w:t>
      </w:r>
      <w:r w:rsidRPr="00F00375">
        <w:rPr>
          <w:rFonts w:ascii="GHEA Grapalat" w:hAnsi="GHEA Grapalat"/>
          <w:b/>
          <w:lang w:val="en-US"/>
        </w:rPr>
        <w:t xml:space="preserve"> </w:t>
      </w:r>
      <w:r w:rsidRPr="00756D35">
        <w:rPr>
          <w:rFonts w:ascii="GHEA Grapalat" w:hAnsi="GHEA Grapalat"/>
          <w:b/>
        </w:rPr>
        <w:t>ՆԱԽԱԳԾԻ</w:t>
      </w:r>
    </w:p>
    <w:p w14:paraId="0463E813" w14:textId="77777777" w:rsidR="00B15695" w:rsidRPr="00630DB7" w:rsidRDefault="00B15695" w:rsidP="00E43C64">
      <w:pPr>
        <w:jc w:val="center"/>
        <w:rPr>
          <w:rFonts w:ascii="GHEA Grapalat" w:hAnsi="GHEA Grapalat"/>
          <w:b/>
          <w:lang w:val="en-US"/>
        </w:rPr>
      </w:pPr>
      <w:r w:rsidRPr="00630DB7">
        <w:rPr>
          <w:rFonts w:ascii="GHEA Grapalat" w:hAnsi="GHEA Grapalat"/>
          <w:b/>
          <w:lang w:val="en-US"/>
        </w:rPr>
        <w:t>ՎԵՐԱԲԵՐՅԱԼ</w:t>
      </w:r>
    </w:p>
    <w:p w14:paraId="07CACBC4" w14:textId="77777777" w:rsidR="00B15695" w:rsidRPr="00630DB7" w:rsidRDefault="00B15695" w:rsidP="00B15695">
      <w:pPr>
        <w:ind w:firstLine="630"/>
        <w:jc w:val="both"/>
        <w:rPr>
          <w:rFonts w:ascii="GHEA Grapalat" w:hAnsi="GHEA Grapalat"/>
          <w:lang w:val="en-US"/>
        </w:rPr>
      </w:pPr>
    </w:p>
    <w:p w14:paraId="09F7CDC9" w14:textId="77777777" w:rsidR="00B15695" w:rsidRPr="00630DB7" w:rsidRDefault="00B15695" w:rsidP="00DD00A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proofErr w:type="spellStart"/>
      <w:r w:rsidRPr="00630DB7">
        <w:rPr>
          <w:rFonts w:ascii="GHEA Grapalat" w:hAnsi="GHEA Grapalat"/>
          <w:b/>
          <w:lang w:val="en-US"/>
        </w:rPr>
        <w:t>Անհրաժեշտություն</w:t>
      </w:r>
      <w:r w:rsidR="00237A5B" w:rsidRPr="00630DB7">
        <w:rPr>
          <w:rFonts w:ascii="GHEA Grapalat" w:hAnsi="GHEA Grapalat"/>
          <w:b/>
          <w:lang w:val="en-US"/>
        </w:rPr>
        <w:t>ը</w:t>
      </w:r>
      <w:proofErr w:type="spellEnd"/>
    </w:p>
    <w:p w14:paraId="029E589D" w14:textId="77777777" w:rsidR="00DD00A2" w:rsidRPr="00630DB7" w:rsidRDefault="00B15265" w:rsidP="001704F2">
      <w:pPr>
        <w:pStyle w:val="NoSpacing"/>
        <w:spacing w:line="360" w:lineRule="auto"/>
        <w:ind w:left="450" w:firstLine="27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</w:t>
      </w:r>
      <w:r w:rsidR="00DD00A2" w:rsidRPr="00630DB7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որոշման</w:t>
      </w:r>
      <w:r w:rsidR="00F91907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365A3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սույն </w:t>
      </w:r>
      <w:r w:rsidR="00F91907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ընդունումն պայամանավորված է 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ուժի մեջ մտած </w:t>
      </w:r>
      <w:r w:rsidR="001365A3" w:rsidRPr="00630DB7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իվ ՇԴ/3410/02/21 քաղաքացիական գործով և </w:t>
      </w:r>
      <w:r w:rsidR="001365A3" w:rsidRPr="00630DB7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իվ ՎԴ5/0116/05/19  վարչական գործով վճիռների կատարման </w:t>
      </w:r>
      <w:r w:rsidR="00F91907" w:rsidRPr="00630DB7"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անհրաժեշտությամբ:</w:t>
      </w:r>
    </w:p>
    <w:p w14:paraId="0FBA222E" w14:textId="77777777" w:rsidR="00DD00A2" w:rsidRPr="00842677" w:rsidRDefault="00B15695" w:rsidP="00887462">
      <w:pPr>
        <w:pStyle w:val="ListParagraph"/>
        <w:numPr>
          <w:ilvl w:val="0"/>
          <w:numId w:val="2"/>
        </w:numPr>
        <w:spacing w:line="360" w:lineRule="auto"/>
        <w:rPr>
          <w:rFonts w:ascii="GHEA Grapalat" w:hAnsi="GHEA Grapalat"/>
          <w:b/>
          <w:lang w:val="hy-AM"/>
        </w:rPr>
      </w:pPr>
      <w:r w:rsidRPr="00842677">
        <w:rPr>
          <w:rFonts w:ascii="GHEA Grapalat" w:hAnsi="GHEA Grapalat"/>
          <w:b/>
          <w:lang w:val="hy-AM"/>
        </w:rPr>
        <w:t>Ընթացիկ իրավիճակը և խնդիրներ</w:t>
      </w:r>
      <w:r w:rsidR="00D25520" w:rsidRPr="00842677">
        <w:rPr>
          <w:rFonts w:ascii="GHEA Grapalat" w:hAnsi="GHEA Grapalat"/>
          <w:b/>
          <w:lang w:val="hy-AM"/>
        </w:rPr>
        <w:t>ը</w:t>
      </w:r>
    </w:p>
    <w:p w14:paraId="72BDF974" w14:textId="77777777" w:rsidR="006A221B" w:rsidRDefault="006A221B" w:rsidP="0092702E">
      <w:pPr>
        <w:pStyle w:val="Header"/>
        <w:tabs>
          <w:tab w:val="clear" w:pos="4677"/>
          <w:tab w:val="left" w:pos="0"/>
          <w:tab w:val="left" w:pos="180"/>
          <w:tab w:val="center" w:pos="990"/>
        </w:tabs>
        <w:spacing w:line="360" w:lineRule="auto"/>
        <w:ind w:left="90"/>
        <w:jc w:val="both"/>
        <w:rPr>
          <w:rFonts w:ascii="GHEA Grapalat" w:hAnsi="GHEA Grapalat" w:cs="Sylfaen"/>
          <w:color w:val="00B050"/>
          <w:lang w:val="hy-AM"/>
        </w:rPr>
      </w:pPr>
      <w:r w:rsidRPr="00842677">
        <w:rPr>
          <w:rFonts w:ascii="GHEA Grapalat" w:hAnsi="GHEA Grapalat" w:cs="Sylfaen"/>
          <w:lang w:val="hy-AM"/>
        </w:rPr>
        <w:tab/>
      </w:r>
      <w:r w:rsidRPr="00842677">
        <w:rPr>
          <w:rFonts w:ascii="GHEA Grapalat" w:hAnsi="GHEA Grapalat" w:cs="Sylfaen"/>
          <w:lang w:val="hy-AM"/>
        </w:rPr>
        <w:tab/>
      </w:r>
      <w:r w:rsidRPr="00842677">
        <w:rPr>
          <w:rFonts w:ascii="GHEA Grapalat" w:hAnsi="GHEA Grapalat" w:cs="Sylfaen"/>
          <w:lang w:val="hy-AM"/>
        </w:rPr>
        <w:tab/>
        <w:t xml:space="preserve">Թիվ ՎԴ5/0116/05/19 </w:t>
      </w:r>
      <w:r w:rsidRPr="00842677">
        <w:rPr>
          <w:rFonts w:ascii="GHEA Grapalat" w:hAnsi="GHEA Grapalat" w:cs="Sylfaen"/>
          <w:lang w:val="af-ZA"/>
        </w:rPr>
        <w:t xml:space="preserve"> </w:t>
      </w:r>
      <w:r w:rsidRPr="00842677">
        <w:rPr>
          <w:rFonts w:ascii="GHEA Grapalat" w:hAnsi="GHEA Grapalat" w:cs="Sylfaen"/>
          <w:lang w:val="hy-AM"/>
        </w:rPr>
        <w:t xml:space="preserve">վարչական </w:t>
      </w:r>
      <w:r w:rsidRPr="00842677">
        <w:rPr>
          <w:rFonts w:ascii="GHEA Grapalat" w:hAnsi="GHEA Grapalat" w:cs="Sylfaen"/>
          <w:lang w:val="af-ZA"/>
        </w:rPr>
        <w:t>գործով</w:t>
      </w:r>
      <w:r w:rsidRPr="00842677">
        <w:rPr>
          <w:rFonts w:ascii="GHEA Grapalat" w:hAnsi="GHEA Grapalat" w:cs="Sylfaen"/>
          <w:lang w:val="hy-AM"/>
        </w:rPr>
        <w:t>, ըստ հայցի Հասմիկ Լյովայ</w:t>
      </w:r>
      <w:r w:rsidRPr="00842677">
        <w:rPr>
          <w:rFonts w:ascii="GHEA Grapalat" w:hAnsi="GHEA Grapalat" w:cs="Sylfaen"/>
          <w:lang w:val="af-ZA"/>
        </w:rPr>
        <w:t xml:space="preserve">ի </w:t>
      </w:r>
      <w:r w:rsidRPr="00842677">
        <w:rPr>
          <w:rFonts w:ascii="GHEA Grapalat" w:hAnsi="GHEA Grapalat" w:cs="Sylfaen"/>
          <w:lang w:val="hy-AM"/>
        </w:rPr>
        <w:t>Պետրոս</w:t>
      </w:r>
      <w:r w:rsidRPr="00842677">
        <w:rPr>
          <w:rFonts w:ascii="GHEA Grapalat" w:hAnsi="GHEA Grapalat" w:cs="Sylfaen"/>
          <w:lang w:val="af-ZA"/>
        </w:rPr>
        <w:t>յանի</w:t>
      </w:r>
      <w:r w:rsidRPr="00842677">
        <w:rPr>
          <w:rFonts w:ascii="GHEA Grapalat" w:hAnsi="GHEA Grapalat" w:cs="Sylfaen"/>
          <w:lang w:val="hy-AM"/>
        </w:rPr>
        <w:t xml:space="preserve"> ընդդեմ Շիրակի մարզպետարանի՝ Շիրակի մարզպետի 29</w:t>
      </w:r>
      <w:r w:rsidRPr="00842677">
        <w:rPr>
          <w:rFonts w:ascii="Cambria Math" w:hAnsi="Cambria Math" w:cs="Sylfaen"/>
          <w:lang w:val="hy-AM"/>
        </w:rPr>
        <w:t>․</w:t>
      </w:r>
      <w:r w:rsidRPr="00842677">
        <w:rPr>
          <w:rFonts w:ascii="GHEA Grapalat" w:hAnsi="GHEA Grapalat" w:cs="Sylfaen"/>
          <w:lang w:val="hy-AM"/>
        </w:rPr>
        <w:t>03</w:t>
      </w:r>
      <w:r w:rsidRPr="00842677">
        <w:rPr>
          <w:rFonts w:ascii="Cambria Math" w:hAnsi="Cambria Math" w:cs="Sylfaen"/>
          <w:lang w:val="hy-AM"/>
        </w:rPr>
        <w:t>․</w:t>
      </w:r>
      <w:r w:rsidRPr="00842677">
        <w:rPr>
          <w:rFonts w:ascii="GHEA Grapalat" w:hAnsi="GHEA Grapalat" w:cs="Sylfaen"/>
          <w:lang w:val="hy-AM"/>
        </w:rPr>
        <w:t>2019 թվականի թիվ 73-Ա որոշումն անվավեր ճանաչելու, որպես հետևանք Շիրակի մարզպետարանի առողջապահության</w:t>
      </w:r>
      <w:r w:rsidRPr="00630DB7">
        <w:rPr>
          <w:rFonts w:ascii="GHEA Grapalat" w:hAnsi="GHEA Grapalat" w:cs="Sylfaen"/>
          <w:lang w:val="hy-AM"/>
        </w:rPr>
        <w:t xml:space="preserve"> և սոցիալական ապահովության վարչության պետի պաշտոնում վերականգնելու և հարկադիր պարապուրդի գումարը բռնագանձելու պահանջի մասին, ՀՀ վճռաբեկ դատարանի 27</w:t>
      </w:r>
      <w:r w:rsidRPr="00630DB7">
        <w:rPr>
          <w:rFonts w:ascii="Cambria Math" w:hAnsi="Cambria Math" w:cs="Sylfaen"/>
          <w:lang w:val="hy-AM"/>
        </w:rPr>
        <w:t>․</w:t>
      </w:r>
      <w:r w:rsidRPr="00630DB7">
        <w:rPr>
          <w:rFonts w:ascii="GHEA Grapalat" w:hAnsi="GHEA Grapalat" w:cs="Sylfaen"/>
          <w:lang w:val="hy-AM"/>
        </w:rPr>
        <w:t>10</w:t>
      </w:r>
      <w:r w:rsidRPr="00630DB7">
        <w:rPr>
          <w:rFonts w:ascii="Cambria Math" w:hAnsi="Cambria Math" w:cs="Sylfaen"/>
          <w:lang w:val="hy-AM"/>
        </w:rPr>
        <w:t>․</w:t>
      </w:r>
      <w:r w:rsidRPr="00630DB7">
        <w:rPr>
          <w:rFonts w:ascii="GHEA Grapalat" w:hAnsi="GHEA Grapalat" w:cs="Sylfaen"/>
          <w:lang w:val="hy-AM"/>
        </w:rPr>
        <w:t>2023 թվականի որոշմամբ ՀՀ Շիրակի մարզպետի աշխատակազմի վճռաբեկ բողոքը մերժվել է,  20</w:t>
      </w:r>
      <w:r w:rsidRPr="00630DB7">
        <w:rPr>
          <w:rFonts w:ascii="Cambria Math" w:hAnsi="Cambria Math" w:cs="Sylfaen"/>
          <w:lang w:val="hy-AM"/>
        </w:rPr>
        <w:t>․</w:t>
      </w:r>
      <w:r w:rsidRPr="00630DB7">
        <w:rPr>
          <w:rFonts w:ascii="GHEA Grapalat" w:hAnsi="GHEA Grapalat" w:cs="Sylfaen"/>
          <w:lang w:val="hy-AM"/>
        </w:rPr>
        <w:t xml:space="preserve"> 09.2023 թվականին վճիռը օրինական ուժի մեջ է մտել, որով մասնավորապես պարտավորեցվել է ՀՀ Շիրակի մարզպետի աշխատակազմին՝ </w:t>
      </w:r>
      <w:r w:rsidRPr="00630DB7">
        <w:rPr>
          <w:rFonts w:ascii="GHEA Grapalat" w:hAnsi="GHEA Grapalat" w:cs="Sylfaen"/>
          <w:lang w:val="af-ZA"/>
        </w:rPr>
        <w:t xml:space="preserve">վճարել հարկադիր պարապուրդի ժամանակահատվածի ամբողջ գումարը՝ </w:t>
      </w:r>
      <w:r w:rsidRPr="00630DB7">
        <w:rPr>
          <w:rFonts w:ascii="GHEA Grapalat" w:hAnsi="GHEA Grapalat" w:cs="Sylfaen"/>
          <w:lang w:val="hy-AM"/>
        </w:rPr>
        <w:t>16,996.</w:t>
      </w:r>
      <w:r w:rsidR="00FB6FB7" w:rsidRPr="00630DB7">
        <w:rPr>
          <w:rFonts w:ascii="GHEA Grapalat" w:hAnsi="GHEA Grapalat" w:cs="Sylfaen"/>
          <w:lang w:val="hy-AM"/>
        </w:rPr>
        <w:t>4 հազ</w:t>
      </w:r>
      <w:r w:rsidR="00FB6FB7" w:rsidRPr="00630DB7">
        <w:rPr>
          <w:rFonts w:ascii="Cambria Math" w:hAnsi="Cambria Math" w:cs="Sylfaen"/>
          <w:lang w:val="hy-AM"/>
        </w:rPr>
        <w:t>․</w:t>
      </w:r>
      <w:r w:rsidRPr="00630DB7">
        <w:rPr>
          <w:rFonts w:ascii="GHEA Grapalat" w:hAnsi="GHEA Grapalat" w:cs="Sylfaen"/>
          <w:lang w:val="af-ZA"/>
        </w:rPr>
        <w:t xml:space="preserve"> </w:t>
      </w:r>
      <w:r w:rsidR="00FB6FB7" w:rsidRPr="00630DB7">
        <w:rPr>
          <w:rFonts w:ascii="GHEA Grapalat" w:hAnsi="GHEA Grapalat" w:cs="Sylfaen"/>
          <w:lang w:val="af-ZA"/>
        </w:rPr>
        <w:t xml:space="preserve">ՀՀ դրամ </w:t>
      </w:r>
      <w:r w:rsidRPr="00630DB7">
        <w:rPr>
          <w:rFonts w:ascii="GHEA Grapalat" w:hAnsi="GHEA Grapalat" w:cs="Sylfaen"/>
          <w:lang w:val="af-ZA"/>
        </w:rPr>
        <w:t>(</w:t>
      </w:r>
      <w:r w:rsidRPr="00630DB7">
        <w:rPr>
          <w:rFonts w:ascii="GHEA Grapalat" w:hAnsi="GHEA Grapalat" w:cs="Sylfaen"/>
          <w:lang w:val="hy-AM"/>
        </w:rPr>
        <w:t xml:space="preserve">տասնվեց միլիոն ինը հարյուր իննսունվեց հազար </w:t>
      </w:r>
      <w:r w:rsidR="00FB6FB7" w:rsidRPr="00630DB7">
        <w:rPr>
          <w:rFonts w:ascii="GHEA Grapalat" w:hAnsi="GHEA Grapalat" w:cs="Sylfaen"/>
          <w:lang w:val="hy-AM"/>
        </w:rPr>
        <w:t>չորս հարյուր</w:t>
      </w:r>
      <w:r w:rsidRPr="00630DB7">
        <w:rPr>
          <w:rFonts w:ascii="GHEA Grapalat" w:hAnsi="GHEA Grapalat" w:cs="Sylfaen"/>
          <w:lang w:val="af-ZA"/>
        </w:rPr>
        <w:t>)</w:t>
      </w:r>
      <w:r w:rsidR="0092702E">
        <w:rPr>
          <w:rFonts w:ascii="GHEA Grapalat" w:hAnsi="GHEA Grapalat" w:cs="Sylfaen"/>
          <w:lang w:val="hy-AM"/>
        </w:rPr>
        <w:t>,</w:t>
      </w:r>
      <w:r w:rsidR="0092702E" w:rsidRPr="0092702E">
        <w:rPr>
          <w:rFonts w:ascii="GHEA Grapalat" w:hAnsi="GHEA Grapalat" w:cs="Sylfaen"/>
          <w:lang w:val="hy-AM"/>
        </w:rPr>
        <w:t xml:space="preserve"> </w:t>
      </w:r>
      <w:r w:rsidR="0092702E" w:rsidRPr="00141C42">
        <w:rPr>
          <w:rFonts w:ascii="GHEA Grapalat" w:hAnsi="GHEA Grapalat" w:cs="Sylfaen"/>
          <w:i/>
          <w:iCs/>
          <w:color w:val="595959" w:themeColor="text1" w:themeTint="A6"/>
          <w:u w:val="single"/>
          <w:lang w:val="hy-AM"/>
        </w:rPr>
        <w:t xml:space="preserve">առանց </w:t>
      </w:r>
      <w:r w:rsidR="0092702E" w:rsidRPr="00141C42">
        <w:rPr>
          <w:rFonts w:ascii="GHEA Grapalat" w:eastAsia="GHEA Grapalat" w:hAnsi="GHEA Grapalat" w:cs="GHEA Grapalat"/>
          <w:i/>
          <w:iCs/>
          <w:color w:val="595959" w:themeColor="text1" w:themeTint="A6"/>
          <w:u w:val="single"/>
          <w:lang w:val="hy-AM"/>
        </w:rPr>
        <w:t>կատարողական գործողությունների կատարման ծախսի</w:t>
      </w:r>
      <w:r w:rsidR="0092702E" w:rsidRPr="00141C42">
        <w:rPr>
          <w:rFonts w:ascii="GHEA Grapalat" w:hAnsi="GHEA Grapalat" w:cs="Sylfaen"/>
          <w:i/>
          <w:iCs/>
          <w:color w:val="595959" w:themeColor="text1" w:themeTint="A6"/>
          <w:u w:val="single"/>
          <w:lang w:val="hy-AM"/>
        </w:rPr>
        <w:t>։</w:t>
      </w:r>
    </w:p>
    <w:p w14:paraId="7D17D790" w14:textId="77777777" w:rsidR="00916968" w:rsidRPr="00916968" w:rsidRDefault="00916968" w:rsidP="00916968">
      <w:pPr>
        <w:pStyle w:val="Header"/>
        <w:tabs>
          <w:tab w:val="clear" w:pos="4677"/>
          <w:tab w:val="left" w:pos="0"/>
          <w:tab w:val="left" w:pos="180"/>
          <w:tab w:val="center" w:pos="990"/>
        </w:tabs>
        <w:spacing w:line="360" w:lineRule="auto"/>
        <w:ind w:left="90"/>
        <w:jc w:val="both"/>
        <w:rPr>
          <w:rFonts w:ascii="GHEA Grapalat" w:hAnsi="GHEA Grapalat" w:cs="Sylfaen"/>
          <w:lang w:val="hy-AM"/>
        </w:rPr>
      </w:pPr>
      <w:r w:rsidRPr="00842677">
        <w:rPr>
          <w:rFonts w:ascii="GHEA Grapalat" w:hAnsi="GHEA Grapalat" w:cs="Sylfaen"/>
          <w:lang w:val="hy-AM"/>
        </w:rPr>
        <w:tab/>
        <w:t xml:space="preserve">         Հասմիկ Լյովայ</w:t>
      </w:r>
      <w:r w:rsidRPr="00842677">
        <w:rPr>
          <w:rFonts w:ascii="GHEA Grapalat" w:hAnsi="GHEA Grapalat" w:cs="Sylfaen"/>
          <w:lang w:val="af-ZA"/>
        </w:rPr>
        <w:t xml:space="preserve">ի </w:t>
      </w:r>
      <w:r w:rsidRPr="00842677">
        <w:rPr>
          <w:rFonts w:ascii="GHEA Grapalat" w:hAnsi="GHEA Grapalat" w:cs="Sylfaen"/>
          <w:lang w:val="hy-AM"/>
        </w:rPr>
        <w:t>Պետրոս</w:t>
      </w:r>
      <w:r w:rsidRPr="00842677">
        <w:rPr>
          <w:rFonts w:ascii="GHEA Grapalat" w:hAnsi="GHEA Grapalat" w:cs="Sylfaen"/>
          <w:lang w:val="af-ZA"/>
        </w:rPr>
        <w:t>յան</w:t>
      </w:r>
      <w:r w:rsidRPr="00842677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 xml:space="preserve"> Շիրակի մարզպետարանում աշխատանքի է անցել 2018 թվականի նոյեմբերի 8-ից, Շիրակի մարզպետի 07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11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2018 թ</w:t>
      </w:r>
      <w:r w:rsidRPr="00916968">
        <w:rPr>
          <w:rFonts w:ascii="GHEA Grapalat" w:hAnsi="GHEA Grapalat" w:cs="Sylfaen"/>
          <w:lang w:val="hy-AM"/>
        </w:rPr>
        <w:t>վականի</w:t>
      </w:r>
      <w:r>
        <w:rPr>
          <w:rFonts w:ascii="Cambria Math" w:hAnsi="Cambria Math" w:cs="Sylfaen"/>
          <w:lang w:val="hy-AM"/>
        </w:rPr>
        <w:t xml:space="preserve"> </w:t>
      </w:r>
      <w:r w:rsidRPr="00916968">
        <w:rPr>
          <w:rFonts w:ascii="GHEA Grapalat" w:hAnsi="GHEA Grapalat" w:cs="Sylfaen"/>
          <w:lang w:val="hy-AM"/>
        </w:rPr>
        <w:t>338-Ա որոշման հիման վրա</w:t>
      </w:r>
      <w:r>
        <w:rPr>
          <w:rFonts w:ascii="GHEA Grapalat" w:hAnsi="GHEA Grapalat" w:cs="Sylfaen"/>
          <w:lang w:val="hy-AM"/>
        </w:rPr>
        <w:t xml:space="preserve">, </w:t>
      </w:r>
      <w:r w:rsidRPr="00630DB7">
        <w:rPr>
          <w:rFonts w:ascii="GHEA Grapalat" w:hAnsi="GHEA Grapalat" w:cs="Sylfaen"/>
          <w:lang w:val="hy-AM"/>
        </w:rPr>
        <w:t>Շիրակի մարզպետի 29</w:t>
      </w:r>
      <w:r w:rsidRPr="00630DB7">
        <w:rPr>
          <w:rFonts w:ascii="Cambria Math" w:hAnsi="Cambria Math" w:cs="Sylfaen"/>
          <w:lang w:val="hy-AM"/>
        </w:rPr>
        <w:t>․</w:t>
      </w:r>
      <w:r w:rsidRPr="00630DB7">
        <w:rPr>
          <w:rFonts w:ascii="GHEA Grapalat" w:hAnsi="GHEA Grapalat" w:cs="Sylfaen"/>
          <w:lang w:val="hy-AM"/>
        </w:rPr>
        <w:t>03</w:t>
      </w:r>
      <w:r w:rsidRPr="00630DB7">
        <w:rPr>
          <w:rFonts w:ascii="Cambria Math" w:hAnsi="Cambria Math" w:cs="Sylfaen"/>
          <w:lang w:val="hy-AM"/>
        </w:rPr>
        <w:t>․</w:t>
      </w:r>
      <w:r w:rsidRPr="00630DB7">
        <w:rPr>
          <w:rFonts w:ascii="GHEA Grapalat" w:hAnsi="GHEA Grapalat" w:cs="Sylfaen"/>
          <w:lang w:val="hy-AM"/>
        </w:rPr>
        <w:t>2019 թվականի թիվ 73-Ա որոշ</w:t>
      </w:r>
      <w:r>
        <w:rPr>
          <w:rFonts w:ascii="GHEA Grapalat" w:hAnsi="GHEA Grapalat" w:cs="Sylfaen"/>
          <w:lang w:val="hy-AM"/>
        </w:rPr>
        <w:t>մամբ ազատվել է</w:t>
      </w:r>
      <w:r w:rsidRPr="0091696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աշխատանքից։</w:t>
      </w:r>
    </w:p>
    <w:p w14:paraId="16B5BC68" w14:textId="77777777" w:rsidR="00D72180" w:rsidRPr="00630DB7" w:rsidRDefault="004A7343" w:rsidP="007F3224">
      <w:pPr>
        <w:pStyle w:val="Header"/>
        <w:tabs>
          <w:tab w:val="clear" w:pos="4677"/>
          <w:tab w:val="left" w:pos="0"/>
          <w:tab w:val="left" w:pos="180"/>
          <w:tab w:val="center" w:pos="990"/>
        </w:tabs>
        <w:spacing w:line="360" w:lineRule="auto"/>
        <w:ind w:left="90"/>
        <w:jc w:val="both"/>
        <w:rPr>
          <w:rFonts w:ascii="GHEA Grapalat" w:hAnsi="GHEA Grapalat" w:cs="Sylfaen"/>
          <w:lang w:val="hy-AM"/>
        </w:rPr>
      </w:pPr>
      <w:r w:rsidRPr="00630DB7">
        <w:rPr>
          <w:rFonts w:ascii="GHEA Grapalat" w:hAnsi="GHEA Grapalat" w:cs="Sylfaen"/>
          <w:lang w:val="hy-AM"/>
        </w:rPr>
        <w:tab/>
      </w:r>
      <w:r w:rsidRPr="00630DB7">
        <w:rPr>
          <w:rFonts w:ascii="GHEA Grapalat" w:hAnsi="GHEA Grapalat" w:cs="Sylfaen"/>
          <w:lang w:val="hy-AM"/>
        </w:rPr>
        <w:tab/>
      </w:r>
      <w:r w:rsidR="000D3509" w:rsidRPr="00630DB7">
        <w:rPr>
          <w:rFonts w:ascii="GHEA Grapalat" w:hAnsi="GHEA Grapalat" w:cs="Sylfaen"/>
          <w:lang w:val="hy-AM"/>
        </w:rPr>
        <w:t xml:space="preserve">           Թ</w:t>
      </w:r>
      <w:r w:rsidR="00D72180" w:rsidRPr="00630DB7">
        <w:rPr>
          <w:rFonts w:ascii="GHEA Grapalat" w:hAnsi="GHEA Grapalat" w:cs="Sylfaen"/>
          <w:lang w:val="hy-AM"/>
        </w:rPr>
        <w:t xml:space="preserve">իվ ՇԴ/3410/02/21 քաղաքացիական գործն ըստ հայցի Ժորժիկ Երվանդի Սերոբյանի ընդդեմ ՀՀ Շիրակի մարզպետարանի` ՀՀ Շիրակի մարզպետի՝ 12.04.2021 թվականի թիվ 92-Ա որոշումն անվավեր ճանաչելու, </w:t>
      </w:r>
      <w:r w:rsidR="00AD1DFB" w:rsidRPr="00630DB7">
        <w:rPr>
          <w:rFonts w:ascii="GHEA Grapalat" w:hAnsi="GHEA Grapalat" w:cs="Sylfaen"/>
          <w:lang w:val="hy-AM"/>
        </w:rPr>
        <w:t xml:space="preserve">որպես հետևանք </w:t>
      </w:r>
      <w:r w:rsidR="00D72180" w:rsidRPr="00630DB7">
        <w:rPr>
          <w:rFonts w:ascii="GHEA Grapalat" w:hAnsi="GHEA Grapalat" w:cs="Sylfaen"/>
          <w:lang w:val="hy-AM"/>
        </w:rPr>
        <w:t>նախկին աշխատանքում վերականգնելու և հարկադիր պարապուրդի ժամանակահատվածի համար միջին աշխատավարձի գումարը բռնագանձելու պահանջների մասին</w:t>
      </w:r>
      <w:r w:rsidR="007F3224" w:rsidRPr="00630DB7">
        <w:rPr>
          <w:rFonts w:ascii="GHEA Grapalat" w:hAnsi="GHEA Grapalat" w:cs="Sylfaen"/>
          <w:lang w:val="hy-AM"/>
        </w:rPr>
        <w:t>,</w:t>
      </w:r>
      <w:r w:rsidR="00A32D4D" w:rsidRPr="00630DB7">
        <w:rPr>
          <w:rFonts w:ascii="GHEA Grapalat" w:hAnsi="GHEA Grapalat" w:cs="Sylfaen"/>
          <w:lang w:val="hy-AM"/>
        </w:rPr>
        <w:t xml:space="preserve"> </w:t>
      </w:r>
      <w:r w:rsidRPr="00630DB7">
        <w:rPr>
          <w:rFonts w:ascii="GHEA Grapalat" w:hAnsi="GHEA Grapalat" w:cs="Sylfaen"/>
          <w:lang w:val="hy-AM"/>
        </w:rPr>
        <w:t xml:space="preserve">ՀՀ վճռաբեկ </w:t>
      </w:r>
      <w:r w:rsidRPr="00630DB7">
        <w:rPr>
          <w:rFonts w:ascii="GHEA Grapalat" w:hAnsi="GHEA Grapalat" w:cs="Sylfaen"/>
          <w:lang w:val="hy-AM"/>
        </w:rPr>
        <w:lastRenderedPageBreak/>
        <w:t>դատարանի 07</w:t>
      </w:r>
      <w:r w:rsidR="005A54EE" w:rsidRPr="00630DB7">
        <w:rPr>
          <w:rFonts w:ascii="Cambria Math" w:hAnsi="Cambria Math" w:cs="Sylfaen"/>
          <w:lang w:val="hy-AM"/>
        </w:rPr>
        <w:t>․</w:t>
      </w:r>
      <w:r w:rsidRPr="00630DB7">
        <w:rPr>
          <w:rFonts w:ascii="GHEA Grapalat" w:hAnsi="GHEA Grapalat" w:cs="Sylfaen"/>
          <w:lang w:val="hy-AM"/>
        </w:rPr>
        <w:t>06</w:t>
      </w:r>
      <w:r w:rsidR="005A54EE" w:rsidRPr="00630DB7">
        <w:rPr>
          <w:rFonts w:ascii="Cambria Math" w:hAnsi="Cambria Math" w:cs="Sylfaen"/>
          <w:lang w:val="hy-AM"/>
        </w:rPr>
        <w:t>․</w:t>
      </w:r>
      <w:r w:rsidRPr="00630DB7">
        <w:rPr>
          <w:rFonts w:ascii="GHEA Grapalat" w:hAnsi="GHEA Grapalat" w:cs="Sylfaen"/>
          <w:lang w:val="hy-AM"/>
        </w:rPr>
        <w:t>2023 թվականի որոշմամբ ՀՀ Շիրակի մարզպետի աշխատակազմի վճռաբեկ բողոքը մերժվել է,</w:t>
      </w:r>
      <w:r w:rsidR="0084390C" w:rsidRPr="00630DB7">
        <w:rPr>
          <w:rFonts w:ascii="GHEA Grapalat" w:hAnsi="GHEA Grapalat" w:cs="Sylfaen"/>
          <w:lang w:val="hy-AM"/>
        </w:rPr>
        <w:t xml:space="preserve"> </w:t>
      </w:r>
      <w:r w:rsidR="00FE623D" w:rsidRPr="00630DB7">
        <w:rPr>
          <w:rFonts w:ascii="GHEA Grapalat" w:hAnsi="GHEA Grapalat" w:cs="Sylfaen"/>
          <w:lang w:val="hy-AM"/>
        </w:rPr>
        <w:t xml:space="preserve">վճիռը օրինական ուժի մեջ է մտել, որով մասնավորապես պարտավորեցվել է ՀՀ Շիրակի մարզպետի աշխատակազմին՝ վճարել հարկադիր պարապուրդի ժամանակահատվածի ամբողջ գումարը՝ </w:t>
      </w:r>
      <w:r w:rsidR="00FB6FB7" w:rsidRPr="00630DB7">
        <w:rPr>
          <w:rFonts w:ascii="GHEA Grapalat" w:hAnsi="GHEA Grapalat" w:cs="Sylfaen"/>
          <w:lang w:val="hy-AM"/>
        </w:rPr>
        <w:t>25,630.1 հազ</w:t>
      </w:r>
      <w:r w:rsidR="00FB6FB7" w:rsidRPr="00630DB7">
        <w:rPr>
          <w:rFonts w:ascii="Cambria Math" w:hAnsi="Cambria Math" w:cs="Sylfaen"/>
          <w:lang w:val="hy-AM"/>
        </w:rPr>
        <w:t>․</w:t>
      </w:r>
      <w:r w:rsidR="00FB6FB7" w:rsidRPr="00630DB7">
        <w:rPr>
          <w:rFonts w:ascii="GHEA Grapalat" w:hAnsi="GHEA Grapalat" w:cs="Sylfaen"/>
          <w:lang w:val="hy-AM"/>
        </w:rPr>
        <w:t xml:space="preserve"> ՀՀ դրամ</w:t>
      </w:r>
      <w:r w:rsidR="00FE623D" w:rsidRPr="00630DB7">
        <w:rPr>
          <w:rFonts w:ascii="GHEA Grapalat" w:hAnsi="GHEA Grapalat" w:cs="Sylfaen"/>
          <w:lang w:val="hy-AM"/>
        </w:rPr>
        <w:t xml:space="preserve"> (</w:t>
      </w:r>
      <w:r w:rsidR="000D3509" w:rsidRPr="00630DB7">
        <w:rPr>
          <w:rFonts w:ascii="GHEA Grapalat" w:hAnsi="GHEA Grapalat" w:cs="Sylfaen"/>
          <w:lang w:val="hy-AM"/>
        </w:rPr>
        <w:t>քսանհինգ միլիոն վեց</w:t>
      </w:r>
      <w:r w:rsidR="00FE623D" w:rsidRPr="00630DB7">
        <w:rPr>
          <w:rFonts w:ascii="GHEA Grapalat" w:hAnsi="GHEA Grapalat" w:cs="Sylfaen"/>
          <w:lang w:val="hy-AM"/>
        </w:rPr>
        <w:t xml:space="preserve"> հարյուր</w:t>
      </w:r>
      <w:r w:rsidR="00FB6FB7" w:rsidRPr="00630DB7">
        <w:rPr>
          <w:rFonts w:ascii="GHEA Grapalat" w:hAnsi="GHEA Grapalat" w:cs="Sylfaen"/>
          <w:lang w:val="hy-AM"/>
        </w:rPr>
        <w:t xml:space="preserve"> երեսուն հազար հարյուր)</w:t>
      </w:r>
      <w:r w:rsidR="0092702E" w:rsidRPr="0092702E">
        <w:rPr>
          <w:rFonts w:ascii="GHEA Grapalat" w:hAnsi="GHEA Grapalat" w:cs="Sylfaen"/>
          <w:lang w:val="hy-AM"/>
        </w:rPr>
        <w:t xml:space="preserve">, </w:t>
      </w:r>
      <w:r w:rsidR="0092702E">
        <w:rPr>
          <w:rFonts w:ascii="GHEA Grapalat" w:hAnsi="GHEA Grapalat" w:cs="Sylfaen"/>
          <w:lang w:val="hy-AM"/>
        </w:rPr>
        <w:t xml:space="preserve">առանց </w:t>
      </w:r>
      <w:r w:rsidR="0092702E" w:rsidRPr="00FF248C">
        <w:rPr>
          <w:rFonts w:ascii="GHEA Grapalat" w:eastAsia="GHEA Grapalat" w:hAnsi="GHEA Grapalat" w:cs="GHEA Grapalat"/>
          <w:lang w:val="hy-AM"/>
        </w:rPr>
        <w:t xml:space="preserve">կատարողական գործողությունների կատարման </w:t>
      </w:r>
      <w:r w:rsidR="0092702E">
        <w:rPr>
          <w:rFonts w:ascii="GHEA Grapalat" w:eastAsia="GHEA Grapalat" w:hAnsi="GHEA Grapalat" w:cs="GHEA Grapalat"/>
          <w:lang w:val="hy-AM"/>
        </w:rPr>
        <w:t xml:space="preserve">ծախսի </w:t>
      </w:r>
      <w:r w:rsidR="00FE623D" w:rsidRPr="00630DB7">
        <w:rPr>
          <w:rFonts w:ascii="GHEA Grapalat" w:hAnsi="GHEA Grapalat" w:cs="Sylfaen"/>
          <w:lang w:val="hy-AM"/>
        </w:rPr>
        <w:t>։</w:t>
      </w:r>
    </w:p>
    <w:p w14:paraId="55099674" w14:textId="77777777" w:rsidR="002117AC" w:rsidRPr="00630DB7" w:rsidRDefault="002117AC" w:rsidP="007F3224">
      <w:pPr>
        <w:pStyle w:val="Header"/>
        <w:tabs>
          <w:tab w:val="clear" w:pos="4677"/>
          <w:tab w:val="left" w:pos="0"/>
          <w:tab w:val="left" w:pos="180"/>
          <w:tab w:val="center" w:pos="990"/>
        </w:tabs>
        <w:spacing w:line="360" w:lineRule="auto"/>
        <w:ind w:left="90"/>
        <w:jc w:val="both"/>
        <w:rPr>
          <w:rFonts w:ascii="GHEA Grapalat" w:hAnsi="GHEA Grapalat" w:cs="Sylfaen"/>
          <w:lang w:val="hy-AM"/>
        </w:rPr>
      </w:pPr>
      <w:r w:rsidRPr="00630DB7">
        <w:rPr>
          <w:rFonts w:ascii="GHEA Grapalat" w:hAnsi="GHEA Grapalat" w:cs="Sylfaen"/>
          <w:lang w:val="hy-AM"/>
        </w:rPr>
        <w:t xml:space="preserve"> </w:t>
      </w:r>
      <w:r w:rsidRPr="00630DB7">
        <w:rPr>
          <w:rFonts w:ascii="GHEA Grapalat" w:hAnsi="GHEA Grapalat" w:cs="Sylfaen"/>
          <w:lang w:val="hy-AM"/>
        </w:rPr>
        <w:tab/>
      </w:r>
      <w:r w:rsidRPr="00630DB7">
        <w:rPr>
          <w:rFonts w:ascii="GHEA Grapalat" w:hAnsi="GHEA Grapalat" w:cs="Sylfaen"/>
          <w:lang w:val="hy-AM"/>
        </w:rPr>
        <w:tab/>
      </w:r>
      <w:r w:rsidRPr="00630DB7">
        <w:rPr>
          <w:rFonts w:ascii="GHEA Grapalat" w:hAnsi="GHEA Grapalat" w:cs="Sylfaen"/>
          <w:lang w:val="hy-AM"/>
        </w:rPr>
        <w:tab/>
        <w:t>Ընդամենը՝ 42,626</w:t>
      </w:r>
      <w:r w:rsidR="005A54EE" w:rsidRPr="00630DB7">
        <w:rPr>
          <w:rFonts w:ascii="Cambria Math" w:hAnsi="Cambria Math" w:cs="Sylfaen"/>
          <w:lang w:val="hy-AM"/>
        </w:rPr>
        <w:t>․</w:t>
      </w:r>
      <w:r w:rsidRPr="00630DB7">
        <w:rPr>
          <w:rFonts w:ascii="GHEA Grapalat" w:hAnsi="GHEA Grapalat" w:cs="Sylfaen"/>
          <w:lang w:val="hy-AM"/>
        </w:rPr>
        <w:t xml:space="preserve">5 </w:t>
      </w:r>
      <w:r w:rsidR="00FB6FB7" w:rsidRPr="00630DB7">
        <w:rPr>
          <w:rFonts w:ascii="GHEA Grapalat" w:hAnsi="GHEA Grapalat" w:cs="Sylfaen"/>
          <w:lang w:val="hy-AM"/>
        </w:rPr>
        <w:t>հազ</w:t>
      </w:r>
      <w:r w:rsidR="00FB6FB7" w:rsidRPr="00630DB7">
        <w:rPr>
          <w:rFonts w:ascii="Cambria Math" w:hAnsi="Cambria Math" w:cs="Sylfaen"/>
          <w:lang w:val="hy-AM"/>
        </w:rPr>
        <w:t>․</w:t>
      </w:r>
      <w:r w:rsidR="00FB6FB7" w:rsidRPr="00630DB7">
        <w:rPr>
          <w:rFonts w:ascii="GHEA Grapalat" w:hAnsi="GHEA Grapalat" w:cs="Sylfaen"/>
          <w:lang w:val="hy-AM"/>
        </w:rPr>
        <w:t xml:space="preserve"> ՀՀ դրամ </w:t>
      </w:r>
      <w:r w:rsidRPr="00630DB7">
        <w:rPr>
          <w:rFonts w:ascii="GHEA Grapalat" w:hAnsi="GHEA Grapalat" w:cs="Sylfaen"/>
          <w:lang w:val="hy-AM"/>
        </w:rPr>
        <w:t>(քառասուներկու միլիոն վեց հարյուր քսանվեց հազար հինգ հարյուր)</w:t>
      </w:r>
      <w:r w:rsidR="00FB6FB7" w:rsidRPr="00630DB7">
        <w:rPr>
          <w:rFonts w:ascii="GHEA Grapalat" w:hAnsi="GHEA Grapalat" w:cs="Sylfaen"/>
          <w:lang w:val="hy-AM"/>
        </w:rPr>
        <w:t xml:space="preserve">, </w:t>
      </w:r>
      <w:r w:rsidR="00D11FBF" w:rsidRPr="00630DB7">
        <w:rPr>
          <w:rFonts w:ascii="GHEA Grapalat" w:hAnsi="GHEA Grapalat" w:cs="Sylfaen"/>
          <w:lang w:val="hy-AM"/>
        </w:rPr>
        <w:t>դատական վճիռների պատճենները կցվում են</w:t>
      </w:r>
      <w:r w:rsidRPr="00630DB7">
        <w:rPr>
          <w:rFonts w:ascii="GHEA Grapalat" w:hAnsi="GHEA Grapalat" w:cs="Sylfaen"/>
          <w:lang w:val="hy-AM"/>
        </w:rPr>
        <w:t>։</w:t>
      </w:r>
    </w:p>
    <w:p w14:paraId="6BDDD494" w14:textId="77777777" w:rsidR="005A54EE" w:rsidRPr="00630DB7" w:rsidRDefault="005A54EE" w:rsidP="007F3224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30DB7">
        <w:rPr>
          <w:rFonts w:ascii="GHEA Grapalat" w:hAnsi="GHEA Grapalat" w:cs="Sylfaen"/>
          <w:lang w:val="hy-AM"/>
        </w:rPr>
        <w:t>2024 թվականի ապրիլի 11-ին Հարկադիր կատարումն ապահովող ծառայության Շիրակի մարզային բաժնի կողմից ՀՀ ֆինանսների նախարարություն են ուղղվել թիվ Ե-53421-2024 (Ժորժիկ Երվանդի Սերոբյանի գործով) և թիվ Ե-53333-2024 (Հասմիկ Լյովայի Պետրոսյանի գործով) գրությունները՝ պարտապան Շիրակի մարզպետարանի դրամական միջոցների վրա արգելանք դնելու և  բռնագանձում տարածելու վերաբերյալ</w:t>
      </w:r>
      <w:r w:rsidR="00D11FBF" w:rsidRPr="00630DB7">
        <w:rPr>
          <w:rFonts w:ascii="GHEA Grapalat" w:hAnsi="GHEA Grapalat" w:cs="Sylfaen"/>
          <w:lang w:val="hy-AM"/>
        </w:rPr>
        <w:t xml:space="preserve"> (գրությունների պատճենները կցվում են)</w:t>
      </w:r>
      <w:r w:rsidRPr="00630DB7">
        <w:rPr>
          <w:rFonts w:ascii="GHEA Grapalat" w:hAnsi="GHEA Grapalat" w:cs="Sylfaen"/>
          <w:lang w:val="hy-AM"/>
        </w:rPr>
        <w:t xml:space="preserve">: </w:t>
      </w:r>
    </w:p>
    <w:p w14:paraId="4B850D5B" w14:textId="2C70CBE2" w:rsidR="00887462" w:rsidRPr="00842677" w:rsidRDefault="005A54EE" w:rsidP="00842677">
      <w:pPr>
        <w:tabs>
          <w:tab w:val="left" w:pos="426"/>
        </w:tabs>
        <w:spacing w:line="360" w:lineRule="auto"/>
        <w:ind w:firstLine="540"/>
        <w:jc w:val="both"/>
        <w:rPr>
          <w:rFonts w:ascii="GHEA Grapalat" w:hAnsi="GHEA Grapalat" w:cs="Sylfaen"/>
          <w:color w:val="000000"/>
          <w:lang w:val="hy-AM"/>
        </w:rPr>
      </w:pPr>
      <w:r w:rsidRPr="00630DB7">
        <w:rPr>
          <w:rFonts w:ascii="GHEA Grapalat" w:hAnsi="GHEA Grapalat" w:cs="Sylfaen"/>
          <w:lang w:val="hy-AM"/>
        </w:rPr>
        <w:tab/>
      </w:r>
      <w:r w:rsidR="00A01A4C" w:rsidRPr="00630DB7">
        <w:rPr>
          <w:rFonts w:ascii="GHEA Grapalat" w:hAnsi="GHEA Grapalat" w:cs="Sylfaen"/>
          <w:lang w:val="hy-AM"/>
        </w:rPr>
        <w:t>ՀՀ 2024 թվականի պետական բյուջեով ՀՀ Շիրակի մարզպետի աշխատակազմին 1039</w:t>
      </w:r>
      <w:r w:rsidR="004D42D4" w:rsidRPr="00630DB7">
        <w:rPr>
          <w:rFonts w:ascii="GHEA Grapalat" w:hAnsi="GHEA Grapalat" w:cs="Sylfaen"/>
          <w:lang w:val="hy-AM"/>
        </w:rPr>
        <w:t xml:space="preserve"> «ՀՀ Շիրակի  մարզում տարածքային պետական կառավարում» ծրագրի</w:t>
      </w:r>
      <w:r w:rsidR="00A01A4C" w:rsidRPr="00630DB7">
        <w:rPr>
          <w:rFonts w:ascii="GHEA Grapalat" w:hAnsi="GHEA Grapalat" w:cs="Sylfaen"/>
          <w:lang w:val="hy-AM"/>
        </w:rPr>
        <w:t xml:space="preserve"> </w:t>
      </w:r>
      <w:r w:rsidR="001C1749" w:rsidRPr="00630DB7">
        <w:rPr>
          <w:rFonts w:ascii="GHEA Grapalat" w:hAnsi="GHEA Grapalat" w:cs="Sylfaen"/>
          <w:lang w:val="hy-AM"/>
        </w:rPr>
        <w:t>11001</w:t>
      </w:r>
      <w:r w:rsidR="001F5AC4" w:rsidRPr="00630DB7">
        <w:rPr>
          <w:rFonts w:ascii="GHEA Grapalat" w:hAnsi="GHEA Grapalat" w:cs="Sylfaen"/>
          <w:lang w:val="hy-AM"/>
        </w:rPr>
        <w:t xml:space="preserve"> </w:t>
      </w:r>
      <w:r w:rsidR="003C7ABD" w:rsidRPr="00630DB7">
        <w:rPr>
          <w:rFonts w:ascii="GHEA Grapalat" w:hAnsi="GHEA Grapalat" w:cs="Sylfaen"/>
          <w:lang w:val="hy-AM"/>
        </w:rPr>
        <w:t>«</w:t>
      </w:r>
      <w:r w:rsidR="00EB61BA" w:rsidRPr="00630DB7">
        <w:rPr>
          <w:rFonts w:ascii="GHEA Grapalat" w:hAnsi="GHEA Grapalat" w:cs="Sylfaen"/>
          <w:lang w:val="hy-AM"/>
        </w:rPr>
        <w:t xml:space="preserve">ՀՀ Շիրակի </w:t>
      </w:r>
      <w:r w:rsidR="003C7ABD" w:rsidRPr="00630DB7">
        <w:rPr>
          <w:rFonts w:ascii="GHEA Grapalat" w:hAnsi="GHEA Grapalat" w:cs="Sylfaen"/>
          <w:lang w:val="hy-AM"/>
        </w:rPr>
        <w:t>մարզպետի աշխատակազմի կողմից տարածքային պետական կառավարման ապահովում»</w:t>
      </w:r>
      <w:r w:rsidR="001C1749" w:rsidRPr="00630DB7">
        <w:rPr>
          <w:rFonts w:ascii="GHEA Grapalat" w:hAnsi="GHEA Grapalat" w:cs="Sylfaen"/>
          <w:lang w:val="hy-AM"/>
        </w:rPr>
        <w:t xml:space="preserve"> միջոցառման</w:t>
      </w:r>
      <w:r w:rsidR="004D42D4" w:rsidRPr="00630DB7">
        <w:rPr>
          <w:rFonts w:ascii="GHEA Grapalat" w:hAnsi="GHEA Grapalat" w:cs="Sylfaen"/>
          <w:lang w:val="hy-AM"/>
        </w:rPr>
        <w:t>ը</w:t>
      </w:r>
      <w:r w:rsidR="00A01A4C" w:rsidRPr="00630DB7">
        <w:rPr>
          <w:rFonts w:ascii="GHEA Grapalat" w:hAnsi="GHEA Grapalat" w:cs="Sylfaen"/>
          <w:lang w:val="hy-AM"/>
        </w:rPr>
        <w:t xml:space="preserve"> հատկացված միջոցներից</w:t>
      </w:r>
      <w:r w:rsidR="00EB61BA" w:rsidRPr="00630DB7">
        <w:rPr>
          <w:rFonts w:ascii="GHEA Grapalat" w:hAnsi="GHEA Grapalat" w:cs="Sylfaen"/>
          <w:lang w:val="hy-AM"/>
        </w:rPr>
        <w:t xml:space="preserve"> պահանջվող գումարի չափով</w:t>
      </w:r>
      <w:r w:rsidR="00A01A4C" w:rsidRPr="00630DB7">
        <w:rPr>
          <w:rFonts w:ascii="GHEA Grapalat" w:hAnsi="GHEA Grapalat" w:cs="Sylfaen"/>
          <w:lang w:val="hy-AM"/>
        </w:rPr>
        <w:t xml:space="preserve"> </w:t>
      </w:r>
      <w:r w:rsidR="00EB61BA" w:rsidRPr="00630DB7">
        <w:rPr>
          <w:rFonts w:ascii="GHEA Grapalat" w:hAnsi="GHEA Grapalat" w:cs="Sylfaen"/>
          <w:lang w:val="hy-AM"/>
        </w:rPr>
        <w:t xml:space="preserve">տնտեսումների բացակայությամբ պայմանավորված՝ </w:t>
      </w:r>
      <w:r w:rsidR="00A01A4C" w:rsidRPr="00630DB7">
        <w:rPr>
          <w:rFonts w:ascii="GHEA Grapalat" w:hAnsi="GHEA Grapalat" w:cs="Sylfaen"/>
          <w:lang w:val="hy-AM"/>
        </w:rPr>
        <w:t xml:space="preserve">անհնար է </w:t>
      </w:r>
      <w:r w:rsidR="00EB61BA" w:rsidRPr="00630DB7">
        <w:rPr>
          <w:rFonts w:ascii="GHEA Grapalat" w:hAnsi="GHEA Grapalat" w:cs="Sylfaen"/>
          <w:lang w:val="hy-AM"/>
        </w:rPr>
        <w:t>42,626</w:t>
      </w:r>
      <w:r w:rsidR="00EB61BA" w:rsidRPr="00630DB7">
        <w:rPr>
          <w:rFonts w:ascii="Cambria Math" w:hAnsi="Cambria Math" w:cs="Sylfaen"/>
          <w:lang w:val="hy-AM"/>
        </w:rPr>
        <w:t>․</w:t>
      </w:r>
      <w:r w:rsidR="00EB61BA" w:rsidRPr="00630DB7">
        <w:rPr>
          <w:rFonts w:ascii="GHEA Grapalat" w:hAnsi="GHEA Grapalat" w:cs="Sylfaen"/>
          <w:lang w:val="hy-AM"/>
        </w:rPr>
        <w:t>5 հազ</w:t>
      </w:r>
      <w:r w:rsidR="00696EE4">
        <w:rPr>
          <w:rFonts w:ascii="Cambria Math" w:hAnsi="Cambria Math" w:cs="Sylfaen"/>
          <w:lang w:val="hy-AM"/>
        </w:rPr>
        <w:t>.</w:t>
      </w:r>
      <w:r w:rsidR="00EB61BA" w:rsidRPr="00630DB7">
        <w:rPr>
          <w:rFonts w:ascii="GHEA Grapalat" w:hAnsi="GHEA Grapalat" w:cs="Sylfaen"/>
          <w:lang w:val="hy-AM"/>
        </w:rPr>
        <w:t xml:space="preserve">  դրամ </w:t>
      </w:r>
      <w:r w:rsidR="00A01A4C" w:rsidRPr="00630DB7">
        <w:rPr>
          <w:rFonts w:ascii="GHEA Grapalat" w:hAnsi="GHEA Grapalat" w:cs="Sylfaen"/>
          <w:lang w:val="hy-AM"/>
        </w:rPr>
        <w:t>գումարի վճարումը</w:t>
      </w:r>
      <w:r w:rsidR="00EB61BA" w:rsidRPr="00630DB7">
        <w:rPr>
          <w:rFonts w:ascii="GHEA Grapalat" w:hAnsi="GHEA Grapalat" w:cs="Sylfaen"/>
          <w:lang w:val="hy-AM"/>
        </w:rPr>
        <w:t>։</w:t>
      </w:r>
      <w:r w:rsidR="004D42D4" w:rsidRPr="00630DB7">
        <w:rPr>
          <w:rFonts w:ascii="GHEA Grapalat" w:hAnsi="GHEA Grapalat" w:cs="Sylfaen"/>
          <w:lang w:val="hy-AM"/>
        </w:rPr>
        <w:t xml:space="preserve"> </w:t>
      </w:r>
      <w:r w:rsidR="00F00375">
        <w:rPr>
          <w:rFonts w:ascii="GHEA Grapalat" w:hAnsi="GHEA Grapalat" w:cs="Sylfaen"/>
          <w:lang w:val="hy-AM"/>
        </w:rPr>
        <w:t xml:space="preserve">  </w:t>
      </w:r>
      <w:r w:rsidR="00EB61BA" w:rsidRPr="00630DB7">
        <w:rPr>
          <w:rFonts w:ascii="GHEA Grapalat" w:hAnsi="GHEA Grapalat" w:cs="Sylfaen"/>
          <w:lang w:val="hy-AM"/>
        </w:rPr>
        <w:t>Ա</w:t>
      </w:r>
      <w:r w:rsidR="004D42D4" w:rsidRPr="00630DB7">
        <w:rPr>
          <w:rFonts w:ascii="GHEA Grapalat" w:hAnsi="GHEA Grapalat" w:cs="Sylfaen"/>
          <w:lang w:val="hy-AM"/>
        </w:rPr>
        <w:t xml:space="preserve">ռաջարկվում է </w:t>
      </w:r>
      <w:r w:rsidR="00F00375">
        <w:rPr>
          <w:rFonts w:ascii="GHEA Grapalat" w:hAnsi="GHEA Grapalat" w:cs="Sylfaen"/>
          <w:lang w:val="hy-AM"/>
        </w:rPr>
        <w:t xml:space="preserve">պահանջվող </w:t>
      </w:r>
      <w:r w:rsidR="004D42D4" w:rsidRPr="00630DB7">
        <w:rPr>
          <w:rFonts w:ascii="GHEA Grapalat" w:hAnsi="GHEA Grapalat" w:cs="Sylfaen"/>
          <w:lang w:val="hy-AM"/>
        </w:rPr>
        <w:t>42,626</w:t>
      </w:r>
      <w:r w:rsidR="00EB61BA" w:rsidRPr="00630DB7">
        <w:rPr>
          <w:rFonts w:ascii="Cambria Math" w:hAnsi="Cambria Math" w:cs="Sylfaen"/>
          <w:lang w:val="hy-AM"/>
        </w:rPr>
        <w:t>․</w:t>
      </w:r>
      <w:r w:rsidR="004D42D4" w:rsidRPr="00630DB7">
        <w:rPr>
          <w:rFonts w:ascii="GHEA Grapalat" w:hAnsi="GHEA Grapalat" w:cs="Sylfaen"/>
          <w:lang w:val="hy-AM"/>
        </w:rPr>
        <w:t>5 հազ</w:t>
      </w:r>
      <w:r w:rsidR="004D42D4" w:rsidRPr="00630DB7">
        <w:rPr>
          <w:rFonts w:ascii="Cambria Math" w:hAnsi="Cambria Math" w:cs="Cambria Math"/>
          <w:lang w:val="hy-AM"/>
        </w:rPr>
        <w:t>․</w:t>
      </w:r>
      <w:r w:rsidR="004D42D4" w:rsidRPr="00630DB7">
        <w:rPr>
          <w:rFonts w:ascii="GHEA Grapalat" w:hAnsi="GHEA Grapalat" w:cs="Sylfaen"/>
          <w:lang w:val="hy-AM"/>
        </w:rPr>
        <w:t xml:space="preserve"> </w:t>
      </w:r>
      <w:r w:rsidR="004D42D4" w:rsidRPr="00630DB7">
        <w:rPr>
          <w:rFonts w:ascii="GHEA Grapalat" w:hAnsi="GHEA Grapalat" w:cs="GHEA Grapalat"/>
          <w:lang w:val="hy-AM"/>
        </w:rPr>
        <w:t>դրամը</w:t>
      </w:r>
      <w:r w:rsidR="004D42D4" w:rsidRPr="00630DB7">
        <w:rPr>
          <w:rFonts w:ascii="GHEA Grapalat" w:hAnsi="GHEA Grapalat" w:cs="Sylfaen"/>
          <w:lang w:val="hy-AM"/>
        </w:rPr>
        <w:t xml:space="preserve"> վերաբաշխել</w:t>
      </w:r>
      <w:r w:rsidR="00F00375">
        <w:rPr>
          <w:rFonts w:ascii="GHEA Grapalat" w:hAnsi="GHEA Grapalat" w:cs="Sylfaen"/>
          <w:lang w:val="hy-AM"/>
        </w:rPr>
        <w:t>՝</w:t>
      </w:r>
      <w:r w:rsidR="004D42D4" w:rsidRPr="00630DB7">
        <w:rPr>
          <w:rFonts w:ascii="GHEA Grapalat" w:hAnsi="GHEA Grapalat" w:cs="Sylfaen"/>
          <w:lang w:val="hy-AM"/>
        </w:rPr>
        <w:t xml:space="preserve"> ՀՀ</w:t>
      </w:r>
      <w:r w:rsidR="00F00375">
        <w:rPr>
          <w:rFonts w:ascii="GHEA Grapalat" w:hAnsi="GHEA Grapalat" w:cs="Sylfaen"/>
          <w:lang w:val="hy-AM"/>
        </w:rPr>
        <w:t xml:space="preserve"> Շիրակի մարզպետարանի </w:t>
      </w:r>
      <w:r w:rsidR="00F00375" w:rsidRPr="00630DB7">
        <w:rPr>
          <w:rFonts w:ascii="GHEA Grapalat" w:hAnsi="GHEA Grapalat" w:cs="Sylfaen"/>
          <w:lang w:val="hy-AM"/>
        </w:rPr>
        <w:t xml:space="preserve">1039 «ՀՀ </w:t>
      </w:r>
      <w:r w:rsidR="00F00375" w:rsidRPr="00F00375">
        <w:rPr>
          <w:rFonts w:ascii="GHEA Grapalat" w:hAnsi="GHEA Grapalat" w:cs="Sylfaen"/>
          <w:lang w:val="hy-AM"/>
        </w:rPr>
        <w:t xml:space="preserve">Շիրակի  մարզում տարածքային պետական </w:t>
      </w:r>
      <w:r w:rsidR="00F00375" w:rsidRPr="003B69FD">
        <w:rPr>
          <w:rFonts w:ascii="GHEA Grapalat" w:hAnsi="GHEA Grapalat" w:cs="Sylfaen"/>
          <w:lang w:val="hy-AM"/>
        </w:rPr>
        <w:t>կառավարում» ծրագրի 31001 «ՀՀ Շիրակ  մարզպետի աշխատակազմի տեխնիկական հագեցվածության բարելավում» միջոցառումից 585</w:t>
      </w:r>
      <w:r w:rsidR="00F00375" w:rsidRPr="003B69FD">
        <w:rPr>
          <w:rFonts w:ascii="MS Mincho" w:eastAsia="MS Mincho" w:hAnsi="MS Mincho" w:cs="MS Mincho" w:hint="eastAsia"/>
          <w:lang w:val="hy-AM"/>
        </w:rPr>
        <w:t>․</w:t>
      </w:r>
      <w:r w:rsidR="00F00375" w:rsidRPr="003B69FD">
        <w:rPr>
          <w:rFonts w:ascii="GHEA Grapalat" w:hAnsi="GHEA Grapalat" w:cs="Sylfaen"/>
          <w:lang w:val="hy-AM"/>
        </w:rPr>
        <w:t xml:space="preserve">6 </w:t>
      </w:r>
      <w:r w:rsidR="00F00375" w:rsidRPr="003B69FD">
        <w:rPr>
          <w:rFonts w:ascii="GHEA Grapalat" w:hAnsi="GHEA Grapalat" w:cs="GHEA Grapalat"/>
          <w:lang w:val="hy-AM"/>
        </w:rPr>
        <w:t>հազ</w:t>
      </w:r>
      <w:r w:rsidR="00F00375" w:rsidRPr="003B69FD">
        <w:rPr>
          <w:rFonts w:ascii="MS Mincho" w:eastAsia="MS Mincho" w:hAnsi="MS Mincho" w:cs="MS Mincho" w:hint="eastAsia"/>
          <w:lang w:val="hy-AM"/>
        </w:rPr>
        <w:t>․</w:t>
      </w:r>
      <w:r w:rsidR="00F00375" w:rsidRPr="003B69FD">
        <w:rPr>
          <w:rFonts w:ascii="GHEA Grapalat" w:hAnsi="GHEA Grapalat" w:cs="Sylfaen"/>
          <w:lang w:val="hy-AM"/>
        </w:rPr>
        <w:t xml:space="preserve"> </w:t>
      </w:r>
      <w:r w:rsidR="00F00375" w:rsidRPr="003B69FD">
        <w:rPr>
          <w:rFonts w:ascii="GHEA Grapalat" w:hAnsi="GHEA Grapalat" w:cs="GHEA Grapalat"/>
          <w:lang w:val="hy-AM"/>
        </w:rPr>
        <w:t>դրամ</w:t>
      </w:r>
      <w:r w:rsidR="00F00375" w:rsidRPr="003B69FD">
        <w:rPr>
          <w:rFonts w:ascii="GHEA Grapalat" w:hAnsi="GHEA Grapalat" w:cs="Sylfaen"/>
          <w:lang w:val="hy-AM"/>
        </w:rPr>
        <w:t xml:space="preserve">, </w:t>
      </w:r>
      <w:r w:rsidR="00F00375" w:rsidRPr="003B69FD">
        <w:rPr>
          <w:rFonts w:ascii="GHEA Grapalat" w:hAnsi="GHEA Grapalat" w:cs="Tahoma"/>
          <w:lang w:val="hy-AM"/>
        </w:rPr>
        <w:t xml:space="preserve">ՀՀ տարածքային կառավարման և ենթակառուցվածքների նախարարության 1049 ծրագրի </w:t>
      </w:r>
      <w:r w:rsidR="00F00375" w:rsidRPr="003B69FD">
        <w:rPr>
          <w:rFonts w:ascii="GHEA Grapalat" w:hAnsi="GHEA Grapalat" w:cs="Calibri"/>
          <w:color w:val="000000"/>
          <w:lang w:val="hy-AM"/>
        </w:rPr>
        <w:t xml:space="preserve"> 110</w:t>
      </w:r>
      <w:r w:rsidR="003B69FD" w:rsidRPr="003B69FD">
        <w:rPr>
          <w:rFonts w:ascii="GHEA Grapalat" w:hAnsi="GHEA Grapalat" w:cs="Calibri"/>
          <w:color w:val="000000"/>
          <w:lang w:val="hy-AM"/>
        </w:rPr>
        <w:t>01</w:t>
      </w:r>
      <w:r w:rsidR="00F00375" w:rsidRPr="003B69FD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="00F00375" w:rsidRPr="003B69FD">
        <w:rPr>
          <w:rFonts w:ascii="GHEA Grapalat" w:hAnsi="GHEA Grapalat" w:cs="Calibri"/>
          <w:color w:val="000000"/>
          <w:lang w:val="hy-AM"/>
        </w:rPr>
        <w:t xml:space="preserve"> </w:t>
      </w:r>
      <w:r w:rsidR="00F00375" w:rsidRPr="003B69FD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3B69FD" w:rsidRPr="003B69FD">
        <w:rPr>
          <w:rFonts w:ascii="GHEA Grapalat" w:hAnsi="GHEA Grapalat"/>
          <w:bCs/>
          <w:color w:val="000000"/>
          <w:shd w:val="clear" w:color="auto" w:fill="FFFFFF"/>
          <w:lang w:val="hy-AM"/>
        </w:rPr>
        <w:t>Միջպետական և հանրապետական նշանակության ավտոճանապարհների պահպանման և անվտանգ երթևեկության ծառայություններ</w:t>
      </w:r>
      <w:r w:rsidR="00F00375" w:rsidRPr="003B69F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F00375" w:rsidRPr="003B69FD">
        <w:rPr>
          <w:rFonts w:ascii="GHEA Grapalat" w:hAnsi="GHEA Grapalat" w:cs="Calibri"/>
          <w:color w:val="000000"/>
          <w:lang w:val="hy-AM"/>
        </w:rPr>
        <w:t xml:space="preserve"> միջոցառումից՝ 42,040</w:t>
      </w:r>
      <w:r w:rsidR="00F00375" w:rsidRPr="003B69FD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="00F00375" w:rsidRPr="003B69FD">
        <w:rPr>
          <w:rFonts w:ascii="GHEA Grapalat" w:hAnsi="GHEA Grapalat" w:cs="Calibri"/>
          <w:color w:val="000000"/>
          <w:lang w:val="hy-AM"/>
        </w:rPr>
        <w:t xml:space="preserve">9 հազար դրամ, </w:t>
      </w:r>
      <w:r w:rsidR="003B69FD" w:rsidRPr="003B69FD">
        <w:rPr>
          <w:rFonts w:ascii="GHEA Grapalat" w:hAnsi="GHEA Grapalat" w:cs="Sylfaen"/>
          <w:color w:val="000000"/>
          <w:lang w:val="hy-AM"/>
        </w:rPr>
        <w:t xml:space="preserve">միաժամանակ </w:t>
      </w:r>
      <w:bookmarkStart w:id="0" w:name="_Hlk163801451"/>
      <w:r w:rsidR="003B69FD" w:rsidRPr="003B69FD">
        <w:rPr>
          <w:rFonts w:ascii="GHEA Grapalat" w:hAnsi="GHEA Grapalat" w:cs="Sylfaen"/>
          <w:color w:val="000000"/>
          <w:lang w:val="hy-AM"/>
        </w:rPr>
        <w:t>հարկ է նշել</w:t>
      </w:r>
      <w:r w:rsidR="003B69FD" w:rsidRPr="003B69FD">
        <w:rPr>
          <w:rFonts w:ascii="GHEA Grapalat" w:eastAsia="MS Mincho" w:hAnsi="GHEA Grapalat" w:cs="MS Mincho"/>
          <w:color w:val="000000"/>
          <w:lang w:val="hy-AM"/>
        </w:rPr>
        <w:t>,</w:t>
      </w:r>
      <w:bookmarkEnd w:id="0"/>
      <w:r w:rsidR="003B69FD" w:rsidRPr="003B69FD">
        <w:rPr>
          <w:rFonts w:ascii="GHEA Grapalat" w:eastAsia="MS Mincho" w:hAnsi="GHEA Grapalat" w:cs="MS Mincho"/>
          <w:color w:val="000000"/>
          <w:lang w:val="hy-AM"/>
        </w:rPr>
        <w:t xml:space="preserve"> որ նվազեցվող գումարը  հետագայում վերականգնելու անհրաժեշտություն չի ունենա։</w:t>
      </w:r>
    </w:p>
    <w:p w14:paraId="4A5E3380" w14:textId="77777777" w:rsidR="00B15695" w:rsidRPr="00630DB7" w:rsidRDefault="00B15695" w:rsidP="00887462">
      <w:pPr>
        <w:pStyle w:val="ListParagraph"/>
        <w:numPr>
          <w:ilvl w:val="0"/>
          <w:numId w:val="2"/>
        </w:numPr>
        <w:spacing w:line="360" w:lineRule="auto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hy-AM"/>
        </w:rPr>
        <w:t>Կարգավորման նպատակը և բնույթը</w:t>
      </w:r>
    </w:p>
    <w:p w14:paraId="1AEA8E5E" w14:textId="77777777" w:rsidR="00887462" w:rsidRPr="00630DB7" w:rsidRDefault="001365A3" w:rsidP="007F3224">
      <w:pPr>
        <w:pStyle w:val="NoSpacing"/>
        <w:spacing w:line="360" w:lineRule="auto"/>
        <w:ind w:left="450" w:firstLine="27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30D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որոշման սույն նախագծի ընդուն</w:t>
      </w:r>
      <w:r w:rsidRPr="00630DB7">
        <w:rPr>
          <w:rFonts w:ascii="GHEA Grapalat" w:hAnsi="GHEA Grapalat" w:cs="Sylfaen"/>
          <w:sz w:val="24"/>
          <w:szCs w:val="24"/>
          <w:lang w:val="hy-AM"/>
        </w:rPr>
        <w:t xml:space="preserve">մամբ </w:t>
      </w: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>հարկադիր պարապուրդի դիմաց փոխհատուցում կ</w:t>
      </w:r>
      <w:r w:rsidR="00191E79" w:rsidRPr="00630DB7">
        <w:rPr>
          <w:rFonts w:ascii="GHEA Grapalat" w:eastAsia="Times New Roman" w:hAnsi="GHEA Grapalat" w:cs="Sylfaen"/>
          <w:sz w:val="24"/>
          <w:szCs w:val="24"/>
          <w:lang w:val="hy-AM"/>
        </w:rPr>
        <w:t>տրամադրվի</w:t>
      </w: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30DB7">
        <w:rPr>
          <w:rFonts w:ascii="GHEA Grapalat" w:hAnsi="GHEA Grapalat" w:cs="Sylfaen"/>
          <w:sz w:val="24"/>
          <w:szCs w:val="24"/>
          <w:lang w:val="hy-AM"/>
        </w:rPr>
        <w:t>Ժորժիկ Երվանդի Սերոբյան</w:t>
      </w:r>
      <w:r w:rsidR="00191E79" w:rsidRPr="00630DB7">
        <w:rPr>
          <w:rFonts w:ascii="GHEA Grapalat" w:hAnsi="GHEA Grapalat" w:cs="Sylfaen"/>
          <w:sz w:val="24"/>
          <w:szCs w:val="24"/>
          <w:lang w:val="hy-AM"/>
        </w:rPr>
        <w:t>ին</w:t>
      </w:r>
      <w:r w:rsidRPr="00630DB7">
        <w:rPr>
          <w:rFonts w:ascii="GHEA Grapalat" w:hAnsi="GHEA Grapalat" w:cs="Sylfaen"/>
          <w:sz w:val="24"/>
          <w:szCs w:val="24"/>
          <w:lang w:val="hy-AM"/>
        </w:rPr>
        <w:t>՝</w:t>
      </w: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 xml:space="preserve">թիվ ՇԴ/3410/02/21 քաղաքացիական գործով և </w:t>
      </w:r>
      <w:r w:rsidRPr="00630DB7">
        <w:rPr>
          <w:rFonts w:ascii="GHEA Grapalat" w:hAnsi="GHEA Grapalat" w:cs="Sylfaen"/>
          <w:sz w:val="24"/>
          <w:szCs w:val="24"/>
          <w:lang w:val="hy-AM"/>
        </w:rPr>
        <w:t>Հասմիկ Լյովայ</w:t>
      </w:r>
      <w:r w:rsidRPr="00630DB7">
        <w:rPr>
          <w:rFonts w:ascii="GHEA Grapalat" w:hAnsi="GHEA Grapalat" w:cs="Sylfaen"/>
          <w:sz w:val="24"/>
          <w:szCs w:val="24"/>
          <w:lang w:val="af-ZA"/>
        </w:rPr>
        <w:t xml:space="preserve">ի </w:t>
      </w:r>
      <w:r w:rsidRPr="00630DB7">
        <w:rPr>
          <w:rFonts w:ascii="GHEA Grapalat" w:hAnsi="GHEA Grapalat" w:cs="Sylfaen"/>
          <w:sz w:val="24"/>
          <w:szCs w:val="24"/>
          <w:lang w:val="hy-AM"/>
        </w:rPr>
        <w:t>Պետրոս</w:t>
      </w:r>
      <w:r w:rsidRPr="00630DB7">
        <w:rPr>
          <w:rFonts w:ascii="GHEA Grapalat" w:hAnsi="GHEA Grapalat" w:cs="Sylfaen"/>
          <w:sz w:val="24"/>
          <w:szCs w:val="24"/>
          <w:lang w:val="af-ZA"/>
        </w:rPr>
        <w:t>յան</w:t>
      </w:r>
      <w:r w:rsidR="00191E79" w:rsidRPr="00630DB7">
        <w:rPr>
          <w:rFonts w:ascii="GHEA Grapalat" w:hAnsi="GHEA Grapalat" w:cs="Sylfaen"/>
          <w:sz w:val="24"/>
          <w:szCs w:val="24"/>
          <w:lang w:val="hy-AM"/>
        </w:rPr>
        <w:t>ին</w:t>
      </w:r>
      <w:r w:rsidRPr="00630DB7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թիվ ՎԴ5/0116/05/19  վարչական գործով։ </w:t>
      </w:r>
    </w:p>
    <w:p w14:paraId="33646FF6" w14:textId="77777777" w:rsidR="00B15695" w:rsidRPr="00630DB7" w:rsidRDefault="008F087B" w:rsidP="00415D04">
      <w:pPr>
        <w:spacing w:line="360" w:lineRule="auto"/>
        <w:ind w:firstLine="450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hy-AM"/>
        </w:rPr>
        <w:t>4</w:t>
      </w:r>
      <w:r w:rsidR="00B15695" w:rsidRPr="00630DB7">
        <w:rPr>
          <w:rFonts w:ascii="GHEA Grapalat" w:hAnsi="GHEA Grapalat"/>
          <w:b/>
          <w:lang w:val="hy-AM"/>
        </w:rPr>
        <w:t>.   Նախագծի մշակման գործընթացում  ներգրավված ինստիտուտները և անձիք</w:t>
      </w:r>
    </w:p>
    <w:p w14:paraId="2F27F29B" w14:textId="77777777" w:rsidR="00B15695" w:rsidRPr="00630DB7" w:rsidRDefault="00B15695" w:rsidP="00083100">
      <w:pPr>
        <w:spacing w:line="360" w:lineRule="auto"/>
        <w:ind w:firstLine="450"/>
        <w:rPr>
          <w:rFonts w:ascii="GHEA Grapalat" w:hAnsi="GHEA Grapalat"/>
          <w:lang w:val="hy-AM"/>
        </w:rPr>
      </w:pPr>
      <w:r w:rsidRPr="00630DB7">
        <w:rPr>
          <w:rFonts w:ascii="GHEA Grapalat" w:hAnsi="GHEA Grapalat"/>
          <w:lang w:val="hy-AM"/>
        </w:rPr>
        <w:tab/>
      </w:r>
      <w:r w:rsidR="00F334BF">
        <w:rPr>
          <w:rFonts w:ascii="GHEA Grapalat" w:hAnsi="GHEA Grapalat"/>
          <w:lang w:val="hy-AM"/>
        </w:rPr>
        <w:t>ՀՀ տարածքային կառավարման և ենթակառուցվածքների նախարարություն։</w:t>
      </w:r>
    </w:p>
    <w:p w14:paraId="2A92EDAA" w14:textId="77777777" w:rsidR="00B15695" w:rsidRPr="00630DB7" w:rsidRDefault="00B15695" w:rsidP="00A27D59">
      <w:pPr>
        <w:pStyle w:val="ListParagraph"/>
        <w:numPr>
          <w:ilvl w:val="0"/>
          <w:numId w:val="3"/>
        </w:numPr>
        <w:spacing w:line="360" w:lineRule="auto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hy-AM"/>
        </w:rPr>
        <w:t>Ակնկալվող արդյունքը</w:t>
      </w:r>
    </w:p>
    <w:p w14:paraId="61B465ED" w14:textId="77777777" w:rsidR="00A27D59" w:rsidRPr="00630DB7" w:rsidRDefault="00A27D59" w:rsidP="007F3224">
      <w:pPr>
        <w:pStyle w:val="NoSpacing"/>
        <w:spacing w:line="360" w:lineRule="auto"/>
        <w:ind w:left="450" w:firstLine="27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Թիվ ՇԴ/3410/02/21 քաղաքացիական գործով 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ուժի մեջ մտած վճռի և </w:t>
      </w:r>
      <w:r w:rsidR="00C320E1" w:rsidRPr="00630DB7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>իվ ՎԴ5/0116/05/19  վարչական գործով</w:t>
      </w: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>ուժի մեջ մտած վճռի կատարում</w:t>
      </w: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։ </w:t>
      </w:r>
    </w:p>
    <w:p w14:paraId="60B726C3" w14:textId="77777777" w:rsidR="00F64D28" w:rsidRPr="00630DB7" w:rsidRDefault="00083100" w:rsidP="00D92342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0DB7">
        <w:rPr>
          <w:rFonts w:ascii="GHEA Grapalat" w:hAnsi="GHEA Grapalat" w:cs="Times New Roman"/>
          <w:b/>
          <w:sz w:val="24"/>
          <w:szCs w:val="24"/>
          <w:lang w:val="hy-AM"/>
        </w:rPr>
        <w:t>6</w:t>
      </w:r>
      <w:r w:rsidR="00B15695" w:rsidRPr="00630DB7">
        <w:rPr>
          <w:rFonts w:ascii="GHEA Grapalat" w:hAnsi="GHEA Grapalat" w:cs="Times New Roman"/>
          <w:b/>
          <w:sz w:val="24"/>
          <w:szCs w:val="24"/>
          <w:lang w:val="hy-AM"/>
        </w:rPr>
        <w:t>.</w:t>
      </w:r>
      <w:r w:rsidR="00B15695" w:rsidRPr="00630DB7">
        <w:rPr>
          <w:rFonts w:ascii="GHEA Grapalat" w:hAnsi="GHEA Grapalat" w:cs="Times New Roman"/>
          <w:sz w:val="24"/>
          <w:szCs w:val="24"/>
          <w:lang w:val="hy-AM"/>
        </w:rPr>
        <w:tab/>
      </w:r>
      <w:r w:rsidR="0086289E" w:rsidRPr="00630D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D28" w:rsidRPr="00630DB7">
        <w:rPr>
          <w:rFonts w:ascii="GHEA Grapalat" w:hAnsi="GHEA Grapalat" w:cs="Sylfaen"/>
          <w:b/>
          <w:sz w:val="24"/>
          <w:szCs w:val="24"/>
          <w:lang w:val="hy-AM"/>
        </w:rPr>
        <w:t>ՀՀ կառավարության  որոշման ընդունման կապակցությամբ այլ նորմատիվ իրավական ակտերի ընդունման անհրաժեշտության մասին</w:t>
      </w:r>
    </w:p>
    <w:p w14:paraId="6D56F5BB" w14:textId="77777777" w:rsidR="00B15695" w:rsidRPr="00630DB7" w:rsidRDefault="00B15695" w:rsidP="007F322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630DB7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4317C3" w:rsidRPr="00630DB7">
        <w:rPr>
          <w:rFonts w:ascii="GHEA Grapalat" w:hAnsi="GHEA Grapalat"/>
          <w:lang w:val="hy-AM"/>
        </w:rPr>
        <w:t xml:space="preserve">սույն </w:t>
      </w:r>
      <w:r w:rsidRPr="00630DB7">
        <w:rPr>
          <w:rFonts w:ascii="GHEA Grapalat" w:hAnsi="GHEA Grapalat"/>
          <w:lang w:val="hy-AM"/>
        </w:rPr>
        <w:t>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14:paraId="3C1E008B" w14:textId="77777777" w:rsidR="00036015" w:rsidRPr="00630DB7" w:rsidRDefault="0007489D" w:rsidP="00036015">
      <w:pPr>
        <w:spacing w:line="360" w:lineRule="auto"/>
        <w:ind w:right="-90" w:firstLine="450"/>
        <w:jc w:val="both"/>
        <w:rPr>
          <w:rFonts w:ascii="GHEA Grapalat" w:hAnsi="GHEA Grapalat" w:cs="Sylfaen"/>
          <w:lang w:val="hy-AM"/>
        </w:rPr>
      </w:pPr>
      <w:r w:rsidRPr="00630DB7">
        <w:rPr>
          <w:rFonts w:ascii="GHEA Grapalat" w:hAnsi="GHEA Grapalat" w:cs="Sylfaen"/>
          <w:b/>
          <w:lang w:val="es-ES_tradnl"/>
        </w:rPr>
        <w:t>7</w:t>
      </w:r>
      <w:r w:rsidR="003E1265" w:rsidRPr="00630DB7">
        <w:rPr>
          <w:rFonts w:ascii="GHEA Grapalat" w:hAnsi="GHEA Grapalat" w:cs="Sylfaen"/>
          <w:lang w:val="es-ES_tradnl"/>
        </w:rPr>
        <w:t xml:space="preserve">. </w:t>
      </w:r>
      <w:r w:rsidR="003E1265" w:rsidRPr="00630DB7">
        <w:rPr>
          <w:rFonts w:ascii="GHEA Grapalat" w:hAnsi="GHEA Grapalat"/>
          <w:b/>
          <w:lang w:val="hy-AM"/>
        </w:rPr>
        <w:t>Կապը ռազմավարական փաստաթղթերի հետ</w:t>
      </w:r>
      <w:r w:rsidR="003E1265" w:rsidRPr="00630DB7">
        <w:rPr>
          <w:rFonts w:ascii="GHEA Grapalat" w:hAnsi="GHEA Grapalat" w:cs="Sylfaen"/>
          <w:lang w:val="es-ES_tradnl"/>
        </w:rPr>
        <w:t xml:space="preserve"> </w:t>
      </w:r>
    </w:p>
    <w:p w14:paraId="6607A6D7" w14:textId="77777777" w:rsidR="00C320E1" w:rsidRPr="00630DB7" w:rsidRDefault="00C320E1" w:rsidP="007F322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630DB7">
        <w:rPr>
          <w:rFonts w:ascii="GHEA Grapalat" w:hAnsi="GHEA Grapalat"/>
          <w:lang w:val="hy-AM"/>
        </w:rPr>
        <w:t>Հայաստանի Հանրապետության կառավարության սույն որոշման նախագծի ընդունումը ռազմավարական փաստաթղթերի հետ առնչություն չունի:</w:t>
      </w:r>
    </w:p>
    <w:p w14:paraId="4E9877D9" w14:textId="77777777" w:rsidR="00B15695" w:rsidRPr="00630DB7" w:rsidRDefault="00B15695" w:rsidP="00B15695">
      <w:pPr>
        <w:rPr>
          <w:rFonts w:ascii="GHEA Grapalat" w:hAnsi="GHEA Grapalat"/>
          <w:lang w:val="hy-AM"/>
        </w:rPr>
      </w:pPr>
    </w:p>
    <w:p w14:paraId="4A3A8F55" w14:textId="77777777" w:rsidR="00630DB7" w:rsidRPr="00630DB7" w:rsidRDefault="00630DB7">
      <w:pPr>
        <w:rPr>
          <w:rFonts w:ascii="GHEA Grapalat" w:hAnsi="GHEA Grapalat"/>
          <w:lang w:val="hy-AM"/>
        </w:rPr>
      </w:pPr>
    </w:p>
    <w:sectPr w:rsidR="00630DB7" w:rsidRPr="00630DB7" w:rsidSect="00DC32B8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273422"/>
    <w:multiLevelType w:val="hybridMultilevel"/>
    <w:tmpl w:val="3708AB82"/>
    <w:lvl w:ilvl="0" w:tplc="C9A0A79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DB306F1"/>
    <w:multiLevelType w:val="hybridMultilevel"/>
    <w:tmpl w:val="86922740"/>
    <w:lvl w:ilvl="0" w:tplc="FD463130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878732101">
    <w:abstractNumId w:val="1"/>
  </w:num>
  <w:num w:numId="2" w16cid:durableId="1050568354">
    <w:abstractNumId w:val="0"/>
  </w:num>
  <w:num w:numId="3" w16cid:durableId="20910801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382D"/>
    <w:rsid w:val="00012E82"/>
    <w:rsid w:val="00015462"/>
    <w:rsid w:val="00036015"/>
    <w:rsid w:val="0006231A"/>
    <w:rsid w:val="0007489D"/>
    <w:rsid w:val="00083100"/>
    <w:rsid w:val="000873E4"/>
    <w:rsid w:val="000C4172"/>
    <w:rsid w:val="000D3509"/>
    <w:rsid w:val="000D382D"/>
    <w:rsid w:val="000E40F6"/>
    <w:rsid w:val="000F2F54"/>
    <w:rsid w:val="001365A3"/>
    <w:rsid w:val="00141C42"/>
    <w:rsid w:val="00160028"/>
    <w:rsid w:val="001704F2"/>
    <w:rsid w:val="00191E79"/>
    <w:rsid w:val="001C1749"/>
    <w:rsid w:val="001F5AC4"/>
    <w:rsid w:val="0021135B"/>
    <w:rsid w:val="002117AC"/>
    <w:rsid w:val="00237A5B"/>
    <w:rsid w:val="00267657"/>
    <w:rsid w:val="002D7260"/>
    <w:rsid w:val="002E50E7"/>
    <w:rsid w:val="00302343"/>
    <w:rsid w:val="003229FC"/>
    <w:rsid w:val="00345C6A"/>
    <w:rsid w:val="0035764F"/>
    <w:rsid w:val="00373AB1"/>
    <w:rsid w:val="003B69FD"/>
    <w:rsid w:val="003C7ABD"/>
    <w:rsid w:val="003E1265"/>
    <w:rsid w:val="00407305"/>
    <w:rsid w:val="00412765"/>
    <w:rsid w:val="00415D04"/>
    <w:rsid w:val="004317C3"/>
    <w:rsid w:val="00471B5E"/>
    <w:rsid w:val="0049068F"/>
    <w:rsid w:val="0049346C"/>
    <w:rsid w:val="004A7343"/>
    <w:rsid w:val="004D42D4"/>
    <w:rsid w:val="004E115B"/>
    <w:rsid w:val="00540F5A"/>
    <w:rsid w:val="005A54EE"/>
    <w:rsid w:val="005C6EB5"/>
    <w:rsid w:val="005F32C9"/>
    <w:rsid w:val="00624A34"/>
    <w:rsid w:val="00630DB7"/>
    <w:rsid w:val="00631B64"/>
    <w:rsid w:val="006367E4"/>
    <w:rsid w:val="00667D37"/>
    <w:rsid w:val="00685403"/>
    <w:rsid w:val="006877DC"/>
    <w:rsid w:val="00696EE4"/>
    <w:rsid w:val="006A221B"/>
    <w:rsid w:val="006A4EF8"/>
    <w:rsid w:val="006C7BB1"/>
    <w:rsid w:val="006E65D6"/>
    <w:rsid w:val="00704D48"/>
    <w:rsid w:val="00705709"/>
    <w:rsid w:val="007134A4"/>
    <w:rsid w:val="007A2591"/>
    <w:rsid w:val="007B54A5"/>
    <w:rsid w:val="007F3224"/>
    <w:rsid w:val="0083610B"/>
    <w:rsid w:val="00842677"/>
    <w:rsid w:val="0084390C"/>
    <w:rsid w:val="0086289E"/>
    <w:rsid w:val="00874813"/>
    <w:rsid w:val="00887462"/>
    <w:rsid w:val="008A18EC"/>
    <w:rsid w:val="008F087B"/>
    <w:rsid w:val="00907B64"/>
    <w:rsid w:val="00915FC8"/>
    <w:rsid w:val="00916968"/>
    <w:rsid w:val="009245E4"/>
    <w:rsid w:val="0092702E"/>
    <w:rsid w:val="00927C58"/>
    <w:rsid w:val="00953B79"/>
    <w:rsid w:val="0096654E"/>
    <w:rsid w:val="009915DA"/>
    <w:rsid w:val="009C0D3D"/>
    <w:rsid w:val="00A01A4C"/>
    <w:rsid w:val="00A21B21"/>
    <w:rsid w:val="00A27D59"/>
    <w:rsid w:val="00A32D4D"/>
    <w:rsid w:val="00A50D74"/>
    <w:rsid w:val="00AA7AA6"/>
    <w:rsid w:val="00AC5901"/>
    <w:rsid w:val="00AD1DFB"/>
    <w:rsid w:val="00AE235C"/>
    <w:rsid w:val="00B06128"/>
    <w:rsid w:val="00B15265"/>
    <w:rsid w:val="00B15695"/>
    <w:rsid w:val="00B4346B"/>
    <w:rsid w:val="00B43AF6"/>
    <w:rsid w:val="00B51456"/>
    <w:rsid w:val="00B7494F"/>
    <w:rsid w:val="00B927DE"/>
    <w:rsid w:val="00B9646C"/>
    <w:rsid w:val="00BB3690"/>
    <w:rsid w:val="00BD5488"/>
    <w:rsid w:val="00BE4FC0"/>
    <w:rsid w:val="00C320E1"/>
    <w:rsid w:val="00C42B7C"/>
    <w:rsid w:val="00C440E1"/>
    <w:rsid w:val="00C634C0"/>
    <w:rsid w:val="00C66237"/>
    <w:rsid w:val="00C84DA3"/>
    <w:rsid w:val="00CA6BDB"/>
    <w:rsid w:val="00CD6C8B"/>
    <w:rsid w:val="00CE4B35"/>
    <w:rsid w:val="00D11FBF"/>
    <w:rsid w:val="00D17B94"/>
    <w:rsid w:val="00D25520"/>
    <w:rsid w:val="00D70781"/>
    <w:rsid w:val="00D72180"/>
    <w:rsid w:val="00D7360A"/>
    <w:rsid w:val="00D92342"/>
    <w:rsid w:val="00D927C8"/>
    <w:rsid w:val="00DB0FD4"/>
    <w:rsid w:val="00DC32B8"/>
    <w:rsid w:val="00DD00A2"/>
    <w:rsid w:val="00DD6AD9"/>
    <w:rsid w:val="00DE1A7A"/>
    <w:rsid w:val="00DF6F94"/>
    <w:rsid w:val="00E069DF"/>
    <w:rsid w:val="00E43C64"/>
    <w:rsid w:val="00E50CFE"/>
    <w:rsid w:val="00EA2BA9"/>
    <w:rsid w:val="00EB61BA"/>
    <w:rsid w:val="00EC26AE"/>
    <w:rsid w:val="00EE7DFE"/>
    <w:rsid w:val="00EF7B10"/>
    <w:rsid w:val="00F00375"/>
    <w:rsid w:val="00F119D2"/>
    <w:rsid w:val="00F11B46"/>
    <w:rsid w:val="00F11F8D"/>
    <w:rsid w:val="00F334BF"/>
    <w:rsid w:val="00F3588B"/>
    <w:rsid w:val="00F57A84"/>
    <w:rsid w:val="00F64D28"/>
    <w:rsid w:val="00F77A66"/>
    <w:rsid w:val="00F82DCF"/>
    <w:rsid w:val="00F91907"/>
    <w:rsid w:val="00F919BB"/>
    <w:rsid w:val="00FA1B34"/>
    <w:rsid w:val="00FB6FB7"/>
    <w:rsid w:val="00FD273F"/>
    <w:rsid w:val="00FE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15FFB"/>
  <w15:docId w15:val="{ADC951E8-7DA8-4FF9-8903-C14C54D3B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uiPriority w:val="99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3E12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6A2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221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20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21622E-B360-439D-B8A5-46970B13F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1</Pages>
  <Words>710</Words>
  <Characters>4053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https://mul2-mta.gov.am/tasks/938265/oneclick/KarVorNax.docx?token=6c585622915148a211299cb4926ad978</cp:keywords>
  <cp:lastModifiedBy>Siranush Chteyan</cp:lastModifiedBy>
  <cp:revision>90</cp:revision>
  <dcterms:created xsi:type="dcterms:W3CDTF">2021-07-02T10:41:00Z</dcterms:created>
  <dcterms:modified xsi:type="dcterms:W3CDTF">2024-07-25T11:44:00Z</dcterms:modified>
</cp:coreProperties>
</file>