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Default="005C7F5C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51E34AA9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3831B96D" w14:textId="77777777" w:rsidR="005C7F5C" w:rsidRDefault="005C7F5C" w:rsidP="005C7F5C"/>
    <w:p w14:paraId="16B243CB" w14:textId="107DACBC" w:rsidR="00A2414F" w:rsidRDefault="005C7F5C" w:rsidP="00A2414F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493D36">
        <w:rPr>
          <w:rFonts w:ascii="GHEA Grapalat" w:hAnsi="GHEA Grapalat"/>
          <w:sz w:val="24"/>
          <w:szCs w:val="24"/>
        </w:rPr>
        <w:t xml:space="preserve"> տարածքային զարգացման հիմնադրամը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>ՏԿԵ նախարարությ</w:t>
      </w:r>
      <w:r w:rsidR="00493D36">
        <w:rPr>
          <w:rFonts w:ascii="GHEA Grapalat" w:hAnsi="GHEA Grapalat"/>
          <w:sz w:val="24"/>
          <w:szCs w:val="24"/>
          <w:lang w:val="hy-AM"/>
        </w:rPr>
        <w:t>ա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ն </w:t>
      </w:r>
      <w:r w:rsidR="00493D36">
        <w:rPr>
          <w:rFonts w:ascii="GHEA Grapalat" w:hAnsi="GHEA Grapalat"/>
          <w:sz w:val="24"/>
          <w:szCs w:val="24"/>
          <w:lang w:val="hy-AM"/>
        </w:rPr>
        <w:t>պետական գույքի կառավարման կոմիտե</w:t>
      </w:r>
      <w:r w:rsidR="00FD172B">
        <w:rPr>
          <w:rFonts w:ascii="GHEA Grapalat" w:hAnsi="GHEA Grapalat"/>
          <w:sz w:val="24"/>
          <w:szCs w:val="24"/>
        </w:rPr>
        <w:t xml:space="preserve"> (այսուհետ՝ Կոմիտե)</w:t>
      </w:r>
      <w:r w:rsidR="00493D36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493D36">
        <w:rPr>
          <w:rFonts w:ascii="GHEA Grapalat" w:hAnsi="GHEA Grapalat"/>
          <w:sz w:val="24"/>
          <w:szCs w:val="24"/>
          <w:lang w:val="hy-AM"/>
        </w:rPr>
        <w:t xml:space="preserve">Ստեփանավան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1</w:t>
      </w:r>
      <w:r w:rsidR="00493D36">
        <w:rPr>
          <w:rFonts w:ascii="GHEA Grapalat" w:hAnsi="GHEA Grapalat"/>
          <w:sz w:val="24"/>
          <w:szCs w:val="24"/>
          <w:lang w:val="hy-AM"/>
        </w:rPr>
        <w:t>1</w:t>
      </w:r>
      <w:r w:rsidR="00C91F3D">
        <w:rPr>
          <w:rFonts w:ascii="GHEA Grapalat" w:hAnsi="GHEA Grapalat"/>
          <w:sz w:val="24"/>
          <w:szCs w:val="24"/>
          <w:lang w:val="hy-AM"/>
        </w:rPr>
        <w:t>.1</w:t>
      </w:r>
      <w:r w:rsidR="00831E64">
        <w:rPr>
          <w:rFonts w:ascii="GHEA Grapalat" w:hAnsi="GHEA Grapalat"/>
          <w:sz w:val="24"/>
          <w:szCs w:val="24"/>
          <w:lang w:val="hy-AM"/>
        </w:rPr>
        <w:t>2.20</w:t>
      </w:r>
      <w:r w:rsidR="00493D36">
        <w:rPr>
          <w:rFonts w:ascii="GHEA Grapalat" w:hAnsi="GHEA Grapalat"/>
          <w:sz w:val="24"/>
          <w:szCs w:val="24"/>
          <w:lang w:val="hy-AM"/>
        </w:rPr>
        <w:t>18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D36">
        <w:rPr>
          <w:rFonts w:ascii="GHEA Grapalat" w:hAnsi="GHEA Grapalat"/>
          <w:sz w:val="24"/>
          <w:szCs w:val="24"/>
          <w:lang w:val="hy-AM"/>
        </w:rPr>
        <w:t>78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493D36">
        <w:rPr>
          <w:rFonts w:ascii="GHEA Grapalat" w:hAnsi="GHEA Grapalat"/>
          <w:sz w:val="24"/>
          <w:szCs w:val="24"/>
          <w:lang w:val="hy-AM"/>
        </w:rPr>
        <w:t xml:space="preserve">06-007-0320-0003 ծածկագրից առանձնացված </w:t>
      </w:r>
      <w:r w:rsidR="00493D36" w:rsidRPr="00493D36">
        <w:rPr>
          <w:rFonts w:ascii="GHEA Grapalat" w:hAnsi="GHEA Grapalat"/>
          <w:sz w:val="24"/>
          <w:szCs w:val="24"/>
          <w:lang w:val="hy-AM"/>
        </w:rPr>
        <w:t>0</w:t>
      </w:r>
      <w:r w:rsidR="00493D36" w:rsidRPr="00493D36">
        <w:rPr>
          <w:rFonts w:ascii="Cambria Math" w:hAnsi="Cambria Math" w:cs="Cambria Math"/>
          <w:sz w:val="24"/>
          <w:szCs w:val="24"/>
          <w:lang w:val="hy-AM"/>
        </w:rPr>
        <w:t>․</w:t>
      </w:r>
      <w:r w:rsidR="00493D36" w:rsidRPr="00493D36">
        <w:rPr>
          <w:rFonts w:ascii="GHEA Grapalat" w:hAnsi="GHEA Grapalat"/>
          <w:sz w:val="24"/>
          <w:szCs w:val="24"/>
          <w:lang w:val="hy-AM"/>
        </w:rPr>
        <w:t>0612</w:t>
      </w:r>
      <w:r w:rsidR="00493D36">
        <w:rPr>
          <w:rFonts w:ascii="GHEA Grapalat" w:hAnsi="GHEA Grapalat"/>
          <w:sz w:val="24"/>
          <w:szCs w:val="24"/>
          <w:lang w:val="hy-AM"/>
        </w:rPr>
        <w:t xml:space="preserve"> հա մակերեսով հողամասի գործառնական նշանակությունը փոփոխելու, հողամասի նկատմամբ սեփականության իրավունքը գրանցելու և հողամասը </w:t>
      </w:r>
      <w:r w:rsidR="00C91F3D">
        <w:rPr>
          <w:rFonts w:ascii="GHEA Grapalat" w:hAnsi="GHEA Grapalat"/>
          <w:sz w:val="24"/>
          <w:szCs w:val="24"/>
          <w:lang w:val="hy-AM"/>
        </w:rPr>
        <w:t>Հայաստանի Հանրապետությանը</w:t>
      </w:r>
      <w:r w:rsidR="00493D36">
        <w:rPr>
          <w:rFonts w:ascii="GHEA Grapalat" w:hAnsi="GHEA Grapalat"/>
          <w:sz w:val="24"/>
          <w:szCs w:val="24"/>
          <w:lang w:val="hy-AM"/>
        </w:rPr>
        <w:t xml:space="preserve"> անհատույց սեփականության իրավունքով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նվիրաբերելու մասին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»՝ համաձայն </w:t>
      </w:r>
      <w:r w:rsidR="00C91F3D">
        <w:rPr>
          <w:rFonts w:ascii="GHEA Grapalat" w:hAnsi="GHEA Grapalat"/>
          <w:sz w:val="24"/>
          <w:szCs w:val="24"/>
          <w:lang w:val="hy-AM"/>
        </w:rPr>
        <w:t>որի առաջարկվում է</w:t>
      </w:r>
      <w:r w:rsidR="00493D36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D36" w:rsidRPr="00493D36">
        <w:rPr>
          <w:rFonts w:ascii="GHEA Grapalat" w:hAnsi="GHEA Grapalat"/>
          <w:sz w:val="24"/>
          <w:szCs w:val="24"/>
          <w:lang w:val="hy-AM"/>
        </w:rPr>
        <w:t>ՀՀ</w:t>
      </w:r>
      <w:r w:rsidR="00C91F3D" w:rsidRPr="00493D36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D36" w:rsidRPr="00493D3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Լոռու մարզի Ստեփանավան համայնքի սեփականություն հանդիսացող, մարզ Լոռի, համայնք Ստեփանավան, Ստեփանավան քաղաք Աշոտաբերդ թաղամաս 13/1  հասցեում գտնվող </w:t>
      </w:r>
      <w:r w:rsidR="00493D36" w:rsidRPr="00493D3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0.0612 հեկտար մակերեսով հողամասը</w:t>
      </w:r>
      <w:r w:rsidR="00493D36" w:rsidRPr="00493D3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91F3D" w:rsidRPr="00493D36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Հանրապետությանը։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B8AF3E" w14:textId="0CD5D182" w:rsidR="00FD172B" w:rsidRDefault="00AB067E" w:rsidP="00FD172B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493D36">
        <w:rPr>
          <w:rFonts w:ascii="GHEA Grapalat" w:hAnsi="GHEA Grapalat"/>
          <w:sz w:val="24"/>
          <w:szCs w:val="24"/>
          <w:lang w:val="hy-AM"/>
        </w:rPr>
        <w:t>Ստեփանավան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493D36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</w:t>
      </w:r>
      <w:r w:rsidR="00493D36" w:rsidRPr="00493D3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ՀՀ Լոռու մարզի Ստեփանավան համայնքի Ստեփանավան քաղաքի Աշոտաբերդ թաղամաս 13/1  հասցեում գտնվող </w:t>
      </w:r>
      <w:r w:rsidR="00493D36" w:rsidRPr="00493D3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0.0612 հեկտար մակերեսով հողամաս</w:t>
      </w:r>
      <w:r w:rsidR="00493D36" w:rsidRPr="00493D3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="00493D36" w:rsidRPr="00493D3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493D36" w:rsidRPr="00493D3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Գույքն ամրացնել </w:t>
      </w:r>
      <w:r w:rsidR="00493D36" w:rsidRPr="00493D36">
        <w:rPr>
          <w:rFonts w:ascii="GHEA Grapalat" w:hAnsi="GHEA Grapalat" w:cs="Times New Roman"/>
          <w:sz w:val="24"/>
          <w:szCs w:val="24"/>
          <w:lang w:val="hy-AM"/>
        </w:rPr>
        <w:t xml:space="preserve">Կոմիտեին՝ </w:t>
      </w:r>
      <w:r w:rsidR="00493D36" w:rsidRPr="00493D3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493D36" w:rsidRPr="00493D36">
        <w:rPr>
          <w:rFonts w:ascii="GHEA Grapalat" w:hAnsi="GHEA Grapalat"/>
          <w:sz w:val="24"/>
          <w:szCs w:val="24"/>
          <w:lang w:val="hy-AM"/>
        </w:rPr>
        <w:t>Լոռու մարզի Ստեփանավան համայնքի Ստեփանավան քաղաքի  Աշոտաբերդ թաղամաս</w:t>
      </w:r>
      <w:r w:rsidR="003A0FB4">
        <w:rPr>
          <w:rFonts w:ascii="GHEA Grapalat" w:hAnsi="GHEA Grapalat"/>
          <w:sz w:val="24"/>
          <w:szCs w:val="24"/>
          <w:lang w:val="hy-AM"/>
        </w:rPr>
        <w:t xml:space="preserve"> 13 դպրոց </w:t>
      </w:r>
      <w:r w:rsidR="00493D36" w:rsidRPr="00493D36">
        <w:rPr>
          <w:rFonts w:ascii="GHEA Grapalat" w:hAnsi="GHEA Grapalat"/>
          <w:sz w:val="24"/>
          <w:szCs w:val="24"/>
          <w:lang w:val="hy-AM"/>
        </w:rPr>
        <w:t xml:space="preserve"> հասցեում գտնվող, ՀՀ սեփականություն հանդիսացող 2</w:t>
      </w:r>
      <w:r w:rsidR="00493D36" w:rsidRPr="00493D36">
        <w:rPr>
          <w:rFonts w:ascii="Cambria Math" w:hAnsi="Cambria Math" w:cs="Cambria Math"/>
          <w:sz w:val="24"/>
          <w:szCs w:val="24"/>
          <w:lang w:val="hy-AM"/>
        </w:rPr>
        <w:t>․</w:t>
      </w:r>
      <w:r w:rsidR="00493D36" w:rsidRPr="00493D36">
        <w:rPr>
          <w:rFonts w:ascii="GHEA Grapalat" w:hAnsi="GHEA Grapalat"/>
          <w:sz w:val="24"/>
          <w:szCs w:val="24"/>
          <w:lang w:val="hy-AM"/>
        </w:rPr>
        <w:t>0 հեկտար մակերեսով հողամասի վրա կառուցված</w:t>
      </w:r>
      <w:r w:rsidR="00493D36" w:rsidRPr="003A0FB4">
        <w:rPr>
          <w:rFonts w:ascii="GHEA Grapalat" w:hAnsi="GHEA Grapalat"/>
          <w:sz w:val="24"/>
          <w:szCs w:val="24"/>
          <w:lang w:val="hy-AM"/>
        </w:rPr>
        <w:t xml:space="preserve"> </w:t>
      </w:r>
      <w:r w:rsidR="003A0FB4" w:rsidRPr="003A0FB4">
        <w:rPr>
          <w:rFonts w:ascii="GHEA Grapalat" w:hAnsi="GHEA Grapalat"/>
          <w:sz w:val="24"/>
          <w:szCs w:val="24"/>
          <w:lang w:val="hy-AM"/>
        </w:rPr>
        <w:t>3</w:t>
      </w:r>
      <w:r w:rsidR="003A0FB4">
        <w:rPr>
          <w:rFonts w:ascii="GHEA Grapalat" w:hAnsi="GHEA Grapalat"/>
          <w:sz w:val="24"/>
          <w:szCs w:val="24"/>
          <w:lang w:val="hy-AM"/>
        </w:rPr>
        <w:t xml:space="preserve"> </w:t>
      </w:r>
      <w:r w:rsidR="003A0FB4" w:rsidRPr="003A0FB4">
        <w:rPr>
          <w:rFonts w:ascii="GHEA Grapalat" w:hAnsi="GHEA Grapalat"/>
          <w:sz w:val="24"/>
          <w:szCs w:val="24"/>
          <w:lang w:val="hy-AM"/>
        </w:rPr>
        <w:t>940</w:t>
      </w:r>
      <w:r w:rsidR="003A0FB4" w:rsidRPr="003A0FB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3A0FB4" w:rsidRPr="003A0FB4">
        <w:rPr>
          <w:rFonts w:ascii="GHEA Grapalat" w:eastAsia="Microsoft JhengHei" w:hAnsi="GHEA Grapalat" w:cs="Microsoft JhengHei"/>
          <w:sz w:val="24"/>
          <w:szCs w:val="24"/>
          <w:lang w:val="hy-AM"/>
        </w:rPr>
        <w:t>19  քառ</w:t>
      </w:r>
      <w:r w:rsidR="003A0FB4" w:rsidRPr="003A0FB4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ակուսի մետր մակերեսով շենք-շինությունների </w:t>
      </w:r>
      <w:r w:rsidR="00493D36" w:rsidRPr="00493D36">
        <w:rPr>
          <w:rFonts w:ascii="GHEA Grapalat" w:hAnsi="GHEA Grapalat"/>
          <w:sz w:val="24"/>
          <w:szCs w:val="24"/>
          <w:lang w:val="hy-AM"/>
        </w:rPr>
        <w:t xml:space="preserve">ընդլայնման </w:t>
      </w:r>
      <w:r w:rsidR="00493D36" w:rsidRPr="00493D36">
        <w:rPr>
          <w:rFonts w:ascii="GHEA Grapalat" w:hAnsi="GHEA Grapalat" w:cs="Times New Roman"/>
          <w:sz w:val="24"/>
          <w:szCs w:val="24"/>
          <w:lang w:val="hy-AM"/>
        </w:rPr>
        <w:t>նպատակով,</w:t>
      </w:r>
      <w:r w:rsidR="00493D36">
        <w:rPr>
          <w:rFonts w:ascii="GHEA Grapalat" w:hAnsi="GHEA Grapalat" w:cs="Times New Roman"/>
          <w:lang w:val="hy-AM"/>
        </w:rPr>
        <w:t xml:space="preserve"> </w:t>
      </w:r>
      <w:r w:rsidR="00426FFF">
        <w:rPr>
          <w:rFonts w:ascii="GHEA Grapalat" w:hAnsi="GHEA Grapalat" w:cs="Times New Roman"/>
          <w:sz w:val="24"/>
          <w:szCs w:val="24"/>
          <w:lang w:val="hy-AM"/>
        </w:rPr>
        <w:t xml:space="preserve">որից հետո 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 xml:space="preserve">միայն 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անհատույց օգտագործման 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իրավունքով տրամադրել «</w:t>
      </w:r>
      <w:r w:rsidR="00493D36">
        <w:rPr>
          <w:rFonts w:ascii="GHEA Grapalat" w:hAnsi="GHEA Grapalat" w:cs="Times New Roman"/>
          <w:color w:val="000000"/>
          <w:sz w:val="24"/>
          <w:szCs w:val="24"/>
          <w:lang w:val="hy-AM"/>
        </w:rPr>
        <w:t>Ստեփանավանի թիվ 3 հիմնական դպրոց</w:t>
      </w:r>
      <w:r w:rsidR="00426FFF" w:rsidRPr="00426FFF">
        <w:rPr>
          <w:rFonts w:ascii="GHEA Grapalat" w:hAnsi="GHEA Grapalat" w:cs="Times New Roman"/>
          <w:color w:val="000000"/>
          <w:sz w:val="24"/>
          <w:szCs w:val="24"/>
          <w:lang w:val="hy-AM"/>
        </w:rPr>
        <w:t>» պետական ոչ առևտրային կազմակերպության</w:t>
      </w:r>
      <w:r w:rsidR="00426FFF" w:rsidRPr="00426FFF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91F3D" w:rsidRPr="00426FFF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196D4EBD" w14:textId="46EA1619" w:rsidR="00FD172B" w:rsidRPr="00FD172B" w:rsidRDefault="00FD172B" w:rsidP="00FD172B">
      <w:pPr>
        <w:tabs>
          <w:tab w:val="left" w:pos="9810"/>
        </w:tabs>
        <w:spacing w:after="0" w:line="360" w:lineRule="auto"/>
        <w:ind w:left="-426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93D3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493D3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493D36">
        <w:rPr>
          <w:rFonts w:ascii="GHEA Grapalat" w:hAnsi="GHEA Grapalat"/>
          <w:sz w:val="24"/>
          <w:szCs w:val="24"/>
          <w:lang w:val="hy-AM"/>
        </w:rPr>
        <w:t>Լոռու մարզի Ստեփանավան համայնքի Ստեփանավան քաղաքի  Աշոտաբերդ թաղամաս հասցեում գտնվող, ՀՀ սեփականություն հանդիսացող 2</w:t>
      </w:r>
      <w:r w:rsidRPr="00493D36">
        <w:rPr>
          <w:rFonts w:ascii="Cambria Math" w:hAnsi="Cambria Math" w:cs="Cambria Math"/>
          <w:sz w:val="24"/>
          <w:szCs w:val="24"/>
          <w:lang w:val="hy-AM"/>
        </w:rPr>
        <w:t>․</w:t>
      </w:r>
      <w:r w:rsidRPr="00493D36">
        <w:rPr>
          <w:rFonts w:ascii="GHEA Grapalat" w:hAnsi="GHEA Grapalat"/>
          <w:sz w:val="24"/>
          <w:szCs w:val="24"/>
          <w:lang w:val="hy-AM"/>
        </w:rPr>
        <w:t xml:space="preserve">0 հեկտար մակերեսով հողամասի վրա կառուցված </w:t>
      </w:r>
      <w:r>
        <w:rPr>
          <w:rFonts w:ascii="GHEA Grapalat" w:hAnsi="GHEA Grapalat"/>
          <w:sz w:val="24"/>
          <w:szCs w:val="24"/>
          <w:lang w:val="hy-AM"/>
        </w:rPr>
        <w:t xml:space="preserve">թիվ 3 հիմնական դպրոցի գործող շենքի կողքին ՄԱԿ-ի զարգացման </w:t>
      </w:r>
      <w:r w:rsidR="00F15777"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>րագրի աջակցությամբ նախատեսվում է կառուցել նոր դպրոցի շենք</w:t>
      </w:r>
      <w:r w:rsidR="00A90FE8">
        <w:rPr>
          <w:rFonts w:ascii="GHEA Grapalat" w:hAnsi="GHEA Grapalat"/>
          <w:sz w:val="24"/>
          <w:szCs w:val="24"/>
          <w:lang w:val="hy-AM"/>
        </w:rPr>
        <w:t>։</w:t>
      </w:r>
    </w:p>
    <w:p w14:paraId="2983C51D" w14:textId="42660DA8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Լոռու մարզի </w:t>
      </w:r>
      <w:r w:rsidR="00FD172B" w:rsidRPr="00FD172B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Ստեփանավան համայնքի Ստեփանավան քաղաքի Աշոտաբերդ թաղամաս 13/1  հասցեում գտնվող </w:t>
      </w:r>
      <w:r w:rsidR="00FD172B" w:rsidRPr="00FD172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0.0612 հեկտար մակերեսով</w:t>
      </w:r>
      <w:r w:rsidR="00FD172B" w:rsidRPr="00C91F3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D172B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հողամասը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824B540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8195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A0EAA"/>
    <w:rsid w:val="00262E9D"/>
    <w:rsid w:val="003A0FB4"/>
    <w:rsid w:val="00426FFF"/>
    <w:rsid w:val="0047132F"/>
    <w:rsid w:val="00493D36"/>
    <w:rsid w:val="00581CEF"/>
    <w:rsid w:val="005C44F0"/>
    <w:rsid w:val="005C7F5C"/>
    <w:rsid w:val="006A0B9A"/>
    <w:rsid w:val="00735E3D"/>
    <w:rsid w:val="007F099A"/>
    <w:rsid w:val="00831E64"/>
    <w:rsid w:val="008D5B2C"/>
    <w:rsid w:val="00967A51"/>
    <w:rsid w:val="009F38D2"/>
    <w:rsid w:val="00A2414F"/>
    <w:rsid w:val="00A81950"/>
    <w:rsid w:val="00A90FE8"/>
    <w:rsid w:val="00AB067E"/>
    <w:rsid w:val="00B2067B"/>
    <w:rsid w:val="00B352C0"/>
    <w:rsid w:val="00B50CFA"/>
    <w:rsid w:val="00BF093C"/>
    <w:rsid w:val="00C44279"/>
    <w:rsid w:val="00C91F3D"/>
    <w:rsid w:val="00CC29EB"/>
    <w:rsid w:val="00D43F16"/>
    <w:rsid w:val="00DA3967"/>
    <w:rsid w:val="00DE64DF"/>
    <w:rsid w:val="00F10900"/>
    <w:rsid w:val="00F15777"/>
    <w:rsid w:val="00FD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https://mul2.gov.am/tasks/1009495/oneclick/himnavorum.docx?token=aaddd582cebb7621735c8d839278949b</cp:keywords>
  <dc:description/>
  <cp:lastModifiedBy>User</cp:lastModifiedBy>
  <cp:revision>5</cp:revision>
  <cp:lastPrinted>2022-08-29T12:19:00Z</cp:lastPrinted>
  <dcterms:created xsi:type="dcterms:W3CDTF">2024-06-06T06:53:00Z</dcterms:created>
  <dcterms:modified xsi:type="dcterms:W3CDTF">2024-07-23T12:37:00Z</dcterms:modified>
</cp:coreProperties>
</file>