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61D" w:rsidRDefault="0022461D" w:rsidP="0022461D">
      <w:pPr>
        <w:jc w:val="center"/>
      </w:pPr>
      <w:r>
        <w:rPr>
          <w:noProof/>
          <w:lang w:eastAsia="en-US"/>
        </w:rPr>
        <w:drawing>
          <wp:inline distT="0" distB="0" distL="0" distR="0" wp14:anchorId="3E7F8E6E" wp14:editId="3E87F8B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61D" w:rsidRDefault="0022461D" w:rsidP="0022461D">
      <w:pPr>
        <w:jc w:val="center"/>
      </w:pPr>
    </w:p>
    <w:p w:rsidR="0022461D" w:rsidRDefault="0022461D" w:rsidP="002246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61D" w:rsidRDefault="0022461D" w:rsidP="0022461D">
      <w:pPr>
        <w:pStyle w:val="mechtex"/>
        <w:rPr>
          <w:rFonts w:ascii="GHEA Mariam" w:hAnsi="GHEA Mariam"/>
          <w:b/>
        </w:rPr>
      </w:pPr>
    </w:p>
    <w:p w:rsidR="0022461D" w:rsidRDefault="0022461D" w:rsidP="0022461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61D" w:rsidRPr="008E1B5A" w:rsidRDefault="0022461D" w:rsidP="0022461D">
      <w:pPr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201AD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201AD" w:rsidRPr="00A03274" w:rsidRDefault="000201AD">
      <w:pPr>
        <w:pStyle w:val="mechtex"/>
        <w:rPr>
          <w:rFonts w:ascii="Sylfaen" w:hAnsi="Sylfaen"/>
          <w:lang w:val="hy-AM"/>
        </w:rPr>
      </w:pPr>
    </w:p>
    <w:p w:rsidR="000201AD" w:rsidRPr="0029099E" w:rsidRDefault="000201AD">
      <w:pPr>
        <w:pStyle w:val="mechtex"/>
        <w:rPr>
          <w:rFonts w:ascii="Sylfaen" w:hAnsi="Sylfaen"/>
          <w:lang w:val="hy-AM"/>
        </w:rPr>
      </w:pPr>
    </w:p>
    <w:p w:rsidR="000201AD" w:rsidRDefault="000201AD" w:rsidP="000201AD">
      <w:pPr>
        <w:ind w:firstLine="360"/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</w:pPr>
      <w:r w:rsidRPr="0089384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ՀԱՄԱՅՆՔԱՅԻՆ ՍԵՓԱԿԱՆՈՒԹՅՈՒՆ ՀԱՆԴԻՍԱՑՈՂ ՀՈՂԱՄԱՍԸ ՆՎԻՐԱԲԵՐՈՒԹՅԱՄԲ ՏՐԱՄԱԴՐԵԼՈՒՆ ՀԱՄԱՁԱՅՆՈՒԹՅՈՒՆ </w:t>
      </w:r>
    </w:p>
    <w:p w:rsidR="000201AD" w:rsidRPr="0089384E" w:rsidRDefault="000201AD" w:rsidP="000201AD">
      <w:pPr>
        <w:ind w:firstLine="360"/>
        <w:jc w:val="center"/>
        <w:rPr>
          <w:rFonts w:ascii="GHEA Mariam" w:hAnsi="GHEA Mariam"/>
          <w:sz w:val="24"/>
          <w:szCs w:val="24"/>
        </w:rPr>
      </w:pPr>
      <w:r w:rsidRPr="0089384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ՏԱԼՈՒ ՄԱՍԻՆ</w:t>
      </w:r>
    </w:p>
    <w:p w:rsidR="000201AD" w:rsidRPr="0089384E" w:rsidRDefault="000201AD" w:rsidP="000201AD">
      <w:pPr>
        <w:ind w:firstLine="360"/>
        <w:jc w:val="center"/>
        <w:rPr>
          <w:rFonts w:ascii="GHEA Mariam" w:hAnsi="GHEA Mariam"/>
          <w:sz w:val="24"/>
          <w:szCs w:val="24"/>
        </w:rPr>
      </w:pPr>
      <w:r w:rsidRPr="0089384E">
        <w:rPr>
          <w:rFonts w:ascii="GHEA Mariam" w:hAnsi="GHEA Mariam"/>
          <w:sz w:val="24"/>
          <w:szCs w:val="24"/>
        </w:rPr>
        <w:t>-----------------------------------------------------------------------------------------------------</w:t>
      </w:r>
    </w:p>
    <w:p w:rsidR="000201AD" w:rsidRPr="0089384E" w:rsidRDefault="000201AD" w:rsidP="000201AD">
      <w:pPr>
        <w:spacing w:line="360" w:lineRule="auto"/>
        <w:ind w:firstLine="360"/>
        <w:rPr>
          <w:rFonts w:ascii="GHEA Mariam" w:hAnsi="GHEA Mariam"/>
          <w:sz w:val="24"/>
          <w:szCs w:val="24"/>
        </w:rPr>
      </w:pPr>
    </w:p>
    <w:p w:rsidR="000201AD" w:rsidRPr="0089384E" w:rsidRDefault="000201AD" w:rsidP="000201AD">
      <w:pPr>
        <w:pStyle w:val="norm"/>
        <w:tabs>
          <w:tab w:val="left" w:pos="1276"/>
        </w:tabs>
        <w:spacing w:line="360" w:lineRule="auto"/>
        <w:ind w:firstLine="567"/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</w:pPr>
      <w:r w:rsidRPr="0022461D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89384E">
        <w:rPr>
          <w:rFonts w:ascii="GHEA Mariam" w:hAnsi="GHEA Mariam"/>
          <w:sz w:val="24"/>
          <w:szCs w:val="24"/>
          <w:lang w:val="hy-AM"/>
        </w:rPr>
        <w:t xml:space="preserve"> 605-րդ հոդվածով և Հայաստանի Հանրապետության հողային օրենսգրքի 65-րդ հոդվածի 6-րդ մասով և հիմք ընդունելով </w:t>
      </w:r>
      <w:r w:rsidRPr="0089384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89384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9384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89384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9384E">
        <w:rPr>
          <w:rFonts w:ascii="GHEA Mariam" w:hAnsi="GHEA Mariam" w:cs="Arial"/>
          <w:spacing w:val="-6"/>
          <w:sz w:val="24"/>
          <w:szCs w:val="24"/>
          <w:lang w:val="hy-AM"/>
        </w:rPr>
        <w:t>փոխվարչապետի</w:t>
      </w:r>
      <w:r w:rsidRPr="0089384E">
        <w:rPr>
          <w:rFonts w:ascii="GHEA Mariam" w:hAnsi="GHEA Mariam"/>
          <w:spacing w:val="-6"/>
          <w:sz w:val="24"/>
          <w:szCs w:val="24"/>
          <w:lang w:val="hy-AM"/>
        </w:rPr>
        <w:t xml:space="preserve"> 2023 </w:t>
      </w:r>
      <w:r w:rsidRPr="0089384E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89384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9384E">
        <w:rPr>
          <w:rFonts w:ascii="GHEA Mariam" w:hAnsi="GHEA Mariam" w:cs="Arial"/>
          <w:spacing w:val="-6"/>
          <w:sz w:val="24"/>
          <w:szCs w:val="24"/>
          <w:lang w:val="hy-AM"/>
        </w:rPr>
        <w:t xml:space="preserve">փետրվարի </w:t>
      </w:r>
      <w:r w:rsidRPr="0089384E">
        <w:rPr>
          <w:rFonts w:ascii="GHEA Mariam" w:hAnsi="GHEA Mariam"/>
          <w:sz w:val="24"/>
          <w:szCs w:val="24"/>
          <w:lang w:val="hy-AM"/>
        </w:rPr>
        <w:t>10-</w:t>
      </w:r>
      <w:r w:rsidRPr="0089384E">
        <w:rPr>
          <w:rFonts w:ascii="GHEA Mariam" w:hAnsi="GHEA Mariam" w:cs="Arial"/>
          <w:sz w:val="24"/>
          <w:szCs w:val="24"/>
          <w:lang w:val="hy-AM"/>
        </w:rPr>
        <w:t>ի</w:t>
      </w:r>
      <w:r w:rsidRPr="0089384E">
        <w:rPr>
          <w:rFonts w:ascii="GHEA Mariam" w:hAnsi="GHEA Mariam"/>
          <w:sz w:val="24"/>
          <w:szCs w:val="24"/>
          <w:lang w:val="hy-AM"/>
        </w:rPr>
        <w:t xml:space="preserve"> </w:t>
      </w:r>
      <w:r w:rsidRPr="008938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N 110-</w:t>
      </w:r>
      <w:r w:rsidRPr="008938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</w:t>
      </w:r>
      <w:r w:rsidRPr="008938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938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որոշումը՝</w:t>
      </w:r>
      <w:r w:rsidRPr="008938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 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ր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ո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շ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ու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մ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    </w:t>
      </w:r>
      <w:r w:rsidRPr="000201AD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Pr="000201A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.</w:t>
      </w:r>
    </w:p>
    <w:p w:rsidR="000201AD" w:rsidRPr="0089384E" w:rsidRDefault="000201AD" w:rsidP="000201AD">
      <w:pPr>
        <w:pStyle w:val="ListParagraph"/>
        <w:numPr>
          <w:ilvl w:val="0"/>
          <w:numId w:val="1"/>
        </w:numPr>
        <w:tabs>
          <w:tab w:val="left" w:pos="1276"/>
        </w:tabs>
        <w:spacing w:line="360" w:lineRule="auto"/>
        <w:ind w:left="0" w:firstLine="851"/>
        <w:jc w:val="both"/>
        <w:rPr>
          <w:rFonts w:ascii="GHEA Mariam" w:hAnsi="GHEA Mariam"/>
          <w:shd w:val="clear" w:color="auto" w:fill="FFFFFF"/>
        </w:rPr>
      </w:pPr>
      <w:r w:rsidRPr="0089384E">
        <w:rPr>
          <w:rFonts w:ascii="GHEA Mariam" w:hAnsi="GHEA Mariam" w:cs="Sylfaen"/>
          <w:shd w:val="clear" w:color="auto" w:fill="FFFFFF"/>
        </w:rPr>
        <w:t>Համաձայնություն</w:t>
      </w:r>
      <w:r w:rsidRPr="0089384E">
        <w:rPr>
          <w:rFonts w:ascii="GHEA Mariam" w:hAnsi="GHEA Mariam"/>
          <w:shd w:val="clear" w:color="auto" w:fill="FFFFFF"/>
        </w:rPr>
        <w:t xml:space="preserve"> </w:t>
      </w:r>
      <w:r w:rsidRPr="0089384E">
        <w:rPr>
          <w:rFonts w:ascii="GHEA Mariam" w:hAnsi="GHEA Mariam" w:cs="Sylfaen"/>
          <w:shd w:val="clear" w:color="auto" w:fill="FFFFFF"/>
        </w:rPr>
        <w:t>տալ</w:t>
      </w:r>
      <w:r w:rsidRPr="0089384E">
        <w:rPr>
          <w:rFonts w:ascii="GHEA Mariam" w:hAnsi="GHEA Mariam"/>
          <w:shd w:val="clear" w:color="auto" w:fill="FFFFFF"/>
        </w:rPr>
        <w:t xml:space="preserve"> </w:t>
      </w:r>
      <w:r w:rsidRPr="0089384E">
        <w:rPr>
          <w:rFonts w:ascii="GHEA Mariam" w:hAnsi="GHEA Mariam"/>
        </w:rPr>
        <w:t>Սիմոնյան</w:t>
      </w:r>
      <w:r w:rsidRPr="0089384E">
        <w:rPr>
          <w:rFonts w:ascii="GHEA Mariam" w:hAnsi="GHEA Mariam"/>
          <w:shd w:val="clear" w:color="auto" w:fill="FFFFFF"/>
        </w:rPr>
        <w:t xml:space="preserve"> կրթական հիմնադրամի և Արմա</w:t>
      </w:r>
      <w:r w:rsidR="0022461D">
        <w:rPr>
          <w:rFonts w:ascii="GHEA Mariam" w:hAnsi="GHEA Mariam"/>
          <w:shd w:val="clear" w:color="auto" w:fill="FFFFFF"/>
        </w:rPr>
        <w:softHyphen/>
      </w:r>
      <w:r w:rsidRPr="0089384E">
        <w:rPr>
          <w:rFonts w:ascii="GHEA Mariam" w:hAnsi="GHEA Mariam"/>
          <w:shd w:val="clear" w:color="auto" w:fill="FFFFFF"/>
        </w:rPr>
        <w:t>վիրի համայնքապետարանի միջև</w:t>
      </w:r>
      <w:r w:rsidRPr="0089384E">
        <w:rPr>
          <w:rFonts w:ascii="GHEA Mariam" w:hAnsi="GHEA Mariam"/>
          <w:spacing w:val="-4"/>
        </w:rPr>
        <w:t xml:space="preserve"> ձեռք բերված </w:t>
      </w:r>
      <w:r w:rsidRPr="0089384E">
        <w:rPr>
          <w:rFonts w:ascii="GHEA Mariam" w:hAnsi="GHEA Mariam"/>
          <w:shd w:val="clear" w:color="auto" w:fill="FFFFFF"/>
        </w:rPr>
        <w:t xml:space="preserve"> </w:t>
      </w:r>
      <w:r w:rsidRPr="0089384E">
        <w:rPr>
          <w:rFonts w:ascii="GHEA Mariam" w:hAnsi="GHEA Mariam"/>
          <w:spacing w:val="-4"/>
        </w:rPr>
        <w:t xml:space="preserve">պայմանավորվածության հիման վրա </w:t>
      </w:r>
      <w:r w:rsidRPr="0089384E">
        <w:rPr>
          <w:rFonts w:ascii="GHEA Mariam" w:hAnsi="GHEA Mariam"/>
          <w:shd w:val="clear" w:color="auto" w:fill="FFFFFF"/>
        </w:rPr>
        <w:t xml:space="preserve">Թումո կենտրոն կառուցելու նպատակով Հայաստանի Հանրապետության </w:t>
      </w:r>
      <w:r w:rsidRPr="0022461D">
        <w:rPr>
          <w:rFonts w:ascii="GHEA Mariam" w:hAnsi="GHEA Mariam"/>
          <w:spacing w:val="-4"/>
          <w:shd w:val="clear" w:color="auto" w:fill="FFFFFF"/>
        </w:rPr>
        <w:t>Արմավիրի մարզի Արմավիր համայնքի Արմավիր քաղաքի Բաղրամյան 9 հասցեում</w:t>
      </w:r>
      <w:r w:rsidRPr="0089384E">
        <w:rPr>
          <w:rFonts w:ascii="GHEA Mariam" w:hAnsi="GHEA Mariam"/>
          <w:shd w:val="clear" w:color="auto" w:fill="FFFFFF"/>
        </w:rPr>
        <w:t xml:space="preserve"> </w:t>
      </w:r>
      <w:r w:rsidRPr="0022461D">
        <w:rPr>
          <w:rFonts w:ascii="GHEA Mariam" w:hAnsi="GHEA Mariam"/>
          <w:spacing w:val="-10"/>
          <w:shd w:val="clear" w:color="auto" w:fill="FFFFFF"/>
        </w:rPr>
        <w:t>գտնվող, համայնքային սեփականություն հանդիսացող 04-001-0014-0002 կադաստրա</w:t>
      </w:r>
      <w:r w:rsidR="0022461D" w:rsidRPr="0022461D">
        <w:rPr>
          <w:rFonts w:ascii="GHEA Mariam" w:hAnsi="GHEA Mariam"/>
          <w:spacing w:val="-10"/>
          <w:shd w:val="clear" w:color="auto" w:fill="FFFFFF"/>
        </w:rPr>
        <w:softHyphen/>
      </w:r>
      <w:r w:rsidRPr="0022461D">
        <w:rPr>
          <w:rFonts w:ascii="GHEA Mariam" w:hAnsi="GHEA Mariam"/>
          <w:spacing w:val="-10"/>
          <w:shd w:val="clear" w:color="auto" w:fill="FFFFFF"/>
        </w:rPr>
        <w:t>յին</w:t>
      </w:r>
      <w:r w:rsidRPr="0089384E">
        <w:rPr>
          <w:rFonts w:ascii="GHEA Mariam" w:hAnsi="GHEA Mariam"/>
          <w:shd w:val="clear" w:color="auto" w:fill="FFFFFF"/>
        </w:rPr>
        <w:t xml:space="preserve"> </w:t>
      </w:r>
      <w:r w:rsidRPr="00B83EC5">
        <w:rPr>
          <w:rFonts w:ascii="GHEA Mariam" w:hAnsi="GHEA Mariam"/>
          <w:spacing w:val="-8"/>
          <w:shd w:val="clear" w:color="auto" w:fill="FFFFFF"/>
        </w:rPr>
        <w:t xml:space="preserve">ծածկագրով 0.709242 </w:t>
      </w:r>
      <w:r w:rsidR="00B83EC5" w:rsidRPr="00B83EC5">
        <w:rPr>
          <w:rFonts w:ascii="GHEA Mariam" w:hAnsi="GHEA Mariam" w:cs="Sylfaen"/>
          <w:spacing w:val="-8"/>
          <w:shd w:val="clear" w:color="auto" w:fill="FFFFFF"/>
          <w:lang w:val="fr-FR"/>
        </w:rPr>
        <w:t>հեկտար</w:t>
      </w:r>
      <w:r w:rsidRPr="00B83EC5">
        <w:rPr>
          <w:rFonts w:ascii="GHEA Mariam" w:hAnsi="GHEA Mariam"/>
          <w:spacing w:val="-8"/>
          <w:shd w:val="clear" w:color="auto" w:fill="FFFFFF"/>
        </w:rPr>
        <w:t xml:space="preserve"> բնակավայրերի հասարակական կառուցապատման</w:t>
      </w:r>
      <w:r w:rsidRPr="0089384E">
        <w:rPr>
          <w:rFonts w:ascii="GHEA Mariam" w:hAnsi="GHEA Mariam"/>
          <w:shd w:val="clear" w:color="auto" w:fill="FFFFFF"/>
        </w:rPr>
        <w:t xml:space="preserve"> հողամասը (սեփականության վկայական</w:t>
      </w:r>
      <w:r w:rsidR="0022461D" w:rsidRPr="0022461D">
        <w:rPr>
          <w:rFonts w:ascii="GHEA Mariam" w:hAnsi="GHEA Mariam"/>
          <w:shd w:val="clear" w:color="auto" w:fill="FFFFFF"/>
        </w:rPr>
        <w:t xml:space="preserve"> </w:t>
      </w:r>
      <w:r w:rsidRPr="0089384E">
        <w:rPr>
          <w:rFonts w:ascii="GHEA Mariam" w:hAnsi="GHEA Mariam"/>
          <w:shd w:val="clear" w:color="auto" w:fill="FFFFFF"/>
        </w:rPr>
        <w:t xml:space="preserve">N 13122023-04-0021) և վերջինիս վրա </w:t>
      </w:r>
      <w:r w:rsidR="00B83EC5">
        <w:rPr>
          <w:rFonts w:ascii="GHEA Mariam" w:hAnsi="GHEA Mariam"/>
          <w:shd w:val="clear" w:color="auto" w:fill="FFFFFF"/>
        </w:rPr>
        <w:lastRenderedPageBreak/>
        <w:t>գտնվող թիվ 12</w:t>
      </w:r>
      <w:r w:rsidRPr="0089384E">
        <w:rPr>
          <w:rFonts w:ascii="GHEA Mariam" w:hAnsi="GHEA Mariam"/>
          <w:shd w:val="clear" w:color="auto" w:fill="FFFFFF"/>
        </w:rPr>
        <w:t xml:space="preserve"> մսուր-մանկապարտեզի 1832</w:t>
      </w:r>
      <w:r w:rsidRPr="0089384E">
        <w:rPr>
          <w:rFonts w:ascii="MS Gothic" w:eastAsia="MS Gothic" w:hAnsi="MS Gothic" w:cs="MS Gothic" w:hint="eastAsia"/>
          <w:shd w:val="clear" w:color="auto" w:fill="FFFFFF"/>
        </w:rPr>
        <w:t>․</w:t>
      </w:r>
      <w:r w:rsidRPr="0089384E">
        <w:rPr>
          <w:rFonts w:ascii="GHEA Mariam" w:hAnsi="GHEA Mariam"/>
          <w:shd w:val="clear" w:color="auto" w:fill="FFFFFF"/>
        </w:rPr>
        <w:t>1 ք</w:t>
      </w:r>
      <w:r>
        <w:rPr>
          <w:rFonts w:ascii="GHEA Mariam" w:hAnsi="GHEA Mariam"/>
          <w:shd w:val="clear" w:color="auto" w:fill="FFFFFF"/>
        </w:rPr>
        <w:t xml:space="preserve">առ. </w:t>
      </w:r>
      <w:r w:rsidRPr="0089384E">
        <w:rPr>
          <w:rFonts w:ascii="GHEA Mariam" w:hAnsi="GHEA Mariam"/>
          <w:shd w:val="clear" w:color="auto" w:fill="FFFFFF"/>
        </w:rPr>
        <w:t xml:space="preserve">մ մակերեսով վթարային շենքը </w:t>
      </w:r>
      <w:r w:rsidRPr="0089384E">
        <w:rPr>
          <w:rFonts w:ascii="GHEA Mariam" w:hAnsi="GHEA Mariam"/>
        </w:rPr>
        <w:t xml:space="preserve">Սիմոնյան </w:t>
      </w:r>
      <w:r w:rsidRPr="0089384E">
        <w:rPr>
          <w:rFonts w:ascii="GHEA Mariam" w:hAnsi="GHEA Mariam"/>
          <w:shd w:val="clear" w:color="auto" w:fill="FFFFFF"/>
        </w:rPr>
        <w:t>կրթական հիմնադրամին նվիրաբերությամբ տրամադրելուն:</w:t>
      </w:r>
    </w:p>
    <w:p w:rsidR="000201AD" w:rsidRPr="0089384E" w:rsidRDefault="000201AD" w:rsidP="000201AD">
      <w:pPr>
        <w:pStyle w:val="NormalWeb"/>
        <w:numPr>
          <w:ilvl w:val="0"/>
          <w:numId w:val="1"/>
        </w:numPr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0" w:firstLine="851"/>
        <w:jc w:val="both"/>
        <w:rPr>
          <w:rFonts w:ascii="GHEA Mariam" w:hAnsi="GHEA Mariam"/>
          <w:lang w:val="hy-AM"/>
        </w:rPr>
      </w:pPr>
      <w:r w:rsidRPr="0089384E">
        <w:rPr>
          <w:rFonts w:ascii="GHEA Mariam" w:hAnsi="GHEA Mariam"/>
          <w:spacing w:val="-2"/>
          <w:lang w:val="hy-AM"/>
        </w:rPr>
        <w:t xml:space="preserve">Հաստատել սույն որոշման 1-ին կետով սահմանված </w:t>
      </w:r>
      <w:r w:rsidRPr="0089384E">
        <w:rPr>
          <w:rFonts w:ascii="GHEA Mariam" w:hAnsi="GHEA Mariam"/>
          <w:shd w:val="clear" w:color="auto" w:fill="FFFFFF"/>
          <w:lang w:val="hy-AM"/>
        </w:rPr>
        <w:t xml:space="preserve">Թումո կենտրոնի </w:t>
      </w:r>
      <w:r w:rsidRPr="0089384E">
        <w:rPr>
          <w:rFonts w:ascii="GHEA Mariam" w:hAnsi="GHEA Mariam" w:cs="Sylfaen"/>
          <w:spacing w:val="-2"/>
          <w:shd w:val="clear" w:color="auto" w:fill="FFFFFF"/>
          <w:lang w:val="hy-AM"/>
        </w:rPr>
        <w:t>կառու</w:t>
      </w:r>
      <w:r w:rsidRPr="0089384E">
        <w:rPr>
          <w:rFonts w:ascii="GHEA Mariam" w:hAnsi="GHEA Mariam" w:cs="Sylfaen"/>
          <w:shd w:val="clear" w:color="auto" w:fill="FFFFFF"/>
          <w:lang w:val="hy-AM"/>
        </w:rPr>
        <w:t>ցման</w:t>
      </w:r>
      <w:r w:rsidRPr="0089384E">
        <w:rPr>
          <w:rFonts w:ascii="GHEA Mariam" w:hAnsi="GHEA Mariam"/>
          <w:lang w:val="hy-AM"/>
        </w:rPr>
        <w:t xml:space="preserve"> ծրագրի շրջանակներում հողամասն անհատույց սեփա</w:t>
      </w:r>
      <w:r w:rsidRPr="0089384E">
        <w:rPr>
          <w:rFonts w:ascii="GHEA Mariam" w:hAnsi="GHEA Mariam"/>
          <w:lang w:val="hy-AM"/>
        </w:rPr>
        <w:softHyphen/>
        <w:t>կա</w:t>
      </w:r>
      <w:r w:rsidRPr="0089384E">
        <w:rPr>
          <w:rFonts w:ascii="GHEA Mariam" w:hAnsi="GHEA Mariam"/>
          <w:lang w:val="hy-AM"/>
        </w:rPr>
        <w:softHyphen/>
        <w:t xml:space="preserve">նության </w:t>
      </w:r>
      <w:r w:rsidRPr="0089384E">
        <w:rPr>
          <w:rFonts w:ascii="GHEA Mariam" w:hAnsi="GHEA Mariam"/>
          <w:spacing w:val="-6"/>
          <w:lang w:val="hy-AM"/>
        </w:rPr>
        <w:t>իրավունքով</w:t>
      </w:r>
      <w:r w:rsidR="00B83EC5">
        <w:rPr>
          <w:rFonts w:ascii="GHEA Mariam" w:hAnsi="GHEA Mariam"/>
          <w:spacing w:val="-6"/>
          <w:lang w:val="hy-AM"/>
        </w:rPr>
        <w:t xml:space="preserve"> </w:t>
      </w:r>
      <w:proofErr w:type="spellStart"/>
      <w:r w:rsidR="00B83EC5">
        <w:rPr>
          <w:rFonts w:ascii="GHEA Mariam" w:hAnsi="GHEA Mariam"/>
          <w:spacing w:val="-6"/>
          <w:lang w:val="hy-AM"/>
        </w:rPr>
        <w:t>նվիրաբերությամբ</w:t>
      </w:r>
      <w:proofErr w:type="spellEnd"/>
      <w:r w:rsidR="00B83EC5">
        <w:rPr>
          <w:rFonts w:ascii="GHEA Mariam" w:hAnsi="GHEA Mariam"/>
          <w:spacing w:val="-6"/>
          <w:lang w:val="hy-AM"/>
        </w:rPr>
        <w:t xml:space="preserve"> տրամադրելու</w:t>
      </w:r>
      <w:r w:rsidRPr="0089384E">
        <w:rPr>
          <w:rFonts w:ascii="GHEA Mariam" w:hAnsi="GHEA Mariam"/>
          <w:spacing w:val="-6"/>
          <w:lang w:val="hy-AM"/>
        </w:rPr>
        <w:t xml:space="preserve"> գործարքների հիմնական պայման</w:t>
      </w:r>
      <w:r w:rsidRPr="0089384E">
        <w:rPr>
          <w:rFonts w:ascii="GHEA Mariam" w:hAnsi="GHEA Mariam"/>
          <w:spacing w:val="-6"/>
          <w:lang w:val="hy-AM"/>
        </w:rPr>
        <w:softHyphen/>
        <w:t>ները`</w:t>
      </w:r>
      <w:r w:rsidRPr="0089384E">
        <w:rPr>
          <w:rFonts w:ascii="GHEA Mariam" w:hAnsi="GHEA Mariam"/>
          <w:lang w:val="hy-AM"/>
        </w:rPr>
        <w:t xml:space="preserve"> համաձայն հավելվածի:</w:t>
      </w:r>
    </w:p>
    <w:p w:rsidR="000201AD" w:rsidRPr="0089384E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  <w:r w:rsidRPr="0089384E">
        <w:rPr>
          <w:rFonts w:ascii="GHEA Mariam" w:hAnsi="GHEA Mariam"/>
          <w:lang w:val="hy-AM"/>
        </w:rPr>
        <w:t>3. Հայաստանի Հանրապետության Արմավիրի մարզպետին՝ Թումո կենտրոնի կառուցման ծրագիրը մինչև 2027 թվականի մայիսի 31-ը չիրա</w:t>
      </w:r>
      <w:r w:rsidR="0022461D">
        <w:rPr>
          <w:rFonts w:ascii="GHEA Mariam" w:hAnsi="GHEA Mariam"/>
          <w:lang w:val="hy-AM"/>
        </w:rPr>
        <w:softHyphen/>
      </w:r>
      <w:r w:rsidRPr="0089384E">
        <w:rPr>
          <w:rFonts w:ascii="GHEA Mariam" w:hAnsi="GHEA Mariam"/>
          <w:lang w:val="hy-AM"/>
        </w:rPr>
        <w:t>կանաց</w:t>
      </w:r>
      <w:r w:rsidR="0022461D">
        <w:rPr>
          <w:rFonts w:ascii="GHEA Mariam" w:hAnsi="GHEA Mariam"/>
          <w:lang w:val="hy-AM"/>
        </w:rPr>
        <w:softHyphen/>
      </w:r>
      <w:r w:rsidRPr="0089384E">
        <w:rPr>
          <w:rFonts w:ascii="GHEA Mariam" w:hAnsi="GHEA Mariam"/>
          <w:lang w:val="hy-AM"/>
        </w:rPr>
        <w:t>նելու դեպքում ներկայացնել առաջարկություն սույն որոշումն ուժը կորցրած ճանաչելու վերաբերյալ, իսկ Հայաստանի Հանրապետության Արմավիրի մարզի Արմավիր համայնքի ղեկավարին առաջարկել լուծել Սիմոնյան կրթական հիմնադրամի հետ կնքված պայմանագիրը։</w:t>
      </w:r>
    </w:p>
    <w:p w:rsidR="000201AD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firstLine="851"/>
        <w:jc w:val="both"/>
        <w:rPr>
          <w:rFonts w:ascii="GHEA Mariam" w:hAnsi="GHEA Mariam"/>
          <w:lang w:val="hy-AM"/>
        </w:rPr>
      </w:pPr>
      <w:r w:rsidRPr="0089384E">
        <w:rPr>
          <w:rFonts w:ascii="GHEA Mariam" w:hAnsi="GHEA Mariam"/>
          <w:lang w:val="hy-AM"/>
        </w:rPr>
        <w:t>4. Առաջարկել Հայաստանի Հանրապետության Արմավիրի մարզի Արմավիր համայնքի ղեկավարին նվիրաբերության պայմանագրում նախատեսել դրույթ, համաձայն որի Թումո կենտրոնի կառուցման ծրագիրը մինչև 2027 թվականի մայ</w:t>
      </w:r>
      <w:r w:rsidR="00B83EC5">
        <w:rPr>
          <w:rFonts w:ascii="GHEA Mariam" w:hAnsi="GHEA Mariam"/>
          <w:lang w:val="hy-AM"/>
        </w:rPr>
        <w:t>իսի 31-ը չիրականացնելու դեպքում</w:t>
      </w:r>
      <w:r w:rsidRPr="0089384E">
        <w:rPr>
          <w:rFonts w:ascii="GHEA Mariam" w:hAnsi="GHEA Mariam"/>
          <w:lang w:val="hy-AM"/>
        </w:rPr>
        <w:t xml:space="preserve"> պայմանագիրը լուծելուց հետո հողամասը և դրա վրա առկա անշարժ գույքերը սեփականության իրավունքով անցնում են համայնքին:</w:t>
      </w:r>
    </w:p>
    <w:p w:rsidR="000201AD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201AD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201AD" w:rsidRPr="00475D75" w:rsidRDefault="000201AD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01AD" w:rsidRPr="00475D75" w:rsidRDefault="000201AD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01AD" w:rsidRPr="00475D75" w:rsidRDefault="000201A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D0FB9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0D0FB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75D75">
        <w:rPr>
          <w:rFonts w:ascii="GHEA Mariam" w:hAnsi="GHEA Mariam" w:cs="Arial Armenian"/>
          <w:lang w:val="hy-AM"/>
        </w:rPr>
        <w:t xml:space="preserve">    </w:t>
      </w:r>
      <w:r w:rsidRPr="00475D75">
        <w:rPr>
          <w:rFonts w:ascii="GHEA Mariam" w:hAnsi="GHEA Mariam" w:cs="Sylfaen"/>
          <w:lang w:val="hy-AM"/>
        </w:rPr>
        <w:t>Երևան</w:t>
      </w:r>
    </w:p>
    <w:p w:rsidR="000D0FB9" w:rsidRPr="00E8143B" w:rsidRDefault="000D0FB9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143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E814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D0FB9" w:rsidRPr="00E8143B" w:rsidRDefault="000D0FB9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E814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8143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201AD" w:rsidRDefault="000D0FB9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</w:r>
      <w:r w:rsidRPr="00E8143B">
        <w:rPr>
          <w:rFonts w:ascii="GHEA Mariam" w:hAnsi="GHEA Mariam" w:cs="IRTEK Courier"/>
          <w:spacing w:val="-4"/>
          <w:lang w:val="hy-AM"/>
        </w:rPr>
        <w:tab/>
        <w:t>հու</w:t>
      </w:r>
      <w:r>
        <w:rPr>
          <w:rFonts w:ascii="GHEA Mariam" w:hAnsi="GHEA Mariam" w:cs="IRTEK Courier"/>
          <w:spacing w:val="-4"/>
          <w:lang w:val="hy-AM"/>
        </w:rPr>
        <w:t>լ</w:t>
      </w:r>
      <w:r w:rsidRPr="00E8143B">
        <w:rPr>
          <w:rFonts w:ascii="GHEA Mariam" w:hAnsi="GHEA Mariam" w:cs="IRTEK Courier"/>
          <w:spacing w:val="-4"/>
          <w:lang w:val="hy-AM"/>
        </w:rPr>
        <w:t>իսի</w:t>
      </w:r>
      <w:r w:rsidRPr="00E8143B">
        <w:rPr>
          <w:rFonts w:ascii="GHEA Mariam" w:hAnsi="GHEA Mariam" w:cs="Sylfaen"/>
          <w:spacing w:val="-4"/>
          <w:lang w:val="hy-AM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25</w:t>
      </w:r>
      <w:r w:rsidRPr="00E8143B">
        <w:rPr>
          <w:rFonts w:ascii="GHEA Mariam" w:hAnsi="GHEA Mariam" w:cs="Sylfaen"/>
          <w:spacing w:val="-4"/>
          <w:lang w:val="hy-AM"/>
        </w:rPr>
        <w:t>-</w:t>
      </w:r>
      <w:r w:rsidRPr="00E8143B">
        <w:rPr>
          <w:rFonts w:ascii="GHEA Mariam" w:hAnsi="GHEA Mariam"/>
          <w:spacing w:val="-2"/>
          <w:lang w:val="hy-AM"/>
        </w:rPr>
        <w:t xml:space="preserve">ի   </w:t>
      </w:r>
      <w:r w:rsidRPr="00E8143B">
        <w:rPr>
          <w:rFonts w:ascii="GHEA Mariam" w:hAnsi="GHEA Mariam"/>
          <w:spacing w:val="-2"/>
          <w:lang w:val="af-ZA"/>
        </w:rPr>
        <w:t xml:space="preserve"> </w:t>
      </w:r>
      <w:r w:rsidRPr="00E8143B">
        <w:rPr>
          <w:rFonts w:ascii="GHEA Mariam" w:hAnsi="GHEA Mariam"/>
          <w:bCs/>
          <w:color w:val="000000"/>
          <w:spacing w:val="-2"/>
          <w:lang w:val="pt-BR"/>
        </w:rPr>
        <w:t>N</w:t>
      </w:r>
      <w:r w:rsidRPr="00E8143B">
        <w:rPr>
          <w:rFonts w:ascii="GHEA Mariam" w:hAnsi="GHEA Mariam"/>
          <w:spacing w:val="-2"/>
          <w:lang w:val="af-ZA"/>
        </w:rPr>
        <w:t xml:space="preserve">   </w:t>
      </w:r>
      <w:r w:rsidRPr="00E8143B">
        <w:rPr>
          <w:rFonts w:ascii="GHEA Mariam" w:hAnsi="GHEA Mariam"/>
          <w:spacing w:val="-2"/>
          <w:lang w:val="hy-AM"/>
        </w:rPr>
        <w:t xml:space="preserve">  </w:t>
      </w:r>
      <w:r w:rsidRPr="00E8143B">
        <w:rPr>
          <w:rFonts w:ascii="GHEA Mariam" w:hAnsi="GHEA Mariam"/>
          <w:spacing w:val="-2"/>
          <w:lang w:val="pt-BR"/>
        </w:rPr>
        <w:t xml:space="preserve"> </w:t>
      </w:r>
      <w:r w:rsidRPr="00E8143B">
        <w:rPr>
          <w:rFonts w:ascii="GHEA Mariam" w:hAnsi="GHEA Mariam"/>
          <w:spacing w:val="-2"/>
          <w:lang w:val="af-ZA"/>
        </w:rPr>
        <w:t xml:space="preserve">    - </w:t>
      </w:r>
      <w:r>
        <w:rPr>
          <w:rFonts w:ascii="GHEA Mariam" w:hAnsi="GHEA Mariam"/>
          <w:spacing w:val="-2"/>
          <w:lang w:val="hy-AM"/>
        </w:rPr>
        <w:t>Ա</w:t>
      </w:r>
      <w:r w:rsidRPr="00E8143B">
        <w:rPr>
          <w:rFonts w:ascii="GHEA Mariam" w:hAnsi="GHEA Mariam"/>
          <w:spacing w:val="-2"/>
          <w:lang w:val="af-ZA"/>
        </w:rPr>
        <w:t xml:space="preserve">  </w:t>
      </w:r>
      <w:r w:rsidRPr="00E8143B">
        <w:rPr>
          <w:rFonts w:ascii="GHEA Mariam" w:hAnsi="GHEA Mariam"/>
          <w:spacing w:val="-2"/>
          <w:lang w:val="hy-AM"/>
        </w:rPr>
        <w:t>որոշման</w:t>
      </w:r>
    </w:p>
    <w:p w:rsidR="000D0FB9" w:rsidRDefault="000D0FB9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0D0FB9" w:rsidRDefault="000D0FB9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0D0FB9" w:rsidRDefault="000D0FB9" w:rsidP="000D0FB9">
      <w:pPr>
        <w:pStyle w:val="mechtex"/>
        <w:rPr>
          <w:rFonts w:ascii="GHEA Mariam" w:hAnsi="GHEA Mariam"/>
          <w:sz w:val="24"/>
          <w:szCs w:val="24"/>
          <w:lang w:val="de-DE"/>
        </w:rPr>
      </w:pPr>
      <w:r w:rsidRPr="007D17C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 xml:space="preserve">ԱՐՄԱՎԻՐԻ 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ՄԱՐԶԻ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ԱՐՄԱՎԻՐ</w:t>
      </w:r>
      <w:r w:rsidRPr="007D17C7">
        <w:rPr>
          <w:rFonts w:ascii="GHEA Mariam" w:hAnsi="GHEA Mariam"/>
          <w:sz w:val="24"/>
          <w:szCs w:val="24"/>
          <w:lang w:val="hy-AM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ՀԱՄԱՅՆՔՈՒՄ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ԹՈՒՄՈ ԿԵՆՏՐՈՆԻ ԿԱՌՈՒՑՄԱՆ</w:t>
      </w:r>
      <w:r w:rsidRPr="007D17C7">
        <w:rPr>
          <w:rFonts w:ascii="GHEA Mariam" w:hAnsi="GHEA Mariam"/>
          <w:sz w:val="24"/>
          <w:szCs w:val="24"/>
          <w:lang w:val="hy-AM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ԾՐԱԳՐԻ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ԿՆՔՎՈՂ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  <w:r w:rsidRPr="007D17C7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7D17C7">
        <w:rPr>
          <w:rFonts w:ascii="GHEA Mariam" w:hAnsi="GHEA Mariam"/>
          <w:sz w:val="24"/>
          <w:szCs w:val="24"/>
          <w:lang w:val="de-DE"/>
        </w:rPr>
        <w:t xml:space="preserve"> </w:t>
      </w:r>
    </w:p>
    <w:p w:rsidR="000D0FB9" w:rsidRPr="007D17C7" w:rsidRDefault="000D0FB9" w:rsidP="000D0FB9">
      <w:pPr>
        <w:pStyle w:val="mechtex"/>
        <w:rPr>
          <w:rFonts w:ascii="GHEA Mariam" w:hAnsi="GHEA Mariam" w:cs="Arial"/>
          <w:sz w:val="24"/>
          <w:szCs w:val="24"/>
          <w:lang w:val="de-DE"/>
        </w:rPr>
      </w:pPr>
      <w:r w:rsidRPr="007D17C7">
        <w:rPr>
          <w:rFonts w:ascii="GHEA Mariam" w:hAnsi="GHEA Mariam" w:cs="Arial"/>
          <w:sz w:val="24"/>
          <w:szCs w:val="24"/>
          <w:lang w:val="hy-AM"/>
        </w:rPr>
        <w:t>ՊԱՅՄԱՆՆԵՐԸ</w:t>
      </w:r>
    </w:p>
    <w:p w:rsidR="000D0FB9" w:rsidRPr="007D17C7" w:rsidRDefault="000D0FB9" w:rsidP="000D0FB9">
      <w:pPr>
        <w:pStyle w:val="mechtex"/>
        <w:spacing w:line="360" w:lineRule="auto"/>
        <w:rPr>
          <w:rFonts w:ascii="GHEA Mariam" w:hAnsi="GHEA Mariam"/>
          <w:sz w:val="24"/>
          <w:szCs w:val="24"/>
          <w:lang w:val="de-DE"/>
        </w:rPr>
      </w:pPr>
    </w:p>
    <w:tbl>
      <w:tblPr>
        <w:tblStyle w:val="TableGrid"/>
        <w:tblW w:w="10632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4692"/>
        <w:gridCol w:w="5940"/>
      </w:tblGrid>
      <w:tr w:rsidR="000D0FB9" w:rsidRPr="00B83EC5" w:rsidTr="00C96D93">
        <w:trPr>
          <w:trHeight w:val="548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B83EC5">
              <w:rPr>
                <w:rFonts w:ascii="GHEA Mariam" w:hAnsi="GHEA Mariam" w:cs="Arial"/>
                <w:lang w:val="ru-RU"/>
              </w:rPr>
              <w:t>Գույք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ru-RU"/>
              </w:rPr>
              <w:t>նվիրաբերողը</w:t>
            </w:r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</w:rPr>
              <w:t>ՀՀ</w:t>
            </w:r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Ար</w:t>
            </w:r>
            <w:r w:rsidRPr="007D17C7">
              <w:rPr>
                <w:rFonts w:ascii="GHEA Mariam" w:hAnsi="GHEA Mariam" w:cs="Arial"/>
                <w:lang w:val="hy-AM"/>
              </w:rPr>
              <w:t>մավիր</w:t>
            </w:r>
            <w:proofErr w:type="spellEnd"/>
            <w:r w:rsidRPr="007D17C7">
              <w:rPr>
                <w:rFonts w:ascii="GHEA Mariam" w:hAnsi="GHEA Mariam" w:cs="Arial"/>
              </w:rPr>
              <w:t>ի</w:t>
            </w:r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մարզ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, </w:t>
            </w:r>
            <w:r w:rsidRPr="007D17C7">
              <w:rPr>
                <w:rFonts w:ascii="GHEA Mariam" w:hAnsi="GHEA Mariam" w:cs="Arial"/>
                <w:lang w:val="hy-AM"/>
              </w:rPr>
              <w:t>Արմավիր</w:t>
            </w:r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համայնք</w:t>
            </w:r>
            <w:proofErr w:type="spellEnd"/>
          </w:p>
        </w:tc>
      </w:tr>
      <w:tr w:rsidR="000D0FB9" w:rsidRPr="007D17C7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proofErr w:type="spellStart"/>
            <w:r w:rsidRPr="00B83EC5">
              <w:rPr>
                <w:rFonts w:ascii="GHEA Mariam" w:hAnsi="GHEA Mariam" w:cs="Arial"/>
              </w:rPr>
              <w:t>Սեփականության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իրավունք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ձեռք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բերողը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(</w:t>
            </w:r>
            <w:proofErr w:type="spellStart"/>
            <w:r w:rsidRPr="00B83EC5">
              <w:rPr>
                <w:rFonts w:ascii="GHEA Mariam" w:hAnsi="GHEA Mariam" w:cs="Arial"/>
              </w:rPr>
              <w:t>նվիրառու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>)</w:t>
            </w:r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/>
                <w:lang w:val="hy-AM"/>
              </w:rPr>
              <w:t>«</w:t>
            </w:r>
            <w:proofErr w:type="spellStart"/>
            <w:r w:rsidRPr="007D17C7">
              <w:rPr>
                <w:rFonts w:ascii="GHEA Mariam" w:hAnsi="GHEA Mariam"/>
              </w:rPr>
              <w:t>Սիմոնյան</w:t>
            </w:r>
            <w:proofErr w:type="spellEnd"/>
            <w:r w:rsidRPr="007D17C7">
              <w:rPr>
                <w:rFonts w:ascii="GHEA Mariam" w:hAnsi="GHEA Mariam"/>
                <w:lang w:val="hy-AM"/>
              </w:rPr>
              <w:t>»</w:t>
            </w:r>
            <w:r w:rsidRPr="007D17C7">
              <w:rPr>
                <w:rFonts w:ascii="GHEA Mariam" w:hAnsi="GHEA Mariam"/>
              </w:rPr>
              <w:t xml:space="preserve">  </w:t>
            </w:r>
            <w:proofErr w:type="spellStart"/>
            <w:r w:rsidRPr="007D17C7">
              <w:rPr>
                <w:rFonts w:ascii="GHEA Mariam" w:hAnsi="GHEA Mariam"/>
              </w:rPr>
              <w:t>կրթական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հիմնադրամ</w:t>
            </w:r>
            <w:proofErr w:type="spellEnd"/>
          </w:p>
        </w:tc>
      </w:tr>
      <w:tr w:rsidR="000D0FB9" w:rsidRPr="00B83EC5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B83EC5">
              <w:rPr>
                <w:rFonts w:ascii="GHEA Mariam" w:hAnsi="GHEA Mariam" w:cs="Arial"/>
                <w:lang w:val="ru-RU"/>
              </w:rPr>
              <w:t>Նվիրաբերման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ru-RU"/>
              </w:rPr>
              <w:t>պայմանագրի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ru-RU"/>
              </w:rPr>
              <w:t>կնքման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ru-RU"/>
              </w:rPr>
              <w:t>ժամկետը</w:t>
            </w:r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</w:rPr>
              <w:t>Հ</w:t>
            </w:r>
            <w:r w:rsidRPr="007D17C7">
              <w:rPr>
                <w:rFonts w:ascii="GHEA Mariam" w:hAnsi="GHEA Mariam" w:cs="Arial"/>
                <w:lang w:val="ru-RU"/>
              </w:rPr>
              <w:t>ողամասը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նվիրաբերող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մարմնի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կողմից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որոշումը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կայացնելուց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հետո</w:t>
            </w:r>
            <w:r w:rsidRPr="007D17C7">
              <w:rPr>
                <w:rFonts w:ascii="GHEA Mariam" w:hAnsi="GHEA Mariam"/>
                <w:lang w:val="ru-RU"/>
              </w:rPr>
              <w:t xml:space="preserve"> 10-</w:t>
            </w:r>
            <w:r w:rsidRPr="007D17C7">
              <w:rPr>
                <w:rFonts w:ascii="GHEA Mariam" w:hAnsi="GHEA Mariam" w:cs="Arial"/>
                <w:lang w:val="ru-RU"/>
              </w:rPr>
              <w:t>օրյա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ժամկետում</w:t>
            </w:r>
          </w:p>
        </w:tc>
      </w:tr>
      <w:tr w:rsidR="000D0FB9" w:rsidRPr="00B83EC5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proofErr w:type="spellStart"/>
            <w:r w:rsidRPr="00B83EC5">
              <w:rPr>
                <w:rFonts w:ascii="GHEA Mariam" w:hAnsi="GHEA Mariam" w:cs="Arial"/>
                <w:lang w:val="ru-RU"/>
              </w:rPr>
              <w:t>Հողի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  <w:lang w:val="ru-RU"/>
              </w:rPr>
              <w:t>սեփականության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  <w:lang w:val="ru-RU"/>
              </w:rPr>
              <w:t>իրավունքների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  <w:lang w:val="ru-RU"/>
              </w:rPr>
              <w:t>փոխանցում</w:t>
            </w:r>
            <w:proofErr w:type="spellEnd"/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</w:rPr>
              <w:t>Գ</w:t>
            </w:r>
            <w:r w:rsidRPr="007D17C7">
              <w:rPr>
                <w:rFonts w:ascii="GHEA Mariam" w:hAnsi="GHEA Mariam" w:cs="Arial"/>
                <w:lang w:val="ru-RU"/>
              </w:rPr>
              <w:t>ույքի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նկատմամբ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իրավունքների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պետական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գրանցման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պահից</w:t>
            </w:r>
          </w:p>
        </w:tc>
      </w:tr>
      <w:tr w:rsidR="000D0FB9" w:rsidRPr="007D17C7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360" w:lineRule="auto"/>
              <w:jc w:val="left"/>
              <w:rPr>
                <w:rFonts w:ascii="GHEA Mariam" w:hAnsi="GHEA Mariam"/>
                <w:lang w:val="hy-AM"/>
              </w:rPr>
            </w:pPr>
            <w:proofErr w:type="spellStart"/>
            <w:r w:rsidRPr="00B83EC5">
              <w:rPr>
                <w:rFonts w:ascii="GHEA Mariam" w:hAnsi="GHEA Mariam" w:cs="Arial"/>
              </w:rPr>
              <w:t>Նվիրաբերման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պայմանագրի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կնքման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 </w:t>
            </w:r>
            <w:r w:rsidRPr="00B83EC5">
              <w:rPr>
                <w:rFonts w:ascii="GHEA Mariam" w:hAnsi="GHEA Mariam" w:cs="Arial"/>
              </w:rPr>
              <w:t>և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գույքային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իրավունքների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պետական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գրանցման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ծախսերը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կատարվում</w:t>
            </w:r>
            <w:proofErr w:type="spellEnd"/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hy-AM"/>
              </w:rPr>
              <w:t>են</w:t>
            </w:r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360" w:lineRule="auto"/>
              <w:jc w:val="left"/>
              <w:rPr>
                <w:rFonts w:ascii="GHEA Mariam" w:hAnsi="GHEA Mariam"/>
                <w:b/>
              </w:rPr>
            </w:pPr>
            <w:r w:rsidRPr="007D17C7">
              <w:rPr>
                <w:rFonts w:ascii="GHEA Mariam" w:hAnsi="GHEA Mariam"/>
                <w:lang w:val="hy-AM"/>
              </w:rPr>
              <w:t>«</w:t>
            </w:r>
            <w:proofErr w:type="spellStart"/>
            <w:r w:rsidRPr="007D17C7">
              <w:rPr>
                <w:rFonts w:ascii="GHEA Mariam" w:hAnsi="GHEA Mariam"/>
              </w:rPr>
              <w:t>Սիմոնյան</w:t>
            </w:r>
            <w:proofErr w:type="spellEnd"/>
            <w:r w:rsidRPr="007D17C7">
              <w:rPr>
                <w:rFonts w:ascii="GHEA Mariam" w:hAnsi="GHEA Mariam"/>
                <w:lang w:val="hy-AM"/>
              </w:rPr>
              <w:t>»</w:t>
            </w:r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կրթական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հիմնադրամի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միջոցներով</w:t>
            </w:r>
            <w:proofErr w:type="spellEnd"/>
          </w:p>
        </w:tc>
      </w:tr>
      <w:tr w:rsidR="000D0FB9" w:rsidRPr="00B83EC5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B83EC5">
              <w:rPr>
                <w:rFonts w:ascii="GHEA Mariam" w:hAnsi="GHEA Mariam" w:cs="Arial"/>
                <w:lang w:val="ru-RU"/>
              </w:rPr>
              <w:t>Կողմերի</w:t>
            </w:r>
            <w:r w:rsidRPr="00B83EC5">
              <w:rPr>
                <w:rFonts w:ascii="GHEA Mariam" w:hAnsi="GHEA Mariam"/>
                <w:lang w:val="ru-RU"/>
              </w:rPr>
              <w:t xml:space="preserve"> </w:t>
            </w:r>
            <w:r w:rsidRPr="00B83EC5">
              <w:rPr>
                <w:rFonts w:ascii="GHEA Mariam" w:hAnsi="GHEA Mariam" w:cs="Arial"/>
                <w:lang w:val="ru-RU"/>
              </w:rPr>
              <w:t>պարտավորությունները</w:t>
            </w:r>
          </w:p>
        </w:tc>
        <w:tc>
          <w:tcPr>
            <w:tcW w:w="5940" w:type="dxa"/>
            <w:vAlign w:val="center"/>
          </w:tcPr>
          <w:p w:rsidR="000D0FB9" w:rsidRPr="007D17C7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/>
                <w:lang w:val="ru-RU"/>
              </w:rPr>
              <w:t xml:space="preserve">1. </w:t>
            </w:r>
            <w:r w:rsidRPr="007D17C7">
              <w:rPr>
                <w:rFonts w:ascii="GHEA Mariam" w:hAnsi="GHEA Mariam" w:cs="Arial"/>
              </w:rPr>
              <w:t>Ն</w:t>
            </w:r>
            <w:r w:rsidRPr="007D17C7">
              <w:rPr>
                <w:rFonts w:ascii="GHEA Mariam" w:hAnsi="GHEA Mariam" w:cs="Arial"/>
                <w:lang w:val="ru-RU"/>
              </w:rPr>
              <w:t>վիրաբերողը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պարտավորվում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  <w:lang w:val="ru-RU"/>
              </w:rPr>
              <w:t>է</w:t>
            </w:r>
            <w:r w:rsidRPr="007D17C7">
              <w:rPr>
                <w:rFonts w:ascii="GHEA Mariam" w:hAnsi="GHEA Mariam"/>
                <w:lang w:val="ru-RU"/>
              </w:rPr>
              <w:t>՝</w:t>
            </w:r>
          </w:p>
          <w:p w:rsidR="000D0FB9" w:rsidRPr="007D17C7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  <w:lang w:val="ru-RU"/>
              </w:rPr>
              <w:t>1</w:t>
            </w:r>
            <w:r w:rsidRPr="007D17C7">
              <w:rPr>
                <w:rFonts w:ascii="GHEA Mariam" w:hAnsi="GHEA Mariam"/>
                <w:lang w:val="ru-RU"/>
              </w:rPr>
              <w:t xml:space="preserve">) </w:t>
            </w:r>
            <w:proofErr w:type="spellStart"/>
            <w:r w:rsidRPr="007D17C7">
              <w:rPr>
                <w:rFonts w:ascii="GHEA Mariam" w:hAnsi="GHEA Mariam" w:cs="Arial"/>
                <w:lang w:val="ru-RU"/>
              </w:rPr>
              <w:t>նվիրա</w:t>
            </w:r>
            <w:proofErr w:type="spellEnd"/>
            <w:r w:rsidRPr="007D17C7">
              <w:rPr>
                <w:rFonts w:ascii="GHEA Mariam" w:hAnsi="GHEA Mariam" w:cs="Arial"/>
              </w:rPr>
              <w:t>ռ</w:t>
            </w:r>
            <w:proofErr w:type="spellStart"/>
            <w:r w:rsidRPr="007D17C7">
              <w:rPr>
                <w:rFonts w:ascii="GHEA Mariam" w:hAnsi="GHEA Mariam" w:cs="Arial"/>
                <w:lang w:val="ru-RU"/>
              </w:rPr>
              <w:t>ուին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  <w:lang w:val="ru-RU"/>
              </w:rPr>
              <w:t>տրամադրել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երրորդ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անձանց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իրավունքներից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, </w:t>
            </w:r>
            <w:proofErr w:type="spellStart"/>
            <w:r w:rsidRPr="007D17C7">
              <w:rPr>
                <w:rFonts w:ascii="GHEA Mariam" w:hAnsi="GHEA Mariam" w:cs="Arial"/>
              </w:rPr>
              <w:t>փաստացի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տիրապետումից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ազատ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հողամաս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>.</w:t>
            </w:r>
          </w:p>
          <w:p w:rsidR="000D0FB9" w:rsidRPr="007D17C7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  <w:lang w:val="hy-AM"/>
              </w:rPr>
              <w:t>2</w:t>
            </w:r>
            <w:r w:rsidRPr="007D17C7">
              <w:rPr>
                <w:rFonts w:ascii="GHEA Mariam" w:hAnsi="GHEA Mariam"/>
                <w:lang w:val="ru-RU"/>
              </w:rPr>
              <w:t xml:space="preserve">) </w:t>
            </w:r>
            <w:proofErr w:type="spellStart"/>
            <w:r w:rsidRPr="007D17C7">
              <w:rPr>
                <w:rFonts w:ascii="GHEA Mariam" w:hAnsi="GHEA Mariam" w:cs="Arial"/>
              </w:rPr>
              <w:t>իր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լիազորությունների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շրջանակներում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Հայաստանի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Հանրապետության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օրենսդրությամբ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սահմանված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կարգով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նվիրառուին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տրամադրել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Թումո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ստեղծարարական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կենտրոն</w:t>
            </w:r>
            <w:proofErr w:type="spellEnd"/>
            <w:r w:rsidR="00B83EC5">
              <w:rPr>
                <w:rFonts w:ascii="GHEA Mariam" w:hAnsi="GHEA Mariam" w:cs="Arial"/>
                <w:lang w:val="hy-AM"/>
              </w:rPr>
              <w:t>ի</w:t>
            </w:r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կառուցման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ծրագրի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իրականացման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համար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անհրաժեշտ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բոլոր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թույլտվությունները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>:</w:t>
            </w:r>
          </w:p>
          <w:p w:rsidR="000D0FB9" w:rsidRPr="007D17C7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/>
                <w:lang w:val="ru-RU"/>
              </w:rPr>
              <w:t xml:space="preserve">2. </w:t>
            </w:r>
            <w:proofErr w:type="spellStart"/>
            <w:r w:rsidRPr="007D17C7">
              <w:rPr>
                <w:rFonts w:ascii="GHEA Mariam" w:hAnsi="GHEA Mariam" w:cs="Arial"/>
              </w:rPr>
              <w:t>Նվիրառուն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պարտավոր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 w:cs="Arial"/>
              </w:rPr>
              <w:t>է</w:t>
            </w:r>
            <w:r w:rsidRPr="007D17C7">
              <w:rPr>
                <w:rFonts w:ascii="GHEA Mariam" w:hAnsi="GHEA Mariam"/>
                <w:lang w:val="ru-RU"/>
              </w:rPr>
              <w:t>՝</w:t>
            </w:r>
          </w:p>
          <w:p w:rsidR="000D0FB9" w:rsidRPr="007D17C7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ru-RU"/>
              </w:rPr>
            </w:pPr>
            <w:r w:rsidRPr="007D17C7">
              <w:rPr>
                <w:rFonts w:ascii="GHEA Mariam" w:hAnsi="GHEA Mariam" w:cs="Arial"/>
                <w:lang w:val="ru-RU"/>
              </w:rPr>
              <w:t>1</w:t>
            </w:r>
            <w:r w:rsidRPr="007D17C7">
              <w:rPr>
                <w:rFonts w:ascii="GHEA Mariam" w:hAnsi="GHEA Mariam"/>
                <w:lang w:val="ru-RU"/>
              </w:rPr>
              <w:t xml:space="preserve">) </w:t>
            </w:r>
            <w:proofErr w:type="spellStart"/>
            <w:r w:rsidRPr="007D17C7">
              <w:rPr>
                <w:rFonts w:ascii="GHEA Mariam" w:hAnsi="GHEA Mariam" w:cs="Arial"/>
              </w:rPr>
              <w:t>հողամաս</w:t>
            </w:r>
            <w:proofErr w:type="spellEnd"/>
            <w:r w:rsidRPr="007D17C7">
              <w:rPr>
                <w:rFonts w:ascii="GHEA Mariam" w:hAnsi="GHEA Mariam" w:cs="Arial"/>
                <w:lang w:val="hy-AM"/>
              </w:rPr>
              <w:t>ն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օգտագործել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բացառապես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Թումո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կենտրոն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կառուցելու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նպատակով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` </w:t>
            </w:r>
            <w:proofErr w:type="spellStart"/>
            <w:r w:rsidRPr="007D17C7">
              <w:rPr>
                <w:rFonts w:ascii="GHEA Mariam" w:hAnsi="GHEA Mariam" w:cs="Arial"/>
                <w:lang w:val="ru-RU"/>
              </w:rPr>
              <w:t>շահագործման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="00B83EC5">
              <w:rPr>
                <w:rFonts w:ascii="GHEA Mariam" w:hAnsi="GHEA Mariam" w:cs="Arial"/>
                <w:lang w:val="hy-AM"/>
              </w:rPr>
              <w:t>ամբ</w:t>
            </w:r>
            <w:r w:rsidRPr="007D17C7">
              <w:rPr>
                <w:rFonts w:ascii="GHEA Mariam" w:hAnsi="GHEA Mariam" w:cs="Arial"/>
                <w:lang w:val="ru-RU"/>
              </w:rPr>
              <w:t>ողջ</w:t>
            </w:r>
            <w:proofErr w:type="spellEnd"/>
            <w:r w:rsidRPr="007D17C7">
              <w:rPr>
                <w:rFonts w:ascii="GHEA Mariam" w:hAnsi="GHEA Mariam" w:cs="Arial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  <w:lang w:val="ru-RU"/>
              </w:rPr>
              <w:t>ընթացքում</w:t>
            </w:r>
            <w:proofErr w:type="spellEnd"/>
            <w:r w:rsidR="00B83EC5">
              <w:rPr>
                <w:rFonts w:ascii="GHEA Mariam" w:hAnsi="GHEA Mariam" w:cs="Arial"/>
                <w:lang w:val="ru-RU"/>
              </w:rPr>
              <w:t>.</w:t>
            </w:r>
          </w:p>
          <w:p w:rsidR="000D0FB9" w:rsidRPr="00B83EC5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hy-AM"/>
              </w:rPr>
            </w:pPr>
            <w:r w:rsidRPr="007D17C7">
              <w:rPr>
                <w:rFonts w:ascii="GHEA Mariam" w:hAnsi="GHEA Mariam" w:cs="Arial"/>
                <w:lang w:val="hy-AM"/>
              </w:rPr>
              <w:lastRenderedPageBreak/>
              <w:t>2</w:t>
            </w:r>
            <w:r w:rsidRPr="007D17C7">
              <w:rPr>
                <w:rFonts w:ascii="GHEA Mariam" w:hAnsi="GHEA Mariam"/>
                <w:lang w:val="ru-RU"/>
              </w:rPr>
              <w:t xml:space="preserve">) </w:t>
            </w:r>
            <w:proofErr w:type="spellStart"/>
            <w:r w:rsidRPr="007D17C7">
              <w:rPr>
                <w:rFonts w:ascii="GHEA Mariam" w:hAnsi="GHEA Mariam" w:cs="Sylfaen"/>
                <w:lang w:val="hy-AM"/>
              </w:rPr>
              <w:t>մինչև</w:t>
            </w:r>
            <w:proofErr w:type="spellEnd"/>
            <w:r w:rsidRPr="007D17C7">
              <w:rPr>
                <w:rFonts w:ascii="GHEA Mariam" w:hAnsi="GHEA Mariam" w:cs="Sylfaen"/>
                <w:lang w:val="hy-AM"/>
              </w:rPr>
              <w:t xml:space="preserve"> 2027 թվականի մայիսի 31-ը</w:t>
            </w:r>
            <w:r w:rsidRPr="007D17C7">
              <w:rPr>
                <w:rFonts w:ascii="GHEA Mariam" w:hAnsi="GHEA Mariam" w:cs="Sylfaen"/>
                <w:lang w:val="ru-RU"/>
              </w:rPr>
              <w:t>,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  <w:lang w:val="ru-RU"/>
              </w:rPr>
              <w:t>առնվազն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/>
                <w:lang w:val="hy-AM"/>
              </w:rPr>
              <w:t>530</w:t>
            </w:r>
            <w:r w:rsidRPr="007D17C7">
              <w:rPr>
                <w:rFonts w:ascii="GHEA Mariam" w:hAnsi="GHEA Mariam"/>
                <w:lang w:val="ru-RU"/>
              </w:rPr>
              <w:t>.000.000 /</w:t>
            </w:r>
            <w:r w:rsidRPr="007D17C7">
              <w:rPr>
                <w:rFonts w:ascii="GHEA Mariam" w:hAnsi="GHEA Mariam"/>
                <w:lang w:val="hy-AM"/>
              </w:rPr>
              <w:t>հինգ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  <w:lang w:val="ru-RU"/>
              </w:rPr>
              <w:t>հարյուր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/>
                <w:lang w:val="hy-AM"/>
              </w:rPr>
              <w:t xml:space="preserve">երեսուն </w:t>
            </w:r>
            <w:proofErr w:type="spellStart"/>
            <w:r w:rsidRPr="007D17C7">
              <w:rPr>
                <w:rFonts w:ascii="GHEA Mariam" w:hAnsi="GHEA Mariam"/>
                <w:lang w:val="ru-RU"/>
              </w:rPr>
              <w:t>միլիոն</w:t>
            </w:r>
            <w:proofErr w:type="spellEnd"/>
            <w:r w:rsidR="00B83EC5">
              <w:rPr>
                <w:rFonts w:ascii="GHEA Mariam" w:hAnsi="GHEA Mariam"/>
                <w:lang w:val="ru-RU"/>
              </w:rPr>
              <w:t>/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դրամի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բարեգործական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ծրագրի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շրջանակներում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կառուցել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Թումո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ստեղծարարական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կենտրոն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, </w:t>
            </w:r>
            <w:proofErr w:type="spellStart"/>
            <w:r w:rsidRPr="007D17C7">
              <w:rPr>
                <w:rFonts w:ascii="GHEA Mariam" w:hAnsi="GHEA Mariam"/>
              </w:rPr>
              <w:t>ժամանակակից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կահավորմամբ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, </w:t>
            </w:r>
            <w:proofErr w:type="spellStart"/>
            <w:r w:rsidRPr="007D17C7">
              <w:rPr>
                <w:rFonts w:ascii="GHEA Mariam" w:hAnsi="GHEA Mariam"/>
              </w:rPr>
              <w:t>որը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պետք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r w:rsidRPr="007D17C7">
              <w:rPr>
                <w:rFonts w:ascii="GHEA Mariam" w:hAnsi="GHEA Mariam"/>
              </w:rPr>
              <w:t>է</w:t>
            </w:r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սպասարկի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</w:t>
            </w:r>
            <w:proofErr w:type="spellStart"/>
            <w:r w:rsidRPr="007D17C7">
              <w:rPr>
                <w:rFonts w:ascii="GHEA Mariam" w:hAnsi="GHEA Mariam"/>
              </w:rPr>
              <w:t>շաբաթական</w:t>
            </w:r>
            <w:proofErr w:type="spellEnd"/>
            <w:r w:rsidRPr="007D17C7">
              <w:rPr>
                <w:rFonts w:ascii="GHEA Mariam" w:hAnsi="GHEA Mariam"/>
                <w:lang w:val="ru-RU"/>
              </w:rPr>
              <w:t xml:space="preserve"> 2300 </w:t>
            </w:r>
            <w:proofErr w:type="spellStart"/>
            <w:r w:rsidRPr="007D17C7">
              <w:rPr>
                <w:rFonts w:ascii="GHEA Mariam" w:hAnsi="GHEA Mariam"/>
              </w:rPr>
              <w:t>երեխա</w:t>
            </w:r>
            <w:proofErr w:type="spellEnd"/>
            <w:r w:rsidR="00B83EC5">
              <w:rPr>
                <w:rFonts w:ascii="GHEA Mariam" w:hAnsi="GHEA Mariam"/>
                <w:lang w:val="hy-AM"/>
              </w:rPr>
              <w:t>.</w:t>
            </w:r>
            <w:bookmarkStart w:id="0" w:name="_GoBack"/>
            <w:bookmarkEnd w:id="0"/>
          </w:p>
          <w:p w:rsidR="000D0FB9" w:rsidRPr="00B83EC5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hy-AM"/>
              </w:rPr>
            </w:pPr>
            <w:r w:rsidRPr="007D17C7">
              <w:rPr>
                <w:rFonts w:ascii="GHEA Mariam" w:hAnsi="GHEA Mariam" w:cs="Arial"/>
                <w:lang w:val="hy-AM"/>
              </w:rPr>
              <w:t>3</w:t>
            </w:r>
            <w:r w:rsidRPr="00B83EC5">
              <w:rPr>
                <w:rFonts w:ascii="GHEA Mariam" w:hAnsi="GHEA Mariam"/>
                <w:lang w:val="hy-AM"/>
              </w:rPr>
              <w:t>)</w:t>
            </w:r>
            <w:r w:rsidRPr="00B83EC5">
              <w:rPr>
                <w:rFonts w:ascii="GHEA Mariam" w:hAnsi="GHEA Mariam" w:cs="Arial"/>
                <w:lang w:val="hy-AM"/>
              </w:rPr>
              <w:t xml:space="preserve"> </w:t>
            </w:r>
            <w:r w:rsidRPr="00B83EC5">
              <w:rPr>
                <w:rFonts w:ascii="GHEA Mariam" w:hAnsi="GHEA Mariam"/>
                <w:lang w:val="hy-AM"/>
              </w:rPr>
              <w:t xml:space="preserve">բացառել իր կողմից նվիրաբերման կարգով ձեռք բերված հողամասի օտարումը, գրավադրումը, վարձակալության կամ օգտագործման տրամադրումը, կամ այլ </w:t>
            </w:r>
            <w:proofErr w:type="spellStart"/>
            <w:r w:rsidRPr="00B83EC5">
              <w:rPr>
                <w:rFonts w:ascii="GHEA Mariam" w:hAnsi="GHEA Mariam"/>
                <w:lang w:val="hy-AM"/>
              </w:rPr>
              <w:t>ձևով</w:t>
            </w:r>
            <w:proofErr w:type="spellEnd"/>
            <w:r w:rsidRPr="00B83EC5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B83EC5">
              <w:rPr>
                <w:rFonts w:ascii="GHEA Mariam" w:hAnsi="GHEA Mariam"/>
                <w:lang w:val="hy-AM"/>
              </w:rPr>
              <w:t>ծանրաբեռնումը</w:t>
            </w:r>
            <w:proofErr w:type="spellEnd"/>
            <w:r w:rsidRPr="00B83EC5">
              <w:rPr>
                <w:rFonts w:ascii="GHEA Mariam" w:hAnsi="GHEA Mariam" w:cs="Arial"/>
                <w:lang w:val="hy-AM"/>
              </w:rPr>
              <w:t>:</w:t>
            </w:r>
          </w:p>
          <w:p w:rsidR="000D0FB9" w:rsidRPr="00B83EC5" w:rsidRDefault="000D0FB9" w:rsidP="000D0FB9">
            <w:pPr>
              <w:spacing w:line="276" w:lineRule="auto"/>
              <w:jc w:val="left"/>
              <w:rPr>
                <w:rFonts w:ascii="GHEA Mariam" w:hAnsi="GHEA Mariam"/>
                <w:lang w:val="hy-AM"/>
              </w:rPr>
            </w:pPr>
          </w:p>
        </w:tc>
      </w:tr>
      <w:tr w:rsidR="000D0FB9" w:rsidRPr="007D17C7" w:rsidTr="00C96D93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0D0FB9" w:rsidRPr="00B83EC5" w:rsidRDefault="000D0FB9" w:rsidP="00C96D93">
            <w:pPr>
              <w:spacing w:line="276" w:lineRule="auto"/>
              <w:jc w:val="left"/>
              <w:rPr>
                <w:rFonts w:ascii="GHEA Mariam" w:hAnsi="GHEA Mariam"/>
              </w:rPr>
            </w:pPr>
            <w:proofErr w:type="spellStart"/>
            <w:r w:rsidRPr="00B83EC5">
              <w:rPr>
                <w:rFonts w:ascii="GHEA Mariam" w:hAnsi="GHEA Mariam" w:cs="Arial"/>
              </w:rPr>
              <w:lastRenderedPageBreak/>
              <w:t>Կողմերի</w:t>
            </w:r>
            <w:proofErr w:type="spellEnd"/>
            <w:r w:rsidRPr="00B83EC5">
              <w:rPr>
                <w:rFonts w:ascii="GHEA Mariam" w:hAnsi="GHEA Mariam"/>
              </w:rPr>
              <w:t xml:space="preserve"> </w:t>
            </w:r>
            <w:proofErr w:type="spellStart"/>
            <w:r w:rsidRPr="00B83EC5">
              <w:rPr>
                <w:rFonts w:ascii="GHEA Mariam" w:hAnsi="GHEA Mariam" w:cs="Arial"/>
              </w:rPr>
              <w:t>պատասխանատվությունը</w:t>
            </w:r>
            <w:proofErr w:type="spellEnd"/>
          </w:p>
        </w:tc>
        <w:tc>
          <w:tcPr>
            <w:tcW w:w="5940" w:type="dxa"/>
            <w:vAlign w:val="center"/>
          </w:tcPr>
          <w:p w:rsidR="000D0FB9" w:rsidRPr="007D17C7" w:rsidRDefault="000D0FB9" w:rsidP="00C96D93">
            <w:pPr>
              <w:spacing w:line="276" w:lineRule="auto"/>
              <w:jc w:val="left"/>
              <w:rPr>
                <w:rFonts w:ascii="GHEA Mariam" w:hAnsi="GHEA Mariam"/>
              </w:rPr>
            </w:pPr>
            <w:proofErr w:type="spellStart"/>
            <w:r w:rsidRPr="007D17C7">
              <w:rPr>
                <w:rFonts w:ascii="GHEA Mariam" w:hAnsi="GHEA Mariam" w:cs="Arial"/>
              </w:rPr>
              <w:t>Կողմերը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Հայաստանի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Հանրապետության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օրենսդրությամբ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պատասխանատվություն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են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կրում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պայմանագրի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պայմանների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խախտման</w:t>
            </w:r>
            <w:proofErr w:type="spellEnd"/>
            <w:r w:rsidRPr="007D17C7">
              <w:rPr>
                <w:rFonts w:ascii="GHEA Mariam" w:hAnsi="GHEA Mariam"/>
              </w:rPr>
              <w:t xml:space="preserve"> </w:t>
            </w:r>
            <w:proofErr w:type="spellStart"/>
            <w:r w:rsidRPr="007D17C7">
              <w:rPr>
                <w:rFonts w:ascii="GHEA Mariam" w:hAnsi="GHEA Mariam" w:cs="Arial"/>
              </w:rPr>
              <w:t>համար</w:t>
            </w:r>
            <w:proofErr w:type="spellEnd"/>
            <w:r w:rsidRPr="007D17C7">
              <w:rPr>
                <w:rFonts w:ascii="GHEA Mariam" w:hAnsi="GHEA Mariam"/>
              </w:rPr>
              <w:t>:</w:t>
            </w:r>
          </w:p>
        </w:tc>
      </w:tr>
    </w:tbl>
    <w:p w:rsidR="000D0FB9" w:rsidRDefault="000D0FB9" w:rsidP="000D0FB9">
      <w:pPr>
        <w:spacing w:line="276" w:lineRule="auto"/>
        <w:rPr>
          <w:rFonts w:ascii="GHEA Mariam" w:hAnsi="GHEA Mariam"/>
          <w:b/>
          <w:sz w:val="24"/>
          <w:szCs w:val="24"/>
        </w:rPr>
      </w:pPr>
    </w:p>
    <w:p w:rsidR="000D0FB9" w:rsidRDefault="000D0FB9" w:rsidP="000D0FB9">
      <w:pPr>
        <w:spacing w:line="276" w:lineRule="auto"/>
        <w:rPr>
          <w:rFonts w:ascii="GHEA Mariam" w:hAnsi="GHEA Mariam"/>
          <w:b/>
          <w:sz w:val="24"/>
          <w:szCs w:val="24"/>
        </w:rPr>
      </w:pPr>
    </w:p>
    <w:p w:rsidR="000D0FB9" w:rsidRDefault="000D0FB9" w:rsidP="000D0FB9">
      <w:pPr>
        <w:spacing w:line="276" w:lineRule="auto"/>
        <w:rPr>
          <w:rFonts w:ascii="GHEA Mariam" w:hAnsi="GHEA Mariam"/>
          <w:b/>
          <w:sz w:val="24"/>
          <w:szCs w:val="24"/>
        </w:rPr>
      </w:pPr>
    </w:p>
    <w:p w:rsidR="000D0FB9" w:rsidRPr="0024265A" w:rsidRDefault="000D0FB9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0FB9" w:rsidRPr="0024265A" w:rsidRDefault="000D0FB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0FB9" w:rsidRPr="000D0FB9" w:rsidRDefault="000D0FB9" w:rsidP="000D0FB9">
      <w:pPr>
        <w:spacing w:line="276" w:lineRule="auto"/>
        <w:rPr>
          <w:rFonts w:ascii="GHEA Mariam" w:hAnsi="GHEA Mariam"/>
          <w:b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D0FB9" w:rsidRPr="007D17C7" w:rsidRDefault="000D0FB9" w:rsidP="000D0FB9">
      <w:pPr>
        <w:pStyle w:val="mechtex"/>
        <w:spacing w:line="276" w:lineRule="auto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D0FB9" w:rsidRPr="0089384E" w:rsidRDefault="000D0FB9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1F225D" w:rsidRPr="000201AD" w:rsidRDefault="001F225D" w:rsidP="000201AD">
      <w:pPr>
        <w:pStyle w:val="mechtex"/>
        <w:tabs>
          <w:tab w:val="left" w:pos="1276"/>
        </w:tabs>
        <w:ind w:firstLine="851"/>
        <w:rPr>
          <w:rFonts w:ascii="Arial" w:hAnsi="Arial" w:cs="Arial"/>
          <w:lang w:val="hy-AM"/>
        </w:rPr>
      </w:pPr>
    </w:p>
    <w:sectPr w:rsidR="001F225D" w:rsidRPr="000201A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9FB" w:rsidRDefault="00AB29FB">
      <w:r>
        <w:separator/>
      </w:r>
    </w:p>
  </w:endnote>
  <w:endnote w:type="continuationSeparator" w:id="0">
    <w:p w:rsidR="00AB29FB" w:rsidRDefault="00AB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72B2">
      <w:rPr>
        <w:noProof/>
        <w:sz w:val="18"/>
      </w:rPr>
      <w:t>voroshumKK279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72B2">
      <w:rPr>
        <w:noProof/>
        <w:sz w:val="18"/>
      </w:rPr>
      <w:t>voroshumKK279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F72B2" w:rsidRDefault="00AB29FB" w:rsidP="00AF72B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72B2">
      <w:rPr>
        <w:noProof/>
      </w:rPr>
      <w:t>voroshumKK279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9FB" w:rsidRDefault="00AB29FB">
      <w:r>
        <w:separator/>
      </w:r>
    </w:p>
  </w:footnote>
  <w:footnote w:type="continuationSeparator" w:id="0">
    <w:p w:rsidR="00AB29FB" w:rsidRDefault="00AB2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3E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42851"/>
    <w:multiLevelType w:val="hybridMultilevel"/>
    <w:tmpl w:val="274CD740"/>
    <w:lvl w:ilvl="0" w:tplc="036208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A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1AD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45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0FB9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61D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7D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9FB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2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3EC5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BF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49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F1B4A9"/>
  <w15:chartTrackingRefBased/>
  <w15:docId w15:val="{65411B89-9FE2-468A-B050-EF5D2309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01AD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201AD"/>
    <w:rPr>
      <w:b/>
      <w:bCs/>
    </w:rPr>
  </w:style>
  <w:style w:type="paragraph" w:styleId="NormalWeb">
    <w:name w:val="Normal (Web)"/>
    <w:basedOn w:val="Normal"/>
    <w:uiPriority w:val="99"/>
    <w:unhideWhenUsed/>
    <w:rsid w:val="000201A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0201A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0201AD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0201AD"/>
    <w:rPr>
      <w:rFonts w:ascii="GHEA Grapalat" w:hAnsi="GHEA Grapalat"/>
      <w:noProof/>
      <w:sz w:val="24"/>
      <w:szCs w:val="24"/>
      <w:lang w:val="hy-AM"/>
    </w:rPr>
  </w:style>
  <w:style w:type="paragraph" w:customStyle="1" w:styleId="a">
    <w:name w:val="ëï."/>
    <w:rsid w:val="000201AD"/>
  </w:style>
  <w:style w:type="character" w:customStyle="1" w:styleId="mechtex0">
    <w:name w:val="mechtex Знак"/>
    <w:locked/>
    <w:rsid w:val="000D0FB9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0D0FB9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AF72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72B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https:/mul2.gov.am/tasks/1001514/oneclick/voroshum-EK767.docx?token=6acfdb861a97b56fa9b892aa5822ceb1</cp:keywords>
  <dc:description/>
  <cp:lastModifiedBy>Kristina Papyan</cp:lastModifiedBy>
  <cp:revision>4</cp:revision>
  <cp:lastPrinted>2024-07-24T06:27:00Z</cp:lastPrinted>
  <dcterms:created xsi:type="dcterms:W3CDTF">2024-07-24T06:25:00Z</dcterms:created>
  <dcterms:modified xsi:type="dcterms:W3CDTF">2024-07-24T11:01:00Z</dcterms:modified>
</cp:coreProperties>
</file>