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529485" w14:textId="77777777" w:rsidR="00201CED" w:rsidRPr="000E0108" w:rsidRDefault="00201CED" w:rsidP="00201CED">
      <w:pPr>
        <w:spacing w:after="0" w:line="360" w:lineRule="auto"/>
        <w:jc w:val="center"/>
        <w:rPr>
          <w:rFonts w:ascii="GHEA Grapalat" w:hAnsi="GHEA Grapalat"/>
          <w:b/>
          <w:sz w:val="24"/>
          <w:szCs w:val="24"/>
          <w:lang w:val="hy-AM"/>
        </w:rPr>
      </w:pPr>
      <w:r w:rsidRPr="000E0108">
        <w:rPr>
          <w:rFonts w:ascii="GHEA Grapalat" w:hAnsi="GHEA Grapalat"/>
          <w:b/>
          <w:sz w:val="24"/>
          <w:szCs w:val="24"/>
          <w:lang w:val="hy-AM"/>
        </w:rPr>
        <w:t>ԱՄՓՈՓԱԹԵՐԹ</w:t>
      </w:r>
    </w:p>
    <w:p w14:paraId="691880FD" w14:textId="77777777" w:rsidR="00201CED" w:rsidRPr="000E0108" w:rsidRDefault="00201CED" w:rsidP="00201CED">
      <w:pPr>
        <w:tabs>
          <w:tab w:val="left" w:pos="6840"/>
        </w:tabs>
        <w:spacing w:after="0" w:line="360" w:lineRule="auto"/>
        <w:ind w:right="270"/>
        <w:jc w:val="center"/>
        <w:rPr>
          <w:rFonts w:ascii="GHEA Grapalat" w:eastAsia="Calibri" w:hAnsi="GHEA Grapalat" w:cs="Sylfaen"/>
          <w:b/>
          <w:noProof/>
          <w:color w:val="000000"/>
          <w:spacing w:val="-6"/>
          <w:sz w:val="24"/>
          <w:szCs w:val="24"/>
          <w:lang w:val="hy-AM" w:eastAsia="ru-RU"/>
        </w:rPr>
      </w:pPr>
      <w:r w:rsidRPr="000E0108">
        <w:rPr>
          <w:rFonts w:ascii="GHEA Grapalat" w:hAnsi="GHEA Grapalat"/>
          <w:b/>
          <w:sz w:val="24"/>
          <w:szCs w:val="24"/>
          <w:lang w:val="hy-AM"/>
        </w:rPr>
        <w:t>«</w:t>
      </w:r>
      <w:r w:rsidRPr="000E0108">
        <w:rPr>
          <w:rFonts w:ascii="GHEA Grapalat" w:eastAsia="Calibri" w:hAnsi="GHEA Grapalat" w:cs="Sylfaen"/>
          <w:b/>
          <w:noProof/>
          <w:color w:val="000000"/>
          <w:spacing w:val="-6"/>
          <w:sz w:val="24"/>
          <w:szCs w:val="24"/>
          <w:lang w:val="hy-AM" w:eastAsia="ru-RU"/>
        </w:rPr>
        <w:t>ՀԱՅԱՍՏԱՆԻ</w:t>
      </w:r>
      <w:r w:rsidRPr="000E0108">
        <w:rPr>
          <w:rFonts w:ascii="GHEA Grapalat" w:eastAsia="Calibri" w:hAnsi="GHEA Grapalat" w:cs="Times New Roman"/>
          <w:b/>
          <w:noProof/>
          <w:color w:val="000000"/>
          <w:spacing w:val="-6"/>
          <w:sz w:val="24"/>
          <w:szCs w:val="24"/>
          <w:lang w:val="hy-AM" w:eastAsia="ru-RU"/>
        </w:rPr>
        <w:t xml:space="preserve"> </w:t>
      </w:r>
      <w:r w:rsidRPr="000E0108">
        <w:rPr>
          <w:rFonts w:ascii="GHEA Grapalat" w:eastAsia="Calibri" w:hAnsi="GHEA Grapalat" w:cs="Sylfaen"/>
          <w:b/>
          <w:noProof/>
          <w:color w:val="000000"/>
          <w:spacing w:val="-6"/>
          <w:sz w:val="24"/>
          <w:szCs w:val="24"/>
          <w:lang w:val="hy-AM" w:eastAsia="ru-RU"/>
        </w:rPr>
        <w:t>ՀԱՆՐԱՊԵՏՈՒԹՅԱՆ</w:t>
      </w:r>
      <w:r w:rsidRPr="000E0108">
        <w:rPr>
          <w:rFonts w:ascii="GHEA Grapalat" w:eastAsia="Calibri" w:hAnsi="GHEA Grapalat" w:cs="Times New Roman"/>
          <w:b/>
          <w:noProof/>
          <w:color w:val="000000"/>
          <w:spacing w:val="-6"/>
          <w:sz w:val="24"/>
          <w:szCs w:val="24"/>
          <w:lang w:val="hy-AM" w:eastAsia="ru-RU"/>
        </w:rPr>
        <w:t xml:space="preserve"> </w:t>
      </w:r>
      <w:r w:rsidRPr="000E0108">
        <w:rPr>
          <w:rFonts w:ascii="GHEA Grapalat" w:eastAsia="Calibri" w:hAnsi="GHEA Grapalat" w:cs="Sylfaen"/>
          <w:b/>
          <w:noProof/>
          <w:color w:val="000000"/>
          <w:spacing w:val="-6"/>
          <w:sz w:val="24"/>
          <w:szCs w:val="24"/>
          <w:lang w:val="hy-AM" w:eastAsia="ru-RU"/>
        </w:rPr>
        <w:t>ԿԱՌԱՎԱՐՈՒԹՅԱՆ</w:t>
      </w:r>
      <w:r w:rsidRPr="000E0108">
        <w:rPr>
          <w:rFonts w:ascii="GHEA Grapalat" w:eastAsia="Calibri" w:hAnsi="GHEA Grapalat" w:cs="Times New Roman"/>
          <w:b/>
          <w:noProof/>
          <w:color w:val="000000"/>
          <w:spacing w:val="-6"/>
          <w:sz w:val="24"/>
          <w:szCs w:val="24"/>
          <w:lang w:val="hy-AM" w:eastAsia="ru-RU"/>
        </w:rPr>
        <w:t xml:space="preserve"> 2020 </w:t>
      </w:r>
      <w:r w:rsidRPr="000E0108">
        <w:rPr>
          <w:rFonts w:ascii="GHEA Grapalat" w:eastAsia="Calibri" w:hAnsi="GHEA Grapalat" w:cs="Sylfaen"/>
          <w:b/>
          <w:noProof/>
          <w:color w:val="000000"/>
          <w:spacing w:val="-6"/>
          <w:sz w:val="24"/>
          <w:szCs w:val="24"/>
          <w:lang w:val="hy-AM" w:eastAsia="ru-RU"/>
        </w:rPr>
        <w:t>ԹՎԱԿԱՆԻ</w:t>
      </w:r>
      <w:r w:rsidRPr="000E0108">
        <w:rPr>
          <w:rFonts w:ascii="GHEA Grapalat" w:eastAsia="Calibri" w:hAnsi="GHEA Grapalat" w:cs="Times New Roman"/>
          <w:b/>
          <w:noProof/>
          <w:color w:val="000000"/>
          <w:spacing w:val="-6"/>
          <w:sz w:val="24"/>
          <w:szCs w:val="24"/>
          <w:lang w:val="hy-AM" w:eastAsia="ru-RU"/>
        </w:rPr>
        <w:t xml:space="preserve"> </w:t>
      </w:r>
      <w:r w:rsidRPr="000E0108">
        <w:rPr>
          <w:rFonts w:ascii="GHEA Grapalat" w:eastAsia="Calibri" w:hAnsi="GHEA Grapalat" w:cs="Sylfaen"/>
          <w:b/>
          <w:noProof/>
          <w:color w:val="000000"/>
          <w:spacing w:val="-6"/>
          <w:sz w:val="24"/>
          <w:szCs w:val="24"/>
          <w:lang w:val="hy-AM" w:eastAsia="ru-RU"/>
        </w:rPr>
        <w:t>ԴԵԿՏԵՄԲԵՐԻ</w:t>
      </w:r>
      <w:r w:rsidRPr="000E0108">
        <w:rPr>
          <w:rFonts w:ascii="GHEA Grapalat" w:eastAsia="Calibri" w:hAnsi="GHEA Grapalat" w:cs="Times New Roman"/>
          <w:b/>
          <w:noProof/>
          <w:color w:val="000000"/>
          <w:spacing w:val="-6"/>
          <w:sz w:val="24"/>
          <w:szCs w:val="24"/>
          <w:lang w:val="hy-AM" w:eastAsia="ru-RU"/>
        </w:rPr>
        <w:t xml:space="preserve"> 3-</w:t>
      </w:r>
      <w:r w:rsidRPr="000E0108">
        <w:rPr>
          <w:rFonts w:ascii="GHEA Grapalat" w:eastAsia="Calibri" w:hAnsi="GHEA Grapalat" w:cs="Sylfaen"/>
          <w:b/>
          <w:noProof/>
          <w:color w:val="000000"/>
          <w:spacing w:val="-6"/>
          <w:sz w:val="24"/>
          <w:szCs w:val="24"/>
          <w:lang w:val="hy-AM" w:eastAsia="ru-RU"/>
        </w:rPr>
        <w:t>ի</w:t>
      </w:r>
      <w:r w:rsidRPr="000E0108">
        <w:rPr>
          <w:rFonts w:ascii="GHEA Grapalat" w:eastAsia="Calibri" w:hAnsi="GHEA Grapalat" w:cs="Times New Roman"/>
          <w:b/>
          <w:noProof/>
          <w:color w:val="000000"/>
          <w:spacing w:val="-6"/>
          <w:sz w:val="24"/>
          <w:szCs w:val="24"/>
          <w:lang w:val="hy-AM" w:eastAsia="ru-RU"/>
        </w:rPr>
        <w:t xml:space="preserve"> </w:t>
      </w:r>
      <w:bookmarkStart w:id="0" w:name="_Hlk147508125"/>
      <w:r w:rsidRPr="000E0108">
        <w:rPr>
          <w:rFonts w:ascii="GHEA Grapalat" w:eastAsia="Calibri" w:hAnsi="GHEA Grapalat" w:cs="Times New Roman"/>
          <w:b/>
          <w:noProof/>
          <w:color w:val="000000"/>
          <w:spacing w:val="-6"/>
          <w:sz w:val="24"/>
          <w:szCs w:val="24"/>
          <w:lang w:val="hy-AM" w:eastAsia="ru-RU"/>
        </w:rPr>
        <w:t>N 1986-</w:t>
      </w:r>
      <w:r w:rsidRPr="000E0108">
        <w:rPr>
          <w:rFonts w:ascii="GHEA Grapalat" w:eastAsia="Calibri" w:hAnsi="GHEA Grapalat" w:cs="Sylfaen"/>
          <w:b/>
          <w:noProof/>
          <w:color w:val="000000"/>
          <w:spacing w:val="-6"/>
          <w:sz w:val="24"/>
          <w:szCs w:val="24"/>
          <w:lang w:val="hy-AM" w:eastAsia="ru-RU"/>
        </w:rPr>
        <w:t>Ն</w:t>
      </w:r>
      <w:bookmarkEnd w:id="0"/>
      <w:r w:rsidRPr="000E0108">
        <w:rPr>
          <w:rFonts w:ascii="GHEA Grapalat" w:eastAsia="Calibri" w:hAnsi="GHEA Grapalat" w:cs="Times New Roman"/>
          <w:b/>
          <w:noProof/>
          <w:color w:val="000000"/>
          <w:spacing w:val="-6"/>
          <w:sz w:val="24"/>
          <w:szCs w:val="24"/>
          <w:lang w:val="hy-AM" w:eastAsia="ru-RU"/>
        </w:rPr>
        <w:t xml:space="preserve"> </w:t>
      </w:r>
      <w:r w:rsidRPr="000E0108">
        <w:rPr>
          <w:rFonts w:ascii="GHEA Grapalat" w:eastAsia="Calibri" w:hAnsi="GHEA Grapalat" w:cs="Sylfaen"/>
          <w:b/>
          <w:noProof/>
          <w:color w:val="000000"/>
          <w:spacing w:val="-6"/>
          <w:sz w:val="24"/>
          <w:szCs w:val="24"/>
          <w:lang w:val="hy-AM" w:eastAsia="ru-RU"/>
        </w:rPr>
        <w:t>ՈՐՈՇՄԱՆ</w:t>
      </w:r>
      <w:r w:rsidRPr="000E0108">
        <w:rPr>
          <w:rFonts w:ascii="GHEA Grapalat" w:eastAsia="Calibri" w:hAnsi="GHEA Grapalat" w:cs="Times New Roman"/>
          <w:b/>
          <w:noProof/>
          <w:color w:val="000000"/>
          <w:spacing w:val="-6"/>
          <w:sz w:val="24"/>
          <w:szCs w:val="24"/>
          <w:lang w:val="hy-AM" w:eastAsia="ru-RU"/>
        </w:rPr>
        <w:t xml:space="preserve"> </w:t>
      </w:r>
      <w:r w:rsidRPr="000E0108">
        <w:rPr>
          <w:rFonts w:ascii="GHEA Grapalat" w:eastAsia="Calibri" w:hAnsi="GHEA Grapalat" w:cs="Sylfaen"/>
          <w:b/>
          <w:noProof/>
          <w:color w:val="000000"/>
          <w:spacing w:val="-6"/>
          <w:sz w:val="24"/>
          <w:szCs w:val="24"/>
          <w:lang w:val="hy-AM" w:eastAsia="ru-RU"/>
        </w:rPr>
        <w:t>ՄԵՋ</w:t>
      </w:r>
      <w:r w:rsidRPr="000E0108">
        <w:rPr>
          <w:rFonts w:ascii="GHEA Grapalat" w:eastAsia="Calibri" w:hAnsi="GHEA Grapalat" w:cs="Times New Roman"/>
          <w:b/>
          <w:noProof/>
          <w:color w:val="000000"/>
          <w:spacing w:val="-6"/>
          <w:sz w:val="24"/>
          <w:szCs w:val="24"/>
          <w:lang w:val="hy-AM" w:eastAsia="ru-RU"/>
        </w:rPr>
        <w:t xml:space="preserve"> </w:t>
      </w:r>
      <w:r w:rsidRPr="000E0108">
        <w:rPr>
          <w:rFonts w:ascii="GHEA Grapalat" w:eastAsia="Calibri" w:hAnsi="GHEA Grapalat" w:cs="Sylfaen"/>
          <w:b/>
          <w:noProof/>
          <w:color w:val="000000"/>
          <w:spacing w:val="-6"/>
          <w:sz w:val="24"/>
          <w:szCs w:val="24"/>
          <w:lang w:val="hy-AM" w:eastAsia="ru-RU"/>
        </w:rPr>
        <w:t>ՓՈՓՈԽՈՒԹՅՈՒՆՆԵՐ</w:t>
      </w:r>
      <w:r w:rsidRPr="000E0108">
        <w:rPr>
          <w:rFonts w:ascii="GHEA Grapalat" w:eastAsia="Calibri" w:hAnsi="GHEA Grapalat" w:cs="Times New Roman"/>
          <w:b/>
          <w:noProof/>
          <w:color w:val="000000"/>
          <w:spacing w:val="-6"/>
          <w:sz w:val="24"/>
          <w:szCs w:val="24"/>
          <w:lang w:val="hy-AM" w:eastAsia="ru-RU"/>
        </w:rPr>
        <w:t xml:space="preserve"> ԵՎ ԼՐԱՑՈՒՄՆԵՐ </w:t>
      </w:r>
      <w:r w:rsidRPr="000E0108">
        <w:rPr>
          <w:rFonts w:ascii="GHEA Grapalat" w:eastAsia="Calibri" w:hAnsi="GHEA Grapalat" w:cs="Sylfaen"/>
          <w:b/>
          <w:noProof/>
          <w:color w:val="000000"/>
          <w:spacing w:val="-6"/>
          <w:sz w:val="24"/>
          <w:szCs w:val="24"/>
          <w:lang w:val="hy-AM" w:eastAsia="ru-RU"/>
        </w:rPr>
        <w:t>ԿԱՏԱՐԵԼՈՒ</w:t>
      </w:r>
      <w:r w:rsidRPr="000E0108">
        <w:rPr>
          <w:rFonts w:ascii="GHEA Grapalat" w:eastAsia="Calibri" w:hAnsi="GHEA Grapalat" w:cs="Times New Roman"/>
          <w:b/>
          <w:noProof/>
          <w:color w:val="000000"/>
          <w:spacing w:val="-6"/>
          <w:sz w:val="24"/>
          <w:szCs w:val="24"/>
          <w:lang w:val="hy-AM" w:eastAsia="ru-RU"/>
        </w:rPr>
        <w:t>, ՀԱՅԱՍՏԱՆԻ ՀԱՆՐԱՊԵՏՈՒԹՅԱՆ ԷԿՈՆՈՄԻԿԱՅԻ ՆԱԽԱՐԱՐԻՆ ԼԻԱԶՈՐԵԼՈՒ ՄԱՍԻ</w:t>
      </w:r>
      <w:r w:rsidRPr="000E0108">
        <w:rPr>
          <w:rFonts w:ascii="GHEA Grapalat" w:eastAsia="Calibri" w:hAnsi="GHEA Grapalat" w:cs="Sylfaen"/>
          <w:b/>
          <w:noProof/>
          <w:color w:val="000000"/>
          <w:spacing w:val="-6"/>
          <w:sz w:val="24"/>
          <w:szCs w:val="24"/>
          <w:lang w:val="hy-AM" w:eastAsia="ru-RU"/>
        </w:rPr>
        <w:t>Ն</w:t>
      </w:r>
      <w:r w:rsidRPr="000E0108">
        <w:rPr>
          <w:rFonts w:ascii="GHEA Grapalat" w:hAnsi="GHEA Grapalat"/>
          <w:b/>
          <w:color w:val="000000"/>
          <w:sz w:val="24"/>
          <w:szCs w:val="24"/>
          <w:shd w:val="clear" w:color="auto" w:fill="FFFFFF"/>
          <w:lang w:val="hy-AM"/>
        </w:rPr>
        <w:t xml:space="preserve">» </w:t>
      </w:r>
      <w:r w:rsidRPr="000E0108">
        <w:rPr>
          <w:rFonts w:ascii="GHEA Grapalat" w:hAnsi="GHEA Grapalat"/>
          <w:b/>
          <w:sz w:val="24"/>
          <w:szCs w:val="24"/>
          <w:lang w:val="hy-AM"/>
        </w:rPr>
        <w:t xml:space="preserve"> ՀԱՅԱՍՏԱՆԻ ՀԱՆՐԱՊԵՏՈՒԹՅԱՆ ԿԱՌԱՎԱՐՈՒԹՅԱՆ ՈՐՈՇՄԱՆ ՆԱԽԱԳԾԻ</w:t>
      </w:r>
    </w:p>
    <w:tbl>
      <w:tblPr>
        <w:tblStyle w:val="TableGrid"/>
        <w:tblW w:w="0" w:type="auto"/>
        <w:tblInd w:w="-432" w:type="dxa"/>
        <w:tblLook w:val="04A0" w:firstRow="1" w:lastRow="0" w:firstColumn="1" w:lastColumn="0" w:noHBand="0" w:noVBand="1"/>
      </w:tblPr>
      <w:tblGrid>
        <w:gridCol w:w="8887"/>
        <w:gridCol w:w="5665"/>
      </w:tblGrid>
      <w:tr w:rsidR="00201CED" w:rsidRPr="00BC2169" w14:paraId="4B257960" w14:textId="77777777" w:rsidTr="00725E4E">
        <w:trPr>
          <w:trHeight w:val="620"/>
        </w:trPr>
        <w:tc>
          <w:tcPr>
            <w:tcW w:w="8887" w:type="dxa"/>
            <w:vMerge w:val="restart"/>
            <w:shd w:val="clear" w:color="auto" w:fill="A6A6A6" w:themeFill="background1" w:themeFillShade="A6"/>
            <w:vAlign w:val="center"/>
          </w:tcPr>
          <w:p w14:paraId="6C195F78" w14:textId="77777777" w:rsidR="00201CED" w:rsidRPr="000E0108" w:rsidRDefault="00201CED" w:rsidP="00725E4E">
            <w:pPr>
              <w:pStyle w:val="ListParagraph"/>
              <w:numPr>
                <w:ilvl w:val="0"/>
                <w:numId w:val="13"/>
              </w:numPr>
              <w:spacing w:line="360" w:lineRule="auto"/>
              <w:jc w:val="both"/>
              <w:rPr>
                <w:rFonts w:ascii="GHEA Grapalat" w:hAnsi="GHEA Grapalat"/>
                <w:sz w:val="24"/>
                <w:szCs w:val="24"/>
                <w:lang w:val="hy-AM"/>
              </w:rPr>
            </w:pPr>
            <w:r w:rsidRPr="000E0108">
              <w:rPr>
                <w:rFonts w:ascii="GHEA Grapalat" w:hAnsi="GHEA Grapalat"/>
                <w:sz w:val="24"/>
                <w:szCs w:val="24"/>
                <w:lang w:val="hy-AM"/>
              </w:rPr>
              <w:t xml:space="preserve"> Վարչապետի աշխատակազմի</w:t>
            </w:r>
          </w:p>
          <w:p w14:paraId="24707E93"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t>տարածքային զարգացման և շրջակա միջավայրի հարցերի վարչություն</w:t>
            </w:r>
          </w:p>
        </w:tc>
        <w:tc>
          <w:tcPr>
            <w:tcW w:w="5665" w:type="dxa"/>
            <w:shd w:val="clear" w:color="auto" w:fill="A6A6A6" w:themeFill="background1" w:themeFillShade="A6"/>
          </w:tcPr>
          <w:p w14:paraId="0AB48A2C" w14:textId="77777777" w:rsidR="00201CED" w:rsidRPr="000E0108" w:rsidRDefault="00201CED" w:rsidP="00725E4E">
            <w:pPr>
              <w:spacing w:line="360" w:lineRule="auto"/>
              <w:rPr>
                <w:rFonts w:ascii="GHEA Grapalat" w:hAnsi="GHEA Grapalat"/>
                <w:sz w:val="24"/>
                <w:szCs w:val="24"/>
                <w:lang w:val="hy-AM"/>
              </w:rPr>
            </w:pPr>
          </w:p>
        </w:tc>
      </w:tr>
      <w:tr w:rsidR="00201CED" w:rsidRPr="00BC2169" w14:paraId="58145F25" w14:textId="77777777" w:rsidTr="00725E4E">
        <w:trPr>
          <w:trHeight w:val="620"/>
        </w:trPr>
        <w:tc>
          <w:tcPr>
            <w:tcW w:w="8887" w:type="dxa"/>
            <w:vMerge/>
            <w:shd w:val="clear" w:color="auto" w:fill="A6A6A6" w:themeFill="background1" w:themeFillShade="A6"/>
          </w:tcPr>
          <w:p w14:paraId="77AE24F9" w14:textId="77777777" w:rsidR="00201CED" w:rsidRPr="000E0108" w:rsidRDefault="00201CED" w:rsidP="00725E4E">
            <w:pPr>
              <w:spacing w:line="360" w:lineRule="auto"/>
              <w:rPr>
                <w:rFonts w:ascii="GHEA Grapalat" w:hAnsi="GHEA Grapalat"/>
                <w:sz w:val="24"/>
                <w:szCs w:val="24"/>
                <w:lang w:val="hy-AM"/>
              </w:rPr>
            </w:pPr>
          </w:p>
        </w:tc>
        <w:tc>
          <w:tcPr>
            <w:tcW w:w="5665" w:type="dxa"/>
            <w:shd w:val="clear" w:color="auto" w:fill="A6A6A6" w:themeFill="background1" w:themeFillShade="A6"/>
          </w:tcPr>
          <w:p w14:paraId="6ECD6123" w14:textId="77777777" w:rsidR="00201CED" w:rsidRPr="000E0108" w:rsidRDefault="00201CED" w:rsidP="00725E4E">
            <w:pPr>
              <w:spacing w:line="360" w:lineRule="auto"/>
              <w:rPr>
                <w:rFonts w:ascii="GHEA Grapalat" w:hAnsi="GHEA Grapalat"/>
                <w:sz w:val="24"/>
                <w:szCs w:val="24"/>
                <w:lang w:val="hy-AM"/>
              </w:rPr>
            </w:pPr>
          </w:p>
        </w:tc>
      </w:tr>
      <w:tr w:rsidR="00201CED" w:rsidRPr="000E0108" w14:paraId="3DDF0DA9" w14:textId="77777777" w:rsidTr="00725E4E">
        <w:trPr>
          <w:trHeight w:val="56"/>
        </w:trPr>
        <w:tc>
          <w:tcPr>
            <w:tcW w:w="8887" w:type="dxa"/>
          </w:tcPr>
          <w:p w14:paraId="2092E9C8" w14:textId="77777777" w:rsidR="00201CED" w:rsidRPr="000E0108" w:rsidRDefault="00201CED" w:rsidP="00725E4E">
            <w:pPr>
              <w:pStyle w:val="NoSpacing1"/>
              <w:spacing w:line="276" w:lineRule="auto"/>
              <w:ind w:right="-32"/>
              <w:jc w:val="both"/>
              <w:rPr>
                <w:rFonts w:ascii="GHEA Grapalat" w:hAnsi="GHEA Grapalat"/>
                <w:sz w:val="24"/>
                <w:szCs w:val="24"/>
                <w:lang w:val="hy-AM"/>
              </w:rPr>
            </w:pPr>
            <w:r w:rsidRPr="000E0108">
              <w:rPr>
                <w:rFonts w:ascii="GHEA Grapalat" w:hAnsi="GHEA Grapalat"/>
                <w:sz w:val="24"/>
                <w:szCs w:val="24"/>
                <w:lang w:val="hy-AM"/>
              </w:rPr>
              <w:t xml:space="preserve">«Հայաստանի Հանրապետության կառավարության 2020 թվականի դեկտեմբերի 3-ի N 1986-Ն որոշման մեջ փոփոխություններ և լրացում կատարելու մասին» ՀՀ կառավարության որոշման նախագծի (այսուհետ՝ Նախագիծ) վերաբերյալ առկա են հետևյալ նկատառումները, մասնավորապես՝ Նախագծի. </w:t>
            </w:r>
          </w:p>
          <w:p w14:paraId="3F1F613E" w14:textId="77777777" w:rsidR="00201CED" w:rsidRPr="000E0108" w:rsidRDefault="00201CED" w:rsidP="00725E4E">
            <w:pPr>
              <w:pStyle w:val="NoSpacing1"/>
              <w:spacing w:line="276" w:lineRule="auto"/>
              <w:ind w:right="-32"/>
              <w:jc w:val="both"/>
              <w:rPr>
                <w:rFonts w:ascii="GHEA Grapalat" w:hAnsi="GHEA Grapalat"/>
                <w:sz w:val="24"/>
                <w:szCs w:val="24"/>
                <w:lang w:val="hy-AM"/>
              </w:rPr>
            </w:pPr>
            <w:r w:rsidRPr="000E0108">
              <w:rPr>
                <w:rFonts w:ascii="GHEA Grapalat" w:hAnsi="GHEA Grapalat"/>
                <w:sz w:val="24"/>
                <w:szCs w:val="24"/>
                <w:lang w:val="hy-AM"/>
              </w:rPr>
              <w:t>1.</w:t>
            </w:r>
            <w:r w:rsidRPr="000E0108">
              <w:rPr>
                <w:rFonts w:ascii="GHEA Grapalat" w:hAnsi="GHEA Grapalat"/>
                <w:sz w:val="24"/>
                <w:szCs w:val="24"/>
                <w:lang w:val="hy-AM"/>
              </w:rPr>
              <w:tab/>
              <w:t>1-ին կետով նախատեսվում է ՀՀ կառավարության 2020 թվականի դեկտեմբերի 3-ի N 1986-Ն որոշման 2-րդ կետով հավանության արժանացած N 2 հավելվածի 9.6-րդ ենթաբաժնում՝  «Հայաստանում՝ Արագածոտնի մարզի Թալին և Դաշտադեմ համայնքների միջև «ԱՅԳ-1» արևային ֆոտովոլտային (ՖՎ) էլեկտրակայանի նախագծման, ֆինանսավորման, կառուցման, տնօրինման և շահագործման մասին կառավարության աջակցության համաձայնագրում (Նախագիծ)» (այսուհետ՝ Համաձայնագիր) կատարել փոփոխություններ:</w:t>
            </w:r>
          </w:p>
          <w:p w14:paraId="31E25B38" w14:textId="77777777" w:rsidR="00201CED" w:rsidRPr="000E0108" w:rsidRDefault="00201CED" w:rsidP="00725E4E">
            <w:pPr>
              <w:pStyle w:val="NoSpacing1"/>
              <w:spacing w:line="276" w:lineRule="auto"/>
              <w:ind w:right="-32"/>
              <w:jc w:val="both"/>
              <w:rPr>
                <w:rFonts w:ascii="GHEA Grapalat" w:hAnsi="GHEA Grapalat"/>
                <w:sz w:val="24"/>
                <w:szCs w:val="24"/>
                <w:lang w:val="hy-AM"/>
              </w:rPr>
            </w:pPr>
            <w:r w:rsidRPr="000E0108">
              <w:rPr>
                <w:rFonts w:ascii="GHEA Grapalat" w:hAnsi="GHEA Grapalat"/>
                <w:sz w:val="24"/>
                <w:szCs w:val="24"/>
                <w:lang w:val="hy-AM"/>
              </w:rPr>
              <w:t>Մինչդեռ, հարկ է նկատի ունենալ, որ նախագծով համապատասխան փոփոխություններ չեն իրականացվում Համաձայնագրի անգլերեն հատվածում:</w:t>
            </w:r>
          </w:p>
          <w:p w14:paraId="53D24910" w14:textId="77777777" w:rsidR="00201CED" w:rsidRPr="000E0108" w:rsidRDefault="00201CED" w:rsidP="00725E4E">
            <w:pPr>
              <w:pStyle w:val="NoSpacing1"/>
              <w:spacing w:line="276" w:lineRule="auto"/>
              <w:ind w:right="-32"/>
              <w:jc w:val="both"/>
              <w:rPr>
                <w:rFonts w:ascii="GHEA Grapalat" w:hAnsi="GHEA Grapalat"/>
                <w:sz w:val="24"/>
                <w:szCs w:val="24"/>
                <w:lang w:val="hy-AM"/>
              </w:rPr>
            </w:pPr>
            <w:r w:rsidRPr="000E0108">
              <w:rPr>
                <w:rFonts w:ascii="GHEA Grapalat" w:hAnsi="GHEA Grapalat"/>
                <w:sz w:val="24"/>
                <w:szCs w:val="24"/>
                <w:lang w:val="hy-AM"/>
              </w:rPr>
              <w:t>2.</w:t>
            </w:r>
            <w:r w:rsidRPr="000E0108">
              <w:rPr>
                <w:rFonts w:ascii="GHEA Grapalat" w:hAnsi="GHEA Grapalat"/>
                <w:sz w:val="24"/>
                <w:szCs w:val="24"/>
                <w:lang w:val="hy-AM"/>
              </w:rPr>
              <w:tab/>
              <w:t>1-ին կետի՝</w:t>
            </w:r>
          </w:p>
          <w:p w14:paraId="4549BCDC" w14:textId="77777777" w:rsidR="00201CED" w:rsidRPr="000E0108" w:rsidRDefault="00201CED" w:rsidP="00725E4E">
            <w:pPr>
              <w:pStyle w:val="NoSpacing1"/>
              <w:spacing w:line="276" w:lineRule="auto"/>
              <w:ind w:right="-32"/>
              <w:jc w:val="both"/>
              <w:rPr>
                <w:rFonts w:ascii="GHEA Grapalat" w:hAnsi="GHEA Grapalat"/>
                <w:sz w:val="24"/>
                <w:szCs w:val="24"/>
                <w:lang w:val="hy-AM"/>
              </w:rPr>
            </w:pPr>
            <w:r w:rsidRPr="000E0108">
              <w:rPr>
                <w:rFonts w:ascii="GHEA Grapalat" w:hAnsi="GHEA Grapalat"/>
                <w:sz w:val="24"/>
                <w:szCs w:val="24"/>
                <w:lang w:val="hy-AM"/>
              </w:rPr>
              <w:lastRenderedPageBreak/>
              <w:t>1)</w:t>
            </w:r>
            <w:r w:rsidRPr="000E0108">
              <w:rPr>
                <w:rFonts w:ascii="GHEA Grapalat" w:hAnsi="GHEA Grapalat"/>
                <w:sz w:val="24"/>
                <w:szCs w:val="24"/>
                <w:lang w:val="hy-AM"/>
              </w:rPr>
              <w:tab/>
              <w:t>1-ին ենթակետով առաջարկվում է Համաձայնագրի 1.3. հոդվածում «Շինարարության Մեկնարկի Ամսաթիվը» սահմանման մեջ «Հետաձգող Պայմանների Վերջնաժամկետի սահմանման ii) կետի ամսաթվից 30 Օր անց ընկնող ամսաթիվը» բառերը փոխարինել «2024 թվականի ապրիլի 1-ը» բառերով:</w:t>
            </w:r>
          </w:p>
          <w:p w14:paraId="38DF19CA" w14:textId="77777777" w:rsidR="00201CED" w:rsidRPr="000E0108" w:rsidRDefault="00201CED" w:rsidP="00725E4E">
            <w:pPr>
              <w:pStyle w:val="NoSpacing1"/>
              <w:spacing w:line="276" w:lineRule="auto"/>
              <w:ind w:right="-32"/>
              <w:jc w:val="both"/>
              <w:rPr>
                <w:rFonts w:ascii="GHEA Grapalat" w:hAnsi="GHEA Grapalat"/>
                <w:sz w:val="24"/>
                <w:szCs w:val="24"/>
                <w:lang w:val="hy-AM"/>
              </w:rPr>
            </w:pPr>
            <w:r w:rsidRPr="000E0108">
              <w:rPr>
                <w:rFonts w:ascii="GHEA Grapalat" w:hAnsi="GHEA Grapalat"/>
                <w:sz w:val="24"/>
                <w:szCs w:val="24"/>
                <w:lang w:val="hy-AM"/>
              </w:rPr>
              <w:t>Մինչդեռ, Նախագծով նշվող՝ վերոգրյալ սահմանման ձևակերպումը չի համապատասխանում Համաձայնագրի 1.3. հոդվածում կիրառվող «Շինարարության Մեկնարկի Ամսաթիվը» սահմանման ձևակերպմանը:</w:t>
            </w:r>
          </w:p>
          <w:p w14:paraId="61ED3A5D" w14:textId="77777777" w:rsidR="00201CED" w:rsidRPr="000E0108" w:rsidRDefault="00201CED" w:rsidP="00725E4E">
            <w:pPr>
              <w:pStyle w:val="NoSpacing1"/>
              <w:spacing w:line="276" w:lineRule="auto"/>
              <w:ind w:right="-32"/>
              <w:jc w:val="both"/>
              <w:rPr>
                <w:rFonts w:ascii="GHEA Grapalat" w:hAnsi="GHEA Grapalat"/>
                <w:sz w:val="24"/>
                <w:szCs w:val="24"/>
                <w:lang w:val="hy-AM"/>
              </w:rPr>
            </w:pPr>
            <w:r w:rsidRPr="000E0108">
              <w:rPr>
                <w:rFonts w:ascii="GHEA Grapalat" w:hAnsi="GHEA Grapalat"/>
                <w:sz w:val="24"/>
                <w:szCs w:val="24"/>
                <w:lang w:val="hy-AM"/>
              </w:rPr>
              <w:t>2)</w:t>
            </w:r>
            <w:r w:rsidRPr="000E0108">
              <w:rPr>
                <w:rFonts w:ascii="GHEA Grapalat" w:hAnsi="GHEA Grapalat"/>
                <w:sz w:val="24"/>
                <w:szCs w:val="24"/>
                <w:lang w:val="hy-AM"/>
              </w:rPr>
              <w:tab/>
              <w:t>2-րդ ենթակետով առաջարկվում է Համաձայնագրի 1.3. հոդվածում Ֆինանսավորման Ամփոփման Վերջնաժամկետը 2023 թվականի դեկտեմբերի 25-ի փոխարեն սահմանել 2024 թվականի ապրիլի 1-ը:</w:t>
            </w:r>
          </w:p>
          <w:p w14:paraId="64E4F5C6" w14:textId="77777777" w:rsidR="00201CED" w:rsidRPr="000E0108" w:rsidRDefault="00201CED" w:rsidP="00725E4E">
            <w:pPr>
              <w:pStyle w:val="NoSpacing1"/>
              <w:spacing w:line="276" w:lineRule="auto"/>
              <w:ind w:right="-32"/>
              <w:jc w:val="both"/>
              <w:rPr>
                <w:rFonts w:ascii="GHEA Grapalat" w:hAnsi="GHEA Grapalat"/>
                <w:sz w:val="24"/>
                <w:szCs w:val="24"/>
                <w:lang w:val="hy-AM"/>
              </w:rPr>
            </w:pPr>
            <w:r w:rsidRPr="000E0108">
              <w:rPr>
                <w:rFonts w:ascii="GHEA Grapalat" w:hAnsi="GHEA Grapalat"/>
                <w:sz w:val="24"/>
                <w:szCs w:val="24"/>
                <w:lang w:val="hy-AM"/>
              </w:rPr>
              <w:t>Սույն փոփոխության մասով հարկ է նկատի ունենալ, որ ՀՀ կառավարության 2021 թվականի փետրվարի 25-ի N 252-Լ որոշմամբ հաստատված՝ ՀՀ կառավարության աշխատակարգի 124-րդ կետի համաձայն՝ «Իրավական ակտերով պետական և տեղական ինքնակառավարման մարմինների համար սահմանված ժամկետները կարող են փոփոխվել՝ այդ իրավական ակտերում փոփոխություններ կատարելու միջոցով: Ժամկետների փոփոխման վերաբերյալ նախագծերը կարող են ներկայացվել ժամկետը լրանալուց ողջամիտ ժամկետ առաջ: Արդեն իսկ լրացած ժամկետները փոփոխման ենթակա չեն»</w:t>
            </w:r>
          </w:p>
          <w:p w14:paraId="3EB58DAA" w14:textId="77777777" w:rsidR="00201CED" w:rsidRPr="000E0108" w:rsidRDefault="00201CED" w:rsidP="00725E4E">
            <w:pPr>
              <w:pStyle w:val="NoSpacing1"/>
              <w:spacing w:line="276" w:lineRule="auto"/>
              <w:ind w:right="-32"/>
              <w:jc w:val="both"/>
              <w:rPr>
                <w:rFonts w:ascii="GHEA Grapalat" w:hAnsi="GHEA Grapalat"/>
                <w:sz w:val="24"/>
                <w:szCs w:val="24"/>
                <w:lang w:val="hy-AM"/>
              </w:rPr>
            </w:pPr>
            <w:r w:rsidRPr="000E0108">
              <w:rPr>
                <w:rFonts w:ascii="GHEA Grapalat" w:hAnsi="GHEA Grapalat"/>
                <w:sz w:val="24"/>
                <w:szCs w:val="24"/>
                <w:lang w:val="hy-AM"/>
              </w:rPr>
              <w:t>3)</w:t>
            </w:r>
            <w:r w:rsidRPr="000E0108">
              <w:rPr>
                <w:rFonts w:ascii="GHEA Grapalat" w:hAnsi="GHEA Grapalat"/>
                <w:sz w:val="24"/>
                <w:szCs w:val="24"/>
                <w:lang w:val="hy-AM"/>
              </w:rPr>
              <w:tab/>
              <w:t xml:space="preserve">3-րդ ենթակետով առաջարկվում է Համաձայնագրում ամրագրել «Հողամասի Կառուցապատման Իրավունքի Տրամադրման Պայմանագիր» սահմանումը, որը ենթադրում է հողամասի կառուցապատման իրավունքի տրամադրման մասին պայմանագիր, որով Սեփականատիրոջ (Համաձայնագրի համաձայն՝ «Պետական Հետաքրքրությունների Ֆոնդ» ՓԲԸ) </w:t>
            </w:r>
            <w:r w:rsidRPr="000E0108">
              <w:rPr>
                <w:rFonts w:ascii="GHEA Grapalat" w:hAnsi="GHEA Grapalat"/>
                <w:sz w:val="24"/>
                <w:szCs w:val="24"/>
                <w:lang w:val="hy-AM"/>
              </w:rPr>
              <w:lastRenderedPageBreak/>
              <w:t>կողմից Կառուցապատողին է փոխանցվում Ծրագրի Տարածքում, բացառապես Ծրագրի իրականացման՝ Կայանի կառուցման և էլեկտրական էներգիայի (հզորության) արտադրության նպատակով, հողամասի նպատակային նշանակությանը համապատասխան, կառուցապատում իրականացնելու, Ծրագրի Տարածքը տիրապետելու և օգտագործելու իրավունքը, իսկ 7-րդ ենթակետով առաջարկվում է ամրագրել, որ Կառավարությունը պետք է ապահովի (առանց Ուղղակի Ծախսեր կրելու), որ Սեփականատերը կնքի Հողամասի Կառուցապատման Իրավունքի Տրամադրման Պայմանագիրը և Կառուցապատողին կառուցապատման իրավունքով տրամադրի Ծրագրի Տարածքը՝ ցանկացած ծանրաբեռնումից ազատ վիճակում, որպես Ֆինանսավորման Ամփոփման Հետաձգող Պայման՝ համաձայն 3.1. (c) Հոդվածի, և Ծրագրի Տարածքը վավեր և պարտավորեցնող կերպով համապատասխան նպատակային նշանակությամբ (էներգետիկայի, տրանսպորտի, կապի, կոմունալ ենթակառուցվածքների օբյեկտների հողեր) Կառուցապատողին կառուցապատման իրավունքով տրամադրելն ապահովելու համար անհրաժեշտ լինելու դեպքում, ապահովի Կառավարության կողմից համապատասխան որոշման ընդունումը:</w:t>
            </w:r>
          </w:p>
          <w:p w14:paraId="56087957" w14:textId="77777777" w:rsidR="00201CED" w:rsidRPr="000E0108" w:rsidRDefault="00201CED" w:rsidP="00725E4E">
            <w:pPr>
              <w:pStyle w:val="NoSpacing1"/>
              <w:spacing w:line="276" w:lineRule="auto"/>
              <w:ind w:right="-32"/>
              <w:jc w:val="both"/>
              <w:rPr>
                <w:rFonts w:ascii="GHEA Grapalat" w:hAnsi="GHEA Grapalat"/>
                <w:sz w:val="24"/>
                <w:szCs w:val="24"/>
                <w:lang w:val="hy-AM"/>
              </w:rPr>
            </w:pPr>
            <w:r w:rsidRPr="000E0108">
              <w:rPr>
                <w:rFonts w:ascii="GHEA Grapalat" w:hAnsi="GHEA Grapalat"/>
                <w:sz w:val="24"/>
                <w:szCs w:val="24"/>
                <w:lang w:val="hy-AM"/>
              </w:rPr>
              <w:t>Սույն փոփոխության մասով հարկ է նկատի ունենալ, որ ՀՀ գործող օրենսդրության համաձայն՝ կառուցապատման նպատակով թույլտվություններ և այլ փաստաթղթեր տրամադրողը համայնքի ղեկավարն է, որի ղեկավարած տարածքի վարչական սահմաններում է գտնվում կառուցապատվող անշարժ գույքը (հողամաս, շենք, շինություն), ուստի՝ առաջարկվող փոփոխություններն անհրաժեշտ է համապատասխանեցնել ՀՀ գործող օրենսդրության պահանջներին:</w:t>
            </w:r>
          </w:p>
        </w:tc>
        <w:tc>
          <w:tcPr>
            <w:tcW w:w="5665" w:type="dxa"/>
          </w:tcPr>
          <w:p w14:paraId="1E23DC7E" w14:textId="77777777" w:rsidR="00201CED" w:rsidRPr="000E0108" w:rsidRDefault="00201CED" w:rsidP="00725E4E">
            <w:pPr>
              <w:rPr>
                <w:rFonts w:ascii="GHEA Grapalat" w:hAnsi="GHEA Grapalat"/>
                <w:b/>
                <w:bCs/>
                <w:sz w:val="24"/>
                <w:szCs w:val="24"/>
                <w:lang w:val="hy-AM"/>
              </w:rPr>
            </w:pPr>
          </w:p>
          <w:p w14:paraId="60CE981A" w14:textId="77777777" w:rsidR="00201CED" w:rsidRPr="000E0108" w:rsidRDefault="00201CED" w:rsidP="00725E4E">
            <w:pPr>
              <w:rPr>
                <w:rFonts w:ascii="GHEA Grapalat" w:hAnsi="GHEA Grapalat"/>
                <w:b/>
                <w:bCs/>
                <w:sz w:val="24"/>
                <w:szCs w:val="24"/>
                <w:lang w:val="hy-AM"/>
              </w:rPr>
            </w:pPr>
          </w:p>
          <w:p w14:paraId="70ADFE7A" w14:textId="77777777" w:rsidR="00201CED" w:rsidRPr="000E0108" w:rsidRDefault="00201CED" w:rsidP="00725E4E">
            <w:pPr>
              <w:rPr>
                <w:rFonts w:ascii="GHEA Grapalat" w:hAnsi="GHEA Grapalat"/>
                <w:b/>
                <w:bCs/>
                <w:sz w:val="24"/>
                <w:szCs w:val="24"/>
                <w:lang w:val="hy-AM"/>
              </w:rPr>
            </w:pPr>
          </w:p>
          <w:p w14:paraId="5E0870C6" w14:textId="77777777" w:rsidR="00201CED" w:rsidRPr="000E0108" w:rsidRDefault="00201CED" w:rsidP="00725E4E">
            <w:pPr>
              <w:rPr>
                <w:rFonts w:ascii="GHEA Grapalat" w:hAnsi="GHEA Grapalat"/>
                <w:b/>
                <w:bCs/>
                <w:sz w:val="24"/>
                <w:szCs w:val="24"/>
                <w:lang w:val="hy-AM"/>
              </w:rPr>
            </w:pPr>
          </w:p>
          <w:p w14:paraId="04DB4FD9" w14:textId="77777777" w:rsidR="00201CED" w:rsidRPr="000E0108" w:rsidRDefault="00201CED" w:rsidP="00725E4E">
            <w:pPr>
              <w:rPr>
                <w:rFonts w:ascii="GHEA Grapalat" w:hAnsi="GHEA Grapalat"/>
                <w:b/>
                <w:bCs/>
                <w:sz w:val="24"/>
                <w:szCs w:val="24"/>
                <w:lang w:val="hy-AM"/>
              </w:rPr>
            </w:pPr>
          </w:p>
          <w:p w14:paraId="6C92EB3B" w14:textId="77777777" w:rsidR="00201CED" w:rsidRPr="000E0108" w:rsidRDefault="00201CED" w:rsidP="00725E4E">
            <w:pPr>
              <w:rPr>
                <w:rFonts w:ascii="GHEA Grapalat" w:hAnsi="GHEA Grapalat"/>
                <w:b/>
                <w:bCs/>
                <w:sz w:val="24"/>
                <w:szCs w:val="24"/>
                <w:lang w:val="hy-AM"/>
              </w:rPr>
            </w:pPr>
          </w:p>
          <w:p w14:paraId="5B572780" w14:textId="77777777" w:rsidR="00201CED" w:rsidRPr="000E0108" w:rsidRDefault="00201CED" w:rsidP="00725E4E">
            <w:pPr>
              <w:rPr>
                <w:rFonts w:ascii="GHEA Grapalat" w:hAnsi="GHEA Grapalat"/>
                <w:b/>
                <w:bCs/>
                <w:sz w:val="24"/>
                <w:szCs w:val="24"/>
                <w:lang w:val="hy-AM"/>
              </w:rPr>
            </w:pPr>
            <w:r w:rsidRPr="000E0108">
              <w:rPr>
                <w:rFonts w:ascii="GHEA Grapalat" w:hAnsi="GHEA Grapalat"/>
                <w:b/>
                <w:bCs/>
                <w:sz w:val="24"/>
                <w:szCs w:val="24"/>
                <w:lang w:val="hy-AM"/>
              </w:rPr>
              <w:t>Ընդունվել է</w:t>
            </w:r>
          </w:p>
          <w:p w14:paraId="39933716" w14:textId="77777777" w:rsidR="00201CED" w:rsidRPr="000E0108" w:rsidRDefault="00201CED" w:rsidP="00725E4E">
            <w:pPr>
              <w:rPr>
                <w:rFonts w:ascii="GHEA Grapalat" w:hAnsi="GHEA Grapalat"/>
                <w:b/>
                <w:bCs/>
                <w:sz w:val="24"/>
                <w:szCs w:val="24"/>
                <w:lang w:val="hy-AM"/>
              </w:rPr>
            </w:pPr>
          </w:p>
          <w:p w14:paraId="5FB51BCF" w14:textId="77777777" w:rsidR="00201CED" w:rsidRPr="000E0108" w:rsidRDefault="00201CED" w:rsidP="00725E4E">
            <w:pPr>
              <w:rPr>
                <w:rFonts w:ascii="GHEA Grapalat" w:hAnsi="GHEA Grapalat"/>
                <w:b/>
                <w:bCs/>
                <w:sz w:val="24"/>
                <w:szCs w:val="24"/>
                <w:lang w:val="hy-AM"/>
              </w:rPr>
            </w:pPr>
          </w:p>
          <w:p w14:paraId="41F8C5B7" w14:textId="77777777" w:rsidR="00201CED" w:rsidRPr="000E0108" w:rsidRDefault="00201CED" w:rsidP="00725E4E">
            <w:pPr>
              <w:rPr>
                <w:rFonts w:ascii="GHEA Grapalat" w:hAnsi="GHEA Grapalat"/>
                <w:b/>
                <w:bCs/>
                <w:sz w:val="24"/>
                <w:szCs w:val="24"/>
                <w:lang w:val="hy-AM"/>
              </w:rPr>
            </w:pPr>
          </w:p>
          <w:p w14:paraId="7FC5DE6F" w14:textId="77777777" w:rsidR="00201CED" w:rsidRPr="000E0108" w:rsidRDefault="00201CED" w:rsidP="00725E4E">
            <w:pPr>
              <w:rPr>
                <w:rFonts w:ascii="GHEA Grapalat" w:hAnsi="GHEA Grapalat"/>
                <w:b/>
                <w:bCs/>
                <w:sz w:val="24"/>
                <w:szCs w:val="24"/>
                <w:lang w:val="hy-AM"/>
              </w:rPr>
            </w:pPr>
          </w:p>
          <w:p w14:paraId="64F34A2C" w14:textId="77777777" w:rsidR="00201CED" w:rsidRPr="000E0108" w:rsidRDefault="00201CED" w:rsidP="00725E4E">
            <w:pPr>
              <w:rPr>
                <w:rFonts w:ascii="GHEA Grapalat" w:hAnsi="GHEA Grapalat"/>
                <w:b/>
                <w:bCs/>
                <w:sz w:val="24"/>
                <w:szCs w:val="24"/>
                <w:lang w:val="hy-AM"/>
              </w:rPr>
            </w:pPr>
          </w:p>
          <w:p w14:paraId="647171F1" w14:textId="77777777" w:rsidR="00201CED" w:rsidRPr="000E0108" w:rsidRDefault="00201CED" w:rsidP="00725E4E">
            <w:pPr>
              <w:rPr>
                <w:rFonts w:ascii="GHEA Grapalat" w:hAnsi="GHEA Grapalat"/>
                <w:b/>
                <w:bCs/>
                <w:sz w:val="24"/>
                <w:szCs w:val="24"/>
                <w:lang w:val="hy-AM"/>
              </w:rPr>
            </w:pPr>
          </w:p>
          <w:p w14:paraId="6F2D2355" w14:textId="77777777" w:rsidR="00201CED" w:rsidRPr="000E0108" w:rsidRDefault="00201CED" w:rsidP="00725E4E">
            <w:pPr>
              <w:rPr>
                <w:rFonts w:ascii="GHEA Grapalat" w:hAnsi="GHEA Grapalat"/>
                <w:b/>
                <w:bCs/>
                <w:sz w:val="24"/>
                <w:szCs w:val="24"/>
                <w:lang w:val="hy-AM"/>
              </w:rPr>
            </w:pPr>
          </w:p>
          <w:p w14:paraId="31B16C97" w14:textId="77777777" w:rsidR="00201CED" w:rsidRPr="000E0108" w:rsidRDefault="00201CED" w:rsidP="00725E4E">
            <w:pPr>
              <w:rPr>
                <w:rFonts w:ascii="GHEA Grapalat" w:hAnsi="GHEA Grapalat"/>
                <w:b/>
                <w:bCs/>
                <w:sz w:val="24"/>
                <w:szCs w:val="24"/>
                <w:lang w:val="hy-AM"/>
              </w:rPr>
            </w:pPr>
          </w:p>
          <w:p w14:paraId="7E9FA84E" w14:textId="77777777" w:rsidR="00201CED" w:rsidRPr="000E0108" w:rsidRDefault="00201CED" w:rsidP="00725E4E">
            <w:pPr>
              <w:rPr>
                <w:rFonts w:ascii="GHEA Grapalat" w:hAnsi="GHEA Grapalat"/>
                <w:b/>
                <w:bCs/>
                <w:sz w:val="24"/>
                <w:szCs w:val="24"/>
                <w:lang w:val="hy-AM"/>
              </w:rPr>
            </w:pPr>
          </w:p>
          <w:p w14:paraId="4E08B52A" w14:textId="77777777" w:rsidR="00201CED" w:rsidRPr="000E0108" w:rsidRDefault="00201CED" w:rsidP="00725E4E">
            <w:pPr>
              <w:rPr>
                <w:rFonts w:ascii="GHEA Grapalat" w:hAnsi="GHEA Grapalat"/>
                <w:b/>
                <w:bCs/>
                <w:sz w:val="24"/>
                <w:szCs w:val="24"/>
                <w:lang w:val="hy-AM"/>
              </w:rPr>
            </w:pPr>
          </w:p>
          <w:p w14:paraId="3F1AFDC6" w14:textId="77777777" w:rsidR="00201CED" w:rsidRPr="000E0108" w:rsidRDefault="00201CED" w:rsidP="00725E4E">
            <w:pPr>
              <w:rPr>
                <w:rFonts w:ascii="GHEA Grapalat" w:hAnsi="GHEA Grapalat"/>
                <w:b/>
                <w:bCs/>
                <w:sz w:val="24"/>
                <w:szCs w:val="24"/>
                <w:lang w:val="hy-AM"/>
              </w:rPr>
            </w:pPr>
            <w:r w:rsidRPr="000E0108">
              <w:rPr>
                <w:rFonts w:ascii="GHEA Grapalat" w:hAnsi="GHEA Grapalat"/>
                <w:b/>
                <w:bCs/>
                <w:sz w:val="24"/>
                <w:szCs w:val="24"/>
                <w:lang w:val="hy-AM"/>
              </w:rPr>
              <w:t>Ընդունվել է</w:t>
            </w:r>
          </w:p>
          <w:p w14:paraId="098675E4" w14:textId="77777777" w:rsidR="00201CED" w:rsidRPr="000E0108" w:rsidRDefault="00201CED" w:rsidP="00725E4E">
            <w:pPr>
              <w:rPr>
                <w:rFonts w:ascii="GHEA Grapalat" w:hAnsi="GHEA Grapalat"/>
                <w:b/>
                <w:bCs/>
                <w:sz w:val="24"/>
                <w:szCs w:val="24"/>
                <w:lang w:val="hy-AM"/>
              </w:rPr>
            </w:pPr>
          </w:p>
          <w:p w14:paraId="066560F5" w14:textId="77777777" w:rsidR="00201CED" w:rsidRPr="000E0108" w:rsidRDefault="00201CED" w:rsidP="00725E4E">
            <w:pPr>
              <w:rPr>
                <w:rFonts w:ascii="GHEA Grapalat" w:hAnsi="GHEA Grapalat"/>
                <w:b/>
                <w:bCs/>
                <w:sz w:val="24"/>
                <w:szCs w:val="24"/>
                <w:lang w:val="hy-AM"/>
              </w:rPr>
            </w:pPr>
          </w:p>
          <w:p w14:paraId="7A454229" w14:textId="77777777" w:rsidR="00201CED" w:rsidRPr="000E0108" w:rsidRDefault="00201CED" w:rsidP="00725E4E">
            <w:pPr>
              <w:rPr>
                <w:rFonts w:ascii="GHEA Grapalat" w:hAnsi="GHEA Grapalat"/>
                <w:b/>
                <w:bCs/>
                <w:sz w:val="24"/>
                <w:szCs w:val="24"/>
                <w:lang w:val="hy-AM"/>
              </w:rPr>
            </w:pPr>
          </w:p>
          <w:p w14:paraId="4E0810B6" w14:textId="77777777" w:rsidR="00201CED" w:rsidRPr="000E0108" w:rsidRDefault="00201CED" w:rsidP="00725E4E">
            <w:pPr>
              <w:rPr>
                <w:rFonts w:ascii="GHEA Grapalat" w:hAnsi="GHEA Grapalat"/>
                <w:b/>
                <w:bCs/>
                <w:sz w:val="24"/>
                <w:szCs w:val="24"/>
                <w:lang w:val="hy-AM"/>
              </w:rPr>
            </w:pPr>
          </w:p>
          <w:p w14:paraId="2675ECA9" w14:textId="77777777" w:rsidR="00201CED" w:rsidRPr="000E0108" w:rsidRDefault="00201CED" w:rsidP="00725E4E">
            <w:pPr>
              <w:rPr>
                <w:rFonts w:ascii="GHEA Grapalat" w:hAnsi="GHEA Grapalat"/>
                <w:b/>
                <w:bCs/>
                <w:sz w:val="24"/>
                <w:szCs w:val="24"/>
                <w:lang w:val="hy-AM"/>
              </w:rPr>
            </w:pPr>
          </w:p>
          <w:p w14:paraId="1504E15E" w14:textId="77777777" w:rsidR="00201CED" w:rsidRPr="000E0108" w:rsidRDefault="00201CED" w:rsidP="00725E4E">
            <w:pPr>
              <w:rPr>
                <w:rFonts w:ascii="GHEA Grapalat" w:hAnsi="GHEA Grapalat"/>
                <w:b/>
                <w:bCs/>
                <w:sz w:val="24"/>
                <w:szCs w:val="24"/>
                <w:lang w:val="hy-AM"/>
              </w:rPr>
            </w:pPr>
          </w:p>
          <w:p w14:paraId="7746A20B" w14:textId="77777777" w:rsidR="00201CED" w:rsidRPr="000E0108" w:rsidRDefault="00201CED" w:rsidP="00725E4E">
            <w:pPr>
              <w:rPr>
                <w:rFonts w:ascii="GHEA Grapalat" w:hAnsi="GHEA Grapalat"/>
                <w:b/>
                <w:bCs/>
                <w:sz w:val="24"/>
                <w:szCs w:val="24"/>
                <w:lang w:val="hy-AM"/>
              </w:rPr>
            </w:pPr>
          </w:p>
          <w:p w14:paraId="6BC38A76" w14:textId="77777777" w:rsidR="00201CED" w:rsidRPr="000E0108" w:rsidRDefault="00201CED" w:rsidP="00725E4E">
            <w:pPr>
              <w:rPr>
                <w:rFonts w:ascii="GHEA Grapalat" w:hAnsi="GHEA Grapalat"/>
                <w:b/>
                <w:bCs/>
                <w:sz w:val="24"/>
                <w:szCs w:val="24"/>
                <w:lang w:val="hy-AM"/>
              </w:rPr>
            </w:pPr>
          </w:p>
          <w:p w14:paraId="47A3C47B" w14:textId="77777777" w:rsidR="00201CED" w:rsidRPr="000E0108" w:rsidRDefault="00201CED" w:rsidP="00725E4E">
            <w:pPr>
              <w:rPr>
                <w:rFonts w:ascii="GHEA Grapalat" w:hAnsi="GHEA Grapalat"/>
                <w:b/>
                <w:bCs/>
                <w:sz w:val="24"/>
                <w:szCs w:val="24"/>
                <w:lang w:val="hy-AM"/>
              </w:rPr>
            </w:pPr>
          </w:p>
          <w:p w14:paraId="70B58703" w14:textId="77777777" w:rsidR="00201CED" w:rsidRPr="000E0108" w:rsidRDefault="00201CED" w:rsidP="00725E4E">
            <w:pPr>
              <w:rPr>
                <w:rFonts w:ascii="GHEA Grapalat" w:hAnsi="GHEA Grapalat"/>
                <w:b/>
                <w:bCs/>
                <w:sz w:val="24"/>
                <w:szCs w:val="24"/>
                <w:lang w:val="hy-AM"/>
              </w:rPr>
            </w:pPr>
            <w:r w:rsidRPr="000E0108">
              <w:rPr>
                <w:rFonts w:ascii="GHEA Grapalat" w:hAnsi="GHEA Grapalat"/>
                <w:b/>
                <w:bCs/>
                <w:sz w:val="24"/>
                <w:szCs w:val="24"/>
                <w:lang w:val="hy-AM"/>
              </w:rPr>
              <w:t>Ընդունվել է</w:t>
            </w:r>
          </w:p>
          <w:p w14:paraId="7F09603E" w14:textId="77777777" w:rsidR="00201CED" w:rsidRPr="000E0108" w:rsidRDefault="00201CED" w:rsidP="00725E4E">
            <w:pPr>
              <w:rPr>
                <w:rFonts w:ascii="GHEA Grapalat" w:hAnsi="GHEA Grapalat"/>
                <w:b/>
                <w:bCs/>
                <w:sz w:val="24"/>
                <w:szCs w:val="24"/>
                <w:lang w:val="hy-AM"/>
              </w:rPr>
            </w:pPr>
          </w:p>
          <w:p w14:paraId="25BE28EE" w14:textId="77777777" w:rsidR="00201CED" w:rsidRPr="000E0108" w:rsidRDefault="00201CED" w:rsidP="00725E4E">
            <w:pPr>
              <w:rPr>
                <w:rFonts w:ascii="GHEA Grapalat" w:hAnsi="GHEA Grapalat"/>
                <w:b/>
                <w:bCs/>
                <w:sz w:val="24"/>
                <w:szCs w:val="24"/>
                <w:lang w:val="hy-AM"/>
              </w:rPr>
            </w:pPr>
          </w:p>
          <w:p w14:paraId="0B34F66D" w14:textId="77777777" w:rsidR="00201CED" w:rsidRPr="000E0108" w:rsidRDefault="00201CED" w:rsidP="00725E4E">
            <w:pPr>
              <w:rPr>
                <w:rFonts w:ascii="GHEA Grapalat" w:hAnsi="GHEA Grapalat"/>
                <w:b/>
                <w:bCs/>
                <w:sz w:val="24"/>
                <w:szCs w:val="24"/>
                <w:lang w:val="hy-AM"/>
              </w:rPr>
            </w:pPr>
          </w:p>
          <w:p w14:paraId="09DE5D69" w14:textId="77777777" w:rsidR="00201CED" w:rsidRPr="000E0108" w:rsidRDefault="00201CED" w:rsidP="00725E4E">
            <w:pPr>
              <w:rPr>
                <w:rFonts w:ascii="GHEA Grapalat" w:hAnsi="GHEA Grapalat"/>
                <w:b/>
                <w:bCs/>
                <w:sz w:val="24"/>
                <w:szCs w:val="24"/>
                <w:lang w:val="hy-AM"/>
              </w:rPr>
            </w:pPr>
          </w:p>
          <w:p w14:paraId="32B24642" w14:textId="77777777" w:rsidR="00201CED" w:rsidRPr="000E0108" w:rsidRDefault="00201CED" w:rsidP="00725E4E">
            <w:pPr>
              <w:rPr>
                <w:rFonts w:ascii="GHEA Grapalat" w:hAnsi="GHEA Grapalat"/>
                <w:b/>
                <w:bCs/>
                <w:sz w:val="24"/>
                <w:szCs w:val="24"/>
                <w:lang w:val="hy-AM"/>
              </w:rPr>
            </w:pPr>
          </w:p>
          <w:p w14:paraId="7C3E25E5" w14:textId="77777777" w:rsidR="00201CED" w:rsidRPr="000E0108" w:rsidRDefault="00201CED" w:rsidP="00725E4E">
            <w:pPr>
              <w:rPr>
                <w:rFonts w:ascii="GHEA Grapalat" w:hAnsi="GHEA Grapalat"/>
                <w:b/>
                <w:bCs/>
                <w:sz w:val="24"/>
                <w:szCs w:val="24"/>
                <w:lang w:val="hy-AM"/>
              </w:rPr>
            </w:pPr>
          </w:p>
          <w:p w14:paraId="7740ACD0" w14:textId="77777777" w:rsidR="00201CED" w:rsidRPr="000E0108" w:rsidRDefault="00201CED" w:rsidP="00725E4E">
            <w:pPr>
              <w:rPr>
                <w:rFonts w:ascii="GHEA Grapalat" w:hAnsi="GHEA Grapalat"/>
                <w:b/>
                <w:bCs/>
                <w:sz w:val="24"/>
                <w:szCs w:val="24"/>
                <w:lang w:val="hy-AM"/>
              </w:rPr>
            </w:pPr>
          </w:p>
          <w:p w14:paraId="073293B0" w14:textId="77777777" w:rsidR="00201CED" w:rsidRPr="000E0108" w:rsidRDefault="00201CED" w:rsidP="00725E4E">
            <w:pPr>
              <w:rPr>
                <w:rFonts w:ascii="GHEA Grapalat" w:hAnsi="GHEA Grapalat"/>
                <w:b/>
                <w:bCs/>
                <w:sz w:val="24"/>
                <w:szCs w:val="24"/>
                <w:lang w:val="hy-AM"/>
              </w:rPr>
            </w:pPr>
          </w:p>
          <w:p w14:paraId="3A587E9C" w14:textId="77777777" w:rsidR="00201CED" w:rsidRPr="000E0108" w:rsidRDefault="00201CED" w:rsidP="00725E4E">
            <w:pPr>
              <w:rPr>
                <w:rFonts w:ascii="GHEA Grapalat" w:hAnsi="GHEA Grapalat"/>
                <w:b/>
                <w:bCs/>
                <w:sz w:val="24"/>
                <w:szCs w:val="24"/>
                <w:lang w:val="hy-AM"/>
              </w:rPr>
            </w:pPr>
          </w:p>
          <w:p w14:paraId="6FFDFEEF" w14:textId="77777777" w:rsidR="00201CED" w:rsidRPr="000E0108" w:rsidRDefault="00201CED" w:rsidP="00725E4E">
            <w:pPr>
              <w:rPr>
                <w:rFonts w:ascii="GHEA Grapalat" w:hAnsi="GHEA Grapalat"/>
                <w:b/>
                <w:bCs/>
                <w:sz w:val="24"/>
                <w:szCs w:val="24"/>
                <w:lang w:val="hy-AM"/>
              </w:rPr>
            </w:pPr>
          </w:p>
          <w:p w14:paraId="7E2A15F9" w14:textId="77777777" w:rsidR="00201CED" w:rsidRPr="000E0108" w:rsidRDefault="00201CED" w:rsidP="00725E4E">
            <w:pPr>
              <w:rPr>
                <w:rFonts w:ascii="GHEA Grapalat" w:hAnsi="GHEA Grapalat"/>
                <w:b/>
                <w:bCs/>
                <w:sz w:val="24"/>
                <w:szCs w:val="24"/>
                <w:lang w:val="hy-AM"/>
              </w:rPr>
            </w:pPr>
          </w:p>
          <w:p w14:paraId="2F99FB1A" w14:textId="77777777" w:rsidR="00201CED" w:rsidRPr="000E0108" w:rsidRDefault="00201CED" w:rsidP="00725E4E">
            <w:pPr>
              <w:rPr>
                <w:rFonts w:ascii="GHEA Grapalat" w:hAnsi="GHEA Grapalat"/>
                <w:b/>
                <w:bCs/>
                <w:sz w:val="24"/>
                <w:szCs w:val="24"/>
                <w:lang w:val="hy-AM"/>
              </w:rPr>
            </w:pPr>
          </w:p>
          <w:p w14:paraId="4142E1D9" w14:textId="77777777" w:rsidR="00201CED" w:rsidRPr="000E0108" w:rsidRDefault="00201CED" w:rsidP="00725E4E">
            <w:pPr>
              <w:rPr>
                <w:rFonts w:ascii="GHEA Grapalat" w:hAnsi="GHEA Grapalat"/>
                <w:sz w:val="24"/>
                <w:szCs w:val="24"/>
                <w:lang w:val="hy-AM"/>
              </w:rPr>
            </w:pPr>
            <w:r w:rsidRPr="000E0108">
              <w:rPr>
                <w:rFonts w:ascii="GHEA Grapalat" w:hAnsi="GHEA Grapalat"/>
                <w:b/>
                <w:bCs/>
                <w:sz w:val="24"/>
                <w:szCs w:val="24"/>
                <w:lang w:val="hy-AM"/>
              </w:rPr>
              <w:t>Ընդունվել է</w:t>
            </w:r>
          </w:p>
        </w:tc>
      </w:tr>
      <w:tr w:rsidR="00201CED" w:rsidRPr="000E0108" w14:paraId="4F2C900B" w14:textId="77777777" w:rsidTr="00725E4E">
        <w:trPr>
          <w:trHeight w:val="620"/>
        </w:trPr>
        <w:tc>
          <w:tcPr>
            <w:tcW w:w="8887" w:type="dxa"/>
            <w:vMerge w:val="restart"/>
            <w:shd w:val="clear" w:color="auto" w:fill="A6A6A6" w:themeFill="background1" w:themeFillShade="A6"/>
            <w:vAlign w:val="center"/>
          </w:tcPr>
          <w:p w14:paraId="311BDF57" w14:textId="77777777" w:rsidR="00201CED" w:rsidRPr="000E0108" w:rsidRDefault="00201CED" w:rsidP="00725E4E">
            <w:pPr>
              <w:pStyle w:val="ListParagraph"/>
              <w:numPr>
                <w:ilvl w:val="0"/>
                <w:numId w:val="13"/>
              </w:numPr>
              <w:spacing w:line="360" w:lineRule="auto"/>
              <w:rPr>
                <w:rFonts w:ascii="GHEA Grapalat" w:hAnsi="GHEA Grapalat"/>
                <w:sz w:val="24"/>
                <w:szCs w:val="24"/>
                <w:lang w:val="hy-AM"/>
              </w:rPr>
            </w:pPr>
            <w:bookmarkStart w:id="1" w:name="_Hlk166490653"/>
            <w:r w:rsidRPr="000E0108">
              <w:rPr>
                <w:rFonts w:ascii="GHEA Grapalat" w:hAnsi="GHEA Grapalat"/>
                <w:sz w:val="24"/>
                <w:szCs w:val="24"/>
                <w:lang w:val="hy-AM"/>
              </w:rPr>
              <w:lastRenderedPageBreak/>
              <w:t>ՀՀ տարածքային կառավարման և ենթակառուցվածքների նախարարություն</w:t>
            </w:r>
          </w:p>
        </w:tc>
        <w:tc>
          <w:tcPr>
            <w:tcW w:w="5665" w:type="dxa"/>
            <w:shd w:val="clear" w:color="auto" w:fill="A6A6A6" w:themeFill="background1" w:themeFillShade="A6"/>
          </w:tcPr>
          <w:p w14:paraId="1553E95F" w14:textId="77777777" w:rsidR="00201CED" w:rsidRPr="000E0108" w:rsidRDefault="00201CED" w:rsidP="00725E4E">
            <w:pPr>
              <w:spacing w:line="360" w:lineRule="auto"/>
              <w:rPr>
                <w:rFonts w:ascii="GHEA Grapalat" w:hAnsi="GHEA Grapalat"/>
                <w:sz w:val="24"/>
                <w:szCs w:val="24"/>
                <w:lang w:val="hy-AM"/>
              </w:rPr>
            </w:pPr>
            <w:r w:rsidRPr="000E0108">
              <w:rPr>
                <w:rFonts w:ascii="GHEA Grapalat" w:hAnsi="GHEA Grapalat"/>
                <w:sz w:val="24"/>
                <w:szCs w:val="24"/>
                <w:lang w:val="hy-AM"/>
              </w:rPr>
              <w:t>13.05.2024թ.</w:t>
            </w:r>
          </w:p>
        </w:tc>
      </w:tr>
      <w:tr w:rsidR="00201CED" w:rsidRPr="000E0108" w14:paraId="054C1F3D" w14:textId="77777777" w:rsidTr="00725E4E">
        <w:trPr>
          <w:trHeight w:val="620"/>
        </w:trPr>
        <w:tc>
          <w:tcPr>
            <w:tcW w:w="8887" w:type="dxa"/>
            <w:vMerge/>
            <w:shd w:val="clear" w:color="auto" w:fill="A6A6A6" w:themeFill="background1" w:themeFillShade="A6"/>
          </w:tcPr>
          <w:p w14:paraId="7B9EC81D" w14:textId="77777777" w:rsidR="00201CED" w:rsidRPr="000E0108" w:rsidRDefault="00201CED" w:rsidP="00725E4E">
            <w:pPr>
              <w:spacing w:line="360" w:lineRule="auto"/>
              <w:rPr>
                <w:rFonts w:ascii="GHEA Grapalat" w:hAnsi="GHEA Grapalat"/>
                <w:sz w:val="24"/>
                <w:szCs w:val="24"/>
                <w:lang w:val="hy-AM"/>
              </w:rPr>
            </w:pPr>
          </w:p>
        </w:tc>
        <w:tc>
          <w:tcPr>
            <w:tcW w:w="5665" w:type="dxa"/>
            <w:shd w:val="clear" w:color="auto" w:fill="A6A6A6" w:themeFill="background1" w:themeFillShade="A6"/>
          </w:tcPr>
          <w:p w14:paraId="157003BD" w14:textId="77777777" w:rsidR="00201CED" w:rsidRPr="000E0108" w:rsidRDefault="00201CED" w:rsidP="00725E4E">
            <w:pPr>
              <w:spacing w:line="360" w:lineRule="auto"/>
              <w:rPr>
                <w:rFonts w:ascii="GHEA Grapalat" w:hAnsi="GHEA Grapalat"/>
                <w:sz w:val="24"/>
                <w:szCs w:val="24"/>
                <w:lang w:val="hy-AM"/>
              </w:rPr>
            </w:pPr>
          </w:p>
        </w:tc>
      </w:tr>
      <w:tr w:rsidR="00201CED" w:rsidRPr="000E0108" w14:paraId="03D642B6" w14:textId="77777777" w:rsidTr="00725E4E">
        <w:trPr>
          <w:trHeight w:val="620"/>
        </w:trPr>
        <w:tc>
          <w:tcPr>
            <w:tcW w:w="8887" w:type="dxa"/>
          </w:tcPr>
          <w:p w14:paraId="545715C4" w14:textId="77777777" w:rsidR="00201CED" w:rsidRPr="000E0108" w:rsidRDefault="00201CED" w:rsidP="00725E4E">
            <w:pPr>
              <w:spacing w:line="276" w:lineRule="auto"/>
              <w:ind w:left="-37" w:firstLine="745"/>
              <w:jc w:val="both"/>
              <w:rPr>
                <w:rFonts w:ascii="GHEA Grapalat" w:hAnsi="GHEA Grapalat"/>
                <w:noProof/>
                <w:sz w:val="24"/>
                <w:szCs w:val="24"/>
                <w:lang w:val="hy-AM"/>
              </w:rPr>
            </w:pPr>
            <w:r w:rsidRPr="000E0108">
              <w:rPr>
                <w:rFonts w:ascii="GHEA Grapalat" w:hAnsi="GHEA Grapalat"/>
                <w:noProof/>
                <w:sz w:val="24"/>
                <w:szCs w:val="24"/>
                <w:lang w:val="hy-AM"/>
              </w:rPr>
              <w:t>ՀՀ էկոնոմիկայի նախարարությունից տեղեկանալով, որ «Հայաստանի Հանրապետության կառավարության 2020 թվականի դեկտեմբերի 3-ի N 1986-Ն որոշման մեջ փոփոխություններ և լրացում կատարելու մասին» ՀՀ կառավարության որոշման նախագծի (Նախագիծ) լրամշակված փաթեթն ուղարկվելու է ՀՀ վարչապետի աշխատակազմ, սույնով ներկայացնում ենք ՀՀ տարածքային կառավարման և ենթակառուցվածքների նախարարության դիրքորոշումը Նախագծի և «Այգ-1» արևային ֆոտովոլտային կայանի կառուցման ծրագրի հետ կապված խնդիրների վերաբերյալ։</w:t>
            </w:r>
          </w:p>
          <w:p w14:paraId="2BEAD94B" w14:textId="77777777" w:rsidR="00201CED" w:rsidRPr="000E0108" w:rsidRDefault="00201CED" w:rsidP="00725E4E">
            <w:pPr>
              <w:spacing w:line="276" w:lineRule="auto"/>
              <w:ind w:left="-37" w:firstLine="528"/>
              <w:jc w:val="both"/>
              <w:rPr>
                <w:rFonts w:ascii="GHEA Grapalat" w:hAnsi="GHEA Grapalat"/>
                <w:noProof/>
                <w:sz w:val="24"/>
                <w:szCs w:val="24"/>
                <w:lang w:val="hy-AM"/>
              </w:rPr>
            </w:pPr>
            <w:r w:rsidRPr="000E0108">
              <w:rPr>
                <w:rFonts w:ascii="GHEA Grapalat" w:hAnsi="GHEA Grapalat"/>
                <w:noProof/>
                <w:sz w:val="24"/>
                <w:szCs w:val="24"/>
                <w:lang w:val="hy-AM"/>
              </w:rPr>
              <w:t>Դեռևս 2023թ. նոյեմբերին «Հայաստանի պետական հետաքրքրությունների ֆոնդ» ՓԲԸ-ի կողմից ներկայացվել էր «Հայաստանի Հանրապետության կառավարության 2020 թվականի դեկտեմբերի 3-ի N 1986-Ն որոշման մեջ փոփոխություններ կատարելու մասին» ՀՀ կառավարության որոշման նախագիծ, որով առաջարկվող փոփոխությունները միջգերատեսչական քննարկումների արդյունքում ներկայումս հետևյալն են</w:t>
            </w:r>
            <w:r w:rsidRPr="000E0108">
              <w:rPr>
                <w:rFonts w:ascii="MS Mincho" w:eastAsia="MS Mincho" w:hAnsi="MS Mincho" w:cs="MS Mincho" w:hint="eastAsia"/>
                <w:noProof/>
                <w:sz w:val="24"/>
                <w:szCs w:val="24"/>
                <w:lang w:val="hy-AM"/>
              </w:rPr>
              <w:t>․</w:t>
            </w:r>
            <w:r w:rsidRPr="000E0108">
              <w:rPr>
                <w:rFonts w:ascii="GHEA Grapalat" w:hAnsi="GHEA Grapalat"/>
                <w:noProof/>
                <w:sz w:val="24"/>
                <w:szCs w:val="24"/>
                <w:lang w:val="hy-AM"/>
              </w:rPr>
              <w:t xml:space="preserve"> </w:t>
            </w:r>
          </w:p>
          <w:p w14:paraId="6B9EEAF5" w14:textId="77777777" w:rsidR="00201CED" w:rsidRPr="000E0108" w:rsidRDefault="00201CED" w:rsidP="00725E4E">
            <w:pPr>
              <w:pStyle w:val="ListParagraph"/>
              <w:numPr>
                <w:ilvl w:val="0"/>
                <w:numId w:val="9"/>
              </w:numPr>
              <w:spacing w:line="276" w:lineRule="auto"/>
              <w:ind w:left="-37" w:firstLine="0"/>
              <w:jc w:val="both"/>
              <w:rPr>
                <w:rFonts w:ascii="GHEA Grapalat" w:hAnsi="GHEA Grapalat"/>
                <w:noProof/>
                <w:sz w:val="24"/>
                <w:szCs w:val="24"/>
                <w:lang w:val="hy-AM" w:eastAsia="ru-RU"/>
              </w:rPr>
            </w:pPr>
            <w:r w:rsidRPr="000E0108">
              <w:rPr>
                <w:rFonts w:ascii="GHEA Grapalat" w:hAnsi="GHEA Grapalat"/>
                <w:noProof/>
                <w:sz w:val="24"/>
                <w:szCs w:val="24"/>
                <w:lang w:val="hy-AM" w:eastAsia="ru-RU"/>
              </w:rPr>
              <w:t>Սեփականության իրավունքի փոխանցման փոխարեն Կառուցապատողին տրամադրել Ծրագրի Տարածքի նկատմամբ կառուցապատման իրավունք (ընդունելի է ՀՀ ՏԿԵՆ կողմից):</w:t>
            </w:r>
          </w:p>
          <w:p w14:paraId="4AA8BB9B" w14:textId="77777777" w:rsidR="00201CED" w:rsidRPr="000E0108" w:rsidRDefault="00201CED" w:rsidP="00725E4E">
            <w:pPr>
              <w:pStyle w:val="ListParagraph"/>
              <w:numPr>
                <w:ilvl w:val="0"/>
                <w:numId w:val="9"/>
              </w:numPr>
              <w:spacing w:line="276" w:lineRule="auto"/>
              <w:ind w:left="-37" w:firstLine="0"/>
              <w:jc w:val="both"/>
              <w:rPr>
                <w:rFonts w:ascii="GHEA Grapalat" w:hAnsi="GHEA Grapalat"/>
                <w:noProof/>
                <w:sz w:val="24"/>
                <w:szCs w:val="24"/>
                <w:lang w:val="hy-AM" w:eastAsia="ru-RU"/>
              </w:rPr>
            </w:pPr>
            <w:r w:rsidRPr="000E0108">
              <w:rPr>
                <w:rFonts w:ascii="GHEA Grapalat" w:hAnsi="GHEA Grapalat"/>
                <w:noProof/>
                <w:sz w:val="24"/>
                <w:szCs w:val="24"/>
                <w:lang w:val="hy-AM" w:eastAsia="ru-RU"/>
              </w:rPr>
              <w:t>Շինարարության Մեկնարկի Ամսաթվի և Ֆինանսավորման Ամփոփման Վերջնաժամկետի երկարաձգում՝ սահմանելով 2025 թվականի դեկտեմբերի 25-ը (ընդունելի է ՀՀ ՏԿԵՆ կողմից):</w:t>
            </w:r>
          </w:p>
          <w:p w14:paraId="4631F3DD" w14:textId="77777777" w:rsidR="00201CED" w:rsidRPr="000E0108" w:rsidRDefault="00201CED" w:rsidP="00725E4E">
            <w:pPr>
              <w:spacing w:line="276" w:lineRule="auto"/>
              <w:ind w:left="-37"/>
              <w:jc w:val="both"/>
              <w:rPr>
                <w:rFonts w:ascii="GHEA Grapalat" w:hAnsi="GHEA Grapalat"/>
                <w:noProof/>
                <w:sz w:val="24"/>
                <w:szCs w:val="24"/>
                <w:lang w:val="hy-AM" w:eastAsia="ru-RU"/>
              </w:rPr>
            </w:pPr>
            <w:r w:rsidRPr="000E0108">
              <w:rPr>
                <w:rFonts w:ascii="GHEA Grapalat" w:hAnsi="GHEA Grapalat"/>
                <w:noProof/>
                <w:sz w:val="24"/>
                <w:szCs w:val="24"/>
                <w:lang w:val="hy-AM"/>
              </w:rPr>
              <w:lastRenderedPageBreak/>
              <w:t>3</w:t>
            </w:r>
            <w:r w:rsidRPr="000E0108">
              <w:rPr>
                <w:rFonts w:ascii="MS Mincho" w:eastAsia="MS Mincho" w:hAnsi="MS Mincho" w:cs="MS Mincho" w:hint="eastAsia"/>
                <w:noProof/>
                <w:sz w:val="24"/>
                <w:szCs w:val="24"/>
                <w:lang w:val="hy-AM"/>
              </w:rPr>
              <w:t>․</w:t>
            </w:r>
            <w:r w:rsidRPr="000E0108">
              <w:rPr>
                <w:rFonts w:ascii="GHEA Grapalat" w:hAnsi="GHEA Grapalat"/>
                <w:noProof/>
                <w:sz w:val="24"/>
                <w:szCs w:val="24"/>
                <w:lang w:val="hy-AM"/>
              </w:rPr>
              <w:t xml:space="preserve"> Կառավարության Կետանցի Դեպքի Գնման Գնի հաշվարկման առաջին բանաձևում միանվագ վճարի փոփոխություն (664,200 ԱՄՆ դոլարի բաղադրիչը փոփոխել և սահմանել 750,000 ԱՄՆ դոլար)՝ պայմանավորված շուկայում տեղի ունեցած փոփոխություններով, որոնք հանգեցրել են Ծրագրի հիմնական բաղադրիչների, այդ թվում՝ մոդուլների և ինվերտորների գների զգալի աճի, ինչն էլ առաջացրել է ծախսերի վերագնահատման անհրաժեշտություն (նշված փոփոխությունն ի սկզբանե ընդունելի չի եղել ՀՀ ՏԿԵՆ համար, ներկայում չենք առարկում, հաշվի առնելով այն հանգամանքը, որ նշված փոփոխությունն ընդունելի է ՀՀ էկոնոմիկայի նախարարության համար։ Այնուամենայնիվ, հարցի առնչությամբ կարևորում ենք ՀՀ ֆինանսների նախարարության դիրքորոշումը)։ </w:t>
            </w:r>
          </w:p>
          <w:p w14:paraId="056534DD" w14:textId="77777777" w:rsidR="00201CED" w:rsidRPr="000E0108" w:rsidRDefault="00201CED" w:rsidP="00725E4E">
            <w:pPr>
              <w:spacing w:line="276" w:lineRule="auto"/>
              <w:ind w:left="-90" w:firstLine="798"/>
              <w:jc w:val="both"/>
              <w:rPr>
                <w:rFonts w:ascii="GHEA Grapalat" w:hAnsi="GHEA Grapalat"/>
                <w:noProof/>
                <w:sz w:val="24"/>
                <w:szCs w:val="24"/>
                <w:lang w:val="hy-AM"/>
              </w:rPr>
            </w:pPr>
            <w:r w:rsidRPr="000E0108">
              <w:rPr>
                <w:rFonts w:ascii="GHEA Grapalat" w:hAnsi="GHEA Grapalat"/>
                <w:noProof/>
                <w:sz w:val="24"/>
                <w:szCs w:val="24"/>
                <w:lang w:val="hy-AM"/>
              </w:rPr>
              <w:t xml:space="preserve">Մեր կողմից բազմիցս նշվել է, որ ներկայում արևային կայանների կառուցման գները նվազել են (400-450 ԱՄՆ դոլար) և «Մասդար» ընկերության կողմից ներկայացված Ծրագրի արժեքի վրա բացասական ազդեցություն ունեցած գործոններն ավելի քիչ են, քան արևային պանելների գների նվազման ազդեցությունը: Մենք կարծում ենք, որ արևային կայան կառուցելու համար անհրաժեշտ ընդհանուր ներդրումները 2020 թվականից ի վեր ոչ միայն չեն ավելացել, այլ նվազել են (չնայած դրամի արժևորմանը, բեռնափոխադրումների թանկացմանը, ՀՀ–ում աշխատուժի թանկացմանը, էժանացման գործոնների ազդեցությունն ավելի մեծ է) և այդ մասին է վկայում շուկայում տեղի ունեցող ակտիվությունը։ Վերջին 1 տարվա ընթացքում ահռելի քանակի առանց գնման երաշխիքի արևային կայանների կառուցման տեխնիկական պայմանների դիմումներ են եղել, որոնց զգալի մասը ստացել են լիցենզիաներ և այժմ գտնվում են կառուցման մեջ։ Սա լավագույն ցուցիչն է, որ կապիտալ ներդրումները </w:t>
            </w:r>
            <w:r w:rsidRPr="000E0108">
              <w:rPr>
                <w:rFonts w:ascii="GHEA Grapalat" w:hAnsi="GHEA Grapalat"/>
                <w:noProof/>
                <w:sz w:val="24"/>
                <w:szCs w:val="24"/>
                <w:lang w:val="hy-AM"/>
              </w:rPr>
              <w:lastRenderedPageBreak/>
              <w:t>նվազել են և այդ բիզնեսի եկամտաբերության մակարդակն ավելի գայթակղիչ է դարձել։ Այսօր համակարգում գործում է շուրջ 530 ՄՎտ դրվածքային հզորության արևային կայան, շինարարության փուլում է գտնվում շուրջ 200 ՄՎտ, և սա առավելագույնն է, որ մեր համակարգը կարող է ընդունել առաջիկա 3 տարիների ընթացքում։</w:t>
            </w:r>
          </w:p>
          <w:p w14:paraId="16A9B204" w14:textId="77777777" w:rsidR="00201CED" w:rsidRPr="000E0108" w:rsidRDefault="00201CED" w:rsidP="00725E4E">
            <w:pPr>
              <w:spacing w:line="276" w:lineRule="auto"/>
              <w:ind w:left="-90" w:firstLine="798"/>
              <w:jc w:val="both"/>
              <w:rPr>
                <w:rFonts w:ascii="GHEA Grapalat" w:hAnsi="GHEA Grapalat"/>
                <w:noProof/>
                <w:sz w:val="24"/>
                <w:szCs w:val="24"/>
                <w:lang w:val="hy-AM"/>
              </w:rPr>
            </w:pPr>
            <w:r w:rsidRPr="000E0108">
              <w:rPr>
                <w:rFonts w:ascii="GHEA Grapalat" w:hAnsi="GHEA Grapalat"/>
                <w:noProof/>
                <w:sz w:val="24"/>
                <w:szCs w:val="24"/>
                <w:lang w:val="hy-AM"/>
              </w:rPr>
              <w:t>Բացի դրանից, ՀՀ ՏԿԵ նախարարությունն առաջարկում է համաձայնագրի համապատասխան բաժնում ավելացնել նոր հոդված (ձևակերպումը և տեղի ընտրությունը համաձայնեցնել Միջազգային իրավական հարցերով ներկայացուցիչ Եղիշե Կիրակոսյանի գրասենյակի և ՀՀ արդարադատության նախարարության հետ)՝ նշելով, որ «Մասդար» ընկերությունը հրաժարվում է երբևէ կապիտալ ծախսերի ավելացման, վարկի տոկոսադրույքի ավելացման պարագայում դիմել ՀՀ կառավարությանը սակագնի բարձրացման հայտով։ «Մասդար»-ի հետ վերջին բանակցության ժամանակ նույնաբովանդակ փաստաթուղթ ստորագրելու բանավոր համաձայնություն հնչել է «Մասդար»-ի գործընկերների կողմից։ Եթե չլինի այդ կետը, մեր կողմից կապիտալ ծախսերի ավելացման ընդունումը օրինական հիմք կարող է լինել հետագայում սակագնի բարձրացման հայտի համար։</w:t>
            </w:r>
          </w:p>
          <w:p w14:paraId="071F11FB" w14:textId="77777777" w:rsidR="00201CED" w:rsidRPr="000E0108" w:rsidRDefault="00201CED" w:rsidP="00725E4E">
            <w:pPr>
              <w:shd w:val="clear" w:color="auto" w:fill="FFFFFF"/>
              <w:spacing w:line="276" w:lineRule="auto"/>
              <w:ind w:firstLine="708"/>
              <w:jc w:val="both"/>
              <w:rPr>
                <w:rFonts w:ascii="GHEA Grapalat" w:hAnsi="GHEA Grapalat"/>
                <w:noProof/>
                <w:sz w:val="24"/>
                <w:szCs w:val="24"/>
                <w:lang w:val="hy-AM"/>
              </w:rPr>
            </w:pPr>
            <w:r w:rsidRPr="000E0108">
              <w:rPr>
                <w:rFonts w:ascii="GHEA Grapalat" w:hAnsi="GHEA Grapalat"/>
                <w:noProof/>
                <w:sz w:val="24"/>
                <w:szCs w:val="24"/>
                <w:lang w:val="hy-AM"/>
              </w:rPr>
              <w:t xml:space="preserve">Մյուս կարևոր հարցը վերաբերում է կայանի շահագործմանը։ Մեր նախորդ գրությամբ առաջարկել էինք, որ որոշման ընդունման գործընթացը հետաձգվի՝ հաշվի առնելով, որ հաջորդ շաբաթվա ընթացքում հանդիպում է նախատեսված «Մասդար» ընկերության ներկայացուցիչների հետ, որի արդյունքում հնարավոր են կառուցման ժամկետների վերաբերյալ նոր փոփոխությունների համաձայնեցումներ։ Կայանի շահագործման հանձնելու ժամկետները պետք է համապատասխանեցվեն Հայաստան-Վրաստան 400 կՎ </w:t>
            </w:r>
            <w:r w:rsidRPr="000E0108">
              <w:rPr>
                <w:rFonts w:ascii="GHEA Grapalat" w:hAnsi="GHEA Grapalat"/>
                <w:noProof/>
                <w:sz w:val="24"/>
                <w:szCs w:val="24"/>
                <w:lang w:val="hy-AM"/>
              </w:rPr>
              <w:lastRenderedPageBreak/>
              <w:t>էլէկտրահաղորդման գծի կառուցման ժամկետներին և դա կարող է լինել ոչ շուտ քան 2027թվականի նոյեմբերի 1-ը։</w:t>
            </w:r>
          </w:p>
          <w:p w14:paraId="4E018B72" w14:textId="77777777" w:rsidR="00201CED" w:rsidRPr="000E0108" w:rsidRDefault="00201CED" w:rsidP="00725E4E">
            <w:pPr>
              <w:shd w:val="clear" w:color="auto" w:fill="FFFFFF"/>
              <w:spacing w:line="276" w:lineRule="auto"/>
              <w:ind w:firstLine="708"/>
              <w:jc w:val="both"/>
              <w:rPr>
                <w:rFonts w:ascii="GHEA Grapalat" w:hAnsi="GHEA Grapalat"/>
                <w:sz w:val="24"/>
                <w:szCs w:val="24"/>
                <w:lang w:val="hy-AM"/>
              </w:rPr>
            </w:pPr>
            <w:r w:rsidRPr="000E0108">
              <w:rPr>
                <w:rFonts w:ascii="GHEA Grapalat" w:hAnsi="GHEA Grapalat"/>
                <w:noProof/>
                <w:sz w:val="24"/>
                <w:szCs w:val="24"/>
                <w:lang w:val="hy-AM"/>
              </w:rPr>
              <w:t>Եվ վերջապես, Նախագծի փաթեթում պետք է ներառել Կառավարության աջակցության համաձայնագրի հայերեն և անգլերեն օրինակների ինկորպորացված տարբերակները՝ վերոնշյալ բոլոր փոփոխություններով։</w:t>
            </w:r>
          </w:p>
        </w:tc>
        <w:tc>
          <w:tcPr>
            <w:tcW w:w="5665" w:type="dxa"/>
          </w:tcPr>
          <w:p w14:paraId="2C4F7646" w14:textId="77777777" w:rsidR="00201CED" w:rsidRPr="000E0108" w:rsidRDefault="00201CED" w:rsidP="00725E4E">
            <w:pPr>
              <w:rPr>
                <w:rFonts w:ascii="GHEA Grapalat" w:hAnsi="GHEA Grapalat"/>
                <w:sz w:val="24"/>
                <w:szCs w:val="24"/>
                <w:lang w:val="hy-AM"/>
              </w:rPr>
            </w:pPr>
          </w:p>
          <w:p w14:paraId="7F791772" w14:textId="77777777" w:rsidR="00201CED" w:rsidRPr="000E0108" w:rsidRDefault="00201CED" w:rsidP="00725E4E">
            <w:pPr>
              <w:rPr>
                <w:rFonts w:ascii="GHEA Grapalat" w:hAnsi="GHEA Grapalat"/>
                <w:sz w:val="24"/>
                <w:szCs w:val="24"/>
                <w:lang w:val="hy-AM"/>
              </w:rPr>
            </w:pPr>
          </w:p>
          <w:p w14:paraId="63855D35" w14:textId="77777777" w:rsidR="00201CED" w:rsidRPr="000E0108" w:rsidRDefault="00201CED" w:rsidP="00725E4E">
            <w:pPr>
              <w:rPr>
                <w:rFonts w:ascii="GHEA Grapalat" w:hAnsi="GHEA Grapalat"/>
                <w:sz w:val="24"/>
                <w:szCs w:val="24"/>
                <w:lang w:val="hy-AM"/>
              </w:rPr>
            </w:pPr>
          </w:p>
          <w:p w14:paraId="0E55B092" w14:textId="77777777" w:rsidR="00201CED" w:rsidRPr="000E0108" w:rsidRDefault="00201CED" w:rsidP="00725E4E">
            <w:pPr>
              <w:rPr>
                <w:rFonts w:ascii="GHEA Grapalat" w:hAnsi="GHEA Grapalat"/>
                <w:sz w:val="24"/>
                <w:szCs w:val="24"/>
                <w:lang w:val="hy-AM"/>
              </w:rPr>
            </w:pPr>
          </w:p>
          <w:p w14:paraId="08637D40" w14:textId="77777777" w:rsidR="00201CED" w:rsidRPr="000E0108" w:rsidRDefault="00201CED" w:rsidP="00725E4E">
            <w:pPr>
              <w:rPr>
                <w:rFonts w:ascii="GHEA Grapalat" w:hAnsi="GHEA Grapalat"/>
                <w:sz w:val="24"/>
                <w:szCs w:val="24"/>
                <w:lang w:val="hy-AM"/>
              </w:rPr>
            </w:pPr>
          </w:p>
          <w:p w14:paraId="6BC8BA2B" w14:textId="77777777" w:rsidR="00201CED" w:rsidRPr="000E0108" w:rsidRDefault="00201CED" w:rsidP="00725E4E">
            <w:pPr>
              <w:rPr>
                <w:rFonts w:ascii="GHEA Grapalat" w:hAnsi="GHEA Grapalat"/>
                <w:sz w:val="24"/>
                <w:szCs w:val="24"/>
                <w:lang w:val="hy-AM"/>
              </w:rPr>
            </w:pPr>
          </w:p>
          <w:p w14:paraId="0E9AED20" w14:textId="77777777" w:rsidR="00201CED" w:rsidRPr="000E0108" w:rsidRDefault="00201CED" w:rsidP="00725E4E">
            <w:pPr>
              <w:rPr>
                <w:rFonts w:ascii="GHEA Grapalat" w:hAnsi="GHEA Grapalat"/>
                <w:sz w:val="24"/>
                <w:szCs w:val="24"/>
                <w:lang w:val="hy-AM"/>
              </w:rPr>
            </w:pPr>
          </w:p>
          <w:p w14:paraId="68878E82" w14:textId="77777777" w:rsidR="00201CED" w:rsidRPr="000E0108" w:rsidRDefault="00201CED" w:rsidP="00725E4E">
            <w:pPr>
              <w:rPr>
                <w:rFonts w:ascii="GHEA Grapalat" w:hAnsi="GHEA Grapalat"/>
                <w:sz w:val="24"/>
                <w:szCs w:val="24"/>
                <w:lang w:val="hy-AM"/>
              </w:rPr>
            </w:pPr>
          </w:p>
          <w:p w14:paraId="3372FFAC" w14:textId="77777777" w:rsidR="00201CED" w:rsidRPr="000E0108" w:rsidRDefault="00201CED" w:rsidP="00725E4E">
            <w:pPr>
              <w:rPr>
                <w:rFonts w:ascii="GHEA Grapalat" w:hAnsi="GHEA Grapalat"/>
                <w:sz w:val="24"/>
                <w:szCs w:val="24"/>
                <w:lang w:val="hy-AM"/>
              </w:rPr>
            </w:pPr>
          </w:p>
          <w:p w14:paraId="5DC73948" w14:textId="77777777" w:rsidR="00201CED" w:rsidRPr="000E0108" w:rsidRDefault="00201CED" w:rsidP="00725E4E">
            <w:pPr>
              <w:rPr>
                <w:rFonts w:ascii="GHEA Grapalat" w:hAnsi="GHEA Grapalat"/>
                <w:sz w:val="24"/>
                <w:szCs w:val="24"/>
                <w:lang w:val="hy-AM"/>
              </w:rPr>
            </w:pPr>
          </w:p>
          <w:p w14:paraId="3EED6A27" w14:textId="77777777" w:rsidR="00201CED" w:rsidRPr="000E0108" w:rsidRDefault="00201CED" w:rsidP="00725E4E">
            <w:pPr>
              <w:rPr>
                <w:rFonts w:ascii="GHEA Grapalat" w:hAnsi="GHEA Grapalat"/>
                <w:sz w:val="24"/>
                <w:szCs w:val="24"/>
                <w:lang w:val="hy-AM"/>
              </w:rPr>
            </w:pPr>
          </w:p>
          <w:p w14:paraId="350E42B2" w14:textId="77777777" w:rsidR="00201CED" w:rsidRPr="000E0108" w:rsidRDefault="00201CED" w:rsidP="00725E4E">
            <w:pPr>
              <w:rPr>
                <w:rFonts w:ascii="GHEA Grapalat" w:hAnsi="GHEA Grapalat"/>
                <w:sz w:val="24"/>
                <w:szCs w:val="24"/>
                <w:lang w:val="hy-AM"/>
              </w:rPr>
            </w:pPr>
          </w:p>
          <w:p w14:paraId="7F21690C" w14:textId="77777777" w:rsidR="00201CED" w:rsidRPr="000E0108" w:rsidRDefault="00201CED" w:rsidP="00725E4E">
            <w:pPr>
              <w:rPr>
                <w:rFonts w:ascii="GHEA Grapalat" w:hAnsi="GHEA Grapalat"/>
                <w:sz w:val="24"/>
                <w:szCs w:val="24"/>
                <w:lang w:val="hy-AM"/>
              </w:rPr>
            </w:pPr>
          </w:p>
          <w:p w14:paraId="3FC7EF04" w14:textId="77777777" w:rsidR="00201CED" w:rsidRPr="000E0108" w:rsidRDefault="00201CED" w:rsidP="00725E4E">
            <w:pPr>
              <w:rPr>
                <w:rFonts w:ascii="GHEA Grapalat" w:hAnsi="GHEA Grapalat"/>
                <w:sz w:val="24"/>
                <w:szCs w:val="24"/>
                <w:lang w:val="hy-AM"/>
              </w:rPr>
            </w:pPr>
          </w:p>
          <w:p w14:paraId="74293774" w14:textId="77777777" w:rsidR="00201CED" w:rsidRPr="000E0108" w:rsidRDefault="00201CED" w:rsidP="00725E4E">
            <w:pPr>
              <w:rPr>
                <w:rFonts w:ascii="GHEA Grapalat" w:hAnsi="GHEA Grapalat"/>
                <w:sz w:val="24"/>
                <w:szCs w:val="24"/>
                <w:lang w:val="hy-AM"/>
              </w:rPr>
            </w:pPr>
          </w:p>
          <w:p w14:paraId="6C415686" w14:textId="77777777" w:rsidR="00201CED" w:rsidRPr="000E0108" w:rsidRDefault="00201CED" w:rsidP="00725E4E">
            <w:pPr>
              <w:rPr>
                <w:rFonts w:ascii="GHEA Grapalat" w:hAnsi="GHEA Grapalat"/>
                <w:sz w:val="24"/>
                <w:szCs w:val="24"/>
                <w:lang w:val="hy-AM"/>
              </w:rPr>
            </w:pPr>
          </w:p>
          <w:p w14:paraId="21A13669" w14:textId="77777777" w:rsidR="00201CED" w:rsidRPr="000E0108" w:rsidRDefault="00201CED" w:rsidP="00725E4E">
            <w:pPr>
              <w:rPr>
                <w:rFonts w:ascii="GHEA Grapalat" w:hAnsi="GHEA Grapalat"/>
                <w:sz w:val="24"/>
                <w:szCs w:val="24"/>
                <w:lang w:val="hy-AM"/>
              </w:rPr>
            </w:pPr>
          </w:p>
          <w:p w14:paraId="40B12AFE" w14:textId="77777777" w:rsidR="00201CED" w:rsidRPr="000E0108" w:rsidRDefault="00201CED" w:rsidP="00725E4E">
            <w:pPr>
              <w:rPr>
                <w:rFonts w:ascii="GHEA Grapalat" w:hAnsi="GHEA Grapalat"/>
                <w:sz w:val="24"/>
                <w:szCs w:val="24"/>
                <w:lang w:val="hy-AM"/>
              </w:rPr>
            </w:pPr>
            <w:r w:rsidRPr="000E0108">
              <w:rPr>
                <w:rFonts w:ascii="GHEA Grapalat" w:hAnsi="GHEA Grapalat"/>
                <w:sz w:val="24"/>
                <w:szCs w:val="24"/>
                <w:lang w:val="hy-AM"/>
              </w:rPr>
              <w:t>Ընդունվել է</w:t>
            </w:r>
          </w:p>
          <w:p w14:paraId="67CB2BBC" w14:textId="77777777" w:rsidR="00201CED" w:rsidRPr="000E0108" w:rsidRDefault="00201CED" w:rsidP="00725E4E">
            <w:pPr>
              <w:rPr>
                <w:rFonts w:ascii="GHEA Grapalat" w:hAnsi="GHEA Grapalat"/>
                <w:sz w:val="24"/>
                <w:szCs w:val="24"/>
                <w:lang w:val="hy-AM"/>
              </w:rPr>
            </w:pPr>
          </w:p>
          <w:p w14:paraId="7859C6DA" w14:textId="77777777" w:rsidR="00201CED" w:rsidRPr="000E0108" w:rsidRDefault="00201CED" w:rsidP="00725E4E">
            <w:pPr>
              <w:rPr>
                <w:rFonts w:ascii="GHEA Grapalat" w:hAnsi="GHEA Grapalat"/>
                <w:sz w:val="24"/>
                <w:szCs w:val="24"/>
                <w:lang w:val="hy-AM"/>
              </w:rPr>
            </w:pPr>
          </w:p>
          <w:p w14:paraId="272E8731" w14:textId="77777777" w:rsidR="00201CED" w:rsidRPr="000E0108" w:rsidRDefault="00201CED" w:rsidP="00725E4E">
            <w:pPr>
              <w:rPr>
                <w:rFonts w:ascii="GHEA Grapalat" w:hAnsi="GHEA Grapalat"/>
                <w:sz w:val="24"/>
                <w:szCs w:val="24"/>
                <w:lang w:val="hy-AM"/>
              </w:rPr>
            </w:pPr>
          </w:p>
          <w:p w14:paraId="3F052F27" w14:textId="77777777" w:rsidR="00201CED" w:rsidRPr="000E0108" w:rsidRDefault="00201CED" w:rsidP="00725E4E">
            <w:pPr>
              <w:rPr>
                <w:rFonts w:ascii="GHEA Grapalat" w:hAnsi="GHEA Grapalat"/>
                <w:sz w:val="24"/>
                <w:szCs w:val="24"/>
                <w:lang w:val="hy-AM"/>
              </w:rPr>
            </w:pPr>
            <w:r w:rsidRPr="000E0108">
              <w:rPr>
                <w:rFonts w:ascii="GHEA Grapalat" w:hAnsi="GHEA Grapalat"/>
                <w:sz w:val="24"/>
                <w:szCs w:val="24"/>
                <w:lang w:val="hy-AM"/>
              </w:rPr>
              <w:t>Ընդունվել է</w:t>
            </w:r>
          </w:p>
          <w:p w14:paraId="44EEC887" w14:textId="77777777" w:rsidR="00201CED" w:rsidRPr="000E0108" w:rsidRDefault="00201CED" w:rsidP="00725E4E">
            <w:pPr>
              <w:rPr>
                <w:rFonts w:ascii="GHEA Grapalat" w:hAnsi="GHEA Grapalat"/>
                <w:sz w:val="24"/>
                <w:szCs w:val="24"/>
                <w:lang w:val="hy-AM"/>
              </w:rPr>
            </w:pPr>
          </w:p>
          <w:p w14:paraId="178FC953" w14:textId="77777777" w:rsidR="00201CED" w:rsidRPr="000E0108" w:rsidRDefault="00201CED" w:rsidP="00725E4E">
            <w:pPr>
              <w:rPr>
                <w:rFonts w:ascii="GHEA Grapalat" w:hAnsi="GHEA Grapalat"/>
                <w:sz w:val="24"/>
                <w:szCs w:val="24"/>
                <w:lang w:val="hy-AM"/>
              </w:rPr>
            </w:pPr>
          </w:p>
          <w:p w14:paraId="022B264F" w14:textId="77777777" w:rsidR="00201CED" w:rsidRPr="000E0108" w:rsidRDefault="00201CED" w:rsidP="00725E4E">
            <w:pPr>
              <w:rPr>
                <w:rFonts w:ascii="GHEA Grapalat" w:hAnsi="GHEA Grapalat"/>
                <w:sz w:val="24"/>
                <w:szCs w:val="24"/>
                <w:lang w:val="hy-AM"/>
              </w:rPr>
            </w:pPr>
          </w:p>
          <w:p w14:paraId="4C695E2B" w14:textId="77777777" w:rsidR="00201CED" w:rsidRPr="000E0108" w:rsidRDefault="00201CED" w:rsidP="00725E4E">
            <w:pPr>
              <w:rPr>
                <w:rFonts w:ascii="GHEA Grapalat" w:hAnsi="GHEA Grapalat"/>
                <w:sz w:val="24"/>
                <w:szCs w:val="24"/>
                <w:lang w:val="hy-AM"/>
              </w:rPr>
            </w:pPr>
          </w:p>
          <w:p w14:paraId="014E7DAE" w14:textId="77777777" w:rsidR="00201CED" w:rsidRPr="000E0108" w:rsidRDefault="00201CED" w:rsidP="00725E4E">
            <w:pPr>
              <w:rPr>
                <w:rFonts w:ascii="GHEA Grapalat" w:hAnsi="GHEA Grapalat"/>
                <w:sz w:val="24"/>
                <w:szCs w:val="24"/>
                <w:lang w:val="hy-AM"/>
              </w:rPr>
            </w:pPr>
          </w:p>
          <w:p w14:paraId="3B382F76" w14:textId="77777777" w:rsidR="00201CED" w:rsidRPr="000E0108" w:rsidRDefault="00201CED" w:rsidP="00725E4E">
            <w:pPr>
              <w:rPr>
                <w:rFonts w:ascii="GHEA Grapalat" w:hAnsi="GHEA Grapalat"/>
                <w:sz w:val="24"/>
                <w:szCs w:val="24"/>
                <w:lang w:val="hy-AM"/>
              </w:rPr>
            </w:pPr>
          </w:p>
          <w:p w14:paraId="7581A4FF" w14:textId="77777777" w:rsidR="00201CED" w:rsidRPr="000E0108" w:rsidRDefault="00201CED" w:rsidP="00725E4E">
            <w:pPr>
              <w:rPr>
                <w:rFonts w:ascii="GHEA Grapalat" w:hAnsi="GHEA Grapalat"/>
                <w:sz w:val="24"/>
                <w:szCs w:val="24"/>
                <w:lang w:val="hy-AM"/>
              </w:rPr>
            </w:pPr>
          </w:p>
          <w:p w14:paraId="09A3BBDB" w14:textId="77777777" w:rsidR="00201CED" w:rsidRPr="000E0108" w:rsidRDefault="00201CED" w:rsidP="00725E4E">
            <w:pPr>
              <w:rPr>
                <w:rFonts w:ascii="GHEA Grapalat" w:hAnsi="GHEA Grapalat"/>
                <w:sz w:val="24"/>
                <w:szCs w:val="24"/>
                <w:lang w:val="hy-AM"/>
              </w:rPr>
            </w:pPr>
          </w:p>
          <w:p w14:paraId="696A85B7" w14:textId="77777777" w:rsidR="00201CED" w:rsidRPr="000E0108" w:rsidRDefault="00201CED" w:rsidP="00725E4E">
            <w:pPr>
              <w:rPr>
                <w:rFonts w:ascii="GHEA Grapalat" w:hAnsi="GHEA Grapalat"/>
                <w:sz w:val="24"/>
                <w:szCs w:val="24"/>
                <w:lang w:val="hy-AM"/>
              </w:rPr>
            </w:pPr>
          </w:p>
          <w:p w14:paraId="3698B06C" w14:textId="77777777" w:rsidR="00201CED" w:rsidRPr="000E0108" w:rsidRDefault="00201CED" w:rsidP="00725E4E">
            <w:pPr>
              <w:rPr>
                <w:rFonts w:ascii="GHEA Grapalat" w:hAnsi="GHEA Grapalat"/>
                <w:sz w:val="24"/>
                <w:szCs w:val="24"/>
                <w:lang w:val="hy-AM"/>
              </w:rPr>
            </w:pPr>
          </w:p>
          <w:p w14:paraId="1AB4EB24" w14:textId="77777777" w:rsidR="00201CED" w:rsidRPr="000E0108" w:rsidRDefault="00201CED" w:rsidP="00725E4E">
            <w:pPr>
              <w:rPr>
                <w:rFonts w:ascii="GHEA Grapalat" w:hAnsi="GHEA Grapalat"/>
                <w:sz w:val="24"/>
                <w:szCs w:val="24"/>
                <w:lang w:val="hy-AM"/>
              </w:rPr>
            </w:pPr>
          </w:p>
          <w:p w14:paraId="29AD77A1" w14:textId="77777777" w:rsidR="00201CED" w:rsidRPr="000E0108" w:rsidRDefault="00201CED" w:rsidP="00725E4E">
            <w:pPr>
              <w:rPr>
                <w:rFonts w:ascii="GHEA Grapalat" w:hAnsi="GHEA Grapalat"/>
                <w:sz w:val="24"/>
                <w:szCs w:val="24"/>
                <w:lang w:val="hy-AM"/>
              </w:rPr>
            </w:pPr>
          </w:p>
          <w:p w14:paraId="7ED33420" w14:textId="77777777" w:rsidR="00201CED" w:rsidRPr="000E0108" w:rsidRDefault="00201CED" w:rsidP="00725E4E">
            <w:pPr>
              <w:rPr>
                <w:rFonts w:ascii="GHEA Grapalat" w:hAnsi="GHEA Grapalat"/>
                <w:sz w:val="24"/>
                <w:szCs w:val="24"/>
                <w:lang w:val="hy-AM"/>
              </w:rPr>
            </w:pPr>
          </w:p>
          <w:p w14:paraId="0783AB43" w14:textId="77777777" w:rsidR="00201CED" w:rsidRPr="000E0108" w:rsidRDefault="00201CED" w:rsidP="00725E4E">
            <w:pPr>
              <w:rPr>
                <w:rFonts w:ascii="GHEA Grapalat" w:hAnsi="GHEA Grapalat"/>
                <w:sz w:val="24"/>
                <w:szCs w:val="24"/>
                <w:lang w:val="hy-AM"/>
              </w:rPr>
            </w:pPr>
          </w:p>
          <w:p w14:paraId="614DD1B9" w14:textId="77777777" w:rsidR="00201CED" w:rsidRPr="000E0108" w:rsidRDefault="00201CED" w:rsidP="00725E4E">
            <w:pPr>
              <w:rPr>
                <w:rFonts w:ascii="GHEA Grapalat" w:hAnsi="GHEA Grapalat"/>
                <w:sz w:val="24"/>
                <w:szCs w:val="24"/>
                <w:lang w:val="hy-AM"/>
              </w:rPr>
            </w:pPr>
          </w:p>
          <w:p w14:paraId="0173A2BE" w14:textId="77777777" w:rsidR="00201CED" w:rsidRPr="000E0108" w:rsidRDefault="00201CED" w:rsidP="00725E4E">
            <w:pPr>
              <w:rPr>
                <w:rFonts w:ascii="GHEA Grapalat" w:hAnsi="GHEA Grapalat"/>
                <w:sz w:val="24"/>
                <w:szCs w:val="24"/>
                <w:lang w:val="hy-AM"/>
              </w:rPr>
            </w:pPr>
          </w:p>
          <w:p w14:paraId="4C370227" w14:textId="77777777" w:rsidR="00201CED" w:rsidRPr="000E0108" w:rsidRDefault="00201CED" w:rsidP="00725E4E">
            <w:pPr>
              <w:rPr>
                <w:rFonts w:ascii="GHEA Grapalat" w:hAnsi="GHEA Grapalat"/>
                <w:sz w:val="24"/>
                <w:szCs w:val="24"/>
                <w:lang w:val="hy-AM"/>
              </w:rPr>
            </w:pPr>
          </w:p>
          <w:p w14:paraId="755A75AC" w14:textId="77777777" w:rsidR="00201CED" w:rsidRPr="000E0108" w:rsidRDefault="00201CED" w:rsidP="00725E4E">
            <w:pPr>
              <w:rPr>
                <w:rFonts w:ascii="GHEA Grapalat" w:hAnsi="GHEA Grapalat"/>
                <w:sz w:val="24"/>
                <w:szCs w:val="24"/>
                <w:lang w:val="hy-AM"/>
              </w:rPr>
            </w:pPr>
          </w:p>
          <w:p w14:paraId="2A61352E" w14:textId="77777777" w:rsidR="00201CED" w:rsidRPr="000E0108" w:rsidRDefault="00201CED" w:rsidP="00725E4E">
            <w:pPr>
              <w:rPr>
                <w:rFonts w:ascii="GHEA Grapalat" w:hAnsi="GHEA Grapalat"/>
                <w:sz w:val="24"/>
                <w:szCs w:val="24"/>
                <w:lang w:val="hy-AM"/>
              </w:rPr>
            </w:pPr>
          </w:p>
          <w:p w14:paraId="6E41FC8D" w14:textId="77777777" w:rsidR="00201CED" w:rsidRPr="000E0108" w:rsidRDefault="00201CED" w:rsidP="00725E4E">
            <w:pPr>
              <w:rPr>
                <w:rFonts w:ascii="GHEA Grapalat" w:hAnsi="GHEA Grapalat"/>
                <w:sz w:val="24"/>
                <w:szCs w:val="24"/>
                <w:lang w:val="hy-AM"/>
              </w:rPr>
            </w:pPr>
          </w:p>
          <w:p w14:paraId="74829B11" w14:textId="77777777" w:rsidR="00201CED" w:rsidRPr="000E0108" w:rsidRDefault="00201CED" w:rsidP="00725E4E">
            <w:pPr>
              <w:rPr>
                <w:rFonts w:ascii="GHEA Grapalat" w:hAnsi="GHEA Grapalat"/>
                <w:sz w:val="24"/>
                <w:szCs w:val="24"/>
                <w:lang w:val="hy-AM"/>
              </w:rPr>
            </w:pPr>
          </w:p>
          <w:p w14:paraId="5183C01A" w14:textId="77777777" w:rsidR="00201CED" w:rsidRPr="000E0108" w:rsidRDefault="00201CED" w:rsidP="00725E4E">
            <w:pPr>
              <w:rPr>
                <w:rFonts w:ascii="GHEA Grapalat" w:hAnsi="GHEA Grapalat"/>
                <w:sz w:val="24"/>
                <w:szCs w:val="24"/>
                <w:lang w:val="hy-AM"/>
              </w:rPr>
            </w:pPr>
          </w:p>
          <w:p w14:paraId="466D990F" w14:textId="77777777" w:rsidR="00201CED" w:rsidRPr="000E0108" w:rsidRDefault="00201CED" w:rsidP="00725E4E">
            <w:pPr>
              <w:rPr>
                <w:rFonts w:ascii="GHEA Grapalat" w:hAnsi="GHEA Grapalat"/>
                <w:sz w:val="24"/>
                <w:szCs w:val="24"/>
                <w:lang w:val="hy-AM"/>
              </w:rPr>
            </w:pPr>
          </w:p>
          <w:p w14:paraId="7595B8B3" w14:textId="77777777" w:rsidR="00201CED" w:rsidRPr="000E0108" w:rsidRDefault="00201CED" w:rsidP="00725E4E">
            <w:pPr>
              <w:rPr>
                <w:rFonts w:ascii="GHEA Grapalat" w:hAnsi="GHEA Grapalat"/>
                <w:sz w:val="24"/>
                <w:szCs w:val="24"/>
                <w:lang w:val="hy-AM"/>
              </w:rPr>
            </w:pPr>
          </w:p>
          <w:p w14:paraId="0BDBAC95" w14:textId="77777777" w:rsidR="00201CED" w:rsidRPr="000E0108" w:rsidRDefault="00201CED" w:rsidP="00725E4E">
            <w:pPr>
              <w:rPr>
                <w:rFonts w:ascii="GHEA Grapalat" w:hAnsi="GHEA Grapalat"/>
                <w:sz w:val="24"/>
                <w:szCs w:val="24"/>
                <w:lang w:val="hy-AM"/>
              </w:rPr>
            </w:pPr>
          </w:p>
          <w:p w14:paraId="057885DB" w14:textId="77777777" w:rsidR="00201CED" w:rsidRPr="000E0108" w:rsidRDefault="00201CED" w:rsidP="00725E4E">
            <w:pPr>
              <w:rPr>
                <w:rFonts w:ascii="GHEA Grapalat" w:hAnsi="GHEA Grapalat"/>
                <w:sz w:val="24"/>
                <w:szCs w:val="24"/>
                <w:lang w:val="hy-AM"/>
              </w:rPr>
            </w:pPr>
          </w:p>
          <w:p w14:paraId="7BB3DF19" w14:textId="77777777" w:rsidR="00201CED" w:rsidRPr="000E0108" w:rsidRDefault="00201CED" w:rsidP="00725E4E">
            <w:pPr>
              <w:rPr>
                <w:rFonts w:ascii="GHEA Grapalat" w:hAnsi="GHEA Grapalat"/>
                <w:sz w:val="24"/>
                <w:szCs w:val="24"/>
                <w:lang w:val="hy-AM"/>
              </w:rPr>
            </w:pPr>
          </w:p>
          <w:p w14:paraId="3E82B94B" w14:textId="77777777" w:rsidR="00201CED" w:rsidRPr="000E0108" w:rsidRDefault="00201CED" w:rsidP="00725E4E">
            <w:pPr>
              <w:rPr>
                <w:rFonts w:ascii="GHEA Grapalat" w:hAnsi="GHEA Grapalat"/>
                <w:sz w:val="24"/>
                <w:szCs w:val="24"/>
                <w:lang w:val="hy-AM"/>
              </w:rPr>
            </w:pPr>
          </w:p>
          <w:p w14:paraId="380B4BC9" w14:textId="77777777" w:rsidR="00201CED" w:rsidRPr="000E0108" w:rsidRDefault="00201CED" w:rsidP="00725E4E">
            <w:pPr>
              <w:rPr>
                <w:rFonts w:ascii="GHEA Grapalat" w:hAnsi="GHEA Grapalat"/>
                <w:sz w:val="24"/>
                <w:szCs w:val="24"/>
                <w:lang w:val="hy-AM"/>
              </w:rPr>
            </w:pPr>
          </w:p>
          <w:p w14:paraId="24673A2F" w14:textId="77777777" w:rsidR="00201CED" w:rsidRPr="000E0108" w:rsidRDefault="00201CED" w:rsidP="00725E4E">
            <w:pPr>
              <w:rPr>
                <w:rFonts w:ascii="GHEA Grapalat" w:hAnsi="GHEA Grapalat"/>
                <w:sz w:val="24"/>
                <w:szCs w:val="24"/>
                <w:lang w:val="hy-AM"/>
              </w:rPr>
            </w:pPr>
          </w:p>
          <w:p w14:paraId="272FE096" w14:textId="77777777" w:rsidR="00201CED" w:rsidRPr="000E0108" w:rsidRDefault="00201CED" w:rsidP="00725E4E">
            <w:pPr>
              <w:rPr>
                <w:rFonts w:ascii="GHEA Grapalat" w:hAnsi="GHEA Grapalat"/>
                <w:sz w:val="24"/>
                <w:szCs w:val="24"/>
                <w:lang w:val="hy-AM"/>
              </w:rPr>
            </w:pPr>
          </w:p>
          <w:p w14:paraId="72C7A737" w14:textId="77777777" w:rsidR="00201CED" w:rsidRPr="000E0108" w:rsidRDefault="00201CED" w:rsidP="00725E4E">
            <w:pPr>
              <w:rPr>
                <w:rFonts w:ascii="GHEA Grapalat" w:hAnsi="GHEA Grapalat"/>
                <w:sz w:val="24"/>
                <w:szCs w:val="24"/>
                <w:lang w:val="hy-AM"/>
              </w:rPr>
            </w:pPr>
          </w:p>
          <w:p w14:paraId="7066E92E" w14:textId="77777777" w:rsidR="00201CED" w:rsidRPr="000E0108" w:rsidRDefault="00201CED" w:rsidP="00725E4E">
            <w:pPr>
              <w:rPr>
                <w:rFonts w:ascii="GHEA Grapalat" w:hAnsi="GHEA Grapalat"/>
                <w:sz w:val="24"/>
                <w:szCs w:val="24"/>
                <w:lang w:val="hy-AM"/>
              </w:rPr>
            </w:pPr>
          </w:p>
          <w:p w14:paraId="370C81D2" w14:textId="77777777" w:rsidR="00201CED" w:rsidRPr="000E0108" w:rsidRDefault="00201CED" w:rsidP="00725E4E">
            <w:pPr>
              <w:rPr>
                <w:rFonts w:ascii="GHEA Grapalat" w:hAnsi="GHEA Grapalat"/>
                <w:sz w:val="24"/>
                <w:szCs w:val="24"/>
                <w:lang w:val="hy-AM"/>
              </w:rPr>
            </w:pPr>
          </w:p>
          <w:p w14:paraId="75DD35B8" w14:textId="77777777" w:rsidR="00201CED" w:rsidRPr="000E0108" w:rsidRDefault="00201CED" w:rsidP="00725E4E">
            <w:pPr>
              <w:rPr>
                <w:rFonts w:ascii="GHEA Grapalat" w:hAnsi="GHEA Grapalat"/>
                <w:sz w:val="24"/>
                <w:szCs w:val="24"/>
                <w:lang w:val="hy-AM"/>
              </w:rPr>
            </w:pPr>
          </w:p>
          <w:p w14:paraId="4262CB48" w14:textId="77777777" w:rsidR="00201CED" w:rsidRPr="000E0108" w:rsidRDefault="00201CED" w:rsidP="00725E4E">
            <w:pPr>
              <w:rPr>
                <w:rFonts w:ascii="GHEA Grapalat" w:hAnsi="GHEA Grapalat"/>
                <w:sz w:val="24"/>
                <w:szCs w:val="24"/>
                <w:lang w:val="hy-AM"/>
              </w:rPr>
            </w:pPr>
          </w:p>
          <w:p w14:paraId="631D514F" w14:textId="77777777" w:rsidR="00201CED" w:rsidRPr="000E0108" w:rsidRDefault="00201CED" w:rsidP="00725E4E">
            <w:pPr>
              <w:rPr>
                <w:rFonts w:ascii="GHEA Grapalat" w:hAnsi="GHEA Grapalat"/>
                <w:sz w:val="24"/>
                <w:szCs w:val="24"/>
                <w:lang w:val="hy-AM"/>
              </w:rPr>
            </w:pPr>
          </w:p>
          <w:p w14:paraId="76C540D4" w14:textId="77777777" w:rsidR="00201CED" w:rsidRPr="000E0108" w:rsidRDefault="00201CED" w:rsidP="00725E4E">
            <w:pPr>
              <w:rPr>
                <w:rFonts w:ascii="GHEA Grapalat" w:hAnsi="GHEA Grapalat"/>
                <w:sz w:val="24"/>
                <w:szCs w:val="24"/>
                <w:lang w:val="hy-AM"/>
              </w:rPr>
            </w:pPr>
          </w:p>
          <w:p w14:paraId="0854EBE5" w14:textId="77777777" w:rsidR="00201CED" w:rsidRPr="000E0108" w:rsidRDefault="00201CED" w:rsidP="00725E4E">
            <w:pPr>
              <w:rPr>
                <w:rFonts w:ascii="GHEA Grapalat" w:hAnsi="GHEA Grapalat"/>
                <w:sz w:val="24"/>
                <w:szCs w:val="24"/>
                <w:lang w:val="hy-AM"/>
              </w:rPr>
            </w:pPr>
          </w:p>
          <w:p w14:paraId="3CEA72CE" w14:textId="77777777" w:rsidR="00201CED" w:rsidRPr="000E0108" w:rsidRDefault="00201CED" w:rsidP="00725E4E">
            <w:pPr>
              <w:rPr>
                <w:rFonts w:ascii="GHEA Grapalat" w:hAnsi="GHEA Grapalat"/>
                <w:sz w:val="24"/>
                <w:szCs w:val="24"/>
                <w:lang w:val="hy-AM"/>
              </w:rPr>
            </w:pPr>
          </w:p>
          <w:p w14:paraId="09430EAC" w14:textId="77777777" w:rsidR="00201CED" w:rsidRPr="000E0108" w:rsidRDefault="00201CED" w:rsidP="00725E4E">
            <w:pPr>
              <w:rPr>
                <w:rFonts w:ascii="GHEA Grapalat" w:hAnsi="GHEA Grapalat"/>
                <w:sz w:val="24"/>
                <w:szCs w:val="24"/>
                <w:lang w:val="hy-AM"/>
              </w:rPr>
            </w:pPr>
          </w:p>
          <w:p w14:paraId="6C969B0C" w14:textId="77777777" w:rsidR="00201CED" w:rsidRPr="000E0108" w:rsidRDefault="00201CED" w:rsidP="00725E4E">
            <w:pPr>
              <w:rPr>
                <w:rFonts w:ascii="GHEA Grapalat" w:hAnsi="GHEA Grapalat"/>
                <w:sz w:val="24"/>
                <w:szCs w:val="24"/>
                <w:lang w:val="hy-AM"/>
              </w:rPr>
            </w:pPr>
          </w:p>
          <w:p w14:paraId="68C70EE6" w14:textId="77777777" w:rsidR="00201CED" w:rsidRPr="000E0108" w:rsidRDefault="00201CED" w:rsidP="00725E4E">
            <w:pPr>
              <w:rPr>
                <w:rFonts w:ascii="GHEA Grapalat" w:hAnsi="GHEA Grapalat"/>
                <w:sz w:val="24"/>
                <w:szCs w:val="24"/>
                <w:lang w:val="hy-AM"/>
              </w:rPr>
            </w:pPr>
          </w:p>
          <w:p w14:paraId="37936AFE" w14:textId="77777777" w:rsidR="00201CED" w:rsidRPr="000E0108" w:rsidRDefault="00201CED" w:rsidP="00725E4E">
            <w:pPr>
              <w:rPr>
                <w:rFonts w:ascii="GHEA Grapalat" w:hAnsi="GHEA Grapalat"/>
                <w:sz w:val="24"/>
                <w:szCs w:val="24"/>
                <w:lang w:val="hy-AM"/>
              </w:rPr>
            </w:pPr>
          </w:p>
          <w:p w14:paraId="2D7C5928" w14:textId="77777777" w:rsidR="00201CED" w:rsidRPr="000E0108" w:rsidRDefault="00201CED" w:rsidP="00725E4E">
            <w:pPr>
              <w:rPr>
                <w:rFonts w:ascii="GHEA Grapalat" w:hAnsi="GHEA Grapalat"/>
                <w:sz w:val="24"/>
                <w:szCs w:val="24"/>
                <w:lang w:val="hy-AM"/>
              </w:rPr>
            </w:pPr>
          </w:p>
          <w:p w14:paraId="167526EE" w14:textId="77777777" w:rsidR="00201CED" w:rsidRPr="000E0108" w:rsidRDefault="00201CED" w:rsidP="00725E4E">
            <w:pPr>
              <w:rPr>
                <w:rFonts w:ascii="GHEA Grapalat" w:hAnsi="GHEA Grapalat"/>
                <w:sz w:val="24"/>
                <w:szCs w:val="24"/>
                <w:lang w:val="hy-AM"/>
              </w:rPr>
            </w:pPr>
          </w:p>
          <w:p w14:paraId="2763324F" w14:textId="77777777" w:rsidR="00201CED" w:rsidRPr="000E0108" w:rsidRDefault="00201CED" w:rsidP="00725E4E">
            <w:pPr>
              <w:rPr>
                <w:rFonts w:ascii="GHEA Grapalat" w:hAnsi="GHEA Grapalat"/>
                <w:sz w:val="24"/>
                <w:szCs w:val="24"/>
                <w:lang w:val="hy-AM"/>
              </w:rPr>
            </w:pPr>
          </w:p>
          <w:p w14:paraId="238DBCDE" w14:textId="77777777" w:rsidR="00201CED" w:rsidRPr="000E0108" w:rsidRDefault="00201CED" w:rsidP="00725E4E">
            <w:pPr>
              <w:rPr>
                <w:rFonts w:ascii="GHEA Grapalat" w:hAnsi="GHEA Grapalat"/>
                <w:sz w:val="24"/>
                <w:szCs w:val="24"/>
                <w:lang w:val="hy-AM"/>
              </w:rPr>
            </w:pPr>
          </w:p>
          <w:p w14:paraId="0F936505" w14:textId="77777777" w:rsidR="00201CED" w:rsidRPr="000E0108" w:rsidRDefault="00201CED" w:rsidP="00725E4E">
            <w:pPr>
              <w:rPr>
                <w:rFonts w:ascii="GHEA Grapalat" w:hAnsi="GHEA Grapalat"/>
                <w:sz w:val="24"/>
                <w:szCs w:val="24"/>
                <w:lang w:val="hy-AM"/>
              </w:rPr>
            </w:pPr>
          </w:p>
          <w:p w14:paraId="24973886" w14:textId="77777777" w:rsidR="00201CED" w:rsidRPr="000E0108" w:rsidRDefault="00201CED" w:rsidP="00725E4E">
            <w:pPr>
              <w:rPr>
                <w:rFonts w:ascii="GHEA Grapalat" w:hAnsi="GHEA Grapalat"/>
                <w:sz w:val="24"/>
                <w:szCs w:val="24"/>
                <w:lang w:val="hy-AM"/>
              </w:rPr>
            </w:pPr>
          </w:p>
          <w:p w14:paraId="58604000" w14:textId="77777777" w:rsidR="00201CED" w:rsidRPr="000E0108" w:rsidRDefault="00201CED" w:rsidP="00725E4E">
            <w:pPr>
              <w:rPr>
                <w:rFonts w:ascii="GHEA Grapalat" w:hAnsi="GHEA Grapalat"/>
                <w:sz w:val="24"/>
                <w:szCs w:val="24"/>
                <w:lang w:val="hy-AM"/>
              </w:rPr>
            </w:pPr>
          </w:p>
          <w:p w14:paraId="7F84193C" w14:textId="77777777" w:rsidR="00201CED" w:rsidRPr="000E0108" w:rsidRDefault="00201CED" w:rsidP="00725E4E">
            <w:pPr>
              <w:rPr>
                <w:rFonts w:ascii="GHEA Grapalat" w:hAnsi="GHEA Grapalat"/>
                <w:sz w:val="24"/>
                <w:szCs w:val="24"/>
                <w:lang w:val="hy-AM"/>
              </w:rPr>
            </w:pPr>
          </w:p>
          <w:p w14:paraId="09C91FD1" w14:textId="77777777" w:rsidR="00201CED" w:rsidRPr="000E0108" w:rsidRDefault="00201CED" w:rsidP="00725E4E">
            <w:pPr>
              <w:rPr>
                <w:rFonts w:ascii="GHEA Grapalat" w:hAnsi="GHEA Grapalat"/>
                <w:sz w:val="24"/>
                <w:szCs w:val="24"/>
                <w:lang w:val="hy-AM"/>
              </w:rPr>
            </w:pPr>
          </w:p>
        </w:tc>
      </w:tr>
      <w:bookmarkEnd w:id="1"/>
      <w:tr w:rsidR="00201CED" w:rsidRPr="000E0108" w14:paraId="582A4E33" w14:textId="77777777" w:rsidTr="00725E4E">
        <w:trPr>
          <w:trHeight w:val="620"/>
        </w:trPr>
        <w:tc>
          <w:tcPr>
            <w:tcW w:w="8887" w:type="dxa"/>
            <w:vMerge w:val="restart"/>
            <w:shd w:val="clear" w:color="auto" w:fill="A6A6A6" w:themeFill="background1" w:themeFillShade="A6"/>
            <w:vAlign w:val="center"/>
          </w:tcPr>
          <w:p w14:paraId="4DC9F2EB" w14:textId="77777777" w:rsidR="00201CED" w:rsidRPr="000E0108" w:rsidRDefault="00201CED" w:rsidP="00725E4E">
            <w:pPr>
              <w:pStyle w:val="ListParagraph"/>
              <w:numPr>
                <w:ilvl w:val="0"/>
                <w:numId w:val="9"/>
              </w:numPr>
              <w:spacing w:line="360" w:lineRule="auto"/>
              <w:ind w:left="592" w:firstLine="180"/>
              <w:rPr>
                <w:rFonts w:ascii="GHEA Grapalat" w:hAnsi="GHEA Grapalat"/>
                <w:sz w:val="24"/>
                <w:szCs w:val="24"/>
                <w:lang w:val="hy-AM"/>
              </w:rPr>
            </w:pPr>
            <w:r w:rsidRPr="000E0108">
              <w:rPr>
                <w:rFonts w:ascii="GHEA Grapalat" w:hAnsi="GHEA Grapalat"/>
                <w:sz w:val="24"/>
                <w:szCs w:val="24"/>
                <w:lang w:val="hy-AM"/>
              </w:rPr>
              <w:lastRenderedPageBreak/>
              <w:t>ՀՀ արդարադատության նախարարություն</w:t>
            </w:r>
          </w:p>
        </w:tc>
        <w:tc>
          <w:tcPr>
            <w:tcW w:w="5665" w:type="dxa"/>
            <w:shd w:val="clear" w:color="auto" w:fill="A6A6A6" w:themeFill="background1" w:themeFillShade="A6"/>
          </w:tcPr>
          <w:p w14:paraId="5779010E" w14:textId="77777777" w:rsidR="00201CED" w:rsidRPr="000E0108" w:rsidRDefault="00201CED" w:rsidP="00725E4E">
            <w:pPr>
              <w:spacing w:line="360" w:lineRule="auto"/>
              <w:rPr>
                <w:rFonts w:ascii="GHEA Grapalat" w:hAnsi="GHEA Grapalat"/>
                <w:sz w:val="24"/>
                <w:szCs w:val="24"/>
                <w:lang w:val="hy-AM"/>
              </w:rPr>
            </w:pPr>
            <w:r w:rsidRPr="000E0108">
              <w:rPr>
                <w:rFonts w:ascii="GHEA Grapalat" w:hAnsi="GHEA Grapalat"/>
                <w:sz w:val="24"/>
                <w:szCs w:val="24"/>
                <w:lang w:val="hy-AM"/>
              </w:rPr>
              <w:t>12.05.2024թ.</w:t>
            </w:r>
          </w:p>
        </w:tc>
      </w:tr>
      <w:tr w:rsidR="00201CED" w:rsidRPr="000E0108" w14:paraId="4DEDBE91" w14:textId="77777777" w:rsidTr="00725E4E">
        <w:trPr>
          <w:trHeight w:val="620"/>
        </w:trPr>
        <w:tc>
          <w:tcPr>
            <w:tcW w:w="8887" w:type="dxa"/>
            <w:vMerge/>
            <w:shd w:val="clear" w:color="auto" w:fill="A6A6A6" w:themeFill="background1" w:themeFillShade="A6"/>
          </w:tcPr>
          <w:p w14:paraId="6A06EBBE" w14:textId="77777777" w:rsidR="00201CED" w:rsidRPr="000E0108" w:rsidRDefault="00201CED" w:rsidP="00725E4E">
            <w:pPr>
              <w:spacing w:line="360" w:lineRule="auto"/>
              <w:rPr>
                <w:rFonts w:ascii="GHEA Grapalat" w:hAnsi="GHEA Grapalat"/>
                <w:sz w:val="24"/>
                <w:szCs w:val="24"/>
                <w:highlight w:val="yellow"/>
                <w:lang w:val="hy-AM"/>
              </w:rPr>
            </w:pPr>
          </w:p>
        </w:tc>
        <w:tc>
          <w:tcPr>
            <w:tcW w:w="5665" w:type="dxa"/>
            <w:shd w:val="clear" w:color="auto" w:fill="A6A6A6" w:themeFill="background1" w:themeFillShade="A6"/>
          </w:tcPr>
          <w:p w14:paraId="268EC379" w14:textId="77777777" w:rsidR="00201CED" w:rsidRPr="000E0108" w:rsidRDefault="00201CED" w:rsidP="00725E4E">
            <w:pPr>
              <w:spacing w:line="360" w:lineRule="auto"/>
              <w:rPr>
                <w:rFonts w:ascii="GHEA Grapalat" w:hAnsi="GHEA Grapalat"/>
                <w:sz w:val="24"/>
                <w:szCs w:val="24"/>
                <w:highlight w:val="yellow"/>
                <w:lang w:val="hy-AM"/>
              </w:rPr>
            </w:pPr>
            <w:r w:rsidRPr="000E0108">
              <w:rPr>
                <w:rFonts w:ascii="GHEA Grapalat" w:hAnsi="GHEA Grapalat"/>
                <w:sz w:val="24"/>
                <w:szCs w:val="24"/>
                <w:lang w:val="hy-AM"/>
              </w:rPr>
              <w:t>01/27.1/18762-2024</w:t>
            </w:r>
          </w:p>
        </w:tc>
      </w:tr>
      <w:tr w:rsidR="00201CED" w:rsidRPr="00BC2169" w14:paraId="76C03E62" w14:textId="77777777" w:rsidTr="00725E4E">
        <w:trPr>
          <w:trHeight w:val="620"/>
        </w:trPr>
        <w:tc>
          <w:tcPr>
            <w:tcW w:w="8887" w:type="dxa"/>
          </w:tcPr>
          <w:p w14:paraId="34B490B3" w14:textId="77777777" w:rsidR="00201CED" w:rsidRPr="000E0108" w:rsidRDefault="00201CED" w:rsidP="00725E4E">
            <w:pPr>
              <w:spacing w:line="360" w:lineRule="auto"/>
              <w:jc w:val="both"/>
              <w:rPr>
                <w:rFonts w:ascii="GHEA Grapalat" w:eastAsia="Arial" w:hAnsi="GHEA Grapalat" w:cs="Arial"/>
                <w:sz w:val="24"/>
                <w:szCs w:val="24"/>
                <w:lang w:val="hy-AM"/>
              </w:rPr>
            </w:pPr>
            <w:r w:rsidRPr="000E0108">
              <w:rPr>
                <w:rFonts w:ascii="GHEA Grapalat" w:eastAsia="Arial" w:hAnsi="GHEA Grapalat" w:cs="Arial"/>
                <w:sz w:val="24"/>
                <w:szCs w:val="24"/>
                <w:lang w:val="hy-AM"/>
              </w:rPr>
              <w:tab/>
              <w:t xml:space="preserve">1.Ներկայացված նախագծով նախատեսվում է փոփոխություններ և լրացում կատարել Հայաստանի Հանրապետության կառավարության 2020 թվականի դեկտեմբերի 3-ի N 1986-Ն որոշման մեջ, մասնավորապես, որոշման 2-րդ կետով հավանության արժանացած N2 հավելվածի 9.6-րդ ենթաբաժնում՝  «Հայաստանում՝ Արագածոտնի մարզի Թալին և Դաշտադեմ համայնքների միջև «ԱՅԳ-1» արևային ֆոտովոլտային (ՖՎ) էլեկտրակայանի նախագծման, ֆինանսավորման, կառուցման, տնօրինման և շահագործման մասին կառավարության աջակցության համաձայնագրում: </w:t>
            </w:r>
          </w:p>
          <w:p w14:paraId="0E1FFC92" w14:textId="77777777" w:rsidR="00201CED" w:rsidRPr="000E0108" w:rsidRDefault="00201CED" w:rsidP="00725E4E">
            <w:pPr>
              <w:spacing w:line="360" w:lineRule="auto"/>
              <w:jc w:val="both"/>
              <w:rPr>
                <w:rFonts w:ascii="GHEA Grapalat" w:eastAsia="Arial" w:hAnsi="GHEA Grapalat" w:cs="Arial"/>
                <w:sz w:val="24"/>
                <w:szCs w:val="24"/>
                <w:lang w:val="hy-AM"/>
              </w:rPr>
            </w:pPr>
            <w:r w:rsidRPr="000E0108">
              <w:rPr>
                <w:rFonts w:ascii="GHEA Grapalat" w:eastAsia="Arial" w:hAnsi="GHEA Grapalat" w:cs="Arial"/>
                <w:sz w:val="24"/>
                <w:szCs w:val="24"/>
                <w:lang w:val="hy-AM"/>
              </w:rPr>
              <w:t xml:space="preserve">Նախագծի նախաբանում հղում է տրված «Նորմատիվ իրավական ակտերի մասին» օրենքի 33-րդ, 34-րդ հոդվածներին և «Էներգետիկայի մասին» Հայաստանի Հանրապետության օրենքի 5.1 հոդվածի 2-րդ մասի «թ» կետին: </w:t>
            </w:r>
            <w:r w:rsidRPr="000E0108">
              <w:rPr>
                <w:rFonts w:ascii="GHEA Grapalat" w:eastAsia="Arial" w:hAnsi="GHEA Grapalat" w:cs="Arial"/>
                <w:sz w:val="24"/>
                <w:szCs w:val="24"/>
                <w:lang w:val="hy-AM"/>
              </w:rPr>
              <w:lastRenderedPageBreak/>
              <w:t xml:space="preserve">Հարկ է հաշվի առնել, որ «Էներգետիկայի մասին» օրենքի 5.1-րդ հոդվածի 2-րդ մասի «թ» կետը սույն նախագիծն ընդունելու լիազորող նորմ չի հանդիսանում: </w:t>
            </w:r>
          </w:p>
          <w:p w14:paraId="7C2922D6" w14:textId="77777777" w:rsidR="00201CED" w:rsidRPr="000E0108" w:rsidRDefault="00201CED" w:rsidP="00725E4E">
            <w:pPr>
              <w:spacing w:line="360" w:lineRule="auto"/>
              <w:jc w:val="both"/>
              <w:rPr>
                <w:rFonts w:ascii="GHEA Grapalat" w:eastAsia="Arial" w:hAnsi="GHEA Grapalat" w:cs="Arial"/>
                <w:sz w:val="24"/>
                <w:szCs w:val="24"/>
                <w:lang w:val="hy-AM"/>
              </w:rPr>
            </w:pPr>
            <w:r w:rsidRPr="000E0108">
              <w:rPr>
                <w:rFonts w:ascii="GHEA Grapalat" w:eastAsia="Arial" w:hAnsi="GHEA Grapalat" w:cs="Arial"/>
                <w:sz w:val="24"/>
                <w:szCs w:val="24"/>
                <w:lang w:val="hy-AM"/>
              </w:rPr>
              <w:t>2.Նախագծի անվանման մեջ «2023» թիվն անհրաժեշտ է փոխարինել «2024» թվով:</w:t>
            </w:r>
          </w:p>
          <w:p w14:paraId="512A559D" w14:textId="77777777" w:rsidR="00201CED" w:rsidRPr="000E0108" w:rsidRDefault="00201CED" w:rsidP="00725E4E">
            <w:pPr>
              <w:spacing w:line="360" w:lineRule="auto"/>
              <w:jc w:val="both"/>
              <w:rPr>
                <w:rFonts w:ascii="GHEA Grapalat" w:eastAsia="Arial" w:hAnsi="GHEA Grapalat" w:cs="Arial"/>
                <w:sz w:val="24"/>
                <w:szCs w:val="24"/>
                <w:lang w:val="hy-AM"/>
              </w:rPr>
            </w:pPr>
            <w:r w:rsidRPr="000E0108">
              <w:rPr>
                <w:rFonts w:ascii="GHEA Grapalat" w:eastAsia="Arial" w:hAnsi="GHEA Grapalat" w:cs="Arial"/>
                <w:sz w:val="24"/>
                <w:szCs w:val="24"/>
                <w:lang w:val="hy-AM"/>
              </w:rPr>
              <w:t>3.Նախագծի 1-ի կետի 8-րդ ենթակետում «կետում» բառն անհրաժեշտ է փոխարինել «կետից» բառով:</w:t>
            </w:r>
          </w:p>
          <w:p w14:paraId="60235B33" w14:textId="77777777" w:rsidR="00201CED" w:rsidRPr="000E0108" w:rsidRDefault="00201CED" w:rsidP="00725E4E">
            <w:pPr>
              <w:spacing w:line="360" w:lineRule="auto"/>
              <w:jc w:val="both"/>
              <w:rPr>
                <w:rFonts w:ascii="GHEA Grapalat" w:eastAsia="Arial" w:hAnsi="GHEA Grapalat" w:cs="Arial"/>
                <w:sz w:val="24"/>
                <w:szCs w:val="24"/>
                <w:lang w:val="hy-AM"/>
              </w:rPr>
            </w:pPr>
            <w:r w:rsidRPr="000E0108">
              <w:rPr>
                <w:rFonts w:ascii="GHEA Grapalat" w:eastAsia="Arial" w:hAnsi="GHEA Grapalat" w:cs="Arial"/>
                <w:sz w:val="24"/>
                <w:szCs w:val="24"/>
                <w:lang w:val="hy-AM"/>
              </w:rPr>
              <w:t>4.Նախագծի 1-ին կետի 9-րդ ենթակետում անհրաժեշտ է ապահովել շաղկապների կիրառման կանոնները, մասնավորապես՝ եթե թվարկված բոլոր պայմաններից բավական է միայն մեկի առկայությունը, ապա գործածել «կամ» շաղկապը, իսկ եթե թվարկված բոլոր պայմանների առկայությունը պարտադիր է, ապա գործածել «և» շաղկապը՝ հաշվի առնելով «Նորմատիվ իրավական ակտերի մասին» ՀՀ օրենքի 16-րդ հոդվածի պահանջները:</w:t>
            </w:r>
          </w:p>
          <w:p w14:paraId="476E9456" w14:textId="77777777" w:rsidR="00201CED" w:rsidRPr="000E0108" w:rsidRDefault="00201CED" w:rsidP="00725E4E">
            <w:pPr>
              <w:spacing w:line="360" w:lineRule="auto"/>
              <w:jc w:val="both"/>
              <w:rPr>
                <w:rFonts w:ascii="GHEA Grapalat" w:eastAsia="Arial" w:hAnsi="GHEA Grapalat" w:cs="Arial"/>
                <w:sz w:val="24"/>
                <w:szCs w:val="24"/>
                <w:highlight w:val="yellow"/>
                <w:lang w:val="hy-AM"/>
              </w:rPr>
            </w:pPr>
            <w:r w:rsidRPr="000E0108">
              <w:rPr>
                <w:rFonts w:ascii="GHEA Grapalat" w:eastAsia="Arial" w:hAnsi="GHEA Grapalat" w:cs="Arial"/>
                <w:sz w:val="24"/>
                <w:szCs w:val="24"/>
                <w:lang w:val="hy-AM"/>
              </w:rPr>
              <w:t>5. Նախագծի 1-ին կետի 11-րդ և 14-րդ ենթակետում «հոդվածում» բառն անհրաժեշտ է փոխարինել «հոդվածից» բառով:</w:t>
            </w:r>
          </w:p>
        </w:tc>
        <w:tc>
          <w:tcPr>
            <w:tcW w:w="5665" w:type="dxa"/>
          </w:tcPr>
          <w:p w14:paraId="783D74CA" w14:textId="77777777" w:rsidR="00201CED" w:rsidRPr="000E0108" w:rsidRDefault="00201CED" w:rsidP="00725E4E">
            <w:pPr>
              <w:spacing w:line="360" w:lineRule="auto"/>
              <w:jc w:val="both"/>
              <w:rPr>
                <w:rFonts w:ascii="GHEA Grapalat" w:hAnsi="GHEA Grapalat"/>
                <w:b/>
                <w:bCs/>
                <w:sz w:val="24"/>
                <w:szCs w:val="24"/>
                <w:lang w:val="hy-AM"/>
              </w:rPr>
            </w:pPr>
          </w:p>
          <w:p w14:paraId="68B66982" w14:textId="77777777" w:rsidR="00201CED" w:rsidRPr="000E0108" w:rsidRDefault="00201CED" w:rsidP="00725E4E">
            <w:pPr>
              <w:spacing w:line="360" w:lineRule="auto"/>
              <w:jc w:val="both"/>
              <w:rPr>
                <w:rFonts w:ascii="GHEA Grapalat" w:hAnsi="GHEA Grapalat"/>
                <w:b/>
                <w:bCs/>
                <w:sz w:val="24"/>
                <w:szCs w:val="24"/>
                <w:lang w:val="hy-AM"/>
              </w:rPr>
            </w:pPr>
          </w:p>
          <w:p w14:paraId="38FA9172" w14:textId="77777777" w:rsidR="00201CED" w:rsidRPr="000E0108" w:rsidRDefault="00201CED" w:rsidP="00725E4E">
            <w:pPr>
              <w:spacing w:line="360" w:lineRule="auto"/>
              <w:jc w:val="both"/>
              <w:rPr>
                <w:rFonts w:ascii="GHEA Grapalat" w:hAnsi="GHEA Grapalat"/>
                <w:b/>
                <w:bCs/>
                <w:sz w:val="24"/>
                <w:szCs w:val="24"/>
                <w:lang w:val="hy-AM"/>
              </w:rPr>
            </w:pPr>
          </w:p>
          <w:p w14:paraId="7FAA877F" w14:textId="77777777" w:rsidR="00201CED" w:rsidRPr="000E0108" w:rsidRDefault="00201CED" w:rsidP="00725E4E">
            <w:pPr>
              <w:spacing w:line="360" w:lineRule="auto"/>
              <w:jc w:val="both"/>
              <w:rPr>
                <w:rFonts w:ascii="GHEA Grapalat" w:hAnsi="GHEA Grapalat"/>
                <w:b/>
                <w:bCs/>
                <w:sz w:val="24"/>
                <w:szCs w:val="24"/>
                <w:lang w:val="hy-AM"/>
              </w:rPr>
            </w:pPr>
          </w:p>
          <w:p w14:paraId="4C1CFF1C" w14:textId="77777777" w:rsidR="00201CED" w:rsidRPr="000E0108" w:rsidRDefault="00201CED" w:rsidP="00725E4E">
            <w:pPr>
              <w:spacing w:line="360" w:lineRule="auto"/>
              <w:jc w:val="both"/>
              <w:rPr>
                <w:rFonts w:ascii="GHEA Grapalat" w:hAnsi="GHEA Grapalat"/>
                <w:b/>
                <w:bCs/>
                <w:sz w:val="24"/>
                <w:szCs w:val="24"/>
                <w:lang w:val="hy-AM"/>
              </w:rPr>
            </w:pPr>
          </w:p>
          <w:p w14:paraId="0F73A546" w14:textId="77777777" w:rsidR="00201CED" w:rsidRPr="000E0108" w:rsidRDefault="00201CED" w:rsidP="00725E4E">
            <w:pPr>
              <w:spacing w:line="360" w:lineRule="auto"/>
              <w:jc w:val="both"/>
              <w:rPr>
                <w:rFonts w:ascii="GHEA Grapalat" w:hAnsi="GHEA Grapalat"/>
                <w:b/>
                <w:bCs/>
                <w:sz w:val="24"/>
                <w:szCs w:val="24"/>
                <w:lang w:val="hy-AM"/>
              </w:rPr>
            </w:pPr>
            <w:r w:rsidRPr="000E0108">
              <w:rPr>
                <w:rFonts w:ascii="GHEA Grapalat" w:hAnsi="GHEA Grapalat"/>
                <w:b/>
                <w:bCs/>
                <w:sz w:val="24"/>
                <w:szCs w:val="24"/>
                <w:lang w:val="hy-AM"/>
              </w:rPr>
              <w:t>Ընդունվել է</w:t>
            </w:r>
          </w:p>
          <w:p w14:paraId="62982892" w14:textId="77777777" w:rsidR="00201CED" w:rsidRPr="000E0108" w:rsidRDefault="00201CED" w:rsidP="00725E4E">
            <w:pPr>
              <w:spacing w:line="360" w:lineRule="auto"/>
              <w:jc w:val="both"/>
              <w:rPr>
                <w:rFonts w:ascii="GHEA Grapalat" w:hAnsi="GHEA Grapalat"/>
                <w:b/>
                <w:bCs/>
                <w:sz w:val="24"/>
                <w:szCs w:val="24"/>
                <w:highlight w:val="yellow"/>
                <w:lang w:val="hy-AM"/>
              </w:rPr>
            </w:pPr>
          </w:p>
          <w:p w14:paraId="02596772" w14:textId="77777777" w:rsidR="00201CED" w:rsidRPr="000E0108" w:rsidRDefault="00201CED" w:rsidP="00725E4E">
            <w:pPr>
              <w:spacing w:line="360" w:lineRule="auto"/>
              <w:jc w:val="both"/>
              <w:rPr>
                <w:rFonts w:ascii="GHEA Grapalat" w:hAnsi="GHEA Grapalat"/>
                <w:b/>
                <w:bCs/>
                <w:sz w:val="24"/>
                <w:szCs w:val="24"/>
                <w:highlight w:val="yellow"/>
                <w:lang w:val="hy-AM"/>
              </w:rPr>
            </w:pPr>
          </w:p>
          <w:p w14:paraId="3AE2444D" w14:textId="77777777" w:rsidR="00201CED" w:rsidRPr="000E0108" w:rsidRDefault="00201CED" w:rsidP="00725E4E">
            <w:pPr>
              <w:spacing w:line="360" w:lineRule="auto"/>
              <w:jc w:val="both"/>
              <w:rPr>
                <w:rFonts w:ascii="GHEA Grapalat" w:hAnsi="GHEA Grapalat"/>
                <w:b/>
                <w:bCs/>
                <w:sz w:val="24"/>
                <w:szCs w:val="24"/>
                <w:highlight w:val="yellow"/>
                <w:lang w:val="hy-AM"/>
              </w:rPr>
            </w:pPr>
          </w:p>
          <w:p w14:paraId="1563072F" w14:textId="77777777" w:rsidR="00201CED" w:rsidRPr="000E0108" w:rsidRDefault="00201CED" w:rsidP="00725E4E">
            <w:pPr>
              <w:spacing w:line="360" w:lineRule="auto"/>
              <w:jc w:val="both"/>
              <w:rPr>
                <w:rFonts w:ascii="GHEA Grapalat" w:hAnsi="GHEA Grapalat"/>
                <w:b/>
                <w:bCs/>
                <w:sz w:val="24"/>
                <w:szCs w:val="24"/>
                <w:highlight w:val="yellow"/>
                <w:lang w:val="hy-AM"/>
              </w:rPr>
            </w:pPr>
          </w:p>
          <w:p w14:paraId="13174BF3" w14:textId="77777777" w:rsidR="00201CED" w:rsidRPr="000E0108" w:rsidRDefault="00201CED" w:rsidP="00725E4E">
            <w:pPr>
              <w:spacing w:line="360" w:lineRule="auto"/>
              <w:jc w:val="both"/>
              <w:rPr>
                <w:rFonts w:ascii="GHEA Grapalat" w:hAnsi="GHEA Grapalat"/>
                <w:b/>
                <w:bCs/>
                <w:sz w:val="24"/>
                <w:szCs w:val="24"/>
                <w:highlight w:val="yellow"/>
                <w:lang w:val="hy-AM"/>
              </w:rPr>
            </w:pPr>
          </w:p>
          <w:p w14:paraId="7FC973C1" w14:textId="77777777" w:rsidR="00201CED" w:rsidRPr="000E0108" w:rsidRDefault="00201CED" w:rsidP="00725E4E">
            <w:pPr>
              <w:spacing w:line="360" w:lineRule="auto"/>
              <w:jc w:val="both"/>
              <w:rPr>
                <w:rFonts w:ascii="GHEA Grapalat" w:hAnsi="GHEA Grapalat"/>
                <w:b/>
                <w:bCs/>
                <w:sz w:val="24"/>
                <w:szCs w:val="24"/>
                <w:highlight w:val="yellow"/>
                <w:lang w:val="hy-AM"/>
              </w:rPr>
            </w:pPr>
          </w:p>
          <w:p w14:paraId="6E6AA214" w14:textId="77777777" w:rsidR="00201CED" w:rsidRPr="000E0108" w:rsidRDefault="00201CED" w:rsidP="00725E4E">
            <w:pPr>
              <w:spacing w:line="360" w:lineRule="auto"/>
              <w:jc w:val="both"/>
              <w:rPr>
                <w:rFonts w:ascii="GHEA Grapalat" w:hAnsi="GHEA Grapalat"/>
                <w:b/>
                <w:bCs/>
                <w:sz w:val="24"/>
                <w:szCs w:val="24"/>
                <w:highlight w:val="yellow"/>
                <w:lang w:val="hy-AM"/>
              </w:rPr>
            </w:pPr>
          </w:p>
          <w:p w14:paraId="0BD8D9EC" w14:textId="77777777" w:rsidR="00201CED" w:rsidRPr="000E0108" w:rsidRDefault="00201CED" w:rsidP="00725E4E">
            <w:pPr>
              <w:spacing w:line="360" w:lineRule="auto"/>
              <w:jc w:val="both"/>
              <w:rPr>
                <w:rFonts w:ascii="GHEA Grapalat" w:hAnsi="GHEA Grapalat"/>
                <w:b/>
                <w:bCs/>
                <w:sz w:val="24"/>
                <w:szCs w:val="24"/>
                <w:lang w:val="hy-AM"/>
              </w:rPr>
            </w:pPr>
            <w:r w:rsidRPr="000E0108">
              <w:rPr>
                <w:rFonts w:ascii="GHEA Grapalat" w:hAnsi="GHEA Grapalat"/>
                <w:b/>
                <w:bCs/>
                <w:sz w:val="24"/>
                <w:szCs w:val="24"/>
                <w:lang w:val="hy-AM"/>
              </w:rPr>
              <w:t>Ընդունվել է</w:t>
            </w:r>
          </w:p>
          <w:p w14:paraId="192CE191" w14:textId="77777777" w:rsidR="00201CED" w:rsidRPr="000E0108" w:rsidRDefault="00201CED" w:rsidP="00725E4E">
            <w:pPr>
              <w:spacing w:line="360" w:lineRule="auto"/>
              <w:jc w:val="both"/>
              <w:rPr>
                <w:rFonts w:ascii="GHEA Grapalat" w:hAnsi="GHEA Grapalat"/>
                <w:b/>
                <w:bCs/>
                <w:sz w:val="24"/>
                <w:szCs w:val="24"/>
                <w:lang w:val="hy-AM"/>
              </w:rPr>
            </w:pPr>
            <w:r w:rsidRPr="000E0108">
              <w:rPr>
                <w:rFonts w:ascii="GHEA Grapalat" w:hAnsi="GHEA Grapalat"/>
                <w:b/>
                <w:bCs/>
                <w:sz w:val="24"/>
                <w:szCs w:val="24"/>
                <w:lang w:val="hy-AM"/>
              </w:rPr>
              <w:t>Ընդունվել է</w:t>
            </w:r>
          </w:p>
          <w:p w14:paraId="69D63F4E" w14:textId="77777777" w:rsidR="00201CED" w:rsidRPr="000E0108" w:rsidRDefault="00201CED" w:rsidP="00725E4E">
            <w:pPr>
              <w:spacing w:line="360" w:lineRule="auto"/>
              <w:jc w:val="both"/>
              <w:rPr>
                <w:rFonts w:ascii="GHEA Grapalat" w:hAnsi="GHEA Grapalat"/>
                <w:b/>
                <w:bCs/>
                <w:sz w:val="24"/>
                <w:szCs w:val="24"/>
                <w:lang w:val="hy-AM"/>
              </w:rPr>
            </w:pPr>
          </w:p>
          <w:p w14:paraId="5B47860D" w14:textId="77777777" w:rsidR="00201CED" w:rsidRPr="000E0108" w:rsidRDefault="00201CED" w:rsidP="00725E4E">
            <w:pPr>
              <w:spacing w:line="360" w:lineRule="auto"/>
              <w:jc w:val="both"/>
              <w:rPr>
                <w:rFonts w:ascii="GHEA Grapalat" w:hAnsi="GHEA Grapalat"/>
                <w:b/>
                <w:bCs/>
                <w:sz w:val="24"/>
                <w:szCs w:val="24"/>
                <w:lang w:val="hy-AM"/>
              </w:rPr>
            </w:pPr>
          </w:p>
          <w:p w14:paraId="61EE7E15" w14:textId="77777777" w:rsidR="00201CED" w:rsidRPr="000E0108" w:rsidRDefault="00201CED" w:rsidP="00725E4E">
            <w:pPr>
              <w:spacing w:line="360" w:lineRule="auto"/>
              <w:jc w:val="both"/>
              <w:rPr>
                <w:rFonts w:ascii="GHEA Grapalat" w:hAnsi="GHEA Grapalat"/>
                <w:b/>
                <w:bCs/>
                <w:sz w:val="24"/>
                <w:szCs w:val="24"/>
                <w:lang w:val="hy-AM"/>
              </w:rPr>
            </w:pPr>
            <w:r w:rsidRPr="000E0108">
              <w:rPr>
                <w:rFonts w:ascii="GHEA Grapalat" w:hAnsi="GHEA Grapalat"/>
                <w:b/>
                <w:bCs/>
                <w:sz w:val="24"/>
                <w:szCs w:val="24"/>
                <w:lang w:val="hy-AM"/>
              </w:rPr>
              <w:t>Ընդունվել է</w:t>
            </w:r>
          </w:p>
          <w:p w14:paraId="1567D1E9" w14:textId="77777777" w:rsidR="00201CED" w:rsidRPr="000E0108" w:rsidRDefault="00201CED" w:rsidP="00725E4E">
            <w:pPr>
              <w:spacing w:line="360" w:lineRule="auto"/>
              <w:jc w:val="both"/>
              <w:rPr>
                <w:rFonts w:ascii="GHEA Grapalat" w:hAnsi="GHEA Grapalat"/>
                <w:b/>
                <w:bCs/>
                <w:sz w:val="24"/>
                <w:szCs w:val="24"/>
                <w:lang w:val="hy-AM"/>
              </w:rPr>
            </w:pPr>
          </w:p>
          <w:p w14:paraId="4AEC88CC" w14:textId="77777777" w:rsidR="00201CED" w:rsidRPr="000E0108" w:rsidRDefault="00201CED" w:rsidP="00725E4E">
            <w:pPr>
              <w:spacing w:line="360" w:lineRule="auto"/>
              <w:jc w:val="both"/>
              <w:rPr>
                <w:rFonts w:ascii="GHEA Grapalat" w:hAnsi="GHEA Grapalat"/>
                <w:b/>
                <w:bCs/>
                <w:sz w:val="24"/>
                <w:szCs w:val="24"/>
                <w:lang w:val="hy-AM"/>
              </w:rPr>
            </w:pPr>
          </w:p>
          <w:p w14:paraId="6F48D9F1" w14:textId="77777777" w:rsidR="00201CED" w:rsidRPr="000E0108" w:rsidRDefault="00201CED" w:rsidP="00725E4E">
            <w:pPr>
              <w:spacing w:line="360" w:lineRule="auto"/>
              <w:jc w:val="both"/>
              <w:rPr>
                <w:rFonts w:ascii="GHEA Grapalat" w:hAnsi="GHEA Grapalat"/>
                <w:b/>
                <w:bCs/>
                <w:sz w:val="24"/>
                <w:szCs w:val="24"/>
                <w:lang w:val="hy-AM"/>
              </w:rPr>
            </w:pPr>
            <w:r w:rsidRPr="000E0108">
              <w:rPr>
                <w:rFonts w:ascii="GHEA Grapalat" w:hAnsi="GHEA Grapalat"/>
                <w:b/>
                <w:bCs/>
                <w:sz w:val="24"/>
                <w:szCs w:val="24"/>
                <w:lang w:val="hy-AM"/>
              </w:rPr>
              <w:t>Ընդունվել է</w:t>
            </w:r>
          </w:p>
          <w:p w14:paraId="58DDD89A" w14:textId="77777777" w:rsidR="00201CED" w:rsidRPr="000E0108" w:rsidRDefault="00201CED" w:rsidP="00725E4E">
            <w:pPr>
              <w:spacing w:line="360" w:lineRule="auto"/>
              <w:jc w:val="both"/>
              <w:rPr>
                <w:rFonts w:ascii="GHEA Grapalat" w:hAnsi="GHEA Grapalat"/>
                <w:b/>
                <w:bCs/>
                <w:sz w:val="24"/>
                <w:szCs w:val="24"/>
                <w:lang w:val="hy-AM"/>
              </w:rPr>
            </w:pPr>
          </w:p>
          <w:p w14:paraId="51CB7512" w14:textId="77777777" w:rsidR="00201CED" w:rsidRPr="000E0108" w:rsidRDefault="00201CED" w:rsidP="00725E4E">
            <w:pPr>
              <w:spacing w:line="360" w:lineRule="auto"/>
              <w:jc w:val="both"/>
              <w:rPr>
                <w:rFonts w:ascii="GHEA Grapalat" w:hAnsi="GHEA Grapalat"/>
                <w:b/>
                <w:bCs/>
                <w:sz w:val="24"/>
                <w:szCs w:val="24"/>
                <w:lang w:val="hy-AM"/>
              </w:rPr>
            </w:pPr>
          </w:p>
          <w:p w14:paraId="05570750" w14:textId="77777777" w:rsidR="00201CED" w:rsidRPr="000E0108" w:rsidRDefault="00201CED" w:rsidP="00725E4E">
            <w:pPr>
              <w:spacing w:line="360" w:lineRule="auto"/>
              <w:jc w:val="both"/>
              <w:rPr>
                <w:rFonts w:ascii="GHEA Grapalat" w:hAnsi="GHEA Grapalat"/>
                <w:b/>
                <w:bCs/>
                <w:sz w:val="24"/>
                <w:szCs w:val="24"/>
                <w:highlight w:val="yellow"/>
                <w:lang w:val="hy-AM"/>
              </w:rPr>
            </w:pPr>
            <w:r w:rsidRPr="000E0108">
              <w:rPr>
                <w:rFonts w:ascii="GHEA Grapalat" w:hAnsi="GHEA Grapalat"/>
                <w:b/>
                <w:bCs/>
                <w:sz w:val="24"/>
                <w:szCs w:val="24"/>
                <w:lang w:val="hy-AM"/>
              </w:rPr>
              <w:t>Ընդունվել է</w:t>
            </w:r>
          </w:p>
        </w:tc>
      </w:tr>
      <w:tr w:rsidR="00201CED" w:rsidRPr="000E0108" w14:paraId="5E841D00" w14:textId="77777777" w:rsidTr="00725E4E">
        <w:trPr>
          <w:trHeight w:val="620"/>
        </w:trPr>
        <w:tc>
          <w:tcPr>
            <w:tcW w:w="8887" w:type="dxa"/>
            <w:vMerge w:val="restart"/>
            <w:shd w:val="clear" w:color="auto" w:fill="A6A6A6" w:themeFill="background1" w:themeFillShade="A6"/>
            <w:vAlign w:val="center"/>
          </w:tcPr>
          <w:p w14:paraId="482629E4" w14:textId="77777777" w:rsidR="00201CED" w:rsidRPr="000E0108" w:rsidRDefault="00201CED" w:rsidP="00725E4E">
            <w:pPr>
              <w:pStyle w:val="ListParagraph"/>
              <w:numPr>
                <w:ilvl w:val="0"/>
                <w:numId w:val="9"/>
              </w:numPr>
              <w:spacing w:line="360" w:lineRule="auto"/>
              <w:ind w:left="1042"/>
              <w:jc w:val="center"/>
              <w:rPr>
                <w:rFonts w:ascii="GHEA Grapalat" w:hAnsi="GHEA Grapalat"/>
                <w:sz w:val="24"/>
                <w:szCs w:val="24"/>
                <w:lang w:val="hy-AM"/>
              </w:rPr>
            </w:pPr>
            <w:r w:rsidRPr="000E0108">
              <w:rPr>
                <w:rFonts w:ascii="GHEA Grapalat" w:hAnsi="GHEA Grapalat"/>
                <w:sz w:val="24"/>
                <w:szCs w:val="24"/>
                <w:lang w:val="hy-AM"/>
              </w:rPr>
              <w:lastRenderedPageBreak/>
              <w:t>ՀՀ տարածքային կառավարման և ենթակառուցվածքների նախարարություն</w:t>
            </w:r>
          </w:p>
        </w:tc>
        <w:tc>
          <w:tcPr>
            <w:tcW w:w="5665" w:type="dxa"/>
            <w:shd w:val="clear" w:color="auto" w:fill="A6A6A6" w:themeFill="background1" w:themeFillShade="A6"/>
          </w:tcPr>
          <w:p w14:paraId="7B21E611" w14:textId="77777777" w:rsidR="00201CED" w:rsidRPr="000E0108" w:rsidRDefault="00201CED" w:rsidP="00725E4E">
            <w:pPr>
              <w:spacing w:line="360" w:lineRule="auto"/>
              <w:rPr>
                <w:rFonts w:ascii="GHEA Grapalat" w:hAnsi="GHEA Grapalat"/>
                <w:sz w:val="24"/>
                <w:szCs w:val="24"/>
                <w:lang w:val="hy-AM"/>
              </w:rPr>
            </w:pPr>
            <w:r w:rsidRPr="000E0108">
              <w:rPr>
                <w:rFonts w:ascii="GHEA Grapalat" w:hAnsi="GHEA Grapalat"/>
                <w:sz w:val="24"/>
                <w:szCs w:val="24"/>
                <w:lang w:val="hy-AM"/>
              </w:rPr>
              <w:t>13.05.2024թ.</w:t>
            </w:r>
          </w:p>
        </w:tc>
      </w:tr>
      <w:tr w:rsidR="00201CED" w:rsidRPr="000E0108" w14:paraId="7D4C525F" w14:textId="77777777" w:rsidTr="00725E4E">
        <w:trPr>
          <w:trHeight w:val="620"/>
        </w:trPr>
        <w:tc>
          <w:tcPr>
            <w:tcW w:w="8887" w:type="dxa"/>
            <w:vMerge/>
            <w:shd w:val="clear" w:color="auto" w:fill="A6A6A6" w:themeFill="background1" w:themeFillShade="A6"/>
          </w:tcPr>
          <w:p w14:paraId="0D596889" w14:textId="77777777" w:rsidR="00201CED" w:rsidRPr="000E0108" w:rsidRDefault="00201CED" w:rsidP="00725E4E">
            <w:pPr>
              <w:spacing w:line="360" w:lineRule="auto"/>
              <w:rPr>
                <w:rFonts w:ascii="GHEA Grapalat" w:hAnsi="GHEA Grapalat"/>
                <w:sz w:val="24"/>
                <w:szCs w:val="24"/>
                <w:highlight w:val="yellow"/>
                <w:lang w:val="hy-AM"/>
              </w:rPr>
            </w:pPr>
          </w:p>
        </w:tc>
        <w:tc>
          <w:tcPr>
            <w:tcW w:w="5665" w:type="dxa"/>
            <w:shd w:val="clear" w:color="auto" w:fill="A6A6A6" w:themeFill="background1" w:themeFillShade="A6"/>
          </w:tcPr>
          <w:p w14:paraId="3A0C19F3" w14:textId="77777777" w:rsidR="00201CED" w:rsidRPr="000E0108" w:rsidRDefault="00201CED" w:rsidP="00725E4E">
            <w:pPr>
              <w:spacing w:line="360" w:lineRule="auto"/>
              <w:rPr>
                <w:rFonts w:ascii="GHEA Grapalat" w:hAnsi="GHEA Grapalat"/>
                <w:sz w:val="24"/>
                <w:szCs w:val="24"/>
                <w:highlight w:val="yellow"/>
                <w:lang w:val="hy-AM"/>
              </w:rPr>
            </w:pPr>
            <w:r w:rsidRPr="000E0108">
              <w:rPr>
                <w:rFonts w:ascii="GHEA Grapalat" w:hAnsi="GHEA Grapalat"/>
                <w:sz w:val="24"/>
                <w:szCs w:val="24"/>
                <w:lang w:val="hy-AM"/>
              </w:rPr>
              <w:t>ԳՍ/22.2/15251-2024</w:t>
            </w:r>
          </w:p>
        </w:tc>
      </w:tr>
      <w:tr w:rsidR="00201CED" w:rsidRPr="000E0108" w14:paraId="21303704" w14:textId="77777777" w:rsidTr="00725E4E">
        <w:trPr>
          <w:trHeight w:val="620"/>
        </w:trPr>
        <w:tc>
          <w:tcPr>
            <w:tcW w:w="8887" w:type="dxa"/>
          </w:tcPr>
          <w:p w14:paraId="7400F135" w14:textId="77777777" w:rsidR="00201CED" w:rsidRPr="000E0108" w:rsidRDefault="00201CED" w:rsidP="00725E4E">
            <w:pPr>
              <w:spacing w:line="360" w:lineRule="auto"/>
              <w:jc w:val="both"/>
              <w:rPr>
                <w:rFonts w:ascii="GHEA Grapalat" w:eastAsia="Arial" w:hAnsi="GHEA Grapalat" w:cs="Arial"/>
                <w:sz w:val="24"/>
                <w:szCs w:val="24"/>
                <w:lang w:val="hy-AM"/>
              </w:rPr>
            </w:pPr>
            <w:r w:rsidRPr="000E0108">
              <w:rPr>
                <w:rFonts w:ascii="GHEA Grapalat" w:hAnsi="GHEA Grapalat"/>
                <w:sz w:val="24"/>
                <w:szCs w:val="24"/>
                <w:lang w:val="hy-AM"/>
              </w:rPr>
              <w:t xml:space="preserve"> ՀՀ Տարածքային կառավարման և ենթակառուցվածքների նախարարությունն առարկություններ չունի «Հայաստանի Հանրապետության կառավարության </w:t>
            </w:r>
            <w:r w:rsidRPr="000E0108">
              <w:rPr>
                <w:rFonts w:ascii="GHEA Grapalat" w:hAnsi="GHEA Grapalat"/>
                <w:sz w:val="24"/>
                <w:szCs w:val="24"/>
                <w:lang w:val="hy-AM"/>
              </w:rPr>
              <w:lastRenderedPageBreak/>
              <w:t>2020 թվականի դեկտեմբերի 3-ի N 1986-Ն որոշման մեջ փոփոխություններ և լրացում կատարելու մասին» ՀՀ կառավարության որոշման նախագծի  վերաբերյալ։</w:t>
            </w:r>
          </w:p>
        </w:tc>
        <w:tc>
          <w:tcPr>
            <w:tcW w:w="5665" w:type="dxa"/>
          </w:tcPr>
          <w:p w14:paraId="63327144" w14:textId="77777777" w:rsidR="00201CED" w:rsidRPr="000E0108" w:rsidRDefault="00201CED" w:rsidP="00725E4E">
            <w:pPr>
              <w:spacing w:line="360" w:lineRule="auto"/>
              <w:jc w:val="both"/>
              <w:rPr>
                <w:rFonts w:ascii="GHEA Grapalat" w:hAnsi="GHEA Grapalat"/>
                <w:b/>
                <w:bCs/>
                <w:sz w:val="24"/>
                <w:szCs w:val="24"/>
                <w:lang w:val="hy-AM"/>
              </w:rPr>
            </w:pPr>
            <w:r w:rsidRPr="000E0108">
              <w:rPr>
                <w:rFonts w:ascii="GHEA Grapalat" w:hAnsi="GHEA Grapalat"/>
                <w:b/>
                <w:bCs/>
                <w:sz w:val="24"/>
                <w:szCs w:val="24"/>
                <w:lang w:val="hy-AM"/>
              </w:rPr>
              <w:lastRenderedPageBreak/>
              <w:t>Ընդունվել է</w:t>
            </w:r>
          </w:p>
        </w:tc>
      </w:tr>
      <w:tr w:rsidR="00201CED" w:rsidRPr="000E0108" w14:paraId="6346DE7A" w14:textId="77777777" w:rsidTr="00725E4E">
        <w:trPr>
          <w:trHeight w:val="620"/>
        </w:trPr>
        <w:tc>
          <w:tcPr>
            <w:tcW w:w="8887" w:type="dxa"/>
            <w:vMerge w:val="restart"/>
            <w:shd w:val="clear" w:color="auto" w:fill="A6A6A6" w:themeFill="background1" w:themeFillShade="A6"/>
            <w:vAlign w:val="center"/>
          </w:tcPr>
          <w:p w14:paraId="51BB4ADA" w14:textId="77777777" w:rsidR="00201CED" w:rsidRPr="000E0108" w:rsidRDefault="00201CED" w:rsidP="00725E4E">
            <w:pPr>
              <w:spacing w:line="360" w:lineRule="auto"/>
              <w:jc w:val="center"/>
              <w:rPr>
                <w:rFonts w:ascii="GHEA Grapalat" w:hAnsi="GHEA Grapalat"/>
                <w:sz w:val="24"/>
                <w:szCs w:val="24"/>
                <w:lang w:val="hy-AM"/>
              </w:rPr>
            </w:pPr>
            <w:bookmarkStart w:id="2" w:name="_Hlk169794081"/>
            <w:bookmarkStart w:id="3" w:name="_Hlk172022790"/>
            <w:r w:rsidRPr="000E0108">
              <w:rPr>
                <w:rFonts w:ascii="GHEA Grapalat" w:eastAsia="MS Mincho" w:hAnsi="GHEA Grapalat" w:cs="MS Mincho"/>
                <w:sz w:val="24"/>
                <w:szCs w:val="24"/>
                <w:lang w:val="hy-AM"/>
              </w:rPr>
              <w:lastRenderedPageBreak/>
              <w:t>5</w:t>
            </w:r>
            <w:r w:rsidRPr="000E0108">
              <w:rPr>
                <w:rFonts w:ascii="MS Mincho" w:eastAsia="MS Mincho" w:hAnsi="MS Mincho" w:cs="MS Mincho" w:hint="eastAsia"/>
                <w:sz w:val="24"/>
                <w:szCs w:val="24"/>
                <w:lang w:val="hy-AM"/>
              </w:rPr>
              <w:t>․</w:t>
            </w:r>
            <w:r w:rsidRPr="000E0108">
              <w:rPr>
                <w:rFonts w:ascii="GHEA Grapalat" w:eastAsia="Microsoft JhengHei" w:hAnsi="GHEA Grapalat" w:cs="Microsoft JhengHei"/>
                <w:sz w:val="24"/>
                <w:szCs w:val="24"/>
                <w:lang w:val="hy-AM"/>
              </w:rPr>
              <w:t xml:space="preserve"> </w:t>
            </w:r>
            <w:r w:rsidRPr="000E0108">
              <w:rPr>
                <w:rFonts w:ascii="GHEA Grapalat" w:hAnsi="GHEA Grapalat"/>
                <w:sz w:val="24"/>
                <w:szCs w:val="24"/>
                <w:lang w:val="hy-AM"/>
              </w:rPr>
              <w:t>ՀՀ հանրային ծառայությունները կարգավորող հանձնաժողով</w:t>
            </w:r>
          </w:p>
        </w:tc>
        <w:tc>
          <w:tcPr>
            <w:tcW w:w="5665" w:type="dxa"/>
            <w:shd w:val="clear" w:color="auto" w:fill="A6A6A6" w:themeFill="background1" w:themeFillShade="A6"/>
          </w:tcPr>
          <w:p w14:paraId="19336217" w14:textId="77777777" w:rsidR="00201CED" w:rsidRPr="000E0108" w:rsidRDefault="00201CED" w:rsidP="00725E4E">
            <w:pPr>
              <w:spacing w:line="360" w:lineRule="auto"/>
              <w:rPr>
                <w:rFonts w:ascii="GHEA Grapalat" w:hAnsi="GHEA Grapalat"/>
                <w:sz w:val="24"/>
                <w:szCs w:val="24"/>
                <w:lang w:val="hy-AM"/>
              </w:rPr>
            </w:pPr>
            <w:r w:rsidRPr="000E0108">
              <w:rPr>
                <w:rFonts w:ascii="GHEA Grapalat" w:hAnsi="GHEA Grapalat"/>
                <w:sz w:val="24"/>
                <w:szCs w:val="24"/>
                <w:lang w:val="hy-AM"/>
              </w:rPr>
              <w:t>14.06.2024թ.</w:t>
            </w:r>
          </w:p>
        </w:tc>
      </w:tr>
      <w:tr w:rsidR="00201CED" w:rsidRPr="000E0108" w14:paraId="69E885B1" w14:textId="77777777" w:rsidTr="00725E4E">
        <w:trPr>
          <w:trHeight w:val="620"/>
        </w:trPr>
        <w:tc>
          <w:tcPr>
            <w:tcW w:w="8887" w:type="dxa"/>
            <w:vMerge/>
            <w:shd w:val="clear" w:color="auto" w:fill="A6A6A6" w:themeFill="background1" w:themeFillShade="A6"/>
          </w:tcPr>
          <w:p w14:paraId="30D1CB28" w14:textId="77777777" w:rsidR="00201CED" w:rsidRPr="000E0108" w:rsidRDefault="00201CED" w:rsidP="00725E4E">
            <w:pPr>
              <w:spacing w:line="360" w:lineRule="auto"/>
              <w:rPr>
                <w:rFonts w:ascii="GHEA Grapalat" w:hAnsi="GHEA Grapalat"/>
                <w:sz w:val="24"/>
                <w:szCs w:val="24"/>
                <w:highlight w:val="yellow"/>
                <w:lang w:val="hy-AM"/>
              </w:rPr>
            </w:pPr>
          </w:p>
        </w:tc>
        <w:tc>
          <w:tcPr>
            <w:tcW w:w="5665" w:type="dxa"/>
            <w:shd w:val="clear" w:color="auto" w:fill="A6A6A6" w:themeFill="background1" w:themeFillShade="A6"/>
          </w:tcPr>
          <w:p w14:paraId="7B6B9964" w14:textId="77777777" w:rsidR="00201CED" w:rsidRPr="000E0108" w:rsidRDefault="00201CED" w:rsidP="00725E4E">
            <w:pPr>
              <w:spacing w:line="360" w:lineRule="auto"/>
              <w:rPr>
                <w:rFonts w:ascii="GHEA Grapalat" w:hAnsi="GHEA Grapalat"/>
                <w:sz w:val="24"/>
                <w:szCs w:val="24"/>
                <w:highlight w:val="yellow"/>
                <w:lang w:val="hy-AM"/>
              </w:rPr>
            </w:pPr>
            <w:r w:rsidRPr="000E0108">
              <w:rPr>
                <w:rFonts w:ascii="GHEA Grapalat" w:hAnsi="GHEA Grapalat"/>
                <w:sz w:val="24"/>
                <w:szCs w:val="24"/>
                <w:lang w:val="hy-AM"/>
              </w:rPr>
              <w:t>ԳԲ/34.3-Ղ4-1/2580-2024</w:t>
            </w:r>
          </w:p>
        </w:tc>
      </w:tr>
      <w:bookmarkEnd w:id="2"/>
      <w:tr w:rsidR="00201CED" w:rsidRPr="000E0108" w14:paraId="51AF3D1C" w14:textId="77777777" w:rsidTr="00725E4E">
        <w:trPr>
          <w:trHeight w:val="620"/>
        </w:trPr>
        <w:tc>
          <w:tcPr>
            <w:tcW w:w="8887" w:type="dxa"/>
          </w:tcPr>
          <w:p w14:paraId="185DB497" w14:textId="77777777" w:rsidR="00201CED" w:rsidRPr="000E0108" w:rsidRDefault="00201CED" w:rsidP="00725E4E">
            <w:pPr>
              <w:spacing w:line="360" w:lineRule="auto"/>
              <w:jc w:val="both"/>
              <w:rPr>
                <w:rFonts w:ascii="GHEA Grapalat" w:eastAsia="Arial" w:hAnsi="GHEA Grapalat" w:cs="Arial"/>
                <w:sz w:val="24"/>
                <w:szCs w:val="24"/>
                <w:lang w:val="hy-AM"/>
              </w:rPr>
            </w:pPr>
            <w:r w:rsidRPr="000E0108">
              <w:rPr>
                <w:rFonts w:ascii="GHEA Grapalat" w:hAnsi="GHEA Grapalat"/>
                <w:sz w:val="24"/>
                <w:szCs w:val="24"/>
                <w:lang w:val="hy-AM"/>
              </w:rPr>
              <w:t xml:space="preserve"> ՀՀ հանրային ծառայությունները կարգավորող հանձնաժողովը «Հայաստանի Հանրապետության կառավարության 2020 թվականի դեկտեմբերի 3-ի N 1986-Ն որոշման մեջ փոփոխություններ և լրացում կատարելու մասին, Հայաստանի Հանրապետության էկոնոմիկայի նախարարին լիազորելու մասին» ՀՀ կառավարության որոշման նախագծի լրամշակված տարբերակի վերաբերյալ առարկություններ և առաջարկություններ չունի։</w:t>
            </w:r>
          </w:p>
        </w:tc>
        <w:tc>
          <w:tcPr>
            <w:tcW w:w="5665" w:type="dxa"/>
          </w:tcPr>
          <w:p w14:paraId="5DE5BDCD" w14:textId="77777777" w:rsidR="00201CED" w:rsidRPr="000E0108" w:rsidRDefault="00201CED" w:rsidP="00725E4E">
            <w:pPr>
              <w:spacing w:line="360" w:lineRule="auto"/>
              <w:jc w:val="both"/>
              <w:rPr>
                <w:rFonts w:ascii="GHEA Grapalat" w:hAnsi="GHEA Grapalat"/>
                <w:b/>
                <w:bCs/>
                <w:sz w:val="24"/>
                <w:szCs w:val="24"/>
                <w:lang w:val="hy-AM"/>
              </w:rPr>
            </w:pPr>
            <w:r w:rsidRPr="000E0108">
              <w:rPr>
                <w:rFonts w:ascii="GHEA Grapalat" w:hAnsi="GHEA Grapalat"/>
                <w:b/>
                <w:bCs/>
                <w:sz w:val="24"/>
                <w:szCs w:val="24"/>
                <w:lang w:val="hy-AM"/>
              </w:rPr>
              <w:t>Ընդունվել է</w:t>
            </w:r>
          </w:p>
        </w:tc>
      </w:tr>
      <w:tr w:rsidR="00201CED" w:rsidRPr="000E0108" w14:paraId="47076907" w14:textId="77777777" w:rsidTr="00725E4E">
        <w:trPr>
          <w:trHeight w:val="620"/>
        </w:trPr>
        <w:tc>
          <w:tcPr>
            <w:tcW w:w="8887" w:type="dxa"/>
            <w:vMerge w:val="restart"/>
            <w:shd w:val="clear" w:color="auto" w:fill="A6A6A6" w:themeFill="background1" w:themeFillShade="A6"/>
            <w:vAlign w:val="center"/>
          </w:tcPr>
          <w:p w14:paraId="4AC83AA1" w14:textId="77777777" w:rsidR="00201CED" w:rsidRPr="000E0108" w:rsidRDefault="00201CED" w:rsidP="00725E4E">
            <w:pPr>
              <w:spacing w:line="360" w:lineRule="auto"/>
              <w:jc w:val="center"/>
              <w:rPr>
                <w:rFonts w:ascii="GHEA Grapalat" w:hAnsi="GHEA Grapalat"/>
                <w:sz w:val="24"/>
                <w:szCs w:val="24"/>
                <w:lang w:val="hy-AM"/>
              </w:rPr>
            </w:pPr>
            <w:bookmarkStart w:id="4" w:name="_Hlk169267888"/>
            <w:bookmarkEnd w:id="3"/>
            <w:r w:rsidRPr="000E0108">
              <w:rPr>
                <w:rFonts w:ascii="GHEA Grapalat" w:eastAsia="MS Mincho" w:hAnsi="GHEA Grapalat" w:cs="MS Mincho"/>
                <w:sz w:val="24"/>
                <w:szCs w:val="24"/>
                <w:lang w:val="hy-AM"/>
              </w:rPr>
              <w:t>6</w:t>
            </w:r>
            <w:r w:rsidRPr="000E0108">
              <w:rPr>
                <w:rFonts w:ascii="MS Mincho" w:eastAsia="MS Mincho" w:hAnsi="MS Mincho" w:cs="MS Mincho" w:hint="eastAsia"/>
                <w:sz w:val="24"/>
                <w:szCs w:val="24"/>
                <w:lang w:val="hy-AM"/>
              </w:rPr>
              <w:t>․</w:t>
            </w:r>
            <w:r w:rsidRPr="000E0108">
              <w:rPr>
                <w:rFonts w:ascii="GHEA Grapalat" w:eastAsia="Microsoft JhengHei" w:hAnsi="GHEA Grapalat" w:cs="Microsoft JhengHei"/>
                <w:sz w:val="24"/>
                <w:szCs w:val="24"/>
                <w:lang w:val="hy-AM"/>
              </w:rPr>
              <w:t xml:space="preserve"> </w:t>
            </w:r>
            <w:r w:rsidRPr="000E0108">
              <w:rPr>
                <w:rFonts w:ascii="GHEA Grapalat" w:hAnsi="GHEA Grapalat"/>
                <w:sz w:val="24"/>
                <w:szCs w:val="24"/>
                <w:lang w:val="hy-AM"/>
              </w:rPr>
              <w:t>ՀՀ տարածքային կառավարման և ենթակառուցվածքների նախարարություն</w:t>
            </w:r>
          </w:p>
        </w:tc>
        <w:tc>
          <w:tcPr>
            <w:tcW w:w="5665" w:type="dxa"/>
            <w:shd w:val="clear" w:color="auto" w:fill="A6A6A6" w:themeFill="background1" w:themeFillShade="A6"/>
          </w:tcPr>
          <w:p w14:paraId="7E7E1C0F" w14:textId="77777777" w:rsidR="00201CED" w:rsidRPr="000E0108" w:rsidRDefault="00201CED" w:rsidP="00725E4E">
            <w:pPr>
              <w:spacing w:line="360" w:lineRule="auto"/>
              <w:rPr>
                <w:rFonts w:ascii="GHEA Grapalat" w:hAnsi="GHEA Grapalat"/>
                <w:sz w:val="24"/>
                <w:szCs w:val="24"/>
                <w:lang w:val="hy-AM"/>
              </w:rPr>
            </w:pPr>
            <w:r w:rsidRPr="000E0108">
              <w:rPr>
                <w:rFonts w:ascii="GHEA Grapalat" w:hAnsi="GHEA Grapalat"/>
                <w:sz w:val="24"/>
                <w:szCs w:val="24"/>
                <w:lang w:val="hy-AM"/>
              </w:rPr>
              <w:t>13.06.2024թ.</w:t>
            </w:r>
          </w:p>
        </w:tc>
      </w:tr>
      <w:tr w:rsidR="00201CED" w:rsidRPr="000E0108" w14:paraId="20A2D6C5" w14:textId="77777777" w:rsidTr="00725E4E">
        <w:trPr>
          <w:trHeight w:val="620"/>
        </w:trPr>
        <w:tc>
          <w:tcPr>
            <w:tcW w:w="8887" w:type="dxa"/>
            <w:vMerge/>
            <w:shd w:val="clear" w:color="auto" w:fill="A6A6A6" w:themeFill="background1" w:themeFillShade="A6"/>
          </w:tcPr>
          <w:p w14:paraId="02551BDF" w14:textId="77777777" w:rsidR="00201CED" w:rsidRPr="000E0108" w:rsidRDefault="00201CED" w:rsidP="00725E4E">
            <w:pPr>
              <w:spacing w:line="360" w:lineRule="auto"/>
              <w:rPr>
                <w:rFonts w:ascii="GHEA Grapalat" w:hAnsi="GHEA Grapalat"/>
                <w:sz w:val="24"/>
                <w:szCs w:val="24"/>
                <w:highlight w:val="yellow"/>
                <w:lang w:val="hy-AM"/>
              </w:rPr>
            </w:pPr>
          </w:p>
        </w:tc>
        <w:tc>
          <w:tcPr>
            <w:tcW w:w="5665" w:type="dxa"/>
            <w:shd w:val="clear" w:color="auto" w:fill="A6A6A6" w:themeFill="background1" w:themeFillShade="A6"/>
          </w:tcPr>
          <w:p w14:paraId="161AE3D3" w14:textId="77777777" w:rsidR="00201CED" w:rsidRPr="000E0108" w:rsidRDefault="00201CED" w:rsidP="00725E4E">
            <w:pPr>
              <w:spacing w:line="360" w:lineRule="auto"/>
              <w:rPr>
                <w:rFonts w:ascii="GHEA Grapalat" w:hAnsi="GHEA Grapalat"/>
                <w:sz w:val="24"/>
                <w:szCs w:val="24"/>
                <w:highlight w:val="yellow"/>
                <w:lang w:val="hy-AM"/>
              </w:rPr>
            </w:pPr>
            <w:r w:rsidRPr="000E0108">
              <w:rPr>
                <w:rFonts w:ascii="GHEA Grapalat" w:hAnsi="GHEA Grapalat"/>
                <w:sz w:val="24"/>
                <w:szCs w:val="24"/>
                <w:lang w:val="hy-AM"/>
              </w:rPr>
              <w:t>ԳՍ/22.2/19121-2024</w:t>
            </w:r>
          </w:p>
        </w:tc>
      </w:tr>
      <w:tr w:rsidR="00201CED" w:rsidRPr="000E0108" w14:paraId="3BA4150C" w14:textId="77777777" w:rsidTr="00725E4E">
        <w:trPr>
          <w:trHeight w:val="620"/>
        </w:trPr>
        <w:tc>
          <w:tcPr>
            <w:tcW w:w="8887" w:type="dxa"/>
          </w:tcPr>
          <w:p w14:paraId="22160821"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t xml:space="preserve"> Հայտնում ենք Ձեզ, որ ՀՀ տարածքային կառավարման և ենթակառուցվածքների նախարարությունը «Հայաստանի Հանրապետության կառավարության 2020 թվականի դեկտեմբերի 3-ի N 1986-Ն որոշման մեջ փոփոխություններ և լրացում կատարելու մասին» ՀՀ կառավարության </w:t>
            </w:r>
            <w:r w:rsidRPr="000E0108">
              <w:rPr>
                <w:rFonts w:ascii="GHEA Grapalat" w:hAnsi="GHEA Grapalat"/>
                <w:sz w:val="24"/>
                <w:szCs w:val="24"/>
                <w:lang w:val="hy-AM"/>
              </w:rPr>
              <w:lastRenderedPageBreak/>
              <w:t>որոշման (այսուհետ՝ Որոշում) նախագծի լրամշակված տարբերակի վերաբերյալ դիտողություններ և առաջարկություններ չունի:</w:t>
            </w:r>
          </w:p>
          <w:p w14:paraId="4242952F" w14:textId="77777777" w:rsidR="00201CED" w:rsidRPr="000E0108" w:rsidRDefault="00201CED" w:rsidP="00725E4E">
            <w:pPr>
              <w:spacing w:line="360" w:lineRule="auto"/>
              <w:jc w:val="both"/>
              <w:rPr>
                <w:rFonts w:ascii="GHEA Grapalat" w:eastAsia="Arial" w:hAnsi="GHEA Grapalat" w:cs="Arial"/>
                <w:sz w:val="24"/>
                <w:szCs w:val="24"/>
                <w:lang w:val="hy-AM"/>
              </w:rPr>
            </w:pPr>
            <w:r w:rsidRPr="000E0108">
              <w:rPr>
                <w:rFonts w:ascii="GHEA Grapalat" w:hAnsi="GHEA Grapalat"/>
                <w:sz w:val="24"/>
                <w:szCs w:val="24"/>
                <w:lang w:val="hy-AM"/>
              </w:rPr>
              <w:t>Միևնույն ժամանակ հայտնում ենք, որ Որոշման նախագծի փաթեթում ներառված Կառավարության Աջակցության Համաձայնագրի ինկորպորացված տարբերակն անհրաժեշտ է համապատասխանեցնել Որոշման նախագծին:</w:t>
            </w:r>
          </w:p>
        </w:tc>
        <w:tc>
          <w:tcPr>
            <w:tcW w:w="5665" w:type="dxa"/>
          </w:tcPr>
          <w:p w14:paraId="0F61F296" w14:textId="77777777" w:rsidR="00201CED" w:rsidRPr="000E0108" w:rsidRDefault="00201CED" w:rsidP="00725E4E">
            <w:pPr>
              <w:spacing w:line="360" w:lineRule="auto"/>
              <w:jc w:val="both"/>
              <w:rPr>
                <w:rFonts w:ascii="GHEA Grapalat" w:hAnsi="GHEA Grapalat"/>
                <w:b/>
                <w:bCs/>
                <w:sz w:val="24"/>
                <w:szCs w:val="24"/>
                <w:lang w:val="hy-AM"/>
              </w:rPr>
            </w:pPr>
            <w:r w:rsidRPr="000E0108">
              <w:rPr>
                <w:rFonts w:ascii="GHEA Grapalat" w:hAnsi="GHEA Grapalat"/>
                <w:b/>
                <w:bCs/>
                <w:sz w:val="24"/>
                <w:szCs w:val="24"/>
                <w:lang w:val="hy-AM"/>
              </w:rPr>
              <w:lastRenderedPageBreak/>
              <w:t>Ընդունվել է</w:t>
            </w:r>
          </w:p>
        </w:tc>
      </w:tr>
      <w:bookmarkEnd w:id="4"/>
      <w:tr w:rsidR="00201CED" w:rsidRPr="000E0108" w14:paraId="13E33B8A" w14:textId="77777777" w:rsidTr="00725E4E">
        <w:trPr>
          <w:trHeight w:val="620"/>
        </w:trPr>
        <w:tc>
          <w:tcPr>
            <w:tcW w:w="8887" w:type="dxa"/>
            <w:vMerge w:val="restart"/>
            <w:shd w:val="clear" w:color="auto" w:fill="A6A6A6" w:themeFill="background1" w:themeFillShade="A6"/>
            <w:vAlign w:val="center"/>
          </w:tcPr>
          <w:p w14:paraId="20C83BD0" w14:textId="77777777" w:rsidR="00201CED" w:rsidRPr="000E0108" w:rsidRDefault="00201CED" w:rsidP="00725E4E">
            <w:pPr>
              <w:spacing w:line="360" w:lineRule="auto"/>
              <w:jc w:val="center"/>
              <w:rPr>
                <w:rFonts w:ascii="GHEA Grapalat" w:hAnsi="GHEA Grapalat"/>
                <w:sz w:val="24"/>
                <w:szCs w:val="24"/>
                <w:lang w:val="hy-AM"/>
              </w:rPr>
            </w:pPr>
            <w:r w:rsidRPr="000E0108">
              <w:rPr>
                <w:rFonts w:ascii="GHEA Grapalat" w:eastAsia="MS Mincho" w:hAnsi="GHEA Grapalat" w:cs="MS Mincho"/>
                <w:sz w:val="24"/>
                <w:szCs w:val="24"/>
                <w:lang w:val="hy-AM"/>
              </w:rPr>
              <w:lastRenderedPageBreak/>
              <w:t>7</w:t>
            </w:r>
            <w:r w:rsidRPr="000E0108">
              <w:rPr>
                <w:rFonts w:ascii="MS Mincho" w:eastAsia="MS Mincho" w:hAnsi="MS Mincho" w:cs="MS Mincho" w:hint="eastAsia"/>
                <w:sz w:val="24"/>
                <w:szCs w:val="24"/>
                <w:lang w:val="hy-AM"/>
              </w:rPr>
              <w:t>․</w:t>
            </w:r>
            <w:r w:rsidRPr="000E0108">
              <w:rPr>
                <w:rFonts w:ascii="GHEA Grapalat" w:eastAsia="Microsoft JhengHei" w:hAnsi="GHEA Grapalat" w:cs="Microsoft JhengHei"/>
                <w:sz w:val="24"/>
                <w:szCs w:val="24"/>
                <w:lang w:val="hy-AM"/>
              </w:rPr>
              <w:t xml:space="preserve"> </w:t>
            </w:r>
            <w:r w:rsidRPr="000E0108">
              <w:rPr>
                <w:rFonts w:ascii="GHEA Grapalat" w:hAnsi="GHEA Grapalat"/>
                <w:sz w:val="24"/>
                <w:szCs w:val="24"/>
                <w:lang w:val="hy-AM"/>
              </w:rPr>
              <w:t>ՀՀ արդարադատության նախարարություն</w:t>
            </w:r>
          </w:p>
        </w:tc>
        <w:tc>
          <w:tcPr>
            <w:tcW w:w="5665" w:type="dxa"/>
            <w:shd w:val="clear" w:color="auto" w:fill="A6A6A6" w:themeFill="background1" w:themeFillShade="A6"/>
          </w:tcPr>
          <w:p w14:paraId="3CAB54DB" w14:textId="77777777" w:rsidR="00201CED" w:rsidRPr="000E0108" w:rsidRDefault="00201CED" w:rsidP="00725E4E">
            <w:pPr>
              <w:spacing w:line="360" w:lineRule="auto"/>
              <w:rPr>
                <w:rFonts w:ascii="GHEA Grapalat" w:hAnsi="GHEA Grapalat"/>
                <w:sz w:val="24"/>
                <w:szCs w:val="24"/>
                <w:lang w:val="hy-AM"/>
              </w:rPr>
            </w:pPr>
            <w:r w:rsidRPr="000E0108">
              <w:rPr>
                <w:rFonts w:ascii="GHEA Grapalat" w:hAnsi="GHEA Grapalat"/>
                <w:sz w:val="24"/>
                <w:szCs w:val="24"/>
                <w:lang w:val="hy-AM"/>
              </w:rPr>
              <w:t>14.06.2024թ.</w:t>
            </w:r>
          </w:p>
        </w:tc>
      </w:tr>
      <w:tr w:rsidR="00201CED" w:rsidRPr="000E0108" w14:paraId="26019971" w14:textId="77777777" w:rsidTr="00725E4E">
        <w:trPr>
          <w:trHeight w:val="620"/>
        </w:trPr>
        <w:tc>
          <w:tcPr>
            <w:tcW w:w="8887" w:type="dxa"/>
            <w:vMerge/>
            <w:shd w:val="clear" w:color="auto" w:fill="A6A6A6" w:themeFill="background1" w:themeFillShade="A6"/>
          </w:tcPr>
          <w:p w14:paraId="0F6FD8C7" w14:textId="77777777" w:rsidR="00201CED" w:rsidRPr="000E0108" w:rsidRDefault="00201CED" w:rsidP="00725E4E">
            <w:pPr>
              <w:spacing w:line="360" w:lineRule="auto"/>
              <w:rPr>
                <w:rFonts w:ascii="GHEA Grapalat" w:hAnsi="GHEA Grapalat"/>
                <w:sz w:val="24"/>
                <w:szCs w:val="24"/>
                <w:highlight w:val="yellow"/>
                <w:lang w:val="hy-AM"/>
              </w:rPr>
            </w:pPr>
          </w:p>
        </w:tc>
        <w:tc>
          <w:tcPr>
            <w:tcW w:w="5665" w:type="dxa"/>
            <w:shd w:val="clear" w:color="auto" w:fill="A6A6A6" w:themeFill="background1" w:themeFillShade="A6"/>
          </w:tcPr>
          <w:p w14:paraId="50DC143F" w14:textId="77777777" w:rsidR="00201CED" w:rsidRPr="000E0108" w:rsidRDefault="00201CED" w:rsidP="00725E4E">
            <w:pPr>
              <w:spacing w:line="360" w:lineRule="auto"/>
              <w:rPr>
                <w:rFonts w:ascii="GHEA Grapalat" w:hAnsi="GHEA Grapalat"/>
                <w:sz w:val="24"/>
                <w:szCs w:val="24"/>
                <w:highlight w:val="yellow"/>
                <w:lang w:val="hy-AM"/>
              </w:rPr>
            </w:pPr>
            <w:r w:rsidRPr="000E0108">
              <w:rPr>
                <w:rFonts w:ascii="GHEA Grapalat" w:hAnsi="GHEA Grapalat"/>
                <w:sz w:val="24"/>
                <w:szCs w:val="24"/>
                <w:lang w:val="hy-AM"/>
              </w:rPr>
              <w:t>01/27.1/23410-2024</w:t>
            </w:r>
          </w:p>
        </w:tc>
      </w:tr>
      <w:tr w:rsidR="00201CED" w:rsidRPr="000E0108" w14:paraId="2ACF1DB8" w14:textId="77777777" w:rsidTr="00725E4E">
        <w:trPr>
          <w:trHeight w:val="620"/>
        </w:trPr>
        <w:tc>
          <w:tcPr>
            <w:tcW w:w="8887" w:type="dxa"/>
          </w:tcPr>
          <w:p w14:paraId="266854C0"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t>1.Նախագծի վերնագրում «լրացում» բառն անհրաժեշտ է փոխարինել «լրացումներ» բառով՝ հաշվի առնելով այն հանգամանքը, որ նախագծում կատարվում են մի քանի լրացումներ:</w:t>
            </w:r>
          </w:p>
          <w:p w14:paraId="0B881548"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t xml:space="preserve"> 2.Ներկայացված նախագծով նախատեսվում է փոփոխություններ և լրացում կատարել Հայաստանի Հանրապետության կառավարության 2020 թվականի դեկտեմբերի 3-ի N 1986-Ն որոշման մեջ, մասնավորապես, որոշման 2-րդ կետով հավանության արժանացած N2 հավելվածի 9.6-րդ ենթաբաժնում՝  «Հայաստանում՝ Արագածոտնի մարզի Թալին և Դաշտադեմ համայնքների միջև «ԱՅԳ-1» արևային ֆոտովոլտային (ՖՎ) էլեկտրակայանի նախագծման, ֆինանսավորման, կառուցման, տնօրինման և շահագործման մասին կառավարության աջակցության համաձայնագրում: </w:t>
            </w:r>
          </w:p>
          <w:p w14:paraId="7EA5223A"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lastRenderedPageBreak/>
              <w:t>Նախագծի 1-ին կետի 1-ին ենթակետի համաձայն. «1.3 հոդվածում «Հետաձգող Պայմանների Վերջնաժամկետ» սահմանման մեջ «2023 թվականի դեկտեմբերի 25-ը» բառերը փոխարինել «2025 թվականի դեկտեմբերի 1-ը» բառերով, անգլերեն տարբերակում՝ «25 December 2023» բառերը փոխարինվում են «December 2025» բառերով»: Այդ առումով անհրաժեշտ է նկատի ունենալ, որ «Նորմատիվ իրավական ակտերի մասին» օրենքի 30-րդ հոդվածի 2-րդ մասի համաձայն՝ մինչև սահմանված ժամկետի ավարտն ակտն ընդունող մարմինը կարող է երկարաձգել ակտի գործողության ժամկետը կամ դրան հաղորդել անժամկետ բնույթ: Վերոգրյալի համատեքստում անհրաժեշտ է վերանայել նաև 1-ին կետի 19-րդ ենթակետի 2-րդ պարբերությունը:</w:t>
            </w:r>
          </w:p>
          <w:p w14:paraId="201EF851"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t>Միաժամանակ, «ARLIS» տեղեկատվական համակարգում հրապարակված ՀՀ կառավարության 2020 թվականի դեկտեմբերի 3-ի N 1986-Ն որոշման 2-րդ կետով հավանության արժանացած N2 հավելվածի 9.6-րդ ենթաբաժնի Համաձայնագրում «25 December 2023» բառեր չի նշված: Ուստի նշված անգլերեն բառերն անհրաժեշտ է վերանայել: Կարծում ենք, որ բոլոր անգլերեն տեքստերը նույնպես վերանայման կարիք ունեն:</w:t>
            </w:r>
          </w:p>
          <w:p w14:paraId="5F290EF8"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t xml:space="preserve">3.Նախագծի 1-ին կետի 10-րդ ենթակետում անհրաժեշտ է ապահովել շաղկապների կիրառման կանոնները, մասնավորապես՝ եթե թվարկված բոլոր </w:t>
            </w:r>
            <w:r w:rsidRPr="000E0108">
              <w:rPr>
                <w:rFonts w:ascii="GHEA Grapalat" w:hAnsi="GHEA Grapalat"/>
                <w:sz w:val="24"/>
                <w:szCs w:val="24"/>
                <w:lang w:val="hy-AM"/>
              </w:rPr>
              <w:lastRenderedPageBreak/>
              <w:t>պայմաններից բավական է միայն մեկի առկայությունը, ապա գործածել «կամ» շաղկապը, իսկ եթե թվարկված բոլոր պայմանների առկայությունը պարտադիր է, ապա գործածել «և» շաղկապը՝ հաշվի առնելով «Նորմատիվ իրավական ակտերի մասին» ՀՀ օրենքի 16-րդ հոդվածի պահանջները:</w:t>
            </w:r>
          </w:p>
          <w:p w14:paraId="45302E3D"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t>4.Նախագծի 1-ին կետի 17-րդ կետի համաձայն՝ Հավելված 2-ի 2-րդ կետի 2.3 ենթակետը շարադրվում է հետևյալ խմբագրությամբ. «2.3.Հայաստանի Հանրապետության արդարադատության նախարարության իրավաբանական կարծիքը, որի ձևն ու բովանդակությունը բավարար են Ֆինանսավորման Կողմերի համար, և», անգլերեն տարբերակում՝ «a legal opinion from the Ministry of Justice of the Republic of Armenia, in form and substance satisfactory to the Financing Parties; and»:</w:t>
            </w:r>
          </w:p>
          <w:p w14:paraId="646AB472"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t xml:space="preserve">Հիշյալ կարգավորումը խնդրահարույց է, քանի որ պարզ չէ, թե ինչի վերաբերյալ է Հայաստանի Հանրապետության արդարադատության նախարարությունը պարտավորություն ստանձնում տրամադրելու իրավաբանական կարծիք, որի ձևն ու բովանդակությունը բավարար են լինելու Ֆինանսավորման Կողմերի համար: Նշված հարցի պարզումը կարևոր է այն հաշվառմամբ, որ քննարկվող համաձայնագրի համաձայն՝ նշված դրույթը հետաձգող պայմաններից է, իսկ դրանց բավարարումն անհրաժեշտ է Կողմերի՝ </w:t>
            </w:r>
            <w:r w:rsidRPr="000E0108">
              <w:rPr>
                <w:rFonts w:ascii="GHEA Grapalat" w:hAnsi="GHEA Grapalat"/>
                <w:sz w:val="24"/>
                <w:szCs w:val="24"/>
                <w:lang w:val="hy-AM"/>
              </w:rPr>
              <w:lastRenderedPageBreak/>
              <w:t xml:space="preserve">պայմանագրով սահմանված իրավունքները և պարտականություններն ուժի մեջ մտնելու հա¬մար: Ավելին, Կառավարության ստանձնած հետաձգող պայմանների համար սահմանված է վերջնաժամկետ, իսկ դրանցից որևէ մեկի (ենթադրվում է՝ նաև քննարկվող կետի)՝ սահմանված ժամկետում չկատարումը կարող է նաև հանգեցնել պայմանագրի միակողմանի լուծման, որի արդյունքում Կառավարությունը պետք է վերադարձնի կատար¬ման բանկային երաշխիքը և փոխհատուցի Կառուցապատողին 380,000,000 ՀՀ դրամի չափով գումար։ Գտնում ենք, որ նպատակահարմար և արդարացված չէ Արդարադատության նախարարության վրա նման պարտականություն դնելը՝ հատկապես այն պայմաններում, երբ վերջինս քննարկվող գործընթացին ներգրավված չէ: Միաժամանակ, ամեն դեպքում նախարարության կողմից իրավաբանական կարծիք տալու անհրաժեշտություն տեսնելու դեպքում անհրաժեշտ է դրույթը ձևակերպել այնպես, որ պարզ լինի, թե նախարարությունից ինչ բնույթի և բովանդակության կարծիքի տրամադրում է ակնկալվում: Միաժամանակ, եթե նոր խմբագրությամբ 2.3-րդ կետի ձևակերպմամբ Նախագծի հեղինակները նկատի են ունեցել գործող խմբագրությամբ նույն կետի բովանդակությունը, գտնում ենք, որ այն ևս խնդրահարույց է, քանի որ պարզ չէ, թե ինչպես է արդարադատության նախարարությունը հաստատելու, որ Էլեկտրական </w:t>
            </w:r>
            <w:r w:rsidRPr="000E0108">
              <w:rPr>
                <w:rFonts w:ascii="GHEA Grapalat" w:hAnsi="GHEA Grapalat"/>
                <w:sz w:val="24"/>
                <w:szCs w:val="24"/>
                <w:lang w:val="hy-AM"/>
              </w:rPr>
              <w:lastRenderedPageBreak/>
              <w:t>էներգիայի Գնման Պայմանագրի կոնտրագենտներից յուրաքանչյուրը Կիրառելի Օրենքներով պարտավորված է կնքել համապատասխան պայմանագրերը Կառուցապատողի հետ:</w:t>
            </w:r>
            <w:r w:rsidRPr="000E0108">
              <w:rPr>
                <w:rFonts w:ascii="GHEA Grapalat" w:hAnsi="GHEA Grapalat"/>
                <w:sz w:val="24"/>
                <w:szCs w:val="24"/>
                <w:lang w:val="hy-AM"/>
              </w:rPr>
              <w:tab/>
            </w:r>
          </w:p>
          <w:p w14:paraId="6C9974E5"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t>5. Նախագծի 1-ին կետի 19-րդ ենթակետի 3-րդ պարբերությունում «ընդունումը» բառն անհրաժեշտ է փոխարինել «ստանձնումը» բառով:</w:t>
            </w:r>
          </w:p>
          <w:p w14:paraId="56265C37" w14:textId="77777777" w:rsidR="00201CED" w:rsidRPr="000E0108" w:rsidRDefault="00201CED" w:rsidP="00725E4E">
            <w:pPr>
              <w:spacing w:line="360" w:lineRule="auto"/>
              <w:jc w:val="both"/>
              <w:rPr>
                <w:rFonts w:ascii="GHEA Grapalat" w:eastAsia="Arial" w:hAnsi="GHEA Grapalat" w:cs="Arial"/>
                <w:sz w:val="24"/>
                <w:szCs w:val="24"/>
                <w:lang w:val="hy-AM"/>
              </w:rPr>
            </w:pPr>
            <w:r w:rsidRPr="000E0108">
              <w:rPr>
                <w:rFonts w:ascii="GHEA Grapalat" w:hAnsi="GHEA Grapalat"/>
                <w:sz w:val="24"/>
                <w:szCs w:val="24"/>
                <w:lang w:val="hy-AM"/>
              </w:rPr>
              <w:t>Միաժամանակ, հայտնում ենք, որ նախագծի հիմնավորման համաձայն՝ Կառավարությունը Ծրագրի իրականացման համար անհրաժեշտ հողամասերի սեփականության իրավունքն արդեն փոխանցել է «Հայաստանի պետական հետաքրքրությունների ֆոնդ» ՓԲԸ-ին։ Այդ առումով նշված տեղեկությունը պարզաբանման և հստակեցման կարիք ունի՝ նկատի ունենալով այն հանգամանքը, որ վերոհիշյալ Ֆոնդը ներկայում գտնվում է լուծարման գործընթացում:</w:t>
            </w:r>
          </w:p>
        </w:tc>
        <w:tc>
          <w:tcPr>
            <w:tcW w:w="5665" w:type="dxa"/>
          </w:tcPr>
          <w:p w14:paraId="18ACA0E5"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lastRenderedPageBreak/>
              <w:t>Ընդունվել է</w:t>
            </w:r>
          </w:p>
          <w:p w14:paraId="31A52EC9"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t xml:space="preserve"> </w:t>
            </w:r>
          </w:p>
          <w:p w14:paraId="29009456" w14:textId="77777777" w:rsidR="00201CED" w:rsidRPr="000E0108" w:rsidRDefault="00201CED" w:rsidP="00725E4E">
            <w:pPr>
              <w:spacing w:line="360" w:lineRule="auto"/>
              <w:jc w:val="both"/>
              <w:rPr>
                <w:rFonts w:ascii="GHEA Grapalat" w:hAnsi="GHEA Grapalat"/>
                <w:sz w:val="24"/>
                <w:szCs w:val="24"/>
                <w:lang w:val="hy-AM"/>
              </w:rPr>
            </w:pPr>
          </w:p>
          <w:p w14:paraId="16476D61" w14:textId="77777777" w:rsidR="00201CED" w:rsidRPr="000E0108" w:rsidRDefault="00201CED" w:rsidP="00725E4E">
            <w:pPr>
              <w:spacing w:line="360" w:lineRule="auto"/>
              <w:jc w:val="both"/>
              <w:rPr>
                <w:rFonts w:ascii="GHEA Grapalat" w:hAnsi="GHEA Grapalat"/>
                <w:sz w:val="24"/>
                <w:szCs w:val="24"/>
                <w:lang w:val="hy-AM"/>
              </w:rPr>
            </w:pPr>
          </w:p>
          <w:p w14:paraId="4D3BD650" w14:textId="77777777" w:rsidR="00201CED" w:rsidRPr="000E0108" w:rsidRDefault="00201CED" w:rsidP="00725E4E">
            <w:pPr>
              <w:spacing w:line="360" w:lineRule="auto"/>
              <w:jc w:val="both"/>
              <w:rPr>
                <w:rFonts w:ascii="GHEA Grapalat" w:hAnsi="GHEA Grapalat"/>
                <w:sz w:val="24"/>
                <w:szCs w:val="24"/>
                <w:lang w:val="hy-AM"/>
              </w:rPr>
            </w:pPr>
          </w:p>
          <w:p w14:paraId="0B999E1F" w14:textId="77777777" w:rsidR="00201CED" w:rsidRPr="000E0108" w:rsidRDefault="00201CED" w:rsidP="00725E4E">
            <w:pPr>
              <w:spacing w:line="360" w:lineRule="auto"/>
              <w:jc w:val="both"/>
              <w:rPr>
                <w:rFonts w:ascii="GHEA Grapalat" w:hAnsi="GHEA Grapalat"/>
                <w:sz w:val="24"/>
                <w:szCs w:val="24"/>
                <w:lang w:val="hy-AM"/>
              </w:rPr>
            </w:pPr>
          </w:p>
          <w:p w14:paraId="1F53C3AF" w14:textId="77777777" w:rsidR="00201CED" w:rsidRPr="000E0108" w:rsidRDefault="00201CED" w:rsidP="00725E4E">
            <w:pPr>
              <w:spacing w:line="360" w:lineRule="auto"/>
              <w:jc w:val="both"/>
              <w:rPr>
                <w:rFonts w:ascii="GHEA Grapalat" w:hAnsi="GHEA Grapalat"/>
                <w:sz w:val="24"/>
                <w:szCs w:val="24"/>
                <w:lang w:val="hy-AM"/>
              </w:rPr>
            </w:pPr>
          </w:p>
          <w:p w14:paraId="6B86E1CB" w14:textId="77777777" w:rsidR="00201CED" w:rsidRPr="000E0108" w:rsidRDefault="00201CED" w:rsidP="00725E4E">
            <w:pPr>
              <w:spacing w:line="360" w:lineRule="auto"/>
              <w:jc w:val="both"/>
              <w:rPr>
                <w:rFonts w:ascii="GHEA Grapalat" w:hAnsi="GHEA Grapalat"/>
                <w:sz w:val="24"/>
                <w:szCs w:val="24"/>
                <w:lang w:val="hy-AM"/>
              </w:rPr>
            </w:pPr>
          </w:p>
          <w:p w14:paraId="3091250E" w14:textId="77777777" w:rsidR="00201CED" w:rsidRPr="000E0108" w:rsidRDefault="00201CED" w:rsidP="00725E4E">
            <w:pPr>
              <w:spacing w:line="360" w:lineRule="auto"/>
              <w:jc w:val="both"/>
              <w:rPr>
                <w:rFonts w:ascii="GHEA Grapalat" w:hAnsi="GHEA Grapalat"/>
                <w:sz w:val="24"/>
                <w:szCs w:val="24"/>
                <w:lang w:val="hy-AM"/>
              </w:rPr>
            </w:pPr>
          </w:p>
          <w:p w14:paraId="4B474AC0"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t>Ընդունվել է</w:t>
            </w:r>
          </w:p>
          <w:p w14:paraId="090B783A"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lastRenderedPageBreak/>
              <w:t>2023 թվականի հունիսի 8-ին  N 935-Ն որոշմամբ կնքվել է լրացուցիչ համաձայանագիր (կցվում է), որտեղ ժամկետները փոփոխվել են։</w:t>
            </w:r>
          </w:p>
          <w:p w14:paraId="180FFFB2" w14:textId="77777777" w:rsidR="00201CED" w:rsidRPr="000E0108" w:rsidRDefault="00201CED" w:rsidP="00725E4E">
            <w:pPr>
              <w:spacing w:line="360" w:lineRule="auto"/>
              <w:jc w:val="both"/>
              <w:rPr>
                <w:rFonts w:ascii="GHEA Grapalat" w:hAnsi="GHEA Grapalat"/>
                <w:sz w:val="24"/>
                <w:szCs w:val="24"/>
                <w:lang w:val="hy-AM"/>
              </w:rPr>
            </w:pPr>
          </w:p>
          <w:p w14:paraId="38D1131A" w14:textId="77777777" w:rsidR="00201CED" w:rsidRPr="000E0108" w:rsidRDefault="00201CED" w:rsidP="00725E4E">
            <w:pPr>
              <w:spacing w:line="360" w:lineRule="auto"/>
              <w:jc w:val="both"/>
              <w:rPr>
                <w:rFonts w:ascii="GHEA Grapalat" w:hAnsi="GHEA Grapalat"/>
                <w:b/>
                <w:bCs/>
                <w:sz w:val="24"/>
                <w:szCs w:val="24"/>
                <w:lang w:val="hy-AM"/>
              </w:rPr>
            </w:pPr>
          </w:p>
          <w:p w14:paraId="47D69234" w14:textId="77777777" w:rsidR="00201CED" w:rsidRPr="000E0108" w:rsidRDefault="00201CED" w:rsidP="00725E4E">
            <w:pPr>
              <w:spacing w:line="360" w:lineRule="auto"/>
              <w:jc w:val="both"/>
              <w:rPr>
                <w:rFonts w:ascii="GHEA Grapalat" w:hAnsi="GHEA Grapalat"/>
                <w:b/>
                <w:bCs/>
                <w:sz w:val="24"/>
                <w:szCs w:val="24"/>
                <w:lang w:val="hy-AM"/>
              </w:rPr>
            </w:pPr>
          </w:p>
          <w:p w14:paraId="0DB3B2DB" w14:textId="77777777" w:rsidR="00201CED" w:rsidRPr="000E0108" w:rsidRDefault="00201CED" w:rsidP="00725E4E">
            <w:pPr>
              <w:spacing w:line="360" w:lineRule="auto"/>
              <w:jc w:val="both"/>
              <w:rPr>
                <w:rFonts w:ascii="GHEA Grapalat" w:hAnsi="GHEA Grapalat"/>
                <w:b/>
                <w:bCs/>
                <w:sz w:val="24"/>
                <w:szCs w:val="24"/>
                <w:lang w:val="hy-AM"/>
              </w:rPr>
            </w:pPr>
          </w:p>
          <w:p w14:paraId="41E1267E" w14:textId="77777777" w:rsidR="00201CED" w:rsidRPr="000E0108" w:rsidRDefault="00201CED" w:rsidP="00725E4E">
            <w:pPr>
              <w:spacing w:line="360" w:lineRule="auto"/>
              <w:jc w:val="both"/>
              <w:rPr>
                <w:rFonts w:ascii="GHEA Grapalat" w:hAnsi="GHEA Grapalat"/>
                <w:b/>
                <w:bCs/>
                <w:sz w:val="24"/>
                <w:szCs w:val="24"/>
                <w:lang w:val="hy-AM"/>
              </w:rPr>
            </w:pPr>
          </w:p>
          <w:p w14:paraId="758E8CAE" w14:textId="77777777" w:rsidR="00201CED" w:rsidRPr="000E0108" w:rsidRDefault="00201CED" w:rsidP="00725E4E">
            <w:pPr>
              <w:spacing w:line="360" w:lineRule="auto"/>
              <w:jc w:val="both"/>
              <w:rPr>
                <w:rFonts w:ascii="GHEA Grapalat" w:hAnsi="GHEA Grapalat"/>
                <w:b/>
                <w:bCs/>
                <w:sz w:val="24"/>
                <w:szCs w:val="24"/>
                <w:lang w:val="hy-AM"/>
              </w:rPr>
            </w:pPr>
          </w:p>
          <w:p w14:paraId="78B7F867" w14:textId="77777777" w:rsidR="00201CED" w:rsidRPr="000E0108" w:rsidRDefault="00201CED" w:rsidP="00725E4E">
            <w:pPr>
              <w:spacing w:line="360" w:lineRule="auto"/>
              <w:jc w:val="both"/>
              <w:rPr>
                <w:rFonts w:ascii="GHEA Grapalat" w:hAnsi="GHEA Grapalat"/>
                <w:b/>
                <w:bCs/>
                <w:sz w:val="24"/>
                <w:szCs w:val="24"/>
                <w:lang w:val="hy-AM"/>
              </w:rPr>
            </w:pPr>
          </w:p>
          <w:p w14:paraId="44C177BC" w14:textId="77777777" w:rsidR="00201CED" w:rsidRPr="000E0108" w:rsidRDefault="00201CED" w:rsidP="00725E4E">
            <w:pPr>
              <w:spacing w:line="360" w:lineRule="auto"/>
              <w:jc w:val="both"/>
              <w:rPr>
                <w:rFonts w:ascii="GHEA Grapalat" w:hAnsi="GHEA Grapalat"/>
                <w:b/>
                <w:bCs/>
                <w:sz w:val="24"/>
                <w:szCs w:val="24"/>
                <w:lang w:val="hy-AM"/>
              </w:rPr>
            </w:pPr>
          </w:p>
          <w:p w14:paraId="4D1B4BED" w14:textId="77777777" w:rsidR="00201CED" w:rsidRPr="000E0108" w:rsidRDefault="00201CED" w:rsidP="00725E4E">
            <w:pPr>
              <w:spacing w:line="360" w:lineRule="auto"/>
              <w:jc w:val="both"/>
              <w:rPr>
                <w:rFonts w:ascii="GHEA Grapalat" w:hAnsi="GHEA Grapalat"/>
                <w:b/>
                <w:bCs/>
                <w:sz w:val="24"/>
                <w:szCs w:val="24"/>
                <w:lang w:val="hy-AM"/>
              </w:rPr>
            </w:pPr>
          </w:p>
          <w:p w14:paraId="2B3C9AC4" w14:textId="77777777" w:rsidR="00201CED" w:rsidRPr="000E0108" w:rsidRDefault="00201CED" w:rsidP="00725E4E">
            <w:pPr>
              <w:spacing w:line="360" w:lineRule="auto"/>
              <w:jc w:val="both"/>
              <w:rPr>
                <w:rFonts w:ascii="GHEA Grapalat" w:hAnsi="GHEA Grapalat"/>
                <w:b/>
                <w:bCs/>
                <w:sz w:val="24"/>
                <w:szCs w:val="24"/>
                <w:lang w:val="hy-AM"/>
              </w:rPr>
            </w:pPr>
          </w:p>
          <w:p w14:paraId="4F0A189C" w14:textId="77777777" w:rsidR="00201CED" w:rsidRPr="000E0108" w:rsidRDefault="00201CED" w:rsidP="00725E4E">
            <w:pPr>
              <w:spacing w:line="360" w:lineRule="auto"/>
              <w:jc w:val="both"/>
              <w:rPr>
                <w:rFonts w:ascii="GHEA Grapalat" w:hAnsi="GHEA Grapalat"/>
                <w:b/>
                <w:bCs/>
                <w:sz w:val="24"/>
                <w:szCs w:val="24"/>
                <w:lang w:val="hy-AM"/>
              </w:rPr>
            </w:pPr>
          </w:p>
          <w:p w14:paraId="515EF67B" w14:textId="77777777" w:rsidR="00201CED" w:rsidRPr="000E0108" w:rsidRDefault="00201CED" w:rsidP="00725E4E">
            <w:pPr>
              <w:spacing w:line="360" w:lineRule="auto"/>
              <w:jc w:val="both"/>
              <w:rPr>
                <w:rFonts w:ascii="GHEA Grapalat" w:hAnsi="GHEA Grapalat"/>
                <w:b/>
                <w:bCs/>
                <w:sz w:val="24"/>
                <w:szCs w:val="24"/>
                <w:lang w:val="hy-AM"/>
              </w:rPr>
            </w:pPr>
          </w:p>
          <w:p w14:paraId="4322B668" w14:textId="77777777" w:rsidR="00201CED" w:rsidRPr="000E0108" w:rsidRDefault="00201CED" w:rsidP="00725E4E">
            <w:pPr>
              <w:spacing w:line="360" w:lineRule="auto"/>
              <w:jc w:val="both"/>
              <w:rPr>
                <w:rFonts w:ascii="GHEA Grapalat" w:hAnsi="GHEA Grapalat"/>
                <w:b/>
                <w:bCs/>
                <w:sz w:val="24"/>
                <w:szCs w:val="24"/>
                <w:lang w:val="hy-AM"/>
              </w:rPr>
            </w:pPr>
          </w:p>
          <w:p w14:paraId="25BC98F0" w14:textId="77777777" w:rsidR="00201CED" w:rsidRPr="000E0108" w:rsidRDefault="00201CED" w:rsidP="00725E4E">
            <w:pPr>
              <w:spacing w:line="360" w:lineRule="auto"/>
              <w:jc w:val="both"/>
              <w:rPr>
                <w:rFonts w:ascii="GHEA Grapalat" w:hAnsi="GHEA Grapalat"/>
                <w:b/>
                <w:bCs/>
                <w:sz w:val="24"/>
                <w:szCs w:val="24"/>
                <w:lang w:val="hy-AM"/>
              </w:rPr>
            </w:pPr>
            <w:r w:rsidRPr="000E0108">
              <w:rPr>
                <w:rFonts w:ascii="GHEA Grapalat" w:hAnsi="GHEA Grapalat"/>
                <w:b/>
                <w:bCs/>
                <w:sz w:val="24"/>
                <w:szCs w:val="24"/>
                <w:lang w:val="hy-AM"/>
              </w:rPr>
              <w:t xml:space="preserve">Ընդունվել է </w:t>
            </w:r>
          </w:p>
          <w:p w14:paraId="4F43EAE8" w14:textId="77777777" w:rsidR="00201CED" w:rsidRPr="000E0108" w:rsidRDefault="00201CED" w:rsidP="00725E4E">
            <w:pPr>
              <w:spacing w:line="360" w:lineRule="auto"/>
              <w:jc w:val="both"/>
              <w:rPr>
                <w:rFonts w:ascii="GHEA Grapalat" w:hAnsi="GHEA Grapalat"/>
                <w:b/>
                <w:bCs/>
                <w:sz w:val="24"/>
                <w:szCs w:val="24"/>
                <w:lang w:val="hy-AM"/>
              </w:rPr>
            </w:pPr>
            <w:r w:rsidRPr="000E0108">
              <w:rPr>
                <w:rFonts w:ascii="GHEA Grapalat" w:hAnsi="GHEA Grapalat"/>
                <w:b/>
                <w:bCs/>
                <w:sz w:val="24"/>
                <w:szCs w:val="24"/>
                <w:lang w:val="hy-AM"/>
              </w:rPr>
              <w:t>Խմբագրվել է</w:t>
            </w:r>
          </w:p>
          <w:p w14:paraId="7B979733" w14:textId="77777777" w:rsidR="00201CED" w:rsidRPr="000E0108" w:rsidRDefault="00201CED" w:rsidP="00725E4E">
            <w:pPr>
              <w:spacing w:line="360" w:lineRule="auto"/>
              <w:jc w:val="both"/>
              <w:rPr>
                <w:rFonts w:ascii="GHEA Grapalat" w:hAnsi="GHEA Grapalat"/>
                <w:b/>
                <w:bCs/>
                <w:sz w:val="24"/>
                <w:szCs w:val="24"/>
                <w:lang w:val="hy-AM"/>
              </w:rPr>
            </w:pPr>
          </w:p>
          <w:p w14:paraId="01908654" w14:textId="77777777" w:rsidR="00201CED" w:rsidRPr="000E0108" w:rsidRDefault="00201CED" w:rsidP="00725E4E">
            <w:pPr>
              <w:spacing w:line="360" w:lineRule="auto"/>
              <w:jc w:val="both"/>
              <w:rPr>
                <w:rFonts w:ascii="GHEA Grapalat" w:hAnsi="GHEA Grapalat"/>
                <w:b/>
                <w:bCs/>
                <w:sz w:val="24"/>
                <w:szCs w:val="24"/>
                <w:lang w:val="hy-AM"/>
              </w:rPr>
            </w:pPr>
          </w:p>
          <w:p w14:paraId="207DEF4D" w14:textId="77777777" w:rsidR="00201CED" w:rsidRPr="000E0108" w:rsidRDefault="00201CED" w:rsidP="00725E4E">
            <w:pPr>
              <w:spacing w:line="360" w:lineRule="auto"/>
              <w:jc w:val="both"/>
              <w:rPr>
                <w:rFonts w:ascii="GHEA Grapalat" w:hAnsi="GHEA Grapalat"/>
                <w:b/>
                <w:bCs/>
                <w:sz w:val="24"/>
                <w:szCs w:val="24"/>
                <w:lang w:val="hy-AM"/>
              </w:rPr>
            </w:pPr>
          </w:p>
          <w:p w14:paraId="1A522BF3" w14:textId="77777777" w:rsidR="00201CED" w:rsidRPr="000E0108" w:rsidRDefault="00201CED" w:rsidP="00725E4E">
            <w:pPr>
              <w:spacing w:line="360" w:lineRule="auto"/>
              <w:jc w:val="both"/>
              <w:rPr>
                <w:rFonts w:ascii="GHEA Grapalat" w:hAnsi="GHEA Grapalat"/>
                <w:b/>
                <w:bCs/>
                <w:sz w:val="24"/>
                <w:szCs w:val="24"/>
                <w:lang w:val="hy-AM"/>
              </w:rPr>
            </w:pPr>
          </w:p>
          <w:p w14:paraId="5D6CD97D" w14:textId="77777777" w:rsidR="00201CED" w:rsidRPr="000E0108" w:rsidRDefault="00201CED" w:rsidP="00725E4E">
            <w:pPr>
              <w:spacing w:line="360" w:lineRule="auto"/>
              <w:jc w:val="both"/>
              <w:rPr>
                <w:rFonts w:ascii="GHEA Grapalat" w:hAnsi="GHEA Grapalat"/>
                <w:b/>
                <w:bCs/>
                <w:sz w:val="24"/>
                <w:szCs w:val="24"/>
                <w:lang w:val="hy-AM"/>
              </w:rPr>
            </w:pPr>
          </w:p>
          <w:p w14:paraId="33E06831" w14:textId="77777777" w:rsidR="00201CED" w:rsidRPr="000E0108" w:rsidRDefault="00201CED" w:rsidP="00725E4E">
            <w:pPr>
              <w:spacing w:line="360" w:lineRule="auto"/>
              <w:jc w:val="both"/>
              <w:rPr>
                <w:rFonts w:ascii="GHEA Grapalat" w:hAnsi="GHEA Grapalat"/>
                <w:b/>
                <w:bCs/>
                <w:sz w:val="24"/>
                <w:szCs w:val="24"/>
                <w:lang w:val="hy-AM"/>
              </w:rPr>
            </w:pPr>
          </w:p>
          <w:p w14:paraId="4309DE71" w14:textId="77777777" w:rsidR="00201CED" w:rsidRPr="000E0108" w:rsidRDefault="00201CED" w:rsidP="00725E4E">
            <w:pPr>
              <w:spacing w:line="360" w:lineRule="auto"/>
              <w:jc w:val="both"/>
              <w:rPr>
                <w:rFonts w:ascii="GHEA Grapalat" w:hAnsi="GHEA Grapalat"/>
                <w:b/>
                <w:bCs/>
                <w:sz w:val="24"/>
                <w:szCs w:val="24"/>
                <w:lang w:val="hy-AM"/>
              </w:rPr>
            </w:pPr>
          </w:p>
          <w:p w14:paraId="6CA76931" w14:textId="77777777" w:rsidR="00201CED" w:rsidRPr="000E0108" w:rsidRDefault="00201CED" w:rsidP="00725E4E">
            <w:pPr>
              <w:spacing w:line="360" w:lineRule="auto"/>
              <w:jc w:val="both"/>
              <w:rPr>
                <w:rFonts w:ascii="GHEA Grapalat" w:hAnsi="GHEA Grapalat"/>
                <w:b/>
                <w:bCs/>
                <w:sz w:val="24"/>
                <w:szCs w:val="24"/>
                <w:lang w:val="hy-AM"/>
              </w:rPr>
            </w:pPr>
          </w:p>
          <w:p w14:paraId="6D7B7C54" w14:textId="77777777" w:rsidR="00201CED" w:rsidRPr="000E0108" w:rsidRDefault="00201CED" w:rsidP="00725E4E">
            <w:pPr>
              <w:spacing w:line="360" w:lineRule="auto"/>
              <w:jc w:val="both"/>
              <w:rPr>
                <w:rFonts w:ascii="GHEA Grapalat" w:hAnsi="GHEA Grapalat"/>
                <w:b/>
                <w:bCs/>
                <w:sz w:val="24"/>
                <w:szCs w:val="24"/>
                <w:lang w:val="hy-AM"/>
              </w:rPr>
            </w:pPr>
          </w:p>
          <w:p w14:paraId="355D825A" w14:textId="77777777" w:rsidR="00201CED" w:rsidRPr="000E0108" w:rsidRDefault="00201CED" w:rsidP="00725E4E">
            <w:pPr>
              <w:spacing w:line="360" w:lineRule="auto"/>
              <w:jc w:val="both"/>
              <w:rPr>
                <w:rFonts w:ascii="GHEA Grapalat" w:hAnsi="GHEA Grapalat"/>
                <w:b/>
                <w:bCs/>
                <w:sz w:val="24"/>
                <w:szCs w:val="24"/>
                <w:lang w:val="hy-AM"/>
              </w:rPr>
            </w:pPr>
          </w:p>
          <w:p w14:paraId="5F5E7675" w14:textId="77777777" w:rsidR="00201CED" w:rsidRPr="000E0108" w:rsidRDefault="00201CED" w:rsidP="00725E4E">
            <w:pPr>
              <w:spacing w:line="360" w:lineRule="auto"/>
              <w:jc w:val="both"/>
              <w:rPr>
                <w:rFonts w:ascii="GHEA Grapalat" w:hAnsi="GHEA Grapalat"/>
                <w:b/>
                <w:bCs/>
                <w:sz w:val="24"/>
                <w:szCs w:val="24"/>
                <w:lang w:val="hy-AM"/>
              </w:rPr>
            </w:pPr>
          </w:p>
          <w:p w14:paraId="45F35672" w14:textId="77777777" w:rsidR="00201CED" w:rsidRPr="000E0108" w:rsidRDefault="00201CED" w:rsidP="00725E4E">
            <w:pPr>
              <w:spacing w:line="360" w:lineRule="auto"/>
              <w:jc w:val="both"/>
              <w:rPr>
                <w:rFonts w:ascii="GHEA Grapalat" w:hAnsi="GHEA Grapalat"/>
                <w:b/>
                <w:bCs/>
                <w:sz w:val="24"/>
                <w:szCs w:val="24"/>
                <w:lang w:val="hy-AM"/>
              </w:rPr>
            </w:pPr>
          </w:p>
          <w:p w14:paraId="23483B7E" w14:textId="77777777" w:rsidR="00201CED" w:rsidRPr="000E0108" w:rsidRDefault="00201CED" w:rsidP="00725E4E">
            <w:pPr>
              <w:spacing w:line="360" w:lineRule="auto"/>
              <w:jc w:val="both"/>
              <w:rPr>
                <w:rFonts w:ascii="GHEA Grapalat" w:hAnsi="GHEA Grapalat"/>
                <w:b/>
                <w:bCs/>
                <w:sz w:val="24"/>
                <w:szCs w:val="24"/>
                <w:lang w:val="hy-AM"/>
              </w:rPr>
            </w:pPr>
          </w:p>
          <w:p w14:paraId="251F0FB7" w14:textId="77777777" w:rsidR="00201CED" w:rsidRPr="000E0108" w:rsidRDefault="00201CED" w:rsidP="00725E4E">
            <w:pPr>
              <w:spacing w:line="360" w:lineRule="auto"/>
              <w:jc w:val="both"/>
              <w:rPr>
                <w:rFonts w:ascii="GHEA Grapalat" w:hAnsi="GHEA Grapalat"/>
                <w:b/>
                <w:bCs/>
                <w:sz w:val="24"/>
                <w:szCs w:val="24"/>
                <w:lang w:val="hy-AM"/>
              </w:rPr>
            </w:pPr>
          </w:p>
          <w:p w14:paraId="33AAA923" w14:textId="77777777" w:rsidR="00201CED" w:rsidRPr="000E0108" w:rsidRDefault="00201CED" w:rsidP="00725E4E">
            <w:pPr>
              <w:spacing w:line="360" w:lineRule="auto"/>
              <w:jc w:val="both"/>
              <w:rPr>
                <w:rFonts w:ascii="GHEA Grapalat" w:hAnsi="GHEA Grapalat"/>
                <w:b/>
                <w:bCs/>
                <w:sz w:val="24"/>
                <w:szCs w:val="24"/>
                <w:lang w:val="hy-AM"/>
              </w:rPr>
            </w:pPr>
            <w:r w:rsidRPr="000E0108">
              <w:rPr>
                <w:rFonts w:ascii="GHEA Grapalat" w:hAnsi="GHEA Grapalat"/>
                <w:b/>
                <w:bCs/>
                <w:sz w:val="24"/>
                <w:szCs w:val="24"/>
                <w:lang w:val="hy-AM"/>
              </w:rPr>
              <w:t>Ընդունվել է</w:t>
            </w:r>
          </w:p>
          <w:p w14:paraId="35276C65" w14:textId="77777777" w:rsidR="00201CED" w:rsidRPr="000E0108" w:rsidRDefault="00201CED" w:rsidP="00725E4E">
            <w:pPr>
              <w:spacing w:line="360" w:lineRule="auto"/>
              <w:jc w:val="both"/>
              <w:rPr>
                <w:rFonts w:ascii="GHEA Grapalat" w:hAnsi="GHEA Grapalat"/>
                <w:b/>
                <w:bCs/>
                <w:sz w:val="24"/>
                <w:szCs w:val="24"/>
                <w:lang w:val="hy-AM"/>
              </w:rPr>
            </w:pPr>
          </w:p>
          <w:p w14:paraId="44763FE0" w14:textId="77777777" w:rsidR="00201CED" w:rsidRPr="000E0108" w:rsidRDefault="00201CED" w:rsidP="00725E4E">
            <w:pPr>
              <w:spacing w:line="360" w:lineRule="auto"/>
              <w:jc w:val="both"/>
              <w:rPr>
                <w:rFonts w:ascii="GHEA Grapalat" w:hAnsi="GHEA Grapalat"/>
                <w:b/>
                <w:bCs/>
                <w:sz w:val="24"/>
                <w:szCs w:val="24"/>
                <w:lang w:val="hy-AM"/>
              </w:rPr>
            </w:pPr>
          </w:p>
          <w:p w14:paraId="077D3E68" w14:textId="77777777" w:rsidR="00201CED" w:rsidRPr="000E0108" w:rsidRDefault="00201CED" w:rsidP="00725E4E">
            <w:pPr>
              <w:spacing w:line="360" w:lineRule="auto"/>
              <w:jc w:val="both"/>
              <w:rPr>
                <w:rFonts w:ascii="GHEA Grapalat" w:hAnsi="GHEA Grapalat"/>
                <w:b/>
                <w:bCs/>
                <w:sz w:val="24"/>
                <w:szCs w:val="24"/>
                <w:lang w:val="hy-AM"/>
              </w:rPr>
            </w:pPr>
          </w:p>
          <w:p w14:paraId="6ACFE0F0" w14:textId="77777777" w:rsidR="00201CED" w:rsidRPr="000E0108" w:rsidRDefault="00201CED" w:rsidP="00725E4E">
            <w:pPr>
              <w:spacing w:line="360" w:lineRule="auto"/>
              <w:jc w:val="both"/>
              <w:rPr>
                <w:rFonts w:ascii="GHEA Grapalat" w:hAnsi="GHEA Grapalat"/>
                <w:b/>
                <w:bCs/>
                <w:sz w:val="24"/>
                <w:szCs w:val="24"/>
                <w:lang w:val="hy-AM"/>
              </w:rPr>
            </w:pPr>
          </w:p>
          <w:p w14:paraId="43F54A21" w14:textId="77777777" w:rsidR="00201CED" w:rsidRPr="000E0108" w:rsidRDefault="00201CED" w:rsidP="00725E4E">
            <w:pPr>
              <w:spacing w:line="360" w:lineRule="auto"/>
              <w:jc w:val="both"/>
              <w:rPr>
                <w:rFonts w:ascii="GHEA Grapalat" w:hAnsi="GHEA Grapalat"/>
                <w:b/>
                <w:bCs/>
                <w:sz w:val="24"/>
                <w:szCs w:val="24"/>
                <w:lang w:val="hy-AM"/>
              </w:rPr>
            </w:pPr>
          </w:p>
          <w:p w14:paraId="3429A00B" w14:textId="77777777" w:rsidR="00201CED" w:rsidRPr="000E0108" w:rsidRDefault="00201CED" w:rsidP="00725E4E">
            <w:pPr>
              <w:spacing w:line="360" w:lineRule="auto"/>
              <w:jc w:val="both"/>
              <w:rPr>
                <w:rFonts w:ascii="GHEA Grapalat" w:hAnsi="GHEA Grapalat"/>
                <w:b/>
                <w:bCs/>
                <w:sz w:val="24"/>
                <w:szCs w:val="24"/>
                <w:lang w:val="hy-AM"/>
              </w:rPr>
            </w:pPr>
          </w:p>
          <w:p w14:paraId="3BED877C" w14:textId="77777777" w:rsidR="00201CED" w:rsidRPr="000E0108" w:rsidRDefault="00201CED" w:rsidP="00725E4E">
            <w:pPr>
              <w:spacing w:line="360" w:lineRule="auto"/>
              <w:jc w:val="both"/>
              <w:rPr>
                <w:rFonts w:ascii="GHEA Grapalat" w:hAnsi="GHEA Grapalat"/>
                <w:b/>
                <w:bCs/>
                <w:sz w:val="24"/>
                <w:szCs w:val="24"/>
                <w:lang w:val="hy-AM"/>
              </w:rPr>
            </w:pPr>
          </w:p>
          <w:p w14:paraId="22737072" w14:textId="77777777" w:rsidR="00201CED" w:rsidRPr="000E0108" w:rsidRDefault="00201CED" w:rsidP="00725E4E">
            <w:pPr>
              <w:spacing w:line="360" w:lineRule="auto"/>
              <w:jc w:val="both"/>
              <w:rPr>
                <w:rFonts w:ascii="GHEA Grapalat" w:hAnsi="GHEA Grapalat"/>
                <w:b/>
                <w:bCs/>
                <w:sz w:val="24"/>
                <w:szCs w:val="24"/>
                <w:lang w:val="hy-AM"/>
              </w:rPr>
            </w:pPr>
          </w:p>
          <w:p w14:paraId="41AD9B6F" w14:textId="77777777" w:rsidR="00201CED" w:rsidRPr="000E0108" w:rsidRDefault="00201CED" w:rsidP="00725E4E">
            <w:pPr>
              <w:spacing w:line="360" w:lineRule="auto"/>
              <w:jc w:val="both"/>
              <w:rPr>
                <w:rFonts w:ascii="GHEA Grapalat" w:hAnsi="GHEA Grapalat"/>
                <w:b/>
                <w:bCs/>
                <w:sz w:val="24"/>
                <w:szCs w:val="24"/>
                <w:lang w:val="hy-AM"/>
              </w:rPr>
            </w:pPr>
            <w:r w:rsidRPr="000E0108">
              <w:rPr>
                <w:rFonts w:ascii="GHEA Grapalat" w:hAnsi="GHEA Grapalat"/>
                <w:b/>
                <w:bCs/>
                <w:sz w:val="24"/>
                <w:szCs w:val="24"/>
                <w:lang w:val="hy-AM"/>
              </w:rPr>
              <w:t>Ընդունվել է մասամբ</w:t>
            </w:r>
          </w:p>
          <w:p w14:paraId="3C30B8E2" w14:textId="77777777" w:rsidR="00201CED" w:rsidRPr="000E0108" w:rsidRDefault="00201CED" w:rsidP="00725E4E">
            <w:pPr>
              <w:spacing w:line="360" w:lineRule="auto"/>
              <w:jc w:val="both"/>
              <w:rPr>
                <w:rFonts w:ascii="GHEA Grapalat" w:hAnsi="GHEA Grapalat"/>
                <w:b/>
                <w:bCs/>
                <w:sz w:val="24"/>
                <w:szCs w:val="24"/>
                <w:lang w:val="hy-AM"/>
              </w:rPr>
            </w:pPr>
          </w:p>
          <w:p w14:paraId="34317B7C" w14:textId="77777777" w:rsidR="00201CED" w:rsidRPr="000E0108" w:rsidRDefault="00201CED" w:rsidP="00725E4E">
            <w:pPr>
              <w:spacing w:line="360" w:lineRule="auto"/>
              <w:jc w:val="both"/>
              <w:rPr>
                <w:rFonts w:ascii="GHEA Grapalat" w:hAnsi="GHEA Grapalat"/>
                <w:b/>
                <w:bCs/>
                <w:sz w:val="24"/>
                <w:szCs w:val="24"/>
                <w:lang w:val="hy-AM"/>
              </w:rPr>
            </w:pPr>
          </w:p>
          <w:p w14:paraId="695B2587"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cs="Arial"/>
                <w:sz w:val="24"/>
                <w:szCs w:val="24"/>
                <w:lang w:val="hy-AM"/>
              </w:rPr>
              <w:t>Կառավարության</w:t>
            </w:r>
            <w:r w:rsidRPr="000E0108">
              <w:rPr>
                <w:rFonts w:ascii="GHEA Grapalat" w:hAnsi="GHEA Grapalat"/>
                <w:sz w:val="24"/>
                <w:szCs w:val="24"/>
                <w:lang w:val="hy-AM"/>
              </w:rPr>
              <w:t xml:space="preserve"> </w:t>
            </w:r>
            <w:r w:rsidRPr="000E0108">
              <w:rPr>
                <w:rFonts w:ascii="GHEA Grapalat" w:hAnsi="GHEA Grapalat" w:cs="Arial"/>
                <w:sz w:val="24"/>
                <w:szCs w:val="24"/>
                <w:lang w:val="hy-AM"/>
              </w:rPr>
              <w:t>կողմից</w:t>
            </w:r>
            <w:r w:rsidRPr="000E0108">
              <w:rPr>
                <w:rFonts w:ascii="GHEA Grapalat" w:hAnsi="GHEA Grapalat"/>
                <w:sz w:val="24"/>
                <w:szCs w:val="24"/>
                <w:lang w:val="hy-AM"/>
              </w:rPr>
              <w:t xml:space="preserve"> </w:t>
            </w:r>
            <w:r w:rsidRPr="000E0108">
              <w:rPr>
                <w:rFonts w:ascii="GHEA Grapalat" w:hAnsi="GHEA Grapalat" w:cs="Arial"/>
                <w:sz w:val="24"/>
                <w:szCs w:val="24"/>
                <w:lang w:val="hy-AM"/>
              </w:rPr>
              <w:t>հաստատվել է</w:t>
            </w:r>
            <w:r w:rsidRPr="000E0108">
              <w:rPr>
                <w:rFonts w:ascii="GHEA Grapalat" w:hAnsi="GHEA Grapalat"/>
                <w:sz w:val="24"/>
                <w:szCs w:val="24"/>
                <w:lang w:val="hy-AM"/>
              </w:rPr>
              <w:t xml:space="preserve"> </w:t>
            </w:r>
            <w:r w:rsidRPr="000E0108">
              <w:rPr>
                <w:rFonts w:ascii="GHEA Grapalat" w:hAnsi="GHEA Grapalat" w:cs="Arial"/>
                <w:sz w:val="24"/>
                <w:szCs w:val="24"/>
                <w:lang w:val="hy-AM"/>
              </w:rPr>
              <w:t>Մասրիկ</w:t>
            </w:r>
            <w:r w:rsidRPr="000E0108">
              <w:rPr>
                <w:rFonts w:ascii="GHEA Grapalat" w:hAnsi="GHEA Grapalat"/>
                <w:sz w:val="24"/>
                <w:szCs w:val="24"/>
                <w:lang w:val="hy-AM"/>
              </w:rPr>
              <w:t xml:space="preserve">-1 </w:t>
            </w:r>
            <w:r w:rsidRPr="000E0108">
              <w:rPr>
                <w:rFonts w:ascii="GHEA Grapalat" w:hAnsi="GHEA Grapalat" w:cs="Arial"/>
                <w:sz w:val="24"/>
                <w:szCs w:val="24"/>
                <w:lang w:val="hy-AM"/>
              </w:rPr>
              <w:t>Ծրագրի</w:t>
            </w:r>
            <w:r w:rsidRPr="000E0108">
              <w:rPr>
                <w:rFonts w:ascii="GHEA Grapalat" w:hAnsi="GHEA Grapalat"/>
                <w:sz w:val="24"/>
                <w:szCs w:val="24"/>
                <w:lang w:val="hy-AM"/>
              </w:rPr>
              <w:t xml:space="preserve"> </w:t>
            </w:r>
            <w:r w:rsidRPr="000E0108">
              <w:rPr>
                <w:rFonts w:ascii="GHEA Grapalat" w:hAnsi="GHEA Grapalat" w:cs="Arial"/>
                <w:sz w:val="24"/>
                <w:szCs w:val="24"/>
                <w:lang w:val="hy-AM"/>
              </w:rPr>
              <w:t>ԿԱՀ-ը (</w:t>
            </w:r>
            <w:r w:rsidRPr="000E0108">
              <w:rPr>
                <w:rFonts w:ascii="GHEA Grapalat" w:hAnsi="GHEA Grapalat" w:cs="Arial"/>
                <w:color w:val="202122"/>
                <w:sz w:val="24"/>
                <w:szCs w:val="24"/>
                <w:shd w:val="clear" w:color="auto" w:fill="FFFFFF"/>
                <w:lang w:val="hy-AM"/>
              </w:rPr>
              <w:t>կառավարման ավտոմատացրած համակարգ</w:t>
            </w:r>
            <w:r w:rsidRPr="000E0108">
              <w:rPr>
                <w:rFonts w:ascii="GHEA Grapalat" w:hAnsi="GHEA Grapalat" w:cs="Arial"/>
                <w:sz w:val="24"/>
                <w:szCs w:val="24"/>
                <w:lang w:val="hy-AM"/>
              </w:rPr>
              <w:t>), որը</w:t>
            </w:r>
            <w:r w:rsidRPr="000E0108">
              <w:rPr>
                <w:rFonts w:ascii="GHEA Grapalat" w:hAnsi="GHEA Grapalat"/>
                <w:sz w:val="24"/>
                <w:szCs w:val="24"/>
                <w:lang w:val="hy-AM"/>
              </w:rPr>
              <w:t xml:space="preserve"> </w:t>
            </w:r>
            <w:r w:rsidRPr="000E0108">
              <w:rPr>
                <w:rFonts w:ascii="GHEA Grapalat" w:hAnsi="GHEA Grapalat" w:cs="Arial"/>
                <w:sz w:val="24"/>
                <w:szCs w:val="24"/>
                <w:lang w:val="hy-AM"/>
              </w:rPr>
              <w:t>վերցվել է</w:t>
            </w:r>
            <w:r w:rsidRPr="000E0108">
              <w:rPr>
                <w:rFonts w:ascii="GHEA Grapalat" w:hAnsi="GHEA Grapalat"/>
                <w:sz w:val="24"/>
                <w:szCs w:val="24"/>
                <w:lang w:val="hy-AM"/>
              </w:rPr>
              <w:t xml:space="preserve"> </w:t>
            </w:r>
            <w:r w:rsidRPr="000E0108">
              <w:rPr>
                <w:rFonts w:ascii="GHEA Grapalat" w:hAnsi="GHEA Grapalat" w:cs="Arial"/>
                <w:sz w:val="24"/>
                <w:szCs w:val="24"/>
                <w:lang w:val="hy-AM"/>
              </w:rPr>
              <w:t>Արդարադատության</w:t>
            </w:r>
            <w:r w:rsidRPr="000E0108">
              <w:rPr>
                <w:rFonts w:ascii="GHEA Grapalat" w:hAnsi="GHEA Grapalat"/>
                <w:sz w:val="24"/>
                <w:szCs w:val="24"/>
                <w:lang w:val="hy-AM"/>
              </w:rPr>
              <w:t xml:space="preserve"> </w:t>
            </w:r>
            <w:r w:rsidRPr="000E0108">
              <w:rPr>
                <w:rFonts w:ascii="GHEA Grapalat" w:hAnsi="GHEA Grapalat" w:cs="Arial"/>
                <w:sz w:val="24"/>
                <w:szCs w:val="24"/>
                <w:lang w:val="hy-AM"/>
              </w:rPr>
              <w:t>նախարարության</w:t>
            </w:r>
            <w:r w:rsidRPr="000E0108">
              <w:rPr>
                <w:rFonts w:ascii="GHEA Grapalat" w:hAnsi="GHEA Grapalat"/>
                <w:sz w:val="24"/>
                <w:szCs w:val="24"/>
                <w:lang w:val="hy-AM"/>
              </w:rPr>
              <w:t xml:space="preserve"> </w:t>
            </w:r>
            <w:r w:rsidRPr="000E0108">
              <w:rPr>
                <w:rFonts w:ascii="GHEA Grapalat" w:hAnsi="GHEA Grapalat" w:cs="Arial"/>
                <w:sz w:val="24"/>
                <w:szCs w:val="24"/>
                <w:lang w:val="hy-AM"/>
              </w:rPr>
              <w:t>կարծիքի</w:t>
            </w:r>
            <w:r w:rsidRPr="000E0108">
              <w:rPr>
                <w:rFonts w:ascii="GHEA Grapalat" w:hAnsi="GHEA Grapalat"/>
                <w:sz w:val="24"/>
                <w:szCs w:val="24"/>
                <w:lang w:val="hy-AM"/>
              </w:rPr>
              <w:t xml:space="preserve"> </w:t>
            </w:r>
            <w:r w:rsidRPr="000E0108">
              <w:rPr>
                <w:rFonts w:ascii="GHEA Grapalat" w:hAnsi="GHEA Grapalat" w:cs="Arial"/>
                <w:sz w:val="24"/>
                <w:szCs w:val="24"/>
                <w:lang w:val="hy-AM"/>
              </w:rPr>
              <w:t>վերաբերյալ</w:t>
            </w:r>
            <w:r w:rsidRPr="000E0108">
              <w:rPr>
                <w:rFonts w:ascii="GHEA Grapalat" w:hAnsi="GHEA Grapalat"/>
                <w:sz w:val="24"/>
                <w:szCs w:val="24"/>
                <w:lang w:val="hy-AM"/>
              </w:rPr>
              <w:t xml:space="preserve"> </w:t>
            </w:r>
            <w:r w:rsidRPr="000E0108">
              <w:rPr>
                <w:rFonts w:ascii="GHEA Grapalat" w:hAnsi="GHEA Grapalat" w:cs="Arial"/>
                <w:sz w:val="24"/>
                <w:szCs w:val="24"/>
                <w:lang w:val="hy-AM"/>
              </w:rPr>
              <w:t>համապատասխան</w:t>
            </w:r>
            <w:r w:rsidRPr="000E0108">
              <w:rPr>
                <w:rFonts w:ascii="GHEA Grapalat" w:hAnsi="GHEA Grapalat"/>
                <w:sz w:val="24"/>
                <w:szCs w:val="24"/>
                <w:lang w:val="hy-AM"/>
              </w:rPr>
              <w:t xml:space="preserve"> </w:t>
            </w:r>
            <w:r w:rsidRPr="000E0108">
              <w:rPr>
                <w:rFonts w:ascii="GHEA Grapalat" w:hAnsi="GHEA Grapalat" w:cs="Arial"/>
                <w:sz w:val="24"/>
                <w:szCs w:val="24"/>
                <w:lang w:val="hy-AM"/>
              </w:rPr>
              <w:t>մասը</w:t>
            </w:r>
            <w:r w:rsidRPr="000E0108">
              <w:rPr>
                <w:rFonts w:ascii="GHEA Grapalat" w:hAnsi="GHEA Grapalat"/>
                <w:sz w:val="24"/>
                <w:szCs w:val="24"/>
                <w:lang w:val="hy-AM"/>
              </w:rPr>
              <w:t xml:space="preserve"> </w:t>
            </w:r>
            <w:r w:rsidRPr="000E0108">
              <w:rPr>
                <w:rFonts w:ascii="GHEA Grapalat" w:hAnsi="GHEA Grapalat" w:cs="Arial"/>
                <w:sz w:val="24"/>
                <w:szCs w:val="24"/>
                <w:lang w:val="hy-AM"/>
              </w:rPr>
              <w:t>և</w:t>
            </w:r>
            <w:r w:rsidRPr="000E0108">
              <w:rPr>
                <w:rFonts w:ascii="GHEA Grapalat" w:hAnsi="GHEA Grapalat"/>
                <w:sz w:val="24"/>
                <w:szCs w:val="24"/>
                <w:lang w:val="hy-AM"/>
              </w:rPr>
              <w:t xml:space="preserve"> </w:t>
            </w:r>
            <w:r w:rsidRPr="000E0108">
              <w:rPr>
                <w:rFonts w:ascii="GHEA Grapalat" w:hAnsi="GHEA Grapalat" w:cs="Arial"/>
                <w:sz w:val="24"/>
                <w:szCs w:val="24"/>
                <w:lang w:val="hy-AM"/>
              </w:rPr>
              <w:t>Արդարադատության</w:t>
            </w:r>
            <w:r w:rsidRPr="000E0108">
              <w:rPr>
                <w:rFonts w:ascii="GHEA Grapalat" w:hAnsi="GHEA Grapalat"/>
                <w:sz w:val="24"/>
                <w:szCs w:val="24"/>
                <w:lang w:val="hy-AM"/>
              </w:rPr>
              <w:t xml:space="preserve"> </w:t>
            </w:r>
            <w:r w:rsidRPr="000E0108">
              <w:rPr>
                <w:rFonts w:ascii="GHEA Grapalat" w:hAnsi="GHEA Grapalat" w:cs="Arial"/>
                <w:sz w:val="24"/>
                <w:szCs w:val="24"/>
                <w:lang w:val="hy-AM"/>
              </w:rPr>
              <w:t>նախարարության</w:t>
            </w:r>
            <w:r w:rsidRPr="000E0108">
              <w:rPr>
                <w:rFonts w:ascii="GHEA Grapalat" w:hAnsi="GHEA Grapalat"/>
                <w:sz w:val="24"/>
                <w:szCs w:val="24"/>
                <w:lang w:val="hy-AM"/>
              </w:rPr>
              <w:t xml:space="preserve"> </w:t>
            </w:r>
            <w:r w:rsidRPr="000E0108">
              <w:rPr>
                <w:rFonts w:ascii="GHEA Grapalat" w:hAnsi="GHEA Grapalat" w:cs="Arial"/>
                <w:sz w:val="24"/>
                <w:szCs w:val="24"/>
                <w:lang w:val="hy-AM"/>
              </w:rPr>
              <w:t>կարծիքը՝</w:t>
            </w:r>
            <w:r w:rsidRPr="000E0108">
              <w:rPr>
                <w:rFonts w:ascii="GHEA Grapalat" w:hAnsi="GHEA Grapalat"/>
                <w:sz w:val="24"/>
                <w:szCs w:val="24"/>
                <w:lang w:val="hy-AM"/>
              </w:rPr>
              <w:t xml:space="preserve"> </w:t>
            </w:r>
            <w:r w:rsidRPr="000E0108">
              <w:rPr>
                <w:rFonts w:ascii="GHEA Grapalat" w:hAnsi="GHEA Grapalat" w:cs="Arial"/>
                <w:sz w:val="24"/>
                <w:szCs w:val="24"/>
                <w:lang w:val="hy-AM"/>
              </w:rPr>
              <w:t>ստորագրված</w:t>
            </w:r>
            <w:r w:rsidRPr="000E0108">
              <w:rPr>
                <w:rFonts w:ascii="GHEA Grapalat" w:hAnsi="GHEA Grapalat"/>
                <w:sz w:val="24"/>
                <w:szCs w:val="24"/>
                <w:lang w:val="hy-AM"/>
              </w:rPr>
              <w:t xml:space="preserve"> </w:t>
            </w:r>
            <w:r w:rsidRPr="000E0108">
              <w:rPr>
                <w:rFonts w:ascii="GHEA Grapalat" w:hAnsi="GHEA Grapalat" w:cs="Arial"/>
                <w:sz w:val="24"/>
                <w:szCs w:val="24"/>
                <w:lang w:val="hy-AM"/>
              </w:rPr>
              <w:t>Մասրիկ</w:t>
            </w:r>
            <w:r w:rsidRPr="000E0108">
              <w:rPr>
                <w:rFonts w:ascii="GHEA Grapalat" w:hAnsi="GHEA Grapalat"/>
                <w:sz w:val="24"/>
                <w:szCs w:val="24"/>
                <w:lang w:val="hy-AM"/>
              </w:rPr>
              <w:t xml:space="preserve">-1 </w:t>
            </w:r>
            <w:r w:rsidRPr="000E0108">
              <w:rPr>
                <w:rFonts w:ascii="GHEA Grapalat" w:hAnsi="GHEA Grapalat" w:cs="Arial"/>
                <w:sz w:val="24"/>
                <w:szCs w:val="24"/>
                <w:lang w:val="hy-AM"/>
              </w:rPr>
              <w:t>Ծրագրի</w:t>
            </w:r>
            <w:r w:rsidRPr="000E0108">
              <w:rPr>
                <w:rFonts w:ascii="GHEA Grapalat" w:hAnsi="GHEA Grapalat"/>
                <w:sz w:val="24"/>
                <w:szCs w:val="24"/>
                <w:lang w:val="hy-AM"/>
              </w:rPr>
              <w:t xml:space="preserve"> </w:t>
            </w:r>
            <w:r w:rsidRPr="000E0108">
              <w:rPr>
                <w:rFonts w:ascii="GHEA Grapalat" w:hAnsi="GHEA Grapalat" w:cs="Arial"/>
                <w:sz w:val="24"/>
                <w:szCs w:val="24"/>
                <w:lang w:val="hy-AM"/>
              </w:rPr>
              <w:t>համար։</w:t>
            </w:r>
            <w:r w:rsidRPr="000E0108">
              <w:rPr>
                <w:rFonts w:ascii="GHEA Grapalat" w:hAnsi="GHEA Grapalat"/>
                <w:sz w:val="24"/>
                <w:szCs w:val="24"/>
                <w:lang w:val="hy-AM"/>
              </w:rPr>
              <w:t xml:space="preserve"> </w:t>
            </w:r>
          </w:p>
          <w:p w14:paraId="68BB91F1" w14:textId="77777777" w:rsidR="00201CED" w:rsidRPr="000E0108" w:rsidRDefault="00201CED" w:rsidP="00725E4E">
            <w:pPr>
              <w:spacing w:line="360" w:lineRule="auto"/>
              <w:jc w:val="both"/>
              <w:rPr>
                <w:rFonts w:ascii="GHEA Grapalat" w:hAnsi="GHEA Grapalat" w:cs="Arial"/>
                <w:sz w:val="24"/>
                <w:szCs w:val="24"/>
                <w:lang w:val="hy-AM"/>
              </w:rPr>
            </w:pPr>
            <w:r w:rsidRPr="000E0108">
              <w:rPr>
                <w:rFonts w:ascii="GHEA Grapalat" w:hAnsi="GHEA Grapalat" w:cs="Arial"/>
                <w:sz w:val="24"/>
                <w:szCs w:val="24"/>
                <w:lang w:val="hy-AM"/>
              </w:rPr>
              <w:t>Իսկ</w:t>
            </w:r>
            <w:r w:rsidRPr="000E0108">
              <w:rPr>
                <w:rFonts w:ascii="GHEA Grapalat" w:hAnsi="GHEA Grapalat"/>
                <w:sz w:val="24"/>
                <w:szCs w:val="24"/>
                <w:lang w:val="hy-AM"/>
              </w:rPr>
              <w:t xml:space="preserve"> </w:t>
            </w:r>
            <w:r w:rsidRPr="000E0108">
              <w:rPr>
                <w:rFonts w:ascii="GHEA Grapalat" w:hAnsi="GHEA Grapalat" w:cs="Arial"/>
                <w:sz w:val="24"/>
                <w:szCs w:val="24"/>
                <w:lang w:val="hy-AM"/>
              </w:rPr>
              <w:t>Այգ</w:t>
            </w:r>
            <w:r w:rsidRPr="000E0108">
              <w:rPr>
                <w:rFonts w:ascii="GHEA Grapalat" w:hAnsi="GHEA Grapalat"/>
                <w:sz w:val="24"/>
                <w:szCs w:val="24"/>
                <w:lang w:val="hy-AM"/>
              </w:rPr>
              <w:t xml:space="preserve">-1 </w:t>
            </w:r>
            <w:r w:rsidRPr="000E0108">
              <w:rPr>
                <w:rFonts w:ascii="GHEA Grapalat" w:hAnsi="GHEA Grapalat" w:cs="Arial"/>
                <w:sz w:val="24"/>
                <w:szCs w:val="24"/>
                <w:lang w:val="hy-AM"/>
              </w:rPr>
              <w:t>Ծրագրի</w:t>
            </w:r>
            <w:r w:rsidRPr="000E0108">
              <w:rPr>
                <w:rFonts w:ascii="GHEA Grapalat" w:hAnsi="GHEA Grapalat"/>
                <w:sz w:val="24"/>
                <w:szCs w:val="24"/>
                <w:lang w:val="hy-AM"/>
              </w:rPr>
              <w:t xml:space="preserve"> </w:t>
            </w:r>
            <w:r w:rsidRPr="000E0108">
              <w:rPr>
                <w:rFonts w:ascii="GHEA Grapalat" w:hAnsi="GHEA Grapalat" w:cs="Arial"/>
                <w:sz w:val="24"/>
                <w:szCs w:val="24"/>
                <w:lang w:val="hy-AM"/>
              </w:rPr>
              <w:t>մասով</w:t>
            </w:r>
            <w:r w:rsidRPr="000E0108">
              <w:rPr>
                <w:rFonts w:ascii="GHEA Grapalat" w:hAnsi="GHEA Grapalat"/>
                <w:sz w:val="24"/>
                <w:szCs w:val="24"/>
                <w:lang w:val="hy-AM"/>
              </w:rPr>
              <w:t xml:space="preserve"> </w:t>
            </w:r>
            <w:r w:rsidRPr="000E0108">
              <w:rPr>
                <w:rFonts w:ascii="GHEA Grapalat" w:hAnsi="GHEA Grapalat" w:cs="Arial"/>
                <w:sz w:val="24"/>
                <w:szCs w:val="24"/>
                <w:lang w:val="hy-AM"/>
              </w:rPr>
              <w:t>Արդարադատության</w:t>
            </w:r>
            <w:r w:rsidRPr="000E0108">
              <w:rPr>
                <w:rFonts w:ascii="GHEA Grapalat" w:hAnsi="GHEA Grapalat"/>
                <w:sz w:val="24"/>
                <w:szCs w:val="24"/>
                <w:lang w:val="hy-AM"/>
              </w:rPr>
              <w:t xml:space="preserve"> </w:t>
            </w:r>
            <w:r w:rsidRPr="000E0108">
              <w:rPr>
                <w:rFonts w:ascii="GHEA Grapalat" w:hAnsi="GHEA Grapalat" w:cs="Arial"/>
                <w:sz w:val="24"/>
                <w:szCs w:val="24"/>
                <w:lang w:val="hy-AM"/>
              </w:rPr>
              <w:t>նախարարության</w:t>
            </w:r>
            <w:r w:rsidRPr="000E0108">
              <w:rPr>
                <w:rFonts w:ascii="GHEA Grapalat" w:hAnsi="GHEA Grapalat"/>
                <w:sz w:val="24"/>
                <w:szCs w:val="24"/>
                <w:lang w:val="hy-AM"/>
              </w:rPr>
              <w:t xml:space="preserve"> </w:t>
            </w:r>
            <w:r w:rsidRPr="000E0108">
              <w:rPr>
                <w:rFonts w:ascii="GHEA Grapalat" w:hAnsi="GHEA Grapalat" w:cs="Arial"/>
                <w:sz w:val="24"/>
                <w:szCs w:val="24"/>
                <w:lang w:val="hy-AM"/>
              </w:rPr>
              <w:t>կարծիքի</w:t>
            </w:r>
            <w:r w:rsidRPr="000E0108">
              <w:rPr>
                <w:rFonts w:ascii="GHEA Grapalat" w:hAnsi="GHEA Grapalat"/>
                <w:sz w:val="24"/>
                <w:szCs w:val="24"/>
                <w:lang w:val="hy-AM"/>
              </w:rPr>
              <w:t xml:space="preserve"> </w:t>
            </w:r>
            <w:r w:rsidRPr="000E0108">
              <w:rPr>
                <w:rFonts w:ascii="GHEA Grapalat" w:hAnsi="GHEA Grapalat" w:cs="Arial"/>
                <w:sz w:val="24"/>
                <w:szCs w:val="24"/>
                <w:lang w:val="hy-AM"/>
              </w:rPr>
              <w:t>նախագիծը</w:t>
            </w:r>
            <w:r w:rsidRPr="000E0108">
              <w:rPr>
                <w:rFonts w:ascii="GHEA Grapalat" w:hAnsi="GHEA Grapalat"/>
                <w:sz w:val="24"/>
                <w:szCs w:val="24"/>
                <w:lang w:val="hy-AM"/>
              </w:rPr>
              <w:t xml:space="preserve"> (</w:t>
            </w:r>
            <w:r w:rsidRPr="000E0108">
              <w:rPr>
                <w:rFonts w:ascii="GHEA Grapalat" w:hAnsi="GHEA Grapalat" w:cs="Arial"/>
                <w:sz w:val="24"/>
                <w:szCs w:val="24"/>
                <w:lang w:val="hy-AM"/>
              </w:rPr>
              <w:t>որը</w:t>
            </w:r>
            <w:r w:rsidRPr="000E0108">
              <w:rPr>
                <w:rFonts w:ascii="GHEA Grapalat" w:hAnsi="GHEA Grapalat"/>
                <w:sz w:val="24"/>
                <w:szCs w:val="24"/>
                <w:lang w:val="hy-AM"/>
              </w:rPr>
              <w:t xml:space="preserve"> </w:t>
            </w:r>
            <w:r w:rsidRPr="000E0108">
              <w:rPr>
                <w:rFonts w:ascii="GHEA Grapalat" w:hAnsi="GHEA Grapalat" w:cs="Arial"/>
                <w:sz w:val="24"/>
                <w:szCs w:val="24"/>
                <w:lang w:val="hy-AM"/>
              </w:rPr>
              <w:t>կազմվել</w:t>
            </w:r>
            <w:r w:rsidRPr="000E0108">
              <w:rPr>
                <w:rFonts w:ascii="GHEA Grapalat" w:hAnsi="GHEA Grapalat"/>
                <w:sz w:val="24"/>
                <w:szCs w:val="24"/>
                <w:lang w:val="hy-AM"/>
              </w:rPr>
              <w:t xml:space="preserve"> </w:t>
            </w:r>
            <w:r w:rsidRPr="000E0108">
              <w:rPr>
                <w:rFonts w:ascii="GHEA Grapalat" w:hAnsi="GHEA Grapalat" w:cs="Arial"/>
                <w:sz w:val="24"/>
                <w:szCs w:val="24"/>
                <w:lang w:val="hy-AM"/>
              </w:rPr>
              <w:t>էր</w:t>
            </w:r>
            <w:r w:rsidRPr="000E0108">
              <w:rPr>
                <w:rFonts w:ascii="GHEA Grapalat" w:hAnsi="GHEA Grapalat"/>
                <w:sz w:val="24"/>
                <w:szCs w:val="24"/>
                <w:lang w:val="hy-AM"/>
              </w:rPr>
              <w:t xml:space="preserve"> </w:t>
            </w:r>
            <w:r w:rsidRPr="000E0108">
              <w:rPr>
                <w:rFonts w:ascii="GHEA Grapalat" w:hAnsi="GHEA Grapalat" w:cs="Arial"/>
                <w:sz w:val="24"/>
                <w:szCs w:val="24"/>
                <w:lang w:val="hy-AM"/>
              </w:rPr>
              <w:t>Մասրիկ</w:t>
            </w:r>
            <w:r w:rsidRPr="000E0108">
              <w:rPr>
                <w:rFonts w:ascii="GHEA Grapalat" w:hAnsi="GHEA Grapalat"/>
                <w:sz w:val="24"/>
                <w:szCs w:val="24"/>
                <w:lang w:val="hy-AM"/>
              </w:rPr>
              <w:t xml:space="preserve">-1 </w:t>
            </w:r>
            <w:r w:rsidRPr="000E0108">
              <w:rPr>
                <w:rFonts w:ascii="GHEA Grapalat" w:hAnsi="GHEA Grapalat" w:cs="Arial"/>
                <w:sz w:val="24"/>
                <w:szCs w:val="24"/>
                <w:lang w:val="hy-AM"/>
              </w:rPr>
              <w:t>Ծրագրի</w:t>
            </w:r>
            <w:r w:rsidRPr="000E0108">
              <w:rPr>
                <w:rFonts w:ascii="GHEA Grapalat" w:hAnsi="GHEA Grapalat"/>
                <w:sz w:val="24"/>
                <w:szCs w:val="24"/>
                <w:lang w:val="hy-AM"/>
              </w:rPr>
              <w:t xml:space="preserve"> </w:t>
            </w:r>
            <w:r w:rsidRPr="000E0108">
              <w:rPr>
                <w:rFonts w:ascii="GHEA Grapalat" w:hAnsi="GHEA Grapalat" w:cs="Arial"/>
                <w:sz w:val="24"/>
                <w:szCs w:val="24"/>
                <w:lang w:val="hy-AM"/>
              </w:rPr>
              <w:t>Արդարադատության</w:t>
            </w:r>
            <w:r w:rsidRPr="000E0108">
              <w:rPr>
                <w:rFonts w:ascii="GHEA Grapalat" w:hAnsi="GHEA Grapalat"/>
                <w:sz w:val="24"/>
                <w:szCs w:val="24"/>
                <w:lang w:val="hy-AM"/>
              </w:rPr>
              <w:t xml:space="preserve"> </w:t>
            </w:r>
            <w:r w:rsidRPr="000E0108">
              <w:rPr>
                <w:rFonts w:ascii="GHEA Grapalat" w:hAnsi="GHEA Grapalat" w:cs="Arial"/>
                <w:sz w:val="24"/>
                <w:szCs w:val="24"/>
                <w:lang w:val="hy-AM"/>
              </w:rPr>
              <w:t>նախարարության</w:t>
            </w:r>
            <w:r w:rsidRPr="000E0108">
              <w:rPr>
                <w:rFonts w:ascii="GHEA Grapalat" w:hAnsi="GHEA Grapalat"/>
                <w:sz w:val="24"/>
                <w:szCs w:val="24"/>
                <w:lang w:val="hy-AM"/>
              </w:rPr>
              <w:t xml:space="preserve"> </w:t>
            </w:r>
            <w:r w:rsidRPr="000E0108">
              <w:rPr>
                <w:rFonts w:ascii="GHEA Grapalat" w:hAnsi="GHEA Grapalat" w:cs="Arial"/>
                <w:sz w:val="24"/>
                <w:szCs w:val="24"/>
                <w:lang w:val="hy-AM"/>
              </w:rPr>
              <w:t>կարծիքի</w:t>
            </w:r>
            <w:r w:rsidRPr="000E0108">
              <w:rPr>
                <w:rFonts w:ascii="GHEA Grapalat" w:hAnsi="GHEA Grapalat"/>
                <w:sz w:val="24"/>
                <w:szCs w:val="24"/>
                <w:lang w:val="hy-AM"/>
              </w:rPr>
              <w:t xml:space="preserve"> </w:t>
            </w:r>
            <w:r w:rsidRPr="000E0108">
              <w:rPr>
                <w:rFonts w:ascii="GHEA Grapalat" w:hAnsi="GHEA Grapalat" w:cs="Arial"/>
                <w:sz w:val="24"/>
                <w:szCs w:val="24"/>
                <w:lang w:val="hy-AM"/>
              </w:rPr>
              <w:lastRenderedPageBreak/>
              <w:t>հիման</w:t>
            </w:r>
            <w:r w:rsidRPr="000E0108">
              <w:rPr>
                <w:rFonts w:ascii="GHEA Grapalat" w:hAnsi="GHEA Grapalat"/>
                <w:sz w:val="24"/>
                <w:szCs w:val="24"/>
                <w:lang w:val="hy-AM"/>
              </w:rPr>
              <w:t xml:space="preserve"> </w:t>
            </w:r>
            <w:r w:rsidRPr="000E0108">
              <w:rPr>
                <w:rFonts w:ascii="GHEA Grapalat" w:hAnsi="GHEA Grapalat" w:cs="Arial"/>
                <w:sz w:val="24"/>
                <w:szCs w:val="24"/>
                <w:lang w:val="hy-AM"/>
              </w:rPr>
              <w:t>վրա</w:t>
            </w:r>
            <w:r w:rsidRPr="000E0108">
              <w:rPr>
                <w:rFonts w:ascii="GHEA Grapalat" w:hAnsi="GHEA Grapalat"/>
                <w:sz w:val="24"/>
                <w:szCs w:val="24"/>
                <w:lang w:val="hy-AM"/>
              </w:rPr>
              <w:t xml:space="preserve">) </w:t>
            </w:r>
            <w:r w:rsidRPr="000E0108">
              <w:rPr>
                <w:rFonts w:ascii="GHEA Grapalat" w:hAnsi="GHEA Grapalat" w:cs="Arial"/>
                <w:sz w:val="24"/>
                <w:szCs w:val="24"/>
                <w:lang w:val="hy-AM"/>
              </w:rPr>
              <w:t>նախկինում</w:t>
            </w:r>
            <w:r w:rsidRPr="000E0108">
              <w:rPr>
                <w:rFonts w:ascii="GHEA Grapalat" w:hAnsi="GHEA Grapalat"/>
                <w:sz w:val="24"/>
                <w:szCs w:val="24"/>
                <w:lang w:val="hy-AM"/>
              </w:rPr>
              <w:t xml:space="preserve"> </w:t>
            </w:r>
            <w:r w:rsidRPr="000E0108">
              <w:rPr>
                <w:rFonts w:ascii="GHEA Grapalat" w:hAnsi="GHEA Grapalat" w:cs="Arial"/>
                <w:sz w:val="24"/>
                <w:szCs w:val="24"/>
                <w:lang w:val="hy-AM"/>
              </w:rPr>
              <w:t>ուղարկվել</w:t>
            </w:r>
            <w:r w:rsidRPr="000E0108">
              <w:rPr>
                <w:rFonts w:ascii="GHEA Grapalat" w:hAnsi="GHEA Grapalat"/>
                <w:sz w:val="24"/>
                <w:szCs w:val="24"/>
                <w:lang w:val="hy-AM"/>
              </w:rPr>
              <w:t xml:space="preserve"> </w:t>
            </w:r>
            <w:r w:rsidRPr="000E0108">
              <w:rPr>
                <w:rFonts w:ascii="GHEA Grapalat" w:hAnsi="GHEA Grapalat" w:cs="Arial"/>
                <w:sz w:val="24"/>
                <w:szCs w:val="24"/>
                <w:lang w:val="hy-AM"/>
              </w:rPr>
              <w:t>է</w:t>
            </w:r>
            <w:r w:rsidRPr="000E0108">
              <w:rPr>
                <w:rFonts w:ascii="GHEA Grapalat" w:hAnsi="GHEA Grapalat"/>
                <w:sz w:val="24"/>
                <w:szCs w:val="24"/>
                <w:lang w:val="hy-AM"/>
              </w:rPr>
              <w:t xml:space="preserve"> </w:t>
            </w:r>
            <w:r w:rsidRPr="000E0108">
              <w:rPr>
                <w:rFonts w:ascii="GHEA Grapalat" w:hAnsi="GHEA Grapalat" w:cs="Arial"/>
                <w:sz w:val="24"/>
                <w:szCs w:val="24"/>
                <w:lang w:val="hy-AM"/>
              </w:rPr>
              <w:t>Արդարադատության</w:t>
            </w:r>
            <w:r w:rsidRPr="000E0108">
              <w:rPr>
                <w:rFonts w:ascii="Calibri" w:hAnsi="Calibri" w:cs="Calibri"/>
                <w:sz w:val="24"/>
                <w:szCs w:val="24"/>
                <w:lang w:val="hy-AM"/>
              </w:rPr>
              <w:t> </w:t>
            </w:r>
            <w:r w:rsidRPr="000E0108">
              <w:rPr>
                <w:rFonts w:ascii="GHEA Grapalat" w:hAnsi="GHEA Grapalat" w:cs="Arial"/>
                <w:sz w:val="24"/>
                <w:szCs w:val="24"/>
                <w:lang w:val="hy-AM"/>
              </w:rPr>
              <w:t>նախարարություն։</w:t>
            </w:r>
          </w:p>
          <w:p w14:paraId="7EDACBF3" w14:textId="77777777" w:rsidR="00201CED" w:rsidRPr="000E0108" w:rsidRDefault="00201CED" w:rsidP="00725E4E">
            <w:pPr>
              <w:spacing w:line="360" w:lineRule="auto"/>
              <w:jc w:val="both"/>
              <w:rPr>
                <w:rFonts w:ascii="GHEA Grapalat" w:hAnsi="GHEA Grapalat"/>
                <w:sz w:val="24"/>
                <w:szCs w:val="24"/>
              </w:rPr>
            </w:pPr>
            <w:r w:rsidRPr="000E0108">
              <w:rPr>
                <w:rFonts w:ascii="GHEA Grapalat" w:hAnsi="GHEA Grapalat"/>
                <w:sz w:val="24"/>
                <w:szCs w:val="24"/>
              </w:rPr>
              <w:t>(</w:t>
            </w:r>
            <w:r w:rsidRPr="000E0108">
              <w:rPr>
                <w:rFonts w:ascii="GHEA Grapalat" w:hAnsi="GHEA Grapalat"/>
                <w:sz w:val="24"/>
                <w:szCs w:val="24"/>
                <w:lang w:val="hy-AM"/>
              </w:rPr>
              <w:t>Կցվում է</w:t>
            </w:r>
            <w:r w:rsidRPr="000E0108">
              <w:rPr>
                <w:rFonts w:ascii="GHEA Grapalat" w:hAnsi="GHEA Grapalat"/>
                <w:sz w:val="24"/>
                <w:szCs w:val="24"/>
              </w:rPr>
              <w:t>)</w:t>
            </w:r>
          </w:p>
        </w:tc>
      </w:tr>
      <w:tr w:rsidR="00201CED" w:rsidRPr="000E0108" w14:paraId="4FC1C6F3" w14:textId="77777777" w:rsidTr="00725E4E">
        <w:trPr>
          <w:trHeight w:val="620"/>
        </w:trPr>
        <w:tc>
          <w:tcPr>
            <w:tcW w:w="8887" w:type="dxa"/>
            <w:vMerge w:val="restart"/>
            <w:shd w:val="clear" w:color="auto" w:fill="A6A6A6" w:themeFill="background1" w:themeFillShade="A6"/>
            <w:vAlign w:val="center"/>
          </w:tcPr>
          <w:p w14:paraId="66B3D9CF" w14:textId="77777777" w:rsidR="00201CED" w:rsidRPr="000E0108" w:rsidRDefault="00201CED" w:rsidP="00725E4E">
            <w:pPr>
              <w:spacing w:line="360" w:lineRule="auto"/>
              <w:jc w:val="center"/>
              <w:rPr>
                <w:rFonts w:ascii="GHEA Grapalat" w:hAnsi="GHEA Grapalat"/>
                <w:sz w:val="24"/>
                <w:szCs w:val="24"/>
                <w:lang w:val="hy-AM"/>
              </w:rPr>
            </w:pPr>
            <w:r w:rsidRPr="000E0108">
              <w:rPr>
                <w:rFonts w:ascii="GHEA Grapalat" w:eastAsia="MS Mincho" w:hAnsi="GHEA Grapalat" w:cs="MS Mincho"/>
                <w:sz w:val="24"/>
                <w:szCs w:val="24"/>
                <w:lang w:val="hy-AM"/>
              </w:rPr>
              <w:lastRenderedPageBreak/>
              <w:t>8</w:t>
            </w:r>
            <w:r w:rsidRPr="000E0108">
              <w:rPr>
                <w:rFonts w:ascii="MS Mincho" w:eastAsia="MS Mincho" w:hAnsi="MS Mincho" w:cs="MS Mincho" w:hint="eastAsia"/>
                <w:sz w:val="24"/>
                <w:szCs w:val="24"/>
                <w:lang w:val="hy-AM"/>
              </w:rPr>
              <w:t>․</w:t>
            </w:r>
            <w:r w:rsidRPr="000E0108">
              <w:rPr>
                <w:rFonts w:ascii="GHEA Grapalat" w:eastAsia="Microsoft JhengHei" w:hAnsi="GHEA Grapalat" w:cs="Microsoft JhengHei"/>
                <w:sz w:val="24"/>
                <w:szCs w:val="24"/>
                <w:lang w:val="hy-AM"/>
              </w:rPr>
              <w:t xml:space="preserve"> </w:t>
            </w:r>
            <w:r w:rsidRPr="000E0108">
              <w:rPr>
                <w:rFonts w:ascii="GHEA Grapalat" w:hAnsi="GHEA Grapalat"/>
                <w:sz w:val="24"/>
                <w:szCs w:val="24"/>
                <w:lang w:val="hy-AM"/>
              </w:rPr>
              <w:t>Միջազգային իրավական հարցերով ներկայացուցիչ</w:t>
            </w:r>
          </w:p>
        </w:tc>
        <w:tc>
          <w:tcPr>
            <w:tcW w:w="5665" w:type="dxa"/>
            <w:shd w:val="clear" w:color="auto" w:fill="A6A6A6" w:themeFill="background1" w:themeFillShade="A6"/>
          </w:tcPr>
          <w:p w14:paraId="1CB7BC5C" w14:textId="77777777" w:rsidR="00201CED" w:rsidRPr="000E0108" w:rsidRDefault="00201CED" w:rsidP="00725E4E">
            <w:pPr>
              <w:spacing w:line="360" w:lineRule="auto"/>
              <w:rPr>
                <w:rFonts w:ascii="GHEA Grapalat" w:hAnsi="GHEA Grapalat"/>
                <w:sz w:val="24"/>
                <w:szCs w:val="24"/>
                <w:lang w:val="hy-AM"/>
              </w:rPr>
            </w:pPr>
            <w:r w:rsidRPr="000E0108">
              <w:rPr>
                <w:rFonts w:ascii="GHEA Grapalat" w:hAnsi="GHEA Grapalat"/>
                <w:sz w:val="24"/>
                <w:szCs w:val="24"/>
                <w:lang w:val="hy-AM"/>
              </w:rPr>
              <w:t>17.06.2024թ.</w:t>
            </w:r>
          </w:p>
        </w:tc>
      </w:tr>
      <w:tr w:rsidR="00201CED" w:rsidRPr="000E0108" w14:paraId="51BBB2D2" w14:textId="77777777" w:rsidTr="00725E4E">
        <w:trPr>
          <w:trHeight w:val="620"/>
        </w:trPr>
        <w:tc>
          <w:tcPr>
            <w:tcW w:w="8887" w:type="dxa"/>
            <w:vMerge/>
            <w:shd w:val="clear" w:color="auto" w:fill="A6A6A6" w:themeFill="background1" w:themeFillShade="A6"/>
          </w:tcPr>
          <w:p w14:paraId="57FA3496" w14:textId="77777777" w:rsidR="00201CED" w:rsidRPr="000E0108" w:rsidRDefault="00201CED" w:rsidP="00725E4E">
            <w:pPr>
              <w:spacing w:line="360" w:lineRule="auto"/>
              <w:rPr>
                <w:rFonts w:ascii="GHEA Grapalat" w:hAnsi="GHEA Grapalat"/>
                <w:sz w:val="24"/>
                <w:szCs w:val="24"/>
                <w:highlight w:val="yellow"/>
                <w:lang w:val="hy-AM"/>
              </w:rPr>
            </w:pPr>
          </w:p>
        </w:tc>
        <w:tc>
          <w:tcPr>
            <w:tcW w:w="5665" w:type="dxa"/>
            <w:shd w:val="clear" w:color="auto" w:fill="A6A6A6" w:themeFill="background1" w:themeFillShade="A6"/>
          </w:tcPr>
          <w:p w14:paraId="34C0564E" w14:textId="77777777" w:rsidR="00201CED" w:rsidRPr="000E0108" w:rsidRDefault="00201CED" w:rsidP="00725E4E">
            <w:pPr>
              <w:spacing w:line="360" w:lineRule="auto"/>
              <w:rPr>
                <w:rFonts w:ascii="GHEA Grapalat" w:hAnsi="GHEA Grapalat"/>
                <w:sz w:val="24"/>
                <w:szCs w:val="24"/>
                <w:highlight w:val="yellow"/>
                <w:lang w:val="hy-AM"/>
              </w:rPr>
            </w:pPr>
            <w:r w:rsidRPr="000E0108">
              <w:rPr>
                <w:rFonts w:ascii="GHEA Grapalat" w:hAnsi="GHEA Grapalat"/>
                <w:sz w:val="24"/>
                <w:szCs w:val="24"/>
                <w:lang w:val="hy-AM"/>
              </w:rPr>
              <w:t>02/64.11/21003-2024</w:t>
            </w:r>
          </w:p>
        </w:tc>
      </w:tr>
      <w:tr w:rsidR="00201CED" w:rsidRPr="000E0108" w14:paraId="1E16378A" w14:textId="77777777" w:rsidTr="00725E4E">
        <w:trPr>
          <w:trHeight w:val="620"/>
        </w:trPr>
        <w:tc>
          <w:tcPr>
            <w:tcW w:w="8887" w:type="dxa"/>
          </w:tcPr>
          <w:p w14:paraId="28C7FCE1"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t xml:space="preserve">Ի պատասխան ս.թ. հունիսի 11-ի Ձեր թիվ 033/37327-2024 գրության և ի կատարումն ՀՀ վարչապետի աշխատակազմի ղեկավարի թիվ 02/12.2/20452-2024 հանձնարարականի՝ Հայաստանի Հանրապետության կառավարության 2020 թվականի դեկտեմբերի 3-ի N 1986-Ն որոշման մեջ փոփոխություններ և </w:t>
            </w:r>
            <w:r w:rsidRPr="000E0108">
              <w:rPr>
                <w:rFonts w:ascii="GHEA Grapalat" w:hAnsi="GHEA Grapalat"/>
                <w:sz w:val="24"/>
                <w:szCs w:val="24"/>
                <w:lang w:val="hy-AM"/>
              </w:rPr>
              <w:lastRenderedPageBreak/>
              <w:t>լրացում կատարելու, Հայաստանի Հանրապետության էկոնոմիկայի նախարարին լիազորելու մասին» ՀՀ կառավարության որոշման նախագծի (այսուհետ՝ Նախագիծ) լրամշակված տարբերակի վերաբերյալ հայտնում եմ հետևյալը.</w:t>
            </w:r>
          </w:p>
          <w:p w14:paraId="1B3D0E5F"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t>Նախագիծը չի ներառում Պայմանագրի 18-րդ գլխի՝ վեճերի լուծման դրույթների վերաբերյալ Միջազգային իրավական հարցերով ներկայացուցչի գրասենյակի (Գրասենյակի) կողմից նախորդիվ աշխատանքային կարգով ներկայացված դիտարկումներն ու առաջարկները, իսկ ամփոփաթերթը՝ դրանց ընդունելիության վերաբերյալ նշում: Սույնով կրկին ներկայացնում ենք աշխատանքային կարգով տրամադրված առաջարկները՝ դիտարկման և Նախագծի տեքստը լրացնելու նպատակով: Ըստ այդմ, առաջարկում ենք.</w:t>
            </w:r>
          </w:p>
          <w:p w14:paraId="105D02B2"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t xml:space="preserve">ա. Նախագիծը լրացնել Լրացուցիչ համաձայնագրում լրացումներ և փոփոխութուններ կատարելու մասին հետևյալ դրույթներով: Մասնավորապես, </w:t>
            </w:r>
          </w:p>
          <w:p w14:paraId="5B3D1245"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t>Լրացուցիչ համաձայնագրի՝</w:t>
            </w:r>
          </w:p>
          <w:p w14:paraId="50F2D654"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t xml:space="preserve">1) «1.3. 18.2 հոդվածում «այդ վեճը ներկայացվում է փորձագետի՝ խորհրդատվության համար» բառերը փոխարինել «այդ վեճը կարող է ներկայացվել փորձագետի՝ խորհրդատվության համար՝ Կողմերի փոխադարձ համաձայնության դեպքում» բառերով», անգլերեն համապատասխան </w:t>
            </w:r>
            <w:r w:rsidRPr="000E0108">
              <w:rPr>
                <w:rFonts w:ascii="GHEA Grapalat" w:hAnsi="GHEA Grapalat"/>
                <w:sz w:val="24"/>
                <w:szCs w:val="24"/>
                <w:lang w:val="hy-AM"/>
              </w:rPr>
              <w:lastRenderedPageBreak/>
              <w:t>թարգմանությունը՝ «1.3. 18.2 to replace the words “such dispute shall be referred to an expert for a recommendation” in Article 18.2 with the words “such dispute may be referred to an expert for a recommendation if both Parties agree”,»</w:t>
            </w:r>
          </w:p>
          <w:p w14:paraId="0F1538A0"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t>2) «1.4. 18.3(e) հոդվածը փոփոխել հետևյալ բովանդակությամբ. «Սույն Պայմանագիրը կարգավորվում է Հայաստանի Հանրապետության օրենսդրությամբ: Արբիտրաժային վճիռը և դրա ճանաչումը և կատարումը Հայաստանի Հանրապետության կողմից պետք է համապատասխանեն Հայաստանի Հանրապետության օրենսդրությանը»», անգլերեն համապատասխան թարգմանությունը՝ «1.4 to amend Article 18.3(e) as follows: “This Agreement shall be governed by Armenian law. The arbitral award and its recognition and enforcement by the Republic of Armenia shall comply with Armenian law”»,</w:t>
            </w:r>
          </w:p>
          <w:p w14:paraId="3C29F903"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t xml:space="preserve">3)  «1.5. «ուժը կորցրած ճանաչել 18-րդ հոդվածի 18.3(h) դրույթը:», անգլերեն համապատասխան թարգմանությունը՝ «1.5 to repeal provision 18.3(h) of Article 18.”: </w:t>
            </w:r>
          </w:p>
          <w:p w14:paraId="3142CC58"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t>բ.  Խմբագրել Նախագծի 19)-րդ կետով առաջարկվող լրացման երկրորդ պարբերությունը՝ առաջարկվող տեքստից հանելով «և Կառավարությունը»  ձևակերպումը. Գրասենյակն այս առնչությամբ առաջարկ չի ներկայացրել:</w:t>
            </w:r>
          </w:p>
          <w:p w14:paraId="6AA62727" w14:textId="77777777" w:rsidR="00201CED" w:rsidRPr="000E0108" w:rsidRDefault="00201CED" w:rsidP="00725E4E">
            <w:pPr>
              <w:spacing w:line="360" w:lineRule="auto"/>
              <w:jc w:val="both"/>
              <w:rPr>
                <w:rFonts w:ascii="GHEA Grapalat" w:eastAsia="Arial" w:hAnsi="GHEA Grapalat" w:cs="Arial"/>
                <w:sz w:val="24"/>
                <w:szCs w:val="24"/>
                <w:lang w:val="hy-AM"/>
              </w:rPr>
            </w:pPr>
            <w:r w:rsidRPr="000E0108">
              <w:rPr>
                <w:rFonts w:ascii="GHEA Grapalat" w:hAnsi="GHEA Grapalat"/>
                <w:sz w:val="24"/>
                <w:szCs w:val="24"/>
                <w:lang w:val="hy-AM"/>
              </w:rPr>
              <w:lastRenderedPageBreak/>
              <w:t>Հաշվի առնելով վերոգրյալը՝ խնդրում եմ Նախագծի տեքստում կատարել անհրաժեշտ լրացումներ և փոփոխություն:</w:t>
            </w:r>
          </w:p>
        </w:tc>
        <w:tc>
          <w:tcPr>
            <w:tcW w:w="5665" w:type="dxa"/>
          </w:tcPr>
          <w:p w14:paraId="0339058C" w14:textId="77777777" w:rsidR="00201CED" w:rsidRPr="000E0108" w:rsidRDefault="00201CED" w:rsidP="00725E4E">
            <w:pPr>
              <w:spacing w:line="360" w:lineRule="auto"/>
              <w:jc w:val="both"/>
              <w:rPr>
                <w:rFonts w:ascii="GHEA Grapalat" w:hAnsi="GHEA Grapalat"/>
                <w:b/>
                <w:bCs/>
                <w:sz w:val="24"/>
                <w:szCs w:val="24"/>
                <w:lang w:val="hy-AM"/>
              </w:rPr>
            </w:pPr>
          </w:p>
          <w:p w14:paraId="3D96816F" w14:textId="77777777" w:rsidR="00201CED" w:rsidRPr="000E0108" w:rsidRDefault="00201CED" w:rsidP="00725E4E">
            <w:pPr>
              <w:spacing w:line="360" w:lineRule="auto"/>
              <w:jc w:val="both"/>
              <w:rPr>
                <w:rFonts w:ascii="GHEA Grapalat" w:hAnsi="GHEA Grapalat"/>
                <w:b/>
                <w:bCs/>
                <w:sz w:val="24"/>
                <w:szCs w:val="24"/>
                <w:lang w:val="hy-AM"/>
              </w:rPr>
            </w:pPr>
          </w:p>
          <w:p w14:paraId="51F0544B" w14:textId="77777777" w:rsidR="00201CED" w:rsidRPr="000E0108" w:rsidRDefault="00201CED" w:rsidP="00725E4E">
            <w:pPr>
              <w:spacing w:line="360" w:lineRule="auto"/>
              <w:jc w:val="both"/>
              <w:rPr>
                <w:rFonts w:ascii="GHEA Grapalat" w:hAnsi="GHEA Grapalat"/>
                <w:b/>
                <w:bCs/>
                <w:sz w:val="24"/>
                <w:szCs w:val="24"/>
                <w:lang w:val="hy-AM"/>
              </w:rPr>
            </w:pPr>
          </w:p>
          <w:p w14:paraId="0BDEB158" w14:textId="77777777" w:rsidR="00201CED" w:rsidRPr="000E0108" w:rsidRDefault="00201CED" w:rsidP="00725E4E">
            <w:pPr>
              <w:spacing w:line="360" w:lineRule="auto"/>
              <w:jc w:val="both"/>
              <w:rPr>
                <w:rFonts w:ascii="GHEA Grapalat" w:hAnsi="GHEA Grapalat"/>
                <w:b/>
                <w:bCs/>
                <w:sz w:val="24"/>
                <w:szCs w:val="24"/>
                <w:lang w:val="hy-AM"/>
              </w:rPr>
            </w:pPr>
          </w:p>
          <w:p w14:paraId="79462640" w14:textId="77777777" w:rsidR="00201CED" w:rsidRPr="000E0108" w:rsidRDefault="00201CED" w:rsidP="00725E4E">
            <w:pPr>
              <w:spacing w:line="360" w:lineRule="auto"/>
              <w:jc w:val="both"/>
              <w:rPr>
                <w:rFonts w:ascii="GHEA Grapalat" w:hAnsi="GHEA Grapalat"/>
                <w:b/>
                <w:bCs/>
                <w:sz w:val="24"/>
                <w:szCs w:val="24"/>
                <w:lang w:val="hy-AM"/>
              </w:rPr>
            </w:pPr>
          </w:p>
          <w:p w14:paraId="133668AD" w14:textId="77777777" w:rsidR="00201CED" w:rsidRPr="000E0108" w:rsidRDefault="00201CED" w:rsidP="00725E4E">
            <w:pPr>
              <w:spacing w:line="360" w:lineRule="auto"/>
              <w:jc w:val="both"/>
              <w:rPr>
                <w:rFonts w:ascii="GHEA Grapalat" w:hAnsi="GHEA Grapalat"/>
                <w:b/>
                <w:bCs/>
                <w:sz w:val="24"/>
                <w:szCs w:val="24"/>
                <w:lang w:val="hy-AM"/>
              </w:rPr>
            </w:pPr>
          </w:p>
          <w:p w14:paraId="295A7F67" w14:textId="77777777" w:rsidR="00201CED" w:rsidRPr="000E0108" w:rsidRDefault="00201CED" w:rsidP="00725E4E">
            <w:pPr>
              <w:spacing w:line="360" w:lineRule="auto"/>
              <w:jc w:val="both"/>
              <w:rPr>
                <w:rFonts w:ascii="GHEA Grapalat" w:hAnsi="GHEA Grapalat"/>
                <w:b/>
                <w:bCs/>
                <w:sz w:val="24"/>
                <w:szCs w:val="24"/>
                <w:lang w:val="hy-AM"/>
              </w:rPr>
            </w:pPr>
          </w:p>
          <w:p w14:paraId="0FD661FF" w14:textId="77777777" w:rsidR="00201CED" w:rsidRPr="000E0108" w:rsidRDefault="00201CED" w:rsidP="00725E4E">
            <w:pPr>
              <w:spacing w:line="360" w:lineRule="auto"/>
              <w:jc w:val="both"/>
              <w:rPr>
                <w:rFonts w:ascii="GHEA Grapalat" w:hAnsi="GHEA Grapalat"/>
                <w:b/>
                <w:bCs/>
                <w:sz w:val="24"/>
                <w:szCs w:val="24"/>
                <w:lang w:val="hy-AM"/>
              </w:rPr>
            </w:pPr>
          </w:p>
          <w:p w14:paraId="2E7A235E" w14:textId="77777777" w:rsidR="00201CED" w:rsidRPr="000E0108" w:rsidRDefault="00201CED" w:rsidP="00725E4E">
            <w:pPr>
              <w:spacing w:line="360" w:lineRule="auto"/>
              <w:jc w:val="both"/>
              <w:rPr>
                <w:rFonts w:ascii="GHEA Grapalat" w:hAnsi="GHEA Grapalat"/>
                <w:b/>
                <w:bCs/>
                <w:sz w:val="24"/>
                <w:szCs w:val="24"/>
                <w:lang w:val="hy-AM"/>
              </w:rPr>
            </w:pPr>
          </w:p>
          <w:p w14:paraId="1EAB9BAD" w14:textId="77777777" w:rsidR="00201CED" w:rsidRPr="000E0108" w:rsidRDefault="00201CED" w:rsidP="00725E4E">
            <w:pPr>
              <w:spacing w:line="360" w:lineRule="auto"/>
              <w:jc w:val="both"/>
              <w:rPr>
                <w:rFonts w:ascii="GHEA Grapalat" w:hAnsi="GHEA Grapalat"/>
                <w:b/>
                <w:bCs/>
                <w:sz w:val="24"/>
                <w:szCs w:val="24"/>
                <w:lang w:val="hy-AM"/>
              </w:rPr>
            </w:pPr>
          </w:p>
          <w:p w14:paraId="387FFD1C" w14:textId="77777777" w:rsidR="00201CED" w:rsidRPr="000E0108" w:rsidRDefault="00201CED" w:rsidP="00725E4E">
            <w:pPr>
              <w:spacing w:line="360" w:lineRule="auto"/>
              <w:jc w:val="both"/>
              <w:rPr>
                <w:rFonts w:ascii="GHEA Grapalat" w:hAnsi="GHEA Grapalat"/>
                <w:b/>
                <w:bCs/>
                <w:sz w:val="24"/>
                <w:szCs w:val="24"/>
                <w:lang w:val="hy-AM"/>
              </w:rPr>
            </w:pPr>
          </w:p>
          <w:p w14:paraId="211DFD08" w14:textId="77777777" w:rsidR="00201CED" w:rsidRPr="000E0108" w:rsidRDefault="00201CED" w:rsidP="00725E4E">
            <w:pPr>
              <w:spacing w:line="360" w:lineRule="auto"/>
              <w:jc w:val="both"/>
              <w:rPr>
                <w:rFonts w:ascii="GHEA Grapalat" w:hAnsi="GHEA Grapalat"/>
                <w:b/>
                <w:bCs/>
                <w:sz w:val="24"/>
                <w:szCs w:val="24"/>
                <w:lang w:val="hy-AM"/>
              </w:rPr>
            </w:pPr>
          </w:p>
          <w:p w14:paraId="1680D7ED" w14:textId="77777777" w:rsidR="00201CED" w:rsidRPr="000E0108" w:rsidRDefault="00201CED" w:rsidP="00725E4E">
            <w:pPr>
              <w:spacing w:line="360" w:lineRule="auto"/>
              <w:jc w:val="both"/>
              <w:rPr>
                <w:rFonts w:ascii="GHEA Grapalat" w:hAnsi="GHEA Grapalat"/>
                <w:b/>
                <w:bCs/>
                <w:sz w:val="24"/>
                <w:szCs w:val="24"/>
                <w:lang w:val="hy-AM"/>
              </w:rPr>
            </w:pPr>
          </w:p>
          <w:p w14:paraId="67E86587" w14:textId="77777777" w:rsidR="00201CED" w:rsidRPr="000E0108" w:rsidRDefault="00201CED" w:rsidP="00725E4E">
            <w:pPr>
              <w:spacing w:line="360" w:lineRule="auto"/>
              <w:jc w:val="both"/>
              <w:rPr>
                <w:rFonts w:ascii="GHEA Grapalat" w:hAnsi="GHEA Grapalat"/>
                <w:b/>
                <w:bCs/>
                <w:sz w:val="24"/>
                <w:szCs w:val="24"/>
                <w:lang w:val="hy-AM"/>
              </w:rPr>
            </w:pPr>
          </w:p>
          <w:p w14:paraId="598BE25A" w14:textId="77777777" w:rsidR="00201CED" w:rsidRPr="000E0108" w:rsidRDefault="00201CED" w:rsidP="00725E4E">
            <w:pPr>
              <w:spacing w:line="360" w:lineRule="auto"/>
              <w:jc w:val="both"/>
              <w:rPr>
                <w:rFonts w:ascii="GHEA Grapalat" w:hAnsi="GHEA Grapalat"/>
                <w:b/>
                <w:bCs/>
                <w:sz w:val="24"/>
                <w:szCs w:val="24"/>
                <w:lang w:val="hy-AM"/>
              </w:rPr>
            </w:pPr>
            <w:r w:rsidRPr="000E0108">
              <w:rPr>
                <w:rFonts w:ascii="GHEA Grapalat" w:hAnsi="GHEA Grapalat"/>
                <w:b/>
                <w:bCs/>
                <w:sz w:val="24"/>
                <w:szCs w:val="24"/>
                <w:lang w:val="hy-AM"/>
              </w:rPr>
              <w:t>Ընդունվել է</w:t>
            </w:r>
          </w:p>
          <w:p w14:paraId="66778FA1" w14:textId="77777777" w:rsidR="00201CED" w:rsidRPr="000E0108" w:rsidRDefault="00201CED" w:rsidP="00725E4E">
            <w:pPr>
              <w:spacing w:line="360" w:lineRule="auto"/>
              <w:jc w:val="both"/>
              <w:rPr>
                <w:rFonts w:ascii="GHEA Grapalat" w:hAnsi="GHEA Grapalat"/>
                <w:b/>
                <w:bCs/>
                <w:sz w:val="24"/>
                <w:szCs w:val="24"/>
                <w:lang w:val="hy-AM"/>
              </w:rPr>
            </w:pPr>
          </w:p>
          <w:p w14:paraId="13CDF3C6" w14:textId="77777777" w:rsidR="00201CED" w:rsidRPr="000E0108" w:rsidRDefault="00201CED" w:rsidP="00725E4E">
            <w:pPr>
              <w:spacing w:line="360" w:lineRule="auto"/>
              <w:jc w:val="both"/>
              <w:rPr>
                <w:rFonts w:ascii="GHEA Grapalat" w:hAnsi="GHEA Grapalat"/>
                <w:b/>
                <w:bCs/>
                <w:sz w:val="24"/>
                <w:szCs w:val="24"/>
                <w:lang w:val="hy-AM"/>
              </w:rPr>
            </w:pPr>
          </w:p>
          <w:p w14:paraId="5F0DB610" w14:textId="77777777" w:rsidR="00201CED" w:rsidRPr="000E0108" w:rsidRDefault="00201CED" w:rsidP="00725E4E">
            <w:pPr>
              <w:spacing w:line="360" w:lineRule="auto"/>
              <w:jc w:val="both"/>
              <w:rPr>
                <w:rFonts w:ascii="GHEA Grapalat" w:hAnsi="GHEA Grapalat"/>
                <w:b/>
                <w:bCs/>
                <w:sz w:val="24"/>
                <w:szCs w:val="24"/>
                <w:lang w:val="hy-AM"/>
              </w:rPr>
            </w:pPr>
          </w:p>
          <w:p w14:paraId="2C0E7A6D" w14:textId="77777777" w:rsidR="00201CED" w:rsidRPr="000E0108" w:rsidRDefault="00201CED" w:rsidP="00725E4E">
            <w:pPr>
              <w:spacing w:line="360" w:lineRule="auto"/>
              <w:jc w:val="both"/>
              <w:rPr>
                <w:rFonts w:ascii="GHEA Grapalat" w:hAnsi="GHEA Grapalat"/>
                <w:b/>
                <w:bCs/>
                <w:sz w:val="24"/>
                <w:szCs w:val="24"/>
                <w:lang w:val="hy-AM"/>
              </w:rPr>
            </w:pPr>
          </w:p>
          <w:p w14:paraId="427B6FAE" w14:textId="77777777" w:rsidR="00201CED" w:rsidRPr="000E0108" w:rsidRDefault="00201CED" w:rsidP="00725E4E">
            <w:pPr>
              <w:spacing w:line="360" w:lineRule="auto"/>
              <w:jc w:val="both"/>
              <w:rPr>
                <w:rFonts w:ascii="GHEA Grapalat" w:hAnsi="GHEA Grapalat"/>
                <w:b/>
                <w:bCs/>
                <w:sz w:val="24"/>
                <w:szCs w:val="24"/>
                <w:lang w:val="hy-AM"/>
              </w:rPr>
            </w:pPr>
            <w:r w:rsidRPr="000E0108">
              <w:rPr>
                <w:rFonts w:ascii="GHEA Grapalat" w:hAnsi="GHEA Grapalat"/>
                <w:b/>
                <w:bCs/>
                <w:sz w:val="24"/>
                <w:szCs w:val="24"/>
                <w:lang w:val="hy-AM"/>
              </w:rPr>
              <w:t>Ընդունվել է</w:t>
            </w:r>
          </w:p>
          <w:p w14:paraId="14783603" w14:textId="77777777" w:rsidR="00201CED" w:rsidRPr="000E0108" w:rsidRDefault="00201CED" w:rsidP="00725E4E">
            <w:pPr>
              <w:spacing w:line="360" w:lineRule="auto"/>
              <w:jc w:val="both"/>
              <w:rPr>
                <w:rFonts w:ascii="GHEA Grapalat" w:hAnsi="GHEA Grapalat"/>
                <w:b/>
                <w:bCs/>
                <w:sz w:val="24"/>
                <w:szCs w:val="24"/>
                <w:lang w:val="hy-AM"/>
              </w:rPr>
            </w:pPr>
          </w:p>
          <w:p w14:paraId="62BCD5B9" w14:textId="77777777" w:rsidR="00201CED" w:rsidRPr="000E0108" w:rsidRDefault="00201CED" w:rsidP="00725E4E">
            <w:pPr>
              <w:spacing w:line="360" w:lineRule="auto"/>
              <w:jc w:val="both"/>
              <w:rPr>
                <w:rFonts w:ascii="GHEA Grapalat" w:hAnsi="GHEA Grapalat"/>
                <w:b/>
                <w:bCs/>
                <w:sz w:val="24"/>
                <w:szCs w:val="24"/>
                <w:lang w:val="hy-AM"/>
              </w:rPr>
            </w:pPr>
          </w:p>
          <w:p w14:paraId="016002BC" w14:textId="77777777" w:rsidR="00201CED" w:rsidRPr="000E0108" w:rsidRDefault="00201CED" w:rsidP="00725E4E">
            <w:pPr>
              <w:spacing w:line="360" w:lineRule="auto"/>
              <w:jc w:val="both"/>
              <w:rPr>
                <w:rFonts w:ascii="GHEA Grapalat" w:hAnsi="GHEA Grapalat"/>
                <w:b/>
                <w:bCs/>
                <w:sz w:val="24"/>
                <w:szCs w:val="24"/>
                <w:lang w:val="hy-AM"/>
              </w:rPr>
            </w:pPr>
          </w:p>
          <w:p w14:paraId="5B55A8AF" w14:textId="77777777" w:rsidR="00201CED" w:rsidRPr="000E0108" w:rsidRDefault="00201CED" w:rsidP="00725E4E">
            <w:pPr>
              <w:spacing w:line="360" w:lineRule="auto"/>
              <w:jc w:val="both"/>
              <w:rPr>
                <w:rFonts w:ascii="GHEA Grapalat" w:hAnsi="GHEA Grapalat"/>
                <w:b/>
                <w:bCs/>
                <w:sz w:val="24"/>
                <w:szCs w:val="24"/>
                <w:lang w:val="hy-AM"/>
              </w:rPr>
            </w:pPr>
          </w:p>
          <w:p w14:paraId="003518DF" w14:textId="77777777" w:rsidR="00201CED" w:rsidRPr="000E0108" w:rsidRDefault="00201CED" w:rsidP="00725E4E">
            <w:pPr>
              <w:spacing w:line="360" w:lineRule="auto"/>
              <w:jc w:val="both"/>
              <w:rPr>
                <w:rFonts w:ascii="GHEA Grapalat" w:hAnsi="GHEA Grapalat"/>
                <w:b/>
                <w:bCs/>
                <w:sz w:val="24"/>
                <w:szCs w:val="24"/>
                <w:lang w:val="hy-AM"/>
              </w:rPr>
            </w:pPr>
          </w:p>
          <w:p w14:paraId="1007D30B" w14:textId="77777777" w:rsidR="00201CED" w:rsidRPr="000E0108" w:rsidRDefault="00201CED" w:rsidP="00725E4E">
            <w:pPr>
              <w:spacing w:line="360" w:lineRule="auto"/>
              <w:jc w:val="both"/>
              <w:rPr>
                <w:rFonts w:ascii="GHEA Grapalat" w:hAnsi="GHEA Grapalat"/>
                <w:b/>
                <w:bCs/>
                <w:sz w:val="24"/>
                <w:szCs w:val="24"/>
                <w:lang w:val="hy-AM"/>
              </w:rPr>
            </w:pPr>
            <w:r w:rsidRPr="000E0108">
              <w:rPr>
                <w:rFonts w:ascii="GHEA Grapalat" w:hAnsi="GHEA Grapalat"/>
                <w:b/>
                <w:bCs/>
                <w:sz w:val="24"/>
                <w:szCs w:val="24"/>
                <w:lang w:val="hy-AM"/>
              </w:rPr>
              <w:t>Ընդունվել է</w:t>
            </w:r>
          </w:p>
          <w:p w14:paraId="17381109" w14:textId="77777777" w:rsidR="00201CED" w:rsidRPr="000E0108" w:rsidRDefault="00201CED" w:rsidP="00725E4E">
            <w:pPr>
              <w:spacing w:line="360" w:lineRule="auto"/>
              <w:jc w:val="both"/>
              <w:rPr>
                <w:rFonts w:ascii="GHEA Grapalat" w:hAnsi="GHEA Grapalat"/>
                <w:b/>
                <w:bCs/>
                <w:sz w:val="24"/>
                <w:szCs w:val="24"/>
                <w:lang w:val="hy-AM"/>
              </w:rPr>
            </w:pPr>
          </w:p>
          <w:p w14:paraId="5CF2456A" w14:textId="77777777" w:rsidR="00201CED" w:rsidRPr="000E0108" w:rsidRDefault="00201CED" w:rsidP="00725E4E">
            <w:pPr>
              <w:spacing w:line="360" w:lineRule="auto"/>
              <w:jc w:val="both"/>
              <w:rPr>
                <w:rFonts w:ascii="GHEA Grapalat" w:hAnsi="GHEA Grapalat"/>
                <w:b/>
                <w:bCs/>
                <w:sz w:val="24"/>
                <w:szCs w:val="24"/>
                <w:lang w:val="hy-AM"/>
              </w:rPr>
            </w:pPr>
          </w:p>
          <w:p w14:paraId="555DD9EA" w14:textId="77777777" w:rsidR="00201CED" w:rsidRPr="000E0108" w:rsidRDefault="00201CED" w:rsidP="00725E4E">
            <w:pPr>
              <w:spacing w:line="360" w:lineRule="auto"/>
              <w:jc w:val="both"/>
              <w:rPr>
                <w:rFonts w:ascii="GHEA Grapalat" w:hAnsi="GHEA Grapalat"/>
                <w:b/>
                <w:bCs/>
                <w:sz w:val="24"/>
                <w:szCs w:val="24"/>
                <w:lang w:val="hy-AM"/>
              </w:rPr>
            </w:pPr>
          </w:p>
          <w:p w14:paraId="0C7DD355" w14:textId="77777777" w:rsidR="00201CED" w:rsidRPr="000E0108" w:rsidRDefault="00201CED" w:rsidP="00725E4E">
            <w:pPr>
              <w:spacing w:line="360" w:lineRule="auto"/>
              <w:jc w:val="both"/>
              <w:rPr>
                <w:rFonts w:ascii="GHEA Grapalat" w:hAnsi="GHEA Grapalat"/>
                <w:b/>
                <w:bCs/>
                <w:sz w:val="24"/>
                <w:szCs w:val="24"/>
                <w:lang w:val="hy-AM"/>
              </w:rPr>
            </w:pPr>
          </w:p>
          <w:p w14:paraId="522117E1" w14:textId="77777777" w:rsidR="00201CED" w:rsidRPr="000E0108" w:rsidRDefault="00201CED" w:rsidP="00725E4E">
            <w:pPr>
              <w:spacing w:line="360" w:lineRule="auto"/>
              <w:jc w:val="both"/>
              <w:rPr>
                <w:rFonts w:ascii="GHEA Grapalat" w:hAnsi="GHEA Grapalat"/>
                <w:b/>
                <w:bCs/>
                <w:sz w:val="24"/>
                <w:szCs w:val="24"/>
                <w:lang w:val="hy-AM"/>
              </w:rPr>
            </w:pPr>
          </w:p>
          <w:p w14:paraId="5A9DEED3" w14:textId="77777777" w:rsidR="00201CED" w:rsidRPr="000E0108" w:rsidRDefault="00201CED" w:rsidP="00725E4E">
            <w:pPr>
              <w:spacing w:line="360" w:lineRule="auto"/>
              <w:jc w:val="both"/>
              <w:rPr>
                <w:rFonts w:ascii="GHEA Grapalat" w:hAnsi="GHEA Grapalat"/>
                <w:b/>
                <w:bCs/>
                <w:sz w:val="24"/>
                <w:szCs w:val="24"/>
                <w:lang w:val="hy-AM"/>
              </w:rPr>
            </w:pPr>
            <w:r w:rsidRPr="000E0108">
              <w:rPr>
                <w:rFonts w:ascii="GHEA Grapalat" w:hAnsi="GHEA Grapalat"/>
                <w:b/>
                <w:bCs/>
                <w:sz w:val="24"/>
                <w:szCs w:val="24"/>
                <w:lang w:val="hy-AM"/>
              </w:rPr>
              <w:t>Ընդունվել է մասամբ</w:t>
            </w:r>
          </w:p>
          <w:p w14:paraId="77DFF78E" w14:textId="77777777" w:rsidR="00201CED" w:rsidRPr="000E0108" w:rsidRDefault="00201CED" w:rsidP="00725E4E">
            <w:pPr>
              <w:spacing w:line="360" w:lineRule="auto"/>
              <w:jc w:val="both"/>
              <w:rPr>
                <w:rFonts w:ascii="GHEA Grapalat" w:hAnsi="GHEA Grapalat"/>
                <w:b/>
                <w:bCs/>
                <w:sz w:val="24"/>
                <w:szCs w:val="24"/>
                <w:lang w:val="hy-AM"/>
              </w:rPr>
            </w:pPr>
            <w:r w:rsidRPr="000E0108">
              <w:rPr>
                <w:rFonts w:ascii="GHEA Grapalat" w:hAnsi="GHEA Grapalat"/>
                <w:b/>
                <w:bCs/>
                <w:sz w:val="24"/>
                <w:szCs w:val="24"/>
                <w:lang w:val="hy-AM"/>
              </w:rPr>
              <w:t>Վերջիններիս հետ աշխատանքային կարգով փոխհամաձայնեցվել է</w:t>
            </w:r>
          </w:p>
          <w:p w14:paraId="6628F9CB" w14:textId="77777777" w:rsidR="00201CED" w:rsidRPr="000E0108" w:rsidRDefault="00201CED" w:rsidP="00725E4E">
            <w:pPr>
              <w:spacing w:line="360" w:lineRule="auto"/>
              <w:jc w:val="both"/>
              <w:rPr>
                <w:rFonts w:ascii="GHEA Grapalat" w:hAnsi="GHEA Grapalat"/>
                <w:b/>
                <w:bCs/>
                <w:sz w:val="24"/>
                <w:szCs w:val="24"/>
                <w:lang w:val="hy-AM"/>
              </w:rPr>
            </w:pPr>
          </w:p>
          <w:p w14:paraId="4D03E0A6" w14:textId="77777777" w:rsidR="00201CED" w:rsidRPr="000E0108" w:rsidRDefault="00201CED" w:rsidP="00725E4E">
            <w:pPr>
              <w:spacing w:line="360" w:lineRule="auto"/>
              <w:jc w:val="both"/>
              <w:rPr>
                <w:rFonts w:ascii="GHEA Grapalat" w:hAnsi="GHEA Grapalat"/>
                <w:b/>
                <w:bCs/>
                <w:sz w:val="24"/>
                <w:szCs w:val="24"/>
                <w:lang w:val="hy-AM"/>
              </w:rPr>
            </w:pPr>
          </w:p>
          <w:p w14:paraId="28CE1C78" w14:textId="77777777" w:rsidR="00201CED" w:rsidRPr="000E0108" w:rsidRDefault="00201CED" w:rsidP="00725E4E">
            <w:pPr>
              <w:spacing w:line="360" w:lineRule="auto"/>
              <w:jc w:val="both"/>
              <w:rPr>
                <w:rFonts w:ascii="GHEA Grapalat" w:hAnsi="GHEA Grapalat"/>
                <w:b/>
                <w:bCs/>
                <w:sz w:val="24"/>
                <w:szCs w:val="24"/>
                <w:lang w:val="hy-AM"/>
              </w:rPr>
            </w:pPr>
          </w:p>
          <w:p w14:paraId="0626EB1C" w14:textId="77777777" w:rsidR="00201CED" w:rsidRPr="000E0108" w:rsidRDefault="00201CED" w:rsidP="00725E4E">
            <w:pPr>
              <w:spacing w:line="360" w:lineRule="auto"/>
              <w:jc w:val="both"/>
              <w:rPr>
                <w:rFonts w:ascii="GHEA Grapalat" w:hAnsi="GHEA Grapalat"/>
                <w:b/>
                <w:bCs/>
                <w:sz w:val="24"/>
                <w:szCs w:val="24"/>
                <w:lang w:val="hy-AM"/>
              </w:rPr>
            </w:pPr>
            <w:r w:rsidRPr="000E0108">
              <w:rPr>
                <w:rFonts w:ascii="GHEA Grapalat" w:hAnsi="GHEA Grapalat"/>
                <w:b/>
                <w:bCs/>
                <w:sz w:val="24"/>
                <w:szCs w:val="24"/>
                <w:lang w:val="hy-AM"/>
              </w:rPr>
              <w:t>Ընդունվել է</w:t>
            </w:r>
          </w:p>
        </w:tc>
      </w:tr>
      <w:tr w:rsidR="00201CED" w:rsidRPr="000E0108" w14:paraId="6DE56F5B" w14:textId="77777777" w:rsidTr="00725E4E">
        <w:trPr>
          <w:trHeight w:val="620"/>
        </w:trPr>
        <w:tc>
          <w:tcPr>
            <w:tcW w:w="8887" w:type="dxa"/>
            <w:vMerge w:val="restart"/>
            <w:shd w:val="clear" w:color="auto" w:fill="A6A6A6" w:themeFill="background1" w:themeFillShade="A6"/>
            <w:vAlign w:val="center"/>
          </w:tcPr>
          <w:p w14:paraId="555D5C9C" w14:textId="77777777" w:rsidR="00201CED" w:rsidRPr="000E0108" w:rsidRDefault="00201CED" w:rsidP="00725E4E">
            <w:pPr>
              <w:spacing w:line="360" w:lineRule="auto"/>
              <w:jc w:val="center"/>
              <w:rPr>
                <w:rFonts w:ascii="GHEA Grapalat" w:hAnsi="GHEA Grapalat"/>
                <w:sz w:val="24"/>
                <w:szCs w:val="24"/>
                <w:lang w:val="hy-AM"/>
              </w:rPr>
            </w:pPr>
            <w:r w:rsidRPr="000E0108">
              <w:rPr>
                <w:rFonts w:ascii="GHEA Grapalat" w:eastAsia="MS Mincho" w:hAnsi="GHEA Grapalat" w:cs="MS Mincho"/>
                <w:sz w:val="24"/>
                <w:szCs w:val="24"/>
                <w:lang w:val="hy-AM"/>
              </w:rPr>
              <w:lastRenderedPageBreak/>
              <w:t>9</w:t>
            </w:r>
            <w:r w:rsidRPr="000E0108">
              <w:rPr>
                <w:rFonts w:ascii="MS Mincho" w:eastAsia="MS Mincho" w:hAnsi="MS Mincho" w:cs="MS Mincho" w:hint="eastAsia"/>
                <w:sz w:val="24"/>
                <w:szCs w:val="24"/>
                <w:lang w:val="hy-AM"/>
              </w:rPr>
              <w:t>․</w:t>
            </w:r>
            <w:r w:rsidRPr="000E0108">
              <w:rPr>
                <w:rFonts w:ascii="GHEA Grapalat" w:eastAsia="Microsoft JhengHei" w:hAnsi="GHEA Grapalat" w:cs="Microsoft JhengHei"/>
                <w:sz w:val="24"/>
                <w:szCs w:val="24"/>
                <w:lang w:val="hy-AM"/>
              </w:rPr>
              <w:t xml:space="preserve"> ՀՀ ֆինանսների նախարություն</w:t>
            </w:r>
          </w:p>
        </w:tc>
        <w:tc>
          <w:tcPr>
            <w:tcW w:w="5665" w:type="dxa"/>
            <w:shd w:val="clear" w:color="auto" w:fill="A6A6A6" w:themeFill="background1" w:themeFillShade="A6"/>
          </w:tcPr>
          <w:p w14:paraId="79B69E57" w14:textId="77777777" w:rsidR="00201CED" w:rsidRPr="000E0108" w:rsidRDefault="00201CED" w:rsidP="00725E4E">
            <w:pPr>
              <w:spacing w:line="360" w:lineRule="auto"/>
              <w:rPr>
                <w:rFonts w:ascii="GHEA Grapalat" w:hAnsi="GHEA Grapalat"/>
                <w:sz w:val="24"/>
                <w:szCs w:val="24"/>
                <w:lang w:val="hy-AM"/>
              </w:rPr>
            </w:pPr>
            <w:r w:rsidRPr="000E0108">
              <w:rPr>
                <w:rFonts w:ascii="GHEA Grapalat" w:hAnsi="GHEA Grapalat"/>
                <w:sz w:val="24"/>
                <w:szCs w:val="24"/>
                <w:lang w:val="hy-AM"/>
              </w:rPr>
              <w:t>19.06.2024թ.</w:t>
            </w:r>
          </w:p>
        </w:tc>
      </w:tr>
      <w:tr w:rsidR="00201CED" w:rsidRPr="000E0108" w14:paraId="711E8B2F" w14:textId="77777777" w:rsidTr="00725E4E">
        <w:trPr>
          <w:trHeight w:val="620"/>
        </w:trPr>
        <w:tc>
          <w:tcPr>
            <w:tcW w:w="8887" w:type="dxa"/>
            <w:vMerge/>
            <w:shd w:val="clear" w:color="auto" w:fill="A6A6A6" w:themeFill="background1" w:themeFillShade="A6"/>
          </w:tcPr>
          <w:p w14:paraId="15EDEABA" w14:textId="77777777" w:rsidR="00201CED" w:rsidRPr="000E0108" w:rsidRDefault="00201CED" w:rsidP="00725E4E">
            <w:pPr>
              <w:spacing w:line="360" w:lineRule="auto"/>
              <w:rPr>
                <w:rFonts w:ascii="GHEA Grapalat" w:hAnsi="GHEA Grapalat"/>
                <w:sz w:val="24"/>
                <w:szCs w:val="24"/>
                <w:highlight w:val="yellow"/>
                <w:lang w:val="hy-AM"/>
              </w:rPr>
            </w:pPr>
          </w:p>
        </w:tc>
        <w:tc>
          <w:tcPr>
            <w:tcW w:w="5665" w:type="dxa"/>
            <w:shd w:val="clear" w:color="auto" w:fill="A6A6A6" w:themeFill="background1" w:themeFillShade="A6"/>
          </w:tcPr>
          <w:p w14:paraId="63528E00" w14:textId="77777777" w:rsidR="00201CED" w:rsidRPr="000E0108" w:rsidRDefault="00201CED" w:rsidP="00725E4E">
            <w:pPr>
              <w:spacing w:line="360" w:lineRule="auto"/>
              <w:rPr>
                <w:rFonts w:ascii="GHEA Grapalat" w:hAnsi="GHEA Grapalat"/>
                <w:sz w:val="24"/>
                <w:szCs w:val="24"/>
                <w:highlight w:val="yellow"/>
                <w:lang w:val="hy-AM"/>
              </w:rPr>
            </w:pPr>
            <w:r w:rsidRPr="000E0108">
              <w:rPr>
                <w:rFonts w:ascii="GHEA Grapalat" w:hAnsi="GHEA Grapalat"/>
                <w:sz w:val="24"/>
                <w:szCs w:val="24"/>
                <w:lang w:val="hy-AM"/>
              </w:rPr>
              <w:t>01/29/12867-2024</w:t>
            </w:r>
          </w:p>
        </w:tc>
      </w:tr>
      <w:tr w:rsidR="00201CED" w:rsidRPr="00BC2169" w14:paraId="510AC206" w14:textId="77777777" w:rsidTr="00725E4E">
        <w:trPr>
          <w:trHeight w:val="620"/>
        </w:trPr>
        <w:tc>
          <w:tcPr>
            <w:tcW w:w="8887" w:type="dxa"/>
          </w:tcPr>
          <w:p w14:paraId="3BCE8D93" w14:textId="77777777" w:rsidR="00201CED" w:rsidRPr="000E0108" w:rsidRDefault="00201CED" w:rsidP="00725E4E">
            <w:pPr>
              <w:spacing w:line="360" w:lineRule="auto"/>
              <w:jc w:val="both"/>
              <w:rPr>
                <w:rFonts w:ascii="GHEA Grapalat" w:eastAsia="Arial" w:hAnsi="GHEA Grapalat" w:cs="Arial"/>
                <w:sz w:val="24"/>
                <w:szCs w:val="24"/>
                <w:lang w:val="hy-AM"/>
              </w:rPr>
            </w:pPr>
            <w:r w:rsidRPr="000E0108">
              <w:rPr>
                <w:rFonts w:ascii="GHEA Grapalat" w:eastAsia="Arial" w:hAnsi="GHEA Grapalat" w:cs="Arial"/>
                <w:sz w:val="24"/>
                <w:szCs w:val="24"/>
                <w:lang w:val="hy-AM"/>
              </w:rPr>
              <w:t>Ի պատասխան ՀՀ վարչապետի աշխատակազմի կողմից սույն թվականի հունիսի 12-ին ներկայացված թիվ 02/12.2/20452-2024՝ «Հայաստանի Հանրապետության կառավարության 2020 թվականի դեկտեմբերի 3-ի N 1986-Ն որոշման մեջ փոփոխություններ և լրացում կատարելու մասին» ՀՀ կառավարության որոշման լրամշակված նախագծի (այսուհետ՝ Նախագիծ) վերաբերյալ հանձնարարականի՝ հայտնում ենք հետևյալը.</w:t>
            </w:r>
          </w:p>
          <w:p w14:paraId="7E1A11D9" w14:textId="77777777" w:rsidR="00201CED" w:rsidRPr="000E0108" w:rsidRDefault="00201CED" w:rsidP="00725E4E">
            <w:pPr>
              <w:spacing w:line="360" w:lineRule="auto"/>
              <w:jc w:val="both"/>
              <w:rPr>
                <w:rFonts w:ascii="GHEA Grapalat" w:eastAsia="Arial" w:hAnsi="GHEA Grapalat" w:cs="Arial"/>
                <w:sz w:val="24"/>
                <w:szCs w:val="24"/>
                <w:lang w:val="hy-AM"/>
              </w:rPr>
            </w:pPr>
            <w:r w:rsidRPr="000E0108">
              <w:rPr>
                <w:rFonts w:ascii="GHEA Grapalat" w:eastAsia="Arial" w:hAnsi="GHEA Grapalat" w:cs="Arial"/>
                <w:sz w:val="24"/>
                <w:szCs w:val="24"/>
                <w:lang w:val="hy-AM"/>
              </w:rPr>
              <w:t>Ներկայացված Նախագծի վերաբերյալ վերհանված ռիսկերի մասով ներկայացնում ենք հետևյալ դիտարկումները.</w:t>
            </w:r>
          </w:p>
          <w:p w14:paraId="492B9CAE" w14:textId="77777777" w:rsidR="00201CED" w:rsidRPr="000E0108" w:rsidRDefault="00201CED" w:rsidP="00725E4E">
            <w:pPr>
              <w:spacing w:line="360" w:lineRule="auto"/>
              <w:jc w:val="both"/>
              <w:rPr>
                <w:rFonts w:ascii="GHEA Grapalat" w:eastAsia="Arial" w:hAnsi="GHEA Grapalat" w:cs="Arial"/>
                <w:sz w:val="24"/>
                <w:szCs w:val="24"/>
                <w:lang w:val="hy-AM"/>
              </w:rPr>
            </w:pPr>
            <w:r w:rsidRPr="000E0108">
              <w:rPr>
                <w:rFonts w:ascii="GHEA Grapalat" w:eastAsia="Arial" w:hAnsi="GHEA Grapalat" w:cs="Arial"/>
                <w:sz w:val="24"/>
                <w:szCs w:val="24"/>
                <w:lang w:val="hy-AM"/>
              </w:rPr>
              <w:t>1.</w:t>
            </w:r>
            <w:r w:rsidRPr="000E0108">
              <w:rPr>
                <w:rFonts w:ascii="GHEA Grapalat" w:eastAsia="Arial" w:hAnsi="GHEA Grapalat" w:cs="Arial"/>
                <w:sz w:val="24"/>
                <w:szCs w:val="24"/>
                <w:lang w:val="hy-AM"/>
              </w:rPr>
              <w:tab/>
              <w:t xml:space="preserve">համաձայն Նախագծի՝ ԱՆԻՖ–ը՝ որպես Հողամասի սեփականատեր, պետք է դառնա ծրագրի ֆինանսական փաստաթղթերի կողմ, միաժամանակ ԱՆԻՖ–ի գործունեության շարունակականությունը (going concern) վիճարկելի է՝ հաշվի առնելով վերջինիս գործունեության դադարեցման վերաբերյալ առկա վերջին զարգացումները։ Կարծում ենք, որ ֆինանսական գործընթացները տեղի չեն կարող ունենալ նման կարգավիճակում գտնվող կազմակերպության </w:t>
            </w:r>
            <w:r w:rsidRPr="000E0108">
              <w:rPr>
                <w:rFonts w:ascii="GHEA Grapalat" w:eastAsia="Arial" w:hAnsi="GHEA Grapalat" w:cs="Arial"/>
                <w:sz w:val="24"/>
                <w:szCs w:val="24"/>
                <w:lang w:val="hy-AM"/>
              </w:rPr>
              <w:lastRenderedPageBreak/>
              <w:t xml:space="preserve">հետ, հետևաբար մոտ ապագայում կարիք կառաջանա Հողամասերը տեղափոխել այլ մարմնի հաշվեկշիռ կամ առողջացնել ԱՆԻՖ–ը։ </w:t>
            </w:r>
          </w:p>
          <w:p w14:paraId="292699F3" w14:textId="77777777" w:rsidR="00201CED" w:rsidRPr="000E0108" w:rsidRDefault="00201CED" w:rsidP="00725E4E">
            <w:pPr>
              <w:spacing w:line="360" w:lineRule="auto"/>
              <w:jc w:val="both"/>
              <w:rPr>
                <w:rFonts w:ascii="GHEA Grapalat" w:eastAsia="Arial" w:hAnsi="GHEA Grapalat" w:cs="Arial"/>
                <w:sz w:val="24"/>
                <w:szCs w:val="24"/>
                <w:lang w:val="hy-AM"/>
              </w:rPr>
            </w:pPr>
            <w:r w:rsidRPr="000E0108">
              <w:rPr>
                <w:rFonts w:ascii="GHEA Grapalat" w:eastAsia="Arial" w:hAnsi="GHEA Grapalat" w:cs="Arial"/>
                <w:sz w:val="24"/>
                <w:szCs w:val="24"/>
                <w:lang w:val="hy-AM"/>
              </w:rPr>
              <w:t>2.</w:t>
            </w:r>
            <w:r w:rsidRPr="000E0108">
              <w:rPr>
                <w:rFonts w:ascii="GHEA Grapalat" w:eastAsia="Arial" w:hAnsi="GHEA Grapalat" w:cs="Arial"/>
                <w:sz w:val="24"/>
                <w:szCs w:val="24"/>
                <w:lang w:val="hy-AM"/>
              </w:rPr>
              <w:tab/>
              <w:t>Կրկին հիշեցնում ենք, որ Նախագծի այս տարբերակով Կառավարությունը պարտավորություն է վերցնում ապահովել «Սեփականատիրոջ» կողմից որոշակի գործողությունների իրականացում, մինչդեռ որպես «Սեփականատեր» հանդես է գալիս այլ սուբյեկտ:</w:t>
            </w:r>
          </w:p>
          <w:p w14:paraId="48ECD7D8" w14:textId="77777777" w:rsidR="00201CED" w:rsidRPr="000E0108" w:rsidRDefault="00201CED" w:rsidP="00725E4E">
            <w:pPr>
              <w:spacing w:line="360" w:lineRule="auto"/>
              <w:jc w:val="both"/>
              <w:rPr>
                <w:rFonts w:ascii="GHEA Grapalat" w:eastAsia="Arial" w:hAnsi="GHEA Grapalat" w:cs="Arial"/>
                <w:sz w:val="24"/>
                <w:szCs w:val="24"/>
                <w:lang w:val="hy-AM"/>
              </w:rPr>
            </w:pPr>
            <w:r w:rsidRPr="000E0108">
              <w:rPr>
                <w:rFonts w:ascii="GHEA Grapalat" w:eastAsia="Arial" w:hAnsi="GHEA Grapalat" w:cs="Arial"/>
                <w:sz w:val="24"/>
                <w:szCs w:val="24"/>
                <w:lang w:val="hy-AM"/>
              </w:rPr>
              <w:t>Միաժամանակ, անհրաժեշտ ենք համարում նշել, որ Նախագծի 1-ին կետի 1-ին ենթակետում փոփոխվող տեքստերը հայերեն և անգլերեն տարբերակում չեն համապատասխանում իրար:</w:t>
            </w:r>
          </w:p>
          <w:p w14:paraId="412147C5" w14:textId="77777777" w:rsidR="00201CED" w:rsidRPr="000E0108" w:rsidRDefault="00201CED" w:rsidP="00725E4E">
            <w:pPr>
              <w:spacing w:line="360" w:lineRule="auto"/>
              <w:jc w:val="both"/>
              <w:rPr>
                <w:rFonts w:ascii="GHEA Grapalat" w:eastAsia="Arial" w:hAnsi="GHEA Grapalat" w:cs="Arial"/>
                <w:sz w:val="24"/>
                <w:szCs w:val="24"/>
                <w:lang w:val="hy-AM"/>
              </w:rPr>
            </w:pPr>
            <w:r w:rsidRPr="000E0108">
              <w:rPr>
                <w:rFonts w:ascii="GHEA Grapalat" w:eastAsia="Arial" w:hAnsi="GHEA Grapalat" w:cs="Arial"/>
                <w:sz w:val="24"/>
                <w:szCs w:val="24"/>
                <w:lang w:val="hy-AM"/>
              </w:rPr>
              <w:t>Նախագծի 1-ին կետի 6-րդ ենթակետով առաջարկվում է 3.1.(c) հոդվածի (i) կետի (A) ենթակետը շարադրել «Հողամասի Կառուցապատման Իրավունքի Տրամադրման Պայմանագիրը», անգլերեն՝ «Construction Rights Agreement»: Հաշվի առնելով այն հանգամանքը, որ Որոշմամբ Հողամասի Փոխանցման Պայմանագիրը սահմանվում է որպես «Land Transfer Agreement», առաջարկում ենք «Հողամասի Կառուցապատման Իրավունքի Տրամադրման Պայմանագիրը» բառերը անգլերեն տարբերակում ներկայացնել որպես «Land Construction Rights Agreement»` համապատասխան փոփոխություններ կատարելով Նախագծի ամբողջ տեքստում:</w:t>
            </w:r>
          </w:p>
          <w:p w14:paraId="34CB234A" w14:textId="77777777" w:rsidR="00201CED" w:rsidRPr="000E0108" w:rsidRDefault="00201CED" w:rsidP="00725E4E">
            <w:pPr>
              <w:spacing w:line="360" w:lineRule="auto"/>
              <w:jc w:val="both"/>
              <w:rPr>
                <w:rFonts w:ascii="GHEA Grapalat" w:eastAsia="Arial" w:hAnsi="GHEA Grapalat" w:cs="Arial"/>
                <w:sz w:val="24"/>
                <w:szCs w:val="24"/>
                <w:lang w:val="hy-AM"/>
              </w:rPr>
            </w:pPr>
            <w:r w:rsidRPr="000E0108">
              <w:rPr>
                <w:rFonts w:ascii="GHEA Grapalat" w:eastAsia="Arial" w:hAnsi="GHEA Grapalat" w:cs="Arial"/>
                <w:sz w:val="24"/>
                <w:szCs w:val="24"/>
                <w:lang w:val="hy-AM"/>
              </w:rPr>
              <w:lastRenderedPageBreak/>
              <w:t>Համաձայն Նախագծի 2-րդ կետի՝ Նախագծով փոփոխությունների կատարման մասին համաձայնագրի՝ ՀՀ կառավարության անունից ստորագրելու լիազորությունը վերապահվում է ՀՀ էկոնոմիկայի նախարարին: ՀՀ կառավարության 23.05.2024թ. N 734-Ն որոշմամբ «Հայաստանի պետական հետաքրքրությունների ֆոնդ» ՓԲԸ-ի պետական սեփականություն հանդիսացող 100 տոկոս բաժնետոմսերի փաթեթի կառավարման լիազորությունը վերապահվել է Հայաստանի Հանրապետության տարածքային կառավարման և ենթակառուցվածքների նախարարության պետական գույքի կառավարման կոմիտեին: Հաշվի առնելով, որ «Այգ-1» ծրագիրը իրականացվում է «Աբու Դաբի Ֆյուչեր Էներջի Քոմփանի» ՀԲԸ-ի և ԱՆԻՖ-ի կողմից ստեղծված  համատեղ՝ «Մասդար Արմենիա 1» ընկերության կողմից, առաջարկում ենք քննարկել Նախագծով փոփոխությունների կատարման մասին համաձայնագիրը ՀՀ կառավարության անունից ստորագրելու լիազորությունը ՀՀ տարածքային կառավարման և ենթակառուցվածքների նախարարության պետական գույքի կառավարման կոմիտեին վերապահելու նպատակահարմարությունը:</w:t>
            </w:r>
          </w:p>
          <w:p w14:paraId="701595BD" w14:textId="77777777" w:rsidR="00201CED" w:rsidRPr="000E0108" w:rsidRDefault="00201CED" w:rsidP="00725E4E">
            <w:pPr>
              <w:spacing w:line="360" w:lineRule="auto"/>
              <w:jc w:val="both"/>
              <w:rPr>
                <w:rFonts w:ascii="GHEA Grapalat" w:eastAsia="Arial" w:hAnsi="GHEA Grapalat" w:cs="Arial"/>
                <w:sz w:val="24"/>
                <w:szCs w:val="24"/>
                <w:lang w:val="hy-AM"/>
              </w:rPr>
            </w:pPr>
            <w:r w:rsidRPr="000E0108">
              <w:rPr>
                <w:rFonts w:ascii="GHEA Grapalat" w:eastAsia="Arial" w:hAnsi="GHEA Grapalat" w:cs="Arial"/>
                <w:sz w:val="24"/>
                <w:szCs w:val="24"/>
                <w:lang w:val="hy-AM"/>
              </w:rPr>
              <w:t xml:space="preserve">Վերոնշյալ դիտարկումներից և վերհանված ռիսկերից զատ նաև կից Ձեզ ենք ներկայացնում մեր կողմից առաջարկներով, տեխնիկական և իրավական </w:t>
            </w:r>
            <w:r w:rsidRPr="000E0108">
              <w:rPr>
                <w:rFonts w:ascii="GHEA Grapalat" w:eastAsia="Arial" w:hAnsi="GHEA Grapalat" w:cs="Arial"/>
                <w:sz w:val="24"/>
                <w:szCs w:val="24"/>
                <w:lang w:val="hy-AM"/>
              </w:rPr>
              <w:lastRenderedPageBreak/>
              <w:t>որոշակի ճշգրտումներով, ինչպես նաև քննարկումների արդյունքում Նախագծի վերաբերյալ ՀՀ վարչապետի աշխատակազմի մարդու իրավունքների եվրոպական դատարանում Հայաստանի Հանրապետության ներկայացուցչի գրասենյակի կողմից ստացված առաջարկները և դիտարկումները ներառող ինկորպորացված որոշման նախագծի տարբերակը:</w:t>
            </w:r>
          </w:p>
        </w:tc>
        <w:tc>
          <w:tcPr>
            <w:tcW w:w="5665" w:type="dxa"/>
          </w:tcPr>
          <w:p w14:paraId="071E54EC" w14:textId="77777777" w:rsidR="00201CED" w:rsidRPr="000E0108" w:rsidRDefault="00201CED" w:rsidP="00725E4E">
            <w:pPr>
              <w:spacing w:line="360" w:lineRule="auto"/>
              <w:jc w:val="both"/>
              <w:rPr>
                <w:rFonts w:ascii="GHEA Grapalat" w:hAnsi="GHEA Grapalat"/>
                <w:b/>
                <w:bCs/>
                <w:sz w:val="24"/>
                <w:szCs w:val="24"/>
                <w:lang w:val="hy-AM"/>
              </w:rPr>
            </w:pPr>
          </w:p>
          <w:p w14:paraId="31AC8C85" w14:textId="77777777" w:rsidR="00201CED" w:rsidRPr="000E0108" w:rsidRDefault="00201CED" w:rsidP="00725E4E">
            <w:pPr>
              <w:spacing w:line="360" w:lineRule="auto"/>
              <w:jc w:val="both"/>
              <w:rPr>
                <w:rFonts w:ascii="GHEA Grapalat" w:hAnsi="GHEA Grapalat"/>
                <w:b/>
                <w:bCs/>
                <w:sz w:val="24"/>
                <w:szCs w:val="24"/>
                <w:lang w:val="hy-AM"/>
              </w:rPr>
            </w:pPr>
          </w:p>
          <w:p w14:paraId="4397994A" w14:textId="77777777" w:rsidR="00201CED" w:rsidRPr="000E0108" w:rsidRDefault="00201CED" w:rsidP="00725E4E">
            <w:pPr>
              <w:spacing w:line="360" w:lineRule="auto"/>
              <w:jc w:val="both"/>
              <w:rPr>
                <w:rFonts w:ascii="GHEA Grapalat" w:hAnsi="GHEA Grapalat"/>
                <w:b/>
                <w:bCs/>
                <w:sz w:val="24"/>
                <w:szCs w:val="24"/>
                <w:lang w:val="hy-AM"/>
              </w:rPr>
            </w:pPr>
          </w:p>
          <w:p w14:paraId="29E096F5" w14:textId="77777777" w:rsidR="00201CED" w:rsidRPr="000E0108" w:rsidRDefault="00201CED" w:rsidP="00725E4E">
            <w:pPr>
              <w:spacing w:line="360" w:lineRule="auto"/>
              <w:jc w:val="both"/>
              <w:rPr>
                <w:rFonts w:ascii="GHEA Grapalat" w:hAnsi="GHEA Grapalat"/>
                <w:b/>
                <w:bCs/>
                <w:sz w:val="24"/>
                <w:szCs w:val="24"/>
                <w:lang w:val="hy-AM"/>
              </w:rPr>
            </w:pPr>
          </w:p>
          <w:p w14:paraId="280BFE23" w14:textId="77777777" w:rsidR="00201CED" w:rsidRPr="000E0108" w:rsidRDefault="00201CED" w:rsidP="00725E4E">
            <w:pPr>
              <w:spacing w:line="360" w:lineRule="auto"/>
              <w:jc w:val="both"/>
              <w:rPr>
                <w:rFonts w:ascii="GHEA Grapalat" w:hAnsi="GHEA Grapalat"/>
                <w:b/>
                <w:bCs/>
                <w:sz w:val="24"/>
                <w:szCs w:val="24"/>
                <w:lang w:val="hy-AM"/>
              </w:rPr>
            </w:pPr>
          </w:p>
          <w:p w14:paraId="6F2142FA" w14:textId="77777777" w:rsidR="00201CED" w:rsidRPr="000E0108" w:rsidRDefault="00201CED" w:rsidP="00725E4E">
            <w:pPr>
              <w:spacing w:line="360" w:lineRule="auto"/>
              <w:jc w:val="both"/>
              <w:rPr>
                <w:rFonts w:ascii="GHEA Grapalat" w:hAnsi="GHEA Grapalat"/>
                <w:b/>
                <w:bCs/>
                <w:sz w:val="24"/>
                <w:szCs w:val="24"/>
                <w:lang w:val="hy-AM"/>
              </w:rPr>
            </w:pPr>
          </w:p>
          <w:p w14:paraId="6A136ED9" w14:textId="77777777" w:rsidR="00201CED" w:rsidRPr="000E0108" w:rsidRDefault="00201CED" w:rsidP="00725E4E">
            <w:pPr>
              <w:spacing w:line="360" w:lineRule="auto"/>
              <w:jc w:val="both"/>
              <w:rPr>
                <w:rFonts w:ascii="GHEA Grapalat" w:hAnsi="GHEA Grapalat"/>
                <w:b/>
                <w:bCs/>
                <w:sz w:val="24"/>
                <w:szCs w:val="24"/>
                <w:lang w:val="hy-AM"/>
              </w:rPr>
            </w:pPr>
          </w:p>
          <w:p w14:paraId="069068C1" w14:textId="77777777" w:rsidR="00201CED" w:rsidRPr="000E0108" w:rsidRDefault="00201CED" w:rsidP="00725E4E">
            <w:pPr>
              <w:spacing w:line="360" w:lineRule="auto"/>
              <w:jc w:val="both"/>
              <w:rPr>
                <w:rFonts w:ascii="GHEA Grapalat" w:hAnsi="GHEA Grapalat"/>
                <w:b/>
                <w:bCs/>
                <w:sz w:val="24"/>
                <w:szCs w:val="24"/>
                <w:lang w:val="hy-AM"/>
              </w:rPr>
            </w:pPr>
          </w:p>
          <w:p w14:paraId="6D0F797F" w14:textId="77777777" w:rsidR="00201CED" w:rsidRPr="000E0108" w:rsidRDefault="00201CED" w:rsidP="00725E4E">
            <w:pPr>
              <w:spacing w:line="360" w:lineRule="auto"/>
              <w:jc w:val="both"/>
              <w:rPr>
                <w:rFonts w:ascii="GHEA Grapalat" w:hAnsi="GHEA Grapalat"/>
                <w:b/>
                <w:bCs/>
                <w:sz w:val="24"/>
                <w:szCs w:val="24"/>
                <w:lang w:val="hy-AM"/>
              </w:rPr>
            </w:pPr>
            <w:r w:rsidRPr="000E0108">
              <w:rPr>
                <w:rFonts w:ascii="GHEA Grapalat" w:hAnsi="GHEA Grapalat"/>
                <w:b/>
                <w:bCs/>
                <w:sz w:val="24"/>
                <w:szCs w:val="24"/>
                <w:lang w:val="hy-AM"/>
              </w:rPr>
              <w:t>Ընդունվել է</w:t>
            </w:r>
          </w:p>
          <w:p w14:paraId="05B4DE9F" w14:textId="77777777" w:rsidR="00201CED" w:rsidRPr="000E0108" w:rsidRDefault="00201CED" w:rsidP="00725E4E">
            <w:pPr>
              <w:spacing w:line="360" w:lineRule="auto"/>
              <w:jc w:val="both"/>
              <w:rPr>
                <w:rFonts w:ascii="GHEA Grapalat" w:hAnsi="GHEA Grapalat"/>
                <w:b/>
                <w:bCs/>
                <w:sz w:val="24"/>
                <w:szCs w:val="24"/>
                <w:lang w:val="hy-AM"/>
              </w:rPr>
            </w:pPr>
          </w:p>
          <w:p w14:paraId="06CD3961" w14:textId="77777777" w:rsidR="00201CED" w:rsidRPr="000E0108" w:rsidRDefault="00201CED" w:rsidP="00725E4E">
            <w:pPr>
              <w:spacing w:line="360" w:lineRule="auto"/>
              <w:jc w:val="both"/>
              <w:rPr>
                <w:rFonts w:ascii="GHEA Grapalat" w:hAnsi="GHEA Grapalat"/>
                <w:b/>
                <w:bCs/>
                <w:sz w:val="24"/>
                <w:szCs w:val="24"/>
                <w:lang w:val="hy-AM"/>
              </w:rPr>
            </w:pPr>
          </w:p>
          <w:p w14:paraId="0A1EF9E3" w14:textId="77777777" w:rsidR="00201CED" w:rsidRPr="000E0108" w:rsidRDefault="00201CED" w:rsidP="00725E4E">
            <w:pPr>
              <w:spacing w:line="360" w:lineRule="auto"/>
              <w:jc w:val="both"/>
              <w:rPr>
                <w:rFonts w:ascii="GHEA Grapalat" w:hAnsi="GHEA Grapalat"/>
                <w:b/>
                <w:bCs/>
                <w:sz w:val="24"/>
                <w:szCs w:val="24"/>
                <w:lang w:val="hy-AM"/>
              </w:rPr>
            </w:pPr>
          </w:p>
          <w:p w14:paraId="61651D0E" w14:textId="77777777" w:rsidR="00201CED" w:rsidRPr="000E0108" w:rsidRDefault="00201CED" w:rsidP="00725E4E">
            <w:pPr>
              <w:spacing w:line="360" w:lineRule="auto"/>
              <w:jc w:val="both"/>
              <w:rPr>
                <w:rFonts w:ascii="GHEA Grapalat" w:hAnsi="GHEA Grapalat"/>
                <w:b/>
                <w:bCs/>
                <w:sz w:val="24"/>
                <w:szCs w:val="24"/>
                <w:lang w:val="hy-AM"/>
              </w:rPr>
            </w:pPr>
          </w:p>
          <w:p w14:paraId="7F1886A3" w14:textId="77777777" w:rsidR="00201CED" w:rsidRPr="000E0108" w:rsidRDefault="00201CED" w:rsidP="00725E4E">
            <w:pPr>
              <w:spacing w:line="360" w:lineRule="auto"/>
              <w:jc w:val="both"/>
              <w:rPr>
                <w:rFonts w:ascii="GHEA Grapalat" w:hAnsi="GHEA Grapalat"/>
                <w:b/>
                <w:bCs/>
                <w:sz w:val="24"/>
                <w:szCs w:val="24"/>
                <w:lang w:val="hy-AM"/>
              </w:rPr>
            </w:pPr>
          </w:p>
          <w:p w14:paraId="6AF21246" w14:textId="77777777" w:rsidR="00201CED" w:rsidRPr="000E0108" w:rsidRDefault="00201CED" w:rsidP="00725E4E">
            <w:pPr>
              <w:spacing w:line="360" w:lineRule="auto"/>
              <w:jc w:val="both"/>
              <w:rPr>
                <w:rFonts w:ascii="GHEA Grapalat" w:hAnsi="GHEA Grapalat"/>
                <w:b/>
                <w:bCs/>
                <w:sz w:val="24"/>
                <w:szCs w:val="24"/>
                <w:lang w:val="hy-AM"/>
              </w:rPr>
            </w:pPr>
          </w:p>
          <w:p w14:paraId="63B3F965" w14:textId="77777777" w:rsidR="00201CED" w:rsidRPr="000E0108" w:rsidRDefault="00201CED" w:rsidP="00725E4E">
            <w:pPr>
              <w:spacing w:line="360" w:lineRule="auto"/>
              <w:jc w:val="both"/>
              <w:rPr>
                <w:rFonts w:ascii="GHEA Grapalat" w:hAnsi="GHEA Grapalat"/>
                <w:b/>
                <w:bCs/>
                <w:sz w:val="24"/>
                <w:szCs w:val="24"/>
                <w:lang w:val="hy-AM"/>
              </w:rPr>
            </w:pPr>
          </w:p>
          <w:p w14:paraId="0A737C2D" w14:textId="77777777" w:rsidR="00201CED" w:rsidRPr="000E0108" w:rsidRDefault="00201CED" w:rsidP="00725E4E">
            <w:pPr>
              <w:spacing w:line="360" w:lineRule="auto"/>
              <w:jc w:val="both"/>
              <w:rPr>
                <w:rFonts w:ascii="GHEA Grapalat" w:hAnsi="GHEA Grapalat"/>
                <w:b/>
                <w:bCs/>
                <w:sz w:val="24"/>
                <w:szCs w:val="24"/>
                <w:lang w:val="hy-AM"/>
              </w:rPr>
            </w:pPr>
          </w:p>
          <w:p w14:paraId="0B6F6DB8" w14:textId="77777777" w:rsidR="00201CED" w:rsidRPr="000E0108" w:rsidRDefault="00201CED" w:rsidP="00725E4E">
            <w:pPr>
              <w:spacing w:line="360" w:lineRule="auto"/>
              <w:jc w:val="both"/>
              <w:rPr>
                <w:rFonts w:ascii="GHEA Grapalat" w:hAnsi="GHEA Grapalat"/>
                <w:b/>
                <w:bCs/>
                <w:sz w:val="24"/>
                <w:szCs w:val="24"/>
                <w:lang w:val="hy-AM"/>
              </w:rPr>
            </w:pPr>
            <w:r w:rsidRPr="000E0108">
              <w:rPr>
                <w:rFonts w:ascii="GHEA Grapalat" w:hAnsi="GHEA Grapalat"/>
                <w:b/>
                <w:bCs/>
                <w:sz w:val="24"/>
                <w:szCs w:val="24"/>
                <w:lang w:val="hy-AM"/>
              </w:rPr>
              <w:t>Ընդունվել է</w:t>
            </w:r>
          </w:p>
          <w:p w14:paraId="4CD0D521" w14:textId="77777777" w:rsidR="00201CED" w:rsidRPr="000E0108" w:rsidRDefault="00201CED" w:rsidP="00725E4E">
            <w:pPr>
              <w:spacing w:line="360" w:lineRule="auto"/>
              <w:jc w:val="both"/>
              <w:rPr>
                <w:rFonts w:ascii="GHEA Grapalat" w:hAnsi="GHEA Grapalat"/>
                <w:b/>
                <w:bCs/>
                <w:sz w:val="24"/>
                <w:szCs w:val="24"/>
                <w:lang w:val="hy-AM"/>
              </w:rPr>
            </w:pPr>
          </w:p>
          <w:p w14:paraId="028D300E" w14:textId="77777777" w:rsidR="00201CED" w:rsidRPr="000E0108" w:rsidRDefault="00201CED" w:rsidP="00725E4E">
            <w:pPr>
              <w:spacing w:line="360" w:lineRule="auto"/>
              <w:jc w:val="both"/>
              <w:rPr>
                <w:rFonts w:ascii="GHEA Grapalat" w:hAnsi="GHEA Grapalat"/>
                <w:b/>
                <w:bCs/>
                <w:sz w:val="24"/>
                <w:szCs w:val="24"/>
                <w:lang w:val="hy-AM"/>
              </w:rPr>
            </w:pPr>
          </w:p>
          <w:p w14:paraId="7D792D1F" w14:textId="77777777" w:rsidR="00201CED" w:rsidRPr="000E0108" w:rsidRDefault="00201CED" w:rsidP="00725E4E">
            <w:pPr>
              <w:spacing w:line="360" w:lineRule="auto"/>
              <w:jc w:val="both"/>
              <w:rPr>
                <w:rFonts w:ascii="GHEA Grapalat" w:hAnsi="GHEA Grapalat"/>
                <w:b/>
                <w:bCs/>
                <w:sz w:val="24"/>
                <w:szCs w:val="24"/>
                <w:lang w:val="hy-AM"/>
              </w:rPr>
            </w:pPr>
          </w:p>
          <w:p w14:paraId="2CC50CA1" w14:textId="77777777" w:rsidR="00201CED" w:rsidRPr="000E0108" w:rsidRDefault="00201CED" w:rsidP="00725E4E">
            <w:pPr>
              <w:spacing w:line="360" w:lineRule="auto"/>
              <w:jc w:val="both"/>
              <w:rPr>
                <w:rFonts w:ascii="GHEA Grapalat" w:hAnsi="GHEA Grapalat"/>
                <w:b/>
                <w:bCs/>
                <w:sz w:val="24"/>
                <w:szCs w:val="24"/>
                <w:lang w:val="hy-AM"/>
              </w:rPr>
            </w:pPr>
          </w:p>
          <w:p w14:paraId="1E824B8A" w14:textId="77777777" w:rsidR="00201CED" w:rsidRPr="000E0108" w:rsidRDefault="00201CED" w:rsidP="00725E4E">
            <w:pPr>
              <w:spacing w:line="360" w:lineRule="auto"/>
              <w:jc w:val="both"/>
              <w:rPr>
                <w:rFonts w:ascii="GHEA Grapalat" w:hAnsi="GHEA Grapalat"/>
                <w:b/>
                <w:bCs/>
                <w:sz w:val="24"/>
                <w:szCs w:val="24"/>
                <w:lang w:val="hy-AM"/>
              </w:rPr>
            </w:pPr>
          </w:p>
          <w:p w14:paraId="0798B8D0" w14:textId="77777777" w:rsidR="00201CED" w:rsidRPr="000E0108" w:rsidRDefault="00201CED" w:rsidP="00725E4E">
            <w:pPr>
              <w:spacing w:line="360" w:lineRule="auto"/>
              <w:jc w:val="both"/>
              <w:rPr>
                <w:rFonts w:ascii="GHEA Grapalat" w:hAnsi="GHEA Grapalat"/>
                <w:b/>
                <w:bCs/>
                <w:sz w:val="24"/>
                <w:szCs w:val="24"/>
                <w:lang w:val="hy-AM"/>
              </w:rPr>
            </w:pPr>
          </w:p>
          <w:p w14:paraId="08F6C893" w14:textId="77777777" w:rsidR="00201CED" w:rsidRPr="000E0108" w:rsidRDefault="00201CED" w:rsidP="00725E4E">
            <w:pPr>
              <w:spacing w:line="360" w:lineRule="auto"/>
              <w:jc w:val="both"/>
              <w:rPr>
                <w:rFonts w:ascii="GHEA Grapalat" w:hAnsi="GHEA Grapalat"/>
                <w:b/>
                <w:bCs/>
                <w:sz w:val="24"/>
                <w:szCs w:val="24"/>
                <w:lang w:val="hy-AM"/>
              </w:rPr>
            </w:pPr>
          </w:p>
          <w:p w14:paraId="7E796E0A" w14:textId="77777777" w:rsidR="00201CED" w:rsidRPr="000E0108" w:rsidRDefault="00201CED" w:rsidP="00725E4E">
            <w:pPr>
              <w:spacing w:line="360" w:lineRule="auto"/>
              <w:jc w:val="both"/>
              <w:rPr>
                <w:rFonts w:ascii="GHEA Grapalat" w:hAnsi="GHEA Grapalat"/>
                <w:b/>
                <w:bCs/>
                <w:sz w:val="24"/>
                <w:szCs w:val="24"/>
                <w:lang w:val="hy-AM"/>
              </w:rPr>
            </w:pPr>
          </w:p>
          <w:p w14:paraId="137F7025" w14:textId="77777777" w:rsidR="00201CED" w:rsidRPr="000E0108" w:rsidRDefault="00201CED" w:rsidP="00725E4E">
            <w:pPr>
              <w:spacing w:line="360" w:lineRule="auto"/>
              <w:jc w:val="both"/>
              <w:rPr>
                <w:rFonts w:ascii="GHEA Grapalat" w:hAnsi="GHEA Grapalat"/>
                <w:b/>
                <w:bCs/>
                <w:sz w:val="24"/>
                <w:szCs w:val="24"/>
                <w:lang w:val="hy-AM"/>
              </w:rPr>
            </w:pPr>
          </w:p>
          <w:p w14:paraId="1AFDEE52" w14:textId="77777777" w:rsidR="00201CED" w:rsidRPr="000E0108" w:rsidRDefault="00201CED" w:rsidP="00725E4E">
            <w:pPr>
              <w:spacing w:line="360" w:lineRule="auto"/>
              <w:jc w:val="both"/>
              <w:rPr>
                <w:rFonts w:ascii="GHEA Grapalat" w:hAnsi="GHEA Grapalat"/>
                <w:b/>
                <w:bCs/>
                <w:sz w:val="24"/>
                <w:szCs w:val="24"/>
                <w:lang w:val="hy-AM"/>
              </w:rPr>
            </w:pPr>
          </w:p>
          <w:p w14:paraId="1AAC8015" w14:textId="77777777" w:rsidR="00201CED" w:rsidRPr="000E0108" w:rsidRDefault="00201CED" w:rsidP="00725E4E">
            <w:pPr>
              <w:spacing w:line="360" w:lineRule="auto"/>
              <w:jc w:val="both"/>
              <w:rPr>
                <w:rFonts w:ascii="GHEA Grapalat" w:hAnsi="GHEA Grapalat"/>
                <w:b/>
                <w:bCs/>
                <w:sz w:val="24"/>
                <w:szCs w:val="24"/>
                <w:lang w:val="hy-AM"/>
              </w:rPr>
            </w:pPr>
          </w:p>
          <w:p w14:paraId="66BA5342" w14:textId="77777777" w:rsidR="00201CED" w:rsidRPr="000E0108" w:rsidRDefault="00201CED" w:rsidP="00725E4E">
            <w:pPr>
              <w:spacing w:line="360" w:lineRule="auto"/>
              <w:jc w:val="both"/>
              <w:rPr>
                <w:rFonts w:ascii="GHEA Grapalat" w:hAnsi="GHEA Grapalat"/>
                <w:b/>
                <w:bCs/>
                <w:sz w:val="24"/>
                <w:szCs w:val="24"/>
                <w:lang w:val="hy-AM"/>
              </w:rPr>
            </w:pPr>
          </w:p>
          <w:p w14:paraId="1518FC92" w14:textId="77777777" w:rsidR="00201CED" w:rsidRPr="000E0108" w:rsidRDefault="00201CED" w:rsidP="00725E4E">
            <w:pPr>
              <w:spacing w:line="360" w:lineRule="auto"/>
              <w:jc w:val="both"/>
              <w:rPr>
                <w:rFonts w:ascii="GHEA Grapalat" w:hAnsi="GHEA Grapalat"/>
                <w:b/>
                <w:bCs/>
                <w:sz w:val="24"/>
                <w:szCs w:val="24"/>
                <w:lang w:val="hy-AM"/>
              </w:rPr>
            </w:pPr>
          </w:p>
          <w:p w14:paraId="7A9E2E99" w14:textId="77777777" w:rsidR="00201CED" w:rsidRPr="000E0108" w:rsidRDefault="00201CED" w:rsidP="00725E4E">
            <w:pPr>
              <w:spacing w:line="360" w:lineRule="auto"/>
              <w:jc w:val="both"/>
              <w:rPr>
                <w:rFonts w:ascii="GHEA Grapalat" w:hAnsi="GHEA Grapalat"/>
                <w:b/>
                <w:bCs/>
                <w:sz w:val="24"/>
                <w:szCs w:val="24"/>
                <w:lang w:val="hy-AM"/>
              </w:rPr>
            </w:pPr>
          </w:p>
          <w:p w14:paraId="216EA150" w14:textId="77777777" w:rsidR="00201CED" w:rsidRPr="000E0108" w:rsidRDefault="00201CED" w:rsidP="00725E4E">
            <w:pPr>
              <w:spacing w:line="360" w:lineRule="auto"/>
              <w:jc w:val="both"/>
              <w:rPr>
                <w:rFonts w:ascii="GHEA Grapalat" w:hAnsi="GHEA Grapalat"/>
                <w:b/>
                <w:bCs/>
                <w:sz w:val="24"/>
                <w:szCs w:val="24"/>
                <w:lang w:val="hy-AM"/>
              </w:rPr>
            </w:pPr>
          </w:p>
          <w:p w14:paraId="2C2F4C1C" w14:textId="77777777" w:rsidR="00201CED" w:rsidRPr="000E0108" w:rsidRDefault="00201CED" w:rsidP="00725E4E">
            <w:pPr>
              <w:spacing w:line="360" w:lineRule="auto"/>
              <w:jc w:val="both"/>
              <w:rPr>
                <w:rFonts w:ascii="GHEA Grapalat" w:hAnsi="GHEA Grapalat"/>
                <w:b/>
                <w:bCs/>
                <w:sz w:val="24"/>
                <w:szCs w:val="24"/>
                <w:lang w:val="hy-AM"/>
              </w:rPr>
            </w:pPr>
          </w:p>
          <w:p w14:paraId="2D87A40B" w14:textId="77777777" w:rsidR="00201CED" w:rsidRPr="000E0108" w:rsidRDefault="00201CED" w:rsidP="00725E4E">
            <w:pPr>
              <w:spacing w:line="360" w:lineRule="auto"/>
              <w:jc w:val="both"/>
              <w:rPr>
                <w:rFonts w:ascii="GHEA Grapalat" w:hAnsi="GHEA Grapalat"/>
                <w:b/>
                <w:bCs/>
                <w:sz w:val="24"/>
                <w:szCs w:val="24"/>
                <w:lang w:val="hy-AM"/>
              </w:rPr>
            </w:pPr>
            <w:r w:rsidRPr="000E0108">
              <w:rPr>
                <w:rFonts w:ascii="GHEA Grapalat" w:hAnsi="GHEA Grapalat"/>
                <w:b/>
                <w:bCs/>
                <w:sz w:val="24"/>
                <w:szCs w:val="24"/>
                <w:lang w:val="hy-AM"/>
              </w:rPr>
              <w:t>Ընդունվել է</w:t>
            </w:r>
          </w:p>
          <w:p w14:paraId="47ACF39E" w14:textId="77777777" w:rsidR="00201CED" w:rsidRPr="000E0108" w:rsidRDefault="00201CED" w:rsidP="00725E4E">
            <w:pPr>
              <w:spacing w:line="360" w:lineRule="auto"/>
              <w:jc w:val="both"/>
              <w:rPr>
                <w:rFonts w:ascii="GHEA Grapalat" w:hAnsi="GHEA Grapalat"/>
                <w:b/>
                <w:bCs/>
                <w:sz w:val="24"/>
                <w:szCs w:val="24"/>
                <w:lang w:val="hy-AM"/>
              </w:rPr>
            </w:pPr>
          </w:p>
        </w:tc>
      </w:tr>
      <w:tr w:rsidR="00201CED" w:rsidRPr="00BC2169" w14:paraId="08D8185B" w14:textId="77777777" w:rsidTr="00725E4E">
        <w:trPr>
          <w:trHeight w:val="620"/>
        </w:trPr>
        <w:tc>
          <w:tcPr>
            <w:tcW w:w="8887" w:type="dxa"/>
            <w:vMerge w:val="restart"/>
            <w:shd w:val="clear" w:color="auto" w:fill="A6A6A6" w:themeFill="background1" w:themeFillShade="A6"/>
            <w:vAlign w:val="center"/>
          </w:tcPr>
          <w:p w14:paraId="24C240EA" w14:textId="77777777" w:rsidR="00201CED" w:rsidRPr="000E0108" w:rsidRDefault="00201CED" w:rsidP="00725E4E">
            <w:pPr>
              <w:spacing w:line="360" w:lineRule="auto"/>
              <w:jc w:val="center"/>
              <w:rPr>
                <w:rFonts w:ascii="GHEA Grapalat" w:eastAsia="Microsoft JhengHei" w:hAnsi="GHEA Grapalat" w:cs="Microsoft JhengHei"/>
                <w:sz w:val="24"/>
                <w:szCs w:val="24"/>
                <w:lang w:val="hy-AM"/>
              </w:rPr>
            </w:pPr>
            <w:r w:rsidRPr="000E0108">
              <w:rPr>
                <w:rFonts w:ascii="GHEA Grapalat" w:eastAsia="MS Mincho" w:hAnsi="GHEA Grapalat" w:cs="MS Mincho"/>
                <w:sz w:val="24"/>
                <w:szCs w:val="24"/>
                <w:lang w:val="hy-AM"/>
              </w:rPr>
              <w:lastRenderedPageBreak/>
              <w:t>10</w:t>
            </w:r>
            <w:r w:rsidRPr="000E0108">
              <w:rPr>
                <w:rFonts w:ascii="MS Mincho" w:eastAsia="MS Mincho" w:hAnsi="MS Mincho" w:cs="MS Mincho" w:hint="eastAsia"/>
                <w:sz w:val="24"/>
                <w:szCs w:val="24"/>
                <w:lang w:val="hy-AM"/>
              </w:rPr>
              <w:t>․</w:t>
            </w:r>
            <w:r w:rsidRPr="000E0108">
              <w:rPr>
                <w:rFonts w:ascii="GHEA Grapalat" w:eastAsia="Microsoft JhengHei" w:hAnsi="GHEA Grapalat" w:cs="Microsoft JhengHei"/>
                <w:sz w:val="24"/>
                <w:szCs w:val="24"/>
                <w:lang w:val="hy-AM"/>
              </w:rPr>
              <w:t xml:space="preserve">Վարչապետի աշխատակազմի </w:t>
            </w:r>
          </w:p>
          <w:p w14:paraId="4B411797" w14:textId="77777777" w:rsidR="00201CED" w:rsidRPr="000E0108" w:rsidRDefault="00201CED" w:rsidP="00725E4E">
            <w:pPr>
              <w:spacing w:line="360" w:lineRule="auto"/>
              <w:jc w:val="center"/>
              <w:rPr>
                <w:rFonts w:ascii="GHEA Grapalat" w:hAnsi="GHEA Grapalat"/>
                <w:sz w:val="24"/>
                <w:szCs w:val="24"/>
                <w:lang w:val="hy-AM"/>
              </w:rPr>
            </w:pPr>
            <w:r w:rsidRPr="000E0108">
              <w:rPr>
                <w:rFonts w:ascii="GHEA Grapalat" w:eastAsia="Microsoft JhengHei" w:hAnsi="GHEA Grapalat" w:cs="Microsoft JhengHei"/>
                <w:sz w:val="24"/>
                <w:szCs w:val="24"/>
                <w:lang w:val="hy-AM"/>
              </w:rPr>
              <w:t>տարածքային զարգացման և շրջակա միջավայրի հարցերի վարչություն</w:t>
            </w:r>
          </w:p>
        </w:tc>
        <w:tc>
          <w:tcPr>
            <w:tcW w:w="5665" w:type="dxa"/>
            <w:shd w:val="clear" w:color="auto" w:fill="A6A6A6" w:themeFill="background1" w:themeFillShade="A6"/>
          </w:tcPr>
          <w:p w14:paraId="1B32D9BE" w14:textId="77777777" w:rsidR="00201CED" w:rsidRPr="000E0108" w:rsidRDefault="00201CED" w:rsidP="00725E4E">
            <w:pPr>
              <w:spacing w:line="360" w:lineRule="auto"/>
              <w:rPr>
                <w:rFonts w:ascii="GHEA Grapalat" w:hAnsi="GHEA Grapalat"/>
                <w:sz w:val="24"/>
                <w:szCs w:val="24"/>
                <w:lang w:val="hy-AM"/>
              </w:rPr>
            </w:pPr>
          </w:p>
        </w:tc>
      </w:tr>
      <w:tr w:rsidR="00201CED" w:rsidRPr="00BC2169" w14:paraId="6DFCD0F1" w14:textId="77777777" w:rsidTr="00725E4E">
        <w:trPr>
          <w:trHeight w:val="620"/>
        </w:trPr>
        <w:tc>
          <w:tcPr>
            <w:tcW w:w="8887" w:type="dxa"/>
            <w:vMerge/>
            <w:shd w:val="clear" w:color="auto" w:fill="A6A6A6" w:themeFill="background1" w:themeFillShade="A6"/>
          </w:tcPr>
          <w:p w14:paraId="652B15BA" w14:textId="77777777" w:rsidR="00201CED" w:rsidRPr="000E0108" w:rsidRDefault="00201CED" w:rsidP="00725E4E">
            <w:pPr>
              <w:spacing w:line="360" w:lineRule="auto"/>
              <w:rPr>
                <w:rFonts w:ascii="GHEA Grapalat" w:hAnsi="GHEA Grapalat"/>
                <w:sz w:val="24"/>
                <w:szCs w:val="24"/>
                <w:highlight w:val="yellow"/>
                <w:lang w:val="hy-AM"/>
              </w:rPr>
            </w:pPr>
          </w:p>
        </w:tc>
        <w:tc>
          <w:tcPr>
            <w:tcW w:w="5665" w:type="dxa"/>
            <w:shd w:val="clear" w:color="auto" w:fill="A6A6A6" w:themeFill="background1" w:themeFillShade="A6"/>
          </w:tcPr>
          <w:p w14:paraId="40ED6307" w14:textId="77777777" w:rsidR="00201CED" w:rsidRPr="000E0108" w:rsidRDefault="00201CED" w:rsidP="00725E4E">
            <w:pPr>
              <w:spacing w:line="360" w:lineRule="auto"/>
              <w:rPr>
                <w:rFonts w:ascii="GHEA Grapalat" w:hAnsi="GHEA Grapalat"/>
                <w:sz w:val="24"/>
                <w:szCs w:val="24"/>
                <w:highlight w:val="yellow"/>
                <w:lang w:val="hy-AM"/>
              </w:rPr>
            </w:pPr>
          </w:p>
        </w:tc>
      </w:tr>
      <w:tr w:rsidR="00201CED" w:rsidRPr="000E0108" w14:paraId="7AB069E6" w14:textId="77777777" w:rsidTr="00725E4E">
        <w:trPr>
          <w:trHeight w:val="620"/>
        </w:trPr>
        <w:tc>
          <w:tcPr>
            <w:tcW w:w="8887" w:type="dxa"/>
          </w:tcPr>
          <w:p w14:paraId="16E89FBF" w14:textId="77777777" w:rsidR="00201CED" w:rsidRPr="000E0108" w:rsidRDefault="00201CED" w:rsidP="00725E4E">
            <w:pPr>
              <w:pStyle w:val="NoSpacing1"/>
              <w:spacing w:line="276" w:lineRule="auto"/>
              <w:ind w:firstLine="720"/>
              <w:jc w:val="both"/>
              <w:rPr>
                <w:rFonts w:ascii="GHEA Grapalat" w:hAnsi="GHEA Grapalat"/>
                <w:sz w:val="24"/>
                <w:szCs w:val="24"/>
                <w:lang w:val="hy-AM"/>
              </w:rPr>
            </w:pPr>
            <w:r w:rsidRPr="000E0108">
              <w:rPr>
                <w:rFonts w:ascii="GHEA Grapalat" w:hAnsi="GHEA Grapalat"/>
                <w:sz w:val="24"/>
                <w:szCs w:val="24"/>
                <w:lang w:val="hy-AM"/>
              </w:rPr>
              <w:t xml:space="preserve"> </w:t>
            </w:r>
            <w:r w:rsidRPr="000E0108">
              <w:rPr>
                <w:rFonts w:ascii="GHEA Grapalat" w:hAnsi="GHEA Grapalat" w:cs="Arial"/>
                <w:b/>
                <w:color w:val="000000"/>
                <w:sz w:val="24"/>
                <w:szCs w:val="24"/>
                <w:shd w:val="clear" w:color="auto" w:fill="FFFFFF"/>
                <w:lang w:val="hy-AM"/>
              </w:rPr>
              <w:t>1.</w:t>
            </w:r>
            <w:r w:rsidRPr="000E0108">
              <w:rPr>
                <w:rFonts w:ascii="GHEA Grapalat" w:hAnsi="GHEA Grapalat" w:cs="Arial"/>
                <w:color w:val="000000"/>
                <w:sz w:val="24"/>
                <w:szCs w:val="24"/>
                <w:shd w:val="clear" w:color="auto" w:fill="FFFFFF"/>
                <w:lang w:val="hy-AM"/>
              </w:rPr>
              <w:t xml:space="preserve"> Նախագծի </w:t>
            </w:r>
            <w:r w:rsidRPr="000E0108">
              <w:rPr>
                <w:rFonts w:ascii="GHEA Grapalat" w:hAnsi="GHEA Grapalat"/>
                <w:sz w:val="24"/>
                <w:szCs w:val="24"/>
                <w:lang w:val="hy-AM"/>
              </w:rPr>
              <w:t>1-ին կետով նախատեսվում է ՀՀ կառավարության 2020 թվականի դեկտեմբերի 3-ի N 1986-Ն որոշման 2-րդ կետով հավանության արժանացած N 2 հավելվածի 9.6-րդ ենթաբաժնում՝  «Հայաստանում՝ Արագածոտնի մարզի Թալին և Դաշտադեմ համայնքների միջև «ԱՅԳ-1» արևային ֆոտովոլտային (ՖՎ) էլեկտրակայանի նախագծման, ֆինանսավորման, կառուցման, տնօրինման և շահագործման մասին կառավարության աջակցության համաձայնագրում (Նախագիծ)» (այսուհետ՝ Համաձայնագիր) կատարել փոփոխություններ և լրացումներ, մասնավորապես, Նախագծի 1-ին կետի՝</w:t>
            </w:r>
          </w:p>
          <w:p w14:paraId="75450EF7" w14:textId="77777777" w:rsidR="00201CED" w:rsidRPr="000E0108" w:rsidRDefault="00201CED" w:rsidP="00725E4E">
            <w:pPr>
              <w:pStyle w:val="NoSpacing1"/>
              <w:spacing w:line="276" w:lineRule="auto"/>
              <w:ind w:firstLine="720"/>
              <w:jc w:val="both"/>
              <w:rPr>
                <w:rFonts w:ascii="GHEA Grapalat" w:hAnsi="GHEA Grapalat" w:cs="Times New Roman"/>
                <w:b/>
                <w:noProof/>
                <w:sz w:val="24"/>
                <w:szCs w:val="24"/>
                <w:lang w:val="hy-AM"/>
              </w:rPr>
            </w:pPr>
            <w:r w:rsidRPr="000E0108">
              <w:rPr>
                <w:rFonts w:ascii="GHEA Grapalat" w:hAnsi="GHEA Grapalat"/>
                <w:sz w:val="24"/>
                <w:szCs w:val="24"/>
                <w:lang w:val="hy-AM"/>
              </w:rPr>
              <w:t xml:space="preserve">1) 1-ին ենթակետով նախատեսվում է </w:t>
            </w:r>
            <w:r w:rsidRPr="000E0108">
              <w:rPr>
                <w:rFonts w:ascii="GHEA Grapalat" w:hAnsi="GHEA Grapalat" w:cs="Times New Roman"/>
                <w:b/>
                <w:noProof/>
                <w:sz w:val="24"/>
                <w:szCs w:val="24"/>
                <w:lang w:val="hy-AM"/>
              </w:rPr>
              <w:t>1.3 հոդվածում</w:t>
            </w:r>
            <w:r w:rsidRPr="000E0108">
              <w:rPr>
                <w:rFonts w:ascii="GHEA Grapalat" w:hAnsi="GHEA Grapalat" w:cs="Times New Roman"/>
                <w:noProof/>
                <w:sz w:val="24"/>
                <w:szCs w:val="24"/>
                <w:lang w:val="hy-AM"/>
              </w:rPr>
              <w:t xml:space="preserve"> «Հետաձգող Պայմանների Վերջնաժամկետ» սահմանման մեջ «2023 թվականի դեկտեմբերի 25-ը» բառերը փոխարինել «2025 թվականի դեկտեմբերի 1-ը» բառերով, անգլերեն տարբերակում՝ </w:t>
            </w:r>
            <w:r w:rsidRPr="000E0108">
              <w:rPr>
                <w:rFonts w:ascii="GHEA Grapalat" w:hAnsi="GHEA Grapalat" w:cs="Times New Roman"/>
                <w:b/>
                <w:noProof/>
                <w:sz w:val="24"/>
                <w:szCs w:val="24"/>
                <w:lang w:val="hy-AM"/>
              </w:rPr>
              <w:t xml:space="preserve">«25 December 2023» բառերը </w:t>
            </w:r>
            <w:r w:rsidRPr="000E0108">
              <w:rPr>
                <w:rFonts w:ascii="GHEA Grapalat" w:hAnsi="GHEA Grapalat" w:cs="Times New Roman"/>
                <w:noProof/>
                <w:sz w:val="24"/>
                <w:szCs w:val="24"/>
                <w:lang w:val="hy-AM"/>
              </w:rPr>
              <w:t>փոխարինել</w:t>
            </w:r>
            <w:r w:rsidRPr="000E0108">
              <w:rPr>
                <w:rFonts w:ascii="GHEA Grapalat" w:hAnsi="GHEA Grapalat" w:cs="Times New Roman"/>
                <w:b/>
                <w:noProof/>
                <w:sz w:val="24"/>
                <w:szCs w:val="24"/>
                <w:lang w:val="hy-AM"/>
              </w:rPr>
              <w:t xml:space="preserve"> </w:t>
            </w:r>
            <w:r w:rsidRPr="000E0108">
              <w:rPr>
                <w:rFonts w:ascii="GHEA Grapalat" w:hAnsi="GHEA Grapalat" w:cs="Times New Roman"/>
                <w:noProof/>
                <w:sz w:val="24"/>
                <w:szCs w:val="24"/>
                <w:lang w:val="hy-AM"/>
              </w:rPr>
              <w:t xml:space="preserve">«1 December 2025» բառերով, մինչդեռ, հարկ է նշել, որ վերոնշյալ </w:t>
            </w:r>
            <w:r w:rsidRPr="000E0108">
              <w:rPr>
                <w:rFonts w:ascii="GHEA Grapalat" w:hAnsi="GHEA Grapalat" w:cs="Times New Roman"/>
                <w:noProof/>
                <w:sz w:val="24"/>
                <w:szCs w:val="24"/>
                <w:lang w:val="hy-AM"/>
              </w:rPr>
              <w:lastRenderedPageBreak/>
              <w:t xml:space="preserve">ենթաբաժնում </w:t>
            </w:r>
            <w:r w:rsidRPr="000E0108">
              <w:rPr>
                <w:rFonts w:ascii="GHEA Grapalat" w:hAnsi="GHEA Grapalat" w:cs="Times New Roman"/>
                <w:b/>
                <w:noProof/>
                <w:sz w:val="24"/>
                <w:szCs w:val="24"/>
                <w:lang w:val="hy-AM"/>
              </w:rPr>
              <w:t>1.3 հոդված չկա,</w:t>
            </w:r>
            <w:r w:rsidRPr="000E0108">
              <w:rPr>
                <w:rFonts w:ascii="GHEA Grapalat" w:hAnsi="GHEA Grapalat" w:cs="Times New Roman"/>
                <w:noProof/>
                <w:sz w:val="24"/>
                <w:szCs w:val="24"/>
                <w:lang w:val="hy-AM"/>
              </w:rPr>
              <w:t xml:space="preserve"> միաժամանակ՝ անգլերեն տարբերակում </w:t>
            </w:r>
            <w:r w:rsidRPr="000E0108">
              <w:rPr>
                <w:rFonts w:ascii="GHEA Grapalat" w:hAnsi="GHEA Grapalat" w:cs="Times New Roman"/>
                <w:b/>
                <w:noProof/>
                <w:sz w:val="24"/>
                <w:szCs w:val="24"/>
                <w:lang w:val="hy-AM"/>
              </w:rPr>
              <w:t>բացակայում են «25 December 2023» բառերը:</w:t>
            </w:r>
          </w:p>
          <w:p w14:paraId="755C1CDA" w14:textId="77777777" w:rsidR="00201CED" w:rsidRPr="000E0108" w:rsidRDefault="00201CED" w:rsidP="00725E4E">
            <w:pPr>
              <w:pStyle w:val="NoSpacing1"/>
              <w:spacing w:line="276" w:lineRule="auto"/>
              <w:ind w:firstLine="720"/>
              <w:jc w:val="both"/>
              <w:rPr>
                <w:rFonts w:ascii="GHEA Grapalat" w:hAnsi="GHEA Grapalat" w:cs="Times New Roman"/>
                <w:noProof/>
                <w:sz w:val="24"/>
                <w:szCs w:val="24"/>
                <w:lang w:val="hy-AM"/>
              </w:rPr>
            </w:pPr>
            <w:r w:rsidRPr="000E0108">
              <w:rPr>
                <w:rFonts w:ascii="GHEA Grapalat" w:hAnsi="GHEA Grapalat" w:cs="Times New Roman"/>
                <w:noProof/>
                <w:sz w:val="24"/>
                <w:szCs w:val="24"/>
                <w:lang w:val="hy-AM"/>
              </w:rPr>
              <w:t>Հետագա ինկորպորացման խնդիրներից խուսափելու նպատակով՝ առաջարկում ենք վերոգրյալ դիտարկումները քննարկման առարկա դարձնել Արդարադատության նախարարության հետ և ըստ այդմ՝ Նախագիծը լրամշակել:</w:t>
            </w:r>
          </w:p>
          <w:p w14:paraId="69CBD29A" w14:textId="77777777" w:rsidR="00201CED" w:rsidRPr="000E0108" w:rsidRDefault="00201CED" w:rsidP="00725E4E">
            <w:pPr>
              <w:pStyle w:val="NoSpacing1"/>
              <w:spacing w:line="276" w:lineRule="auto"/>
              <w:ind w:firstLine="720"/>
              <w:jc w:val="both"/>
              <w:rPr>
                <w:rFonts w:ascii="GHEA Grapalat" w:hAnsi="GHEA Grapalat"/>
                <w:sz w:val="24"/>
                <w:szCs w:val="24"/>
                <w:lang w:val="hy-AM"/>
              </w:rPr>
            </w:pPr>
            <w:r w:rsidRPr="000E0108">
              <w:rPr>
                <w:rFonts w:ascii="GHEA Grapalat" w:hAnsi="GHEA Grapalat"/>
                <w:sz w:val="24"/>
                <w:szCs w:val="24"/>
                <w:lang w:val="hy-AM"/>
              </w:rPr>
              <w:t>Ժամկետի փոփոխության մասով հարկ է նկատի ունենալ նաև այն հանգամանքը, որ ՀՀ կառավարության 2021 թվականի փետրվարի 25-ի N 252-Լ որոշմամբ հաստատված՝ ՀՀ կառավարության աշխատակարգի 124-րդ կետի համաձայն՝ «Իրավական ակտերով պետական և տեղական ինքնակառավարման մարմինների համար սահմանված ժամկետները կարող են փոփոխվել՝ այդ իրավական ակտերում փոփոխություններ կատարելու միջոցով: Ժամկետների փոփոխման վերաբերյալ նախագծերը կարող են ներկայացվել ժամկետը լրանալուց ողջամիտ ժամկետ առաջ: Արդեն իսկ լրացած ժամկետները փոփոխման ենթակա չեն»:</w:t>
            </w:r>
          </w:p>
          <w:p w14:paraId="4B5B3E14" w14:textId="77777777" w:rsidR="00201CED" w:rsidRPr="000E0108" w:rsidRDefault="00201CED" w:rsidP="00725E4E">
            <w:pPr>
              <w:pStyle w:val="NoSpacing1"/>
              <w:spacing w:line="276" w:lineRule="auto"/>
              <w:ind w:firstLine="720"/>
              <w:jc w:val="both"/>
              <w:rPr>
                <w:rFonts w:ascii="GHEA Grapalat" w:hAnsi="GHEA Grapalat" w:cs="Times New Roman"/>
                <w:noProof/>
                <w:sz w:val="24"/>
                <w:szCs w:val="24"/>
                <w:lang w:val="hy-AM"/>
              </w:rPr>
            </w:pPr>
            <w:r w:rsidRPr="000E0108">
              <w:rPr>
                <w:rFonts w:ascii="GHEA Grapalat" w:hAnsi="GHEA Grapalat" w:cs="Times New Roman"/>
                <w:noProof/>
                <w:sz w:val="24"/>
                <w:szCs w:val="24"/>
                <w:lang w:val="hy-AM"/>
              </w:rPr>
              <w:t xml:space="preserve">2) 2-րդ ենթակետով նախատեսվում է 1.3. հոդվածում «Շինարարության Մեկնարկի Ամսաթիվը» սահմանման մեջ </w:t>
            </w:r>
            <w:r w:rsidRPr="000E0108">
              <w:rPr>
                <w:rFonts w:ascii="GHEA Grapalat" w:hAnsi="GHEA Grapalat" w:cs="Times New Roman"/>
                <w:b/>
                <w:noProof/>
                <w:sz w:val="24"/>
                <w:szCs w:val="24"/>
                <w:lang w:val="hy-AM"/>
              </w:rPr>
              <w:t xml:space="preserve">«Հետաձգող Պայմանների Վերջնաժամկետից [30] Օր անց ընկնող ամսաթիվը» բառերը փոխարինել «2025 թվականի դեկտեմբերի 1-ը» </w:t>
            </w:r>
            <w:r w:rsidRPr="000E0108">
              <w:rPr>
                <w:rFonts w:ascii="GHEA Grapalat" w:hAnsi="GHEA Grapalat" w:cs="Cambria Math"/>
                <w:b/>
                <w:noProof/>
                <w:sz w:val="24"/>
                <w:szCs w:val="24"/>
                <w:lang w:val="hy-AM"/>
              </w:rPr>
              <w:t>բառերով,</w:t>
            </w:r>
            <w:r w:rsidRPr="000E0108">
              <w:rPr>
                <w:rFonts w:ascii="GHEA Grapalat" w:hAnsi="GHEA Grapalat" w:cs="Cambria Math"/>
                <w:noProof/>
                <w:sz w:val="24"/>
                <w:szCs w:val="24"/>
                <w:lang w:val="hy-AM"/>
              </w:rPr>
              <w:t xml:space="preserve"> </w:t>
            </w:r>
            <w:r w:rsidRPr="000E0108">
              <w:rPr>
                <w:rFonts w:ascii="GHEA Grapalat" w:hAnsi="GHEA Grapalat" w:cs="Times New Roman"/>
                <w:noProof/>
                <w:sz w:val="24"/>
                <w:szCs w:val="24"/>
                <w:lang w:val="hy-AM"/>
              </w:rPr>
              <w:t>անգլերեն տարբերակում՝ «[30] Days after the Conditions Precedent Deadline» բառերը՝ «1 December 2025» բառերով:</w:t>
            </w:r>
          </w:p>
          <w:p w14:paraId="066960D5" w14:textId="77777777" w:rsidR="00201CED" w:rsidRPr="000E0108" w:rsidRDefault="00201CED" w:rsidP="00725E4E">
            <w:pPr>
              <w:pStyle w:val="NoSpacing1"/>
              <w:spacing w:line="276" w:lineRule="auto"/>
              <w:ind w:firstLine="720"/>
              <w:jc w:val="both"/>
              <w:rPr>
                <w:rFonts w:ascii="GHEA Grapalat" w:hAnsi="GHEA Grapalat"/>
                <w:sz w:val="24"/>
                <w:szCs w:val="24"/>
                <w:lang w:val="hy-AM"/>
              </w:rPr>
            </w:pPr>
            <w:r w:rsidRPr="000E0108">
              <w:rPr>
                <w:rFonts w:ascii="GHEA Grapalat" w:hAnsi="GHEA Grapalat"/>
                <w:sz w:val="24"/>
                <w:szCs w:val="24"/>
                <w:lang w:val="hy-AM"/>
              </w:rPr>
              <w:t xml:space="preserve">Գտնում ենք, որ լրացուցիչ հիմնավորման անհրաժեշտություն ունի հետաձգող պայմանների վերջնաժամկետը և շինարարության մեկնարկի ամսաթիվը </w:t>
            </w:r>
            <w:r w:rsidRPr="000E0108">
              <w:rPr>
                <w:rFonts w:ascii="GHEA Grapalat" w:hAnsi="GHEA Grapalat"/>
                <w:b/>
                <w:sz w:val="24"/>
                <w:szCs w:val="24"/>
                <w:lang w:val="hy-AM"/>
              </w:rPr>
              <w:t>միևնույն</w:t>
            </w:r>
            <w:r w:rsidRPr="000E0108">
              <w:rPr>
                <w:rFonts w:ascii="GHEA Grapalat" w:hAnsi="GHEA Grapalat"/>
                <w:sz w:val="24"/>
                <w:szCs w:val="24"/>
                <w:lang w:val="hy-AM"/>
              </w:rPr>
              <w:t xml:space="preserve"> ժամկետ սահմանելու հարցը՝ հաշվի առնելով այն </w:t>
            </w:r>
            <w:r w:rsidRPr="000E0108">
              <w:rPr>
                <w:rFonts w:ascii="GHEA Grapalat" w:hAnsi="GHEA Grapalat"/>
                <w:sz w:val="24"/>
                <w:szCs w:val="24"/>
                <w:lang w:val="hy-AM"/>
              </w:rPr>
              <w:lastRenderedPageBreak/>
              <w:t>հանգամանքը, որ Շինարարության մեկնարկի ամսաթիվը Կառավարության աջակցության համաձայնագրում (Նախագիծ) Հետաձգող Պայմանների Վերջնաժամկետից 30 օր անց ընկնող ամսաթիվն է:</w:t>
            </w:r>
          </w:p>
          <w:p w14:paraId="13B47D82" w14:textId="77777777" w:rsidR="00201CED" w:rsidRPr="000E0108" w:rsidRDefault="00201CED" w:rsidP="00725E4E">
            <w:pPr>
              <w:spacing w:line="276" w:lineRule="auto"/>
              <w:ind w:firstLine="720"/>
              <w:jc w:val="both"/>
              <w:rPr>
                <w:rFonts w:ascii="GHEA Grapalat" w:eastAsia="Times New Roman" w:hAnsi="GHEA Grapalat" w:cs="Times New Roman"/>
                <w:noProof/>
                <w:sz w:val="24"/>
                <w:szCs w:val="24"/>
                <w:lang w:val="hy-AM"/>
              </w:rPr>
            </w:pPr>
            <w:r w:rsidRPr="000E0108">
              <w:rPr>
                <w:rFonts w:ascii="GHEA Grapalat" w:hAnsi="GHEA Grapalat"/>
                <w:sz w:val="24"/>
                <w:szCs w:val="24"/>
                <w:lang w:val="hy-AM"/>
              </w:rPr>
              <w:t xml:space="preserve">3) 3-րդ ենթակետով նախատեսվում է </w:t>
            </w:r>
            <w:r w:rsidRPr="000E0108">
              <w:rPr>
                <w:rFonts w:ascii="GHEA Grapalat" w:eastAsia="Times New Roman" w:hAnsi="GHEA Grapalat" w:cs="Times New Roman"/>
                <w:noProof/>
                <w:sz w:val="24"/>
                <w:szCs w:val="24"/>
                <w:lang w:val="hy-AM"/>
              </w:rPr>
              <w:t xml:space="preserve">1.3. հոդվածում «Ֆինանսավորման Ամփոփման Վերջնաժամկետ» սահմանման անգլերեն տարբերակում՝ </w:t>
            </w:r>
            <w:r w:rsidRPr="000E0108">
              <w:rPr>
                <w:rFonts w:ascii="GHEA Grapalat" w:eastAsia="Times New Roman" w:hAnsi="GHEA Grapalat" w:cs="Times New Roman"/>
                <w:b/>
                <w:noProof/>
                <w:sz w:val="24"/>
                <w:szCs w:val="24"/>
                <w:lang w:val="hy-AM"/>
              </w:rPr>
              <w:t xml:space="preserve">«25 December 2023» բառերը </w:t>
            </w:r>
            <w:r w:rsidRPr="000E0108">
              <w:rPr>
                <w:rFonts w:ascii="GHEA Grapalat" w:eastAsia="Times New Roman" w:hAnsi="GHEA Grapalat" w:cs="Times New Roman"/>
                <w:noProof/>
                <w:sz w:val="24"/>
                <w:szCs w:val="24"/>
                <w:lang w:val="hy-AM"/>
              </w:rPr>
              <w:t>փոխարինել «1 December 2025» բառերով, մինչդեռ, հարկ է նկատի ունենալ, որ «1 December 2025» բառերը անգլերեն տարբերակում բացակայում են:</w:t>
            </w:r>
          </w:p>
          <w:p w14:paraId="0E3FAB90" w14:textId="77777777" w:rsidR="00201CED" w:rsidRPr="000E0108" w:rsidRDefault="00201CED" w:rsidP="00725E4E">
            <w:pPr>
              <w:spacing w:line="276" w:lineRule="auto"/>
              <w:ind w:firstLine="720"/>
              <w:jc w:val="both"/>
              <w:rPr>
                <w:rFonts w:ascii="GHEA Grapalat" w:hAnsi="GHEA Grapalat"/>
                <w:b/>
                <w:sz w:val="24"/>
                <w:szCs w:val="24"/>
                <w:lang w:val="hy-AM"/>
              </w:rPr>
            </w:pPr>
            <w:r w:rsidRPr="000E0108">
              <w:rPr>
                <w:rFonts w:ascii="GHEA Grapalat" w:eastAsia="Times New Roman" w:hAnsi="GHEA Grapalat" w:cs="Times New Roman"/>
                <w:noProof/>
                <w:sz w:val="24"/>
                <w:szCs w:val="24"/>
                <w:lang w:val="hy-AM"/>
              </w:rPr>
              <w:t xml:space="preserve">4) 9-րդ ենթակետով նախատեսվում է </w:t>
            </w:r>
            <w:r w:rsidRPr="000E0108">
              <w:rPr>
                <w:rFonts w:ascii="GHEA Grapalat" w:hAnsi="GHEA Grapalat"/>
                <w:sz w:val="24"/>
                <w:szCs w:val="24"/>
                <w:lang w:val="hy-AM"/>
              </w:rPr>
              <w:t>12.2</w:t>
            </w:r>
            <w:r w:rsidRPr="000E0108">
              <w:rPr>
                <w:rFonts w:ascii="MS Mincho" w:eastAsia="MS Mincho" w:hAnsi="MS Mincho" w:cs="MS Mincho" w:hint="eastAsia"/>
                <w:sz w:val="24"/>
                <w:szCs w:val="24"/>
                <w:lang w:val="hy-AM"/>
              </w:rPr>
              <w:t>․</w:t>
            </w:r>
            <w:r w:rsidRPr="000E0108">
              <w:rPr>
                <w:rFonts w:ascii="GHEA Grapalat" w:hAnsi="GHEA Grapalat"/>
                <w:sz w:val="24"/>
                <w:szCs w:val="24"/>
                <w:lang w:val="hy-AM"/>
              </w:rPr>
              <w:t xml:space="preserve">(b) հոդվածի (ii) կետից հանել «և ցանկացած Հողամասի Փոխանցման Պայմանագրով» </w:t>
            </w:r>
            <w:bookmarkStart w:id="5" w:name="_Hlk147745385"/>
            <w:r w:rsidRPr="000E0108">
              <w:rPr>
                <w:rFonts w:ascii="GHEA Grapalat" w:hAnsi="GHEA Grapalat"/>
                <w:sz w:val="24"/>
                <w:szCs w:val="24"/>
                <w:lang w:val="hy-AM"/>
              </w:rPr>
              <w:t>բառերը</w:t>
            </w:r>
            <w:bookmarkEnd w:id="5"/>
            <w:r w:rsidRPr="000E0108">
              <w:rPr>
                <w:rFonts w:ascii="GHEA Grapalat" w:hAnsi="GHEA Grapalat"/>
                <w:sz w:val="24"/>
                <w:szCs w:val="24"/>
                <w:lang w:val="hy-AM"/>
              </w:rPr>
              <w:t xml:space="preserve"> </w:t>
            </w:r>
            <w:r w:rsidRPr="000E0108">
              <w:rPr>
                <w:rFonts w:ascii="GHEA Grapalat" w:hAnsi="GHEA Grapalat"/>
                <w:b/>
                <w:sz w:val="24"/>
                <w:szCs w:val="24"/>
                <w:lang w:val="hy-AM"/>
              </w:rPr>
              <w:t>(միայն հայերեն տեքստում):</w:t>
            </w:r>
          </w:p>
          <w:p w14:paraId="3BA563CB" w14:textId="77777777" w:rsidR="00201CED" w:rsidRPr="000E0108" w:rsidRDefault="00201CED" w:rsidP="00725E4E">
            <w:pPr>
              <w:spacing w:line="276" w:lineRule="auto"/>
              <w:ind w:firstLine="720"/>
              <w:jc w:val="both"/>
              <w:rPr>
                <w:rFonts w:ascii="GHEA Grapalat" w:eastAsia="Times New Roman" w:hAnsi="GHEA Grapalat" w:cs="Times New Roman"/>
                <w:noProof/>
                <w:sz w:val="24"/>
                <w:szCs w:val="24"/>
                <w:lang w:val="hy-AM"/>
              </w:rPr>
            </w:pPr>
            <w:r w:rsidRPr="000E0108">
              <w:rPr>
                <w:rFonts w:ascii="GHEA Grapalat" w:eastAsia="Times New Roman" w:hAnsi="GHEA Grapalat" w:cs="Times New Roman"/>
                <w:noProof/>
                <w:sz w:val="24"/>
                <w:szCs w:val="24"/>
                <w:lang w:val="hy-AM"/>
              </w:rPr>
              <w:t>Լրացուցիչ հիմնավորման անհրաժեշտություն ունի ՀՀ կառավարության որոշմամբ սահմանափակում նախատեսել առ այն, որ վերոնշյալ փոփոխությունն իրականացվում է միայն հայերեն տեքստում՝ նկատի ունենալով, որ անգլերեն տարբերակում միևնույնն է վերոնշյալ դրույթը բացակայում է:</w:t>
            </w:r>
          </w:p>
          <w:p w14:paraId="52F22A3A" w14:textId="77777777" w:rsidR="00201CED" w:rsidRPr="000E0108" w:rsidRDefault="00201CED" w:rsidP="00725E4E">
            <w:pPr>
              <w:spacing w:line="276" w:lineRule="auto"/>
              <w:ind w:firstLine="720"/>
              <w:jc w:val="both"/>
              <w:rPr>
                <w:rFonts w:ascii="GHEA Grapalat" w:hAnsi="GHEA Grapalat"/>
                <w:b/>
                <w:i/>
                <w:sz w:val="24"/>
                <w:szCs w:val="24"/>
                <w:lang w:val="hy-AM"/>
              </w:rPr>
            </w:pPr>
            <w:r w:rsidRPr="000E0108">
              <w:rPr>
                <w:rFonts w:ascii="GHEA Grapalat" w:eastAsia="Times New Roman" w:hAnsi="GHEA Grapalat" w:cs="Times New Roman"/>
                <w:noProof/>
                <w:sz w:val="24"/>
                <w:szCs w:val="24"/>
                <w:lang w:val="hy-AM"/>
              </w:rPr>
              <w:t>5) 10-րդ ենթակետով նախատեսվող փոփոխությունը</w:t>
            </w:r>
            <w:r w:rsidRPr="000E0108">
              <w:rPr>
                <w:rFonts w:ascii="GHEA Grapalat" w:eastAsia="Times New Roman" w:hAnsi="GHEA Grapalat" w:cs="Times New Roman"/>
                <w:b/>
                <w:noProof/>
                <w:sz w:val="24"/>
                <w:szCs w:val="24"/>
                <w:lang w:val="hy-AM"/>
              </w:rPr>
              <w:t>, լրացուցիչ հիմնավորման անհրաժեշտություն ունի,</w:t>
            </w:r>
            <w:r w:rsidRPr="000E0108">
              <w:rPr>
                <w:rFonts w:ascii="GHEA Grapalat" w:eastAsia="Times New Roman" w:hAnsi="GHEA Grapalat" w:cs="Times New Roman"/>
                <w:noProof/>
                <w:sz w:val="24"/>
                <w:szCs w:val="24"/>
                <w:lang w:val="hy-AM"/>
              </w:rPr>
              <w:t xml:space="preserve"> մասնավորապես՝ առավել հստակեցման կարիք ունի վերոնշյալ ենթակետով նախատեսված </w:t>
            </w:r>
            <w:r w:rsidRPr="000E0108">
              <w:rPr>
                <w:rFonts w:ascii="GHEA Grapalat" w:hAnsi="GHEA Grapalat"/>
                <w:b/>
                <w:i/>
                <w:sz w:val="24"/>
                <w:szCs w:val="24"/>
                <w:lang w:val="hy-AM"/>
              </w:rPr>
              <w:t xml:space="preserve">հավանության արժանացած փոխարինող կառուցապատողի նշանակման (համաձայն Ուղղակի Պայմանագրով նախատեսվելիք հաստատման գործընթացի (այդ թվում՝ </w:t>
            </w:r>
            <w:r w:rsidRPr="000E0108">
              <w:rPr>
                <w:rFonts w:ascii="GHEA Grapalat" w:hAnsi="GHEA Grapalat"/>
                <w:b/>
                <w:i/>
                <w:sz w:val="24"/>
                <w:szCs w:val="24"/>
                <w:u w:val="single"/>
                <w:lang w:val="hy-AM"/>
              </w:rPr>
              <w:t>Կառավարության հաստատման</w:t>
            </w:r>
            <w:r w:rsidRPr="000E0108">
              <w:rPr>
                <w:rFonts w:ascii="GHEA Grapalat" w:hAnsi="GHEA Grapalat"/>
                <w:b/>
                <w:i/>
                <w:sz w:val="24"/>
                <w:szCs w:val="24"/>
                <w:lang w:val="hy-AM"/>
              </w:rPr>
              <w:t xml:space="preserve">)) վերաբերյալ կարգավորումը՝ </w:t>
            </w:r>
            <w:r w:rsidRPr="000E0108">
              <w:rPr>
                <w:rFonts w:ascii="GHEA Grapalat" w:hAnsi="GHEA Grapalat"/>
                <w:sz w:val="24"/>
                <w:szCs w:val="24"/>
                <w:lang w:val="hy-AM"/>
              </w:rPr>
              <w:t>հաշվի առնելով, որ</w:t>
            </w:r>
            <w:r w:rsidRPr="000E0108">
              <w:rPr>
                <w:rFonts w:ascii="GHEA Grapalat" w:hAnsi="GHEA Grapalat"/>
                <w:b/>
                <w:i/>
                <w:sz w:val="24"/>
                <w:szCs w:val="24"/>
                <w:lang w:val="hy-AM"/>
              </w:rPr>
              <w:t xml:space="preserve"> </w:t>
            </w:r>
            <w:r w:rsidRPr="000E0108">
              <w:rPr>
                <w:rFonts w:ascii="GHEA Grapalat" w:hAnsi="GHEA Grapalat"/>
                <w:sz w:val="24"/>
                <w:szCs w:val="24"/>
                <w:lang w:val="hy-AM"/>
              </w:rPr>
              <w:t xml:space="preserve">ՀՀ գործող օրենսդրությամբ ՀՀ </w:t>
            </w:r>
            <w:r w:rsidRPr="000E0108">
              <w:rPr>
                <w:rFonts w:ascii="GHEA Grapalat" w:hAnsi="GHEA Grapalat"/>
                <w:sz w:val="24"/>
                <w:szCs w:val="24"/>
                <w:lang w:val="hy-AM"/>
              </w:rPr>
              <w:lastRenderedPageBreak/>
              <w:t xml:space="preserve">կառավարությանը կառուցապատողի նշանակման և հավանության արժանացնելու վերաբերյալ լիազորություններ վերապահված չեն: </w:t>
            </w:r>
          </w:p>
          <w:p w14:paraId="2F4AD7DA" w14:textId="77777777" w:rsidR="00201CED" w:rsidRPr="000E0108" w:rsidRDefault="00201CED" w:rsidP="00725E4E">
            <w:pPr>
              <w:spacing w:line="276" w:lineRule="auto"/>
              <w:ind w:firstLine="720"/>
              <w:jc w:val="both"/>
              <w:rPr>
                <w:rFonts w:ascii="GHEA Grapalat" w:hAnsi="GHEA Grapalat"/>
                <w:b/>
                <w:sz w:val="24"/>
                <w:szCs w:val="24"/>
                <w:lang w:val="hy-AM"/>
              </w:rPr>
            </w:pPr>
            <w:r w:rsidRPr="000E0108">
              <w:rPr>
                <w:rFonts w:ascii="GHEA Grapalat" w:hAnsi="GHEA Grapalat"/>
                <w:sz w:val="24"/>
                <w:szCs w:val="24"/>
                <w:lang w:val="hy-AM"/>
              </w:rPr>
              <w:t xml:space="preserve">6) 21-րդ ենթակետում հստակեցված չեն ՀՀ կառավարության որոշման </w:t>
            </w:r>
            <w:r w:rsidRPr="000E0108">
              <w:rPr>
                <w:rFonts w:ascii="GHEA Grapalat" w:hAnsi="GHEA Grapalat"/>
                <w:b/>
                <w:sz w:val="24"/>
                <w:szCs w:val="24"/>
                <w:lang w:val="hy-AM"/>
              </w:rPr>
              <w:t>ամսաթիվը և համարը:</w:t>
            </w:r>
          </w:p>
          <w:p w14:paraId="6547856F" w14:textId="77777777" w:rsidR="00201CED" w:rsidRPr="000E0108" w:rsidRDefault="00201CED" w:rsidP="00725E4E">
            <w:pPr>
              <w:spacing w:line="276" w:lineRule="auto"/>
              <w:ind w:firstLine="720"/>
              <w:jc w:val="both"/>
              <w:rPr>
                <w:rFonts w:ascii="GHEA Grapalat" w:hAnsi="GHEA Grapalat"/>
                <w:b/>
                <w:sz w:val="24"/>
                <w:szCs w:val="24"/>
                <w:lang w:val="hy-AM"/>
              </w:rPr>
            </w:pPr>
            <w:r w:rsidRPr="000E0108">
              <w:rPr>
                <w:rFonts w:ascii="GHEA Grapalat" w:hAnsi="GHEA Grapalat"/>
                <w:b/>
                <w:sz w:val="24"/>
                <w:szCs w:val="24"/>
                <w:lang w:val="hy-AM"/>
              </w:rPr>
              <w:t>2.</w:t>
            </w:r>
            <w:r w:rsidRPr="000E0108">
              <w:rPr>
                <w:rFonts w:ascii="GHEA Grapalat" w:hAnsi="GHEA Grapalat"/>
                <w:sz w:val="24"/>
                <w:szCs w:val="24"/>
                <w:lang w:val="hy-AM"/>
              </w:rPr>
              <w:t xml:space="preserve"> Նախագծի 2-րդ կետով նախատեսվում է, որ Նախագծի ընդունման շրջանակներում ենթակա է կնքման </w:t>
            </w:r>
            <w:r w:rsidRPr="000E0108">
              <w:rPr>
                <w:rFonts w:ascii="GHEA Grapalat" w:hAnsi="GHEA Grapalat"/>
                <w:b/>
                <w:sz w:val="24"/>
                <w:szCs w:val="24"/>
                <w:lang w:val="hy-AM"/>
              </w:rPr>
              <w:t>համաձայնագիրը փոփոխող լրացուցիչ համաձայնագիր:</w:t>
            </w:r>
          </w:p>
          <w:p w14:paraId="03D6D8DB" w14:textId="77777777" w:rsidR="00201CED" w:rsidRPr="000E0108" w:rsidRDefault="00201CED" w:rsidP="00725E4E">
            <w:pPr>
              <w:spacing w:line="276" w:lineRule="auto"/>
              <w:ind w:firstLine="720"/>
              <w:jc w:val="both"/>
              <w:rPr>
                <w:rFonts w:ascii="GHEA Grapalat" w:hAnsi="GHEA Grapalat"/>
                <w:sz w:val="24"/>
                <w:szCs w:val="24"/>
                <w:lang w:val="hy-AM"/>
              </w:rPr>
            </w:pPr>
            <w:r w:rsidRPr="000E0108">
              <w:rPr>
                <w:rFonts w:ascii="GHEA Grapalat" w:hAnsi="GHEA Grapalat"/>
                <w:sz w:val="24"/>
                <w:szCs w:val="24"/>
                <w:lang w:val="hy-AM"/>
              </w:rPr>
              <w:t>Լրացուցիչ պարզաբանման անհրաժեշտություն ունի Նախագիծը սույն տեսքով ներկայացնելու նպատակահարմարության հանգամանքը՝ նկատի ունենալով նաև համանման ՀՀ կառավարության 2023 թվականի հոկտեմբերի 26-ի N 1866-Ա և 2022 թվականի հունիսի 30-ի N 997-Ա որոշումները:</w:t>
            </w:r>
          </w:p>
          <w:p w14:paraId="644A01C1" w14:textId="77777777" w:rsidR="00201CED" w:rsidRPr="000E0108" w:rsidRDefault="00201CED" w:rsidP="00725E4E">
            <w:pPr>
              <w:spacing w:line="276" w:lineRule="auto"/>
              <w:ind w:firstLine="720"/>
              <w:jc w:val="both"/>
              <w:rPr>
                <w:rFonts w:ascii="GHEA Grapalat" w:hAnsi="GHEA Grapalat"/>
                <w:sz w:val="24"/>
                <w:szCs w:val="24"/>
                <w:lang w:val="hy-AM"/>
              </w:rPr>
            </w:pPr>
            <w:r w:rsidRPr="000E0108">
              <w:rPr>
                <w:rFonts w:ascii="GHEA Grapalat" w:hAnsi="GHEA Grapalat"/>
                <w:b/>
                <w:sz w:val="24"/>
                <w:szCs w:val="24"/>
                <w:lang w:val="hy-AM"/>
              </w:rPr>
              <w:t>3.</w:t>
            </w:r>
            <w:r w:rsidRPr="000E0108">
              <w:rPr>
                <w:rFonts w:ascii="GHEA Grapalat" w:hAnsi="GHEA Grapalat"/>
                <w:sz w:val="24"/>
                <w:szCs w:val="24"/>
                <w:lang w:val="hy-AM"/>
              </w:rPr>
              <w:t xml:space="preserve"> Նախագծի 3-րդ կետով </w:t>
            </w:r>
            <w:r w:rsidRPr="000E0108">
              <w:rPr>
                <w:rFonts w:ascii="GHEA Grapalat" w:hAnsi="GHEA Grapalat"/>
                <w:b/>
                <w:sz w:val="24"/>
                <w:szCs w:val="24"/>
                <w:lang w:val="hy-AM"/>
              </w:rPr>
              <w:t>Էկոնոմիկայի նախարարին</w:t>
            </w:r>
            <w:r w:rsidRPr="000E0108">
              <w:rPr>
                <w:rFonts w:ascii="GHEA Grapalat" w:hAnsi="GHEA Grapalat"/>
                <w:sz w:val="24"/>
                <w:szCs w:val="24"/>
                <w:lang w:val="hy-AM"/>
              </w:rPr>
              <w:t xml:space="preserve"> ՀՀ կառավարության անունից համաձայնագրի կնքման </w:t>
            </w:r>
            <w:r w:rsidRPr="000E0108">
              <w:rPr>
                <w:rFonts w:ascii="GHEA Grapalat" w:hAnsi="GHEA Grapalat"/>
                <w:b/>
                <w:sz w:val="24"/>
                <w:szCs w:val="24"/>
                <w:lang w:val="hy-AM"/>
              </w:rPr>
              <w:t>լիազորություն վերապահելու</w:t>
            </w:r>
            <w:r w:rsidRPr="000E0108">
              <w:rPr>
                <w:rFonts w:ascii="GHEA Grapalat" w:hAnsi="GHEA Grapalat"/>
                <w:sz w:val="24"/>
                <w:szCs w:val="24"/>
                <w:lang w:val="hy-AM"/>
              </w:rPr>
              <w:t xml:space="preserve"> նպատակահարմարության հանգամանքը լրացուցիչ հիմնավորման անհրաժեշտություն ունի, հաշվի առնելով, որ </w:t>
            </w:r>
            <w:r w:rsidRPr="000E0108">
              <w:rPr>
                <w:rFonts w:ascii="GHEA Grapalat" w:hAnsi="GHEA Grapalat"/>
                <w:w w:val="105"/>
                <w:sz w:val="24"/>
                <w:szCs w:val="24"/>
                <w:lang w:val="hy-AM"/>
              </w:rPr>
              <w:t>Հայաստանում՝ Արագածոտնի մարզի Թալին և Դաշտադեմ համայնքների միջև«ԱՅԳ-1» արևային ֆոտովոլտային (ֆվ) էլեկտրակայանի նախագծման, ֆինանսավորման, կառուցման, տնօրինման և շահագործման մասին կառավարության աջակցության համաձայնագիրը ՀՀ կառավարության անունից կնքել է Տարածքային կառավարման և ենթակառուցվածքների նախարարությունը:</w:t>
            </w:r>
          </w:p>
          <w:p w14:paraId="06322BCC" w14:textId="77777777" w:rsidR="00201CED" w:rsidRPr="000E0108" w:rsidRDefault="00201CED" w:rsidP="00725E4E">
            <w:pPr>
              <w:spacing w:line="276" w:lineRule="auto"/>
              <w:ind w:firstLine="705"/>
              <w:jc w:val="both"/>
              <w:rPr>
                <w:rFonts w:ascii="GHEA Grapalat" w:hAnsi="GHEA Grapalat"/>
                <w:b/>
                <w:color w:val="FF0000"/>
                <w:w w:val="105"/>
                <w:sz w:val="24"/>
                <w:szCs w:val="24"/>
                <w:lang w:val="hy-AM"/>
              </w:rPr>
            </w:pPr>
            <w:r w:rsidRPr="000E0108">
              <w:rPr>
                <w:rFonts w:ascii="GHEA Grapalat" w:hAnsi="GHEA Grapalat"/>
                <w:w w:val="105"/>
                <w:sz w:val="24"/>
                <w:szCs w:val="24"/>
                <w:lang w:val="hy-AM"/>
              </w:rPr>
              <w:t xml:space="preserve">Միաժամանակ՝ հարկ է նշել, որ վերոնշյալ կետի շրջանակներում հստակեցման անհրաժեշտություն ունի </w:t>
            </w:r>
            <w:r w:rsidRPr="000E0108">
              <w:rPr>
                <w:rFonts w:ascii="GHEA Grapalat" w:hAnsi="GHEA Grapalat"/>
                <w:b/>
                <w:w w:val="105"/>
                <w:sz w:val="24"/>
                <w:szCs w:val="24"/>
                <w:lang w:val="hy-AM"/>
              </w:rPr>
              <w:t>համաձայնագրի կնքման ժամկետը:</w:t>
            </w:r>
          </w:p>
          <w:p w14:paraId="4DC6ED0D" w14:textId="77777777" w:rsidR="00201CED" w:rsidRPr="000E0108" w:rsidRDefault="00201CED" w:rsidP="00725E4E">
            <w:pPr>
              <w:spacing w:line="276" w:lineRule="auto"/>
              <w:ind w:firstLine="705"/>
              <w:jc w:val="both"/>
              <w:rPr>
                <w:rFonts w:ascii="GHEA Grapalat" w:hAnsi="GHEA Grapalat"/>
                <w:b/>
                <w:w w:val="105"/>
                <w:sz w:val="24"/>
                <w:szCs w:val="24"/>
                <w:lang w:val="hy-AM"/>
              </w:rPr>
            </w:pPr>
            <w:r w:rsidRPr="000E0108">
              <w:rPr>
                <w:rFonts w:ascii="GHEA Grapalat" w:hAnsi="GHEA Grapalat"/>
                <w:b/>
                <w:w w:val="105"/>
                <w:sz w:val="24"/>
                <w:szCs w:val="24"/>
                <w:lang w:val="hy-AM"/>
              </w:rPr>
              <w:lastRenderedPageBreak/>
              <w:t>4.</w:t>
            </w:r>
            <w:r w:rsidRPr="000E0108">
              <w:rPr>
                <w:rFonts w:ascii="GHEA Grapalat" w:hAnsi="GHEA Grapalat"/>
                <w:w w:val="105"/>
                <w:sz w:val="24"/>
                <w:szCs w:val="24"/>
                <w:lang w:val="hy-AM"/>
              </w:rPr>
              <w:t xml:space="preserve"> Նախագծի 4-րդ կետում հստակեցման անհրաժեշտություն ունի, թե  Արդարադատության նախարարությունն ի՞նչ ժամկետում և ու՞մ է տրամադրում համապատասխան </w:t>
            </w:r>
            <w:r w:rsidRPr="000E0108">
              <w:rPr>
                <w:rFonts w:ascii="GHEA Grapalat" w:hAnsi="GHEA Grapalat"/>
                <w:b/>
                <w:w w:val="105"/>
                <w:sz w:val="24"/>
                <w:szCs w:val="24"/>
                <w:lang w:val="hy-AM"/>
              </w:rPr>
              <w:t>իրավական կարծիքը:</w:t>
            </w:r>
          </w:p>
          <w:p w14:paraId="6380F18C" w14:textId="77777777" w:rsidR="00201CED" w:rsidRPr="000E0108" w:rsidRDefault="00201CED" w:rsidP="00725E4E">
            <w:pPr>
              <w:spacing w:line="276" w:lineRule="auto"/>
              <w:ind w:firstLine="705"/>
              <w:jc w:val="both"/>
              <w:rPr>
                <w:rFonts w:ascii="GHEA Grapalat" w:hAnsi="GHEA Grapalat"/>
                <w:w w:val="105"/>
                <w:sz w:val="24"/>
                <w:szCs w:val="24"/>
                <w:lang w:val="hy-AM"/>
              </w:rPr>
            </w:pPr>
            <w:r w:rsidRPr="000E0108">
              <w:rPr>
                <w:rFonts w:ascii="GHEA Grapalat" w:hAnsi="GHEA Grapalat"/>
                <w:b/>
                <w:w w:val="105"/>
                <w:sz w:val="24"/>
                <w:szCs w:val="24"/>
                <w:lang w:val="hy-AM"/>
              </w:rPr>
              <w:t>5.</w:t>
            </w:r>
            <w:r w:rsidRPr="000E0108">
              <w:rPr>
                <w:rFonts w:ascii="GHEA Grapalat" w:hAnsi="GHEA Grapalat"/>
                <w:w w:val="105"/>
                <w:sz w:val="24"/>
                <w:szCs w:val="24"/>
                <w:lang w:val="hy-AM"/>
              </w:rPr>
              <w:t xml:space="preserve"> Նախագծի 5-րդ կետով նախատեսվում է </w:t>
            </w:r>
            <w:r w:rsidRPr="000E0108">
              <w:rPr>
                <w:rFonts w:ascii="GHEA Grapalat" w:eastAsia="Calibri" w:hAnsi="GHEA Grapalat" w:cs="Sylfaen"/>
                <w:sz w:val="24"/>
                <w:szCs w:val="24"/>
                <w:lang w:val="hy-AM" w:eastAsia="ru-RU"/>
              </w:rPr>
              <w:t>«Հայաստանի պետական հետաքրքրությունների ֆոնդ» ՓԲԸ-ի կողմից Հողամասի կառուցապատման Իրավունքի Տրամադրման Պայմանագրի կնքում</w:t>
            </w:r>
            <w:r w:rsidRPr="000E0108">
              <w:rPr>
                <w:rFonts w:ascii="GHEA Grapalat" w:hAnsi="GHEA Grapalat"/>
                <w:w w:val="105"/>
                <w:sz w:val="24"/>
                <w:szCs w:val="24"/>
                <w:lang w:val="hy-AM"/>
              </w:rPr>
              <w:t>:</w:t>
            </w:r>
          </w:p>
          <w:p w14:paraId="64BF824A" w14:textId="77777777" w:rsidR="00201CED" w:rsidRPr="000E0108" w:rsidRDefault="00201CED" w:rsidP="00725E4E">
            <w:pPr>
              <w:spacing w:line="276" w:lineRule="auto"/>
              <w:ind w:firstLine="705"/>
              <w:jc w:val="both"/>
              <w:rPr>
                <w:rFonts w:ascii="GHEA Grapalat" w:eastAsia="Calibri" w:hAnsi="GHEA Grapalat" w:cs="Sylfaen"/>
                <w:sz w:val="24"/>
                <w:szCs w:val="24"/>
                <w:lang w:val="hy-AM" w:eastAsia="ru-RU"/>
              </w:rPr>
            </w:pPr>
            <w:r w:rsidRPr="000E0108">
              <w:rPr>
                <w:rFonts w:ascii="GHEA Grapalat" w:hAnsi="GHEA Grapalat"/>
                <w:w w:val="105"/>
                <w:sz w:val="24"/>
                <w:szCs w:val="24"/>
                <w:lang w:val="hy-AM"/>
              </w:rPr>
              <w:t xml:space="preserve">Այս առումով հայտնում ենք, որ պարզ չէ </w:t>
            </w:r>
            <w:r w:rsidRPr="000E0108">
              <w:rPr>
                <w:rFonts w:ascii="GHEA Grapalat" w:eastAsia="Calibri" w:hAnsi="GHEA Grapalat" w:cs="Sylfaen"/>
                <w:sz w:val="24"/>
                <w:szCs w:val="24"/>
                <w:lang w:val="hy-AM" w:eastAsia="ru-RU"/>
              </w:rPr>
              <w:t>«Հայաստանի պետական հետաքրքրությունների ֆոնդ» ՓԲԸ-ի կողմից ինչպե՞ս է իրականացվելու պայմանագրի կնքման գործընթացը, հաշվի առնելով, որ «Հայաստանի պետական հետաքրքրությունների ֆոնդ» ՓԲԸ-ն գտնվում է լուծարման փուլում:</w:t>
            </w:r>
          </w:p>
          <w:p w14:paraId="21F64972" w14:textId="77777777" w:rsidR="00201CED" w:rsidRPr="000E0108" w:rsidRDefault="00201CED" w:rsidP="00725E4E">
            <w:pPr>
              <w:spacing w:line="276" w:lineRule="auto"/>
              <w:ind w:firstLine="705"/>
              <w:jc w:val="both"/>
              <w:rPr>
                <w:rFonts w:ascii="GHEA Grapalat" w:hAnsi="GHEA Grapalat"/>
                <w:sz w:val="24"/>
                <w:szCs w:val="24"/>
                <w:lang w:val="hy-AM"/>
              </w:rPr>
            </w:pPr>
            <w:r w:rsidRPr="000E0108">
              <w:rPr>
                <w:rFonts w:ascii="GHEA Grapalat" w:eastAsia="Calibri" w:hAnsi="GHEA Grapalat" w:cs="Sylfaen"/>
                <w:sz w:val="24"/>
                <w:szCs w:val="24"/>
                <w:lang w:val="hy-AM" w:eastAsia="ru-RU"/>
              </w:rPr>
              <w:t xml:space="preserve">Միաժամանակ՝ լրացուցիչ հիմնավորման կարիք ունի ՀՀ տարածքային կառավարման և ենթակառուցվածքների նախարարության պետական գույքի կառավարման կոմիտեի նախագահի կողմից Հողամասի կառուցապատման Իրավունքի Տրամադրման Պայմանագրի կնքման գործընթացն ապահովելու հանգամանքը, հաշվի առնելով, որ </w:t>
            </w:r>
            <w:r w:rsidRPr="000E0108">
              <w:rPr>
                <w:rFonts w:ascii="GHEA Grapalat" w:hAnsi="GHEA Grapalat"/>
                <w:sz w:val="24"/>
                <w:szCs w:val="24"/>
                <w:lang w:val="hy-AM"/>
              </w:rPr>
              <w:t>ՀՀ գործող օրենսդրության համաձայն՝ կառուցապատման նպատակով թույլտվություններ և այլ փաստաթղթեր տրամադրողը համայնքի ղեկավարն է, որի ղեկավարած տարածքի վարչական սահմաններում է գտնվում կառուցապատվող անշարժ գույքը (հողամաս, շենք, շինություն), ուստի՝ առաջարկվող փոփոխություններն անհրաժեշտ է համապատասխանեցնել ՀՀ գործող օրենսդրության պահանջներին:</w:t>
            </w:r>
          </w:p>
          <w:p w14:paraId="006C57DC" w14:textId="77777777" w:rsidR="00201CED" w:rsidRPr="000E0108" w:rsidRDefault="00201CED" w:rsidP="00725E4E">
            <w:pPr>
              <w:pStyle w:val="mcntmcntmsonormal"/>
              <w:shd w:val="clear" w:color="auto" w:fill="FFFFFF"/>
              <w:tabs>
                <w:tab w:val="left" w:pos="810"/>
              </w:tabs>
              <w:spacing w:before="0" w:beforeAutospacing="0" w:after="0" w:afterAutospacing="0" w:line="276" w:lineRule="auto"/>
              <w:ind w:firstLine="720"/>
              <w:contextualSpacing/>
              <w:jc w:val="both"/>
              <w:rPr>
                <w:rFonts w:ascii="GHEA Grapalat" w:hAnsi="GHEA Grapalat"/>
                <w:lang w:val="hy-AM"/>
              </w:rPr>
            </w:pPr>
            <w:r w:rsidRPr="000E0108">
              <w:rPr>
                <w:rFonts w:ascii="GHEA Grapalat" w:hAnsi="GHEA Grapalat"/>
                <w:b/>
                <w:lang w:val="hy-AM"/>
              </w:rPr>
              <w:t>6.</w:t>
            </w:r>
            <w:r w:rsidRPr="000E0108">
              <w:rPr>
                <w:rFonts w:ascii="GHEA Grapalat" w:hAnsi="GHEA Grapalat"/>
                <w:lang w:val="hy-AM"/>
              </w:rPr>
              <w:t xml:space="preserve"> Նախագծի 4-րդ և 5-րդ կետերում «Հանձնարարել» բառի նախատեսման անհրաժեշտությունը բացակայում է:</w:t>
            </w:r>
          </w:p>
        </w:tc>
        <w:tc>
          <w:tcPr>
            <w:tcW w:w="5665" w:type="dxa"/>
          </w:tcPr>
          <w:p w14:paraId="5773444C" w14:textId="77777777" w:rsidR="00201CED" w:rsidRPr="000E0108" w:rsidRDefault="00201CED" w:rsidP="00725E4E">
            <w:pPr>
              <w:spacing w:line="360" w:lineRule="auto"/>
              <w:jc w:val="both"/>
              <w:rPr>
                <w:rFonts w:ascii="GHEA Grapalat" w:hAnsi="GHEA Grapalat"/>
                <w:b/>
                <w:bCs/>
                <w:sz w:val="24"/>
                <w:szCs w:val="24"/>
                <w:lang w:val="hy-AM"/>
              </w:rPr>
            </w:pPr>
            <w:r w:rsidRPr="000E0108">
              <w:rPr>
                <w:rFonts w:ascii="GHEA Grapalat" w:hAnsi="GHEA Grapalat"/>
                <w:b/>
                <w:bCs/>
                <w:sz w:val="24"/>
                <w:szCs w:val="24"/>
                <w:lang w:val="hy-AM"/>
              </w:rPr>
              <w:lastRenderedPageBreak/>
              <w:t xml:space="preserve">Ընդունվել է </w:t>
            </w:r>
          </w:p>
          <w:p w14:paraId="7C100C58" w14:textId="77777777" w:rsidR="00201CED" w:rsidRPr="000E0108" w:rsidRDefault="00201CED" w:rsidP="00725E4E">
            <w:pPr>
              <w:spacing w:line="360" w:lineRule="auto"/>
              <w:jc w:val="both"/>
              <w:rPr>
                <w:rFonts w:ascii="GHEA Grapalat" w:hAnsi="GHEA Grapalat"/>
                <w:color w:val="000000"/>
                <w:sz w:val="24"/>
                <w:szCs w:val="24"/>
                <w:shd w:val="clear" w:color="auto" w:fill="FFFFFF"/>
                <w:lang w:val="hy-AM"/>
              </w:rPr>
            </w:pPr>
          </w:p>
          <w:p w14:paraId="0EB6977D" w14:textId="77777777" w:rsidR="00201CED" w:rsidRPr="000E0108" w:rsidRDefault="00201CED" w:rsidP="00725E4E">
            <w:pPr>
              <w:spacing w:line="360" w:lineRule="auto"/>
              <w:jc w:val="both"/>
              <w:rPr>
                <w:rFonts w:ascii="GHEA Grapalat" w:hAnsi="GHEA Grapalat"/>
                <w:color w:val="000000"/>
                <w:sz w:val="24"/>
                <w:szCs w:val="24"/>
                <w:shd w:val="clear" w:color="auto" w:fill="FFFFFF"/>
                <w:lang w:val="hy-AM"/>
              </w:rPr>
            </w:pPr>
          </w:p>
          <w:p w14:paraId="0DDE5248" w14:textId="77777777" w:rsidR="00201CED" w:rsidRPr="000E0108" w:rsidRDefault="00201CED" w:rsidP="00725E4E">
            <w:pPr>
              <w:spacing w:line="360" w:lineRule="auto"/>
              <w:jc w:val="both"/>
              <w:rPr>
                <w:rFonts w:ascii="GHEA Grapalat" w:hAnsi="GHEA Grapalat"/>
                <w:color w:val="000000"/>
                <w:sz w:val="24"/>
                <w:szCs w:val="24"/>
                <w:shd w:val="clear" w:color="auto" w:fill="FFFFFF"/>
                <w:lang w:val="hy-AM"/>
              </w:rPr>
            </w:pPr>
          </w:p>
          <w:p w14:paraId="25074CA7" w14:textId="77777777" w:rsidR="00201CED" w:rsidRPr="000E0108" w:rsidRDefault="00201CED" w:rsidP="00725E4E">
            <w:pPr>
              <w:spacing w:line="360" w:lineRule="auto"/>
              <w:jc w:val="both"/>
              <w:rPr>
                <w:rFonts w:ascii="GHEA Grapalat" w:hAnsi="GHEA Grapalat"/>
                <w:color w:val="000000"/>
                <w:sz w:val="24"/>
                <w:szCs w:val="24"/>
                <w:shd w:val="clear" w:color="auto" w:fill="FFFFFF"/>
                <w:lang w:val="hy-AM"/>
              </w:rPr>
            </w:pPr>
          </w:p>
          <w:p w14:paraId="24147ADC" w14:textId="77777777" w:rsidR="00201CED" w:rsidRPr="000E0108" w:rsidRDefault="00201CED" w:rsidP="00725E4E">
            <w:pPr>
              <w:spacing w:line="360" w:lineRule="auto"/>
              <w:jc w:val="both"/>
              <w:rPr>
                <w:rFonts w:ascii="GHEA Grapalat" w:hAnsi="GHEA Grapalat"/>
                <w:color w:val="000000"/>
                <w:sz w:val="24"/>
                <w:szCs w:val="24"/>
                <w:shd w:val="clear" w:color="auto" w:fill="FFFFFF"/>
                <w:lang w:val="hy-AM"/>
              </w:rPr>
            </w:pPr>
          </w:p>
          <w:p w14:paraId="40BA1BBE" w14:textId="77777777" w:rsidR="00201CED" w:rsidRPr="000E0108" w:rsidRDefault="00201CED" w:rsidP="00725E4E">
            <w:pPr>
              <w:spacing w:line="360" w:lineRule="auto"/>
              <w:jc w:val="both"/>
              <w:rPr>
                <w:rFonts w:ascii="GHEA Grapalat" w:hAnsi="GHEA Grapalat"/>
                <w:color w:val="000000"/>
                <w:sz w:val="24"/>
                <w:szCs w:val="24"/>
                <w:shd w:val="clear" w:color="auto" w:fill="FFFFFF"/>
                <w:lang w:val="hy-AM"/>
              </w:rPr>
            </w:pPr>
          </w:p>
          <w:p w14:paraId="3EC72F5A" w14:textId="77777777" w:rsidR="00201CED" w:rsidRPr="000E0108" w:rsidRDefault="00201CED" w:rsidP="00725E4E">
            <w:pPr>
              <w:spacing w:line="360" w:lineRule="auto"/>
              <w:jc w:val="both"/>
              <w:rPr>
                <w:rFonts w:ascii="GHEA Grapalat" w:hAnsi="GHEA Grapalat"/>
                <w:color w:val="000000"/>
                <w:sz w:val="24"/>
                <w:szCs w:val="24"/>
                <w:shd w:val="clear" w:color="auto" w:fill="FFFFFF"/>
                <w:lang w:val="hy-AM"/>
              </w:rPr>
            </w:pPr>
          </w:p>
          <w:p w14:paraId="7A7055AD" w14:textId="77777777" w:rsidR="00201CED" w:rsidRPr="000E0108" w:rsidRDefault="00201CED" w:rsidP="00725E4E">
            <w:pPr>
              <w:spacing w:line="360" w:lineRule="auto"/>
              <w:jc w:val="both"/>
              <w:rPr>
                <w:rFonts w:ascii="GHEA Grapalat" w:hAnsi="GHEA Grapalat"/>
                <w:color w:val="000000"/>
                <w:sz w:val="24"/>
                <w:szCs w:val="24"/>
                <w:shd w:val="clear" w:color="auto" w:fill="FFFFFF"/>
                <w:lang w:val="hy-AM"/>
              </w:rPr>
            </w:pPr>
          </w:p>
          <w:p w14:paraId="4293C0B7" w14:textId="77777777" w:rsidR="00201CED" w:rsidRPr="000E0108" w:rsidRDefault="00201CED" w:rsidP="00725E4E">
            <w:pPr>
              <w:spacing w:line="360" w:lineRule="auto"/>
              <w:jc w:val="both"/>
              <w:rPr>
                <w:rFonts w:ascii="GHEA Grapalat" w:hAnsi="GHEA Grapalat"/>
                <w:color w:val="000000"/>
                <w:sz w:val="24"/>
                <w:szCs w:val="24"/>
                <w:shd w:val="clear" w:color="auto" w:fill="FFFFFF"/>
                <w:lang w:val="hy-AM"/>
              </w:rPr>
            </w:pPr>
          </w:p>
          <w:p w14:paraId="3954F17D" w14:textId="77777777" w:rsidR="00201CED" w:rsidRPr="000E0108" w:rsidRDefault="00201CED" w:rsidP="00725E4E">
            <w:pPr>
              <w:spacing w:line="360" w:lineRule="auto"/>
              <w:jc w:val="both"/>
              <w:rPr>
                <w:rFonts w:ascii="GHEA Grapalat" w:hAnsi="GHEA Grapalat"/>
                <w:color w:val="000000"/>
                <w:sz w:val="24"/>
                <w:szCs w:val="24"/>
                <w:shd w:val="clear" w:color="auto" w:fill="FFFFFF"/>
                <w:lang w:val="hy-AM"/>
              </w:rPr>
            </w:pPr>
          </w:p>
          <w:p w14:paraId="0AC12D6B" w14:textId="77777777" w:rsidR="00201CED" w:rsidRPr="000E0108" w:rsidRDefault="00201CED" w:rsidP="00725E4E">
            <w:pPr>
              <w:spacing w:line="360" w:lineRule="auto"/>
              <w:jc w:val="both"/>
              <w:rPr>
                <w:rFonts w:ascii="GHEA Grapalat" w:hAnsi="GHEA Grapalat"/>
                <w:color w:val="000000"/>
                <w:sz w:val="24"/>
                <w:szCs w:val="24"/>
                <w:shd w:val="clear" w:color="auto" w:fill="FFFFFF"/>
                <w:lang w:val="hy-AM"/>
              </w:rPr>
            </w:pPr>
          </w:p>
          <w:p w14:paraId="2FF80FA7" w14:textId="77777777" w:rsidR="00201CED" w:rsidRPr="000E0108" w:rsidRDefault="00201CED" w:rsidP="00725E4E">
            <w:pPr>
              <w:spacing w:line="360" w:lineRule="auto"/>
              <w:jc w:val="both"/>
              <w:rPr>
                <w:rFonts w:ascii="GHEA Grapalat" w:hAnsi="GHEA Grapalat"/>
                <w:color w:val="000000"/>
                <w:sz w:val="24"/>
                <w:szCs w:val="24"/>
                <w:shd w:val="clear" w:color="auto" w:fill="FFFFFF"/>
                <w:lang w:val="hy-AM"/>
              </w:rPr>
            </w:pPr>
          </w:p>
          <w:p w14:paraId="5A7D52D5" w14:textId="77777777" w:rsidR="00201CED" w:rsidRPr="000E0108" w:rsidRDefault="00201CED" w:rsidP="00725E4E">
            <w:pPr>
              <w:jc w:val="both"/>
              <w:rPr>
                <w:rFonts w:ascii="GHEA Grapalat" w:hAnsi="GHEA Grapalat"/>
                <w:sz w:val="24"/>
                <w:szCs w:val="24"/>
                <w:lang w:val="hy-AM"/>
              </w:rPr>
            </w:pPr>
            <w:r w:rsidRPr="000E0108">
              <w:rPr>
                <w:rFonts w:ascii="GHEA Grapalat" w:hAnsi="GHEA Grapalat"/>
                <w:b/>
                <w:bCs/>
                <w:sz w:val="24"/>
                <w:szCs w:val="24"/>
                <w:lang w:val="hy-AM"/>
              </w:rPr>
              <w:t xml:space="preserve">Ընդունվել է </w:t>
            </w:r>
          </w:p>
          <w:p w14:paraId="14DF9511" w14:textId="77777777" w:rsidR="00201CED" w:rsidRPr="000E0108" w:rsidRDefault="00201CED" w:rsidP="00725E4E">
            <w:pPr>
              <w:jc w:val="both"/>
              <w:rPr>
                <w:rFonts w:ascii="GHEA Grapalat" w:hAnsi="GHEA Grapalat"/>
                <w:sz w:val="24"/>
                <w:szCs w:val="24"/>
                <w:lang w:val="hy-AM"/>
              </w:rPr>
            </w:pPr>
          </w:p>
          <w:p w14:paraId="60665EED" w14:textId="77777777" w:rsidR="00201CED" w:rsidRPr="000E0108" w:rsidRDefault="00201CED" w:rsidP="00725E4E">
            <w:pPr>
              <w:jc w:val="both"/>
              <w:rPr>
                <w:rFonts w:ascii="GHEA Grapalat" w:hAnsi="GHEA Grapalat"/>
                <w:b/>
                <w:bCs/>
                <w:sz w:val="24"/>
                <w:szCs w:val="24"/>
                <w:lang w:val="hy-AM"/>
              </w:rPr>
            </w:pPr>
          </w:p>
          <w:p w14:paraId="52549B50" w14:textId="77777777" w:rsidR="00201CED" w:rsidRPr="000E0108" w:rsidRDefault="00201CED" w:rsidP="00725E4E">
            <w:pPr>
              <w:jc w:val="both"/>
              <w:rPr>
                <w:rFonts w:ascii="GHEA Grapalat" w:hAnsi="GHEA Grapalat"/>
                <w:b/>
                <w:bCs/>
                <w:sz w:val="24"/>
                <w:szCs w:val="24"/>
                <w:lang w:val="hy-AM"/>
              </w:rPr>
            </w:pPr>
          </w:p>
          <w:p w14:paraId="12D73783" w14:textId="77777777" w:rsidR="00201CED" w:rsidRPr="000E0108" w:rsidRDefault="00201CED" w:rsidP="00725E4E">
            <w:pPr>
              <w:jc w:val="both"/>
              <w:rPr>
                <w:rFonts w:ascii="GHEA Grapalat" w:hAnsi="GHEA Grapalat"/>
                <w:b/>
                <w:bCs/>
                <w:sz w:val="24"/>
                <w:szCs w:val="24"/>
                <w:lang w:val="hy-AM"/>
              </w:rPr>
            </w:pPr>
          </w:p>
          <w:p w14:paraId="65796232" w14:textId="77777777" w:rsidR="00201CED" w:rsidRPr="000E0108" w:rsidRDefault="00201CED" w:rsidP="00725E4E">
            <w:pPr>
              <w:jc w:val="both"/>
              <w:rPr>
                <w:rFonts w:ascii="GHEA Grapalat" w:hAnsi="GHEA Grapalat"/>
                <w:b/>
                <w:bCs/>
                <w:sz w:val="24"/>
                <w:szCs w:val="24"/>
                <w:lang w:val="hy-AM"/>
              </w:rPr>
            </w:pPr>
          </w:p>
          <w:p w14:paraId="7CB90E8C" w14:textId="77777777" w:rsidR="00201CED" w:rsidRPr="000E0108" w:rsidRDefault="00201CED" w:rsidP="00725E4E">
            <w:pPr>
              <w:jc w:val="both"/>
              <w:rPr>
                <w:rFonts w:ascii="GHEA Grapalat" w:hAnsi="GHEA Grapalat"/>
                <w:b/>
                <w:bCs/>
                <w:sz w:val="24"/>
                <w:szCs w:val="24"/>
                <w:lang w:val="hy-AM"/>
              </w:rPr>
            </w:pPr>
          </w:p>
          <w:p w14:paraId="627010C3" w14:textId="77777777" w:rsidR="00201CED" w:rsidRPr="000E0108" w:rsidRDefault="00201CED" w:rsidP="00725E4E">
            <w:pPr>
              <w:jc w:val="both"/>
              <w:rPr>
                <w:rFonts w:ascii="GHEA Grapalat" w:hAnsi="GHEA Grapalat"/>
                <w:b/>
                <w:bCs/>
                <w:sz w:val="24"/>
                <w:szCs w:val="24"/>
                <w:lang w:val="hy-AM"/>
              </w:rPr>
            </w:pPr>
          </w:p>
          <w:p w14:paraId="003FE515" w14:textId="77777777" w:rsidR="00201CED" w:rsidRPr="000E0108" w:rsidRDefault="00201CED" w:rsidP="00725E4E">
            <w:pPr>
              <w:jc w:val="both"/>
              <w:rPr>
                <w:rFonts w:ascii="GHEA Grapalat" w:hAnsi="GHEA Grapalat"/>
                <w:b/>
                <w:bCs/>
                <w:sz w:val="24"/>
                <w:szCs w:val="24"/>
                <w:lang w:val="hy-AM"/>
              </w:rPr>
            </w:pPr>
          </w:p>
          <w:p w14:paraId="2E43FABF" w14:textId="77777777" w:rsidR="00201CED" w:rsidRPr="000E0108" w:rsidRDefault="00201CED" w:rsidP="00725E4E">
            <w:pPr>
              <w:jc w:val="both"/>
              <w:rPr>
                <w:rFonts w:ascii="GHEA Grapalat" w:hAnsi="GHEA Grapalat"/>
                <w:b/>
                <w:bCs/>
                <w:sz w:val="24"/>
                <w:szCs w:val="24"/>
                <w:lang w:val="hy-AM"/>
              </w:rPr>
            </w:pPr>
          </w:p>
          <w:p w14:paraId="00F739FF" w14:textId="77777777" w:rsidR="00201CED" w:rsidRPr="000E0108" w:rsidRDefault="00201CED" w:rsidP="00725E4E">
            <w:pPr>
              <w:jc w:val="both"/>
              <w:rPr>
                <w:rFonts w:ascii="GHEA Grapalat" w:hAnsi="GHEA Grapalat"/>
                <w:b/>
                <w:bCs/>
                <w:sz w:val="24"/>
                <w:szCs w:val="24"/>
                <w:lang w:val="hy-AM"/>
              </w:rPr>
            </w:pPr>
          </w:p>
          <w:p w14:paraId="2778ADE0" w14:textId="77777777" w:rsidR="00201CED" w:rsidRPr="000E0108" w:rsidRDefault="00201CED" w:rsidP="00725E4E">
            <w:pPr>
              <w:jc w:val="both"/>
              <w:rPr>
                <w:rFonts w:ascii="GHEA Grapalat" w:hAnsi="GHEA Grapalat"/>
                <w:b/>
                <w:bCs/>
                <w:sz w:val="24"/>
                <w:szCs w:val="24"/>
                <w:lang w:val="hy-AM"/>
              </w:rPr>
            </w:pPr>
          </w:p>
          <w:p w14:paraId="5BB333BB" w14:textId="77777777" w:rsidR="00201CED" w:rsidRPr="000E0108" w:rsidRDefault="00201CED" w:rsidP="00725E4E">
            <w:pPr>
              <w:jc w:val="both"/>
              <w:rPr>
                <w:rFonts w:ascii="GHEA Grapalat" w:hAnsi="GHEA Grapalat"/>
                <w:b/>
                <w:bCs/>
                <w:sz w:val="24"/>
                <w:szCs w:val="24"/>
                <w:lang w:val="hy-AM"/>
              </w:rPr>
            </w:pPr>
          </w:p>
          <w:p w14:paraId="04D46B9C" w14:textId="77777777" w:rsidR="00201CED" w:rsidRPr="000E0108" w:rsidRDefault="00201CED" w:rsidP="00725E4E">
            <w:pPr>
              <w:jc w:val="both"/>
              <w:rPr>
                <w:rFonts w:ascii="GHEA Grapalat" w:hAnsi="GHEA Grapalat"/>
                <w:b/>
                <w:bCs/>
                <w:sz w:val="24"/>
                <w:szCs w:val="24"/>
                <w:lang w:val="hy-AM"/>
              </w:rPr>
            </w:pPr>
          </w:p>
          <w:p w14:paraId="6430F338" w14:textId="77777777" w:rsidR="00201CED" w:rsidRPr="000E0108" w:rsidRDefault="00201CED" w:rsidP="00725E4E">
            <w:pPr>
              <w:jc w:val="both"/>
              <w:rPr>
                <w:rFonts w:ascii="GHEA Grapalat" w:hAnsi="GHEA Grapalat"/>
                <w:b/>
                <w:bCs/>
                <w:sz w:val="24"/>
                <w:szCs w:val="24"/>
                <w:lang w:val="hy-AM"/>
              </w:rPr>
            </w:pPr>
          </w:p>
          <w:p w14:paraId="44EFAA59" w14:textId="77777777" w:rsidR="00201CED" w:rsidRPr="000E0108" w:rsidRDefault="00201CED" w:rsidP="00725E4E">
            <w:pPr>
              <w:jc w:val="both"/>
              <w:rPr>
                <w:rFonts w:ascii="GHEA Grapalat" w:hAnsi="GHEA Grapalat"/>
                <w:b/>
                <w:bCs/>
                <w:sz w:val="24"/>
                <w:szCs w:val="24"/>
                <w:lang w:val="hy-AM"/>
              </w:rPr>
            </w:pPr>
          </w:p>
          <w:p w14:paraId="3966ED9A" w14:textId="77777777" w:rsidR="00201CED" w:rsidRPr="000E0108" w:rsidRDefault="00201CED" w:rsidP="00725E4E">
            <w:pPr>
              <w:jc w:val="both"/>
              <w:rPr>
                <w:rFonts w:ascii="GHEA Grapalat" w:hAnsi="GHEA Grapalat"/>
                <w:b/>
                <w:bCs/>
                <w:sz w:val="24"/>
                <w:szCs w:val="24"/>
                <w:lang w:val="hy-AM"/>
              </w:rPr>
            </w:pPr>
            <w:r w:rsidRPr="000E0108">
              <w:rPr>
                <w:rFonts w:ascii="GHEA Grapalat" w:hAnsi="GHEA Grapalat"/>
                <w:b/>
                <w:bCs/>
                <w:sz w:val="24"/>
                <w:szCs w:val="24"/>
                <w:lang w:val="hy-AM"/>
              </w:rPr>
              <w:t>Ընդունվել է</w:t>
            </w:r>
          </w:p>
          <w:p w14:paraId="3CB5FB8C" w14:textId="77777777" w:rsidR="00201CED" w:rsidRPr="000E0108" w:rsidRDefault="00201CED" w:rsidP="00725E4E">
            <w:pPr>
              <w:jc w:val="both"/>
              <w:rPr>
                <w:rFonts w:ascii="GHEA Grapalat" w:hAnsi="GHEA Grapalat"/>
                <w:b/>
                <w:bCs/>
                <w:sz w:val="24"/>
                <w:szCs w:val="24"/>
                <w:lang w:val="hy-AM"/>
              </w:rPr>
            </w:pPr>
          </w:p>
          <w:p w14:paraId="2C7FF217" w14:textId="77777777" w:rsidR="00201CED" w:rsidRPr="000E0108" w:rsidRDefault="00201CED" w:rsidP="00725E4E">
            <w:pPr>
              <w:jc w:val="both"/>
              <w:rPr>
                <w:rFonts w:ascii="GHEA Grapalat" w:hAnsi="GHEA Grapalat"/>
                <w:b/>
                <w:bCs/>
                <w:sz w:val="24"/>
                <w:szCs w:val="24"/>
                <w:lang w:val="hy-AM"/>
              </w:rPr>
            </w:pPr>
          </w:p>
          <w:p w14:paraId="43773A17" w14:textId="77777777" w:rsidR="00201CED" w:rsidRPr="000E0108" w:rsidRDefault="00201CED" w:rsidP="00725E4E">
            <w:pPr>
              <w:jc w:val="both"/>
              <w:rPr>
                <w:rFonts w:ascii="GHEA Grapalat" w:hAnsi="GHEA Grapalat"/>
                <w:b/>
                <w:bCs/>
                <w:sz w:val="24"/>
                <w:szCs w:val="24"/>
                <w:lang w:val="hy-AM"/>
              </w:rPr>
            </w:pPr>
          </w:p>
          <w:p w14:paraId="4FFC671C" w14:textId="77777777" w:rsidR="00201CED" w:rsidRPr="000E0108" w:rsidRDefault="00201CED" w:rsidP="00725E4E">
            <w:pPr>
              <w:jc w:val="both"/>
              <w:rPr>
                <w:rFonts w:ascii="GHEA Grapalat" w:hAnsi="GHEA Grapalat"/>
                <w:b/>
                <w:bCs/>
                <w:sz w:val="24"/>
                <w:szCs w:val="24"/>
                <w:lang w:val="hy-AM"/>
              </w:rPr>
            </w:pPr>
          </w:p>
          <w:p w14:paraId="210C8673" w14:textId="77777777" w:rsidR="00201CED" w:rsidRPr="000E0108" w:rsidRDefault="00201CED" w:rsidP="00725E4E">
            <w:pPr>
              <w:jc w:val="both"/>
              <w:rPr>
                <w:rFonts w:ascii="GHEA Grapalat" w:hAnsi="GHEA Grapalat"/>
                <w:b/>
                <w:bCs/>
                <w:sz w:val="24"/>
                <w:szCs w:val="24"/>
                <w:lang w:val="hy-AM"/>
              </w:rPr>
            </w:pPr>
          </w:p>
          <w:p w14:paraId="788EA51E" w14:textId="77777777" w:rsidR="00201CED" w:rsidRPr="000E0108" w:rsidRDefault="00201CED" w:rsidP="00725E4E">
            <w:pPr>
              <w:jc w:val="both"/>
              <w:rPr>
                <w:rFonts w:ascii="GHEA Grapalat" w:hAnsi="GHEA Grapalat"/>
                <w:b/>
                <w:bCs/>
                <w:sz w:val="24"/>
                <w:szCs w:val="24"/>
                <w:lang w:val="hy-AM"/>
              </w:rPr>
            </w:pPr>
          </w:p>
          <w:p w14:paraId="13616AB5" w14:textId="77777777" w:rsidR="00201CED" w:rsidRPr="000E0108" w:rsidRDefault="00201CED" w:rsidP="00725E4E">
            <w:pPr>
              <w:jc w:val="both"/>
              <w:rPr>
                <w:rFonts w:ascii="GHEA Grapalat" w:hAnsi="GHEA Grapalat"/>
                <w:b/>
                <w:bCs/>
                <w:sz w:val="24"/>
                <w:szCs w:val="24"/>
                <w:lang w:val="hy-AM"/>
              </w:rPr>
            </w:pPr>
          </w:p>
          <w:p w14:paraId="1B477082" w14:textId="77777777" w:rsidR="00201CED" w:rsidRPr="000E0108" w:rsidRDefault="00201CED" w:rsidP="00725E4E">
            <w:pPr>
              <w:jc w:val="both"/>
              <w:rPr>
                <w:rFonts w:ascii="GHEA Grapalat" w:hAnsi="GHEA Grapalat"/>
                <w:b/>
                <w:bCs/>
                <w:sz w:val="24"/>
                <w:szCs w:val="24"/>
                <w:lang w:val="hy-AM"/>
              </w:rPr>
            </w:pPr>
          </w:p>
          <w:p w14:paraId="1EB3DB08" w14:textId="77777777" w:rsidR="00201CED" w:rsidRPr="000E0108" w:rsidRDefault="00201CED" w:rsidP="00725E4E">
            <w:pPr>
              <w:jc w:val="both"/>
              <w:rPr>
                <w:rFonts w:ascii="GHEA Grapalat" w:hAnsi="GHEA Grapalat"/>
                <w:b/>
                <w:bCs/>
                <w:sz w:val="24"/>
                <w:szCs w:val="24"/>
                <w:lang w:val="hy-AM"/>
              </w:rPr>
            </w:pPr>
          </w:p>
          <w:p w14:paraId="74E69766" w14:textId="77777777" w:rsidR="00201CED" w:rsidRPr="000E0108" w:rsidRDefault="00201CED" w:rsidP="00725E4E">
            <w:pPr>
              <w:jc w:val="both"/>
              <w:rPr>
                <w:rFonts w:ascii="GHEA Grapalat" w:hAnsi="GHEA Grapalat"/>
                <w:b/>
                <w:bCs/>
                <w:sz w:val="24"/>
                <w:szCs w:val="24"/>
                <w:lang w:val="hy-AM"/>
              </w:rPr>
            </w:pPr>
          </w:p>
          <w:p w14:paraId="4D4B078F" w14:textId="77777777" w:rsidR="00201CED" w:rsidRPr="000E0108" w:rsidRDefault="00201CED" w:rsidP="00725E4E">
            <w:pPr>
              <w:jc w:val="both"/>
              <w:rPr>
                <w:rFonts w:ascii="GHEA Grapalat" w:hAnsi="GHEA Grapalat"/>
                <w:b/>
                <w:bCs/>
                <w:sz w:val="24"/>
                <w:szCs w:val="24"/>
                <w:lang w:val="hy-AM"/>
              </w:rPr>
            </w:pPr>
          </w:p>
          <w:p w14:paraId="526DDB2E" w14:textId="77777777" w:rsidR="00201CED" w:rsidRPr="000E0108" w:rsidRDefault="00201CED" w:rsidP="00725E4E">
            <w:pPr>
              <w:jc w:val="both"/>
              <w:rPr>
                <w:rFonts w:ascii="GHEA Grapalat" w:hAnsi="GHEA Grapalat"/>
                <w:b/>
                <w:bCs/>
                <w:sz w:val="24"/>
                <w:szCs w:val="24"/>
                <w:lang w:val="hy-AM"/>
              </w:rPr>
            </w:pPr>
          </w:p>
          <w:p w14:paraId="5B7E5292"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t xml:space="preserve">Ընդունվել է </w:t>
            </w:r>
          </w:p>
          <w:p w14:paraId="1832833B" w14:textId="77777777" w:rsidR="00201CED" w:rsidRPr="000E0108" w:rsidRDefault="00201CED" w:rsidP="00725E4E">
            <w:pPr>
              <w:spacing w:line="360" w:lineRule="auto"/>
              <w:jc w:val="both"/>
              <w:rPr>
                <w:rFonts w:ascii="GHEA Grapalat" w:hAnsi="GHEA Grapalat"/>
                <w:sz w:val="24"/>
                <w:szCs w:val="24"/>
                <w:lang w:val="hy-AM"/>
              </w:rPr>
            </w:pPr>
          </w:p>
          <w:p w14:paraId="64E14041" w14:textId="77777777" w:rsidR="00201CED" w:rsidRPr="000E0108" w:rsidRDefault="00201CED" w:rsidP="00725E4E">
            <w:pPr>
              <w:spacing w:line="360" w:lineRule="auto"/>
              <w:jc w:val="both"/>
              <w:rPr>
                <w:rFonts w:ascii="GHEA Grapalat" w:hAnsi="GHEA Grapalat"/>
                <w:sz w:val="24"/>
                <w:szCs w:val="24"/>
                <w:lang w:val="hy-AM"/>
              </w:rPr>
            </w:pPr>
          </w:p>
          <w:p w14:paraId="306AE4F1" w14:textId="77777777" w:rsidR="00201CED" w:rsidRPr="000E0108" w:rsidRDefault="00201CED" w:rsidP="00725E4E">
            <w:pPr>
              <w:spacing w:line="360" w:lineRule="auto"/>
              <w:jc w:val="both"/>
              <w:rPr>
                <w:rFonts w:ascii="GHEA Grapalat" w:hAnsi="GHEA Grapalat"/>
                <w:sz w:val="24"/>
                <w:szCs w:val="24"/>
                <w:lang w:val="hy-AM"/>
              </w:rPr>
            </w:pPr>
          </w:p>
          <w:p w14:paraId="0FDDB789" w14:textId="77777777" w:rsidR="00201CED" w:rsidRPr="000E0108" w:rsidRDefault="00201CED" w:rsidP="00725E4E">
            <w:pPr>
              <w:spacing w:line="360" w:lineRule="auto"/>
              <w:jc w:val="both"/>
              <w:rPr>
                <w:rFonts w:ascii="GHEA Grapalat" w:hAnsi="GHEA Grapalat"/>
                <w:sz w:val="24"/>
                <w:szCs w:val="24"/>
                <w:lang w:val="hy-AM"/>
              </w:rPr>
            </w:pPr>
          </w:p>
          <w:p w14:paraId="47D6CF45" w14:textId="77777777" w:rsidR="00201CED" w:rsidRPr="000E0108" w:rsidRDefault="00201CED" w:rsidP="00725E4E">
            <w:pPr>
              <w:spacing w:line="360" w:lineRule="auto"/>
              <w:jc w:val="both"/>
              <w:rPr>
                <w:rFonts w:ascii="GHEA Grapalat" w:hAnsi="GHEA Grapalat"/>
                <w:sz w:val="24"/>
                <w:szCs w:val="24"/>
                <w:lang w:val="hy-AM"/>
              </w:rPr>
            </w:pPr>
          </w:p>
          <w:p w14:paraId="16DA755E" w14:textId="77777777" w:rsidR="00201CED" w:rsidRPr="000E0108" w:rsidRDefault="00201CED" w:rsidP="00725E4E">
            <w:pPr>
              <w:spacing w:line="360" w:lineRule="auto"/>
              <w:jc w:val="both"/>
              <w:rPr>
                <w:rFonts w:ascii="GHEA Grapalat" w:hAnsi="GHEA Grapalat"/>
                <w:sz w:val="24"/>
                <w:szCs w:val="24"/>
                <w:lang w:val="hy-AM"/>
              </w:rPr>
            </w:pPr>
          </w:p>
          <w:p w14:paraId="55D54ED2" w14:textId="77777777" w:rsidR="00201CED" w:rsidRPr="000E0108" w:rsidRDefault="00201CED" w:rsidP="00725E4E">
            <w:pPr>
              <w:spacing w:line="360" w:lineRule="auto"/>
              <w:jc w:val="both"/>
              <w:rPr>
                <w:rFonts w:ascii="GHEA Grapalat" w:hAnsi="GHEA Grapalat"/>
                <w:sz w:val="24"/>
                <w:szCs w:val="24"/>
                <w:lang w:val="hy-AM"/>
              </w:rPr>
            </w:pPr>
          </w:p>
          <w:p w14:paraId="733DA68D" w14:textId="77777777" w:rsidR="00201CED" w:rsidRPr="000E0108" w:rsidRDefault="00201CED" w:rsidP="00725E4E">
            <w:pPr>
              <w:spacing w:line="360" w:lineRule="auto"/>
              <w:jc w:val="both"/>
              <w:rPr>
                <w:rFonts w:ascii="GHEA Grapalat" w:hAnsi="GHEA Grapalat"/>
                <w:sz w:val="24"/>
                <w:szCs w:val="24"/>
                <w:lang w:val="hy-AM"/>
              </w:rPr>
            </w:pPr>
          </w:p>
          <w:p w14:paraId="1F2B6E61" w14:textId="77777777" w:rsidR="00201CED" w:rsidRPr="000E0108" w:rsidRDefault="00201CED" w:rsidP="00725E4E">
            <w:pPr>
              <w:spacing w:line="360" w:lineRule="auto"/>
              <w:jc w:val="both"/>
              <w:rPr>
                <w:rFonts w:ascii="GHEA Grapalat" w:hAnsi="GHEA Grapalat"/>
                <w:sz w:val="24"/>
                <w:szCs w:val="24"/>
                <w:lang w:val="hy-AM"/>
              </w:rPr>
            </w:pPr>
          </w:p>
          <w:p w14:paraId="60363C27"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t>Չի ընդունվել</w:t>
            </w:r>
          </w:p>
          <w:p w14:paraId="1BAE97DC"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t>Հաշվի առնելով, որ դեռևս հստակ չէ Նախագծի ընդունման տվյալները (օր, ամիս, համար), ուստի այդ հատվածները բաց են մնացել։</w:t>
            </w:r>
          </w:p>
          <w:p w14:paraId="140497C9" w14:textId="77777777" w:rsidR="00201CED" w:rsidRPr="000E0108" w:rsidRDefault="00201CED" w:rsidP="00725E4E">
            <w:pPr>
              <w:spacing w:line="360" w:lineRule="auto"/>
              <w:jc w:val="both"/>
              <w:rPr>
                <w:rFonts w:ascii="GHEA Grapalat" w:hAnsi="GHEA Grapalat"/>
                <w:sz w:val="24"/>
                <w:szCs w:val="24"/>
                <w:lang w:val="hy-AM"/>
              </w:rPr>
            </w:pPr>
          </w:p>
          <w:p w14:paraId="0F3FAABA"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t>Ընդունվել է ի գիտություն</w:t>
            </w:r>
          </w:p>
          <w:p w14:paraId="18855799"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lastRenderedPageBreak/>
              <w:t>Օրենսդրության համաձայն պայմանագրերում, համաձայնագրերում փոփոխությունները իրականացվում են լրացուցիչ համաձայնագրերի կնքման միջոցով։</w:t>
            </w:r>
          </w:p>
          <w:p w14:paraId="4E7E3AA2" w14:textId="77777777" w:rsidR="00201CED" w:rsidRPr="000E0108" w:rsidRDefault="00201CED" w:rsidP="00725E4E">
            <w:pPr>
              <w:spacing w:line="360" w:lineRule="auto"/>
              <w:jc w:val="both"/>
              <w:rPr>
                <w:rFonts w:ascii="GHEA Grapalat" w:hAnsi="GHEA Grapalat"/>
                <w:sz w:val="24"/>
                <w:szCs w:val="24"/>
                <w:lang w:val="hy-AM"/>
              </w:rPr>
            </w:pPr>
          </w:p>
          <w:p w14:paraId="5B9C3F94"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t>Ընդունվել է ի գիտություն</w:t>
            </w:r>
          </w:p>
          <w:p w14:paraId="143FEBBB"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t>Քննարկումների ընթացքում ձեռքբերված պայմանավորվածության համաձայն որոշվել է կառավարության անունից համաձայնագրի կնքման լիազորություն վերապահելո Էկոնոմիկայի նախարարին։</w:t>
            </w:r>
          </w:p>
          <w:p w14:paraId="73432C0A" w14:textId="77777777" w:rsidR="00201CED" w:rsidRPr="000E0108" w:rsidRDefault="00201CED" w:rsidP="00725E4E">
            <w:pPr>
              <w:spacing w:line="360" w:lineRule="auto"/>
              <w:jc w:val="both"/>
              <w:rPr>
                <w:rFonts w:ascii="GHEA Grapalat" w:hAnsi="GHEA Grapalat"/>
                <w:sz w:val="24"/>
                <w:szCs w:val="24"/>
                <w:lang w:val="hy-AM"/>
              </w:rPr>
            </w:pPr>
          </w:p>
          <w:p w14:paraId="72FD63EE" w14:textId="77777777" w:rsidR="00201CED" w:rsidRPr="000E0108" w:rsidRDefault="00201CED" w:rsidP="00725E4E">
            <w:pPr>
              <w:spacing w:line="360" w:lineRule="auto"/>
              <w:jc w:val="both"/>
              <w:rPr>
                <w:rFonts w:ascii="GHEA Grapalat" w:hAnsi="GHEA Grapalat"/>
                <w:sz w:val="24"/>
                <w:szCs w:val="24"/>
                <w:lang w:val="hy-AM"/>
              </w:rPr>
            </w:pPr>
          </w:p>
          <w:p w14:paraId="7DEF9BAA" w14:textId="77777777" w:rsidR="00201CED" w:rsidRPr="000E0108" w:rsidRDefault="00201CED" w:rsidP="00725E4E">
            <w:pPr>
              <w:spacing w:line="360" w:lineRule="auto"/>
              <w:jc w:val="both"/>
              <w:rPr>
                <w:rFonts w:ascii="GHEA Grapalat" w:hAnsi="GHEA Grapalat"/>
                <w:sz w:val="24"/>
                <w:szCs w:val="24"/>
                <w:lang w:val="hy-AM"/>
              </w:rPr>
            </w:pPr>
          </w:p>
          <w:p w14:paraId="6C33D2D9" w14:textId="77777777" w:rsidR="00201CED" w:rsidRPr="000E0108" w:rsidRDefault="00201CED" w:rsidP="00725E4E">
            <w:pPr>
              <w:spacing w:line="360" w:lineRule="auto"/>
              <w:jc w:val="both"/>
              <w:rPr>
                <w:rFonts w:ascii="GHEA Grapalat" w:hAnsi="GHEA Grapalat"/>
                <w:sz w:val="24"/>
                <w:szCs w:val="24"/>
                <w:lang w:val="hy-AM"/>
              </w:rPr>
            </w:pPr>
          </w:p>
          <w:p w14:paraId="1B2CC60C" w14:textId="77777777" w:rsidR="00201CED" w:rsidRPr="000E0108" w:rsidRDefault="00201CED" w:rsidP="00725E4E">
            <w:pPr>
              <w:spacing w:line="360" w:lineRule="auto"/>
              <w:jc w:val="both"/>
              <w:rPr>
                <w:rFonts w:ascii="GHEA Grapalat" w:hAnsi="GHEA Grapalat"/>
                <w:sz w:val="24"/>
                <w:szCs w:val="24"/>
                <w:lang w:val="hy-AM"/>
              </w:rPr>
            </w:pPr>
          </w:p>
          <w:p w14:paraId="1FB66D8A" w14:textId="77777777" w:rsidR="00201CED" w:rsidRPr="000E0108" w:rsidRDefault="00201CED" w:rsidP="00725E4E">
            <w:pPr>
              <w:spacing w:line="360" w:lineRule="auto"/>
              <w:jc w:val="both"/>
              <w:rPr>
                <w:rFonts w:ascii="GHEA Grapalat" w:hAnsi="GHEA Grapalat"/>
                <w:sz w:val="24"/>
                <w:szCs w:val="24"/>
                <w:lang w:val="hy-AM"/>
              </w:rPr>
            </w:pPr>
          </w:p>
          <w:p w14:paraId="3494FCEF" w14:textId="77777777" w:rsidR="00201CED" w:rsidRPr="000E0108" w:rsidRDefault="00201CED" w:rsidP="00725E4E">
            <w:pPr>
              <w:spacing w:line="360" w:lineRule="auto"/>
              <w:jc w:val="both"/>
              <w:rPr>
                <w:rFonts w:ascii="GHEA Grapalat" w:hAnsi="GHEA Grapalat"/>
                <w:sz w:val="24"/>
                <w:szCs w:val="24"/>
                <w:lang w:val="hy-AM"/>
              </w:rPr>
            </w:pPr>
          </w:p>
          <w:p w14:paraId="52B82055" w14:textId="77777777" w:rsidR="00201CED" w:rsidRPr="000E0108" w:rsidRDefault="00201CED" w:rsidP="00725E4E">
            <w:pPr>
              <w:spacing w:line="360" w:lineRule="auto"/>
              <w:jc w:val="both"/>
              <w:rPr>
                <w:rFonts w:ascii="GHEA Grapalat" w:hAnsi="GHEA Grapalat"/>
                <w:sz w:val="24"/>
                <w:szCs w:val="24"/>
                <w:lang w:val="hy-AM"/>
              </w:rPr>
            </w:pPr>
          </w:p>
          <w:p w14:paraId="7CBD4FF7"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t>Ընդունվել է</w:t>
            </w:r>
          </w:p>
          <w:p w14:paraId="05B1B6F0" w14:textId="77777777" w:rsidR="00201CED" w:rsidRPr="000E0108" w:rsidRDefault="00201CED" w:rsidP="00725E4E">
            <w:pPr>
              <w:spacing w:line="360" w:lineRule="auto"/>
              <w:jc w:val="both"/>
              <w:rPr>
                <w:rFonts w:ascii="GHEA Grapalat" w:hAnsi="GHEA Grapalat"/>
                <w:sz w:val="24"/>
                <w:szCs w:val="24"/>
                <w:lang w:val="hy-AM"/>
              </w:rPr>
            </w:pPr>
          </w:p>
          <w:p w14:paraId="0DC3C093" w14:textId="77777777" w:rsidR="00201CED" w:rsidRPr="000E0108" w:rsidRDefault="00201CED" w:rsidP="00725E4E">
            <w:pPr>
              <w:spacing w:line="360" w:lineRule="auto"/>
              <w:jc w:val="both"/>
              <w:rPr>
                <w:rFonts w:ascii="GHEA Grapalat" w:hAnsi="GHEA Grapalat"/>
                <w:sz w:val="24"/>
                <w:szCs w:val="24"/>
                <w:lang w:val="hy-AM"/>
              </w:rPr>
            </w:pPr>
          </w:p>
          <w:p w14:paraId="29BF8166" w14:textId="77777777" w:rsidR="00201CED" w:rsidRPr="000E0108" w:rsidRDefault="00201CED" w:rsidP="00725E4E">
            <w:pPr>
              <w:jc w:val="both"/>
              <w:rPr>
                <w:rFonts w:ascii="GHEA Grapalat" w:hAnsi="GHEA Grapalat"/>
                <w:b/>
                <w:bCs/>
                <w:sz w:val="24"/>
                <w:szCs w:val="24"/>
                <w:lang w:val="hy-AM"/>
              </w:rPr>
            </w:pPr>
            <w:r w:rsidRPr="000E0108">
              <w:rPr>
                <w:rFonts w:ascii="GHEA Grapalat" w:hAnsi="GHEA Grapalat"/>
                <w:b/>
                <w:bCs/>
                <w:sz w:val="24"/>
                <w:szCs w:val="24"/>
                <w:lang w:val="hy-AM"/>
              </w:rPr>
              <w:t>Ընդունվել է մասամբ</w:t>
            </w:r>
          </w:p>
          <w:p w14:paraId="32D3F029" w14:textId="77777777" w:rsidR="00201CED" w:rsidRPr="000E0108" w:rsidRDefault="00201CED" w:rsidP="00725E4E">
            <w:pPr>
              <w:jc w:val="both"/>
              <w:rPr>
                <w:rFonts w:ascii="GHEA Grapalat" w:hAnsi="GHEA Grapalat"/>
                <w:sz w:val="24"/>
                <w:szCs w:val="24"/>
                <w:lang w:val="hy-AM"/>
              </w:rPr>
            </w:pPr>
            <w:r w:rsidRPr="000E0108">
              <w:rPr>
                <w:rFonts w:ascii="GHEA Grapalat" w:hAnsi="GHEA Grapalat"/>
                <w:sz w:val="24"/>
                <w:szCs w:val="24"/>
                <w:lang w:val="hy-AM"/>
              </w:rPr>
              <w:t>Նշենք, որ «Հայաստանի պետական հետաքրքրությունների ֆոնդ» ՓԲԸ-ն դեռևս գտնվում է լուծարման փուլում, իսկ լուծարումից հետո դրանց իրավունքներն ու պարտականություններն անցնելու են իրավահաջարդին։</w:t>
            </w:r>
          </w:p>
          <w:p w14:paraId="07B12107" w14:textId="77777777" w:rsidR="00201CED" w:rsidRPr="000E0108" w:rsidRDefault="00201CED" w:rsidP="00725E4E">
            <w:pPr>
              <w:spacing w:line="360" w:lineRule="auto"/>
              <w:jc w:val="both"/>
              <w:rPr>
                <w:rFonts w:ascii="GHEA Grapalat" w:hAnsi="GHEA Grapalat"/>
                <w:sz w:val="24"/>
                <w:szCs w:val="24"/>
                <w:lang w:val="hy-AM"/>
              </w:rPr>
            </w:pPr>
          </w:p>
          <w:p w14:paraId="314CABA3" w14:textId="77777777" w:rsidR="00201CED" w:rsidRPr="000E0108" w:rsidRDefault="00201CED" w:rsidP="00725E4E">
            <w:pPr>
              <w:spacing w:line="360" w:lineRule="auto"/>
              <w:jc w:val="both"/>
              <w:rPr>
                <w:rFonts w:ascii="GHEA Grapalat" w:hAnsi="GHEA Grapalat"/>
                <w:sz w:val="24"/>
                <w:szCs w:val="24"/>
                <w:lang w:val="hy-AM"/>
              </w:rPr>
            </w:pPr>
          </w:p>
          <w:p w14:paraId="6561587D" w14:textId="77777777" w:rsidR="00201CED" w:rsidRPr="000E0108" w:rsidRDefault="00201CED" w:rsidP="00725E4E">
            <w:pPr>
              <w:spacing w:line="360" w:lineRule="auto"/>
              <w:jc w:val="both"/>
              <w:rPr>
                <w:rFonts w:ascii="GHEA Grapalat" w:hAnsi="GHEA Grapalat"/>
                <w:sz w:val="24"/>
                <w:szCs w:val="24"/>
                <w:lang w:val="hy-AM"/>
              </w:rPr>
            </w:pPr>
          </w:p>
          <w:p w14:paraId="628CB02A" w14:textId="77777777" w:rsidR="00201CED" w:rsidRPr="000E0108" w:rsidRDefault="00201CED" w:rsidP="00725E4E">
            <w:pPr>
              <w:spacing w:line="360" w:lineRule="auto"/>
              <w:jc w:val="both"/>
              <w:rPr>
                <w:rFonts w:ascii="GHEA Grapalat" w:hAnsi="GHEA Grapalat"/>
                <w:sz w:val="24"/>
                <w:szCs w:val="24"/>
                <w:lang w:val="hy-AM"/>
              </w:rPr>
            </w:pPr>
          </w:p>
          <w:p w14:paraId="4A4F25A8" w14:textId="77777777" w:rsidR="00201CED" w:rsidRPr="000E0108" w:rsidRDefault="00201CED" w:rsidP="00725E4E">
            <w:pPr>
              <w:spacing w:line="360" w:lineRule="auto"/>
              <w:jc w:val="both"/>
              <w:rPr>
                <w:rFonts w:ascii="GHEA Grapalat" w:hAnsi="GHEA Grapalat"/>
                <w:sz w:val="24"/>
                <w:szCs w:val="24"/>
                <w:lang w:val="hy-AM"/>
              </w:rPr>
            </w:pPr>
          </w:p>
          <w:p w14:paraId="5964752C" w14:textId="77777777" w:rsidR="00201CED" w:rsidRPr="000E0108" w:rsidRDefault="00201CED" w:rsidP="00725E4E">
            <w:pPr>
              <w:spacing w:line="360" w:lineRule="auto"/>
              <w:jc w:val="both"/>
              <w:rPr>
                <w:rFonts w:ascii="GHEA Grapalat" w:hAnsi="GHEA Grapalat"/>
                <w:sz w:val="24"/>
                <w:szCs w:val="24"/>
                <w:lang w:val="hy-AM"/>
              </w:rPr>
            </w:pPr>
          </w:p>
          <w:p w14:paraId="7DEFFC56" w14:textId="77777777" w:rsidR="00201CED" w:rsidRPr="000E0108" w:rsidRDefault="00201CED" w:rsidP="00725E4E">
            <w:pPr>
              <w:spacing w:line="360" w:lineRule="auto"/>
              <w:jc w:val="both"/>
              <w:rPr>
                <w:rFonts w:ascii="GHEA Grapalat" w:hAnsi="GHEA Grapalat"/>
                <w:sz w:val="24"/>
                <w:szCs w:val="24"/>
                <w:lang w:val="hy-AM"/>
              </w:rPr>
            </w:pPr>
            <w:r w:rsidRPr="000E0108">
              <w:rPr>
                <w:rFonts w:ascii="GHEA Grapalat" w:hAnsi="GHEA Grapalat"/>
                <w:sz w:val="24"/>
                <w:szCs w:val="24"/>
                <w:lang w:val="hy-AM"/>
              </w:rPr>
              <w:t xml:space="preserve">Ընդունվել է </w:t>
            </w:r>
          </w:p>
        </w:tc>
      </w:tr>
      <w:tr w:rsidR="00201CED" w:rsidRPr="000E0108" w14:paraId="258AA18F" w14:textId="77777777" w:rsidTr="00725E4E">
        <w:trPr>
          <w:trHeight w:val="620"/>
        </w:trPr>
        <w:tc>
          <w:tcPr>
            <w:tcW w:w="8887" w:type="dxa"/>
            <w:vMerge w:val="restart"/>
            <w:shd w:val="clear" w:color="auto" w:fill="A6A6A6" w:themeFill="background1" w:themeFillShade="A6"/>
            <w:vAlign w:val="center"/>
          </w:tcPr>
          <w:p w14:paraId="5CDB83BB" w14:textId="77777777" w:rsidR="00201CED" w:rsidRPr="000E0108" w:rsidRDefault="00201CED" w:rsidP="00725E4E">
            <w:pPr>
              <w:spacing w:line="360" w:lineRule="auto"/>
              <w:jc w:val="center"/>
              <w:rPr>
                <w:rFonts w:ascii="GHEA Grapalat" w:eastAsia="Microsoft JhengHei" w:hAnsi="GHEA Grapalat" w:cs="Microsoft JhengHei"/>
                <w:sz w:val="24"/>
                <w:szCs w:val="24"/>
                <w:lang w:val="hy-AM"/>
              </w:rPr>
            </w:pPr>
            <w:r w:rsidRPr="000E0108">
              <w:rPr>
                <w:rFonts w:ascii="GHEA Grapalat" w:eastAsia="MS Mincho" w:hAnsi="GHEA Grapalat" w:cs="MS Mincho"/>
                <w:sz w:val="24"/>
                <w:szCs w:val="24"/>
                <w:lang w:val="hy-AM"/>
              </w:rPr>
              <w:lastRenderedPageBreak/>
              <w:t>11</w:t>
            </w:r>
            <w:r w:rsidRPr="000E0108">
              <w:rPr>
                <w:rFonts w:ascii="MS Mincho" w:eastAsia="MS Mincho" w:hAnsi="MS Mincho" w:cs="MS Mincho" w:hint="eastAsia"/>
                <w:sz w:val="24"/>
                <w:szCs w:val="24"/>
                <w:lang w:val="hy-AM"/>
              </w:rPr>
              <w:t>․</w:t>
            </w:r>
            <w:r w:rsidRPr="000E0108">
              <w:rPr>
                <w:rFonts w:ascii="GHEA Grapalat" w:eastAsia="Microsoft JhengHei" w:hAnsi="GHEA Grapalat" w:cs="Microsoft JhengHei"/>
                <w:sz w:val="24"/>
                <w:szCs w:val="24"/>
                <w:lang w:val="hy-AM"/>
              </w:rPr>
              <w:t>ՀՀ ՎԱՐՉԱՊԵՏԻ ԱՇԽԱՏԱԿԱԶՄԻ</w:t>
            </w:r>
          </w:p>
          <w:p w14:paraId="6C597B6A" w14:textId="77777777" w:rsidR="00201CED" w:rsidRPr="000E0108" w:rsidRDefault="00201CED" w:rsidP="00725E4E">
            <w:pPr>
              <w:spacing w:line="360" w:lineRule="auto"/>
              <w:jc w:val="center"/>
              <w:rPr>
                <w:rFonts w:ascii="GHEA Grapalat" w:hAnsi="GHEA Grapalat"/>
                <w:sz w:val="24"/>
                <w:szCs w:val="24"/>
                <w:lang w:val="hy-AM"/>
              </w:rPr>
            </w:pPr>
            <w:r w:rsidRPr="000E0108">
              <w:rPr>
                <w:rFonts w:ascii="GHEA Grapalat" w:eastAsia="Microsoft JhengHei" w:hAnsi="GHEA Grapalat" w:cs="Microsoft JhengHei"/>
                <w:sz w:val="24"/>
                <w:szCs w:val="24"/>
                <w:lang w:val="hy-AM"/>
              </w:rPr>
              <w:t>ԻՐԱՎԱԲԱՆԱԿԱՆ ՎԱՐՉՈՒԹՅՈՒՆ</w:t>
            </w:r>
          </w:p>
        </w:tc>
        <w:tc>
          <w:tcPr>
            <w:tcW w:w="5665" w:type="dxa"/>
            <w:shd w:val="clear" w:color="auto" w:fill="A6A6A6" w:themeFill="background1" w:themeFillShade="A6"/>
          </w:tcPr>
          <w:p w14:paraId="3FE09395" w14:textId="77777777" w:rsidR="00201CED" w:rsidRPr="000E0108" w:rsidRDefault="00201CED" w:rsidP="00725E4E">
            <w:pPr>
              <w:spacing w:line="360" w:lineRule="auto"/>
              <w:rPr>
                <w:rFonts w:ascii="GHEA Grapalat" w:hAnsi="GHEA Grapalat"/>
                <w:sz w:val="24"/>
                <w:szCs w:val="24"/>
                <w:lang w:val="hy-AM"/>
              </w:rPr>
            </w:pPr>
          </w:p>
        </w:tc>
      </w:tr>
      <w:tr w:rsidR="00201CED" w:rsidRPr="000E0108" w14:paraId="68C08682" w14:textId="77777777" w:rsidTr="00725E4E">
        <w:trPr>
          <w:trHeight w:val="620"/>
        </w:trPr>
        <w:tc>
          <w:tcPr>
            <w:tcW w:w="8887" w:type="dxa"/>
            <w:vMerge/>
            <w:shd w:val="clear" w:color="auto" w:fill="A6A6A6" w:themeFill="background1" w:themeFillShade="A6"/>
          </w:tcPr>
          <w:p w14:paraId="5264AA0A" w14:textId="77777777" w:rsidR="00201CED" w:rsidRPr="000E0108" w:rsidRDefault="00201CED" w:rsidP="00725E4E">
            <w:pPr>
              <w:spacing w:line="360" w:lineRule="auto"/>
              <w:rPr>
                <w:rFonts w:ascii="GHEA Grapalat" w:hAnsi="GHEA Grapalat"/>
                <w:sz w:val="24"/>
                <w:szCs w:val="24"/>
                <w:highlight w:val="yellow"/>
                <w:lang w:val="hy-AM"/>
              </w:rPr>
            </w:pPr>
          </w:p>
        </w:tc>
        <w:tc>
          <w:tcPr>
            <w:tcW w:w="5665" w:type="dxa"/>
            <w:shd w:val="clear" w:color="auto" w:fill="A6A6A6" w:themeFill="background1" w:themeFillShade="A6"/>
          </w:tcPr>
          <w:p w14:paraId="7ADC1939" w14:textId="77777777" w:rsidR="00201CED" w:rsidRPr="000E0108" w:rsidRDefault="00201CED" w:rsidP="00725E4E">
            <w:pPr>
              <w:spacing w:line="360" w:lineRule="auto"/>
              <w:rPr>
                <w:rFonts w:ascii="GHEA Grapalat" w:hAnsi="GHEA Grapalat"/>
                <w:sz w:val="24"/>
                <w:szCs w:val="24"/>
                <w:highlight w:val="yellow"/>
                <w:lang w:val="hy-AM"/>
              </w:rPr>
            </w:pPr>
          </w:p>
        </w:tc>
      </w:tr>
      <w:tr w:rsidR="00201CED" w:rsidRPr="00BC2169" w14:paraId="289068D5" w14:textId="77777777" w:rsidTr="00725E4E">
        <w:trPr>
          <w:trHeight w:val="620"/>
        </w:trPr>
        <w:tc>
          <w:tcPr>
            <w:tcW w:w="8887" w:type="dxa"/>
          </w:tcPr>
          <w:p w14:paraId="3CF50B29" w14:textId="77777777" w:rsidR="00201CED" w:rsidRPr="000E0108" w:rsidRDefault="00201CED" w:rsidP="00725E4E">
            <w:pPr>
              <w:spacing w:line="360" w:lineRule="auto"/>
              <w:jc w:val="both"/>
              <w:rPr>
                <w:rFonts w:ascii="GHEA Grapalat" w:eastAsia="Arial" w:hAnsi="GHEA Grapalat" w:cs="Arial"/>
                <w:sz w:val="24"/>
                <w:szCs w:val="24"/>
                <w:lang w:val="hy-AM"/>
              </w:rPr>
            </w:pPr>
            <w:r w:rsidRPr="000E0108">
              <w:rPr>
                <w:rFonts w:ascii="GHEA Grapalat" w:hAnsi="GHEA Grapalat"/>
                <w:sz w:val="24"/>
                <w:szCs w:val="24"/>
                <w:lang w:val="hy-AM"/>
              </w:rPr>
              <w:lastRenderedPageBreak/>
              <w:t xml:space="preserve"> Նախագծի 1-ին կետի 5-րդ ենթակետով՝ պայմանագրի 2.1-ին հոդվածում կատարվող փոփոխությունից որոշակիացված չէ տրամադրվող կառուցապատման իրավունքի ժամկետը, ինչը չի բխում Հողային օրեսգրքի 48.1-ին հոդվածի 4-րդ մասի պահանջներից ( Կառուցապատման իրավունքը տրամադրվում է պայմանագրով սահմանված ժամկետով և չի կարող գերազանցել 99 տարին, եթե օրենքով ավելի կարճ ժամկետ նախատեսված չէ):</w:t>
            </w:r>
          </w:p>
        </w:tc>
        <w:tc>
          <w:tcPr>
            <w:tcW w:w="5665" w:type="dxa"/>
          </w:tcPr>
          <w:p w14:paraId="1FB9E6E2" w14:textId="77777777" w:rsidR="00201CED" w:rsidRPr="000E0108" w:rsidRDefault="00201CED" w:rsidP="00725E4E">
            <w:pPr>
              <w:spacing w:line="360" w:lineRule="auto"/>
              <w:jc w:val="both"/>
              <w:rPr>
                <w:rFonts w:ascii="GHEA Grapalat" w:hAnsi="GHEA Grapalat"/>
                <w:b/>
                <w:bCs/>
                <w:sz w:val="24"/>
                <w:szCs w:val="24"/>
                <w:lang w:val="hy-AM"/>
              </w:rPr>
            </w:pPr>
            <w:r w:rsidRPr="000E0108">
              <w:rPr>
                <w:rFonts w:ascii="GHEA Grapalat" w:hAnsi="GHEA Grapalat"/>
                <w:b/>
                <w:bCs/>
                <w:sz w:val="24"/>
                <w:szCs w:val="24"/>
                <w:lang w:val="hy-AM"/>
              </w:rPr>
              <w:t xml:space="preserve">Ընդունվել է </w:t>
            </w:r>
          </w:p>
          <w:p w14:paraId="39DB2E6A" w14:textId="77777777" w:rsidR="00201CED" w:rsidRPr="000E0108" w:rsidRDefault="00201CED" w:rsidP="00725E4E">
            <w:pPr>
              <w:spacing w:line="360" w:lineRule="auto"/>
              <w:jc w:val="both"/>
              <w:rPr>
                <w:rFonts w:ascii="GHEA Grapalat" w:hAnsi="GHEA Grapalat"/>
                <w:b/>
                <w:bCs/>
                <w:sz w:val="24"/>
                <w:szCs w:val="24"/>
                <w:lang w:val="hy-AM"/>
              </w:rPr>
            </w:pPr>
            <w:r w:rsidRPr="000E0108">
              <w:rPr>
                <w:rFonts w:ascii="GHEA Grapalat" w:hAnsi="GHEA Grapalat"/>
                <w:b/>
                <w:bCs/>
                <w:sz w:val="24"/>
                <w:szCs w:val="24"/>
                <w:lang w:val="hy-AM"/>
              </w:rPr>
              <w:t>Փոփոխությունը կատարվել է</w:t>
            </w:r>
          </w:p>
        </w:tc>
      </w:tr>
    </w:tbl>
    <w:p w14:paraId="4712826E" w14:textId="77777777" w:rsidR="00201CED" w:rsidRPr="000E0108" w:rsidRDefault="00201CED" w:rsidP="00201CED">
      <w:pPr>
        <w:rPr>
          <w:rFonts w:ascii="GHEA Grapalat" w:hAnsi="GHEA Grapalat"/>
          <w:sz w:val="24"/>
          <w:szCs w:val="24"/>
          <w:lang w:val="hy-AM"/>
        </w:rPr>
      </w:pPr>
    </w:p>
    <w:p w14:paraId="40F6E36C" w14:textId="77777777" w:rsidR="009358C2" w:rsidRPr="00201CED" w:rsidRDefault="009358C2" w:rsidP="00201CED">
      <w:pPr>
        <w:rPr>
          <w:lang w:val="hy-AM"/>
        </w:rPr>
      </w:pPr>
      <w:bookmarkStart w:id="6" w:name="_GoBack"/>
      <w:bookmarkEnd w:id="6"/>
    </w:p>
    <w:sectPr w:rsidR="009358C2" w:rsidRPr="00201CED" w:rsidSect="006B7272">
      <w:pgSz w:w="15840" w:h="12240" w:orient="landscape"/>
      <w:pgMar w:top="1440" w:right="810" w:bottom="144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TarumianTimes">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363B630"/>
    <w:multiLevelType w:val="hybridMultilevel"/>
    <w:tmpl w:val="5DC275F8"/>
    <w:lvl w:ilvl="0" w:tplc="0712809C">
      <w:start w:val="1"/>
      <w:numFmt w:val="decimal"/>
      <w:lvlText w:val="%1."/>
      <w:lvlJc w:val="left"/>
      <w:pPr>
        <w:tabs>
          <w:tab w:val="num" w:pos="1778"/>
        </w:tabs>
        <w:ind w:left="1778" w:hanging="360"/>
      </w:pPr>
      <w:rPr>
        <w:rFonts w:hint="default"/>
      </w:rPr>
    </w:lvl>
    <w:lvl w:ilvl="1" w:tplc="04090011">
      <w:start w:val="1"/>
      <w:numFmt w:val="decimal"/>
      <w:lvlText w:val="%2)"/>
      <w:lvlJc w:val="left"/>
      <w:pPr>
        <w:tabs>
          <w:tab w:val="num" w:pos="1778"/>
        </w:tabs>
        <w:ind w:left="1778" w:hanging="360"/>
      </w:pPr>
      <w:rPr>
        <w:rFonts w:hint="default"/>
      </w:rPr>
    </w:lvl>
    <w:lvl w:ilvl="2" w:tplc="5FCEEC44">
      <w:start w:val="1"/>
      <w:numFmt w:val="bullet"/>
      <w:lvlText w:val=""/>
      <w:lvlJc w:val="left"/>
      <w:pPr>
        <w:tabs>
          <w:tab w:val="num" w:pos="3174"/>
        </w:tabs>
        <w:ind w:left="3174" w:hanging="360"/>
      </w:pPr>
      <w:rPr>
        <w:rFonts w:ascii="Wingdings" w:hAnsi="Wingdings" w:cs="Wingdings" w:hint="default"/>
      </w:rPr>
    </w:lvl>
    <w:lvl w:ilvl="3" w:tplc="98AA269E">
      <w:start w:val="1"/>
      <w:numFmt w:val="bullet"/>
      <w:lvlText w:val=""/>
      <w:lvlJc w:val="left"/>
      <w:pPr>
        <w:tabs>
          <w:tab w:val="num" w:pos="3894"/>
        </w:tabs>
        <w:ind w:left="3894" w:hanging="360"/>
      </w:pPr>
      <w:rPr>
        <w:rFonts w:ascii="Symbol" w:hAnsi="Symbol" w:cs="Symbol" w:hint="default"/>
      </w:rPr>
    </w:lvl>
    <w:lvl w:ilvl="4" w:tplc="E8048806">
      <w:start w:val="1"/>
      <w:numFmt w:val="bullet"/>
      <w:lvlText w:val="o"/>
      <w:lvlJc w:val="left"/>
      <w:pPr>
        <w:tabs>
          <w:tab w:val="num" w:pos="4614"/>
        </w:tabs>
        <w:ind w:left="4614" w:hanging="360"/>
      </w:pPr>
      <w:rPr>
        <w:rFonts w:ascii="Courier New" w:hAnsi="Courier New" w:cs="Courier New" w:hint="default"/>
      </w:rPr>
    </w:lvl>
    <w:lvl w:ilvl="5" w:tplc="BAEEF55E">
      <w:start w:val="1"/>
      <w:numFmt w:val="bullet"/>
      <w:lvlText w:val=""/>
      <w:lvlJc w:val="left"/>
      <w:pPr>
        <w:tabs>
          <w:tab w:val="num" w:pos="5334"/>
        </w:tabs>
        <w:ind w:left="5334" w:hanging="360"/>
      </w:pPr>
      <w:rPr>
        <w:rFonts w:ascii="Wingdings" w:hAnsi="Wingdings" w:cs="Wingdings" w:hint="default"/>
      </w:rPr>
    </w:lvl>
    <w:lvl w:ilvl="6" w:tplc="C6B0F0B2">
      <w:start w:val="1"/>
      <w:numFmt w:val="bullet"/>
      <w:lvlText w:val=""/>
      <w:lvlJc w:val="left"/>
      <w:pPr>
        <w:tabs>
          <w:tab w:val="num" w:pos="6054"/>
        </w:tabs>
        <w:ind w:left="6054" w:hanging="360"/>
      </w:pPr>
      <w:rPr>
        <w:rFonts w:ascii="Symbol" w:hAnsi="Symbol" w:cs="Symbol" w:hint="default"/>
      </w:rPr>
    </w:lvl>
    <w:lvl w:ilvl="7" w:tplc="76504936">
      <w:start w:val="1"/>
      <w:numFmt w:val="bullet"/>
      <w:lvlText w:val="o"/>
      <w:lvlJc w:val="left"/>
      <w:pPr>
        <w:tabs>
          <w:tab w:val="num" w:pos="6774"/>
        </w:tabs>
        <w:ind w:left="6774" w:hanging="360"/>
      </w:pPr>
      <w:rPr>
        <w:rFonts w:ascii="Courier New" w:hAnsi="Courier New" w:cs="Courier New" w:hint="default"/>
      </w:rPr>
    </w:lvl>
    <w:lvl w:ilvl="8" w:tplc="1390F3AC">
      <w:start w:val="1"/>
      <w:numFmt w:val="bullet"/>
      <w:lvlText w:val=""/>
      <w:lvlJc w:val="left"/>
      <w:pPr>
        <w:tabs>
          <w:tab w:val="num" w:pos="7494"/>
        </w:tabs>
        <w:ind w:left="7494" w:hanging="360"/>
      </w:pPr>
      <w:rPr>
        <w:rFonts w:ascii="Wingdings" w:hAnsi="Wingdings" w:cs="Wingdings" w:hint="default"/>
      </w:rPr>
    </w:lvl>
  </w:abstractNum>
  <w:abstractNum w:abstractNumId="1" w15:restartNumberingAfterBreak="0">
    <w:nsid w:val="0452735E"/>
    <w:multiLevelType w:val="hybridMultilevel"/>
    <w:tmpl w:val="53DEF946"/>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15:restartNumberingAfterBreak="0">
    <w:nsid w:val="0ACC5C55"/>
    <w:multiLevelType w:val="hybridMultilevel"/>
    <w:tmpl w:val="B584F9FE"/>
    <w:lvl w:ilvl="0" w:tplc="ACC465B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F37328C"/>
    <w:multiLevelType w:val="hybridMultilevel"/>
    <w:tmpl w:val="6840EA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E13E70"/>
    <w:multiLevelType w:val="hybridMultilevel"/>
    <w:tmpl w:val="B06C9B8A"/>
    <w:lvl w:ilvl="0" w:tplc="F6EE95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6E56A22"/>
    <w:multiLevelType w:val="hybridMultilevel"/>
    <w:tmpl w:val="B06C9B8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27B747C8"/>
    <w:multiLevelType w:val="hybridMultilevel"/>
    <w:tmpl w:val="06C626E6"/>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7" w15:restartNumberingAfterBreak="0">
    <w:nsid w:val="2B5C201A"/>
    <w:multiLevelType w:val="hybridMultilevel"/>
    <w:tmpl w:val="7E445F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35DFC"/>
    <w:multiLevelType w:val="hybridMultilevel"/>
    <w:tmpl w:val="F4D89346"/>
    <w:lvl w:ilvl="0" w:tplc="0409000F">
      <w:start w:val="1"/>
      <w:numFmt w:val="decimal"/>
      <w:lvlText w:val="%1."/>
      <w:lvlJc w:val="left"/>
      <w:pPr>
        <w:ind w:left="4950" w:hanging="360"/>
      </w:pPr>
    </w:lvl>
    <w:lvl w:ilvl="1" w:tplc="04090003">
      <w:start w:val="1"/>
      <w:numFmt w:val="bullet"/>
      <w:lvlText w:val="o"/>
      <w:lvlJc w:val="left"/>
      <w:pPr>
        <w:ind w:left="5670" w:hanging="360"/>
      </w:pPr>
      <w:rPr>
        <w:rFonts w:ascii="Courier New" w:hAnsi="Courier New" w:cs="Courier New" w:hint="default"/>
      </w:rPr>
    </w:lvl>
    <w:lvl w:ilvl="2" w:tplc="04090005">
      <w:start w:val="1"/>
      <w:numFmt w:val="bullet"/>
      <w:lvlText w:val=""/>
      <w:lvlJc w:val="left"/>
      <w:pPr>
        <w:ind w:left="6390" w:hanging="360"/>
      </w:pPr>
      <w:rPr>
        <w:rFonts w:ascii="Wingdings" w:hAnsi="Wingdings" w:hint="default"/>
      </w:rPr>
    </w:lvl>
    <w:lvl w:ilvl="3" w:tplc="04090001">
      <w:start w:val="1"/>
      <w:numFmt w:val="bullet"/>
      <w:lvlText w:val=""/>
      <w:lvlJc w:val="left"/>
      <w:pPr>
        <w:ind w:left="7110" w:hanging="360"/>
      </w:pPr>
      <w:rPr>
        <w:rFonts w:ascii="Symbol" w:hAnsi="Symbol" w:hint="default"/>
      </w:rPr>
    </w:lvl>
    <w:lvl w:ilvl="4" w:tplc="04090003">
      <w:start w:val="1"/>
      <w:numFmt w:val="bullet"/>
      <w:lvlText w:val="o"/>
      <w:lvlJc w:val="left"/>
      <w:pPr>
        <w:ind w:left="7830" w:hanging="360"/>
      </w:pPr>
      <w:rPr>
        <w:rFonts w:ascii="Courier New" w:hAnsi="Courier New" w:cs="Courier New" w:hint="default"/>
      </w:rPr>
    </w:lvl>
    <w:lvl w:ilvl="5" w:tplc="04090005">
      <w:start w:val="1"/>
      <w:numFmt w:val="bullet"/>
      <w:lvlText w:val=""/>
      <w:lvlJc w:val="left"/>
      <w:pPr>
        <w:ind w:left="8550" w:hanging="360"/>
      </w:pPr>
      <w:rPr>
        <w:rFonts w:ascii="Wingdings" w:hAnsi="Wingdings" w:hint="default"/>
      </w:rPr>
    </w:lvl>
    <w:lvl w:ilvl="6" w:tplc="04090001">
      <w:start w:val="1"/>
      <w:numFmt w:val="bullet"/>
      <w:lvlText w:val=""/>
      <w:lvlJc w:val="left"/>
      <w:pPr>
        <w:ind w:left="9270" w:hanging="360"/>
      </w:pPr>
      <w:rPr>
        <w:rFonts w:ascii="Symbol" w:hAnsi="Symbol" w:hint="default"/>
      </w:rPr>
    </w:lvl>
    <w:lvl w:ilvl="7" w:tplc="04090003">
      <w:start w:val="1"/>
      <w:numFmt w:val="bullet"/>
      <w:lvlText w:val="o"/>
      <w:lvlJc w:val="left"/>
      <w:pPr>
        <w:ind w:left="9990" w:hanging="360"/>
      </w:pPr>
      <w:rPr>
        <w:rFonts w:ascii="Courier New" w:hAnsi="Courier New" w:cs="Courier New" w:hint="default"/>
      </w:rPr>
    </w:lvl>
    <w:lvl w:ilvl="8" w:tplc="04090005">
      <w:start w:val="1"/>
      <w:numFmt w:val="bullet"/>
      <w:lvlText w:val=""/>
      <w:lvlJc w:val="left"/>
      <w:pPr>
        <w:ind w:left="10710" w:hanging="360"/>
      </w:pPr>
      <w:rPr>
        <w:rFonts w:ascii="Wingdings" w:hAnsi="Wingdings" w:hint="default"/>
      </w:rPr>
    </w:lvl>
  </w:abstractNum>
  <w:abstractNum w:abstractNumId="9" w15:restartNumberingAfterBreak="0">
    <w:nsid w:val="353566B3"/>
    <w:multiLevelType w:val="hybridMultilevel"/>
    <w:tmpl w:val="F4D89346"/>
    <w:lvl w:ilvl="0" w:tplc="FFFFFFFF">
      <w:start w:val="1"/>
      <w:numFmt w:val="decimal"/>
      <w:lvlText w:val="%1."/>
      <w:lvlJc w:val="left"/>
      <w:pPr>
        <w:ind w:left="4950" w:hanging="360"/>
      </w:pPr>
    </w:lvl>
    <w:lvl w:ilvl="1" w:tplc="FFFFFFFF">
      <w:start w:val="1"/>
      <w:numFmt w:val="bullet"/>
      <w:lvlText w:val="o"/>
      <w:lvlJc w:val="left"/>
      <w:pPr>
        <w:ind w:left="5670" w:hanging="360"/>
      </w:pPr>
      <w:rPr>
        <w:rFonts w:ascii="Courier New" w:hAnsi="Courier New" w:cs="Courier New" w:hint="default"/>
      </w:rPr>
    </w:lvl>
    <w:lvl w:ilvl="2" w:tplc="FFFFFFFF">
      <w:start w:val="1"/>
      <w:numFmt w:val="bullet"/>
      <w:lvlText w:val=""/>
      <w:lvlJc w:val="left"/>
      <w:pPr>
        <w:ind w:left="6390" w:hanging="360"/>
      </w:pPr>
      <w:rPr>
        <w:rFonts w:ascii="Wingdings" w:hAnsi="Wingdings" w:hint="default"/>
      </w:rPr>
    </w:lvl>
    <w:lvl w:ilvl="3" w:tplc="FFFFFFFF">
      <w:start w:val="1"/>
      <w:numFmt w:val="bullet"/>
      <w:lvlText w:val=""/>
      <w:lvlJc w:val="left"/>
      <w:pPr>
        <w:ind w:left="7110" w:hanging="360"/>
      </w:pPr>
      <w:rPr>
        <w:rFonts w:ascii="Symbol" w:hAnsi="Symbol" w:hint="default"/>
      </w:rPr>
    </w:lvl>
    <w:lvl w:ilvl="4" w:tplc="FFFFFFFF">
      <w:start w:val="1"/>
      <w:numFmt w:val="bullet"/>
      <w:lvlText w:val="o"/>
      <w:lvlJc w:val="left"/>
      <w:pPr>
        <w:ind w:left="7830" w:hanging="360"/>
      </w:pPr>
      <w:rPr>
        <w:rFonts w:ascii="Courier New" w:hAnsi="Courier New" w:cs="Courier New" w:hint="default"/>
      </w:rPr>
    </w:lvl>
    <w:lvl w:ilvl="5" w:tplc="FFFFFFFF">
      <w:start w:val="1"/>
      <w:numFmt w:val="bullet"/>
      <w:lvlText w:val=""/>
      <w:lvlJc w:val="left"/>
      <w:pPr>
        <w:ind w:left="8550" w:hanging="360"/>
      </w:pPr>
      <w:rPr>
        <w:rFonts w:ascii="Wingdings" w:hAnsi="Wingdings" w:hint="default"/>
      </w:rPr>
    </w:lvl>
    <w:lvl w:ilvl="6" w:tplc="FFFFFFFF">
      <w:start w:val="1"/>
      <w:numFmt w:val="bullet"/>
      <w:lvlText w:val=""/>
      <w:lvlJc w:val="left"/>
      <w:pPr>
        <w:ind w:left="9270" w:hanging="360"/>
      </w:pPr>
      <w:rPr>
        <w:rFonts w:ascii="Symbol" w:hAnsi="Symbol" w:hint="default"/>
      </w:rPr>
    </w:lvl>
    <w:lvl w:ilvl="7" w:tplc="FFFFFFFF">
      <w:start w:val="1"/>
      <w:numFmt w:val="bullet"/>
      <w:lvlText w:val="o"/>
      <w:lvlJc w:val="left"/>
      <w:pPr>
        <w:ind w:left="9990" w:hanging="360"/>
      </w:pPr>
      <w:rPr>
        <w:rFonts w:ascii="Courier New" w:hAnsi="Courier New" w:cs="Courier New" w:hint="default"/>
      </w:rPr>
    </w:lvl>
    <w:lvl w:ilvl="8" w:tplc="FFFFFFFF">
      <w:start w:val="1"/>
      <w:numFmt w:val="bullet"/>
      <w:lvlText w:val=""/>
      <w:lvlJc w:val="left"/>
      <w:pPr>
        <w:ind w:left="10710" w:hanging="360"/>
      </w:pPr>
      <w:rPr>
        <w:rFonts w:ascii="Wingdings" w:hAnsi="Wingdings" w:hint="default"/>
      </w:rPr>
    </w:lvl>
  </w:abstractNum>
  <w:abstractNum w:abstractNumId="10" w15:restartNumberingAfterBreak="0">
    <w:nsid w:val="4F3160B8"/>
    <w:multiLevelType w:val="hybridMultilevel"/>
    <w:tmpl w:val="F4D89346"/>
    <w:lvl w:ilvl="0" w:tplc="FFFFFFFF">
      <w:start w:val="1"/>
      <w:numFmt w:val="decimal"/>
      <w:lvlText w:val="%1."/>
      <w:lvlJc w:val="left"/>
      <w:pPr>
        <w:ind w:left="4950" w:hanging="360"/>
      </w:pPr>
    </w:lvl>
    <w:lvl w:ilvl="1" w:tplc="FFFFFFFF">
      <w:start w:val="1"/>
      <w:numFmt w:val="bullet"/>
      <w:lvlText w:val="o"/>
      <w:lvlJc w:val="left"/>
      <w:pPr>
        <w:ind w:left="5670" w:hanging="360"/>
      </w:pPr>
      <w:rPr>
        <w:rFonts w:ascii="Courier New" w:hAnsi="Courier New" w:cs="Courier New" w:hint="default"/>
      </w:rPr>
    </w:lvl>
    <w:lvl w:ilvl="2" w:tplc="FFFFFFFF">
      <w:start w:val="1"/>
      <w:numFmt w:val="bullet"/>
      <w:lvlText w:val=""/>
      <w:lvlJc w:val="left"/>
      <w:pPr>
        <w:ind w:left="6390" w:hanging="360"/>
      </w:pPr>
      <w:rPr>
        <w:rFonts w:ascii="Wingdings" w:hAnsi="Wingdings" w:hint="default"/>
      </w:rPr>
    </w:lvl>
    <w:lvl w:ilvl="3" w:tplc="FFFFFFFF">
      <w:start w:val="1"/>
      <w:numFmt w:val="bullet"/>
      <w:lvlText w:val=""/>
      <w:lvlJc w:val="left"/>
      <w:pPr>
        <w:ind w:left="7110" w:hanging="360"/>
      </w:pPr>
      <w:rPr>
        <w:rFonts w:ascii="Symbol" w:hAnsi="Symbol" w:hint="default"/>
      </w:rPr>
    </w:lvl>
    <w:lvl w:ilvl="4" w:tplc="FFFFFFFF">
      <w:start w:val="1"/>
      <w:numFmt w:val="bullet"/>
      <w:lvlText w:val="o"/>
      <w:lvlJc w:val="left"/>
      <w:pPr>
        <w:ind w:left="7830" w:hanging="360"/>
      </w:pPr>
      <w:rPr>
        <w:rFonts w:ascii="Courier New" w:hAnsi="Courier New" w:cs="Courier New" w:hint="default"/>
      </w:rPr>
    </w:lvl>
    <w:lvl w:ilvl="5" w:tplc="FFFFFFFF">
      <w:start w:val="1"/>
      <w:numFmt w:val="bullet"/>
      <w:lvlText w:val=""/>
      <w:lvlJc w:val="left"/>
      <w:pPr>
        <w:ind w:left="8550" w:hanging="360"/>
      </w:pPr>
      <w:rPr>
        <w:rFonts w:ascii="Wingdings" w:hAnsi="Wingdings" w:hint="default"/>
      </w:rPr>
    </w:lvl>
    <w:lvl w:ilvl="6" w:tplc="FFFFFFFF">
      <w:start w:val="1"/>
      <w:numFmt w:val="bullet"/>
      <w:lvlText w:val=""/>
      <w:lvlJc w:val="left"/>
      <w:pPr>
        <w:ind w:left="9270" w:hanging="360"/>
      </w:pPr>
      <w:rPr>
        <w:rFonts w:ascii="Symbol" w:hAnsi="Symbol" w:hint="default"/>
      </w:rPr>
    </w:lvl>
    <w:lvl w:ilvl="7" w:tplc="FFFFFFFF">
      <w:start w:val="1"/>
      <w:numFmt w:val="bullet"/>
      <w:lvlText w:val="o"/>
      <w:lvlJc w:val="left"/>
      <w:pPr>
        <w:ind w:left="9990" w:hanging="360"/>
      </w:pPr>
      <w:rPr>
        <w:rFonts w:ascii="Courier New" w:hAnsi="Courier New" w:cs="Courier New" w:hint="default"/>
      </w:rPr>
    </w:lvl>
    <w:lvl w:ilvl="8" w:tplc="FFFFFFFF">
      <w:start w:val="1"/>
      <w:numFmt w:val="bullet"/>
      <w:lvlText w:val=""/>
      <w:lvlJc w:val="left"/>
      <w:pPr>
        <w:ind w:left="10710" w:hanging="360"/>
      </w:pPr>
      <w:rPr>
        <w:rFonts w:ascii="Wingdings" w:hAnsi="Wingdings" w:hint="default"/>
      </w:rPr>
    </w:lvl>
  </w:abstractNum>
  <w:abstractNum w:abstractNumId="11" w15:restartNumberingAfterBreak="0">
    <w:nsid w:val="54F340A2"/>
    <w:multiLevelType w:val="hybridMultilevel"/>
    <w:tmpl w:val="B06C9B8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56B95271"/>
    <w:multiLevelType w:val="hybridMultilevel"/>
    <w:tmpl w:val="7B88B62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A6E449E"/>
    <w:multiLevelType w:val="hybridMultilevel"/>
    <w:tmpl w:val="B7D4EC10"/>
    <w:lvl w:ilvl="0" w:tplc="7EEA4042">
      <w:start w:val="1"/>
      <w:numFmt w:val="decimal"/>
      <w:lvlText w:val="%1."/>
      <w:lvlJc w:val="left"/>
      <w:pPr>
        <w:ind w:left="382" w:hanging="360"/>
      </w:pPr>
      <w:rPr>
        <w:rFonts w:hint="default"/>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14" w15:restartNumberingAfterBreak="0">
    <w:nsid w:val="7ABA05F9"/>
    <w:multiLevelType w:val="hybridMultilevel"/>
    <w:tmpl w:val="E15C39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0"/>
  </w:num>
  <w:num w:numId="3">
    <w:abstractNumId w:val="3"/>
  </w:num>
  <w:num w:numId="4">
    <w:abstractNumId w:val="6"/>
  </w:num>
  <w:num w:numId="5">
    <w:abstractNumId w:val="13"/>
  </w:num>
  <w:num w:numId="6">
    <w:abstractNumId w:val="4"/>
  </w:num>
  <w:num w:numId="7">
    <w:abstractNumId w:val="5"/>
  </w:num>
  <w:num w:numId="8">
    <w:abstractNumId w:val="11"/>
  </w:num>
  <w:num w:numId="9">
    <w:abstractNumId w:val="8"/>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12"/>
  </w:num>
  <w:num w:numId="14">
    <w:abstractNumId w:val="7"/>
  </w:num>
  <w:num w:numId="15">
    <w:abstractNumId w:val="9"/>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963"/>
    <w:rsid w:val="00031873"/>
    <w:rsid w:val="00037B4E"/>
    <w:rsid w:val="00050727"/>
    <w:rsid w:val="00051FFA"/>
    <w:rsid w:val="00056960"/>
    <w:rsid w:val="00081751"/>
    <w:rsid w:val="0008735B"/>
    <w:rsid w:val="00091161"/>
    <w:rsid w:val="00092363"/>
    <w:rsid w:val="0009462F"/>
    <w:rsid w:val="000A6890"/>
    <w:rsid w:val="000A7F79"/>
    <w:rsid w:val="000B03A0"/>
    <w:rsid w:val="000B1A4B"/>
    <w:rsid w:val="000D2A7A"/>
    <w:rsid w:val="000E28B3"/>
    <w:rsid w:val="000E6905"/>
    <w:rsid w:val="00101CD9"/>
    <w:rsid w:val="001119AA"/>
    <w:rsid w:val="001148BD"/>
    <w:rsid w:val="00121530"/>
    <w:rsid w:val="001B582D"/>
    <w:rsid w:val="001C7487"/>
    <w:rsid w:val="001C7B26"/>
    <w:rsid w:val="00201CED"/>
    <w:rsid w:val="00214934"/>
    <w:rsid w:val="00222BDC"/>
    <w:rsid w:val="002319D0"/>
    <w:rsid w:val="002624DD"/>
    <w:rsid w:val="00265B2C"/>
    <w:rsid w:val="00277CFD"/>
    <w:rsid w:val="002A2169"/>
    <w:rsid w:val="002A3963"/>
    <w:rsid w:val="002A5A5B"/>
    <w:rsid w:val="002C5715"/>
    <w:rsid w:val="002F05FA"/>
    <w:rsid w:val="002F093C"/>
    <w:rsid w:val="002F4B03"/>
    <w:rsid w:val="002F6F02"/>
    <w:rsid w:val="00302AF7"/>
    <w:rsid w:val="003038C5"/>
    <w:rsid w:val="00307C2A"/>
    <w:rsid w:val="0035236F"/>
    <w:rsid w:val="003621B2"/>
    <w:rsid w:val="003732D0"/>
    <w:rsid w:val="00387F7D"/>
    <w:rsid w:val="003A0B5A"/>
    <w:rsid w:val="003C416B"/>
    <w:rsid w:val="003D5BA7"/>
    <w:rsid w:val="003E0D20"/>
    <w:rsid w:val="003F0B31"/>
    <w:rsid w:val="004052FF"/>
    <w:rsid w:val="00443B48"/>
    <w:rsid w:val="00456308"/>
    <w:rsid w:val="00476872"/>
    <w:rsid w:val="004A6470"/>
    <w:rsid w:val="004C1438"/>
    <w:rsid w:val="004C4D68"/>
    <w:rsid w:val="004C5A57"/>
    <w:rsid w:val="004C7018"/>
    <w:rsid w:val="004C7233"/>
    <w:rsid w:val="004D7EAB"/>
    <w:rsid w:val="004E2125"/>
    <w:rsid w:val="004F2ADA"/>
    <w:rsid w:val="00502C4A"/>
    <w:rsid w:val="005106F3"/>
    <w:rsid w:val="00537D4D"/>
    <w:rsid w:val="00541199"/>
    <w:rsid w:val="00547EAD"/>
    <w:rsid w:val="00563BF2"/>
    <w:rsid w:val="00581DA2"/>
    <w:rsid w:val="005B1185"/>
    <w:rsid w:val="005D07BA"/>
    <w:rsid w:val="00604D66"/>
    <w:rsid w:val="006275FC"/>
    <w:rsid w:val="006462C0"/>
    <w:rsid w:val="0065316A"/>
    <w:rsid w:val="006653E1"/>
    <w:rsid w:val="00671B47"/>
    <w:rsid w:val="00696627"/>
    <w:rsid w:val="006A18DB"/>
    <w:rsid w:val="006A3208"/>
    <w:rsid w:val="006B0EA4"/>
    <w:rsid w:val="006B7272"/>
    <w:rsid w:val="006C486D"/>
    <w:rsid w:val="006C53F9"/>
    <w:rsid w:val="006D1EB7"/>
    <w:rsid w:val="006E4617"/>
    <w:rsid w:val="0070316E"/>
    <w:rsid w:val="0071305E"/>
    <w:rsid w:val="0072305C"/>
    <w:rsid w:val="00725317"/>
    <w:rsid w:val="007336A8"/>
    <w:rsid w:val="00741883"/>
    <w:rsid w:val="007432AE"/>
    <w:rsid w:val="0075050B"/>
    <w:rsid w:val="00753F7B"/>
    <w:rsid w:val="0077158F"/>
    <w:rsid w:val="00777B78"/>
    <w:rsid w:val="007C1084"/>
    <w:rsid w:val="007C5B7B"/>
    <w:rsid w:val="007E3CE1"/>
    <w:rsid w:val="00806432"/>
    <w:rsid w:val="00814588"/>
    <w:rsid w:val="0082278A"/>
    <w:rsid w:val="00830619"/>
    <w:rsid w:val="00856BF5"/>
    <w:rsid w:val="008A1990"/>
    <w:rsid w:val="008A3606"/>
    <w:rsid w:val="008C3B8D"/>
    <w:rsid w:val="008F2B1A"/>
    <w:rsid w:val="00910C17"/>
    <w:rsid w:val="00912FD0"/>
    <w:rsid w:val="0091322A"/>
    <w:rsid w:val="00922E4F"/>
    <w:rsid w:val="009358C2"/>
    <w:rsid w:val="0094134B"/>
    <w:rsid w:val="00955CB6"/>
    <w:rsid w:val="009621F2"/>
    <w:rsid w:val="00965603"/>
    <w:rsid w:val="0096788E"/>
    <w:rsid w:val="00977148"/>
    <w:rsid w:val="009950DA"/>
    <w:rsid w:val="0099736B"/>
    <w:rsid w:val="009C10DC"/>
    <w:rsid w:val="009D4800"/>
    <w:rsid w:val="009D6C19"/>
    <w:rsid w:val="009E71B8"/>
    <w:rsid w:val="009F3803"/>
    <w:rsid w:val="009F3E42"/>
    <w:rsid w:val="00A17560"/>
    <w:rsid w:val="00A4367B"/>
    <w:rsid w:val="00A606D9"/>
    <w:rsid w:val="00A972BC"/>
    <w:rsid w:val="00B8031F"/>
    <w:rsid w:val="00B909A3"/>
    <w:rsid w:val="00B95586"/>
    <w:rsid w:val="00BB1F3D"/>
    <w:rsid w:val="00BB77DB"/>
    <w:rsid w:val="00C03F3B"/>
    <w:rsid w:val="00C270A6"/>
    <w:rsid w:val="00C314BE"/>
    <w:rsid w:val="00C33E84"/>
    <w:rsid w:val="00C64EA8"/>
    <w:rsid w:val="00C71807"/>
    <w:rsid w:val="00C80B42"/>
    <w:rsid w:val="00CA35F8"/>
    <w:rsid w:val="00CB4D8D"/>
    <w:rsid w:val="00CE38C7"/>
    <w:rsid w:val="00CE54B4"/>
    <w:rsid w:val="00D10467"/>
    <w:rsid w:val="00D1530D"/>
    <w:rsid w:val="00D40E1D"/>
    <w:rsid w:val="00D64188"/>
    <w:rsid w:val="00D71A9B"/>
    <w:rsid w:val="00D777DA"/>
    <w:rsid w:val="00D83F12"/>
    <w:rsid w:val="00D85CF7"/>
    <w:rsid w:val="00DA05AA"/>
    <w:rsid w:val="00DA4E24"/>
    <w:rsid w:val="00DD2B95"/>
    <w:rsid w:val="00DD2CD5"/>
    <w:rsid w:val="00DD7C8B"/>
    <w:rsid w:val="00DE6B4A"/>
    <w:rsid w:val="00E07A35"/>
    <w:rsid w:val="00E1531E"/>
    <w:rsid w:val="00E30B77"/>
    <w:rsid w:val="00E34BE0"/>
    <w:rsid w:val="00E43DE9"/>
    <w:rsid w:val="00E45294"/>
    <w:rsid w:val="00E45FC7"/>
    <w:rsid w:val="00E60A26"/>
    <w:rsid w:val="00E66D0E"/>
    <w:rsid w:val="00EB323A"/>
    <w:rsid w:val="00EC6079"/>
    <w:rsid w:val="00ED4B78"/>
    <w:rsid w:val="00EE2182"/>
    <w:rsid w:val="00F06BBD"/>
    <w:rsid w:val="00F07131"/>
    <w:rsid w:val="00F114C1"/>
    <w:rsid w:val="00F306BB"/>
    <w:rsid w:val="00F30856"/>
    <w:rsid w:val="00F61BB7"/>
    <w:rsid w:val="00F970F3"/>
    <w:rsid w:val="00FA36BD"/>
    <w:rsid w:val="00FC52EB"/>
    <w:rsid w:val="00FE5C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3A1A7"/>
  <w15:docId w15:val="{E3033FE6-9D91-40D2-931A-A11B74719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6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8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lp1"/>
    <w:basedOn w:val="Normal"/>
    <w:link w:val="ListParagraphChar"/>
    <w:uiPriority w:val="34"/>
    <w:qFormat/>
    <w:rsid w:val="00E43DE9"/>
    <w:pPr>
      <w:ind w:left="720"/>
      <w:contextualSpacing/>
    </w:pPr>
  </w:style>
  <w:style w:type="paragraph" w:customStyle="1" w:styleId="1">
    <w:name w:val="Абзац списка1"/>
    <w:basedOn w:val="Normal"/>
    <w:uiPriority w:val="34"/>
    <w:qFormat/>
    <w:rsid w:val="00922E4F"/>
    <w:pPr>
      <w:spacing w:after="200" w:line="276" w:lineRule="auto"/>
      <w:ind w:left="720"/>
      <w:contextualSpacing/>
    </w:pPr>
    <w:rPr>
      <w:rFonts w:ascii="Calibri" w:eastAsia="Calibri" w:hAnsi="Calibri" w:cs="Times New Roman"/>
      <w:lang w:val="ru-RU"/>
    </w:rPr>
  </w:style>
  <w:style w:type="paragraph" w:customStyle="1" w:styleId="NoSpacing1">
    <w:name w:val="No Spacing1"/>
    <w:uiPriority w:val="99"/>
    <w:rsid w:val="004C4D68"/>
    <w:pPr>
      <w:spacing w:after="0" w:line="240" w:lineRule="auto"/>
    </w:pPr>
    <w:rPr>
      <w:rFonts w:ascii="Calibri" w:eastAsia="Times New Roman" w:hAnsi="Calibri" w:cs="Calibri"/>
      <w:lang w:val="ru-RU"/>
    </w:rPr>
  </w:style>
  <w:style w:type="character" w:customStyle="1" w:styleId="normChar">
    <w:name w:val="norm Char"/>
    <w:link w:val="norm"/>
    <w:locked/>
    <w:rsid w:val="004C4D68"/>
    <w:rPr>
      <w:rFonts w:ascii="Arial Armenian" w:hAnsi="Arial Armenian"/>
      <w:lang w:eastAsia="ru-RU"/>
    </w:rPr>
  </w:style>
  <w:style w:type="paragraph" w:customStyle="1" w:styleId="norm">
    <w:name w:val="norm"/>
    <w:basedOn w:val="Normal"/>
    <w:link w:val="normChar"/>
    <w:rsid w:val="004C4D68"/>
    <w:pPr>
      <w:spacing w:after="0" w:line="480" w:lineRule="auto"/>
      <w:ind w:firstLine="709"/>
      <w:jc w:val="both"/>
    </w:pPr>
    <w:rPr>
      <w:rFonts w:ascii="Arial Armenian" w:hAnsi="Arial Armenian"/>
      <w:lang w:eastAsia="ru-RU"/>
    </w:rPr>
  </w:style>
  <w:style w:type="paragraph" w:customStyle="1" w:styleId="namak">
    <w:name w:val="namak"/>
    <w:basedOn w:val="Normal"/>
    <w:link w:val="namak0"/>
    <w:rsid w:val="00725317"/>
    <w:pPr>
      <w:spacing w:after="0" w:line="400" w:lineRule="exact"/>
      <w:ind w:firstLine="397"/>
      <w:jc w:val="both"/>
    </w:pPr>
    <w:rPr>
      <w:rFonts w:ascii="GHEA Grapalat" w:eastAsia="Times New Roman" w:hAnsi="GHEA Grapalat" w:cs="Times New Roman"/>
      <w:spacing w:val="-4"/>
      <w:sz w:val="24"/>
      <w:szCs w:val="24"/>
      <w:lang w:eastAsia="ru-RU"/>
    </w:rPr>
  </w:style>
  <w:style w:type="character" w:customStyle="1" w:styleId="namak0">
    <w:name w:val="namak Знак"/>
    <w:link w:val="namak"/>
    <w:rsid w:val="00725317"/>
    <w:rPr>
      <w:rFonts w:ascii="GHEA Grapalat" w:eastAsia="Times New Roman" w:hAnsi="GHEA Grapalat" w:cs="Times New Roman"/>
      <w:spacing w:val="-4"/>
      <w:sz w:val="24"/>
      <w:szCs w:val="24"/>
      <w:lang w:eastAsia="ru-RU"/>
    </w:rPr>
  </w:style>
  <w:style w:type="paragraph" w:styleId="CommentText">
    <w:name w:val="annotation text"/>
    <w:basedOn w:val="Normal"/>
    <w:link w:val="CommentTextChar"/>
    <w:uiPriority w:val="99"/>
    <w:unhideWhenUsed/>
    <w:rsid w:val="00D40E1D"/>
    <w:pPr>
      <w:spacing w:line="240" w:lineRule="auto"/>
    </w:pPr>
    <w:rPr>
      <w:kern w:val="2"/>
      <w:sz w:val="20"/>
      <w:szCs w:val="20"/>
    </w:rPr>
  </w:style>
  <w:style w:type="character" w:customStyle="1" w:styleId="CommentTextChar">
    <w:name w:val="Comment Text Char"/>
    <w:basedOn w:val="DefaultParagraphFont"/>
    <w:link w:val="CommentText"/>
    <w:uiPriority w:val="99"/>
    <w:rsid w:val="00D40E1D"/>
    <w:rPr>
      <w:kern w:val="2"/>
      <w:sz w:val="20"/>
      <w:szCs w:val="20"/>
    </w:rPr>
  </w:style>
  <w:style w:type="paragraph" w:customStyle="1" w:styleId="Storagrutun1">
    <w:name w:val="Storagrutun 1"/>
    <w:basedOn w:val="Normal"/>
    <w:rsid w:val="004C7233"/>
    <w:pPr>
      <w:tabs>
        <w:tab w:val="left" w:pos="992"/>
        <w:tab w:val="left" w:pos="7655"/>
      </w:tabs>
      <w:spacing w:after="0" w:line="240" w:lineRule="auto"/>
    </w:pPr>
    <w:rPr>
      <w:rFonts w:ascii="ArTarumianTimes" w:eastAsia="Times New Roman" w:hAnsi="ArTarumianTimes" w:cs="Times New Roman"/>
      <w:bCs/>
      <w:sz w:val="24"/>
      <w:szCs w:val="24"/>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D85CF7"/>
  </w:style>
  <w:style w:type="paragraph" w:customStyle="1" w:styleId="mcntmcntmsonormal">
    <w:name w:val="mcntmcntmsonormal"/>
    <w:basedOn w:val="Normal"/>
    <w:rsid w:val="00FC52EB"/>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709881">
      <w:bodyDiv w:val="1"/>
      <w:marLeft w:val="0"/>
      <w:marRight w:val="0"/>
      <w:marTop w:val="0"/>
      <w:marBottom w:val="0"/>
      <w:divBdr>
        <w:top w:val="none" w:sz="0" w:space="0" w:color="auto"/>
        <w:left w:val="none" w:sz="0" w:space="0" w:color="auto"/>
        <w:bottom w:val="none" w:sz="0" w:space="0" w:color="auto"/>
        <w:right w:val="none" w:sz="0" w:space="0" w:color="auto"/>
      </w:divBdr>
    </w:div>
    <w:div w:id="1372421222">
      <w:bodyDiv w:val="1"/>
      <w:marLeft w:val="0"/>
      <w:marRight w:val="0"/>
      <w:marTop w:val="0"/>
      <w:marBottom w:val="0"/>
      <w:divBdr>
        <w:top w:val="none" w:sz="0" w:space="0" w:color="auto"/>
        <w:left w:val="none" w:sz="0" w:space="0" w:color="auto"/>
        <w:bottom w:val="none" w:sz="0" w:space="0" w:color="auto"/>
        <w:right w:val="none" w:sz="0" w:space="0" w:color="auto"/>
      </w:divBdr>
    </w:div>
    <w:div w:id="192914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25</Pages>
  <Words>3581</Words>
  <Characters>26226</Characters>
  <Application>Microsoft Office Word</Application>
  <DocSecurity>0</DocSecurity>
  <Lines>905</Lines>
  <Paragraphs>157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Hovhannisyan</dc:creator>
  <cp:keywords>https://mul2.gov.am/tasks/997696/oneclick/3_Ampopatert (1) (3).docx?token=cb25fea1b15e145b1239d13dbe755db1</cp:keywords>
  <dc:description/>
  <cp:lastModifiedBy>Lilit Sargsyan1</cp:lastModifiedBy>
  <cp:revision>27</cp:revision>
  <cp:lastPrinted>2024-05-15T14:39:00Z</cp:lastPrinted>
  <dcterms:created xsi:type="dcterms:W3CDTF">2024-06-19T06:39:00Z</dcterms:created>
  <dcterms:modified xsi:type="dcterms:W3CDTF">2024-07-24T08:51:00Z</dcterms:modified>
</cp:coreProperties>
</file>