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FC5585" w:rsidRDefault="001C3F71" w:rsidP="00A71CED">
      <w:pPr>
        <w:jc w:val="center"/>
        <w:rPr>
          <w:rFonts w:ascii="GHEA Mariam" w:hAnsi="GHEA Mariam"/>
          <w:sz w:val="10"/>
          <w:szCs w:val="24"/>
        </w:rPr>
      </w:pPr>
    </w:p>
    <w:p w:rsidR="001C3F71" w:rsidRPr="00FC5585" w:rsidRDefault="001A4451" w:rsidP="00A71CED">
      <w:pPr>
        <w:jc w:val="center"/>
        <w:rPr>
          <w:rFonts w:ascii="GHEA Mariam" w:hAnsi="GHEA Mariam"/>
          <w:sz w:val="24"/>
          <w:szCs w:val="24"/>
          <w:lang w:val="hy-AM"/>
        </w:rPr>
      </w:pPr>
      <w:r>
        <w:rPr>
          <w:rFonts w:ascii="GHEA Mariam" w:hAnsi="GHEA Mariam"/>
          <w:sz w:val="24"/>
          <w:szCs w:val="24"/>
          <w:lang w:val="hy-AM"/>
        </w:rPr>
        <w:t>25</w:t>
      </w:r>
      <w:r w:rsidR="00551F96">
        <w:rPr>
          <w:rFonts w:ascii="GHEA Mariam" w:hAnsi="GHEA Mariam"/>
          <w:sz w:val="24"/>
          <w:szCs w:val="24"/>
          <w:lang w:val="en-GB"/>
        </w:rPr>
        <w:t xml:space="preserve"> </w:t>
      </w:r>
      <w:r w:rsidR="001A3E38">
        <w:rPr>
          <w:rFonts w:ascii="GHEA Mariam" w:hAnsi="GHEA Mariam"/>
          <w:sz w:val="24"/>
          <w:szCs w:val="24"/>
          <w:lang w:val="hy-AM"/>
        </w:rPr>
        <w:t>հուլիսի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C5585">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1C3F71" w:rsidRPr="00FC5585" w:rsidRDefault="001C3F71" w:rsidP="00A71CED">
      <w:pPr>
        <w:jc w:val="center"/>
        <w:rPr>
          <w:rFonts w:ascii="GHEA Mariam" w:hAnsi="GHEA Mariam"/>
          <w:sz w:val="18"/>
          <w:szCs w:val="24"/>
        </w:rPr>
      </w:pPr>
    </w:p>
    <w:p w:rsidR="0033272C" w:rsidRDefault="00FC5585" w:rsidP="00FC5585">
      <w:pPr>
        <w:pStyle w:val="mechtex"/>
        <w:jc w:val="left"/>
        <w:rPr>
          <w:rFonts w:ascii="GHEA Grapalat" w:hAnsi="GHEA Grapalat"/>
          <w:color w:val="000000"/>
          <w:sz w:val="24"/>
          <w:szCs w:val="24"/>
          <w:lang w:eastAsia="en-US"/>
        </w:rPr>
      </w:pPr>
      <w:r>
        <w:rPr>
          <w:rFonts w:ascii="GHEA Mariam" w:hAnsi="GHEA Mariam"/>
          <w:spacing w:val="-8"/>
          <w:sz w:val="24"/>
          <w:szCs w:val="24"/>
          <w:lang w:val="hy-AM"/>
        </w:rPr>
        <w:t xml:space="preserve"> </w:t>
      </w:r>
    </w:p>
    <w:p w:rsidR="0033272C" w:rsidRPr="00FC5585" w:rsidRDefault="0033272C" w:rsidP="00FC5585">
      <w:pPr>
        <w:pStyle w:val="mechtex"/>
        <w:rPr>
          <w:rFonts w:ascii="GHEA Mariam" w:hAnsi="GHEA Mariam" w:cs="Arial"/>
          <w:spacing w:val="-4"/>
          <w:sz w:val="24"/>
          <w:szCs w:val="24"/>
        </w:rPr>
      </w:pPr>
      <w:r w:rsidRPr="00FC5585">
        <w:rPr>
          <w:rFonts w:ascii="GHEA Mariam" w:hAnsi="GHEA Mariam" w:cs="Arial"/>
          <w:sz w:val="24"/>
          <w:szCs w:val="24"/>
        </w:rPr>
        <w:t>ՀԱՅԱՍՏԱՆԻ</w:t>
      </w:r>
      <w:r w:rsidRPr="00FC5585">
        <w:rPr>
          <w:rFonts w:ascii="GHEA Mariam" w:hAnsi="GHEA Mariam"/>
          <w:sz w:val="24"/>
          <w:szCs w:val="24"/>
        </w:rPr>
        <w:t xml:space="preserve"> </w:t>
      </w:r>
      <w:r w:rsidRPr="00FC5585">
        <w:rPr>
          <w:rFonts w:ascii="GHEA Mariam" w:hAnsi="GHEA Mariam" w:cs="Arial"/>
          <w:sz w:val="24"/>
          <w:szCs w:val="24"/>
        </w:rPr>
        <w:t>ՀԱՆՐԱՊԵՏՈՒԹՅԱՆ</w:t>
      </w:r>
      <w:r w:rsidRPr="00FC5585">
        <w:rPr>
          <w:rFonts w:ascii="GHEA Mariam" w:hAnsi="GHEA Mariam"/>
          <w:sz w:val="24"/>
          <w:szCs w:val="24"/>
        </w:rPr>
        <w:t xml:space="preserve"> </w:t>
      </w:r>
      <w:r w:rsidRPr="00FC5585">
        <w:rPr>
          <w:rFonts w:ascii="GHEA Mariam" w:hAnsi="GHEA Mariam" w:cs="Arial"/>
          <w:sz w:val="24"/>
          <w:szCs w:val="24"/>
        </w:rPr>
        <w:t>ԿԱՌԱՎԱՐՈՒԹՅԱՆ</w:t>
      </w:r>
      <w:r w:rsidRPr="00FC5585">
        <w:rPr>
          <w:rFonts w:ascii="GHEA Mariam" w:hAnsi="GHEA Mariam"/>
          <w:sz w:val="24"/>
          <w:szCs w:val="24"/>
        </w:rPr>
        <w:t xml:space="preserve"> 2004 </w:t>
      </w:r>
      <w:r w:rsidRPr="00FC5585">
        <w:rPr>
          <w:rFonts w:ascii="GHEA Mariam" w:hAnsi="GHEA Mariam" w:cs="Arial"/>
          <w:sz w:val="24"/>
          <w:szCs w:val="24"/>
        </w:rPr>
        <w:t>ԹՎԱԿԱՆԻ</w:t>
      </w:r>
      <w:r w:rsidRPr="00FC5585">
        <w:rPr>
          <w:rFonts w:ascii="GHEA Mariam" w:hAnsi="GHEA Mariam"/>
          <w:sz w:val="24"/>
          <w:szCs w:val="24"/>
        </w:rPr>
        <w:t xml:space="preserve"> </w:t>
      </w:r>
      <w:r w:rsidRPr="00FC5585">
        <w:rPr>
          <w:rFonts w:ascii="GHEA Mariam" w:hAnsi="GHEA Mariam" w:cs="Arial"/>
          <w:spacing w:val="-4"/>
          <w:sz w:val="24"/>
          <w:szCs w:val="24"/>
        </w:rPr>
        <w:t>ՄԱՐՏԻ</w:t>
      </w:r>
      <w:r w:rsidRPr="00FC5585">
        <w:rPr>
          <w:rFonts w:ascii="GHEA Mariam" w:hAnsi="GHEA Mariam"/>
          <w:spacing w:val="-4"/>
          <w:sz w:val="24"/>
          <w:szCs w:val="24"/>
        </w:rPr>
        <w:t xml:space="preserve"> 4-</w:t>
      </w:r>
      <w:r w:rsidRPr="00FC5585">
        <w:rPr>
          <w:rFonts w:ascii="GHEA Mariam" w:hAnsi="GHEA Mariam" w:cs="Arial"/>
          <w:spacing w:val="-4"/>
          <w:sz w:val="24"/>
          <w:szCs w:val="24"/>
        </w:rPr>
        <w:t>Ի</w:t>
      </w:r>
      <w:r w:rsidRPr="00FC5585">
        <w:rPr>
          <w:rFonts w:ascii="GHEA Mariam" w:hAnsi="GHEA Mariam"/>
          <w:spacing w:val="-4"/>
          <w:sz w:val="24"/>
          <w:szCs w:val="24"/>
        </w:rPr>
        <w:t xml:space="preserve"> N 318-</w:t>
      </w:r>
      <w:r w:rsidRPr="00FC5585">
        <w:rPr>
          <w:rFonts w:ascii="GHEA Mariam" w:hAnsi="GHEA Mariam" w:cs="Arial"/>
          <w:spacing w:val="-4"/>
          <w:sz w:val="24"/>
          <w:szCs w:val="24"/>
        </w:rPr>
        <w:t>Ն</w:t>
      </w:r>
      <w:r w:rsidRPr="00FC5585">
        <w:rPr>
          <w:rFonts w:ascii="GHEA Mariam" w:hAnsi="GHEA Mariam"/>
          <w:spacing w:val="-4"/>
          <w:sz w:val="24"/>
          <w:szCs w:val="24"/>
        </w:rPr>
        <w:t xml:space="preserve"> </w:t>
      </w:r>
      <w:r w:rsidRPr="00FC5585">
        <w:rPr>
          <w:rFonts w:ascii="GHEA Mariam" w:hAnsi="GHEA Mariam" w:cs="Arial"/>
          <w:spacing w:val="-4"/>
          <w:sz w:val="24"/>
          <w:szCs w:val="24"/>
        </w:rPr>
        <w:t>ՈՐՈՇՄԱՆ</w:t>
      </w:r>
      <w:r w:rsidRPr="00FC5585">
        <w:rPr>
          <w:rFonts w:ascii="GHEA Mariam" w:hAnsi="GHEA Mariam"/>
          <w:spacing w:val="-4"/>
          <w:sz w:val="24"/>
          <w:szCs w:val="24"/>
        </w:rPr>
        <w:t xml:space="preserve"> </w:t>
      </w:r>
      <w:r w:rsidRPr="00FC5585">
        <w:rPr>
          <w:rFonts w:ascii="GHEA Mariam" w:hAnsi="GHEA Mariam" w:cs="Arial"/>
          <w:spacing w:val="-4"/>
          <w:sz w:val="24"/>
          <w:szCs w:val="24"/>
        </w:rPr>
        <w:t>ՄԵՋ</w:t>
      </w:r>
      <w:r w:rsidRPr="00FC5585">
        <w:rPr>
          <w:rFonts w:ascii="GHEA Mariam" w:hAnsi="GHEA Mariam"/>
          <w:spacing w:val="-4"/>
          <w:sz w:val="24"/>
          <w:szCs w:val="24"/>
        </w:rPr>
        <w:t xml:space="preserve"> </w:t>
      </w:r>
      <w:r w:rsidRPr="00FC5585">
        <w:rPr>
          <w:rFonts w:ascii="GHEA Mariam" w:hAnsi="GHEA Mariam" w:cs="Arial"/>
          <w:spacing w:val="-4"/>
          <w:sz w:val="24"/>
          <w:szCs w:val="24"/>
          <w:lang w:val="hy-AM"/>
        </w:rPr>
        <w:t>ՓՈՓՈԽՈՒԹՅՈՒՆ</w:t>
      </w:r>
      <w:r w:rsidRPr="00FC5585">
        <w:rPr>
          <w:rFonts w:ascii="GHEA Mariam" w:hAnsi="GHEA Mariam"/>
          <w:spacing w:val="-4"/>
          <w:sz w:val="24"/>
          <w:szCs w:val="24"/>
          <w:lang w:val="hy-AM"/>
        </w:rPr>
        <w:t xml:space="preserve"> </w:t>
      </w:r>
      <w:r w:rsidRPr="00FC5585">
        <w:rPr>
          <w:rFonts w:ascii="GHEA Mariam" w:hAnsi="GHEA Mariam" w:cs="Arial"/>
          <w:spacing w:val="-4"/>
          <w:sz w:val="24"/>
          <w:szCs w:val="24"/>
        </w:rPr>
        <w:t>ԿԱՏԱՐԵԼՈՒ</w:t>
      </w:r>
      <w:r w:rsidRPr="00FC5585">
        <w:rPr>
          <w:rFonts w:ascii="GHEA Mariam" w:hAnsi="GHEA Mariam"/>
          <w:spacing w:val="-4"/>
          <w:sz w:val="24"/>
          <w:szCs w:val="24"/>
        </w:rPr>
        <w:t xml:space="preserve"> </w:t>
      </w:r>
      <w:r w:rsidRPr="00FC5585">
        <w:rPr>
          <w:rFonts w:ascii="GHEA Mariam" w:hAnsi="GHEA Mariam" w:cs="Arial"/>
          <w:spacing w:val="-4"/>
          <w:sz w:val="24"/>
          <w:szCs w:val="24"/>
        </w:rPr>
        <w:t>ՄԱՍԻՆ</w:t>
      </w:r>
    </w:p>
    <w:p w:rsidR="00FC5585" w:rsidRPr="00FC5585" w:rsidRDefault="00FC5585" w:rsidP="00FC5585">
      <w:pPr>
        <w:pStyle w:val="mechtex"/>
        <w:rPr>
          <w:rFonts w:ascii="GHEA Mariam" w:hAnsi="GHEA Mariam"/>
          <w:sz w:val="24"/>
          <w:szCs w:val="24"/>
          <w:lang w:val="hy-AM"/>
        </w:rPr>
      </w:pPr>
      <w:r>
        <w:rPr>
          <w:rFonts w:ascii="GHEA Mariam" w:hAnsi="GHEA Mariam" w:cs="Arial"/>
          <w:sz w:val="24"/>
          <w:szCs w:val="24"/>
          <w:lang w:val="hy-AM"/>
        </w:rPr>
        <w:t>---------------------------------------------------------------------------------------------------------------</w:t>
      </w:r>
    </w:p>
    <w:p w:rsidR="0033272C" w:rsidRDefault="0033272C" w:rsidP="0033272C">
      <w:pPr>
        <w:shd w:val="clear" w:color="auto" w:fill="FFFFFF"/>
        <w:spacing w:line="360" w:lineRule="auto"/>
        <w:ind w:firstLine="284"/>
        <w:jc w:val="both"/>
        <w:rPr>
          <w:rFonts w:ascii="Calibri" w:hAnsi="Calibri" w:cs="Calibri"/>
          <w:color w:val="000000"/>
          <w:sz w:val="36"/>
          <w:szCs w:val="24"/>
        </w:rPr>
      </w:pPr>
      <w:r>
        <w:rPr>
          <w:rFonts w:ascii="Calibri" w:hAnsi="Calibri" w:cs="Calibri"/>
          <w:color w:val="000000"/>
          <w:sz w:val="24"/>
          <w:szCs w:val="24"/>
        </w:rPr>
        <w:t> </w:t>
      </w:r>
    </w:p>
    <w:p w:rsidR="00FC5585" w:rsidRPr="00FC5585" w:rsidRDefault="00FC5585" w:rsidP="0033272C">
      <w:pPr>
        <w:shd w:val="clear" w:color="auto" w:fill="FFFFFF"/>
        <w:spacing w:line="360" w:lineRule="auto"/>
        <w:ind w:firstLine="284"/>
        <w:jc w:val="both"/>
        <w:rPr>
          <w:rFonts w:ascii="GHEA Grapalat" w:hAnsi="GHEA Grapalat"/>
          <w:color w:val="000000"/>
          <w:sz w:val="10"/>
          <w:szCs w:val="24"/>
        </w:rPr>
      </w:pPr>
    </w:p>
    <w:p w:rsidR="0033272C" w:rsidRPr="00FC5585" w:rsidRDefault="0033272C" w:rsidP="00FC5585">
      <w:pPr>
        <w:pStyle w:val="norm"/>
        <w:spacing w:line="360" w:lineRule="auto"/>
        <w:rPr>
          <w:rFonts w:ascii="GHEA Mariam" w:hAnsi="GHEA Mariam"/>
          <w:sz w:val="24"/>
          <w:szCs w:val="24"/>
          <w:lang w:val="hy-AM"/>
        </w:rPr>
      </w:pPr>
      <w:r w:rsidRPr="00FC5585">
        <w:rPr>
          <w:rFonts w:ascii="GHEA Mariam" w:hAnsi="GHEA Mariam" w:cs="Arial"/>
          <w:sz w:val="24"/>
          <w:szCs w:val="24"/>
        </w:rPr>
        <w:t>Հիմք</w:t>
      </w:r>
      <w:r w:rsidRPr="00FC5585">
        <w:rPr>
          <w:rFonts w:ascii="GHEA Mariam" w:hAnsi="GHEA Mariam"/>
          <w:sz w:val="24"/>
          <w:szCs w:val="24"/>
        </w:rPr>
        <w:t xml:space="preserve"> </w:t>
      </w:r>
      <w:r w:rsidRPr="00FC5585">
        <w:rPr>
          <w:rFonts w:ascii="GHEA Mariam" w:hAnsi="GHEA Mariam" w:cs="Arial"/>
          <w:sz w:val="24"/>
          <w:szCs w:val="24"/>
        </w:rPr>
        <w:t>ընդունելով</w:t>
      </w:r>
      <w:r w:rsidRPr="00FC5585">
        <w:rPr>
          <w:rFonts w:ascii="GHEA Mariam" w:hAnsi="GHEA Mariam"/>
          <w:sz w:val="24"/>
          <w:szCs w:val="24"/>
        </w:rPr>
        <w:t xml:space="preserve"> </w:t>
      </w:r>
      <w:r w:rsidRPr="00FC5585">
        <w:rPr>
          <w:rFonts w:ascii="GHEA Mariam" w:hAnsi="GHEA Mariam" w:cs="Arial Armenian"/>
          <w:sz w:val="24"/>
          <w:szCs w:val="24"/>
        </w:rPr>
        <w:t>«</w:t>
      </w:r>
      <w:r w:rsidRPr="00FC5585">
        <w:rPr>
          <w:rFonts w:ascii="GHEA Mariam" w:hAnsi="GHEA Mariam" w:cs="Arial"/>
          <w:sz w:val="24"/>
          <w:szCs w:val="24"/>
        </w:rPr>
        <w:t>Նորմատիվ</w:t>
      </w:r>
      <w:r w:rsidRPr="00FC5585">
        <w:rPr>
          <w:rFonts w:ascii="GHEA Mariam" w:hAnsi="GHEA Mariam"/>
          <w:sz w:val="24"/>
          <w:szCs w:val="24"/>
        </w:rPr>
        <w:t xml:space="preserve"> </w:t>
      </w:r>
      <w:r w:rsidRPr="00FC5585">
        <w:rPr>
          <w:rFonts w:ascii="GHEA Mariam" w:hAnsi="GHEA Mariam" w:cs="Arial"/>
          <w:sz w:val="24"/>
          <w:szCs w:val="24"/>
        </w:rPr>
        <w:t>իրավական</w:t>
      </w:r>
      <w:r w:rsidRPr="00FC5585">
        <w:rPr>
          <w:rFonts w:ascii="GHEA Mariam" w:hAnsi="GHEA Mariam"/>
          <w:sz w:val="24"/>
          <w:szCs w:val="24"/>
        </w:rPr>
        <w:t xml:space="preserve"> </w:t>
      </w:r>
      <w:r w:rsidRPr="00FC5585">
        <w:rPr>
          <w:rFonts w:ascii="GHEA Mariam" w:hAnsi="GHEA Mariam" w:cs="Arial"/>
          <w:sz w:val="24"/>
          <w:szCs w:val="24"/>
        </w:rPr>
        <w:t>ակտերի</w:t>
      </w:r>
      <w:r w:rsidRPr="00FC5585">
        <w:rPr>
          <w:rFonts w:ascii="GHEA Mariam" w:hAnsi="GHEA Mariam"/>
          <w:sz w:val="24"/>
          <w:szCs w:val="24"/>
        </w:rPr>
        <w:t xml:space="preserve"> </w:t>
      </w:r>
      <w:r w:rsidRPr="00FC5585">
        <w:rPr>
          <w:rFonts w:ascii="GHEA Mariam" w:hAnsi="GHEA Mariam" w:cs="Arial"/>
          <w:sz w:val="24"/>
          <w:szCs w:val="24"/>
        </w:rPr>
        <w:t>մասին</w:t>
      </w:r>
      <w:r w:rsidRPr="00FC5585">
        <w:rPr>
          <w:rFonts w:ascii="GHEA Mariam" w:hAnsi="GHEA Mariam" w:cs="Arial Armenian"/>
          <w:sz w:val="24"/>
          <w:szCs w:val="24"/>
        </w:rPr>
        <w:t>»</w:t>
      </w:r>
      <w:r w:rsidRPr="00FC5585">
        <w:rPr>
          <w:rFonts w:ascii="GHEA Mariam" w:hAnsi="GHEA Mariam"/>
          <w:sz w:val="24"/>
          <w:szCs w:val="24"/>
        </w:rPr>
        <w:t xml:space="preserve"> </w:t>
      </w:r>
      <w:r w:rsidRPr="00FC5585">
        <w:rPr>
          <w:rFonts w:ascii="GHEA Mariam" w:hAnsi="GHEA Mariam" w:cs="Arial"/>
          <w:sz w:val="24"/>
          <w:szCs w:val="24"/>
        </w:rPr>
        <w:t>Հայաստանի</w:t>
      </w:r>
      <w:r w:rsidRPr="00FC5585">
        <w:rPr>
          <w:rFonts w:ascii="GHEA Mariam" w:hAnsi="GHEA Mariam"/>
          <w:sz w:val="24"/>
          <w:szCs w:val="24"/>
        </w:rPr>
        <w:t xml:space="preserve"> </w:t>
      </w:r>
      <w:r w:rsidRPr="00FC5585">
        <w:rPr>
          <w:rFonts w:ascii="GHEA Mariam" w:hAnsi="GHEA Mariam" w:cs="Arial"/>
          <w:sz w:val="24"/>
          <w:szCs w:val="24"/>
        </w:rPr>
        <w:t>Հանրապետության</w:t>
      </w:r>
      <w:r w:rsidRPr="00FC5585">
        <w:rPr>
          <w:rFonts w:ascii="GHEA Mariam" w:hAnsi="GHEA Mariam"/>
          <w:sz w:val="24"/>
          <w:szCs w:val="24"/>
        </w:rPr>
        <w:t xml:space="preserve"> </w:t>
      </w:r>
      <w:r w:rsidRPr="00FC5585">
        <w:rPr>
          <w:rFonts w:ascii="GHEA Mariam" w:hAnsi="GHEA Mariam" w:cs="Arial"/>
          <w:sz w:val="24"/>
          <w:szCs w:val="24"/>
        </w:rPr>
        <w:t>օրենքի</w:t>
      </w:r>
      <w:r w:rsidRPr="00FC5585">
        <w:rPr>
          <w:rFonts w:ascii="GHEA Mariam" w:hAnsi="GHEA Mariam"/>
          <w:sz w:val="24"/>
          <w:szCs w:val="24"/>
        </w:rPr>
        <w:t xml:space="preserve"> </w:t>
      </w:r>
      <w:r w:rsidRPr="00FC5585">
        <w:rPr>
          <w:rFonts w:ascii="GHEA Mariam" w:hAnsi="GHEA Mariam"/>
          <w:sz w:val="24"/>
          <w:szCs w:val="24"/>
          <w:lang w:val="hy-AM"/>
        </w:rPr>
        <w:t>33-</w:t>
      </w:r>
      <w:r w:rsidRPr="00FC5585">
        <w:rPr>
          <w:rFonts w:ascii="GHEA Mariam" w:hAnsi="GHEA Mariam" w:cs="Arial"/>
          <w:sz w:val="24"/>
          <w:szCs w:val="24"/>
          <w:lang w:val="hy-AM"/>
        </w:rPr>
        <w:t>րդ</w:t>
      </w:r>
      <w:r w:rsidRPr="00FC5585">
        <w:rPr>
          <w:rFonts w:ascii="GHEA Mariam" w:hAnsi="GHEA Mariam"/>
          <w:sz w:val="24"/>
          <w:szCs w:val="24"/>
          <w:lang w:val="hy-AM"/>
        </w:rPr>
        <w:t xml:space="preserve"> </w:t>
      </w:r>
      <w:r w:rsidRPr="00FC5585">
        <w:rPr>
          <w:rFonts w:ascii="GHEA Mariam" w:hAnsi="GHEA Mariam" w:cs="Arial"/>
          <w:sz w:val="24"/>
          <w:szCs w:val="24"/>
          <w:lang w:val="hy-AM"/>
        </w:rPr>
        <w:t>և</w:t>
      </w:r>
      <w:r w:rsidRPr="00FC5585">
        <w:rPr>
          <w:rFonts w:ascii="GHEA Mariam" w:hAnsi="GHEA Mariam"/>
          <w:sz w:val="24"/>
          <w:szCs w:val="24"/>
          <w:lang w:val="hy-AM"/>
        </w:rPr>
        <w:t xml:space="preserve"> </w:t>
      </w:r>
      <w:r w:rsidRPr="00FC5585">
        <w:rPr>
          <w:rFonts w:ascii="GHEA Mariam" w:hAnsi="GHEA Mariam"/>
          <w:sz w:val="24"/>
          <w:szCs w:val="24"/>
        </w:rPr>
        <w:t>34-</w:t>
      </w:r>
      <w:r w:rsidRPr="00FC5585">
        <w:rPr>
          <w:rFonts w:ascii="GHEA Mariam" w:hAnsi="GHEA Mariam" w:cs="Arial"/>
          <w:sz w:val="24"/>
          <w:szCs w:val="24"/>
        </w:rPr>
        <w:t>րդ</w:t>
      </w:r>
      <w:r w:rsidRPr="00FC5585">
        <w:rPr>
          <w:rFonts w:ascii="GHEA Mariam" w:hAnsi="GHEA Mariam"/>
          <w:sz w:val="24"/>
          <w:szCs w:val="24"/>
        </w:rPr>
        <w:t xml:space="preserve"> </w:t>
      </w:r>
      <w:r w:rsidRPr="00FC5585">
        <w:rPr>
          <w:rFonts w:ascii="GHEA Mariam" w:hAnsi="GHEA Mariam" w:cs="Arial"/>
          <w:sz w:val="24"/>
          <w:szCs w:val="24"/>
        </w:rPr>
        <w:t>հոդված</w:t>
      </w:r>
      <w:r w:rsidRPr="00FC5585">
        <w:rPr>
          <w:rFonts w:ascii="GHEA Mariam" w:hAnsi="GHEA Mariam" w:cs="Arial"/>
          <w:sz w:val="24"/>
          <w:szCs w:val="24"/>
          <w:lang w:val="hy-AM"/>
        </w:rPr>
        <w:t>ներ</w:t>
      </w:r>
      <w:r w:rsidRPr="00FC5585">
        <w:rPr>
          <w:rFonts w:ascii="GHEA Mariam" w:hAnsi="GHEA Mariam" w:cs="Arial"/>
          <w:sz w:val="24"/>
          <w:szCs w:val="24"/>
        </w:rPr>
        <w:t>ը</w:t>
      </w:r>
      <w:r w:rsidRPr="00FC5585">
        <w:rPr>
          <w:rFonts w:ascii="GHEA Mariam" w:hAnsi="GHEA Mariam"/>
          <w:sz w:val="24"/>
          <w:szCs w:val="24"/>
        </w:rPr>
        <w:t xml:space="preserve">` </w:t>
      </w:r>
      <w:r w:rsidR="00FC5585" w:rsidRPr="00FC5585">
        <w:rPr>
          <w:rFonts w:ascii="GHEA Mariam" w:eastAsia="Arial Unicode MS" w:hAnsi="GHEA Mariam" w:cs="Sylfaen"/>
          <w:sz w:val="24"/>
          <w:szCs w:val="24"/>
          <w:shd w:val="clear" w:color="auto" w:fill="FFFFFF"/>
          <w:lang w:val="hy-AM"/>
        </w:rPr>
        <w:t>Հայաստանի</w:t>
      </w:r>
      <w:r w:rsidR="00FC5585" w:rsidRPr="00FC5585">
        <w:rPr>
          <w:rFonts w:ascii="GHEA Mariam" w:eastAsia="Arial Unicode MS" w:hAnsi="GHEA Mariam" w:cs="Arial Armenian"/>
          <w:sz w:val="24"/>
          <w:szCs w:val="24"/>
          <w:shd w:val="clear" w:color="auto" w:fill="FFFFFF"/>
          <w:lang w:val="hy-AM"/>
        </w:rPr>
        <w:t xml:space="preserve"> </w:t>
      </w:r>
      <w:r w:rsidR="00FC5585" w:rsidRPr="00FC5585">
        <w:rPr>
          <w:rFonts w:ascii="GHEA Mariam" w:eastAsia="Arial Unicode MS" w:hAnsi="GHEA Mariam" w:cs="Sylfaen"/>
          <w:sz w:val="24"/>
          <w:szCs w:val="24"/>
          <w:shd w:val="clear" w:color="auto" w:fill="FFFFFF"/>
          <w:lang w:val="hy-AM"/>
        </w:rPr>
        <w:t>Հանրապե</w:t>
      </w:r>
      <w:r w:rsidR="00FC5585">
        <w:rPr>
          <w:rFonts w:ascii="GHEA Mariam" w:eastAsia="Arial Unicode MS" w:hAnsi="GHEA Mariam" w:cs="Sylfaen"/>
          <w:sz w:val="24"/>
          <w:szCs w:val="24"/>
          <w:shd w:val="clear" w:color="auto" w:fill="FFFFFF"/>
          <w:lang w:val="hy-AM"/>
        </w:rPr>
        <w:softHyphen/>
      </w:r>
      <w:r w:rsidR="00FC5585" w:rsidRPr="00FC5585">
        <w:rPr>
          <w:rFonts w:ascii="GHEA Mariam" w:eastAsia="Arial Unicode MS" w:hAnsi="GHEA Mariam" w:cs="Sylfaen"/>
          <w:sz w:val="24"/>
          <w:szCs w:val="24"/>
          <w:shd w:val="clear" w:color="auto" w:fill="FFFFFF"/>
          <w:lang w:val="hy-AM"/>
        </w:rPr>
        <w:t>տության</w:t>
      </w:r>
      <w:r w:rsidR="00FC5585" w:rsidRPr="00FC5585">
        <w:rPr>
          <w:rFonts w:ascii="GHEA Mariam" w:eastAsia="Arial Unicode MS" w:hAnsi="GHEA Mariam" w:cs="Arial Armenian"/>
          <w:sz w:val="24"/>
          <w:szCs w:val="24"/>
          <w:shd w:val="clear" w:color="auto" w:fill="FFFFFF"/>
          <w:lang w:val="hy-AM"/>
        </w:rPr>
        <w:t xml:space="preserve"> </w:t>
      </w:r>
      <w:r w:rsidR="00FC5585" w:rsidRPr="00FC5585">
        <w:rPr>
          <w:rFonts w:ascii="GHEA Mariam" w:eastAsia="Arial Unicode MS" w:hAnsi="GHEA Mariam" w:cs="Sylfaen"/>
          <w:sz w:val="24"/>
          <w:szCs w:val="24"/>
          <w:shd w:val="clear" w:color="auto" w:fill="FFFFFF"/>
          <w:lang w:val="hy-AM"/>
        </w:rPr>
        <w:t>կառավարությունը</w:t>
      </w:r>
      <w:r w:rsidR="00FC5585" w:rsidRPr="00FC5585">
        <w:rPr>
          <w:rFonts w:ascii="GHEA Mariam" w:eastAsia="Arial Unicode MS" w:hAnsi="GHEA Mariam" w:cs="Arial Armenian"/>
          <w:sz w:val="24"/>
          <w:szCs w:val="24"/>
          <w:shd w:val="clear" w:color="auto" w:fill="FFFFFF"/>
          <w:lang w:val="hy-AM"/>
        </w:rPr>
        <w:t xml:space="preserve">   </w:t>
      </w:r>
      <w:r w:rsidR="00FC5585" w:rsidRPr="00FC5585">
        <w:rPr>
          <w:rFonts w:ascii="GHEA Mariam" w:eastAsia="Arial Unicode MS" w:hAnsi="GHEA Mariam" w:cs="Sylfaen"/>
          <w:sz w:val="24"/>
          <w:szCs w:val="24"/>
          <w:shd w:val="clear" w:color="auto" w:fill="FFFFFF"/>
          <w:lang w:val="hy-AM"/>
        </w:rPr>
        <w:t>ո</w:t>
      </w:r>
      <w:r w:rsidR="00FC5585" w:rsidRPr="00FC5585">
        <w:rPr>
          <w:rFonts w:ascii="GHEA Mariam" w:eastAsia="Arial Unicode MS" w:hAnsi="GHEA Mariam" w:cs="Arial Armenian"/>
          <w:sz w:val="24"/>
          <w:szCs w:val="24"/>
          <w:shd w:val="clear" w:color="auto" w:fill="FFFFFF"/>
          <w:lang w:val="hy-AM"/>
        </w:rPr>
        <w:t xml:space="preserve"> </w:t>
      </w:r>
      <w:r w:rsidR="00FC5585" w:rsidRPr="00FC5585">
        <w:rPr>
          <w:rFonts w:ascii="GHEA Mariam" w:eastAsia="Arial Unicode MS" w:hAnsi="GHEA Mariam" w:cs="Sylfaen"/>
          <w:sz w:val="24"/>
          <w:szCs w:val="24"/>
          <w:shd w:val="clear" w:color="auto" w:fill="FFFFFF"/>
          <w:lang w:val="hy-AM"/>
        </w:rPr>
        <w:t>ր</w:t>
      </w:r>
      <w:r w:rsidR="00FC5585" w:rsidRPr="00FC5585">
        <w:rPr>
          <w:rFonts w:ascii="GHEA Mariam" w:eastAsia="Arial Unicode MS" w:hAnsi="GHEA Mariam" w:cs="Arial Armenian"/>
          <w:sz w:val="24"/>
          <w:szCs w:val="24"/>
          <w:shd w:val="clear" w:color="auto" w:fill="FFFFFF"/>
          <w:lang w:val="hy-AM"/>
        </w:rPr>
        <w:t xml:space="preserve"> </w:t>
      </w:r>
      <w:r w:rsidR="00FC5585" w:rsidRPr="00FC5585">
        <w:rPr>
          <w:rFonts w:ascii="GHEA Mariam" w:eastAsia="Arial Unicode MS" w:hAnsi="GHEA Mariam" w:cs="Sylfaen"/>
          <w:sz w:val="24"/>
          <w:szCs w:val="24"/>
          <w:shd w:val="clear" w:color="auto" w:fill="FFFFFF"/>
          <w:lang w:val="hy-AM"/>
        </w:rPr>
        <w:t>ո</w:t>
      </w:r>
      <w:r w:rsidR="00FC5585" w:rsidRPr="00FC5585">
        <w:rPr>
          <w:rFonts w:ascii="GHEA Mariam" w:eastAsia="Arial Unicode MS" w:hAnsi="GHEA Mariam" w:cs="Arial Armenian"/>
          <w:sz w:val="24"/>
          <w:szCs w:val="24"/>
          <w:shd w:val="clear" w:color="auto" w:fill="FFFFFF"/>
          <w:lang w:val="hy-AM"/>
        </w:rPr>
        <w:t xml:space="preserve"> </w:t>
      </w:r>
      <w:r w:rsidR="00FC5585" w:rsidRPr="00FC5585">
        <w:rPr>
          <w:rFonts w:ascii="GHEA Mariam" w:eastAsia="Arial Unicode MS" w:hAnsi="GHEA Mariam" w:cs="Sylfaen"/>
          <w:sz w:val="24"/>
          <w:szCs w:val="24"/>
          <w:shd w:val="clear" w:color="auto" w:fill="FFFFFF"/>
          <w:lang w:val="hy-AM"/>
        </w:rPr>
        <w:t>շ</w:t>
      </w:r>
      <w:r w:rsidR="00FC5585" w:rsidRPr="00FC5585">
        <w:rPr>
          <w:rFonts w:ascii="GHEA Mariam" w:eastAsia="Arial Unicode MS" w:hAnsi="GHEA Mariam" w:cs="Arial Armenian"/>
          <w:sz w:val="24"/>
          <w:szCs w:val="24"/>
          <w:shd w:val="clear" w:color="auto" w:fill="FFFFFF"/>
          <w:lang w:val="hy-AM"/>
        </w:rPr>
        <w:t xml:space="preserve"> </w:t>
      </w:r>
      <w:r w:rsidR="00FC5585" w:rsidRPr="00FC5585">
        <w:rPr>
          <w:rFonts w:ascii="GHEA Mariam" w:eastAsia="Arial Unicode MS" w:hAnsi="GHEA Mariam" w:cs="Sylfaen"/>
          <w:sz w:val="24"/>
          <w:szCs w:val="24"/>
          <w:shd w:val="clear" w:color="auto" w:fill="FFFFFF"/>
          <w:lang w:val="hy-AM"/>
        </w:rPr>
        <w:t>ու</w:t>
      </w:r>
      <w:r w:rsidR="00FC5585" w:rsidRPr="00FC5585">
        <w:rPr>
          <w:rFonts w:ascii="GHEA Mariam" w:eastAsia="Arial Unicode MS" w:hAnsi="GHEA Mariam" w:cs="Arial Armenian"/>
          <w:sz w:val="24"/>
          <w:szCs w:val="24"/>
          <w:shd w:val="clear" w:color="auto" w:fill="FFFFFF"/>
          <w:lang w:val="hy-AM"/>
        </w:rPr>
        <w:t xml:space="preserve"> </w:t>
      </w:r>
      <w:r w:rsidR="00FC5585" w:rsidRPr="00FC5585">
        <w:rPr>
          <w:rFonts w:ascii="GHEA Mariam" w:eastAsia="Arial Unicode MS" w:hAnsi="GHEA Mariam" w:cs="Sylfaen"/>
          <w:sz w:val="24"/>
          <w:szCs w:val="24"/>
          <w:shd w:val="clear" w:color="auto" w:fill="FFFFFF"/>
          <w:lang w:val="hy-AM"/>
        </w:rPr>
        <w:t>մ</w:t>
      </w:r>
      <w:r w:rsidR="00FC5585" w:rsidRPr="00FC5585">
        <w:rPr>
          <w:rFonts w:ascii="GHEA Mariam" w:eastAsia="Arial Unicode MS" w:hAnsi="GHEA Mariam" w:cs="Arial Armenian"/>
          <w:sz w:val="24"/>
          <w:szCs w:val="24"/>
          <w:shd w:val="clear" w:color="auto" w:fill="FFFFFF"/>
          <w:lang w:val="hy-AM"/>
        </w:rPr>
        <w:t xml:space="preserve">   </w:t>
      </w:r>
      <w:r w:rsidR="00FC5585" w:rsidRPr="00FC5585">
        <w:rPr>
          <w:rFonts w:ascii="GHEA Mariam" w:eastAsia="Arial Unicode MS" w:hAnsi="GHEA Mariam" w:cs="Sylfaen"/>
          <w:sz w:val="24"/>
          <w:szCs w:val="24"/>
          <w:shd w:val="clear" w:color="auto" w:fill="FFFFFF"/>
          <w:lang w:val="hy-AM"/>
        </w:rPr>
        <w:t>է</w:t>
      </w:r>
      <w:r w:rsidR="00FC5585" w:rsidRPr="00FC5585">
        <w:rPr>
          <w:rFonts w:ascii="GHEA Mariam" w:eastAsia="Arial Unicode MS" w:hAnsi="GHEA Mariam" w:cs="Arial Armenian"/>
          <w:sz w:val="24"/>
          <w:szCs w:val="24"/>
          <w:shd w:val="clear" w:color="auto" w:fill="FFFFFF"/>
          <w:lang w:val="hy-AM"/>
        </w:rPr>
        <w:t>.</w:t>
      </w:r>
    </w:p>
    <w:p w:rsidR="0033272C" w:rsidRPr="00FC5585" w:rsidRDefault="00FC5585" w:rsidP="00FC5585">
      <w:pPr>
        <w:pStyle w:val="norm"/>
        <w:spacing w:line="360" w:lineRule="auto"/>
        <w:rPr>
          <w:rFonts w:ascii="GHEA Mariam" w:hAnsi="GHEA Mariam"/>
          <w:sz w:val="24"/>
          <w:szCs w:val="24"/>
          <w:lang w:val="hy-AM"/>
        </w:rPr>
      </w:pPr>
      <w:r w:rsidRPr="00FC5585">
        <w:rPr>
          <w:rFonts w:ascii="GHEA Mariam" w:hAnsi="GHEA Mariam" w:cs="Arial"/>
          <w:spacing w:val="-2"/>
          <w:sz w:val="24"/>
          <w:szCs w:val="24"/>
          <w:lang w:val="hy-AM"/>
        </w:rPr>
        <w:t xml:space="preserve">1. </w:t>
      </w:r>
      <w:r w:rsidR="0033272C" w:rsidRPr="00FC5585">
        <w:rPr>
          <w:rFonts w:ascii="GHEA Mariam" w:hAnsi="GHEA Mariam" w:cs="Arial"/>
          <w:spacing w:val="-2"/>
          <w:sz w:val="24"/>
          <w:szCs w:val="24"/>
          <w:lang w:val="hy-AM"/>
        </w:rPr>
        <w:t>Հայաստանի</w:t>
      </w:r>
      <w:r w:rsidR="0033272C" w:rsidRPr="00FC5585">
        <w:rPr>
          <w:rFonts w:ascii="GHEA Mariam" w:hAnsi="GHEA Mariam"/>
          <w:spacing w:val="-2"/>
          <w:sz w:val="24"/>
          <w:szCs w:val="24"/>
          <w:lang w:val="hy-AM"/>
        </w:rPr>
        <w:t xml:space="preserve"> </w:t>
      </w:r>
      <w:r w:rsidR="0033272C" w:rsidRPr="00FC5585">
        <w:rPr>
          <w:rFonts w:ascii="GHEA Mariam" w:hAnsi="GHEA Mariam" w:cs="Arial"/>
          <w:spacing w:val="-2"/>
          <w:sz w:val="24"/>
          <w:szCs w:val="24"/>
          <w:lang w:val="hy-AM"/>
        </w:rPr>
        <w:t>Հանրապետության</w:t>
      </w:r>
      <w:r w:rsidR="0033272C" w:rsidRPr="00FC5585">
        <w:rPr>
          <w:rFonts w:ascii="GHEA Mariam" w:hAnsi="GHEA Mariam"/>
          <w:spacing w:val="-2"/>
          <w:sz w:val="24"/>
          <w:szCs w:val="24"/>
          <w:lang w:val="hy-AM"/>
        </w:rPr>
        <w:t xml:space="preserve"> </w:t>
      </w:r>
      <w:r w:rsidR="0033272C" w:rsidRPr="00FC5585">
        <w:rPr>
          <w:rFonts w:ascii="GHEA Mariam" w:hAnsi="GHEA Mariam" w:cs="Arial"/>
          <w:spacing w:val="-2"/>
          <w:sz w:val="24"/>
          <w:szCs w:val="24"/>
          <w:lang w:val="hy-AM"/>
        </w:rPr>
        <w:t>կառավարության</w:t>
      </w:r>
      <w:r w:rsidR="0033272C" w:rsidRPr="00FC5585">
        <w:rPr>
          <w:rFonts w:ascii="GHEA Mariam" w:hAnsi="GHEA Mariam"/>
          <w:spacing w:val="-2"/>
          <w:sz w:val="24"/>
          <w:szCs w:val="24"/>
          <w:lang w:val="hy-AM"/>
        </w:rPr>
        <w:t xml:space="preserve"> 2004 </w:t>
      </w:r>
      <w:r w:rsidR="0033272C" w:rsidRPr="00FC5585">
        <w:rPr>
          <w:rFonts w:ascii="GHEA Mariam" w:hAnsi="GHEA Mariam" w:cs="Arial"/>
          <w:spacing w:val="-2"/>
          <w:sz w:val="24"/>
          <w:szCs w:val="24"/>
          <w:lang w:val="hy-AM"/>
        </w:rPr>
        <w:t>թվականի</w:t>
      </w:r>
      <w:r w:rsidR="0033272C" w:rsidRPr="00FC5585">
        <w:rPr>
          <w:rFonts w:ascii="GHEA Mariam" w:hAnsi="GHEA Mariam"/>
          <w:spacing w:val="-2"/>
          <w:sz w:val="24"/>
          <w:szCs w:val="24"/>
          <w:lang w:val="hy-AM"/>
        </w:rPr>
        <w:t xml:space="preserve"> </w:t>
      </w:r>
      <w:r w:rsidR="0033272C" w:rsidRPr="00FC5585">
        <w:rPr>
          <w:rFonts w:ascii="GHEA Mariam" w:hAnsi="GHEA Mariam" w:cs="Arial"/>
          <w:spacing w:val="-2"/>
          <w:sz w:val="24"/>
          <w:szCs w:val="24"/>
          <w:lang w:val="hy-AM"/>
        </w:rPr>
        <w:t>մարտի</w:t>
      </w:r>
      <w:r w:rsidR="0033272C" w:rsidRPr="00FC5585">
        <w:rPr>
          <w:rFonts w:ascii="GHEA Mariam" w:hAnsi="GHEA Mariam"/>
          <w:spacing w:val="-2"/>
          <w:sz w:val="24"/>
          <w:szCs w:val="24"/>
          <w:lang w:val="hy-AM"/>
        </w:rPr>
        <w:t xml:space="preserve"> 4-</w:t>
      </w:r>
      <w:r w:rsidR="0033272C" w:rsidRPr="00FC5585">
        <w:rPr>
          <w:rFonts w:ascii="GHEA Mariam" w:hAnsi="GHEA Mariam" w:cs="Arial"/>
          <w:spacing w:val="-2"/>
          <w:sz w:val="24"/>
          <w:szCs w:val="24"/>
          <w:lang w:val="hy-AM"/>
        </w:rPr>
        <w:t>ի</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Պետության</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կողմից</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երաշխավորված</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անվճար</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և</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արտոնյալ</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պայմաններով</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բժշկական</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օգնության</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և</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սպասարկման</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մասին</w:t>
      </w:r>
      <w:r w:rsidR="0033272C" w:rsidRPr="00FC5585">
        <w:rPr>
          <w:rFonts w:ascii="GHEA Mariam" w:hAnsi="GHEA Mariam"/>
          <w:sz w:val="24"/>
          <w:szCs w:val="24"/>
          <w:lang w:val="hy-AM"/>
        </w:rPr>
        <w:t>» N 318-</w:t>
      </w:r>
      <w:r w:rsidR="0033272C" w:rsidRPr="00FC5585">
        <w:rPr>
          <w:rFonts w:ascii="GHEA Mariam" w:hAnsi="GHEA Mariam" w:cs="Arial"/>
          <w:sz w:val="24"/>
          <w:szCs w:val="24"/>
          <w:lang w:val="hy-AM"/>
        </w:rPr>
        <w:t>Ն</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որոշման</w:t>
      </w:r>
      <w:r w:rsidR="0033272C" w:rsidRPr="00FC5585">
        <w:rPr>
          <w:rFonts w:ascii="GHEA Mariam" w:hAnsi="GHEA Mariam"/>
          <w:sz w:val="24"/>
          <w:szCs w:val="24"/>
          <w:lang w:val="hy-AM"/>
        </w:rPr>
        <w:t xml:space="preserve"> </w:t>
      </w:r>
      <w:r w:rsidR="0033272C" w:rsidRPr="00FC5585">
        <w:rPr>
          <w:rFonts w:ascii="GHEA Mariam" w:hAnsi="GHEA Mariam"/>
          <w:sz w:val="24"/>
          <w:szCs w:val="24"/>
          <w:shd w:val="clear" w:color="auto" w:fill="FFFFFF"/>
          <w:lang w:val="hy-AM"/>
        </w:rPr>
        <w:t xml:space="preserve">N 2 </w:t>
      </w:r>
      <w:r w:rsidR="0033272C" w:rsidRPr="00FC5585">
        <w:rPr>
          <w:rFonts w:ascii="GHEA Mariam" w:hAnsi="GHEA Mariam" w:cs="Arial"/>
          <w:sz w:val="24"/>
          <w:szCs w:val="24"/>
          <w:shd w:val="clear" w:color="auto" w:fill="FFFFFF"/>
          <w:lang w:val="hy-AM"/>
        </w:rPr>
        <w:t>հավելվածի</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sz w:val="24"/>
          <w:szCs w:val="24"/>
          <w:lang w:val="hy-AM"/>
        </w:rPr>
        <w:t>36.2-</w:t>
      </w:r>
      <w:r w:rsidR="0033272C" w:rsidRPr="00FC5585">
        <w:rPr>
          <w:rFonts w:ascii="GHEA Mariam" w:hAnsi="GHEA Mariam" w:cs="Arial"/>
          <w:sz w:val="24"/>
          <w:szCs w:val="24"/>
          <w:lang w:val="hy-AM"/>
        </w:rPr>
        <w:t>րդ</w:t>
      </w:r>
      <w:r w:rsidR="0033272C" w:rsidRPr="00FC5585">
        <w:rPr>
          <w:rFonts w:ascii="GHEA Mariam" w:hAnsi="GHEA Mariam"/>
          <w:sz w:val="24"/>
          <w:szCs w:val="24"/>
          <w:lang w:val="hy-AM"/>
        </w:rPr>
        <w:t xml:space="preserve"> </w:t>
      </w:r>
      <w:r w:rsidR="0033272C" w:rsidRPr="00FC5585">
        <w:rPr>
          <w:rFonts w:ascii="GHEA Mariam" w:hAnsi="GHEA Mariam" w:cs="Arial"/>
          <w:sz w:val="24"/>
          <w:szCs w:val="24"/>
          <w:lang w:val="hy-AM"/>
        </w:rPr>
        <w:t>կետում</w:t>
      </w:r>
      <w:r w:rsidR="0033272C" w:rsidRPr="00FC5585">
        <w:rPr>
          <w:rFonts w:ascii="GHEA Mariam" w:hAnsi="GHEA Mariam"/>
          <w:sz w:val="24"/>
          <w:szCs w:val="24"/>
          <w:lang w:val="hy-AM"/>
        </w:rPr>
        <w:t xml:space="preserve"> </w:t>
      </w:r>
      <w:r w:rsidR="0033272C" w:rsidRPr="00FC5585">
        <w:rPr>
          <w:rFonts w:ascii="GHEA Mariam" w:hAnsi="GHEA Mariam" w:cs="Arial Armenian"/>
          <w:sz w:val="24"/>
          <w:szCs w:val="24"/>
          <w:lang w:val="hy-AM"/>
        </w:rPr>
        <w:t>«</w:t>
      </w:r>
      <w:r w:rsidR="0033272C" w:rsidRPr="00FC5585">
        <w:rPr>
          <w:rFonts w:ascii="GHEA Mariam" w:hAnsi="GHEA Mariam"/>
          <w:sz w:val="24"/>
          <w:szCs w:val="24"/>
          <w:shd w:val="clear" w:color="auto" w:fill="FFFFFF"/>
          <w:lang w:val="hy-AM"/>
        </w:rPr>
        <w:t xml:space="preserve">6 </w:t>
      </w:r>
      <w:r w:rsidR="0033272C" w:rsidRPr="00FC5585">
        <w:rPr>
          <w:rFonts w:ascii="GHEA Mariam" w:hAnsi="GHEA Mariam" w:cs="Arial"/>
          <w:sz w:val="24"/>
          <w:szCs w:val="24"/>
          <w:shd w:val="clear" w:color="auto" w:fill="FFFFFF"/>
          <w:lang w:val="hy-AM"/>
        </w:rPr>
        <w:t>ամիս</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ժամկետով</w:t>
      </w:r>
      <w:r w:rsidR="0033272C" w:rsidRPr="00FC5585">
        <w:rPr>
          <w:rFonts w:ascii="GHEA Mariam" w:hAnsi="GHEA Mariam" w:cs="Arial Armenian"/>
          <w:sz w:val="24"/>
          <w:szCs w:val="24"/>
          <w:shd w:val="clear" w:color="auto" w:fill="FFFFFF"/>
          <w:lang w:val="hy-AM"/>
        </w:rPr>
        <w:t>»</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բառերը</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փոխարինել</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Armenian"/>
          <w:sz w:val="24"/>
          <w:szCs w:val="24"/>
          <w:shd w:val="clear" w:color="auto" w:fill="FFFFFF"/>
          <w:lang w:val="hy-AM"/>
        </w:rPr>
        <w:t>«</w:t>
      </w:r>
      <w:r w:rsidR="0033272C" w:rsidRPr="00FC5585">
        <w:rPr>
          <w:rFonts w:ascii="GHEA Mariam" w:hAnsi="GHEA Mariam" w:cs="Arial"/>
          <w:sz w:val="24"/>
          <w:szCs w:val="24"/>
          <w:shd w:val="clear" w:color="auto" w:fill="FFFFFF"/>
          <w:lang w:val="hy-AM"/>
        </w:rPr>
        <w:t>մինչև</w:t>
      </w:r>
      <w:r w:rsidR="0033272C" w:rsidRPr="00FC5585">
        <w:rPr>
          <w:rFonts w:ascii="GHEA Mariam" w:hAnsi="GHEA Mariam"/>
          <w:sz w:val="24"/>
          <w:szCs w:val="24"/>
          <w:shd w:val="clear" w:color="auto" w:fill="FFFFFF"/>
          <w:lang w:val="hy-AM"/>
        </w:rPr>
        <w:t xml:space="preserve"> 2024 </w:t>
      </w:r>
      <w:r w:rsidR="0033272C" w:rsidRPr="00FC5585">
        <w:rPr>
          <w:rFonts w:ascii="GHEA Mariam" w:hAnsi="GHEA Mariam" w:cs="Arial"/>
          <w:sz w:val="24"/>
          <w:szCs w:val="24"/>
          <w:shd w:val="clear" w:color="auto" w:fill="FFFFFF"/>
          <w:lang w:val="hy-AM"/>
        </w:rPr>
        <w:t>թվականի</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դեկտեմբերի</w:t>
      </w:r>
      <w:r w:rsidR="0033272C" w:rsidRPr="00FC5585">
        <w:rPr>
          <w:rFonts w:ascii="GHEA Mariam" w:hAnsi="GHEA Mariam"/>
          <w:sz w:val="24"/>
          <w:szCs w:val="24"/>
          <w:shd w:val="clear" w:color="auto" w:fill="FFFFFF"/>
          <w:lang w:val="hy-AM"/>
        </w:rPr>
        <w:t xml:space="preserve"> 31-</w:t>
      </w:r>
      <w:r w:rsidR="0033272C" w:rsidRPr="00FC5585">
        <w:rPr>
          <w:rFonts w:ascii="GHEA Mariam" w:hAnsi="GHEA Mariam" w:cs="Arial"/>
          <w:sz w:val="24"/>
          <w:szCs w:val="24"/>
          <w:shd w:val="clear" w:color="auto" w:fill="FFFFFF"/>
          <w:lang w:val="hy-AM"/>
        </w:rPr>
        <w:t>ը</w:t>
      </w:r>
      <w:r w:rsidR="0033272C" w:rsidRPr="00FC5585">
        <w:rPr>
          <w:rFonts w:ascii="GHEA Mariam" w:hAnsi="GHEA Mariam" w:cs="Arial Armenian"/>
          <w:sz w:val="24"/>
          <w:szCs w:val="24"/>
          <w:shd w:val="clear" w:color="auto" w:fill="FFFFFF"/>
          <w:lang w:val="hy-AM"/>
        </w:rPr>
        <w:t>»</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բառերով։</w:t>
      </w:r>
    </w:p>
    <w:p w:rsidR="0033272C" w:rsidRPr="00FC5585" w:rsidRDefault="00FC5585" w:rsidP="00FC5585">
      <w:pPr>
        <w:pStyle w:val="norm"/>
        <w:spacing w:line="360" w:lineRule="auto"/>
        <w:rPr>
          <w:rFonts w:ascii="GHEA Mariam" w:hAnsi="GHEA Mariam"/>
          <w:sz w:val="24"/>
          <w:szCs w:val="24"/>
          <w:lang w:val="hy-AM"/>
        </w:rPr>
      </w:pPr>
      <w:r>
        <w:rPr>
          <w:rFonts w:ascii="GHEA Mariam" w:hAnsi="GHEA Mariam" w:cs="Arial"/>
          <w:sz w:val="24"/>
          <w:szCs w:val="24"/>
          <w:shd w:val="clear" w:color="auto" w:fill="FFFFFF"/>
          <w:lang w:val="hy-AM"/>
        </w:rPr>
        <w:t xml:space="preserve">2. </w:t>
      </w:r>
      <w:r w:rsidR="0033272C" w:rsidRPr="00FC5585">
        <w:rPr>
          <w:rFonts w:ascii="GHEA Mariam" w:hAnsi="GHEA Mariam" w:cs="Arial"/>
          <w:sz w:val="24"/>
          <w:szCs w:val="24"/>
          <w:shd w:val="clear" w:color="auto" w:fill="FFFFFF"/>
          <w:lang w:val="hy-AM"/>
        </w:rPr>
        <w:t>Սույն</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որոշման</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դրույթները</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տարածվում</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են</w:t>
      </w:r>
      <w:r w:rsidR="0033272C" w:rsidRPr="00FC5585">
        <w:rPr>
          <w:rFonts w:ascii="GHEA Mariam" w:hAnsi="GHEA Mariam"/>
          <w:sz w:val="24"/>
          <w:szCs w:val="24"/>
          <w:shd w:val="clear" w:color="auto" w:fill="FFFFFF"/>
          <w:lang w:val="hy-AM"/>
        </w:rPr>
        <w:t xml:space="preserve"> 2024 </w:t>
      </w:r>
      <w:r w:rsidR="0033272C" w:rsidRPr="00FC5585">
        <w:rPr>
          <w:rFonts w:ascii="GHEA Mariam" w:hAnsi="GHEA Mariam" w:cs="Arial"/>
          <w:sz w:val="24"/>
          <w:szCs w:val="24"/>
          <w:shd w:val="clear" w:color="auto" w:fill="FFFFFF"/>
          <w:lang w:val="hy-AM"/>
        </w:rPr>
        <w:t>թվականի</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հուլիսի</w:t>
      </w:r>
      <w:r w:rsidR="0033272C" w:rsidRPr="00FC5585">
        <w:rPr>
          <w:rFonts w:ascii="GHEA Mariam" w:hAnsi="GHEA Mariam"/>
          <w:sz w:val="24"/>
          <w:szCs w:val="24"/>
          <w:shd w:val="clear" w:color="auto" w:fill="FFFFFF"/>
          <w:lang w:val="hy-AM"/>
        </w:rPr>
        <w:t xml:space="preserve"> 1-</w:t>
      </w:r>
      <w:r w:rsidR="0033272C" w:rsidRPr="00FC5585">
        <w:rPr>
          <w:rFonts w:ascii="GHEA Mariam" w:hAnsi="GHEA Mariam" w:cs="Arial"/>
          <w:sz w:val="24"/>
          <w:szCs w:val="24"/>
          <w:shd w:val="clear" w:color="auto" w:fill="FFFFFF"/>
          <w:lang w:val="hy-AM"/>
        </w:rPr>
        <w:t>ից</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ծագած</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հարաբերությունների</w:t>
      </w:r>
      <w:r w:rsidR="0033272C" w:rsidRPr="00FC5585">
        <w:rPr>
          <w:rFonts w:ascii="GHEA Mariam" w:hAnsi="GHEA Mariam"/>
          <w:sz w:val="24"/>
          <w:szCs w:val="24"/>
          <w:shd w:val="clear" w:color="auto" w:fill="FFFFFF"/>
          <w:lang w:val="hy-AM"/>
        </w:rPr>
        <w:t xml:space="preserve"> </w:t>
      </w:r>
      <w:r w:rsidR="0033272C" w:rsidRPr="00FC5585">
        <w:rPr>
          <w:rFonts w:ascii="GHEA Mariam" w:hAnsi="GHEA Mariam" w:cs="Arial"/>
          <w:sz w:val="24"/>
          <w:szCs w:val="24"/>
          <w:shd w:val="clear" w:color="auto" w:fill="FFFFFF"/>
          <w:lang w:val="hy-AM"/>
        </w:rPr>
        <w:t>վրա։</w:t>
      </w:r>
    </w:p>
    <w:p w:rsidR="0033272C" w:rsidRPr="00FC5585" w:rsidRDefault="00FC5585" w:rsidP="00FC5585">
      <w:pPr>
        <w:pStyle w:val="norm"/>
        <w:spacing w:line="360" w:lineRule="auto"/>
        <w:rPr>
          <w:rFonts w:ascii="GHEA Mariam" w:hAnsi="GHEA Mariam"/>
          <w:sz w:val="24"/>
          <w:szCs w:val="24"/>
          <w:lang w:val="hy-AM"/>
        </w:rPr>
      </w:pPr>
      <w:r w:rsidRPr="00FC5585">
        <w:rPr>
          <w:rFonts w:ascii="GHEA Mariam" w:hAnsi="GHEA Mariam"/>
          <w:spacing w:val="-6"/>
          <w:sz w:val="24"/>
          <w:szCs w:val="24"/>
          <w:shd w:val="clear" w:color="auto" w:fill="FFFFFF"/>
          <w:lang w:val="hy-AM"/>
        </w:rPr>
        <w:t xml:space="preserve">3. </w:t>
      </w:r>
      <w:r w:rsidR="0033272C" w:rsidRPr="00FC5585">
        <w:rPr>
          <w:rFonts w:ascii="GHEA Mariam" w:hAnsi="GHEA Mariam" w:cs="Arial"/>
          <w:spacing w:val="-6"/>
          <w:sz w:val="24"/>
          <w:szCs w:val="24"/>
          <w:shd w:val="clear" w:color="auto" w:fill="FFFFFF"/>
          <w:lang w:val="hy-AM"/>
        </w:rPr>
        <w:t>Սույն</w:t>
      </w:r>
      <w:r w:rsidR="0033272C" w:rsidRPr="00FC5585">
        <w:rPr>
          <w:rFonts w:ascii="GHEA Mariam" w:hAnsi="GHEA Mariam"/>
          <w:spacing w:val="-6"/>
          <w:sz w:val="24"/>
          <w:szCs w:val="24"/>
          <w:shd w:val="clear" w:color="auto" w:fill="FFFFFF"/>
          <w:lang w:val="hy-AM"/>
        </w:rPr>
        <w:t xml:space="preserve"> </w:t>
      </w:r>
      <w:r w:rsidR="0033272C" w:rsidRPr="00FC5585">
        <w:rPr>
          <w:rFonts w:ascii="GHEA Mariam" w:hAnsi="GHEA Mariam" w:cs="Arial"/>
          <w:spacing w:val="-6"/>
          <w:sz w:val="24"/>
          <w:szCs w:val="24"/>
          <w:shd w:val="clear" w:color="auto" w:fill="FFFFFF"/>
          <w:lang w:val="hy-AM"/>
        </w:rPr>
        <w:t>որոշումն</w:t>
      </w:r>
      <w:r w:rsidR="0033272C" w:rsidRPr="00FC5585">
        <w:rPr>
          <w:rFonts w:ascii="GHEA Mariam" w:hAnsi="GHEA Mariam"/>
          <w:spacing w:val="-6"/>
          <w:sz w:val="24"/>
          <w:szCs w:val="24"/>
          <w:shd w:val="clear" w:color="auto" w:fill="FFFFFF"/>
          <w:lang w:val="hy-AM"/>
        </w:rPr>
        <w:t xml:space="preserve"> </w:t>
      </w:r>
      <w:r w:rsidR="0033272C" w:rsidRPr="00FC5585">
        <w:rPr>
          <w:rFonts w:ascii="GHEA Mariam" w:hAnsi="GHEA Mariam" w:cs="Arial"/>
          <w:spacing w:val="-6"/>
          <w:sz w:val="24"/>
          <w:szCs w:val="24"/>
          <w:shd w:val="clear" w:color="auto" w:fill="FFFFFF"/>
          <w:lang w:val="hy-AM"/>
        </w:rPr>
        <w:t>ուժի</w:t>
      </w:r>
      <w:r w:rsidR="0033272C" w:rsidRPr="00FC5585">
        <w:rPr>
          <w:rFonts w:ascii="GHEA Mariam" w:hAnsi="GHEA Mariam"/>
          <w:spacing w:val="-6"/>
          <w:sz w:val="24"/>
          <w:szCs w:val="24"/>
          <w:shd w:val="clear" w:color="auto" w:fill="FFFFFF"/>
          <w:lang w:val="hy-AM"/>
        </w:rPr>
        <w:t xml:space="preserve"> </w:t>
      </w:r>
      <w:r w:rsidR="0033272C" w:rsidRPr="00FC5585">
        <w:rPr>
          <w:rFonts w:ascii="GHEA Mariam" w:hAnsi="GHEA Mariam" w:cs="Arial"/>
          <w:spacing w:val="-6"/>
          <w:sz w:val="24"/>
          <w:szCs w:val="24"/>
          <w:shd w:val="clear" w:color="auto" w:fill="FFFFFF"/>
          <w:lang w:val="hy-AM"/>
        </w:rPr>
        <w:t>մեջ</w:t>
      </w:r>
      <w:r w:rsidR="0033272C" w:rsidRPr="00FC5585">
        <w:rPr>
          <w:rFonts w:ascii="GHEA Mariam" w:hAnsi="GHEA Mariam"/>
          <w:spacing w:val="-6"/>
          <w:sz w:val="24"/>
          <w:szCs w:val="24"/>
          <w:shd w:val="clear" w:color="auto" w:fill="FFFFFF"/>
          <w:lang w:val="hy-AM"/>
        </w:rPr>
        <w:t xml:space="preserve"> </w:t>
      </w:r>
      <w:r w:rsidR="0033272C" w:rsidRPr="00FC5585">
        <w:rPr>
          <w:rFonts w:ascii="GHEA Mariam" w:hAnsi="GHEA Mariam" w:cs="Arial"/>
          <w:spacing w:val="-6"/>
          <w:sz w:val="24"/>
          <w:szCs w:val="24"/>
          <w:shd w:val="clear" w:color="auto" w:fill="FFFFFF"/>
          <w:lang w:val="hy-AM"/>
        </w:rPr>
        <w:t>է</w:t>
      </w:r>
      <w:r w:rsidR="0033272C" w:rsidRPr="00FC5585">
        <w:rPr>
          <w:rFonts w:ascii="GHEA Mariam" w:hAnsi="GHEA Mariam"/>
          <w:spacing w:val="-6"/>
          <w:sz w:val="24"/>
          <w:szCs w:val="24"/>
          <w:shd w:val="clear" w:color="auto" w:fill="FFFFFF"/>
          <w:lang w:val="hy-AM"/>
        </w:rPr>
        <w:t xml:space="preserve"> </w:t>
      </w:r>
      <w:r w:rsidR="0033272C" w:rsidRPr="00FC5585">
        <w:rPr>
          <w:rFonts w:ascii="GHEA Mariam" w:hAnsi="GHEA Mariam" w:cs="Arial"/>
          <w:spacing w:val="-6"/>
          <w:sz w:val="24"/>
          <w:szCs w:val="24"/>
          <w:shd w:val="clear" w:color="auto" w:fill="FFFFFF"/>
          <w:lang w:val="hy-AM"/>
        </w:rPr>
        <w:t>մտնում</w:t>
      </w:r>
      <w:r w:rsidR="0033272C" w:rsidRPr="00FC5585">
        <w:rPr>
          <w:rFonts w:ascii="GHEA Mariam" w:hAnsi="GHEA Mariam"/>
          <w:spacing w:val="-6"/>
          <w:sz w:val="24"/>
          <w:szCs w:val="24"/>
          <w:shd w:val="clear" w:color="auto" w:fill="FFFFFF"/>
          <w:lang w:val="hy-AM"/>
        </w:rPr>
        <w:t xml:space="preserve"> </w:t>
      </w:r>
      <w:r w:rsidR="0033272C" w:rsidRPr="00FC5585">
        <w:rPr>
          <w:rFonts w:ascii="GHEA Mariam" w:hAnsi="GHEA Mariam" w:cs="Arial"/>
          <w:spacing w:val="-6"/>
          <w:sz w:val="24"/>
          <w:szCs w:val="24"/>
          <w:shd w:val="clear" w:color="auto" w:fill="FFFFFF"/>
          <w:lang w:val="hy-AM"/>
        </w:rPr>
        <w:t>պաշտոնական</w:t>
      </w:r>
      <w:r w:rsidR="0033272C" w:rsidRPr="00FC5585">
        <w:rPr>
          <w:rFonts w:ascii="GHEA Mariam" w:hAnsi="GHEA Mariam"/>
          <w:spacing w:val="-6"/>
          <w:sz w:val="24"/>
          <w:szCs w:val="24"/>
          <w:shd w:val="clear" w:color="auto" w:fill="FFFFFF"/>
          <w:lang w:val="hy-AM"/>
        </w:rPr>
        <w:t xml:space="preserve"> </w:t>
      </w:r>
      <w:r w:rsidR="0033272C" w:rsidRPr="00FC5585">
        <w:rPr>
          <w:rFonts w:ascii="GHEA Mariam" w:hAnsi="GHEA Mariam" w:cs="Arial"/>
          <w:spacing w:val="-6"/>
          <w:sz w:val="24"/>
          <w:szCs w:val="24"/>
          <w:shd w:val="clear" w:color="auto" w:fill="FFFFFF"/>
          <w:lang w:val="hy-AM"/>
        </w:rPr>
        <w:t>հրապարակմանը</w:t>
      </w:r>
      <w:r w:rsidR="0033272C" w:rsidRPr="00FC5585">
        <w:rPr>
          <w:rFonts w:ascii="GHEA Mariam" w:hAnsi="GHEA Mariam"/>
          <w:spacing w:val="-6"/>
          <w:sz w:val="24"/>
          <w:szCs w:val="24"/>
          <w:shd w:val="clear" w:color="auto" w:fill="FFFFFF"/>
          <w:lang w:val="hy-AM"/>
        </w:rPr>
        <w:t xml:space="preserve"> </w:t>
      </w:r>
      <w:r w:rsidR="0033272C" w:rsidRPr="00FC5585">
        <w:rPr>
          <w:rFonts w:ascii="GHEA Mariam" w:hAnsi="GHEA Mariam" w:cs="Arial"/>
          <w:spacing w:val="-6"/>
          <w:sz w:val="24"/>
          <w:szCs w:val="24"/>
          <w:shd w:val="clear" w:color="auto" w:fill="FFFFFF"/>
          <w:lang w:val="hy-AM"/>
        </w:rPr>
        <w:t>հաջորդող</w:t>
      </w:r>
      <w:r w:rsidR="0033272C" w:rsidRPr="00FC5585">
        <w:rPr>
          <w:rFonts w:ascii="GHEA Mariam" w:hAnsi="GHEA Mariam"/>
          <w:spacing w:val="-6"/>
          <w:sz w:val="24"/>
          <w:szCs w:val="24"/>
          <w:shd w:val="clear" w:color="auto" w:fill="FFFFFF"/>
          <w:lang w:val="hy-AM"/>
        </w:rPr>
        <w:t xml:space="preserve"> </w:t>
      </w:r>
      <w:r w:rsidR="0033272C" w:rsidRPr="00FC5585">
        <w:rPr>
          <w:rFonts w:ascii="GHEA Mariam" w:hAnsi="GHEA Mariam" w:cs="Arial"/>
          <w:spacing w:val="-6"/>
          <w:sz w:val="24"/>
          <w:szCs w:val="24"/>
          <w:shd w:val="clear" w:color="auto" w:fill="FFFFFF"/>
          <w:lang w:val="hy-AM"/>
        </w:rPr>
        <w:t>օրվանից</w:t>
      </w:r>
      <w:r w:rsidR="0033272C" w:rsidRPr="00FC5585">
        <w:rPr>
          <w:rFonts w:ascii="GHEA Mariam" w:hAnsi="GHEA Mariam"/>
          <w:sz w:val="24"/>
          <w:szCs w:val="24"/>
          <w:shd w:val="clear" w:color="auto" w:fill="FFFFFF"/>
          <w:lang w:val="hy-AM"/>
        </w:rPr>
        <w:t>:</w:t>
      </w:r>
    </w:p>
    <w:p w:rsidR="00FC5585" w:rsidRPr="00FC5585" w:rsidRDefault="00FC5585" w:rsidP="007872CF">
      <w:pPr>
        <w:pStyle w:val="mechtex"/>
        <w:ind w:right="-21"/>
        <w:rPr>
          <w:rFonts w:ascii="Sylfaen" w:hAnsi="Sylfaen" w:cs="Calibri"/>
          <w:sz w:val="48"/>
          <w:lang w:val="hy-AM"/>
        </w:rPr>
      </w:pPr>
      <w:bookmarkStart w:id="0" w:name="_GoBack"/>
      <w:bookmarkEnd w:id="0"/>
    </w:p>
    <w:p w:rsidR="00FC5585" w:rsidRPr="000D5CEE" w:rsidRDefault="00FC5585"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C5585" w:rsidRDefault="00FC5585"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FC5585" w:rsidRPr="00EF7ACC" w:rsidRDefault="00FC5585"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FC5585" w:rsidRPr="006B2D50" w:rsidRDefault="00FC5585" w:rsidP="004E6324">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C3E9B" w:rsidRPr="00FC5585" w:rsidRDefault="007C3E9B" w:rsidP="00A71CED">
      <w:pPr>
        <w:jc w:val="center"/>
        <w:rPr>
          <w:rFonts w:ascii="GHEA Mariam" w:hAnsi="GHEA Mariam"/>
          <w:sz w:val="22"/>
          <w:szCs w:val="24"/>
          <w:lang w:val="hy-AM"/>
        </w:rPr>
      </w:pPr>
    </w:p>
    <w:sectPr w:rsidR="007C3E9B" w:rsidRPr="00FC5585" w:rsidSect="00FC5585">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0DA9" w:rsidRDefault="00190DA9">
      <w:r>
        <w:separator/>
      </w:r>
    </w:p>
  </w:endnote>
  <w:endnote w:type="continuationSeparator" w:id="0">
    <w:p w:rsidR="00190DA9" w:rsidRDefault="00190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0DA9" w:rsidRDefault="00190DA9">
      <w:r>
        <w:separator/>
      </w:r>
    </w:p>
  </w:footnote>
  <w:footnote w:type="continuationSeparator" w:id="0">
    <w:p w:rsidR="00190DA9" w:rsidRDefault="00190D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558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2197C"/>
    <w:multiLevelType w:val="hybridMultilevel"/>
    <w:tmpl w:val="5998A990"/>
    <w:lvl w:ilvl="0" w:tplc="57D619E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1A167C90"/>
    <w:multiLevelType w:val="hybridMultilevel"/>
    <w:tmpl w:val="5F4AFC26"/>
    <w:lvl w:ilvl="0" w:tplc="2EEECD44">
      <w:start w:val="1"/>
      <w:numFmt w:val="decimal"/>
      <w:lvlText w:val="%1)"/>
      <w:lvlJc w:val="left"/>
      <w:pPr>
        <w:ind w:left="786" w:hanging="360"/>
      </w:pPr>
    </w:lvl>
    <w:lvl w:ilvl="1" w:tplc="042B0019">
      <w:start w:val="1"/>
      <w:numFmt w:val="lowerLetter"/>
      <w:lvlText w:val="%2."/>
      <w:lvlJc w:val="left"/>
      <w:pPr>
        <w:ind w:left="1506" w:hanging="360"/>
      </w:pPr>
    </w:lvl>
    <w:lvl w:ilvl="2" w:tplc="042B001B">
      <w:start w:val="1"/>
      <w:numFmt w:val="lowerRoman"/>
      <w:lvlText w:val="%3."/>
      <w:lvlJc w:val="right"/>
      <w:pPr>
        <w:ind w:left="2226" w:hanging="180"/>
      </w:pPr>
    </w:lvl>
    <w:lvl w:ilvl="3" w:tplc="042B000F">
      <w:start w:val="1"/>
      <w:numFmt w:val="decimal"/>
      <w:lvlText w:val="%4."/>
      <w:lvlJc w:val="left"/>
      <w:pPr>
        <w:ind w:left="2946" w:hanging="360"/>
      </w:pPr>
    </w:lvl>
    <w:lvl w:ilvl="4" w:tplc="042B0019">
      <w:start w:val="1"/>
      <w:numFmt w:val="lowerLetter"/>
      <w:lvlText w:val="%5."/>
      <w:lvlJc w:val="left"/>
      <w:pPr>
        <w:ind w:left="3666" w:hanging="360"/>
      </w:pPr>
    </w:lvl>
    <w:lvl w:ilvl="5" w:tplc="042B001B">
      <w:start w:val="1"/>
      <w:numFmt w:val="lowerRoman"/>
      <w:lvlText w:val="%6."/>
      <w:lvlJc w:val="right"/>
      <w:pPr>
        <w:ind w:left="4386" w:hanging="180"/>
      </w:pPr>
    </w:lvl>
    <w:lvl w:ilvl="6" w:tplc="042B000F">
      <w:start w:val="1"/>
      <w:numFmt w:val="decimal"/>
      <w:lvlText w:val="%7."/>
      <w:lvlJc w:val="left"/>
      <w:pPr>
        <w:ind w:left="5106" w:hanging="360"/>
      </w:pPr>
    </w:lvl>
    <w:lvl w:ilvl="7" w:tplc="042B0019">
      <w:start w:val="1"/>
      <w:numFmt w:val="lowerLetter"/>
      <w:lvlText w:val="%8."/>
      <w:lvlJc w:val="left"/>
      <w:pPr>
        <w:ind w:left="5826" w:hanging="360"/>
      </w:pPr>
    </w:lvl>
    <w:lvl w:ilvl="8" w:tplc="042B001B">
      <w:start w:val="1"/>
      <w:numFmt w:val="lowerRoman"/>
      <w:lvlText w:val="%9."/>
      <w:lvlJc w:val="right"/>
      <w:pPr>
        <w:ind w:left="6546"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DA9"/>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72C"/>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585"/>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8065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2024-07-22T13:33:00Z</dcterms:created>
  <dcterms:modified xsi:type="dcterms:W3CDTF">2024-07-22T13:37:00Z</dcterms:modified>
</cp:coreProperties>
</file>