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5D79" w:rsidRPr="0067224F" w:rsidRDefault="00AF44E5" w:rsidP="001D2EDE">
      <w:pPr>
        <w:spacing w:line="276" w:lineRule="auto"/>
        <w:ind w:right="-275"/>
        <w:jc w:val="center"/>
        <w:rPr>
          <w:rFonts w:ascii="GHEA Grapalat" w:hAnsi="GHEA Grapalat" w:cs="Sylfaen"/>
          <w:b/>
          <w:bCs/>
          <w:lang w:val="hy-AM"/>
        </w:rPr>
      </w:pPr>
      <w:r w:rsidRPr="0067224F">
        <w:rPr>
          <w:rFonts w:ascii="GHEA Grapalat" w:hAnsi="GHEA Grapalat" w:cs="Sylfaen"/>
          <w:b/>
          <w:bCs/>
          <w:lang w:val="hy-AM"/>
        </w:rPr>
        <w:t>Ա</w:t>
      </w:r>
      <w:r w:rsidR="00E9699E" w:rsidRPr="0067224F">
        <w:rPr>
          <w:rFonts w:ascii="GHEA Grapalat" w:hAnsi="GHEA Grapalat" w:cs="Sylfaen"/>
          <w:b/>
          <w:bCs/>
          <w:lang w:val="hy-AM"/>
        </w:rPr>
        <w:t>ՄՓՈՓԱԹԵՐԹ</w:t>
      </w:r>
    </w:p>
    <w:p w:rsidR="00F31ADC" w:rsidRDefault="00F31ADC" w:rsidP="001D2EDE">
      <w:pPr>
        <w:spacing w:line="276" w:lineRule="auto"/>
        <w:ind w:right="-104" w:firstLine="270"/>
        <w:jc w:val="center"/>
        <w:rPr>
          <w:rFonts w:ascii="GHEA Grapalat" w:eastAsia="Times New Roman" w:hAnsi="GHEA Grapalat"/>
          <w:b/>
          <w:bCs/>
          <w:lang w:val="hy-AM" w:eastAsia="en-US"/>
        </w:rPr>
      </w:pPr>
      <w:r w:rsidRPr="0067224F">
        <w:rPr>
          <w:rFonts w:ascii="GHEA Grapalat" w:eastAsia="Times New Roman" w:hAnsi="GHEA Grapalat"/>
          <w:b/>
          <w:bCs/>
          <w:lang w:val="hy-AM" w:eastAsia="en-US"/>
        </w:rPr>
        <w:t>«ՀԱՅԱՍՏԱՆԻ ՀԱՆՐԱՊԵՏՈՒԹՅԱՆ ԿԱՌԱՎԱՐՈՒԹՅԱՆ 20</w:t>
      </w:r>
      <w:r w:rsidR="00360265">
        <w:rPr>
          <w:rFonts w:ascii="GHEA Grapalat" w:eastAsia="Times New Roman" w:hAnsi="GHEA Grapalat"/>
          <w:b/>
          <w:bCs/>
          <w:lang w:val="hy-AM" w:eastAsia="en-US"/>
        </w:rPr>
        <w:t>1</w:t>
      </w:r>
      <w:r w:rsidR="00D51C55">
        <w:rPr>
          <w:rFonts w:ascii="GHEA Grapalat" w:eastAsia="Times New Roman" w:hAnsi="GHEA Grapalat"/>
          <w:b/>
          <w:bCs/>
          <w:lang w:val="hy-AM" w:eastAsia="en-US"/>
        </w:rPr>
        <w:t>8</w:t>
      </w:r>
      <w:r w:rsidR="00360265">
        <w:rPr>
          <w:rFonts w:ascii="GHEA Grapalat" w:eastAsia="Times New Roman" w:hAnsi="GHEA Grapalat"/>
          <w:b/>
          <w:bCs/>
          <w:lang w:val="hy-AM" w:eastAsia="en-US"/>
        </w:rPr>
        <w:t xml:space="preserve"> ԹՎԱԿԱՆԻ ՀՈ</w:t>
      </w:r>
      <w:r w:rsidR="00D51C55">
        <w:rPr>
          <w:rFonts w:ascii="GHEA Grapalat" w:eastAsia="Times New Roman" w:hAnsi="GHEA Grapalat"/>
          <w:b/>
          <w:bCs/>
          <w:lang w:val="hy-AM" w:eastAsia="en-US"/>
        </w:rPr>
        <w:t>ԿՏԵՄԲԵՐԻ</w:t>
      </w:r>
      <w:r w:rsidRPr="0067224F">
        <w:rPr>
          <w:rFonts w:ascii="GHEA Grapalat" w:eastAsia="Times New Roman" w:hAnsi="GHEA Grapalat"/>
          <w:b/>
          <w:bCs/>
          <w:lang w:val="hy-AM" w:eastAsia="en-US"/>
        </w:rPr>
        <w:t xml:space="preserve"> </w:t>
      </w:r>
      <w:r w:rsidR="00D51C55">
        <w:rPr>
          <w:rFonts w:ascii="GHEA Grapalat" w:eastAsia="Times New Roman" w:hAnsi="GHEA Grapalat"/>
          <w:b/>
          <w:bCs/>
          <w:lang w:val="hy-AM" w:eastAsia="en-US"/>
        </w:rPr>
        <w:t>4</w:t>
      </w:r>
      <w:r w:rsidRPr="0067224F">
        <w:rPr>
          <w:rFonts w:ascii="GHEA Grapalat" w:eastAsia="Times New Roman" w:hAnsi="GHEA Grapalat"/>
          <w:b/>
          <w:bCs/>
          <w:lang w:val="hy-AM" w:eastAsia="en-US"/>
        </w:rPr>
        <w:t>-Ի N</w:t>
      </w:r>
      <w:r w:rsidR="0067224F" w:rsidRPr="0067224F">
        <w:rPr>
          <w:rFonts w:ascii="GHEA Grapalat" w:eastAsia="Times New Roman" w:hAnsi="GHEA Grapalat"/>
          <w:b/>
          <w:bCs/>
          <w:lang w:val="hy-AM" w:eastAsia="en-US"/>
        </w:rPr>
        <w:t xml:space="preserve"> </w:t>
      </w:r>
      <w:r w:rsidR="00D51C55">
        <w:rPr>
          <w:rFonts w:ascii="GHEA Grapalat" w:eastAsia="Times New Roman" w:hAnsi="GHEA Grapalat"/>
          <w:b/>
          <w:bCs/>
          <w:lang w:val="hy-AM" w:eastAsia="en-US"/>
        </w:rPr>
        <w:t>1139</w:t>
      </w:r>
      <w:r w:rsidRPr="0067224F">
        <w:rPr>
          <w:rFonts w:ascii="GHEA Grapalat" w:eastAsia="Times New Roman" w:hAnsi="GHEA Grapalat"/>
          <w:b/>
          <w:bCs/>
          <w:lang w:val="hy-AM" w:eastAsia="en-US"/>
        </w:rPr>
        <w:t xml:space="preserve">-Ն ՈՐՈՇՄԱՆ ՄԵՋ </w:t>
      </w:r>
      <w:r w:rsidR="00BC33ED" w:rsidRPr="0067224F">
        <w:rPr>
          <w:rFonts w:ascii="GHEA Grapalat" w:eastAsia="Times New Roman" w:hAnsi="GHEA Grapalat"/>
          <w:b/>
          <w:bCs/>
          <w:lang w:val="hy-AM" w:eastAsia="en-US"/>
        </w:rPr>
        <w:t>ՓՈՓՈԽՈՒԹՅՈՒՆ</w:t>
      </w:r>
      <w:r w:rsidR="0067224F" w:rsidRPr="0067224F">
        <w:rPr>
          <w:rFonts w:ascii="GHEA Grapalat" w:eastAsia="Times New Roman" w:hAnsi="GHEA Grapalat"/>
          <w:b/>
          <w:bCs/>
          <w:lang w:val="hy-AM" w:eastAsia="en-US"/>
        </w:rPr>
        <w:t>ՆԵՐ</w:t>
      </w:r>
      <w:r w:rsidR="00B50C41">
        <w:rPr>
          <w:rFonts w:ascii="GHEA Grapalat" w:eastAsia="Times New Roman" w:hAnsi="GHEA Grapalat"/>
          <w:b/>
          <w:bCs/>
          <w:lang w:val="hy-AM" w:eastAsia="en-US"/>
        </w:rPr>
        <w:t xml:space="preserve"> </w:t>
      </w:r>
      <w:r w:rsidRPr="0067224F">
        <w:rPr>
          <w:rFonts w:ascii="GHEA Grapalat" w:eastAsia="Times New Roman" w:hAnsi="GHEA Grapalat"/>
          <w:b/>
          <w:bCs/>
          <w:lang w:val="hy-AM" w:eastAsia="en-US"/>
        </w:rPr>
        <w:t>ԿԱՏԱՐԵԼՈՒ ՄԱՍԻՆ» ՀԱՅԱՍՏԱՆԻ ՀԱՆՐԱՊԵՏՈՒԹՅԱՆ ԿԱՌԱՎԱՐՈՒԹՅԱՆ ՈՐՈՇՄԱՆ ՆԱԽԱԳԾ</w:t>
      </w:r>
      <w:r w:rsidR="00AF44E5" w:rsidRPr="0067224F">
        <w:rPr>
          <w:rFonts w:ascii="GHEA Grapalat" w:eastAsia="Times New Roman" w:hAnsi="GHEA Grapalat"/>
          <w:b/>
          <w:bCs/>
          <w:lang w:val="hy-AM" w:eastAsia="en-US"/>
        </w:rPr>
        <w:t>Ի</w:t>
      </w:r>
    </w:p>
    <w:p w:rsidR="007015A9" w:rsidRPr="0067224F" w:rsidRDefault="007015A9" w:rsidP="001D2EDE">
      <w:pPr>
        <w:spacing w:line="276" w:lineRule="auto"/>
        <w:ind w:left="-426" w:right="-455"/>
        <w:jc w:val="center"/>
        <w:rPr>
          <w:rFonts w:ascii="GHEA Grapalat" w:eastAsia="Times New Roman" w:hAnsi="GHEA Grapalat"/>
          <w:b/>
          <w:bCs/>
          <w:lang w:val="hy-AM" w:eastAsia="en-US"/>
        </w:rPr>
      </w:pPr>
    </w:p>
    <w:tbl>
      <w:tblPr>
        <w:tblW w:w="108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30"/>
        <w:gridCol w:w="4860"/>
      </w:tblGrid>
      <w:tr w:rsidR="00E9699E" w:rsidRPr="00B50C41" w:rsidTr="001903DA">
        <w:trPr>
          <w:trHeight w:val="292"/>
        </w:trPr>
        <w:tc>
          <w:tcPr>
            <w:tcW w:w="6030" w:type="dxa"/>
            <w:vMerge w:val="restart"/>
            <w:shd w:val="clear" w:color="auto" w:fill="BFBFBF" w:themeFill="background1" w:themeFillShade="BF"/>
          </w:tcPr>
          <w:p w:rsidR="00E9699E" w:rsidRPr="001308EC" w:rsidRDefault="004F70C0" w:rsidP="00017B47">
            <w:pPr>
              <w:pStyle w:val="ListParagraph"/>
              <w:spacing w:line="360" w:lineRule="auto"/>
              <w:ind w:left="468"/>
              <w:jc w:val="center"/>
              <w:rPr>
                <w:rFonts w:ascii="GHEA Grapalat" w:eastAsia="Calibri" w:hAnsi="GHEA Grapalat"/>
                <w:b/>
                <w:color w:val="000000"/>
                <w:lang w:val="hy-AM" w:eastAsia="en-US"/>
              </w:rPr>
            </w:pPr>
            <w:r w:rsidRPr="004F70C0">
              <w:rPr>
                <w:rFonts w:ascii="GHEA Grapalat" w:eastAsia="Calibri" w:hAnsi="GHEA Grapalat"/>
                <w:b/>
                <w:color w:val="000000"/>
                <w:lang w:val="hy-AM" w:eastAsia="en-US"/>
              </w:rPr>
              <w:tab/>
            </w:r>
            <w:r w:rsidR="00360265">
              <w:rPr>
                <w:rFonts w:ascii="GHEA Grapalat" w:eastAsia="Calibri" w:hAnsi="GHEA Grapalat"/>
                <w:b/>
                <w:color w:val="000000"/>
                <w:lang w:val="hy-AM" w:eastAsia="en-US"/>
              </w:rPr>
              <w:t>1</w:t>
            </w:r>
            <w:r w:rsidR="00455B6B">
              <w:rPr>
                <w:rFonts w:ascii="GHEA Grapalat" w:eastAsia="Calibri" w:hAnsi="GHEA Grapalat"/>
                <w:b/>
                <w:color w:val="000000"/>
                <w:lang w:val="hy-AM" w:eastAsia="en-US"/>
              </w:rPr>
              <w:t>.</w:t>
            </w:r>
            <w:r w:rsidR="00360265" w:rsidRPr="001308EC">
              <w:rPr>
                <w:rFonts w:ascii="GHEA Grapalat" w:eastAsia="Calibri" w:hAnsi="GHEA Grapalat"/>
                <w:b/>
                <w:color w:val="000000"/>
                <w:lang w:val="hy-AM" w:eastAsia="en-US"/>
              </w:rPr>
              <w:t xml:space="preserve"> </w:t>
            </w:r>
            <w:proofErr w:type="spellStart"/>
            <w:r w:rsidR="00D51C55">
              <w:rPr>
                <w:rFonts w:ascii="GHEA Grapalat" w:eastAsia="Calibri" w:hAnsi="GHEA Grapalat"/>
                <w:b/>
                <w:color w:val="000000"/>
                <w:lang w:val="hy-AM" w:eastAsia="en-US"/>
              </w:rPr>
              <w:t>Երև</w:t>
            </w:r>
            <w:r w:rsidR="00D51C55" w:rsidRPr="00D51C55">
              <w:rPr>
                <w:rFonts w:ascii="GHEA Grapalat" w:eastAsia="Calibri" w:hAnsi="GHEA Grapalat"/>
                <w:b/>
                <w:color w:val="000000"/>
                <w:lang w:val="hy-AM" w:eastAsia="en-US"/>
              </w:rPr>
              <w:t>անի</w:t>
            </w:r>
            <w:proofErr w:type="spellEnd"/>
            <w:r w:rsidR="00D51C55" w:rsidRPr="00D51C55">
              <w:rPr>
                <w:rFonts w:ascii="GHEA Grapalat" w:eastAsia="Calibri" w:hAnsi="GHEA Grapalat"/>
                <w:b/>
                <w:color w:val="000000"/>
                <w:lang w:val="hy-AM" w:eastAsia="en-US"/>
              </w:rPr>
              <w:t xml:space="preserve"> քաղաքապետ</w:t>
            </w:r>
            <w:r w:rsidR="00D51C55">
              <w:rPr>
                <w:rFonts w:ascii="GHEA Grapalat" w:eastAsia="Calibri" w:hAnsi="GHEA Grapalat"/>
                <w:b/>
                <w:color w:val="000000"/>
                <w:lang w:val="hy-AM" w:eastAsia="en-US"/>
              </w:rPr>
              <w:t>արան</w:t>
            </w:r>
          </w:p>
        </w:tc>
        <w:tc>
          <w:tcPr>
            <w:tcW w:w="4860" w:type="dxa"/>
            <w:shd w:val="clear" w:color="auto" w:fill="BFBFBF" w:themeFill="background1" w:themeFillShade="BF"/>
          </w:tcPr>
          <w:p w:rsidR="00E9699E" w:rsidRPr="00017B47" w:rsidRDefault="00492A77" w:rsidP="00017B47">
            <w:pPr>
              <w:shd w:val="clear" w:color="auto" w:fill="BFBFBF" w:themeFill="background1" w:themeFillShade="BF"/>
              <w:spacing w:line="360" w:lineRule="auto"/>
              <w:jc w:val="center"/>
              <w:rPr>
                <w:rFonts w:ascii="GHEA Grapalat" w:eastAsia="Calibri" w:hAnsi="GHEA Grapalat"/>
                <w:b/>
                <w:color w:val="000000"/>
                <w:lang w:val="hy-AM" w:eastAsia="en-US"/>
              </w:rPr>
            </w:pPr>
            <w:r w:rsidRPr="00017B47">
              <w:rPr>
                <w:rFonts w:ascii="GHEA Grapalat" w:eastAsia="Calibri" w:hAnsi="GHEA Grapalat"/>
                <w:b/>
                <w:color w:val="000000"/>
                <w:lang w:val="hy-AM" w:eastAsia="en-US"/>
              </w:rPr>
              <w:t>10</w:t>
            </w:r>
            <w:r w:rsidR="004F6E60" w:rsidRPr="00017B47">
              <w:rPr>
                <w:rFonts w:ascii="GHEA Grapalat" w:eastAsia="Calibri" w:hAnsi="GHEA Grapalat"/>
                <w:b/>
                <w:color w:val="000000"/>
                <w:lang w:val="hy-AM" w:eastAsia="en-US"/>
              </w:rPr>
              <w:t>.</w:t>
            </w:r>
            <w:r w:rsidR="00B50C41" w:rsidRPr="00017B47">
              <w:rPr>
                <w:rFonts w:ascii="GHEA Grapalat" w:eastAsia="Calibri" w:hAnsi="GHEA Grapalat"/>
                <w:b/>
                <w:color w:val="000000"/>
                <w:lang w:val="hy-AM" w:eastAsia="en-US"/>
              </w:rPr>
              <w:t>0</w:t>
            </w:r>
            <w:r w:rsidRPr="00017B47">
              <w:rPr>
                <w:rFonts w:ascii="GHEA Grapalat" w:eastAsia="Calibri" w:hAnsi="GHEA Grapalat"/>
                <w:b/>
                <w:color w:val="000000"/>
                <w:lang w:val="hy-AM" w:eastAsia="en-US"/>
              </w:rPr>
              <w:t>4</w:t>
            </w:r>
            <w:r w:rsidR="004F6E60" w:rsidRPr="00017B47">
              <w:rPr>
                <w:rFonts w:ascii="GHEA Grapalat" w:eastAsia="Calibri" w:hAnsi="GHEA Grapalat"/>
                <w:b/>
                <w:color w:val="000000"/>
                <w:lang w:val="hy-AM" w:eastAsia="en-US"/>
              </w:rPr>
              <w:t>.202</w:t>
            </w:r>
            <w:r w:rsidR="00B50C41" w:rsidRPr="00017B47">
              <w:rPr>
                <w:rFonts w:ascii="GHEA Grapalat" w:eastAsia="Calibri" w:hAnsi="GHEA Grapalat"/>
                <w:b/>
                <w:color w:val="000000"/>
                <w:lang w:val="hy-AM" w:eastAsia="en-US"/>
              </w:rPr>
              <w:t>4</w:t>
            </w:r>
            <w:r w:rsidR="00B06190" w:rsidRPr="00017B47">
              <w:rPr>
                <w:rFonts w:ascii="GHEA Grapalat" w:eastAsia="Calibri" w:hAnsi="GHEA Grapalat"/>
                <w:b/>
                <w:color w:val="000000"/>
                <w:lang w:val="hy-AM" w:eastAsia="en-US"/>
              </w:rPr>
              <w:t>թ.</w:t>
            </w:r>
          </w:p>
        </w:tc>
      </w:tr>
      <w:tr w:rsidR="00E9699E" w:rsidRPr="00B50C41" w:rsidTr="001903DA">
        <w:trPr>
          <w:trHeight w:val="494"/>
        </w:trPr>
        <w:tc>
          <w:tcPr>
            <w:tcW w:w="6030" w:type="dxa"/>
            <w:vMerge/>
            <w:shd w:val="clear" w:color="auto" w:fill="BFBFBF" w:themeFill="background1" w:themeFillShade="BF"/>
          </w:tcPr>
          <w:p w:rsidR="00E9699E" w:rsidRPr="001308EC" w:rsidRDefault="00E9699E" w:rsidP="007C6E82">
            <w:pPr>
              <w:pStyle w:val="ListParagraph"/>
              <w:spacing w:line="360" w:lineRule="auto"/>
              <w:ind w:left="468"/>
              <w:jc w:val="center"/>
              <w:rPr>
                <w:rFonts w:ascii="GHEA Grapalat" w:hAnsi="GHEA Grapalat"/>
                <w:lang w:val="hy-AM"/>
              </w:rPr>
            </w:pPr>
          </w:p>
        </w:tc>
        <w:tc>
          <w:tcPr>
            <w:tcW w:w="4860" w:type="dxa"/>
            <w:shd w:val="clear" w:color="auto" w:fill="BFBFBF" w:themeFill="background1" w:themeFillShade="BF"/>
          </w:tcPr>
          <w:p w:rsidR="00E9699E" w:rsidRPr="00017B47" w:rsidRDefault="00B50C41" w:rsidP="00017B47">
            <w:pPr>
              <w:shd w:val="clear" w:color="auto" w:fill="BFBFBF" w:themeFill="background1" w:themeFillShade="BF"/>
              <w:spacing w:line="360" w:lineRule="auto"/>
              <w:jc w:val="center"/>
              <w:rPr>
                <w:rFonts w:ascii="GHEA Grapalat" w:eastAsia="Calibri" w:hAnsi="GHEA Grapalat"/>
                <w:b/>
                <w:color w:val="000000"/>
                <w:lang w:val="hy-AM" w:eastAsia="en-US"/>
              </w:rPr>
            </w:pPr>
            <w:r w:rsidRPr="00017B47">
              <w:rPr>
                <w:rFonts w:ascii="GHEA Grapalat" w:eastAsia="Calibri" w:hAnsi="GHEA Grapalat"/>
                <w:b/>
                <w:color w:val="000000"/>
                <w:lang w:val="hy-AM" w:eastAsia="en-US"/>
              </w:rPr>
              <w:t xml:space="preserve">№ </w:t>
            </w:r>
            <w:r w:rsidR="00492A77" w:rsidRPr="00017B47">
              <w:rPr>
                <w:rFonts w:ascii="GHEA Grapalat" w:eastAsia="Calibri" w:hAnsi="GHEA Grapalat"/>
                <w:b/>
                <w:color w:val="000000"/>
                <w:lang w:val="hy-AM" w:eastAsia="en-US"/>
              </w:rPr>
              <w:t>100/24415-2024</w:t>
            </w:r>
          </w:p>
        </w:tc>
      </w:tr>
      <w:tr w:rsidR="001118D2" w:rsidRPr="00B50C41" w:rsidTr="001903DA">
        <w:trPr>
          <w:trHeight w:val="404"/>
        </w:trPr>
        <w:tc>
          <w:tcPr>
            <w:tcW w:w="6030" w:type="dxa"/>
            <w:shd w:val="clear" w:color="auto" w:fill="FFFFFF" w:themeFill="background1"/>
          </w:tcPr>
          <w:p w:rsidR="00C3100E" w:rsidRPr="007340B0" w:rsidRDefault="0010361B" w:rsidP="00E3682E">
            <w:pPr>
              <w:spacing w:line="360" w:lineRule="auto"/>
              <w:jc w:val="both"/>
              <w:rPr>
                <w:rFonts w:ascii="GHEA Grapalat" w:hAnsi="GHEA Grapalat" w:cs="Sylfaen"/>
                <w:bCs/>
                <w:color w:val="000000"/>
                <w:lang w:val="hy-AM"/>
              </w:rPr>
            </w:pPr>
            <w:r w:rsidRPr="001308EC">
              <w:rPr>
                <w:rFonts w:ascii="GHEA Grapalat" w:hAnsi="GHEA Grapalat"/>
                <w:lang w:val="hy-AM"/>
              </w:rPr>
              <w:t>Դիտողություններ և առաջարկություններ չունի</w:t>
            </w:r>
            <w:r w:rsidR="002D0C49">
              <w:rPr>
                <w:rFonts w:ascii="GHEA Grapalat" w:hAnsi="GHEA Grapalat"/>
                <w:lang w:val="hy-AM"/>
              </w:rPr>
              <w:t>:</w:t>
            </w:r>
          </w:p>
        </w:tc>
        <w:tc>
          <w:tcPr>
            <w:tcW w:w="4860" w:type="dxa"/>
            <w:shd w:val="clear" w:color="auto" w:fill="FFFFFF" w:themeFill="background1"/>
          </w:tcPr>
          <w:p w:rsidR="00203D58" w:rsidRPr="007E36F3" w:rsidRDefault="009927C3" w:rsidP="00303C37">
            <w:pPr>
              <w:spacing w:line="360" w:lineRule="auto"/>
              <w:rPr>
                <w:rFonts w:ascii="GHEA Grapalat" w:hAnsi="GHEA Grapalat"/>
                <w:lang w:val="hy-AM"/>
              </w:rPr>
            </w:pPr>
            <w:r w:rsidRPr="009927C3">
              <w:rPr>
                <w:rFonts w:ascii="GHEA Grapalat" w:hAnsi="GHEA Grapalat"/>
                <w:b/>
                <w:lang w:val="hy-AM"/>
              </w:rPr>
              <w:t>1.</w:t>
            </w:r>
            <w:r w:rsidR="004F70C0" w:rsidRPr="001308EC">
              <w:rPr>
                <w:rFonts w:ascii="GHEA Grapalat" w:hAnsi="GHEA Grapalat"/>
                <w:b/>
                <w:lang w:val="hy-AM"/>
              </w:rPr>
              <w:t>Ընդունվել է</w:t>
            </w:r>
            <w:r w:rsidR="00C8194D">
              <w:rPr>
                <w:rFonts w:ascii="GHEA Grapalat" w:hAnsi="GHEA Grapalat"/>
                <w:b/>
                <w:lang w:val="hy-AM"/>
              </w:rPr>
              <w:t>.</w:t>
            </w:r>
          </w:p>
        </w:tc>
      </w:tr>
      <w:tr w:rsidR="00C97B87" w:rsidRPr="00B50C41" w:rsidTr="001903DA">
        <w:trPr>
          <w:trHeight w:val="292"/>
        </w:trPr>
        <w:tc>
          <w:tcPr>
            <w:tcW w:w="6030" w:type="dxa"/>
            <w:vMerge w:val="restart"/>
            <w:shd w:val="clear" w:color="auto" w:fill="BFBFBF" w:themeFill="background1" w:themeFillShade="BF"/>
          </w:tcPr>
          <w:p w:rsidR="00C97B87" w:rsidRPr="001308EC" w:rsidRDefault="00360265" w:rsidP="00360265">
            <w:pPr>
              <w:pStyle w:val="ListParagraph"/>
              <w:spacing w:line="360" w:lineRule="auto"/>
              <w:ind w:left="468"/>
              <w:jc w:val="center"/>
              <w:rPr>
                <w:rFonts w:ascii="GHEA Grapalat" w:hAnsi="GHEA Grapalat"/>
                <w:lang w:val="hy-AM"/>
              </w:rPr>
            </w:pPr>
            <w:r>
              <w:rPr>
                <w:rFonts w:ascii="GHEA Grapalat" w:hAnsi="GHEA Grapalat"/>
                <w:b/>
                <w:lang w:val="hy-AM"/>
              </w:rPr>
              <w:t>2</w:t>
            </w:r>
            <w:r w:rsidR="00C97B87" w:rsidRPr="001308EC">
              <w:rPr>
                <w:rFonts w:ascii="GHEA Grapalat" w:hAnsi="GHEA Grapalat"/>
                <w:b/>
                <w:lang w:val="hy-AM"/>
              </w:rPr>
              <w:t xml:space="preserve">. </w:t>
            </w:r>
            <w:r w:rsidRPr="001308EC">
              <w:rPr>
                <w:rFonts w:ascii="GHEA Grapalat" w:eastAsia="Calibri" w:hAnsi="GHEA Grapalat"/>
                <w:b/>
                <w:color w:val="000000"/>
                <w:lang w:val="hy-AM" w:eastAsia="en-US"/>
              </w:rPr>
              <w:t>Ֆինանսների նախարարություն</w:t>
            </w:r>
          </w:p>
        </w:tc>
        <w:tc>
          <w:tcPr>
            <w:tcW w:w="4860" w:type="dxa"/>
            <w:shd w:val="clear" w:color="auto" w:fill="BFBFBF" w:themeFill="background1" w:themeFillShade="BF"/>
          </w:tcPr>
          <w:p w:rsidR="00C97B87" w:rsidRPr="006D107F" w:rsidRDefault="003258E4" w:rsidP="006D107F">
            <w:pPr>
              <w:shd w:val="clear" w:color="auto" w:fill="BFBFBF" w:themeFill="background1" w:themeFillShade="BF"/>
              <w:spacing w:line="360" w:lineRule="auto"/>
              <w:jc w:val="center"/>
              <w:rPr>
                <w:rFonts w:ascii="GHEA Grapalat" w:eastAsia="Calibri" w:hAnsi="GHEA Grapalat"/>
                <w:b/>
                <w:color w:val="000000"/>
                <w:lang w:val="hy-AM" w:eastAsia="en-US"/>
              </w:rPr>
            </w:pPr>
            <w:r>
              <w:rPr>
                <w:rFonts w:ascii="GHEA Grapalat" w:eastAsia="Calibri" w:hAnsi="GHEA Grapalat"/>
                <w:b/>
                <w:color w:val="000000"/>
                <w:lang w:val="hy-AM" w:eastAsia="en-US"/>
              </w:rPr>
              <w:t>29</w:t>
            </w:r>
            <w:r w:rsidR="00B50C41" w:rsidRPr="006D107F">
              <w:rPr>
                <w:rFonts w:ascii="GHEA Grapalat" w:eastAsia="Calibri" w:hAnsi="GHEA Grapalat"/>
                <w:b/>
                <w:color w:val="000000"/>
                <w:lang w:val="hy-AM" w:eastAsia="en-US"/>
              </w:rPr>
              <w:t>.0</w:t>
            </w:r>
            <w:r w:rsidR="006D107F">
              <w:rPr>
                <w:rFonts w:ascii="GHEA Grapalat" w:eastAsia="Calibri" w:hAnsi="GHEA Grapalat"/>
                <w:b/>
                <w:color w:val="000000"/>
                <w:lang w:val="hy-AM" w:eastAsia="en-US"/>
              </w:rPr>
              <w:t>4</w:t>
            </w:r>
            <w:r w:rsidR="00C97B87" w:rsidRPr="006D107F">
              <w:rPr>
                <w:rFonts w:ascii="GHEA Grapalat" w:eastAsia="Calibri" w:hAnsi="GHEA Grapalat"/>
                <w:b/>
                <w:color w:val="000000"/>
                <w:lang w:val="hy-AM" w:eastAsia="en-US"/>
              </w:rPr>
              <w:t>.202</w:t>
            </w:r>
            <w:r w:rsidR="00B50C41" w:rsidRPr="006D107F">
              <w:rPr>
                <w:rFonts w:ascii="GHEA Grapalat" w:eastAsia="Calibri" w:hAnsi="GHEA Grapalat"/>
                <w:b/>
                <w:color w:val="000000"/>
                <w:lang w:val="hy-AM" w:eastAsia="en-US"/>
              </w:rPr>
              <w:t>4</w:t>
            </w:r>
            <w:r w:rsidR="00C97B87" w:rsidRPr="006D107F">
              <w:rPr>
                <w:rFonts w:ascii="GHEA Grapalat" w:eastAsia="Calibri" w:hAnsi="GHEA Grapalat"/>
                <w:b/>
                <w:color w:val="000000"/>
                <w:lang w:val="hy-AM" w:eastAsia="en-US"/>
              </w:rPr>
              <w:t>.</w:t>
            </w:r>
          </w:p>
        </w:tc>
      </w:tr>
      <w:tr w:rsidR="00C97B87" w:rsidRPr="00360265" w:rsidTr="001903DA">
        <w:trPr>
          <w:trHeight w:val="292"/>
        </w:trPr>
        <w:tc>
          <w:tcPr>
            <w:tcW w:w="6030" w:type="dxa"/>
            <w:vMerge/>
            <w:shd w:val="clear" w:color="auto" w:fill="BFBFBF" w:themeFill="background1" w:themeFillShade="BF"/>
          </w:tcPr>
          <w:p w:rsidR="00C97B87" w:rsidRPr="001308EC" w:rsidRDefault="00C97B87" w:rsidP="00C97B87">
            <w:pPr>
              <w:pStyle w:val="ListParagraph"/>
              <w:spacing w:line="360" w:lineRule="auto"/>
              <w:ind w:left="468"/>
              <w:jc w:val="center"/>
              <w:rPr>
                <w:rFonts w:ascii="GHEA Grapalat" w:hAnsi="GHEA Grapalat"/>
                <w:lang w:val="hy-AM"/>
              </w:rPr>
            </w:pPr>
          </w:p>
        </w:tc>
        <w:tc>
          <w:tcPr>
            <w:tcW w:w="4860" w:type="dxa"/>
            <w:shd w:val="clear" w:color="auto" w:fill="BFBFBF" w:themeFill="background1" w:themeFillShade="BF"/>
          </w:tcPr>
          <w:p w:rsidR="00C97B87" w:rsidRPr="006D107F" w:rsidRDefault="00B50C41" w:rsidP="003258E4">
            <w:pPr>
              <w:shd w:val="clear" w:color="auto" w:fill="BFBFBF" w:themeFill="background1" w:themeFillShade="BF"/>
              <w:spacing w:line="360" w:lineRule="auto"/>
              <w:jc w:val="center"/>
              <w:rPr>
                <w:rFonts w:ascii="GHEA Grapalat" w:eastAsia="Calibri" w:hAnsi="GHEA Grapalat"/>
                <w:b/>
                <w:color w:val="000000"/>
                <w:lang w:val="hy-AM" w:eastAsia="en-US"/>
              </w:rPr>
            </w:pPr>
            <w:r w:rsidRPr="006D107F">
              <w:rPr>
                <w:rFonts w:ascii="GHEA Grapalat" w:eastAsia="Calibri" w:hAnsi="GHEA Grapalat"/>
                <w:b/>
                <w:color w:val="000000"/>
                <w:lang w:val="hy-AM" w:eastAsia="en-US"/>
              </w:rPr>
              <w:t>№</w:t>
            </w:r>
            <w:r w:rsidR="003700CB" w:rsidRPr="006D107F">
              <w:rPr>
                <w:rFonts w:ascii="GHEA Grapalat" w:eastAsia="Calibri" w:hAnsi="GHEA Grapalat"/>
                <w:b/>
                <w:color w:val="000000"/>
                <w:lang w:val="hy-AM" w:eastAsia="en-US"/>
              </w:rPr>
              <w:t xml:space="preserve"> </w:t>
            </w:r>
            <w:r w:rsidR="006D107F" w:rsidRPr="006D107F">
              <w:rPr>
                <w:rFonts w:ascii="GHEA Grapalat" w:eastAsia="Calibri" w:hAnsi="GHEA Grapalat"/>
                <w:b/>
                <w:color w:val="000000"/>
                <w:lang w:val="hy-AM" w:eastAsia="en-US"/>
              </w:rPr>
              <w:t>/</w:t>
            </w:r>
            <w:r w:rsidR="003258E4" w:rsidRPr="003258E4">
              <w:rPr>
                <w:rFonts w:ascii="GHEA Grapalat" w:eastAsia="Calibri" w:hAnsi="GHEA Grapalat"/>
                <w:b/>
                <w:color w:val="000000"/>
                <w:lang w:val="hy-AM" w:eastAsia="en-US"/>
              </w:rPr>
              <w:t>034/28187-2024</w:t>
            </w:r>
          </w:p>
        </w:tc>
      </w:tr>
      <w:tr w:rsidR="005A58F6" w:rsidRPr="00360265" w:rsidTr="001903DA">
        <w:trPr>
          <w:trHeight w:val="611"/>
        </w:trPr>
        <w:tc>
          <w:tcPr>
            <w:tcW w:w="6030" w:type="dxa"/>
            <w:shd w:val="clear" w:color="auto" w:fill="FFFFFF" w:themeFill="background1"/>
          </w:tcPr>
          <w:p w:rsidR="00212201" w:rsidRPr="001308EC" w:rsidRDefault="003258E4" w:rsidP="006D107F">
            <w:pPr>
              <w:tabs>
                <w:tab w:val="left" w:pos="993"/>
              </w:tabs>
              <w:spacing w:line="276" w:lineRule="auto"/>
              <w:jc w:val="both"/>
              <w:rPr>
                <w:rFonts w:ascii="GHEA Grapalat" w:hAnsi="GHEA Grapalat"/>
                <w:lang w:val="hy-AM"/>
              </w:rPr>
            </w:pPr>
            <w:r w:rsidRPr="001308EC">
              <w:rPr>
                <w:rFonts w:ascii="GHEA Grapalat" w:hAnsi="GHEA Grapalat"/>
                <w:lang w:val="hy-AM"/>
              </w:rPr>
              <w:t>Դիտողություններ և առաջարկություններ չունի</w:t>
            </w:r>
            <w:r>
              <w:rPr>
                <w:rFonts w:ascii="GHEA Grapalat" w:hAnsi="GHEA Grapalat"/>
                <w:lang w:val="hy-AM"/>
              </w:rPr>
              <w:t>:</w:t>
            </w:r>
          </w:p>
        </w:tc>
        <w:tc>
          <w:tcPr>
            <w:tcW w:w="4860" w:type="dxa"/>
            <w:shd w:val="clear" w:color="auto" w:fill="FFFFFF" w:themeFill="background1"/>
          </w:tcPr>
          <w:p w:rsidR="00492EB1" w:rsidRPr="00F76D89" w:rsidRDefault="00492EB1" w:rsidP="00303C37">
            <w:pPr>
              <w:spacing w:line="360" w:lineRule="auto"/>
              <w:rPr>
                <w:rFonts w:ascii="GHEA Grapalat" w:hAnsi="GHEA Grapalat"/>
                <w:b/>
                <w:highlight w:val="yellow"/>
                <w:lang w:val="hy-AM"/>
              </w:rPr>
            </w:pPr>
          </w:p>
        </w:tc>
      </w:tr>
      <w:tr w:rsidR="00C97B87" w:rsidRPr="00360265" w:rsidTr="001903DA">
        <w:trPr>
          <w:trHeight w:val="292"/>
        </w:trPr>
        <w:tc>
          <w:tcPr>
            <w:tcW w:w="6030" w:type="dxa"/>
            <w:vMerge w:val="restart"/>
            <w:shd w:val="clear" w:color="auto" w:fill="BFBFBF" w:themeFill="background1" w:themeFillShade="BF"/>
          </w:tcPr>
          <w:p w:rsidR="00C97B87" w:rsidRPr="001308EC" w:rsidRDefault="009116C0" w:rsidP="00A00471">
            <w:pPr>
              <w:shd w:val="clear" w:color="auto" w:fill="BFBFBF" w:themeFill="background1" w:themeFillShade="BF"/>
              <w:spacing w:line="360" w:lineRule="auto"/>
              <w:jc w:val="center"/>
              <w:rPr>
                <w:rFonts w:ascii="GHEA Grapalat" w:hAnsi="GHEA Grapalat"/>
                <w:lang w:val="hy-AM"/>
              </w:rPr>
            </w:pPr>
            <w:r>
              <w:rPr>
                <w:rFonts w:ascii="GHEA Grapalat" w:hAnsi="GHEA Grapalat"/>
                <w:b/>
                <w:lang w:val="hy-AM"/>
              </w:rPr>
              <w:t xml:space="preserve">      </w:t>
            </w:r>
            <w:r w:rsidR="00360265">
              <w:rPr>
                <w:rFonts w:ascii="GHEA Grapalat" w:hAnsi="GHEA Grapalat"/>
                <w:b/>
                <w:lang w:val="hy-AM"/>
              </w:rPr>
              <w:t>3</w:t>
            </w:r>
            <w:r w:rsidR="00C97B87" w:rsidRPr="001308EC">
              <w:rPr>
                <w:rFonts w:ascii="GHEA Grapalat" w:hAnsi="GHEA Grapalat"/>
                <w:b/>
                <w:lang w:val="hy-AM"/>
              </w:rPr>
              <w:t xml:space="preserve">. </w:t>
            </w:r>
            <w:r w:rsidR="00A00471" w:rsidRPr="001308EC">
              <w:rPr>
                <w:rFonts w:ascii="GHEA Grapalat" w:eastAsia="Calibri" w:hAnsi="GHEA Grapalat"/>
                <w:b/>
                <w:color w:val="000000"/>
                <w:lang w:val="hy-AM" w:eastAsia="en-US"/>
              </w:rPr>
              <w:t>Էկոնոմիկայի նախարարություն</w:t>
            </w:r>
          </w:p>
        </w:tc>
        <w:tc>
          <w:tcPr>
            <w:tcW w:w="4860" w:type="dxa"/>
            <w:shd w:val="clear" w:color="auto" w:fill="BFBFBF" w:themeFill="background1" w:themeFillShade="BF"/>
          </w:tcPr>
          <w:p w:rsidR="00C97B87" w:rsidRPr="00F76D89" w:rsidRDefault="00017B47" w:rsidP="00017B47">
            <w:pPr>
              <w:shd w:val="clear" w:color="auto" w:fill="BFBFBF" w:themeFill="background1" w:themeFillShade="BF"/>
              <w:spacing w:line="360" w:lineRule="auto"/>
              <w:jc w:val="center"/>
              <w:rPr>
                <w:rFonts w:ascii="GHEA Grapalat" w:hAnsi="GHEA Grapalat"/>
                <w:b/>
                <w:highlight w:val="yellow"/>
                <w:lang w:val="hy-AM"/>
              </w:rPr>
            </w:pPr>
            <w:r w:rsidRPr="00017B47">
              <w:rPr>
                <w:rFonts w:ascii="GHEA Grapalat" w:hAnsi="GHEA Grapalat"/>
                <w:b/>
                <w:lang w:val="hy-AM"/>
              </w:rPr>
              <w:t>18</w:t>
            </w:r>
            <w:r w:rsidR="00B50C41" w:rsidRPr="00017B47">
              <w:rPr>
                <w:rFonts w:ascii="GHEA Grapalat" w:hAnsi="GHEA Grapalat"/>
                <w:b/>
                <w:lang w:val="hy-AM"/>
              </w:rPr>
              <w:t>.0</w:t>
            </w:r>
            <w:r w:rsidRPr="00017B47">
              <w:rPr>
                <w:rFonts w:ascii="GHEA Grapalat" w:hAnsi="GHEA Grapalat"/>
                <w:b/>
                <w:lang w:val="hy-AM"/>
              </w:rPr>
              <w:t>4</w:t>
            </w:r>
            <w:r w:rsidR="00B50C41" w:rsidRPr="00017B47">
              <w:rPr>
                <w:rFonts w:ascii="GHEA Grapalat" w:hAnsi="GHEA Grapalat"/>
                <w:b/>
                <w:lang w:val="hy-AM"/>
              </w:rPr>
              <w:t>.2024.</w:t>
            </w:r>
          </w:p>
        </w:tc>
      </w:tr>
      <w:tr w:rsidR="00C97B87" w:rsidRPr="00360265" w:rsidTr="001903DA">
        <w:trPr>
          <w:trHeight w:val="292"/>
        </w:trPr>
        <w:tc>
          <w:tcPr>
            <w:tcW w:w="6030" w:type="dxa"/>
            <w:vMerge/>
            <w:shd w:val="clear" w:color="auto" w:fill="BFBFBF" w:themeFill="background1" w:themeFillShade="BF"/>
          </w:tcPr>
          <w:p w:rsidR="00C97B87" w:rsidRPr="001308EC" w:rsidRDefault="00C97B87" w:rsidP="00C97B87">
            <w:pPr>
              <w:pStyle w:val="ListParagraph"/>
              <w:spacing w:line="360" w:lineRule="auto"/>
              <w:ind w:left="468"/>
              <w:jc w:val="center"/>
              <w:rPr>
                <w:rFonts w:ascii="GHEA Grapalat" w:hAnsi="GHEA Grapalat"/>
                <w:lang w:val="hy-AM"/>
              </w:rPr>
            </w:pPr>
          </w:p>
        </w:tc>
        <w:tc>
          <w:tcPr>
            <w:tcW w:w="4860" w:type="dxa"/>
            <w:shd w:val="clear" w:color="auto" w:fill="BFBFBF" w:themeFill="background1" w:themeFillShade="BF"/>
          </w:tcPr>
          <w:p w:rsidR="00C97B87" w:rsidRPr="00017B47" w:rsidRDefault="00B50C41" w:rsidP="00017B47">
            <w:pPr>
              <w:shd w:val="clear" w:color="auto" w:fill="BFBFBF" w:themeFill="background1" w:themeFillShade="BF"/>
              <w:spacing w:line="360" w:lineRule="auto"/>
              <w:jc w:val="center"/>
              <w:rPr>
                <w:rFonts w:ascii="GHEA Grapalat" w:eastAsia="Calibri" w:hAnsi="GHEA Grapalat"/>
                <w:b/>
                <w:color w:val="000000"/>
                <w:lang w:val="hy-AM" w:eastAsia="en-US"/>
              </w:rPr>
            </w:pPr>
            <w:r w:rsidRPr="00017B47">
              <w:rPr>
                <w:rFonts w:ascii="GHEA Grapalat" w:eastAsia="Calibri" w:hAnsi="GHEA Grapalat"/>
                <w:b/>
                <w:color w:val="000000"/>
                <w:lang w:val="hy-AM" w:eastAsia="en-US"/>
              </w:rPr>
              <w:t>№</w:t>
            </w:r>
            <w:r w:rsidR="00F82557" w:rsidRPr="00017B47">
              <w:rPr>
                <w:rFonts w:ascii="GHEA Grapalat" w:eastAsia="Calibri" w:hAnsi="GHEA Grapalat"/>
                <w:b/>
                <w:color w:val="000000"/>
                <w:lang w:val="hy-AM" w:eastAsia="en-US"/>
              </w:rPr>
              <w:t xml:space="preserve"> </w:t>
            </w:r>
            <w:r w:rsidR="00017B47" w:rsidRPr="00017B47">
              <w:rPr>
                <w:rFonts w:ascii="GHEA Grapalat" w:eastAsia="Calibri" w:hAnsi="GHEA Grapalat"/>
                <w:b/>
                <w:color w:val="000000"/>
                <w:lang w:val="hy-AM" w:eastAsia="en-US"/>
              </w:rPr>
              <w:t>033/26215-2024</w:t>
            </w:r>
          </w:p>
        </w:tc>
      </w:tr>
      <w:tr w:rsidR="00FC3B7E" w:rsidRPr="000575B3" w:rsidTr="001903DA">
        <w:trPr>
          <w:trHeight w:val="292"/>
        </w:trPr>
        <w:tc>
          <w:tcPr>
            <w:tcW w:w="6030" w:type="dxa"/>
            <w:shd w:val="clear" w:color="auto" w:fill="FFFFFF" w:themeFill="background1"/>
          </w:tcPr>
          <w:p w:rsidR="00017B47" w:rsidRDefault="00017B47" w:rsidP="00017B47">
            <w:pPr>
              <w:spacing w:line="360" w:lineRule="auto"/>
              <w:ind w:firstLine="567"/>
              <w:jc w:val="both"/>
              <w:rPr>
                <w:rFonts w:ascii="GHEA Grapalat" w:hAnsi="GHEA Grapalat"/>
                <w:color w:val="000000"/>
                <w:lang w:val="hy-AM"/>
              </w:rPr>
            </w:pPr>
            <w:r w:rsidRPr="00AB1D75">
              <w:rPr>
                <w:rFonts w:ascii="GHEA Grapalat" w:hAnsi="GHEA Grapalat"/>
                <w:color w:val="000000"/>
                <w:lang w:val="hy-AM"/>
              </w:rPr>
              <w:t xml:space="preserve">Նախագիծ վերաբերյալ, ընդհանուր առմամբ, առաջարկություններ և դիտողություններ չունի։ </w:t>
            </w:r>
          </w:p>
          <w:p w:rsidR="002F6E28" w:rsidRPr="00AB1D75" w:rsidRDefault="002F6E28" w:rsidP="00017B47">
            <w:pPr>
              <w:spacing w:line="360" w:lineRule="auto"/>
              <w:ind w:firstLine="567"/>
              <w:jc w:val="both"/>
              <w:rPr>
                <w:rFonts w:ascii="GHEA Grapalat" w:hAnsi="GHEA Grapalat"/>
                <w:color w:val="000000"/>
                <w:lang w:val="hy-AM"/>
              </w:rPr>
            </w:pPr>
          </w:p>
          <w:p w:rsidR="00736774" w:rsidRPr="00D51C55" w:rsidRDefault="00017B47" w:rsidP="00017B47">
            <w:pPr>
              <w:spacing w:line="360" w:lineRule="auto"/>
              <w:ind w:firstLine="567"/>
              <w:jc w:val="both"/>
              <w:rPr>
                <w:rFonts w:ascii="GHEA Grapalat" w:hAnsi="GHEA Grapalat"/>
                <w:lang w:val="hy-AM"/>
              </w:rPr>
            </w:pPr>
            <w:proofErr w:type="spellStart"/>
            <w:r w:rsidRPr="00AB1D75">
              <w:rPr>
                <w:rFonts w:ascii="GHEA Grapalat" w:hAnsi="GHEA Grapalat"/>
                <w:color w:val="000000"/>
                <w:lang w:val="hy-AM"/>
              </w:rPr>
              <w:t>Միևնույն</w:t>
            </w:r>
            <w:proofErr w:type="spellEnd"/>
            <w:r w:rsidRPr="00AB1D75">
              <w:rPr>
                <w:rFonts w:ascii="GHEA Grapalat" w:hAnsi="GHEA Grapalat"/>
                <w:color w:val="000000"/>
                <w:lang w:val="hy-AM"/>
              </w:rPr>
              <w:t xml:space="preserve"> ժամանակ, </w:t>
            </w:r>
            <w:proofErr w:type="spellStart"/>
            <w:r w:rsidRPr="00AB1D75">
              <w:rPr>
                <w:rFonts w:ascii="GHEA Grapalat" w:hAnsi="GHEA Grapalat"/>
                <w:color w:val="000000"/>
                <w:lang w:val="hy-AM"/>
              </w:rPr>
              <w:t>կարևորելով</w:t>
            </w:r>
            <w:proofErr w:type="spellEnd"/>
            <w:r w:rsidRPr="00AB1D75">
              <w:rPr>
                <w:rFonts w:ascii="GHEA Grapalat" w:hAnsi="GHEA Grapalat"/>
                <w:color w:val="000000"/>
                <w:lang w:val="hy-AM"/>
              </w:rPr>
              <w:t xml:space="preserve"> նախնական (արհեստագործական) և միջին մասնագիտական ուսումնական հաստատությունների</w:t>
            </w:r>
            <w:r>
              <w:rPr>
                <w:rFonts w:ascii="GHEA Grapalat" w:hAnsi="GHEA Grapalat"/>
                <w:color w:val="000000"/>
                <w:lang w:val="hy-AM"/>
              </w:rPr>
              <w:t xml:space="preserve"> (այսուհետ՝ ՆՄԿՈՒ)</w:t>
            </w:r>
            <w:r w:rsidRPr="00AB1D75">
              <w:rPr>
                <w:rFonts w:ascii="GHEA Grapalat" w:hAnsi="GHEA Grapalat"/>
                <w:color w:val="000000"/>
                <w:lang w:val="hy-AM"/>
              </w:rPr>
              <w:t xml:space="preserve"> շրջանավարտների տնտեսական ակտիվություն</w:t>
            </w:r>
            <w:r>
              <w:rPr>
                <w:rFonts w:ascii="GHEA Grapalat" w:hAnsi="GHEA Grapalat"/>
                <w:color w:val="000000"/>
                <w:lang w:val="hy-AM"/>
              </w:rPr>
              <w:t>ն</w:t>
            </w:r>
            <w:r w:rsidRPr="00AB1D75">
              <w:rPr>
                <w:rFonts w:ascii="GHEA Grapalat" w:hAnsi="GHEA Grapalat"/>
                <w:color w:val="000000"/>
                <w:lang w:val="hy-AM"/>
              </w:rPr>
              <w:t xml:space="preserve"> ու զբաղվածություն</w:t>
            </w:r>
            <w:r>
              <w:rPr>
                <w:rFonts w:ascii="GHEA Grapalat" w:hAnsi="GHEA Grapalat"/>
                <w:color w:val="000000"/>
                <w:lang w:val="hy-AM"/>
              </w:rPr>
              <w:t>ն</w:t>
            </w:r>
            <w:r w:rsidRPr="00AB1D75">
              <w:rPr>
                <w:rFonts w:ascii="GHEA Grapalat" w:hAnsi="GHEA Grapalat"/>
                <w:color w:val="000000"/>
                <w:lang w:val="hy-AM"/>
              </w:rPr>
              <w:t xml:space="preserve">՝ առաջարկում ենք Նախագծի N 3 հավելվածի </w:t>
            </w:r>
            <w:proofErr w:type="spellStart"/>
            <w:r w:rsidRPr="00AB1D75">
              <w:rPr>
                <w:rFonts w:ascii="GHEA Grapalat" w:hAnsi="GHEA Grapalat"/>
                <w:color w:val="000000"/>
                <w:lang w:val="hy-AM"/>
              </w:rPr>
              <w:t>ստուգաթերթ</w:t>
            </w:r>
            <w:r>
              <w:rPr>
                <w:rFonts w:ascii="GHEA Grapalat" w:hAnsi="GHEA Grapalat"/>
                <w:color w:val="000000"/>
                <w:lang w:val="hy-AM"/>
              </w:rPr>
              <w:t>ի</w:t>
            </w:r>
            <w:proofErr w:type="spellEnd"/>
            <w:r>
              <w:rPr>
                <w:rFonts w:ascii="GHEA Grapalat" w:hAnsi="GHEA Grapalat"/>
                <w:color w:val="000000"/>
                <w:lang w:val="hy-AM"/>
              </w:rPr>
              <w:t xml:space="preserve"> շրջանակում նախատեսել</w:t>
            </w:r>
            <w:r w:rsidRPr="00AB1D75">
              <w:rPr>
                <w:rFonts w:ascii="GHEA Grapalat" w:hAnsi="GHEA Grapalat"/>
                <w:color w:val="000000"/>
                <w:lang w:val="hy-AM"/>
              </w:rPr>
              <w:t xml:space="preserve"> հարցադրումներ՝ ուղղված դիմորդների, ուսանողների և շրջանավարտների </w:t>
            </w:r>
            <w:r>
              <w:rPr>
                <w:rFonts w:ascii="GHEA Grapalat" w:hAnsi="GHEA Grapalat"/>
                <w:color w:val="000000"/>
                <w:lang w:val="hy-AM"/>
              </w:rPr>
              <w:t>մասնագիտական կողմնորոշման և</w:t>
            </w:r>
            <w:r w:rsidRPr="00AB1D75">
              <w:rPr>
                <w:rFonts w:ascii="GHEA Grapalat" w:hAnsi="GHEA Grapalat"/>
                <w:color w:val="000000"/>
                <w:lang w:val="hy-AM"/>
              </w:rPr>
              <w:t xml:space="preserve"> </w:t>
            </w:r>
            <w:proofErr w:type="spellStart"/>
            <w:r w:rsidRPr="00AB1D75">
              <w:rPr>
                <w:rFonts w:ascii="GHEA Grapalat" w:hAnsi="GHEA Grapalat"/>
                <w:color w:val="000000"/>
                <w:lang w:val="hy-AM"/>
              </w:rPr>
              <w:t>կարիերայի</w:t>
            </w:r>
            <w:proofErr w:type="spellEnd"/>
            <w:r w:rsidRPr="00AB1D75">
              <w:rPr>
                <w:rFonts w:ascii="GHEA Grapalat" w:hAnsi="GHEA Grapalat"/>
                <w:color w:val="000000"/>
                <w:lang w:val="hy-AM"/>
              </w:rPr>
              <w:t xml:space="preserve"> </w:t>
            </w:r>
            <w:proofErr w:type="spellStart"/>
            <w:r w:rsidRPr="00AB1D75">
              <w:rPr>
                <w:rFonts w:ascii="GHEA Grapalat" w:hAnsi="GHEA Grapalat"/>
                <w:color w:val="000000"/>
                <w:lang w:val="hy-AM"/>
              </w:rPr>
              <w:t>ուղղորդման</w:t>
            </w:r>
            <w:proofErr w:type="spellEnd"/>
            <w:r w:rsidRPr="00AB1D75">
              <w:rPr>
                <w:rFonts w:ascii="GHEA Grapalat" w:hAnsi="GHEA Grapalat"/>
                <w:color w:val="000000"/>
                <w:lang w:val="hy-AM"/>
              </w:rPr>
              <w:t xml:space="preserve"> աշխատանքների գնահատմանը</w:t>
            </w:r>
            <w:r>
              <w:rPr>
                <w:rFonts w:ascii="GHEA Grapalat" w:hAnsi="GHEA Grapalat"/>
                <w:color w:val="000000"/>
                <w:lang w:val="hy-AM"/>
              </w:rPr>
              <w:t xml:space="preserve">։ Այդ համատեքստում </w:t>
            </w:r>
            <w:proofErr w:type="spellStart"/>
            <w:r>
              <w:rPr>
                <w:rFonts w:ascii="GHEA Grapalat" w:hAnsi="GHEA Grapalat"/>
                <w:color w:val="000000"/>
                <w:lang w:val="hy-AM"/>
              </w:rPr>
              <w:t>մշտադիտարկել</w:t>
            </w:r>
            <w:proofErr w:type="spellEnd"/>
            <w:r>
              <w:rPr>
                <w:rFonts w:ascii="GHEA Grapalat" w:hAnsi="GHEA Grapalat"/>
                <w:color w:val="000000"/>
                <w:lang w:val="hy-AM"/>
              </w:rPr>
              <w:t xml:space="preserve"> </w:t>
            </w:r>
            <w:r w:rsidRPr="00AB1D75">
              <w:rPr>
                <w:rFonts w:ascii="GHEA Grapalat" w:hAnsi="GHEA Grapalat"/>
                <w:color w:val="000000"/>
                <w:lang w:val="hy-AM"/>
              </w:rPr>
              <w:t>ՆՄԿՈՒ հաստատություններ</w:t>
            </w:r>
            <w:r>
              <w:rPr>
                <w:rFonts w:ascii="GHEA Grapalat" w:hAnsi="GHEA Grapalat"/>
                <w:color w:val="000000"/>
                <w:lang w:val="hy-AM"/>
              </w:rPr>
              <w:t xml:space="preserve">ի </w:t>
            </w:r>
            <w:r w:rsidRPr="00AB1D75">
              <w:rPr>
                <w:rFonts w:ascii="GHEA Grapalat" w:hAnsi="GHEA Grapalat"/>
                <w:color w:val="000000"/>
                <w:lang w:val="hy-AM"/>
              </w:rPr>
              <w:t xml:space="preserve">մասնագիտական կողմնորոշման և </w:t>
            </w:r>
            <w:proofErr w:type="spellStart"/>
            <w:r w:rsidRPr="00AB1D75">
              <w:rPr>
                <w:rFonts w:ascii="GHEA Grapalat" w:hAnsi="GHEA Grapalat"/>
                <w:color w:val="000000"/>
                <w:lang w:val="hy-AM"/>
              </w:rPr>
              <w:t>կարիերայի</w:t>
            </w:r>
            <w:proofErr w:type="spellEnd"/>
            <w:r w:rsidRPr="00AB1D75">
              <w:rPr>
                <w:rFonts w:ascii="GHEA Grapalat" w:hAnsi="GHEA Grapalat"/>
                <w:color w:val="000000"/>
                <w:lang w:val="hy-AM"/>
              </w:rPr>
              <w:t xml:space="preserve"> </w:t>
            </w:r>
            <w:proofErr w:type="spellStart"/>
            <w:r w:rsidRPr="00AB1D75">
              <w:rPr>
                <w:rFonts w:ascii="GHEA Grapalat" w:hAnsi="GHEA Grapalat"/>
                <w:color w:val="000000"/>
                <w:lang w:val="hy-AM"/>
              </w:rPr>
              <w:t>ուղղորդման</w:t>
            </w:r>
            <w:proofErr w:type="spellEnd"/>
            <w:r w:rsidRPr="00AB1D75">
              <w:rPr>
                <w:rFonts w:ascii="GHEA Grapalat" w:hAnsi="GHEA Grapalat"/>
                <w:color w:val="000000"/>
                <w:lang w:val="hy-AM"/>
              </w:rPr>
              <w:t xml:space="preserve"> մասնագետ</w:t>
            </w:r>
            <w:r>
              <w:rPr>
                <w:rFonts w:ascii="GHEA Grapalat" w:hAnsi="GHEA Grapalat"/>
                <w:color w:val="000000"/>
                <w:lang w:val="hy-AM"/>
              </w:rPr>
              <w:t>ների գործունեությունը։</w:t>
            </w:r>
          </w:p>
        </w:tc>
        <w:tc>
          <w:tcPr>
            <w:tcW w:w="4860" w:type="dxa"/>
            <w:shd w:val="clear" w:color="auto" w:fill="FFFFFF" w:themeFill="background1"/>
          </w:tcPr>
          <w:p w:rsidR="00D51C55" w:rsidRDefault="002E320C" w:rsidP="00D51C55">
            <w:pPr>
              <w:spacing w:line="360" w:lineRule="auto"/>
              <w:rPr>
                <w:rFonts w:ascii="GHEA Grapalat" w:hAnsi="GHEA Grapalat"/>
                <w:b/>
                <w:lang w:val="hy-AM"/>
              </w:rPr>
            </w:pPr>
            <w:r w:rsidRPr="00017B47">
              <w:rPr>
                <w:rFonts w:ascii="GHEA Grapalat" w:hAnsi="GHEA Grapalat"/>
                <w:b/>
                <w:lang w:val="hy-AM"/>
              </w:rPr>
              <w:t>1.Ընդունվել է</w:t>
            </w:r>
          </w:p>
          <w:p w:rsidR="002F6E28" w:rsidRDefault="002F6E28" w:rsidP="00D51C55">
            <w:pPr>
              <w:spacing w:line="360" w:lineRule="auto"/>
              <w:rPr>
                <w:rFonts w:ascii="GHEA Grapalat" w:hAnsi="GHEA Grapalat"/>
                <w:b/>
                <w:lang w:val="hy-AM"/>
              </w:rPr>
            </w:pPr>
          </w:p>
          <w:p w:rsidR="002F6E28" w:rsidRPr="00017B47" w:rsidRDefault="002F6E28" w:rsidP="00D51C55">
            <w:pPr>
              <w:spacing w:line="360" w:lineRule="auto"/>
              <w:rPr>
                <w:rFonts w:ascii="GHEA Grapalat" w:hAnsi="GHEA Grapalat"/>
                <w:b/>
                <w:lang w:val="hy-AM"/>
              </w:rPr>
            </w:pPr>
          </w:p>
          <w:p w:rsidR="002F6E28" w:rsidRDefault="002F6E28" w:rsidP="002F6E28">
            <w:pPr>
              <w:spacing w:line="360" w:lineRule="auto"/>
              <w:rPr>
                <w:rFonts w:ascii="GHEA Grapalat" w:hAnsi="GHEA Grapalat"/>
                <w:b/>
                <w:lang w:val="hy-AM"/>
              </w:rPr>
            </w:pPr>
            <w:r>
              <w:rPr>
                <w:rFonts w:ascii="GHEA Grapalat" w:hAnsi="GHEA Grapalat"/>
                <w:b/>
                <w:lang w:val="hy-AM"/>
              </w:rPr>
              <w:t>2</w:t>
            </w:r>
            <w:r w:rsidRPr="00017B47">
              <w:rPr>
                <w:rFonts w:ascii="GHEA Grapalat" w:hAnsi="GHEA Grapalat"/>
                <w:b/>
                <w:lang w:val="hy-AM"/>
              </w:rPr>
              <w:t>.</w:t>
            </w:r>
            <w:r>
              <w:rPr>
                <w:rFonts w:ascii="GHEA Grapalat" w:hAnsi="GHEA Grapalat"/>
                <w:b/>
                <w:lang w:val="hy-AM"/>
              </w:rPr>
              <w:t xml:space="preserve"> Չ</w:t>
            </w:r>
            <w:r w:rsidR="008F6844">
              <w:rPr>
                <w:rFonts w:ascii="GHEA Grapalat" w:hAnsi="GHEA Grapalat"/>
                <w:b/>
                <w:lang w:val="hy-AM"/>
              </w:rPr>
              <w:t>ի</w:t>
            </w:r>
            <w:r>
              <w:rPr>
                <w:rFonts w:ascii="GHEA Grapalat" w:hAnsi="GHEA Grapalat"/>
                <w:b/>
                <w:lang w:val="hy-AM"/>
              </w:rPr>
              <w:t xml:space="preserve"> ը</w:t>
            </w:r>
            <w:r w:rsidRPr="00017B47">
              <w:rPr>
                <w:rFonts w:ascii="GHEA Grapalat" w:hAnsi="GHEA Grapalat"/>
                <w:b/>
                <w:lang w:val="hy-AM"/>
              </w:rPr>
              <w:t>նդունվել</w:t>
            </w:r>
            <w:r>
              <w:rPr>
                <w:rFonts w:ascii="GHEA Grapalat" w:hAnsi="GHEA Grapalat"/>
                <w:b/>
                <w:lang w:val="hy-AM"/>
              </w:rPr>
              <w:t>.</w:t>
            </w:r>
          </w:p>
          <w:p w:rsidR="002E320C" w:rsidRPr="00F76D89" w:rsidRDefault="00B24FAE" w:rsidP="00D372D9">
            <w:pPr>
              <w:spacing w:line="360" w:lineRule="auto"/>
              <w:jc w:val="both"/>
              <w:rPr>
                <w:rFonts w:ascii="GHEA Grapalat" w:hAnsi="GHEA Grapalat"/>
                <w:b/>
                <w:highlight w:val="yellow"/>
                <w:lang w:val="hy-AM"/>
              </w:rPr>
            </w:pPr>
            <w:r>
              <w:rPr>
                <w:rFonts w:ascii="GHEA Grapalat" w:hAnsi="GHEA Grapalat"/>
                <w:lang w:val="hy-AM"/>
              </w:rPr>
              <w:t>Առաջարկությունը</w:t>
            </w:r>
            <w:r w:rsidRPr="00B24FAE">
              <w:rPr>
                <w:rFonts w:ascii="GHEA Grapalat" w:hAnsi="GHEA Grapalat"/>
                <w:lang w:val="hy-AM"/>
              </w:rPr>
              <w:t xml:space="preserve"> դուրս է տեսչական մարմնի իրավասության շրջանակից</w:t>
            </w:r>
            <w:r w:rsidRPr="00D372D9">
              <w:rPr>
                <w:rFonts w:ascii="GHEA Grapalat" w:hAnsi="GHEA Grapalat"/>
                <w:lang w:val="hy-AM"/>
              </w:rPr>
              <w:t>: Միաժամանակ հայտնում եմ, որ</w:t>
            </w:r>
            <w:r w:rsidR="00D372D9" w:rsidRPr="00D372D9">
              <w:rPr>
                <w:rFonts w:ascii="GHEA Grapalat" w:hAnsi="GHEA Grapalat"/>
                <w:lang w:val="hy-AM"/>
              </w:rPr>
              <w:t xml:space="preserve"> </w:t>
            </w:r>
            <w:r w:rsidR="00D372D9">
              <w:rPr>
                <w:rFonts w:ascii="GHEA Grapalat" w:hAnsi="GHEA Grapalat"/>
                <w:lang w:val="hy-AM"/>
              </w:rPr>
              <w:t xml:space="preserve">«ՀՀ ստուգումների կազմակերպման և անցկացման մասին» օրենքի 3-րդ հոդվածի 1.1 մասի 2-րդ պարբերության համաձայն՝ </w:t>
            </w:r>
            <w:proofErr w:type="spellStart"/>
            <w:r w:rsidR="00D372D9">
              <w:rPr>
                <w:rFonts w:ascii="GHEA Grapalat" w:hAnsi="GHEA Grapalat"/>
                <w:lang w:val="hy-AM"/>
              </w:rPr>
              <w:t>ս</w:t>
            </w:r>
            <w:r w:rsidR="00D372D9" w:rsidRPr="00D372D9">
              <w:rPr>
                <w:rFonts w:ascii="GHEA Grapalat" w:hAnsi="GHEA Grapalat"/>
                <w:lang w:val="hy-AM"/>
              </w:rPr>
              <w:t>տուգաթերթի</w:t>
            </w:r>
            <w:proofErr w:type="spellEnd"/>
            <w:r w:rsidR="00D372D9" w:rsidRPr="00D372D9">
              <w:rPr>
                <w:rFonts w:ascii="GHEA Grapalat" w:hAnsi="GHEA Grapalat"/>
                <w:lang w:val="hy-AM"/>
              </w:rPr>
              <w:t xml:space="preserve"> հարցերն ընդգրկում են տնտեսավարող սուբյեկտների նկատմամբ ՀՀ օրենքներով և այլ նորմատիվ իրավական ակտերով սահմանված այն պահանջների սպառիչ ցանկը, որոնց խախտումը կարող է վնաս հասցնել մարդու կյանքին կամ առողջությանը, կենդանիներին, շրջակա </w:t>
            </w:r>
            <w:r w:rsidR="00D372D9" w:rsidRPr="00D372D9">
              <w:rPr>
                <w:rFonts w:ascii="GHEA Grapalat" w:hAnsi="GHEA Grapalat"/>
                <w:lang w:val="hy-AM"/>
              </w:rPr>
              <w:lastRenderedPageBreak/>
              <w:t>միջավայրին, քաղաքացիների, իրավաբանական անձանց կամ պետության գույքային իրավունքներին:</w:t>
            </w:r>
          </w:p>
        </w:tc>
      </w:tr>
      <w:tr w:rsidR="00303C37" w:rsidRPr="002F6E28" w:rsidTr="001903DA">
        <w:trPr>
          <w:trHeight w:val="218"/>
        </w:trPr>
        <w:tc>
          <w:tcPr>
            <w:tcW w:w="6030" w:type="dxa"/>
            <w:vMerge w:val="restart"/>
            <w:shd w:val="clear" w:color="auto" w:fill="BFBFBF" w:themeFill="background1" w:themeFillShade="BF"/>
          </w:tcPr>
          <w:p w:rsidR="00303C37" w:rsidRPr="00303C37" w:rsidRDefault="00303C37" w:rsidP="00303C37">
            <w:pPr>
              <w:tabs>
                <w:tab w:val="left" w:pos="990"/>
              </w:tabs>
              <w:suppressAutoHyphens/>
              <w:spacing w:line="360" w:lineRule="auto"/>
              <w:jc w:val="center"/>
              <w:rPr>
                <w:rFonts w:ascii="GHEA Grapalat" w:eastAsia="Calibri" w:hAnsi="GHEA Grapalat" w:cs="Sylfaen"/>
                <w:bCs/>
                <w:color w:val="000000"/>
                <w:lang w:val="hy-AM"/>
              </w:rPr>
            </w:pPr>
            <w:r>
              <w:rPr>
                <w:rFonts w:ascii="GHEA Grapalat" w:hAnsi="GHEA Grapalat"/>
                <w:b/>
                <w:lang w:val="hy-AM"/>
              </w:rPr>
              <w:lastRenderedPageBreak/>
              <w:t>4.</w:t>
            </w:r>
            <w:r w:rsidR="00D51C55" w:rsidRPr="00D51C55">
              <w:rPr>
                <w:lang w:val="hy-AM"/>
              </w:rPr>
              <w:t xml:space="preserve"> </w:t>
            </w:r>
            <w:r w:rsidR="00D51C55" w:rsidRPr="00D51C55">
              <w:rPr>
                <w:rFonts w:ascii="GHEA Grapalat" w:hAnsi="GHEA Grapalat"/>
                <w:b/>
                <w:lang w:val="hy-AM"/>
              </w:rPr>
              <w:t>Կրթության, գիտության, մշակույթի և սպորտի նախարարություն</w:t>
            </w:r>
          </w:p>
        </w:tc>
        <w:tc>
          <w:tcPr>
            <w:tcW w:w="4860" w:type="dxa"/>
            <w:shd w:val="clear" w:color="auto" w:fill="BFBFBF" w:themeFill="background1" w:themeFillShade="BF"/>
          </w:tcPr>
          <w:p w:rsidR="00303C37" w:rsidRPr="00542D76" w:rsidRDefault="00542D76" w:rsidP="00303C37">
            <w:pPr>
              <w:spacing w:line="360" w:lineRule="auto"/>
              <w:jc w:val="center"/>
              <w:rPr>
                <w:rFonts w:ascii="GHEA Grapalat" w:hAnsi="GHEA Grapalat"/>
                <w:b/>
                <w:lang w:val="hy-AM"/>
              </w:rPr>
            </w:pPr>
            <w:r>
              <w:rPr>
                <w:rFonts w:ascii="GHEA Grapalat" w:hAnsi="GHEA Grapalat"/>
                <w:b/>
                <w:lang w:val="hy-AM"/>
              </w:rPr>
              <w:t>15.04</w:t>
            </w:r>
            <w:r w:rsidR="00303C37" w:rsidRPr="00542D76">
              <w:rPr>
                <w:rFonts w:ascii="GHEA Grapalat" w:hAnsi="GHEA Grapalat"/>
                <w:b/>
                <w:lang w:val="hy-AM"/>
              </w:rPr>
              <w:t>.2024.</w:t>
            </w:r>
          </w:p>
        </w:tc>
      </w:tr>
      <w:tr w:rsidR="00303C37" w:rsidRPr="002F6E28" w:rsidTr="001903DA">
        <w:trPr>
          <w:trHeight w:val="263"/>
        </w:trPr>
        <w:tc>
          <w:tcPr>
            <w:tcW w:w="6030" w:type="dxa"/>
            <w:vMerge/>
            <w:shd w:val="clear" w:color="auto" w:fill="BFBFBF" w:themeFill="background1" w:themeFillShade="BF"/>
          </w:tcPr>
          <w:p w:rsidR="00303C37" w:rsidRDefault="00303C37" w:rsidP="00303C37">
            <w:pPr>
              <w:pStyle w:val="ListParagraph"/>
              <w:tabs>
                <w:tab w:val="left" w:pos="990"/>
              </w:tabs>
              <w:suppressAutoHyphens/>
              <w:spacing w:line="360" w:lineRule="auto"/>
              <w:jc w:val="both"/>
              <w:rPr>
                <w:rFonts w:ascii="GHEA Grapalat" w:eastAsia="Calibri" w:hAnsi="GHEA Grapalat" w:cs="Sylfaen"/>
                <w:bCs/>
                <w:color w:val="000000"/>
                <w:lang w:val="hy-AM"/>
              </w:rPr>
            </w:pPr>
          </w:p>
        </w:tc>
        <w:tc>
          <w:tcPr>
            <w:tcW w:w="4860" w:type="dxa"/>
            <w:shd w:val="clear" w:color="auto" w:fill="BFBFBF" w:themeFill="background1" w:themeFillShade="BF"/>
          </w:tcPr>
          <w:p w:rsidR="00542D76" w:rsidRPr="00542D76" w:rsidRDefault="00542D76" w:rsidP="00542D76">
            <w:pPr>
              <w:spacing w:line="360" w:lineRule="auto"/>
              <w:jc w:val="center"/>
              <w:rPr>
                <w:rFonts w:ascii="GHEA Grapalat" w:hAnsi="GHEA Grapalat"/>
                <w:b/>
                <w:lang w:val="hy-AM"/>
              </w:rPr>
            </w:pPr>
            <w:r>
              <w:rPr>
                <w:rFonts w:ascii="GHEA Grapalat" w:hAnsi="GHEA Grapalat"/>
                <w:b/>
                <w:lang w:val="hy-AM"/>
              </w:rPr>
              <w:t xml:space="preserve">№ </w:t>
            </w:r>
            <w:r w:rsidRPr="00542D76">
              <w:rPr>
                <w:rFonts w:ascii="GHEA Grapalat" w:hAnsi="GHEA Grapalat"/>
                <w:b/>
                <w:lang w:val="hy-AM"/>
              </w:rPr>
              <w:t>031/25508-2024</w:t>
            </w:r>
          </w:p>
        </w:tc>
      </w:tr>
      <w:tr w:rsidR="00303C37" w:rsidRPr="000575B3" w:rsidTr="001903DA">
        <w:trPr>
          <w:trHeight w:val="292"/>
        </w:trPr>
        <w:tc>
          <w:tcPr>
            <w:tcW w:w="6030" w:type="dxa"/>
            <w:shd w:val="clear" w:color="auto" w:fill="FFFFFF" w:themeFill="background1"/>
          </w:tcPr>
          <w:p w:rsidR="00542D76" w:rsidRDefault="00542D76" w:rsidP="00542D76">
            <w:pPr>
              <w:shd w:val="clear" w:color="auto" w:fill="FFFFFF"/>
              <w:snapToGrid w:val="0"/>
              <w:spacing w:line="276" w:lineRule="auto"/>
              <w:ind w:left="-15" w:right="-2" w:firstLine="15"/>
              <w:jc w:val="both"/>
              <w:rPr>
                <w:rStyle w:val="Strong"/>
                <w:rFonts w:ascii="GHEA Grapalat" w:hAnsi="GHEA Grapalat"/>
                <w:b w:val="0"/>
                <w:shd w:val="clear" w:color="auto" w:fill="FFFFFF"/>
                <w:lang w:val="hy-AM"/>
              </w:rPr>
            </w:pPr>
            <w:r w:rsidRPr="00D7777C">
              <w:rPr>
                <w:rStyle w:val="Strong"/>
                <w:rFonts w:ascii="GHEA Grapalat" w:hAnsi="GHEA Grapalat"/>
                <w:shd w:val="clear" w:color="auto" w:fill="FFFFFF"/>
                <w:lang w:val="hy-AM"/>
              </w:rPr>
              <w:t>Հանրակրթական ուսումնական հաստատություններում կրթության կազմակերպման՝ Հայաստանի</w:t>
            </w:r>
            <w:r w:rsidRPr="007C080B">
              <w:rPr>
                <w:rStyle w:val="Strong"/>
                <w:rFonts w:ascii="GHEA Grapalat" w:hAnsi="GHEA Grapalat"/>
                <w:shd w:val="clear" w:color="auto" w:fill="FFFFFF"/>
                <w:lang w:val="hy-AM"/>
              </w:rPr>
              <w:t xml:space="preserve"> </w:t>
            </w:r>
            <w:r>
              <w:rPr>
                <w:rStyle w:val="Strong"/>
                <w:rFonts w:ascii="GHEA Grapalat" w:hAnsi="GHEA Grapalat"/>
                <w:shd w:val="clear" w:color="auto" w:fill="FFFFFF"/>
                <w:lang w:val="hy-AM"/>
              </w:rPr>
              <w:t>Հ</w:t>
            </w:r>
            <w:r w:rsidRPr="007C080B">
              <w:rPr>
                <w:rStyle w:val="Strong"/>
                <w:rFonts w:ascii="GHEA Grapalat" w:hAnsi="GHEA Grapalat"/>
                <w:shd w:val="clear" w:color="auto" w:fill="FFFFFF"/>
                <w:lang w:val="hy-AM"/>
              </w:rPr>
              <w:t>անրապետության օրենսդրությամբ սահմանված պահանջների կատարման նկատմամբ  իրականացվող ստուգումների</w:t>
            </w:r>
            <w:r>
              <w:rPr>
                <w:rStyle w:val="Strong"/>
                <w:rFonts w:ascii="GHEA Grapalat" w:hAnsi="GHEA Grapalat"/>
                <w:shd w:val="clear" w:color="auto" w:fill="FFFFFF"/>
                <w:lang w:val="hy-AM"/>
              </w:rPr>
              <w:t xml:space="preserve"> </w:t>
            </w:r>
            <w:proofErr w:type="spellStart"/>
            <w:r>
              <w:rPr>
                <w:rStyle w:val="Strong"/>
                <w:rFonts w:ascii="GHEA Grapalat" w:hAnsi="GHEA Grapalat"/>
                <w:shd w:val="clear" w:color="auto" w:fill="FFFFFF"/>
                <w:lang w:val="hy-AM"/>
              </w:rPr>
              <w:t>ստուգաթերթի</w:t>
            </w:r>
            <w:proofErr w:type="spellEnd"/>
            <w:r>
              <w:rPr>
                <w:rStyle w:val="Strong"/>
                <w:rFonts w:ascii="GHEA Grapalat" w:hAnsi="GHEA Grapalat"/>
                <w:shd w:val="clear" w:color="auto" w:fill="FFFFFF"/>
                <w:lang w:val="hy-AM"/>
              </w:rPr>
              <w:t xml:space="preserve"> Հավելված 2-ի՝</w:t>
            </w:r>
          </w:p>
          <w:p w:rsidR="00253208" w:rsidRDefault="00542D76" w:rsidP="00253208">
            <w:pPr>
              <w:pStyle w:val="ListParagraph"/>
              <w:numPr>
                <w:ilvl w:val="0"/>
                <w:numId w:val="12"/>
              </w:numPr>
              <w:shd w:val="clear" w:color="auto" w:fill="FFFFFF"/>
              <w:tabs>
                <w:tab w:val="left" w:pos="284"/>
              </w:tabs>
              <w:snapToGrid w:val="0"/>
              <w:spacing w:line="276" w:lineRule="auto"/>
              <w:ind w:left="-15" w:right="-2" w:firstLine="15"/>
              <w:contextualSpacing w:val="0"/>
              <w:jc w:val="both"/>
              <w:rPr>
                <w:rFonts w:ascii="GHEA Grapalat" w:eastAsia="Calibri" w:hAnsi="GHEA Grapalat" w:cs="Sylfaen"/>
                <w:bCs/>
                <w:color w:val="000000"/>
                <w:lang w:val="hy-AM"/>
              </w:rPr>
            </w:pPr>
            <w:r w:rsidRPr="00253208">
              <w:rPr>
                <w:rStyle w:val="Strong"/>
                <w:rFonts w:ascii="GHEA Grapalat" w:hAnsi="GHEA Grapalat"/>
                <w:shd w:val="clear" w:color="auto" w:fill="FFFFFF"/>
                <w:lang w:val="hy-AM"/>
              </w:rPr>
              <w:t xml:space="preserve">Հայաստանի Հանրապետության կրթության տեսչական մարմնի կողմից </w:t>
            </w:r>
            <w:r w:rsidRPr="00253208">
              <w:rPr>
                <w:rFonts w:ascii="GHEA Grapalat" w:eastAsia="Times New Roman" w:hAnsi="GHEA Grapalat" w:cs="Sylfaen"/>
                <w:bCs/>
                <w:color w:val="000000"/>
                <w:lang w:val="hy-AM"/>
              </w:rPr>
              <w:t>հանրակրթական ուսումնական հաստատություններում (այսուհետ՝ դպրոց) տնօրենին ներկայացվող պահանջների կատարման նկատմամբ իրականացվող ստուգման</w:t>
            </w:r>
            <w:r w:rsidRPr="00253208">
              <w:rPr>
                <w:rFonts w:ascii="GHEA Grapalat" w:eastAsia="Times New Roman" w:hAnsi="GHEA Grapalat" w:cs="Sylfaen"/>
                <w:b/>
                <w:bCs/>
                <w:color w:val="000000"/>
                <w:lang w:val="hy-AM"/>
              </w:rPr>
              <w:t></w:t>
            </w:r>
            <w:r w:rsidRPr="00253208">
              <w:rPr>
                <w:rFonts w:ascii="GHEA Grapalat" w:eastAsia="Times New Roman" w:hAnsi="GHEA Grapalat"/>
                <w:sz w:val="20"/>
                <w:szCs w:val="20"/>
                <w:lang w:val="hy-AM"/>
              </w:rPr>
              <w:t xml:space="preserve"> </w:t>
            </w:r>
            <w:r w:rsidRPr="00253208">
              <w:rPr>
                <w:rStyle w:val="Strong"/>
                <w:rFonts w:ascii="GHEA Grapalat" w:hAnsi="GHEA Grapalat"/>
                <w:shd w:val="clear" w:color="auto" w:fill="FFFFFF"/>
                <w:lang w:val="hy-AM"/>
              </w:rPr>
              <w:t xml:space="preserve">3-րդ </w:t>
            </w:r>
            <w:proofErr w:type="spellStart"/>
            <w:r w:rsidRPr="00253208">
              <w:rPr>
                <w:rStyle w:val="Strong"/>
                <w:rFonts w:ascii="GHEA Grapalat" w:hAnsi="GHEA Grapalat"/>
                <w:shd w:val="clear" w:color="auto" w:fill="FFFFFF"/>
                <w:lang w:val="hy-AM"/>
              </w:rPr>
              <w:t>հարցաշարի</w:t>
            </w:r>
            <w:proofErr w:type="spellEnd"/>
            <w:r w:rsidRPr="00253208">
              <w:rPr>
                <w:rStyle w:val="Strong"/>
                <w:rFonts w:ascii="GHEA Grapalat" w:hAnsi="GHEA Grapalat"/>
                <w:shd w:val="clear" w:color="auto" w:fill="FFFFFF"/>
                <w:lang w:val="hy-AM"/>
              </w:rPr>
              <w:t xml:space="preserve"> 25-րդ սյունակում (</w:t>
            </w:r>
            <w:r w:rsidRPr="00253208">
              <w:rPr>
                <w:rStyle w:val="Strong"/>
                <w:rFonts w:ascii="GHEA Grapalat" w:eastAsia="SimSun" w:hAnsi="GHEA Grapalat"/>
                <w:shd w:val="clear" w:color="auto" w:fill="FFFFFF"/>
                <w:lang w:val="hy-AM" w:eastAsia="zh-CN"/>
              </w:rPr>
              <w:t>էջ 32</w:t>
            </w:r>
            <w:r w:rsidRPr="00253208">
              <w:rPr>
                <w:rStyle w:val="Strong"/>
                <w:rFonts w:ascii="GHEA Grapalat" w:hAnsi="GHEA Grapalat"/>
                <w:shd w:val="clear" w:color="auto" w:fill="FFFFFF"/>
                <w:lang w:val="hy-AM"/>
              </w:rPr>
              <w:t xml:space="preserve">)  անհրաժեշտ է հղում անել ՀՀ ԿԳՆ 2010 թվականի հոկտեմբերի 14-ի </w:t>
            </w:r>
            <w:r w:rsidRPr="00253208">
              <w:rPr>
                <w:rFonts w:ascii="GHEA Grapalat" w:hAnsi="GHEA Grapalat"/>
                <w:color w:val="000000"/>
                <w:shd w:val="clear" w:color="auto" w:fill="FFFFFF"/>
                <w:lang w:val="hy-AM"/>
              </w:rPr>
              <w:t>N</w:t>
            </w:r>
            <w:r w:rsidRPr="00253208">
              <w:rPr>
                <w:rStyle w:val="Strong"/>
                <w:rFonts w:ascii="GHEA Grapalat" w:hAnsi="GHEA Grapalat"/>
                <w:shd w:val="clear" w:color="auto" w:fill="FFFFFF"/>
                <w:lang w:val="hy-AM"/>
              </w:rPr>
              <w:t xml:space="preserve"> 507-Ն հրամանի համապատասխան կետերին։</w:t>
            </w:r>
          </w:p>
        </w:tc>
        <w:tc>
          <w:tcPr>
            <w:tcW w:w="4860" w:type="dxa"/>
            <w:shd w:val="clear" w:color="auto" w:fill="FFFFFF" w:themeFill="background1"/>
          </w:tcPr>
          <w:p w:rsidR="005D5C40" w:rsidRDefault="005D5C40" w:rsidP="00D51C55">
            <w:pPr>
              <w:spacing w:line="360" w:lineRule="auto"/>
              <w:rPr>
                <w:rFonts w:ascii="GHEA Grapalat" w:hAnsi="GHEA Grapalat"/>
                <w:b/>
                <w:lang w:val="hy-AM"/>
              </w:rPr>
            </w:pPr>
          </w:p>
          <w:p w:rsidR="005D5C40" w:rsidRDefault="005D5C40" w:rsidP="00D51C55">
            <w:pPr>
              <w:spacing w:line="360" w:lineRule="auto"/>
              <w:rPr>
                <w:rFonts w:ascii="GHEA Grapalat" w:hAnsi="GHEA Grapalat"/>
                <w:b/>
                <w:lang w:val="hy-AM"/>
              </w:rPr>
            </w:pPr>
          </w:p>
          <w:p w:rsidR="005D5C40" w:rsidRDefault="005D5C40" w:rsidP="00D51C55">
            <w:pPr>
              <w:spacing w:line="360" w:lineRule="auto"/>
              <w:rPr>
                <w:rFonts w:ascii="GHEA Grapalat" w:hAnsi="GHEA Grapalat"/>
                <w:b/>
                <w:lang w:val="hy-AM"/>
              </w:rPr>
            </w:pPr>
          </w:p>
          <w:p w:rsidR="005D5C40" w:rsidRDefault="005D5C40" w:rsidP="00D51C55">
            <w:pPr>
              <w:spacing w:line="360" w:lineRule="auto"/>
              <w:rPr>
                <w:rFonts w:ascii="GHEA Grapalat" w:hAnsi="GHEA Grapalat"/>
                <w:b/>
                <w:lang w:val="hy-AM"/>
              </w:rPr>
            </w:pPr>
          </w:p>
          <w:p w:rsidR="005D5C40" w:rsidRDefault="005D5C40" w:rsidP="00D51C55">
            <w:pPr>
              <w:spacing w:line="360" w:lineRule="auto"/>
              <w:rPr>
                <w:rFonts w:ascii="GHEA Grapalat" w:hAnsi="GHEA Grapalat"/>
                <w:b/>
                <w:lang w:val="hy-AM"/>
              </w:rPr>
            </w:pPr>
          </w:p>
          <w:p w:rsidR="005D5C40" w:rsidRDefault="00303C37" w:rsidP="00D51C55">
            <w:pPr>
              <w:spacing w:line="360" w:lineRule="auto"/>
              <w:rPr>
                <w:rFonts w:ascii="GHEA Grapalat" w:hAnsi="GHEA Grapalat"/>
                <w:b/>
                <w:lang w:val="hy-AM"/>
              </w:rPr>
            </w:pPr>
            <w:r w:rsidRPr="00542D76">
              <w:rPr>
                <w:rFonts w:ascii="GHEA Grapalat" w:hAnsi="GHEA Grapalat"/>
                <w:b/>
                <w:lang w:val="hy-AM"/>
              </w:rPr>
              <w:t>1.Ը</w:t>
            </w:r>
            <w:r w:rsidR="0077279C" w:rsidRPr="00542D76">
              <w:rPr>
                <w:rFonts w:ascii="GHEA Grapalat" w:hAnsi="GHEA Grapalat"/>
                <w:b/>
                <w:lang w:val="hy-AM"/>
              </w:rPr>
              <w:t>նդունվել է.</w:t>
            </w:r>
          </w:p>
          <w:p w:rsidR="00F67FFE" w:rsidRDefault="005D5C40" w:rsidP="00253208">
            <w:pPr>
              <w:spacing w:line="360" w:lineRule="auto"/>
              <w:jc w:val="both"/>
              <w:rPr>
                <w:rFonts w:ascii="GHEA Grapalat" w:hAnsi="GHEA Grapalat"/>
                <w:b/>
                <w:lang w:val="hy-AM"/>
              </w:rPr>
            </w:pPr>
            <w:proofErr w:type="spellStart"/>
            <w:r w:rsidRPr="00A30905">
              <w:rPr>
                <w:rFonts w:ascii="GHEA Grapalat" w:hAnsi="GHEA Grapalat"/>
                <w:lang w:val="hy-AM"/>
              </w:rPr>
              <w:t>Վրիպակն</w:t>
            </w:r>
            <w:proofErr w:type="spellEnd"/>
            <w:r w:rsidRPr="00A30905">
              <w:rPr>
                <w:rFonts w:ascii="GHEA Grapalat" w:hAnsi="GHEA Grapalat"/>
                <w:lang w:val="hy-AM"/>
              </w:rPr>
              <w:t xml:space="preserve"> ուղղվել է։</w:t>
            </w:r>
          </w:p>
          <w:p w:rsidR="00F67FFE" w:rsidRDefault="00F67FFE" w:rsidP="00F67FFE">
            <w:pPr>
              <w:pStyle w:val="ListParagraph"/>
              <w:shd w:val="clear" w:color="auto" w:fill="FFFFFF"/>
              <w:tabs>
                <w:tab w:val="left" w:pos="284"/>
              </w:tabs>
              <w:snapToGrid w:val="0"/>
              <w:spacing w:line="276" w:lineRule="auto"/>
              <w:ind w:left="0" w:right="-2"/>
              <w:contextualSpacing w:val="0"/>
              <w:jc w:val="both"/>
              <w:rPr>
                <w:rFonts w:ascii="GHEA Grapalat" w:hAnsi="GHEA Grapalat"/>
                <w:b/>
                <w:lang w:val="hy-AM"/>
              </w:rPr>
            </w:pPr>
          </w:p>
          <w:p w:rsidR="00F67FFE" w:rsidRDefault="00F67FFE" w:rsidP="00F67FFE">
            <w:pPr>
              <w:pStyle w:val="ListParagraph"/>
              <w:shd w:val="clear" w:color="auto" w:fill="FFFFFF"/>
              <w:tabs>
                <w:tab w:val="left" w:pos="284"/>
              </w:tabs>
              <w:snapToGrid w:val="0"/>
              <w:spacing w:line="276" w:lineRule="auto"/>
              <w:ind w:left="0" w:right="-2"/>
              <w:contextualSpacing w:val="0"/>
              <w:jc w:val="both"/>
              <w:rPr>
                <w:rFonts w:ascii="GHEA Grapalat" w:hAnsi="GHEA Grapalat"/>
                <w:b/>
                <w:lang w:val="hy-AM"/>
              </w:rPr>
            </w:pPr>
          </w:p>
          <w:p w:rsidR="00A22C3D" w:rsidRDefault="00A22C3D" w:rsidP="00F67FFE">
            <w:pPr>
              <w:pStyle w:val="ListParagraph"/>
              <w:shd w:val="clear" w:color="auto" w:fill="FFFFFF"/>
              <w:tabs>
                <w:tab w:val="left" w:pos="284"/>
              </w:tabs>
              <w:snapToGrid w:val="0"/>
              <w:spacing w:line="276" w:lineRule="auto"/>
              <w:ind w:left="0" w:right="-2"/>
              <w:contextualSpacing w:val="0"/>
              <w:jc w:val="both"/>
              <w:rPr>
                <w:rFonts w:ascii="GHEA Grapalat" w:hAnsi="GHEA Grapalat"/>
                <w:b/>
                <w:lang w:val="hy-AM"/>
              </w:rPr>
            </w:pPr>
          </w:p>
          <w:p w:rsidR="00A22C3D" w:rsidRDefault="00A22C3D" w:rsidP="00F67FFE">
            <w:pPr>
              <w:pStyle w:val="ListParagraph"/>
              <w:shd w:val="clear" w:color="auto" w:fill="FFFFFF"/>
              <w:tabs>
                <w:tab w:val="left" w:pos="284"/>
              </w:tabs>
              <w:snapToGrid w:val="0"/>
              <w:spacing w:line="276" w:lineRule="auto"/>
              <w:ind w:left="0" w:right="-2"/>
              <w:contextualSpacing w:val="0"/>
              <w:jc w:val="both"/>
              <w:rPr>
                <w:rFonts w:ascii="GHEA Grapalat" w:hAnsi="GHEA Grapalat"/>
                <w:b/>
                <w:lang w:val="hy-AM"/>
              </w:rPr>
            </w:pPr>
          </w:p>
          <w:p w:rsidR="005A76FC" w:rsidRDefault="005A76FC" w:rsidP="00F67FFE">
            <w:pPr>
              <w:pStyle w:val="ListParagraph"/>
              <w:shd w:val="clear" w:color="auto" w:fill="FFFFFF"/>
              <w:tabs>
                <w:tab w:val="left" w:pos="284"/>
              </w:tabs>
              <w:snapToGrid w:val="0"/>
              <w:spacing w:line="276" w:lineRule="auto"/>
              <w:ind w:left="0" w:right="-2"/>
              <w:contextualSpacing w:val="0"/>
              <w:jc w:val="both"/>
              <w:rPr>
                <w:rFonts w:ascii="GHEA Grapalat" w:hAnsi="GHEA Grapalat"/>
                <w:b/>
                <w:lang w:val="hy-AM"/>
              </w:rPr>
            </w:pPr>
          </w:p>
          <w:p w:rsidR="00F67FFE" w:rsidRDefault="00F67FFE" w:rsidP="00F67FFE">
            <w:pPr>
              <w:pStyle w:val="ListParagraph"/>
              <w:shd w:val="clear" w:color="auto" w:fill="FFFFFF"/>
              <w:tabs>
                <w:tab w:val="left" w:pos="284"/>
              </w:tabs>
              <w:snapToGrid w:val="0"/>
              <w:spacing w:line="276" w:lineRule="auto"/>
              <w:ind w:left="0" w:right="-2"/>
              <w:contextualSpacing w:val="0"/>
              <w:jc w:val="both"/>
              <w:rPr>
                <w:rFonts w:ascii="GHEA Grapalat" w:hAnsi="GHEA Grapalat"/>
                <w:b/>
                <w:lang w:val="hy-AM"/>
              </w:rPr>
            </w:pPr>
          </w:p>
          <w:p w:rsidR="005D5C40" w:rsidRPr="00F76D89" w:rsidRDefault="005D5C40" w:rsidP="00253208">
            <w:pPr>
              <w:shd w:val="clear" w:color="auto" w:fill="FFFFFF"/>
              <w:tabs>
                <w:tab w:val="left" w:pos="284"/>
              </w:tabs>
              <w:snapToGrid w:val="0"/>
              <w:spacing w:line="276" w:lineRule="auto"/>
              <w:ind w:right="-2"/>
              <w:jc w:val="both"/>
              <w:rPr>
                <w:rFonts w:ascii="GHEA Grapalat" w:hAnsi="GHEA Grapalat"/>
                <w:b/>
                <w:highlight w:val="yellow"/>
                <w:lang w:val="hy-AM"/>
              </w:rPr>
            </w:pPr>
          </w:p>
        </w:tc>
      </w:tr>
      <w:tr w:rsidR="00253208" w:rsidRPr="000575B3" w:rsidTr="001903DA">
        <w:trPr>
          <w:trHeight w:val="292"/>
        </w:trPr>
        <w:tc>
          <w:tcPr>
            <w:tcW w:w="6030" w:type="dxa"/>
            <w:shd w:val="clear" w:color="auto" w:fill="FFFFFF" w:themeFill="background1"/>
          </w:tcPr>
          <w:p w:rsidR="00253208" w:rsidRPr="00CF2F94" w:rsidRDefault="00253208" w:rsidP="00253208">
            <w:pPr>
              <w:pStyle w:val="ListParagraph"/>
              <w:numPr>
                <w:ilvl w:val="0"/>
                <w:numId w:val="12"/>
              </w:numPr>
              <w:shd w:val="clear" w:color="auto" w:fill="FFFFFF"/>
              <w:tabs>
                <w:tab w:val="left" w:pos="284"/>
              </w:tabs>
              <w:snapToGrid w:val="0"/>
              <w:spacing w:line="276" w:lineRule="auto"/>
              <w:ind w:left="-15" w:right="-2" w:firstLine="15"/>
              <w:contextualSpacing w:val="0"/>
              <w:jc w:val="both"/>
              <w:rPr>
                <w:rStyle w:val="Strong"/>
                <w:rFonts w:ascii="GHEA Grapalat" w:hAnsi="GHEA Grapalat"/>
                <w:b w:val="0"/>
                <w:shd w:val="clear" w:color="auto" w:fill="FFFFFF"/>
                <w:lang w:val="hy-AM"/>
              </w:rPr>
            </w:pPr>
            <w:r w:rsidRPr="00AF7C5D">
              <w:rPr>
                <w:rStyle w:val="Strong"/>
                <w:rFonts w:ascii="GHEA Grapalat" w:hAnsi="GHEA Grapalat"/>
                <w:shd w:val="clear" w:color="auto" w:fill="FFFFFF"/>
                <w:lang w:val="hy-AM"/>
              </w:rPr>
              <w:t></w:t>
            </w:r>
            <w:r w:rsidRPr="00CC3A81">
              <w:rPr>
                <w:rStyle w:val="Strong"/>
                <w:rFonts w:ascii="GHEA Grapalat" w:hAnsi="GHEA Grapalat"/>
                <w:shd w:val="clear" w:color="auto" w:fill="FFFFFF"/>
                <w:lang w:val="hy-AM"/>
              </w:rPr>
              <w:t xml:space="preserve">Հայաստանի Հանրապետության կրթության տեսչական մարմնի կողմից հանրակրթական ուսումնական հաստատություններում (այսուհետ՝ հաստատություն) դպրոցական տարիքի երեխաներին </w:t>
            </w:r>
            <w:proofErr w:type="spellStart"/>
            <w:r w:rsidRPr="00CC3A81">
              <w:rPr>
                <w:rStyle w:val="Strong"/>
                <w:rFonts w:ascii="GHEA Grapalat" w:hAnsi="GHEA Grapalat"/>
                <w:shd w:val="clear" w:color="auto" w:fill="FFFFFF"/>
                <w:lang w:val="hy-AM"/>
              </w:rPr>
              <w:t>հանրակրթության</w:t>
            </w:r>
            <w:proofErr w:type="spellEnd"/>
            <w:r w:rsidRPr="00CC3A81">
              <w:rPr>
                <w:rStyle w:val="Strong"/>
                <w:rFonts w:ascii="GHEA Grapalat" w:hAnsi="GHEA Grapalat"/>
                <w:shd w:val="clear" w:color="auto" w:fill="FFFFFF"/>
                <w:lang w:val="hy-AM"/>
              </w:rPr>
              <w:t xml:space="preserve"> մեջ ընդգրկելու, սահմանված ժամկետից ուշ </w:t>
            </w:r>
            <w:proofErr w:type="spellStart"/>
            <w:r w:rsidRPr="00CC3A81">
              <w:rPr>
                <w:rStyle w:val="Strong"/>
                <w:rFonts w:ascii="GHEA Grapalat" w:hAnsi="GHEA Grapalat"/>
                <w:shd w:val="clear" w:color="auto" w:fill="FFFFFF"/>
                <w:lang w:val="hy-AM"/>
              </w:rPr>
              <w:t>հանրակրթության</w:t>
            </w:r>
            <w:proofErr w:type="spellEnd"/>
            <w:r w:rsidRPr="00CC3A81">
              <w:rPr>
                <w:rStyle w:val="Strong"/>
                <w:rFonts w:ascii="GHEA Grapalat" w:hAnsi="GHEA Grapalat"/>
                <w:shd w:val="clear" w:color="auto" w:fill="FFFFFF"/>
                <w:lang w:val="hy-AM"/>
              </w:rPr>
              <w:t xml:space="preserve"> մեջ ընդգրկվող երեխաների կրթության կազմակերպման և հանրակրթական ուսումնական հաստատությունից (այսուհետ՝ դպրոց) </w:t>
            </w:r>
            <w:proofErr w:type="spellStart"/>
            <w:r w:rsidRPr="00CC3A81">
              <w:rPr>
                <w:rStyle w:val="Strong"/>
                <w:rFonts w:ascii="GHEA Grapalat" w:hAnsi="GHEA Grapalat"/>
                <w:shd w:val="clear" w:color="auto" w:fill="FFFFFF"/>
                <w:lang w:val="hy-AM"/>
              </w:rPr>
              <w:t>սովորողին</w:t>
            </w:r>
            <w:proofErr w:type="spellEnd"/>
            <w:r w:rsidRPr="00CC3A81">
              <w:rPr>
                <w:rStyle w:val="Strong"/>
                <w:rFonts w:ascii="GHEA Grapalat" w:hAnsi="GHEA Grapalat"/>
                <w:shd w:val="clear" w:color="auto" w:fill="FFFFFF"/>
                <w:lang w:val="hy-AM"/>
              </w:rPr>
              <w:t xml:space="preserve"> այլ հաստատություն տեղափոխելու և ազատելու կարգի պահանջների կատարման նկատմամբ իրականացվող ստուգման 3-րդ </w:t>
            </w:r>
            <w:proofErr w:type="spellStart"/>
            <w:r w:rsidRPr="00CC3A81">
              <w:rPr>
                <w:rStyle w:val="Strong"/>
                <w:rFonts w:ascii="GHEA Grapalat" w:hAnsi="GHEA Grapalat"/>
                <w:shd w:val="clear" w:color="auto" w:fill="FFFFFF"/>
                <w:lang w:val="hy-AM"/>
              </w:rPr>
              <w:t>հարցաշարի</w:t>
            </w:r>
            <w:proofErr w:type="spellEnd"/>
            <w:r w:rsidRPr="00CC3A81">
              <w:rPr>
                <w:rStyle w:val="Strong"/>
                <w:rFonts w:ascii="GHEA Grapalat" w:hAnsi="GHEA Grapalat"/>
                <w:shd w:val="clear" w:color="auto" w:fill="FFFFFF"/>
                <w:lang w:val="hy-AM"/>
              </w:rPr>
              <w:t xml:space="preserve"> 12-րդ սյունակի</w:t>
            </w:r>
            <w:r>
              <w:rPr>
                <w:rStyle w:val="Strong"/>
                <w:rFonts w:ascii="GHEA Grapalat" w:hAnsi="GHEA Grapalat"/>
                <w:shd w:val="clear" w:color="auto" w:fill="FFFFFF"/>
                <w:lang w:val="hy-AM"/>
              </w:rPr>
              <w:t xml:space="preserve"> </w:t>
            </w:r>
            <w:r w:rsidRPr="00CC3A81">
              <w:rPr>
                <w:rStyle w:val="Strong"/>
                <w:rFonts w:ascii="GHEA Grapalat" w:hAnsi="GHEA Grapalat"/>
                <w:shd w:val="clear" w:color="auto" w:fill="FFFFFF"/>
                <w:lang w:val="hy-AM"/>
              </w:rPr>
              <w:t>2-րդ կետի</w:t>
            </w:r>
            <w:r>
              <w:rPr>
                <w:rStyle w:val="Strong"/>
                <w:rFonts w:ascii="GHEA Grapalat" w:hAnsi="GHEA Grapalat"/>
                <w:shd w:val="clear" w:color="auto" w:fill="FFFFFF"/>
                <w:lang w:val="hy-AM"/>
              </w:rPr>
              <w:t xml:space="preserve"> </w:t>
            </w:r>
            <w:r w:rsidRPr="00CC3A81">
              <w:rPr>
                <w:rStyle w:val="Strong"/>
                <w:rFonts w:ascii="GHEA Grapalat" w:hAnsi="GHEA Grapalat"/>
                <w:shd w:val="clear" w:color="auto" w:fill="FFFFFF"/>
                <w:lang w:val="hy-AM"/>
              </w:rPr>
              <w:t>(</w:t>
            </w:r>
            <w:r w:rsidRPr="00CC3A81">
              <w:rPr>
                <w:rStyle w:val="Strong"/>
                <w:rFonts w:ascii="GHEA Grapalat" w:eastAsia="SimSun" w:hAnsi="GHEA Grapalat"/>
                <w:shd w:val="clear" w:color="auto" w:fill="FFFFFF"/>
                <w:lang w:val="hy-AM" w:eastAsia="zh-CN"/>
              </w:rPr>
              <w:t>էջ 9</w:t>
            </w:r>
            <w:r>
              <w:rPr>
                <w:rStyle w:val="Strong"/>
                <w:rFonts w:ascii="GHEA Grapalat" w:eastAsia="SimSun" w:hAnsi="GHEA Grapalat"/>
                <w:shd w:val="clear" w:color="auto" w:fill="FFFFFF"/>
                <w:lang w:val="hy-AM" w:eastAsia="zh-CN"/>
              </w:rPr>
              <w:t>7</w:t>
            </w:r>
            <w:r w:rsidRPr="00CC3A81">
              <w:rPr>
                <w:rStyle w:val="Strong"/>
                <w:rFonts w:ascii="GHEA Grapalat" w:hAnsi="GHEA Grapalat"/>
                <w:shd w:val="clear" w:color="auto" w:fill="FFFFFF"/>
                <w:lang w:val="hy-AM"/>
              </w:rPr>
              <w:t xml:space="preserve">) </w:t>
            </w:r>
            <w:r>
              <w:rPr>
                <w:rStyle w:val="Strong"/>
                <w:rFonts w:ascii="GHEA Grapalat" w:hAnsi="GHEA Grapalat"/>
                <w:shd w:val="clear" w:color="auto" w:fill="FFFFFF"/>
                <w:lang w:val="hy-AM"/>
              </w:rPr>
              <w:t xml:space="preserve"> կարգավորումը ներկայում </w:t>
            </w:r>
            <w:r w:rsidRPr="00CC3A81">
              <w:rPr>
                <w:rStyle w:val="Strong"/>
                <w:rFonts w:ascii="GHEA Grapalat" w:hAnsi="GHEA Grapalat"/>
                <w:shd w:val="clear" w:color="auto" w:fill="FFFFFF"/>
                <w:lang w:val="hy-AM"/>
              </w:rPr>
              <w:t>փոփոխման փուլում է</w:t>
            </w:r>
            <w:r>
              <w:rPr>
                <w:rStyle w:val="Strong"/>
                <w:rFonts w:ascii="GHEA Grapalat" w:hAnsi="GHEA Grapalat"/>
                <w:shd w:val="clear" w:color="auto" w:fill="FFFFFF"/>
                <w:lang w:val="hy-AM"/>
              </w:rPr>
              <w:t>՝</w:t>
            </w:r>
            <w:r w:rsidRPr="00234812">
              <w:rPr>
                <w:rStyle w:val="Strong"/>
                <w:rFonts w:ascii="GHEA Grapalat" w:hAnsi="GHEA Grapalat"/>
                <w:shd w:val="clear" w:color="auto" w:fill="FFFFFF"/>
                <w:lang w:val="hy-AM"/>
              </w:rPr>
              <w:t xml:space="preserve"> </w:t>
            </w:r>
            <w:r>
              <w:rPr>
                <w:rStyle w:val="Strong"/>
                <w:rFonts w:ascii="GHEA Grapalat" w:hAnsi="GHEA Grapalat"/>
                <w:shd w:val="clear" w:color="auto" w:fill="FFFFFF"/>
                <w:lang w:val="hy-AM"/>
              </w:rPr>
              <w:t>հաշվի առն</w:t>
            </w:r>
            <w:r w:rsidRPr="00CC3A81">
              <w:rPr>
                <w:rStyle w:val="Strong"/>
                <w:rFonts w:ascii="GHEA Grapalat" w:hAnsi="GHEA Grapalat"/>
                <w:shd w:val="clear" w:color="auto" w:fill="FFFFFF"/>
                <w:lang w:val="hy-AM"/>
              </w:rPr>
              <w:t>ելով</w:t>
            </w:r>
            <w:r>
              <w:rPr>
                <w:rStyle w:val="Strong"/>
                <w:rFonts w:ascii="GHEA Grapalat" w:hAnsi="GHEA Grapalat"/>
                <w:shd w:val="clear" w:color="auto" w:fill="FFFFFF"/>
                <w:lang w:val="hy-AM"/>
              </w:rPr>
              <w:t xml:space="preserve">, </w:t>
            </w:r>
            <w:r w:rsidRPr="00CC3A81">
              <w:rPr>
                <w:rStyle w:val="Strong"/>
                <w:rFonts w:ascii="GHEA Grapalat" w:hAnsi="GHEA Grapalat"/>
                <w:shd w:val="clear" w:color="auto" w:fill="FFFFFF"/>
                <w:lang w:val="hy-AM"/>
              </w:rPr>
              <w:t xml:space="preserve">որ </w:t>
            </w:r>
            <w:proofErr w:type="spellStart"/>
            <w:r w:rsidRPr="00CC3A81">
              <w:rPr>
                <w:rStyle w:val="Strong"/>
                <w:rFonts w:ascii="GHEA Grapalat" w:hAnsi="GHEA Grapalat"/>
                <w:shd w:val="clear" w:color="auto" w:fill="FFFFFF"/>
                <w:lang w:val="hy-AM"/>
              </w:rPr>
              <w:t>մինչև</w:t>
            </w:r>
            <w:proofErr w:type="spellEnd"/>
            <w:r w:rsidRPr="00CC3A81">
              <w:rPr>
                <w:rStyle w:val="Strong"/>
                <w:rFonts w:ascii="GHEA Grapalat" w:hAnsi="GHEA Grapalat"/>
                <w:shd w:val="clear" w:color="auto" w:fill="FFFFFF"/>
                <w:lang w:val="hy-AM"/>
              </w:rPr>
              <w:t xml:space="preserve"> </w:t>
            </w:r>
            <w:r>
              <w:rPr>
                <w:rStyle w:val="Strong"/>
                <w:rFonts w:ascii="GHEA Grapalat" w:hAnsi="GHEA Grapalat"/>
                <w:shd w:val="clear" w:color="auto" w:fill="FFFFFF"/>
                <w:lang w:val="hy-AM"/>
              </w:rPr>
              <w:t>մեկ</w:t>
            </w:r>
            <w:r w:rsidRPr="00CC3A81">
              <w:rPr>
                <w:rStyle w:val="Strong"/>
                <w:rFonts w:ascii="GHEA Grapalat" w:hAnsi="GHEA Grapalat"/>
                <w:shd w:val="clear" w:color="auto" w:fill="FFFFFF"/>
                <w:lang w:val="hy-AM"/>
              </w:rPr>
              <w:t xml:space="preserve"> տարի </w:t>
            </w:r>
            <w:proofErr w:type="spellStart"/>
            <w:r w:rsidRPr="00CC3A81">
              <w:rPr>
                <w:rStyle w:val="Strong"/>
                <w:rFonts w:ascii="GHEA Grapalat" w:hAnsi="GHEA Grapalat"/>
                <w:shd w:val="clear" w:color="auto" w:fill="FFFFFF"/>
                <w:lang w:val="hy-AM"/>
              </w:rPr>
              <w:t>ձևակերպումը</w:t>
            </w:r>
            <w:proofErr w:type="spellEnd"/>
            <w:r w:rsidRPr="00CC3A81">
              <w:rPr>
                <w:rStyle w:val="Strong"/>
                <w:rFonts w:ascii="GHEA Grapalat" w:hAnsi="GHEA Grapalat"/>
                <w:shd w:val="clear" w:color="auto" w:fill="FFFFFF"/>
                <w:lang w:val="hy-AM"/>
              </w:rPr>
              <w:t xml:space="preserve"> </w:t>
            </w:r>
            <w:proofErr w:type="spellStart"/>
            <w:r w:rsidRPr="00CC3A81">
              <w:rPr>
                <w:rStyle w:val="Strong"/>
                <w:rFonts w:ascii="GHEA Grapalat" w:hAnsi="GHEA Grapalat"/>
                <w:shd w:val="clear" w:color="auto" w:fill="FFFFFF"/>
                <w:lang w:val="hy-AM"/>
              </w:rPr>
              <w:t>տարընկալման</w:t>
            </w:r>
            <w:proofErr w:type="spellEnd"/>
            <w:r w:rsidRPr="00CC3A81">
              <w:rPr>
                <w:rStyle w:val="Strong"/>
                <w:rFonts w:ascii="GHEA Grapalat" w:hAnsi="GHEA Grapalat"/>
                <w:shd w:val="clear" w:color="auto" w:fill="FFFFFF"/>
                <w:lang w:val="hy-AM"/>
              </w:rPr>
              <w:t xml:space="preserve"> հիմք է ստեղծել։ </w:t>
            </w:r>
          </w:p>
          <w:p w:rsidR="00253208" w:rsidRPr="00234812" w:rsidRDefault="00253208" w:rsidP="00253208">
            <w:pPr>
              <w:pStyle w:val="ListParagraph"/>
              <w:numPr>
                <w:ilvl w:val="0"/>
                <w:numId w:val="12"/>
              </w:numPr>
              <w:shd w:val="clear" w:color="auto" w:fill="FFFFFF"/>
              <w:tabs>
                <w:tab w:val="left" w:pos="284"/>
              </w:tabs>
              <w:snapToGrid w:val="0"/>
              <w:spacing w:line="276" w:lineRule="auto"/>
              <w:ind w:left="-15" w:right="-2" w:firstLine="15"/>
              <w:contextualSpacing w:val="0"/>
              <w:jc w:val="both"/>
              <w:rPr>
                <w:rStyle w:val="Strong"/>
                <w:rFonts w:ascii="GHEA Grapalat" w:eastAsia="GHEA Grapalat" w:hAnsi="GHEA Grapalat" w:cs="GHEA Grapalat"/>
                <w:b w:val="0"/>
                <w:bCs w:val="0"/>
                <w:color w:val="000000"/>
                <w:lang w:val="hy-AM"/>
              </w:rPr>
            </w:pPr>
            <w:r w:rsidRPr="00234812">
              <w:rPr>
                <w:rStyle w:val="Strong"/>
                <w:rFonts w:ascii="GHEA Grapalat" w:hAnsi="GHEA Grapalat"/>
                <w:shd w:val="clear" w:color="auto" w:fill="FFFFFF"/>
                <w:lang w:val="hy-AM"/>
              </w:rPr>
              <w:lastRenderedPageBreak/>
              <w:t></w:t>
            </w:r>
            <w:r w:rsidRPr="005A76FC">
              <w:rPr>
                <w:rStyle w:val="Strong"/>
                <w:rFonts w:ascii="GHEA Grapalat" w:hAnsi="GHEA Grapalat"/>
                <w:shd w:val="clear" w:color="auto" w:fill="FFFFFF"/>
                <w:lang w:val="hy-AM"/>
              </w:rPr>
              <w:t>Հ</w:t>
            </w:r>
            <w:r w:rsidRPr="00234812">
              <w:rPr>
                <w:rStyle w:val="Strong"/>
                <w:rFonts w:ascii="GHEA Grapalat" w:hAnsi="GHEA Grapalat"/>
                <w:shd w:val="clear" w:color="auto" w:fill="FFFFFF"/>
                <w:lang w:val="hy-AM"/>
              </w:rPr>
              <w:t xml:space="preserve">այաստանի Հանրապետության կրթության տեսչական մարմնի կողմից հանրակրթական ուսումնական հաստատություններում (այսուհետ՝ հաստատություն) </w:t>
            </w:r>
            <w:r w:rsidRPr="00234812">
              <w:rPr>
                <w:rFonts w:ascii="GHEA Grapalat" w:eastAsia="Times New Roman" w:hAnsi="GHEA Grapalat" w:cs="Sylfaen"/>
                <w:bCs/>
                <w:color w:val="000000"/>
                <w:lang w:val="hy-AM"/>
              </w:rPr>
              <w:t>կրթության կազմակերպման՝ Հայաստանի Հանրապետության օրենսդրությամբ սահմանված պահանջների կատարման նկատմամբ իրականացվող ստուգումների</w:t>
            </w:r>
            <w:r w:rsidRPr="00234812">
              <w:rPr>
                <w:rFonts w:ascii="GHEA Grapalat" w:eastAsia="Times New Roman" w:hAnsi="GHEA Grapalat" w:cs="Sylfaen"/>
                <w:b/>
                <w:bCs/>
                <w:color w:val="000000"/>
                <w:lang w:val="hy-AM"/>
              </w:rPr>
              <w:t></w:t>
            </w:r>
            <w:r w:rsidRPr="00234812">
              <w:rPr>
                <w:rFonts w:eastAsia="Times New Roman" w:cs="Calibri"/>
                <w:b/>
                <w:bCs/>
                <w:color w:val="000000"/>
                <w:lang w:val="hy-AM"/>
              </w:rPr>
              <w:t> </w:t>
            </w:r>
            <w:r w:rsidRPr="00234812">
              <w:rPr>
                <w:rStyle w:val="Strong"/>
                <w:rFonts w:ascii="GHEA Grapalat" w:hAnsi="GHEA Grapalat"/>
                <w:shd w:val="clear" w:color="auto" w:fill="FFFFFF"/>
                <w:lang w:val="hy-AM"/>
              </w:rPr>
              <w:t xml:space="preserve">3-րդ </w:t>
            </w:r>
            <w:proofErr w:type="spellStart"/>
            <w:r w:rsidRPr="00234812">
              <w:rPr>
                <w:rStyle w:val="Strong"/>
                <w:rFonts w:ascii="GHEA Grapalat" w:hAnsi="GHEA Grapalat"/>
                <w:shd w:val="clear" w:color="auto" w:fill="FFFFFF"/>
                <w:lang w:val="hy-AM"/>
              </w:rPr>
              <w:t>հարցաշարում</w:t>
            </w:r>
            <w:proofErr w:type="spellEnd"/>
            <w:r w:rsidRPr="00234812">
              <w:rPr>
                <w:rStyle w:val="Strong"/>
                <w:rFonts w:ascii="GHEA Grapalat" w:hAnsi="GHEA Grapalat"/>
                <w:shd w:val="clear" w:color="auto" w:fill="FFFFFF"/>
                <w:lang w:val="hy-AM"/>
              </w:rPr>
              <w:t xml:space="preserve"> (</w:t>
            </w:r>
            <w:r w:rsidRPr="00234812">
              <w:rPr>
                <w:rStyle w:val="Strong"/>
                <w:rFonts w:ascii="GHEA Grapalat" w:eastAsia="SimSun" w:hAnsi="GHEA Grapalat"/>
                <w:shd w:val="clear" w:color="auto" w:fill="FFFFFF"/>
                <w:lang w:val="hy-AM" w:eastAsia="zh-CN"/>
              </w:rPr>
              <w:t>էջ 114</w:t>
            </w:r>
            <w:r w:rsidRPr="00234812">
              <w:rPr>
                <w:rStyle w:val="Strong"/>
                <w:rFonts w:ascii="GHEA Grapalat" w:hAnsi="GHEA Grapalat"/>
                <w:shd w:val="clear" w:color="auto" w:fill="FFFFFF"/>
                <w:lang w:val="hy-AM"/>
              </w:rPr>
              <w:t xml:space="preserve">)  հղում արված իրավական ակտն ամբողջությամբ շարադրվել է նոր խմբագրությամբ, որի նախագիծն առաջիկայում </w:t>
            </w:r>
            <w:proofErr w:type="spellStart"/>
            <w:r w:rsidRPr="00234812">
              <w:rPr>
                <w:rStyle w:val="Strong"/>
                <w:rFonts w:ascii="GHEA Grapalat" w:hAnsi="GHEA Grapalat"/>
                <w:shd w:val="clear" w:color="auto" w:fill="FFFFFF"/>
                <w:lang w:val="hy-AM"/>
              </w:rPr>
              <w:t>կշրջանառվի</w:t>
            </w:r>
            <w:proofErr w:type="spellEnd"/>
            <w:r w:rsidRPr="00234812">
              <w:rPr>
                <w:rStyle w:val="Strong"/>
                <w:rFonts w:ascii="GHEA Grapalat" w:hAnsi="GHEA Grapalat"/>
                <w:shd w:val="clear" w:color="auto" w:fill="FFFFFF"/>
                <w:lang w:val="hy-AM"/>
              </w:rPr>
              <w:t xml:space="preserve">, ուստի հիշատակված հրամանի կետերին հղում անելը նպատակահարմար </w:t>
            </w:r>
            <w:r>
              <w:rPr>
                <w:rStyle w:val="Strong"/>
                <w:rFonts w:ascii="GHEA Grapalat" w:hAnsi="GHEA Grapalat"/>
                <w:shd w:val="clear" w:color="auto" w:fill="FFFFFF"/>
                <w:lang w:val="hy-AM"/>
              </w:rPr>
              <w:t>չէ։</w:t>
            </w:r>
          </w:p>
          <w:p w:rsidR="00253208" w:rsidRPr="00D7777C" w:rsidRDefault="00253208" w:rsidP="00253208">
            <w:pPr>
              <w:shd w:val="clear" w:color="auto" w:fill="FFFFFF"/>
              <w:tabs>
                <w:tab w:val="left" w:pos="284"/>
              </w:tabs>
              <w:snapToGrid w:val="0"/>
              <w:spacing w:line="276" w:lineRule="auto"/>
              <w:ind w:left="-15" w:right="-2" w:firstLine="15"/>
              <w:jc w:val="both"/>
              <w:rPr>
                <w:rStyle w:val="Strong"/>
                <w:rFonts w:ascii="GHEA Grapalat" w:hAnsi="GHEA Grapalat"/>
                <w:shd w:val="clear" w:color="auto" w:fill="FFFFFF"/>
                <w:lang w:val="hy-AM"/>
              </w:rPr>
            </w:pPr>
            <w:r>
              <w:rPr>
                <w:rStyle w:val="Strong"/>
                <w:rFonts w:ascii="GHEA Grapalat" w:hAnsi="GHEA Grapalat"/>
                <w:shd w:val="clear" w:color="auto" w:fill="FFFFFF"/>
                <w:lang w:val="hy-AM"/>
              </w:rPr>
              <w:t xml:space="preserve">    </w:t>
            </w:r>
            <w:r w:rsidRPr="00234812">
              <w:rPr>
                <w:rStyle w:val="Strong"/>
                <w:rFonts w:ascii="GHEA Grapalat" w:hAnsi="GHEA Grapalat"/>
                <w:shd w:val="clear" w:color="auto" w:fill="FFFFFF"/>
                <w:lang w:val="hy-AM"/>
              </w:rPr>
              <w:t xml:space="preserve"> Վերոգրյալը վերաբերում է նաև 2010 թվականի ՀՀ ԿԳ նախարարի </w:t>
            </w:r>
            <w:r>
              <w:rPr>
                <w:rStyle w:val="Strong"/>
                <w:rFonts w:ascii="GHEA Grapalat" w:hAnsi="GHEA Grapalat"/>
                <w:shd w:val="clear" w:color="auto" w:fill="FFFFFF"/>
                <w:lang w:val="hy-AM"/>
              </w:rPr>
              <w:t>մատիտի</w:t>
            </w:r>
            <w:r w:rsidRPr="00234812">
              <w:rPr>
                <w:rStyle w:val="Strong"/>
                <w:rFonts w:ascii="GHEA Grapalat" w:hAnsi="GHEA Grapalat"/>
                <w:shd w:val="clear" w:color="auto" w:fill="FFFFFF"/>
                <w:lang w:val="hy-AM"/>
              </w:rPr>
              <w:t xml:space="preserve"> 18-ի </w:t>
            </w:r>
            <w:r w:rsidRPr="00234812">
              <w:rPr>
                <w:rFonts w:ascii="GHEA Grapalat" w:hAnsi="GHEA Grapalat"/>
                <w:color w:val="000000"/>
                <w:shd w:val="clear" w:color="auto" w:fill="FFFFFF"/>
                <w:lang w:val="hy-AM"/>
              </w:rPr>
              <w:t>N</w:t>
            </w:r>
            <w:r w:rsidRPr="00234812">
              <w:rPr>
                <w:rStyle w:val="Strong"/>
                <w:rFonts w:ascii="GHEA Grapalat" w:hAnsi="GHEA Grapalat"/>
                <w:shd w:val="clear" w:color="auto" w:fill="FFFFFF"/>
                <w:lang w:val="hy-AM"/>
              </w:rPr>
              <w:t xml:space="preserve">   113-Ն </w:t>
            </w:r>
            <w:proofErr w:type="spellStart"/>
            <w:r w:rsidRPr="00234812">
              <w:rPr>
                <w:rStyle w:val="Strong"/>
                <w:rFonts w:ascii="GHEA Grapalat" w:hAnsi="GHEA Grapalat"/>
                <w:shd w:val="clear" w:color="auto" w:fill="FFFFFF"/>
                <w:lang w:val="hy-AM"/>
              </w:rPr>
              <w:t>հղումներին</w:t>
            </w:r>
            <w:proofErr w:type="spellEnd"/>
            <w:r w:rsidRPr="00234812">
              <w:rPr>
                <w:rStyle w:val="Strong"/>
                <w:rFonts w:ascii="GHEA Grapalat" w:hAnsi="GHEA Grapalat"/>
                <w:shd w:val="clear" w:color="auto" w:fill="FFFFFF"/>
                <w:lang w:val="hy-AM"/>
              </w:rPr>
              <w:t xml:space="preserve">, որն ամբողջությամբ </w:t>
            </w:r>
            <w:r>
              <w:rPr>
                <w:rStyle w:val="Strong"/>
                <w:rFonts w:ascii="GHEA Grapalat" w:hAnsi="GHEA Grapalat"/>
                <w:shd w:val="clear" w:color="auto" w:fill="FFFFFF"/>
                <w:lang w:val="hy-AM"/>
              </w:rPr>
              <w:t>վերանայվել</w:t>
            </w:r>
            <w:r w:rsidRPr="00234812">
              <w:rPr>
                <w:rStyle w:val="Strong"/>
                <w:rFonts w:ascii="GHEA Grapalat" w:hAnsi="GHEA Grapalat"/>
                <w:shd w:val="clear" w:color="auto" w:fill="FFFFFF"/>
                <w:lang w:val="hy-AM"/>
              </w:rPr>
              <w:t xml:space="preserve"> է </w:t>
            </w:r>
            <w:r w:rsidRPr="00234812">
              <w:rPr>
                <w:rFonts w:ascii="GHEA Grapalat" w:eastAsia="GHEA Grapalat" w:hAnsi="GHEA Grapalat" w:cs="GHEA Grapalat"/>
                <w:color w:val="000000"/>
                <w:lang w:val="hy-AM"/>
              </w:rPr>
              <w:t xml:space="preserve">««Հայաստանի Հանրապետության կրթության </w:t>
            </w:r>
            <w:proofErr w:type="spellStart"/>
            <w:r w:rsidRPr="00234812">
              <w:rPr>
                <w:rFonts w:ascii="GHEA Grapalat" w:eastAsia="GHEA Grapalat" w:hAnsi="GHEA Grapalat" w:cs="GHEA Grapalat"/>
                <w:color w:val="000000"/>
                <w:lang w:val="hy-AM"/>
              </w:rPr>
              <w:t>մինչև</w:t>
            </w:r>
            <w:proofErr w:type="spellEnd"/>
            <w:r w:rsidRPr="00234812">
              <w:rPr>
                <w:rFonts w:ascii="GHEA Grapalat" w:eastAsia="GHEA Grapalat" w:hAnsi="GHEA Grapalat" w:cs="GHEA Grapalat"/>
                <w:color w:val="000000"/>
                <w:lang w:val="hy-AM"/>
              </w:rPr>
              <w:t xml:space="preserve"> 2030 թվականի զարգացման պետական ծրագիրը» հաստատելու մասին» օրենքից բխող գործողությունների  պահանջն ապահովելու նպատակով։</w:t>
            </w:r>
          </w:p>
        </w:tc>
        <w:tc>
          <w:tcPr>
            <w:tcW w:w="4860" w:type="dxa"/>
            <w:shd w:val="clear" w:color="auto" w:fill="FFFFFF" w:themeFill="background1"/>
          </w:tcPr>
          <w:p w:rsidR="00253208" w:rsidRPr="00CF2F94" w:rsidRDefault="00253208" w:rsidP="00253208">
            <w:pPr>
              <w:pStyle w:val="ListParagraph"/>
              <w:shd w:val="clear" w:color="auto" w:fill="FFFFFF"/>
              <w:tabs>
                <w:tab w:val="left" w:pos="284"/>
              </w:tabs>
              <w:snapToGrid w:val="0"/>
              <w:spacing w:line="276" w:lineRule="auto"/>
              <w:ind w:left="0" w:right="-2"/>
              <w:contextualSpacing w:val="0"/>
              <w:jc w:val="both"/>
              <w:rPr>
                <w:bCs/>
                <w:lang w:val="hy-AM"/>
              </w:rPr>
            </w:pPr>
            <w:r w:rsidRPr="00CF2F94">
              <w:rPr>
                <w:rFonts w:ascii="GHEA Grapalat" w:hAnsi="GHEA Grapalat"/>
                <w:b/>
                <w:lang w:val="hy-AM"/>
              </w:rPr>
              <w:lastRenderedPageBreak/>
              <w:t>2.Ընդունվել է մասնակի.</w:t>
            </w:r>
            <w:r w:rsidRPr="00CF2F94">
              <w:rPr>
                <w:bCs/>
                <w:lang w:val="hy-AM"/>
              </w:rPr>
              <w:t xml:space="preserve">  </w:t>
            </w:r>
          </w:p>
          <w:p w:rsidR="00253208" w:rsidRDefault="00253208" w:rsidP="00253208">
            <w:pPr>
              <w:shd w:val="clear" w:color="auto" w:fill="FFFFFF"/>
              <w:tabs>
                <w:tab w:val="left" w:pos="284"/>
              </w:tabs>
              <w:snapToGrid w:val="0"/>
              <w:spacing w:line="276" w:lineRule="auto"/>
              <w:ind w:right="-2"/>
              <w:jc w:val="both"/>
              <w:rPr>
                <w:rStyle w:val="Strong"/>
                <w:rFonts w:ascii="GHEA Grapalat" w:hAnsi="GHEA Grapalat"/>
                <w:b w:val="0"/>
                <w:shd w:val="clear" w:color="auto" w:fill="FFFFFF"/>
                <w:lang w:val="hy-AM"/>
              </w:rPr>
            </w:pPr>
            <w:r w:rsidRPr="00CF2F94">
              <w:rPr>
                <w:rStyle w:val="Strong"/>
                <w:rFonts w:ascii="GHEA Grapalat" w:hAnsi="GHEA Grapalat"/>
                <w:b w:val="0"/>
                <w:shd w:val="clear" w:color="auto" w:fill="FFFFFF"/>
                <w:lang w:val="hy-AM"/>
              </w:rPr>
              <w:t xml:space="preserve">Հաշվի առնելով այն հանգամանքը, որ տեսչական մարմինը իր ստուգումները իրականացնում է համաձայն տեսչական մարմնի կառավարման խորհրդի կողմից հաստատված տարեկան ծրագրով, ինչպես նաև համաձայն «ՀՀ ստուգումների կազմակերպման և անցկացման մասին» օրենքի 3-րդ հոդվածի 1.1 մասին պահանջի՝ բոլոր ստուգումները, «...» անցկացվում են բացառապես </w:t>
            </w:r>
            <w:proofErr w:type="spellStart"/>
            <w:r w:rsidRPr="00CF2F94">
              <w:rPr>
                <w:rStyle w:val="Strong"/>
                <w:rFonts w:ascii="GHEA Grapalat" w:hAnsi="GHEA Grapalat"/>
                <w:b w:val="0"/>
                <w:shd w:val="clear" w:color="auto" w:fill="FFFFFF"/>
                <w:lang w:val="hy-AM"/>
              </w:rPr>
              <w:t>ստուգաթերթերի</w:t>
            </w:r>
            <w:proofErr w:type="spellEnd"/>
            <w:r w:rsidRPr="00CF2F94">
              <w:rPr>
                <w:rStyle w:val="Strong"/>
                <w:rFonts w:ascii="GHEA Grapalat" w:hAnsi="GHEA Grapalat"/>
                <w:b w:val="0"/>
                <w:shd w:val="clear" w:color="auto" w:fill="FFFFFF"/>
                <w:lang w:val="hy-AM"/>
              </w:rPr>
              <w:t xml:space="preserve"> հիման վրա, որոնք հաստատում է ՀՀ կառավարությունը, </w:t>
            </w:r>
            <w:proofErr w:type="spellStart"/>
            <w:r w:rsidRPr="00CF2F94">
              <w:rPr>
                <w:rStyle w:val="Strong"/>
                <w:rFonts w:ascii="GHEA Grapalat" w:hAnsi="GHEA Grapalat"/>
                <w:b w:val="0"/>
                <w:shd w:val="clear" w:color="auto" w:fill="FFFFFF"/>
                <w:lang w:val="hy-AM"/>
              </w:rPr>
              <w:t>հետևաբար</w:t>
            </w:r>
            <w:proofErr w:type="spellEnd"/>
            <w:r w:rsidRPr="00CF2F94">
              <w:rPr>
                <w:rStyle w:val="Strong"/>
                <w:rFonts w:ascii="GHEA Grapalat" w:hAnsi="GHEA Grapalat"/>
                <w:b w:val="0"/>
                <w:shd w:val="clear" w:color="auto" w:fill="FFFFFF"/>
                <w:lang w:val="hy-AM"/>
              </w:rPr>
              <w:t xml:space="preserve"> տվյալ պահին որպեսզի վերահսկողություն </w:t>
            </w:r>
            <w:r w:rsidRPr="00CF2F94">
              <w:rPr>
                <w:rStyle w:val="Strong"/>
                <w:rFonts w:ascii="GHEA Grapalat" w:hAnsi="GHEA Grapalat"/>
                <w:b w:val="0"/>
                <w:shd w:val="clear" w:color="auto" w:fill="FFFFFF"/>
                <w:lang w:val="hy-AM"/>
              </w:rPr>
              <w:lastRenderedPageBreak/>
              <w:t xml:space="preserve">իրականացվի, անհրաժեշտ է սույն </w:t>
            </w:r>
            <w:proofErr w:type="spellStart"/>
            <w:r w:rsidRPr="00CF2F94">
              <w:rPr>
                <w:rStyle w:val="Strong"/>
                <w:rFonts w:ascii="GHEA Grapalat" w:hAnsi="GHEA Grapalat"/>
                <w:b w:val="0"/>
                <w:shd w:val="clear" w:color="auto" w:fill="FFFFFF"/>
                <w:lang w:val="hy-AM"/>
              </w:rPr>
              <w:t>ստուգաթերթերի</w:t>
            </w:r>
            <w:proofErr w:type="spellEnd"/>
            <w:r w:rsidRPr="00CF2F94">
              <w:rPr>
                <w:rStyle w:val="Strong"/>
                <w:rFonts w:ascii="GHEA Grapalat" w:hAnsi="GHEA Grapalat"/>
                <w:b w:val="0"/>
                <w:shd w:val="clear" w:color="auto" w:fill="FFFFFF"/>
                <w:lang w:val="hy-AM"/>
              </w:rPr>
              <w:t xml:space="preserve"> առկայությունը:</w:t>
            </w:r>
            <w:r>
              <w:rPr>
                <w:rStyle w:val="Strong"/>
                <w:rFonts w:ascii="GHEA Grapalat" w:hAnsi="GHEA Grapalat"/>
                <w:b w:val="0"/>
                <w:shd w:val="clear" w:color="auto" w:fill="FFFFFF"/>
                <w:lang w:val="hy-AM"/>
              </w:rPr>
              <w:t xml:space="preserve"> </w:t>
            </w:r>
          </w:p>
          <w:p w:rsidR="00253208" w:rsidRPr="00CF2F94" w:rsidRDefault="00253208" w:rsidP="00253208">
            <w:pPr>
              <w:shd w:val="clear" w:color="auto" w:fill="FFFFFF"/>
              <w:tabs>
                <w:tab w:val="left" w:pos="284"/>
              </w:tabs>
              <w:snapToGrid w:val="0"/>
              <w:spacing w:line="276" w:lineRule="auto"/>
              <w:ind w:right="-2"/>
              <w:jc w:val="both"/>
              <w:rPr>
                <w:rStyle w:val="Strong"/>
                <w:rFonts w:ascii="GHEA Grapalat" w:hAnsi="GHEA Grapalat"/>
                <w:b w:val="0"/>
                <w:shd w:val="clear" w:color="auto" w:fill="FFFFFF"/>
                <w:lang w:val="hy-AM"/>
              </w:rPr>
            </w:pPr>
            <w:r w:rsidRPr="00CF2F94">
              <w:rPr>
                <w:rStyle w:val="Strong"/>
                <w:rFonts w:ascii="GHEA Grapalat" w:hAnsi="GHEA Grapalat"/>
                <w:b w:val="0"/>
                <w:shd w:val="clear" w:color="auto" w:fill="FFFFFF"/>
                <w:lang w:val="hy-AM"/>
              </w:rPr>
              <w:t xml:space="preserve">Միաժամանակ հայտնում եմ, որ երբ </w:t>
            </w:r>
            <w:proofErr w:type="spellStart"/>
            <w:r>
              <w:rPr>
                <w:rStyle w:val="Strong"/>
                <w:rFonts w:ascii="GHEA Grapalat" w:hAnsi="GHEA Grapalat"/>
                <w:b w:val="0"/>
                <w:shd w:val="clear" w:color="auto" w:fill="FFFFFF"/>
                <w:lang w:val="hy-AM"/>
              </w:rPr>
              <w:t>կընդու</w:t>
            </w:r>
            <w:r w:rsidRPr="00CF2F94">
              <w:rPr>
                <w:rStyle w:val="Strong"/>
                <w:rFonts w:ascii="GHEA Grapalat" w:hAnsi="GHEA Grapalat"/>
                <w:b w:val="0"/>
                <w:shd w:val="clear" w:color="auto" w:fill="FFFFFF"/>
                <w:lang w:val="hy-AM"/>
              </w:rPr>
              <w:t>ւնվեն</w:t>
            </w:r>
            <w:proofErr w:type="spellEnd"/>
            <w:r w:rsidRPr="00CF2F94">
              <w:rPr>
                <w:rStyle w:val="Strong"/>
                <w:rFonts w:ascii="GHEA Grapalat" w:hAnsi="GHEA Grapalat"/>
                <w:b w:val="0"/>
                <w:shd w:val="clear" w:color="auto" w:fill="FFFFFF"/>
                <w:lang w:val="hy-AM"/>
              </w:rPr>
              <w:t xml:space="preserve"> համապատասխան </w:t>
            </w:r>
            <w:r>
              <w:rPr>
                <w:rStyle w:val="Strong"/>
                <w:rFonts w:ascii="GHEA Grapalat" w:hAnsi="GHEA Grapalat"/>
                <w:b w:val="0"/>
                <w:shd w:val="clear" w:color="auto" w:fill="FFFFFF"/>
                <w:lang w:val="hy-AM"/>
              </w:rPr>
              <w:t xml:space="preserve">նորմատիվ իրավական </w:t>
            </w:r>
            <w:r w:rsidRPr="00CF2F94">
              <w:rPr>
                <w:rStyle w:val="Strong"/>
                <w:rFonts w:ascii="GHEA Grapalat" w:hAnsi="GHEA Grapalat"/>
                <w:b w:val="0"/>
                <w:shd w:val="clear" w:color="auto" w:fill="FFFFFF"/>
                <w:lang w:val="hy-AM"/>
              </w:rPr>
              <w:t>ակտ</w:t>
            </w:r>
            <w:r>
              <w:rPr>
                <w:rStyle w:val="Strong"/>
                <w:rFonts w:ascii="GHEA Grapalat" w:hAnsi="GHEA Grapalat"/>
                <w:b w:val="0"/>
                <w:shd w:val="clear" w:color="auto" w:fill="FFFFFF"/>
                <w:lang w:val="hy-AM"/>
              </w:rPr>
              <w:t>երը</w:t>
            </w:r>
            <w:r w:rsidRPr="00CF2F94">
              <w:rPr>
                <w:rStyle w:val="Strong"/>
                <w:rFonts w:ascii="GHEA Grapalat" w:hAnsi="GHEA Grapalat"/>
                <w:b w:val="0"/>
                <w:shd w:val="clear" w:color="auto" w:fill="FFFFFF"/>
                <w:lang w:val="hy-AM"/>
              </w:rPr>
              <w:t>՝</w:t>
            </w:r>
            <w:r>
              <w:rPr>
                <w:rStyle w:val="Strong"/>
                <w:rFonts w:ascii="GHEA Grapalat" w:hAnsi="GHEA Grapalat"/>
                <w:b w:val="0"/>
                <w:shd w:val="clear" w:color="auto" w:fill="FFFFFF"/>
                <w:lang w:val="hy-AM"/>
              </w:rPr>
              <w:t xml:space="preserve"> ըստ այդ էլ համապատասխան փոփոխություններ կկատարվեն </w:t>
            </w:r>
            <w:proofErr w:type="spellStart"/>
            <w:r>
              <w:rPr>
                <w:rStyle w:val="Strong"/>
                <w:rFonts w:ascii="GHEA Grapalat" w:hAnsi="GHEA Grapalat"/>
                <w:b w:val="0"/>
                <w:shd w:val="clear" w:color="auto" w:fill="FFFFFF"/>
                <w:lang w:val="hy-AM"/>
              </w:rPr>
              <w:t>ստուգաթերթերում</w:t>
            </w:r>
            <w:proofErr w:type="spellEnd"/>
            <w:r>
              <w:rPr>
                <w:rStyle w:val="Strong"/>
                <w:rFonts w:ascii="GHEA Grapalat" w:hAnsi="GHEA Grapalat"/>
                <w:b w:val="0"/>
                <w:shd w:val="clear" w:color="auto" w:fill="FFFFFF"/>
                <w:lang w:val="hy-AM"/>
              </w:rPr>
              <w:t>:</w:t>
            </w:r>
          </w:p>
          <w:p w:rsidR="00253208" w:rsidRDefault="00253208" w:rsidP="00D51C55">
            <w:pPr>
              <w:spacing w:line="360" w:lineRule="auto"/>
              <w:rPr>
                <w:rFonts w:ascii="GHEA Grapalat" w:hAnsi="GHEA Grapalat"/>
                <w:b/>
                <w:lang w:val="hy-AM"/>
              </w:rPr>
            </w:pPr>
          </w:p>
        </w:tc>
      </w:tr>
      <w:tr w:rsidR="00253208" w:rsidRPr="000575B3" w:rsidTr="001903DA">
        <w:trPr>
          <w:trHeight w:val="292"/>
        </w:trPr>
        <w:tc>
          <w:tcPr>
            <w:tcW w:w="6030" w:type="dxa"/>
            <w:shd w:val="clear" w:color="auto" w:fill="FFFFFF" w:themeFill="background1"/>
          </w:tcPr>
          <w:p w:rsidR="00253208" w:rsidRDefault="00253208" w:rsidP="00253208">
            <w:pPr>
              <w:pStyle w:val="ListParagraph"/>
              <w:numPr>
                <w:ilvl w:val="0"/>
                <w:numId w:val="12"/>
              </w:numPr>
              <w:snapToGrid w:val="0"/>
              <w:spacing w:line="276" w:lineRule="auto"/>
              <w:ind w:left="-15" w:firstLine="15"/>
              <w:jc w:val="both"/>
              <w:rPr>
                <w:rFonts w:ascii="GHEA Grapalat" w:eastAsia="GHEA Grapalat" w:hAnsi="GHEA Grapalat" w:cs="GHEA Grapalat"/>
                <w:color w:val="000000"/>
                <w:lang w:val="hy-AM"/>
              </w:rPr>
            </w:pPr>
            <w:r w:rsidRPr="00234812">
              <w:rPr>
                <w:rFonts w:ascii="GHEA Grapalat" w:eastAsia="GHEA Grapalat" w:hAnsi="GHEA Grapalat" w:cs="GHEA Grapalat"/>
                <w:color w:val="000000"/>
                <w:lang w:val="hy-AM"/>
              </w:rPr>
              <w:lastRenderedPageBreak/>
              <w:t xml:space="preserve">Միաժամանակ առաջարկում եմ հաստատություններում պարտադիր կրթությունից դուրս մնացած սովորողների կրթությունն ապահովելու, ինչպես նաև Հայաստանի Հանրապետության կառավարության 2021 թվականի փետրվարի 11-ի </w:t>
            </w:r>
            <w:r w:rsidRPr="00234812">
              <w:rPr>
                <w:rFonts w:ascii="GHEA Grapalat" w:hAnsi="GHEA Grapalat"/>
                <w:color w:val="000000"/>
                <w:shd w:val="clear" w:color="auto" w:fill="FFFFFF"/>
                <w:lang w:val="hy-AM"/>
              </w:rPr>
              <w:t>N</w:t>
            </w:r>
            <w:r w:rsidRPr="00234812">
              <w:rPr>
                <w:rFonts w:ascii="GHEA Grapalat" w:eastAsia="GHEA Grapalat" w:hAnsi="GHEA Grapalat" w:cs="GHEA Grapalat"/>
                <w:color w:val="000000"/>
                <w:lang w:val="hy-AM"/>
              </w:rPr>
              <w:t xml:space="preserve"> 154-Ն որոշման կատարումն ապահովող պարտավորություններ  </w:t>
            </w:r>
            <w:proofErr w:type="spellStart"/>
            <w:r w:rsidRPr="00234812">
              <w:rPr>
                <w:rFonts w:ascii="GHEA Grapalat" w:eastAsia="GHEA Grapalat" w:hAnsi="GHEA Grapalat" w:cs="GHEA Grapalat"/>
                <w:color w:val="000000"/>
                <w:lang w:val="hy-AM"/>
              </w:rPr>
              <w:t>ևս</w:t>
            </w:r>
            <w:proofErr w:type="spellEnd"/>
            <w:r w:rsidRPr="00234812">
              <w:rPr>
                <w:rFonts w:ascii="GHEA Grapalat" w:eastAsia="GHEA Grapalat" w:hAnsi="GHEA Grapalat" w:cs="GHEA Grapalat"/>
                <w:color w:val="000000"/>
                <w:lang w:val="hy-AM"/>
              </w:rPr>
              <w:t xml:space="preserve"> սահմանել </w:t>
            </w:r>
            <w:proofErr w:type="spellStart"/>
            <w:r w:rsidRPr="00234812">
              <w:rPr>
                <w:rFonts w:ascii="GHEA Grapalat" w:eastAsia="GHEA Grapalat" w:hAnsi="GHEA Grapalat" w:cs="GHEA Grapalat"/>
                <w:color w:val="000000"/>
                <w:lang w:val="hy-AM"/>
              </w:rPr>
              <w:t>ստուգաթերթում</w:t>
            </w:r>
            <w:proofErr w:type="spellEnd"/>
            <w:r w:rsidRPr="00234812">
              <w:rPr>
                <w:rFonts w:ascii="GHEA Grapalat" w:eastAsia="GHEA Grapalat" w:hAnsi="GHEA Grapalat" w:cs="GHEA Grapalat"/>
                <w:color w:val="000000"/>
                <w:lang w:val="hy-AM"/>
              </w:rPr>
              <w:t>։</w:t>
            </w:r>
          </w:p>
          <w:p w:rsidR="00253208" w:rsidRPr="00D7777C" w:rsidRDefault="00253208" w:rsidP="00542D76">
            <w:pPr>
              <w:shd w:val="clear" w:color="auto" w:fill="FFFFFF"/>
              <w:snapToGrid w:val="0"/>
              <w:spacing w:line="276" w:lineRule="auto"/>
              <w:ind w:left="-15" w:right="-2" w:firstLine="15"/>
              <w:jc w:val="both"/>
              <w:rPr>
                <w:rStyle w:val="Strong"/>
                <w:rFonts w:ascii="GHEA Grapalat" w:hAnsi="GHEA Grapalat"/>
                <w:shd w:val="clear" w:color="auto" w:fill="FFFFFF"/>
                <w:lang w:val="hy-AM"/>
              </w:rPr>
            </w:pPr>
          </w:p>
        </w:tc>
        <w:tc>
          <w:tcPr>
            <w:tcW w:w="4860" w:type="dxa"/>
            <w:shd w:val="clear" w:color="auto" w:fill="FFFFFF" w:themeFill="background1"/>
          </w:tcPr>
          <w:p w:rsidR="00253208" w:rsidRDefault="00253208" w:rsidP="00253208">
            <w:pPr>
              <w:pStyle w:val="ListParagraph"/>
              <w:shd w:val="clear" w:color="auto" w:fill="FFFFFF"/>
              <w:tabs>
                <w:tab w:val="left" w:pos="284"/>
              </w:tabs>
              <w:snapToGrid w:val="0"/>
              <w:spacing w:line="276" w:lineRule="auto"/>
              <w:ind w:left="0" w:right="-111"/>
              <w:contextualSpacing w:val="0"/>
              <w:jc w:val="both"/>
              <w:rPr>
                <w:rFonts w:ascii="GHEA Grapalat" w:hAnsi="GHEA Grapalat"/>
                <w:b/>
                <w:lang w:val="hy-AM"/>
              </w:rPr>
            </w:pPr>
            <w:r>
              <w:rPr>
                <w:rFonts w:ascii="GHEA Grapalat" w:hAnsi="GHEA Grapalat"/>
                <w:b/>
                <w:lang w:val="hy-AM"/>
              </w:rPr>
              <w:t>3</w:t>
            </w:r>
            <w:r w:rsidRPr="00CF2F94">
              <w:rPr>
                <w:rFonts w:ascii="GHEA Grapalat" w:hAnsi="GHEA Grapalat"/>
                <w:b/>
                <w:lang w:val="hy-AM"/>
              </w:rPr>
              <w:t>.</w:t>
            </w:r>
            <w:r>
              <w:rPr>
                <w:rFonts w:ascii="GHEA Grapalat" w:hAnsi="GHEA Grapalat"/>
                <w:b/>
                <w:lang w:val="hy-AM"/>
              </w:rPr>
              <w:t>Չի ընդունվել.</w:t>
            </w:r>
          </w:p>
          <w:p w:rsidR="00253208" w:rsidRDefault="00253208" w:rsidP="00253208">
            <w:pPr>
              <w:pStyle w:val="ListParagraph"/>
              <w:shd w:val="clear" w:color="auto" w:fill="FFFFFF"/>
              <w:tabs>
                <w:tab w:val="left" w:pos="284"/>
              </w:tabs>
              <w:snapToGrid w:val="0"/>
              <w:spacing w:line="276" w:lineRule="auto"/>
              <w:ind w:left="0" w:right="-111"/>
              <w:contextualSpacing w:val="0"/>
              <w:jc w:val="both"/>
              <w:rPr>
                <w:rFonts w:ascii="GHEA Grapalat" w:hAnsi="GHEA Grapalat"/>
                <w:b/>
                <w:lang w:val="hy-AM"/>
              </w:rPr>
            </w:pPr>
            <w:r w:rsidRPr="00CF2F94">
              <w:rPr>
                <w:bCs/>
                <w:lang w:val="hy-AM"/>
              </w:rPr>
              <w:t xml:space="preserve"> </w:t>
            </w:r>
            <w:r w:rsidRPr="00A22C3D">
              <w:rPr>
                <w:rFonts w:ascii="GHEA Grapalat" w:eastAsia="GHEA Grapalat" w:hAnsi="GHEA Grapalat" w:cs="GHEA Grapalat"/>
                <w:color w:val="000000"/>
                <w:lang w:val="hy-AM"/>
              </w:rPr>
              <w:t xml:space="preserve">Հայաստանի </w:t>
            </w:r>
            <w:r w:rsidRPr="00234812">
              <w:rPr>
                <w:rFonts w:ascii="GHEA Grapalat" w:eastAsia="GHEA Grapalat" w:hAnsi="GHEA Grapalat" w:cs="GHEA Grapalat"/>
                <w:color w:val="000000"/>
                <w:lang w:val="hy-AM"/>
              </w:rPr>
              <w:t xml:space="preserve">Հանրապետության կառավարության 2021 թվականի փետրվարի 11-ի </w:t>
            </w:r>
            <w:r w:rsidRPr="009A2BF2">
              <w:rPr>
                <w:rFonts w:ascii="GHEA Grapalat" w:eastAsia="GHEA Grapalat" w:hAnsi="GHEA Grapalat" w:cs="GHEA Grapalat"/>
                <w:color w:val="000000"/>
                <w:lang w:val="hy-AM"/>
              </w:rPr>
              <w:t>N</w:t>
            </w:r>
            <w:r w:rsidRPr="00234812">
              <w:rPr>
                <w:rFonts w:ascii="GHEA Grapalat" w:eastAsia="GHEA Grapalat" w:hAnsi="GHEA Grapalat" w:cs="GHEA Grapalat"/>
                <w:color w:val="000000"/>
                <w:lang w:val="hy-AM"/>
              </w:rPr>
              <w:t xml:space="preserve"> 154-Ն </w:t>
            </w:r>
            <w:r>
              <w:rPr>
                <w:rFonts w:ascii="GHEA Grapalat" w:eastAsia="GHEA Grapalat" w:hAnsi="GHEA Grapalat" w:cs="GHEA Grapalat"/>
                <w:color w:val="000000"/>
                <w:lang w:val="hy-AM"/>
              </w:rPr>
              <w:t>որոշումով Տեսչական մարմնին վերապահված է միայն՝ կ</w:t>
            </w:r>
            <w:r w:rsidRPr="009A2BF2">
              <w:rPr>
                <w:rFonts w:ascii="GHEA Grapalat" w:eastAsia="GHEA Grapalat" w:hAnsi="GHEA Grapalat" w:cs="GHEA Grapalat"/>
                <w:color w:val="000000"/>
                <w:lang w:val="hy-AM"/>
              </w:rPr>
              <w:t xml:space="preserve">րթության կառավարման տեղեկատվական համակարգի մաս կազմող էլեկտրոնային </w:t>
            </w:r>
            <w:proofErr w:type="spellStart"/>
            <w:r w:rsidRPr="009A2BF2">
              <w:rPr>
                <w:rFonts w:ascii="GHEA Grapalat" w:eastAsia="GHEA Grapalat" w:hAnsi="GHEA Grapalat" w:cs="GHEA Grapalat"/>
                <w:color w:val="000000"/>
                <w:lang w:val="hy-AM"/>
              </w:rPr>
              <w:t>ենթահամակարգի</w:t>
            </w:r>
            <w:proofErr w:type="spellEnd"/>
            <w:r w:rsidRPr="009A2BF2">
              <w:rPr>
                <w:rFonts w:ascii="GHEA Grapalat" w:eastAsia="GHEA Grapalat" w:hAnsi="GHEA Grapalat" w:cs="GHEA Grapalat"/>
                <w:color w:val="000000"/>
                <w:lang w:val="hy-AM"/>
              </w:rPr>
              <w:t xml:space="preserve"> տեղեկատվությունը </w:t>
            </w:r>
            <w:proofErr w:type="spellStart"/>
            <w:r>
              <w:rPr>
                <w:rFonts w:ascii="GHEA Grapalat" w:eastAsia="GHEA Grapalat" w:hAnsi="GHEA Grapalat" w:cs="GHEA Grapalat"/>
                <w:color w:val="000000"/>
                <w:lang w:val="hy-AM"/>
              </w:rPr>
              <w:t>հ</w:t>
            </w:r>
            <w:r w:rsidRPr="009A2BF2">
              <w:rPr>
                <w:rFonts w:ascii="GHEA Grapalat" w:eastAsia="GHEA Grapalat" w:hAnsi="GHEA Grapalat" w:cs="GHEA Grapalat"/>
                <w:color w:val="000000"/>
                <w:lang w:val="hy-AM"/>
              </w:rPr>
              <w:t>ասանելիությունը</w:t>
            </w:r>
            <w:proofErr w:type="spellEnd"/>
            <w:r w:rsidRPr="009A2BF2">
              <w:rPr>
                <w:rFonts w:ascii="GHEA Grapalat" w:eastAsia="GHEA Grapalat" w:hAnsi="GHEA Grapalat" w:cs="GHEA Grapalat"/>
                <w:color w:val="000000"/>
                <w:lang w:val="hy-AM"/>
              </w:rPr>
              <w:t>:</w:t>
            </w:r>
            <w:r>
              <w:rPr>
                <w:rFonts w:ascii="GHEA Grapalat" w:eastAsia="GHEA Grapalat" w:hAnsi="GHEA Grapalat" w:cs="GHEA Grapalat"/>
                <w:color w:val="000000"/>
                <w:lang w:val="hy-AM"/>
              </w:rPr>
              <w:t xml:space="preserve"> </w:t>
            </w:r>
            <w:proofErr w:type="spellStart"/>
            <w:r>
              <w:rPr>
                <w:rFonts w:ascii="GHEA Grapalat" w:eastAsia="GHEA Grapalat" w:hAnsi="GHEA Grapalat" w:cs="GHEA Grapalat"/>
                <w:color w:val="000000"/>
                <w:lang w:val="hy-AM"/>
              </w:rPr>
              <w:t>Հետևաբար</w:t>
            </w:r>
            <w:proofErr w:type="spellEnd"/>
            <w:r>
              <w:rPr>
                <w:rFonts w:ascii="GHEA Grapalat" w:eastAsia="GHEA Grapalat" w:hAnsi="GHEA Grapalat" w:cs="GHEA Grapalat"/>
                <w:color w:val="000000"/>
                <w:lang w:val="hy-AM"/>
              </w:rPr>
              <w:t xml:space="preserve"> հարցերը լրացնելու անհրաժեշտություն չկա:</w:t>
            </w:r>
          </w:p>
        </w:tc>
      </w:tr>
      <w:tr w:rsidR="00253208" w:rsidRPr="000575B3" w:rsidTr="001903DA">
        <w:trPr>
          <w:trHeight w:val="292"/>
        </w:trPr>
        <w:tc>
          <w:tcPr>
            <w:tcW w:w="6030" w:type="dxa"/>
            <w:shd w:val="clear" w:color="auto" w:fill="FFFFFF" w:themeFill="background1"/>
          </w:tcPr>
          <w:p w:rsidR="00253208" w:rsidRPr="00A92D04" w:rsidRDefault="00253208" w:rsidP="00253208">
            <w:pPr>
              <w:pStyle w:val="ListParagraph"/>
              <w:numPr>
                <w:ilvl w:val="0"/>
                <w:numId w:val="12"/>
              </w:numPr>
              <w:tabs>
                <w:tab w:val="left" w:pos="426"/>
              </w:tabs>
              <w:snapToGrid w:val="0"/>
              <w:spacing w:line="276" w:lineRule="auto"/>
              <w:ind w:left="-15" w:firstLine="15"/>
              <w:jc w:val="both"/>
              <w:rPr>
                <w:rFonts w:ascii="GHEA Grapalat" w:eastAsia="GHEA Grapalat" w:hAnsi="GHEA Grapalat" w:cs="GHEA Grapalat"/>
                <w:color w:val="000000"/>
                <w:lang w:val="hy-AM"/>
              </w:rPr>
            </w:pPr>
            <w:r w:rsidRPr="00D7777C">
              <w:rPr>
                <w:rStyle w:val="Strong"/>
                <w:rFonts w:ascii="GHEA Grapalat" w:hAnsi="GHEA Grapalat"/>
                <w:shd w:val="clear" w:color="auto" w:fill="FFFFFF"/>
                <w:lang w:val="hy-AM"/>
              </w:rPr>
              <w:t xml:space="preserve">Նախադպրոցական ուսումնական հաստատությունում մանկավարժական աշխատողներին ներկայացվող </w:t>
            </w:r>
            <w:r>
              <w:rPr>
                <w:rStyle w:val="Strong"/>
                <w:rFonts w:ascii="GHEA Grapalat" w:hAnsi="GHEA Grapalat"/>
                <w:shd w:val="clear" w:color="auto" w:fill="FFFFFF"/>
                <w:lang w:val="hy-AM"/>
              </w:rPr>
              <w:t>Հ</w:t>
            </w:r>
            <w:r w:rsidRPr="00D7777C">
              <w:rPr>
                <w:rStyle w:val="Strong"/>
                <w:rFonts w:ascii="GHEA Grapalat" w:hAnsi="GHEA Grapalat"/>
                <w:shd w:val="clear" w:color="auto" w:fill="FFFFFF"/>
                <w:lang w:val="hy-AM"/>
              </w:rPr>
              <w:t xml:space="preserve">այաստանի </w:t>
            </w:r>
            <w:r>
              <w:rPr>
                <w:rStyle w:val="Strong"/>
                <w:rFonts w:ascii="GHEA Grapalat" w:hAnsi="GHEA Grapalat"/>
                <w:shd w:val="clear" w:color="auto" w:fill="FFFFFF"/>
                <w:lang w:val="hy-AM"/>
              </w:rPr>
              <w:t>Հ</w:t>
            </w:r>
            <w:r w:rsidRPr="00D7777C">
              <w:rPr>
                <w:rStyle w:val="Strong"/>
                <w:rFonts w:ascii="GHEA Grapalat" w:hAnsi="GHEA Grapalat"/>
                <w:shd w:val="clear" w:color="auto" w:fill="FFFFFF"/>
                <w:lang w:val="hy-AM"/>
              </w:rPr>
              <w:t xml:space="preserve">անրապետության օրենսդրությամբ սահմանված պահանջների կատարման նկատմամբ իրականացվող ստուգումների </w:t>
            </w:r>
            <w:proofErr w:type="spellStart"/>
            <w:r w:rsidRPr="00D7777C">
              <w:rPr>
                <w:rStyle w:val="Strong"/>
                <w:rFonts w:ascii="GHEA Grapalat" w:hAnsi="GHEA Grapalat"/>
                <w:shd w:val="clear" w:color="auto" w:fill="FFFFFF"/>
                <w:lang w:val="hy-AM"/>
              </w:rPr>
              <w:t>ստուգաթերթ</w:t>
            </w:r>
            <w:r>
              <w:rPr>
                <w:rStyle w:val="Strong"/>
                <w:rFonts w:ascii="GHEA Grapalat" w:hAnsi="GHEA Grapalat"/>
                <w:shd w:val="clear" w:color="auto" w:fill="FFFFFF"/>
                <w:lang w:val="hy-AM"/>
              </w:rPr>
              <w:t>ի</w:t>
            </w:r>
            <w:proofErr w:type="spellEnd"/>
            <w:r w:rsidRPr="00D7777C">
              <w:rPr>
                <w:rFonts w:ascii="GHEA Grapalat" w:hAnsi="GHEA Grapalat"/>
                <w:color w:val="1A1A1A"/>
                <w:shd w:val="clear" w:color="auto" w:fill="FFFFFF"/>
                <w:lang w:val="hy-AM"/>
              </w:rPr>
              <w:t xml:space="preserve"> Հավելված 1-ը անհրաժեշտ է վերանայել՝ հիմք </w:t>
            </w:r>
            <w:r w:rsidRPr="00D7777C">
              <w:rPr>
                <w:rFonts w:ascii="GHEA Grapalat" w:hAnsi="GHEA Grapalat"/>
                <w:color w:val="1A1A1A"/>
                <w:shd w:val="clear" w:color="auto" w:fill="FFFFFF"/>
                <w:lang w:val="hy-AM"/>
              </w:rPr>
              <w:lastRenderedPageBreak/>
              <w:t>ընդունելով ՀՀ կրթության, գիտության, մշակույթի և սպորտի նախարարի 2024 թվականի մարտի 27-ի «</w:t>
            </w:r>
            <w:r w:rsidRPr="00D7777C">
              <w:rPr>
                <w:rFonts w:ascii="GHEA Grapalat" w:hAnsi="GHEA Grapalat"/>
                <w:color w:val="000000"/>
                <w:shd w:val="clear" w:color="auto" w:fill="FFFFFF"/>
                <w:lang w:val="hy-AM"/>
              </w:rPr>
              <w:t xml:space="preserve">Նախադպրոցական ուսումնական հաստատությունների մանկավարժական և </w:t>
            </w:r>
            <w:proofErr w:type="spellStart"/>
            <w:r w:rsidRPr="00D7777C">
              <w:rPr>
                <w:rFonts w:ascii="GHEA Grapalat" w:hAnsi="GHEA Grapalat"/>
                <w:color w:val="000000"/>
                <w:shd w:val="clear" w:color="auto" w:fill="FFFFFF"/>
                <w:lang w:val="hy-AM"/>
              </w:rPr>
              <w:t>վարչատնտեսական</w:t>
            </w:r>
            <w:proofErr w:type="spellEnd"/>
            <w:r w:rsidRPr="00D7777C">
              <w:rPr>
                <w:rFonts w:ascii="GHEA Grapalat" w:hAnsi="GHEA Grapalat"/>
                <w:color w:val="000000"/>
                <w:shd w:val="clear" w:color="auto" w:fill="FFFFFF"/>
                <w:lang w:val="hy-AM"/>
              </w:rPr>
              <w:t xml:space="preserve"> աշխատողների անվանացանկը և պաշտոնների նկարագրերը սահմանելու և կրթության և գիտության նախարարի 2011 թվականի ապրիլի 26-ի N 416-Ն հրամանը ուժը կորցրած ճանաչելու մասին» N 20-Ն հրամանը:</w:t>
            </w:r>
          </w:p>
          <w:p w:rsidR="00253208" w:rsidRPr="007E4B49" w:rsidRDefault="00253208" w:rsidP="00253208">
            <w:pPr>
              <w:tabs>
                <w:tab w:val="left" w:pos="426"/>
              </w:tabs>
              <w:snapToGrid w:val="0"/>
              <w:spacing w:line="276" w:lineRule="auto"/>
              <w:ind w:left="-15" w:firstLine="15"/>
              <w:jc w:val="both"/>
              <w:rPr>
                <w:rFonts w:ascii="GHEA Grapalat" w:hAnsi="GHEA Grapalat" w:cs="Arial"/>
                <w:lang w:val="hy-AM"/>
              </w:rPr>
            </w:pPr>
            <w:proofErr w:type="spellStart"/>
            <w:r w:rsidRPr="00A92D04">
              <w:rPr>
                <w:rFonts w:ascii="GHEA Grapalat" w:eastAsia="SimSun" w:hAnsi="GHEA Grapalat" w:cs="Arial"/>
                <w:color w:val="1A1A1A"/>
                <w:shd w:val="clear" w:color="auto" w:fill="FFFFFF"/>
                <w:lang w:val="hy-AM" w:eastAsia="zh-CN"/>
              </w:rPr>
              <w:t>Հավելեմ</w:t>
            </w:r>
            <w:proofErr w:type="spellEnd"/>
            <w:r w:rsidRPr="00A92D04">
              <w:rPr>
                <w:rFonts w:ascii="GHEA Grapalat" w:eastAsia="SimSun" w:hAnsi="GHEA Grapalat"/>
                <w:color w:val="1A1A1A"/>
                <w:shd w:val="clear" w:color="auto" w:fill="FFFFFF"/>
                <w:lang w:val="hy-AM" w:eastAsia="zh-CN"/>
              </w:rPr>
              <w:t xml:space="preserve"> նաև, </w:t>
            </w:r>
            <w:r w:rsidRPr="00A92D04">
              <w:rPr>
                <w:rFonts w:ascii="GHEA Grapalat" w:hAnsi="GHEA Grapalat"/>
                <w:lang w:val="hy-AM"/>
              </w:rPr>
              <w:t>որ Ա</w:t>
            </w:r>
            <w:r w:rsidRPr="00A92D04">
              <w:rPr>
                <w:rFonts w:ascii="GHEA Grapalat" w:hAnsi="GHEA Grapalat" w:cs="Arial"/>
                <w:lang w:val="hy-AM"/>
              </w:rPr>
              <w:t>զգային ժողովի կողմից առաջին ընթերցմա</w:t>
            </w:r>
            <w:r>
              <w:rPr>
                <w:rFonts w:ascii="GHEA Grapalat" w:hAnsi="GHEA Grapalat" w:cs="Arial"/>
                <w:lang w:val="hy-AM"/>
              </w:rPr>
              <w:t xml:space="preserve">մբ </w:t>
            </w:r>
            <w:r w:rsidRPr="00A92D04">
              <w:rPr>
                <w:rFonts w:ascii="GHEA Grapalat" w:hAnsi="GHEA Grapalat" w:cs="Arial"/>
                <w:lang w:val="hy-AM"/>
              </w:rPr>
              <w:t xml:space="preserve">ընդունվել է </w:t>
            </w:r>
            <w:r w:rsidRPr="00A92D04">
              <w:rPr>
                <w:rFonts w:ascii="GHEA Grapalat" w:hAnsi="GHEA Grapalat"/>
                <w:lang w:val="hy-AM"/>
              </w:rPr>
              <w:t>«Մ</w:t>
            </w:r>
            <w:r w:rsidRPr="00A92D04">
              <w:rPr>
                <w:rFonts w:ascii="GHEA Grapalat" w:hAnsi="GHEA Grapalat" w:cs="Arial"/>
                <w:lang w:val="hy-AM"/>
              </w:rPr>
              <w:t>ասնագիտական</w:t>
            </w:r>
            <w:r w:rsidRPr="00A92D04">
              <w:rPr>
                <w:rFonts w:ascii="GHEA Grapalat" w:hAnsi="GHEA Grapalat"/>
                <w:lang w:val="hy-AM"/>
              </w:rPr>
              <w:t xml:space="preserve"> </w:t>
            </w:r>
            <w:r w:rsidRPr="00A92D04">
              <w:rPr>
                <w:rFonts w:ascii="GHEA Grapalat" w:hAnsi="GHEA Grapalat" w:cs="Arial"/>
                <w:lang w:val="hy-AM"/>
              </w:rPr>
              <w:t>կրթության և ուսուցման</w:t>
            </w:r>
            <w:r w:rsidRPr="00A92D04">
              <w:rPr>
                <w:rFonts w:ascii="GHEA Grapalat" w:hAnsi="GHEA Grapalat"/>
                <w:lang w:val="hy-AM"/>
              </w:rPr>
              <w:t xml:space="preserve"> </w:t>
            </w:r>
            <w:r w:rsidRPr="00A92D04">
              <w:rPr>
                <w:rFonts w:ascii="GHEA Grapalat" w:hAnsi="GHEA Grapalat" w:cs="Arial"/>
                <w:lang w:val="hy-AM"/>
              </w:rPr>
              <w:t>մասին</w:t>
            </w:r>
            <w:r w:rsidRPr="00A92D04">
              <w:rPr>
                <w:rFonts w:ascii="GHEA Grapalat" w:hAnsi="GHEA Grapalat"/>
                <w:lang w:val="hy-AM"/>
              </w:rPr>
              <w:t>» օրենքը և հարակից օրենքների փոփոխությունները</w:t>
            </w:r>
            <w:r>
              <w:rPr>
                <w:rFonts w:ascii="GHEA Grapalat" w:hAnsi="GHEA Grapalat"/>
                <w:lang w:val="hy-AM"/>
              </w:rPr>
              <w:t xml:space="preserve"> </w:t>
            </w:r>
            <w:r w:rsidRPr="00A92D04">
              <w:rPr>
                <w:rFonts w:ascii="GHEA Grapalat" w:hAnsi="GHEA Grapalat"/>
                <w:lang w:val="hy-AM"/>
              </w:rPr>
              <w:t>(</w:t>
            </w:r>
            <w:r>
              <w:rPr>
                <w:rFonts w:ascii="GHEA Grapalat" w:eastAsia="SimSun" w:hAnsi="GHEA Grapalat"/>
                <w:lang w:val="hy-AM" w:eastAsia="zh-CN"/>
              </w:rPr>
              <w:t>այսուհետ՝ Օրենքներ</w:t>
            </w:r>
            <w:r w:rsidRPr="00A92D04">
              <w:rPr>
                <w:rFonts w:ascii="GHEA Grapalat" w:hAnsi="GHEA Grapalat"/>
                <w:lang w:val="hy-AM"/>
              </w:rPr>
              <w:t>)</w:t>
            </w:r>
            <w:r>
              <w:rPr>
                <w:rFonts w:ascii="GHEA Grapalat" w:hAnsi="GHEA Grapalat"/>
                <w:lang w:val="hy-AM"/>
              </w:rPr>
              <w:t xml:space="preserve"> և </w:t>
            </w:r>
            <w:r w:rsidRPr="00A92D04">
              <w:rPr>
                <w:rFonts w:ascii="GHEA Grapalat" w:hAnsi="GHEA Grapalat" w:cs="Arial"/>
                <w:lang w:val="hy-AM"/>
              </w:rPr>
              <w:t xml:space="preserve">մոտ </w:t>
            </w:r>
            <w:r>
              <w:rPr>
                <w:rFonts w:ascii="GHEA Grapalat" w:hAnsi="GHEA Grapalat" w:cs="Arial"/>
                <w:lang w:val="hy-AM"/>
              </w:rPr>
              <w:t>ժամանակներս</w:t>
            </w:r>
            <w:r w:rsidRPr="00A92D04">
              <w:rPr>
                <w:rFonts w:ascii="GHEA Grapalat" w:hAnsi="GHEA Grapalat" w:cs="Arial"/>
                <w:lang w:val="hy-AM"/>
              </w:rPr>
              <w:t xml:space="preserve"> նախատեսվում է Օրենքների ընդունումը: </w:t>
            </w:r>
            <w:r>
              <w:rPr>
                <w:rFonts w:ascii="GHEA Grapalat" w:hAnsi="GHEA Grapalat" w:cs="Arial"/>
                <w:lang w:val="hy-AM"/>
              </w:rPr>
              <w:t xml:space="preserve">Հարկ է նշել, որ </w:t>
            </w:r>
            <w:r w:rsidRPr="00A92D04">
              <w:rPr>
                <w:rFonts w:ascii="GHEA Grapalat" w:hAnsi="GHEA Grapalat" w:cs="Arial"/>
                <w:lang w:val="hy-AM"/>
              </w:rPr>
              <w:t xml:space="preserve">Օրենքների ընդունումից հետո գործող ենթաօրենսդրական ակտերի մեծ մասը վերանայվելու են և մշակվելու են նորերը: </w:t>
            </w:r>
            <w:r>
              <w:rPr>
                <w:rFonts w:ascii="GHEA Grapalat" w:hAnsi="GHEA Grapalat" w:cs="Arial"/>
                <w:lang w:val="hy-AM"/>
              </w:rPr>
              <w:t xml:space="preserve"> </w:t>
            </w:r>
          </w:p>
          <w:p w:rsidR="00253208" w:rsidRPr="00D7777C" w:rsidRDefault="00253208" w:rsidP="00253208">
            <w:pPr>
              <w:tabs>
                <w:tab w:val="left" w:pos="426"/>
              </w:tabs>
              <w:snapToGrid w:val="0"/>
              <w:spacing w:line="276" w:lineRule="auto"/>
              <w:ind w:left="-15" w:firstLine="15"/>
              <w:jc w:val="both"/>
              <w:rPr>
                <w:rStyle w:val="Strong"/>
                <w:rFonts w:ascii="GHEA Grapalat" w:hAnsi="GHEA Grapalat"/>
                <w:shd w:val="clear" w:color="auto" w:fill="FFFFFF"/>
                <w:lang w:val="hy-AM"/>
              </w:rPr>
            </w:pPr>
            <w:r w:rsidRPr="00A92D04">
              <w:rPr>
                <w:rFonts w:ascii="GHEA Grapalat" w:hAnsi="GHEA Grapalat"/>
                <w:lang w:val="hy-AM"/>
              </w:rPr>
              <w:t xml:space="preserve">Ելնելով </w:t>
            </w:r>
            <w:proofErr w:type="spellStart"/>
            <w:r w:rsidRPr="00A92D04">
              <w:rPr>
                <w:rFonts w:ascii="GHEA Grapalat" w:hAnsi="GHEA Grapalat"/>
                <w:lang w:val="hy-AM"/>
              </w:rPr>
              <w:t>վերոգրյալից</w:t>
            </w:r>
            <w:proofErr w:type="spellEnd"/>
            <w:r w:rsidRPr="00A92D04">
              <w:rPr>
                <w:rFonts w:ascii="GHEA Grapalat" w:hAnsi="GHEA Grapalat"/>
                <w:lang w:val="hy-AM"/>
              </w:rPr>
              <w:t xml:space="preserve">, առաջարկում </w:t>
            </w:r>
            <w:r>
              <w:rPr>
                <w:rFonts w:ascii="GHEA Grapalat" w:hAnsi="GHEA Grapalat"/>
                <w:lang w:val="hy-AM"/>
              </w:rPr>
              <w:t>ե</w:t>
            </w:r>
            <w:r w:rsidRPr="00A92D04">
              <w:rPr>
                <w:rFonts w:ascii="GHEA Grapalat" w:hAnsi="GHEA Grapalat"/>
                <w:lang w:val="hy-AM"/>
              </w:rPr>
              <w:t>մ քննարկել ներկա պահին </w:t>
            </w:r>
            <w:r w:rsidRPr="00A92D04">
              <w:rPr>
                <w:rFonts w:ascii="GHEA Grapalat" w:eastAsia="Times New Roman" w:hAnsi="GHEA Grapalat" w:cs="Sylfaen"/>
                <w:lang w:val="hy-AM"/>
              </w:rPr>
              <w:t xml:space="preserve">Նախնական մասնագիտական (արհեստագործական) և միջին մասնագիտական ուսումնական հաստատության տնօրենին և կրթության կազմակերպմանը ներկայացվող՝ Հայաստանի Հանրապետության օրենսդրությամբ սահմանված </w:t>
            </w:r>
            <w:r w:rsidRPr="00A92D04">
              <w:rPr>
                <w:rFonts w:ascii="GHEA Grapalat" w:hAnsi="GHEA Grapalat"/>
                <w:bCs/>
                <w:shd w:val="clear" w:color="auto" w:fill="FFFFFF"/>
                <w:lang w:val="hy-AM"/>
              </w:rPr>
              <w:t xml:space="preserve">պահանջների կատարման նկատմամբ իրականացվող </w:t>
            </w:r>
            <w:r w:rsidRPr="00A92D04">
              <w:rPr>
                <w:rFonts w:ascii="GHEA Grapalat" w:eastAsia="Times New Roman" w:hAnsi="GHEA Grapalat" w:cs="Sylfaen"/>
                <w:lang w:val="hy-AM"/>
              </w:rPr>
              <w:t>ստուգումների</w:t>
            </w:r>
            <w:r w:rsidRPr="00A92D04">
              <w:rPr>
                <w:rFonts w:ascii="GHEA Grapalat" w:eastAsia="Times New Roman" w:hAnsi="GHEA Grapalat" w:cs="Sylfaen"/>
                <w:b/>
                <w:lang w:val="hy-AM"/>
              </w:rPr>
              <w:t></w:t>
            </w:r>
            <w:r w:rsidRPr="00A92D04">
              <w:rPr>
                <w:rFonts w:ascii="GHEA Grapalat" w:hAnsi="GHEA Grapalat"/>
                <w:b/>
                <w:bCs/>
                <w:shd w:val="clear" w:color="auto" w:fill="FFFFFF"/>
                <w:lang w:val="hy-AM"/>
              </w:rPr>
              <w:t xml:space="preserve"> </w:t>
            </w:r>
            <w:proofErr w:type="spellStart"/>
            <w:r>
              <w:rPr>
                <w:rStyle w:val="Strong"/>
                <w:rFonts w:ascii="GHEA Grapalat" w:hAnsi="GHEA Grapalat"/>
                <w:shd w:val="clear" w:color="auto" w:fill="FFFFFF"/>
                <w:lang w:val="hy-AM"/>
              </w:rPr>
              <w:t>ստուգաթերթի</w:t>
            </w:r>
            <w:proofErr w:type="spellEnd"/>
            <w:r>
              <w:rPr>
                <w:rStyle w:val="Strong"/>
                <w:rFonts w:ascii="GHEA Grapalat" w:hAnsi="GHEA Grapalat"/>
                <w:shd w:val="clear" w:color="auto" w:fill="FFFFFF"/>
                <w:lang w:val="hy-AM"/>
              </w:rPr>
              <w:t xml:space="preserve"> </w:t>
            </w:r>
            <w:r w:rsidRPr="00A92D04">
              <w:rPr>
                <w:rFonts w:ascii="GHEA Grapalat" w:hAnsi="GHEA Grapalat"/>
                <w:lang w:val="hy-AM"/>
              </w:rPr>
              <w:t xml:space="preserve">Հավելված 3-ի փոփոխության նպատակահարմարության հարցը, ինչպես նաև վերանայել և ներկայացնել յուրաքանչյուր հարցման համար սահմանված </w:t>
            </w:r>
            <w:r>
              <w:rPr>
                <w:rFonts w:ascii="GHEA Grapalat" w:hAnsi="GHEA Grapalat"/>
                <w:lang w:val="hy-AM"/>
              </w:rPr>
              <w:t>կշ</w:t>
            </w:r>
            <w:r w:rsidRPr="00A92D04">
              <w:rPr>
                <w:rFonts w:ascii="GHEA Grapalat" w:hAnsi="GHEA Grapalat"/>
                <w:lang w:val="hy-AM"/>
              </w:rPr>
              <w:t xml:space="preserve">ռի միավորի հաշվարկման </w:t>
            </w:r>
            <w:r>
              <w:rPr>
                <w:rFonts w:ascii="GHEA Grapalat" w:hAnsi="GHEA Grapalat"/>
                <w:lang w:val="hy-AM"/>
              </w:rPr>
              <w:t>չափանիշներ</w:t>
            </w:r>
            <w:r w:rsidRPr="00A92D04">
              <w:rPr>
                <w:rFonts w:ascii="GHEA Grapalat" w:hAnsi="GHEA Grapalat"/>
                <w:lang w:val="hy-AM"/>
              </w:rPr>
              <w:t>:</w:t>
            </w:r>
          </w:p>
        </w:tc>
        <w:tc>
          <w:tcPr>
            <w:tcW w:w="4860" w:type="dxa"/>
            <w:shd w:val="clear" w:color="auto" w:fill="FFFFFF" w:themeFill="background1"/>
          </w:tcPr>
          <w:p w:rsidR="00253208" w:rsidRDefault="00253208" w:rsidP="00253208">
            <w:pPr>
              <w:pStyle w:val="ListParagraph"/>
              <w:shd w:val="clear" w:color="auto" w:fill="FFFFFF"/>
              <w:tabs>
                <w:tab w:val="left" w:pos="284"/>
              </w:tabs>
              <w:snapToGrid w:val="0"/>
              <w:spacing w:line="276" w:lineRule="auto"/>
              <w:ind w:left="0" w:right="-2"/>
              <w:contextualSpacing w:val="0"/>
              <w:jc w:val="both"/>
              <w:rPr>
                <w:bCs/>
                <w:lang w:val="hy-AM"/>
              </w:rPr>
            </w:pPr>
            <w:r>
              <w:rPr>
                <w:rFonts w:ascii="GHEA Grapalat" w:hAnsi="GHEA Grapalat"/>
                <w:b/>
                <w:lang w:val="hy-AM"/>
              </w:rPr>
              <w:lastRenderedPageBreak/>
              <w:t>4</w:t>
            </w:r>
            <w:r w:rsidRPr="00CF2F94">
              <w:rPr>
                <w:rFonts w:ascii="GHEA Grapalat" w:hAnsi="GHEA Grapalat"/>
                <w:b/>
                <w:lang w:val="hy-AM"/>
              </w:rPr>
              <w:t>.Ընդունվել է մասնակի.</w:t>
            </w:r>
            <w:r w:rsidRPr="00CF2F94">
              <w:rPr>
                <w:bCs/>
                <w:lang w:val="hy-AM"/>
              </w:rPr>
              <w:t xml:space="preserve"> </w:t>
            </w:r>
          </w:p>
          <w:p w:rsidR="00253208" w:rsidRDefault="00253208" w:rsidP="00253208">
            <w:pPr>
              <w:shd w:val="clear" w:color="auto" w:fill="FFFFFF"/>
              <w:tabs>
                <w:tab w:val="left" w:pos="284"/>
              </w:tabs>
              <w:snapToGrid w:val="0"/>
              <w:spacing w:line="276" w:lineRule="auto"/>
              <w:ind w:right="-2"/>
              <w:jc w:val="both"/>
              <w:rPr>
                <w:rStyle w:val="Strong"/>
                <w:rFonts w:ascii="GHEA Grapalat" w:hAnsi="GHEA Grapalat"/>
                <w:b w:val="0"/>
                <w:bCs w:val="0"/>
                <w:shd w:val="clear" w:color="auto" w:fill="FFFFFF"/>
                <w:lang w:val="hy-AM"/>
              </w:rPr>
            </w:pPr>
            <w:r w:rsidRPr="00F67FFE">
              <w:rPr>
                <w:rStyle w:val="Strong"/>
                <w:rFonts w:ascii="GHEA Grapalat" w:hAnsi="GHEA Grapalat"/>
                <w:b w:val="0"/>
                <w:bCs w:val="0"/>
                <w:shd w:val="clear" w:color="auto" w:fill="FFFFFF"/>
                <w:lang w:val="hy-AM"/>
              </w:rPr>
              <w:t xml:space="preserve">Պարզաբանումը 2-րդ </w:t>
            </w:r>
            <w:proofErr w:type="spellStart"/>
            <w:r w:rsidRPr="00F67FFE">
              <w:rPr>
                <w:rStyle w:val="Strong"/>
                <w:rFonts w:ascii="GHEA Grapalat" w:hAnsi="GHEA Grapalat"/>
                <w:b w:val="0"/>
                <w:bCs w:val="0"/>
                <w:shd w:val="clear" w:color="auto" w:fill="FFFFFF"/>
                <w:lang w:val="hy-AM"/>
              </w:rPr>
              <w:t>կետում</w:t>
            </w:r>
            <w:proofErr w:type="spellEnd"/>
            <w:r>
              <w:rPr>
                <w:rStyle w:val="Strong"/>
                <w:rFonts w:ascii="GHEA Grapalat" w:hAnsi="GHEA Grapalat"/>
                <w:b w:val="0"/>
                <w:bCs w:val="0"/>
                <w:shd w:val="clear" w:color="auto" w:fill="FFFFFF"/>
                <w:lang w:val="hy-AM"/>
              </w:rPr>
              <w:t>:</w:t>
            </w:r>
            <w:r w:rsidRPr="00473132">
              <w:rPr>
                <w:rStyle w:val="Strong"/>
                <w:rFonts w:ascii="GHEA Grapalat" w:hAnsi="GHEA Grapalat"/>
                <w:b w:val="0"/>
                <w:bCs w:val="0"/>
                <w:shd w:val="clear" w:color="auto" w:fill="FFFFFF"/>
                <w:lang w:val="hy-AM"/>
              </w:rPr>
              <w:t xml:space="preserve"> </w:t>
            </w:r>
          </w:p>
          <w:p w:rsidR="00253208" w:rsidRPr="00473132" w:rsidRDefault="00253208" w:rsidP="00253208">
            <w:pPr>
              <w:shd w:val="clear" w:color="auto" w:fill="FFFFFF"/>
              <w:tabs>
                <w:tab w:val="left" w:pos="284"/>
              </w:tabs>
              <w:snapToGrid w:val="0"/>
              <w:spacing w:line="276" w:lineRule="auto"/>
              <w:ind w:right="-2"/>
              <w:jc w:val="both"/>
              <w:rPr>
                <w:rStyle w:val="Strong"/>
                <w:rFonts w:ascii="GHEA Grapalat" w:hAnsi="GHEA Grapalat"/>
                <w:b w:val="0"/>
                <w:bCs w:val="0"/>
                <w:shd w:val="clear" w:color="auto" w:fill="FFFFFF"/>
                <w:lang w:val="hy-AM"/>
              </w:rPr>
            </w:pPr>
            <w:r>
              <w:rPr>
                <w:rStyle w:val="Strong"/>
                <w:rFonts w:ascii="GHEA Grapalat" w:hAnsi="GHEA Grapalat"/>
                <w:b w:val="0"/>
                <w:bCs w:val="0"/>
                <w:shd w:val="clear" w:color="auto" w:fill="FFFFFF"/>
                <w:lang w:val="hy-AM"/>
              </w:rPr>
              <w:t xml:space="preserve">Միաժամանակ հայտնում եմ, որ Հավելվածների կշիռները </w:t>
            </w:r>
            <w:proofErr w:type="spellStart"/>
            <w:r>
              <w:rPr>
                <w:rStyle w:val="Strong"/>
                <w:rFonts w:ascii="GHEA Grapalat" w:hAnsi="GHEA Grapalat"/>
                <w:b w:val="0"/>
                <w:bCs w:val="0"/>
                <w:shd w:val="clear" w:color="auto" w:fill="FFFFFF"/>
                <w:lang w:val="hy-AM"/>
              </w:rPr>
              <w:t>լրամշակվել</w:t>
            </w:r>
            <w:proofErr w:type="spellEnd"/>
            <w:r>
              <w:rPr>
                <w:rStyle w:val="Strong"/>
                <w:rFonts w:ascii="GHEA Grapalat" w:hAnsi="GHEA Grapalat"/>
                <w:b w:val="0"/>
                <w:bCs w:val="0"/>
                <w:shd w:val="clear" w:color="auto" w:fill="FFFFFF"/>
                <w:lang w:val="hy-AM"/>
              </w:rPr>
              <w:t xml:space="preserve"> են:</w:t>
            </w:r>
          </w:p>
          <w:p w:rsidR="00253208" w:rsidRDefault="00253208" w:rsidP="00D51C55">
            <w:pPr>
              <w:spacing w:line="360" w:lineRule="auto"/>
              <w:rPr>
                <w:rFonts w:ascii="GHEA Grapalat" w:hAnsi="GHEA Grapalat"/>
                <w:b/>
                <w:lang w:val="hy-AM"/>
              </w:rPr>
            </w:pPr>
          </w:p>
        </w:tc>
      </w:tr>
      <w:tr w:rsidR="00435134" w:rsidRPr="009A2BF2" w:rsidTr="001903DA">
        <w:trPr>
          <w:trHeight w:val="237"/>
        </w:trPr>
        <w:tc>
          <w:tcPr>
            <w:tcW w:w="6030" w:type="dxa"/>
            <w:vMerge w:val="restart"/>
            <w:shd w:val="clear" w:color="auto" w:fill="BFBFBF" w:themeFill="background1" w:themeFillShade="BF"/>
          </w:tcPr>
          <w:p w:rsidR="00435134" w:rsidRPr="00435134" w:rsidRDefault="009D0361" w:rsidP="00D51C55">
            <w:pPr>
              <w:spacing w:line="360" w:lineRule="auto"/>
              <w:jc w:val="center"/>
              <w:rPr>
                <w:rFonts w:ascii="GHEA Grapalat" w:hAnsi="GHEA Grapalat"/>
                <w:b/>
                <w:lang w:val="hy-AM"/>
              </w:rPr>
            </w:pPr>
            <w:r>
              <w:rPr>
                <w:rFonts w:ascii="GHEA Grapalat" w:hAnsi="GHEA Grapalat"/>
                <w:b/>
                <w:lang w:val="hy-AM"/>
              </w:rPr>
              <w:lastRenderedPageBreak/>
              <w:t>5</w:t>
            </w:r>
            <w:r w:rsidR="00435134" w:rsidRPr="00435134">
              <w:rPr>
                <w:rFonts w:ascii="GHEA Grapalat" w:hAnsi="GHEA Grapalat"/>
                <w:b/>
                <w:lang w:val="hy-AM"/>
              </w:rPr>
              <w:t xml:space="preserve">. </w:t>
            </w:r>
            <w:r w:rsidR="00D51C55">
              <w:rPr>
                <w:rFonts w:ascii="GHEA Grapalat" w:hAnsi="GHEA Grapalat"/>
                <w:b/>
                <w:bCs/>
                <w:lang w:val="hy-AM"/>
              </w:rPr>
              <w:t xml:space="preserve">Կրթության տեսչական </w:t>
            </w:r>
            <w:r w:rsidR="00435134">
              <w:rPr>
                <w:rFonts w:ascii="GHEA Grapalat" w:hAnsi="GHEA Grapalat"/>
                <w:b/>
                <w:lang w:val="hy-AM"/>
              </w:rPr>
              <w:t xml:space="preserve">մարմին </w:t>
            </w:r>
          </w:p>
        </w:tc>
        <w:tc>
          <w:tcPr>
            <w:tcW w:w="4860" w:type="dxa"/>
            <w:shd w:val="clear" w:color="auto" w:fill="BFBFBF" w:themeFill="background1" w:themeFillShade="BF"/>
          </w:tcPr>
          <w:p w:rsidR="00435134" w:rsidRPr="00A12244" w:rsidRDefault="00A12244" w:rsidP="00017B47">
            <w:pPr>
              <w:spacing w:line="360" w:lineRule="auto"/>
              <w:jc w:val="center"/>
              <w:rPr>
                <w:rFonts w:ascii="GHEA Grapalat" w:hAnsi="GHEA Grapalat"/>
                <w:b/>
                <w:lang w:val="hy-AM"/>
              </w:rPr>
            </w:pPr>
            <w:r w:rsidRPr="00A12244">
              <w:rPr>
                <w:rFonts w:ascii="GHEA Grapalat" w:hAnsi="GHEA Grapalat"/>
                <w:b/>
                <w:lang w:val="hy-AM"/>
              </w:rPr>
              <w:t>18</w:t>
            </w:r>
            <w:r w:rsidR="00435134" w:rsidRPr="00A12244">
              <w:rPr>
                <w:rFonts w:ascii="GHEA Grapalat" w:hAnsi="GHEA Grapalat"/>
                <w:b/>
                <w:lang w:val="hy-AM"/>
              </w:rPr>
              <w:t>.04.2024.</w:t>
            </w:r>
          </w:p>
        </w:tc>
      </w:tr>
      <w:tr w:rsidR="00435134" w:rsidRPr="009A2BF2" w:rsidTr="001903DA">
        <w:trPr>
          <w:trHeight w:val="239"/>
        </w:trPr>
        <w:tc>
          <w:tcPr>
            <w:tcW w:w="6030" w:type="dxa"/>
            <w:vMerge/>
            <w:shd w:val="clear" w:color="auto" w:fill="BFBFBF" w:themeFill="background1" w:themeFillShade="BF"/>
          </w:tcPr>
          <w:p w:rsidR="00435134" w:rsidRPr="00C02992" w:rsidRDefault="00435134" w:rsidP="00303C37">
            <w:pPr>
              <w:pStyle w:val="NormalWeb"/>
              <w:shd w:val="clear" w:color="auto" w:fill="FFFFFF"/>
              <w:spacing w:before="0" w:beforeAutospacing="0" w:after="0" w:afterAutospacing="0" w:line="276" w:lineRule="auto"/>
              <w:ind w:firstLine="336"/>
              <w:jc w:val="both"/>
              <w:rPr>
                <w:rFonts w:ascii="GHEA Grapalat" w:hAnsi="GHEA Grapalat"/>
                <w:lang w:val="hy-AM"/>
              </w:rPr>
            </w:pPr>
          </w:p>
        </w:tc>
        <w:tc>
          <w:tcPr>
            <w:tcW w:w="4860" w:type="dxa"/>
            <w:shd w:val="clear" w:color="auto" w:fill="BFBFBF" w:themeFill="background1" w:themeFillShade="BF"/>
          </w:tcPr>
          <w:p w:rsidR="00435134" w:rsidRDefault="00435134" w:rsidP="00A12244">
            <w:pPr>
              <w:spacing w:line="360" w:lineRule="auto"/>
              <w:jc w:val="center"/>
              <w:rPr>
                <w:rFonts w:ascii="GHEA Grapalat" w:hAnsi="GHEA Grapalat"/>
                <w:b/>
                <w:lang w:val="hy-AM"/>
              </w:rPr>
            </w:pPr>
            <w:r w:rsidRPr="00F82557">
              <w:rPr>
                <w:rFonts w:ascii="GHEA Grapalat" w:hAnsi="GHEA Grapalat"/>
                <w:b/>
                <w:lang w:val="hy-AM"/>
              </w:rPr>
              <w:t>№</w:t>
            </w:r>
            <w:r w:rsidR="00A12244">
              <w:rPr>
                <w:rFonts w:ascii="GHEA Grapalat" w:hAnsi="GHEA Grapalat"/>
                <w:b/>
                <w:lang w:val="hy-AM"/>
              </w:rPr>
              <w:t xml:space="preserve"> </w:t>
            </w:r>
            <w:r w:rsidR="00A12244" w:rsidRPr="00A12244">
              <w:rPr>
                <w:rFonts w:ascii="GHEA Grapalat" w:hAnsi="GHEA Grapalat"/>
                <w:b/>
                <w:lang w:val="hy-AM"/>
              </w:rPr>
              <w:t>031.1/26468-2024</w:t>
            </w:r>
          </w:p>
        </w:tc>
      </w:tr>
      <w:tr w:rsidR="00435134" w:rsidRPr="00D51C55" w:rsidTr="001903DA">
        <w:trPr>
          <w:trHeight w:val="292"/>
        </w:trPr>
        <w:tc>
          <w:tcPr>
            <w:tcW w:w="6030" w:type="dxa"/>
            <w:shd w:val="clear" w:color="auto" w:fill="FFFFFF" w:themeFill="background1"/>
          </w:tcPr>
          <w:p w:rsidR="00435134" w:rsidRPr="00A12244" w:rsidRDefault="00A12244" w:rsidP="00A12244">
            <w:pPr>
              <w:pStyle w:val="NormalWeb"/>
              <w:shd w:val="clear" w:color="auto" w:fill="FFFFFF"/>
              <w:spacing w:before="0" w:beforeAutospacing="0" w:after="0" w:afterAutospacing="0" w:line="276" w:lineRule="auto"/>
              <w:jc w:val="both"/>
              <w:rPr>
                <w:rFonts w:ascii="GHEA Grapalat" w:hAnsi="GHEA Grapalat"/>
                <w:lang w:val="hy-AM"/>
              </w:rPr>
            </w:pPr>
            <w:r>
              <w:rPr>
                <w:rFonts w:ascii="GHEA Grapalat" w:hAnsi="GHEA Grapalat"/>
                <w:lang w:val="hy-AM"/>
              </w:rPr>
              <w:t xml:space="preserve">Առաջարկությունները ներկայացվել են </w:t>
            </w:r>
            <w:proofErr w:type="spellStart"/>
            <w:r w:rsidRPr="009A2BF2">
              <w:rPr>
                <w:rFonts w:ascii="GHEA Grapalat" w:hAnsi="GHEA Grapalat"/>
                <w:lang w:val="hy-AM"/>
              </w:rPr>
              <w:t>Track</w:t>
            </w:r>
            <w:proofErr w:type="spellEnd"/>
            <w:r w:rsidRPr="009A2BF2">
              <w:rPr>
                <w:rFonts w:ascii="GHEA Grapalat" w:hAnsi="GHEA Grapalat"/>
                <w:lang w:val="hy-AM"/>
              </w:rPr>
              <w:t xml:space="preserve"> </w:t>
            </w:r>
            <w:proofErr w:type="spellStart"/>
            <w:r w:rsidRPr="009A2BF2">
              <w:rPr>
                <w:rFonts w:ascii="GHEA Grapalat" w:hAnsi="GHEA Grapalat"/>
                <w:lang w:val="hy-AM"/>
              </w:rPr>
              <w:t>changes</w:t>
            </w:r>
            <w:proofErr w:type="spellEnd"/>
            <w:r>
              <w:rPr>
                <w:rFonts w:ascii="GHEA Grapalat" w:hAnsi="GHEA Grapalat"/>
                <w:lang w:val="hy-AM"/>
              </w:rPr>
              <w:t xml:space="preserve"> տարբերակով:</w:t>
            </w:r>
          </w:p>
        </w:tc>
        <w:tc>
          <w:tcPr>
            <w:tcW w:w="4860" w:type="dxa"/>
            <w:shd w:val="clear" w:color="auto" w:fill="FFFFFF" w:themeFill="background1"/>
          </w:tcPr>
          <w:p w:rsidR="00435134" w:rsidRDefault="00435134" w:rsidP="009D0361">
            <w:pPr>
              <w:spacing w:line="360" w:lineRule="auto"/>
              <w:rPr>
                <w:rFonts w:ascii="GHEA Grapalat" w:hAnsi="GHEA Grapalat"/>
                <w:b/>
                <w:lang w:val="hy-AM"/>
              </w:rPr>
            </w:pPr>
            <w:r>
              <w:rPr>
                <w:rFonts w:ascii="GHEA Grapalat" w:hAnsi="GHEA Grapalat"/>
                <w:b/>
                <w:lang w:val="hy-AM"/>
              </w:rPr>
              <w:t xml:space="preserve">1.Ընդունվել է.  </w:t>
            </w:r>
          </w:p>
        </w:tc>
      </w:tr>
      <w:tr w:rsidR="00253208" w:rsidRPr="00D51C55" w:rsidTr="001903DA">
        <w:trPr>
          <w:trHeight w:val="275"/>
        </w:trPr>
        <w:tc>
          <w:tcPr>
            <w:tcW w:w="6030" w:type="dxa"/>
            <w:vMerge w:val="restart"/>
            <w:shd w:val="clear" w:color="auto" w:fill="BFBFBF" w:themeFill="background1" w:themeFillShade="BF"/>
          </w:tcPr>
          <w:p w:rsidR="00253208" w:rsidRPr="00253208" w:rsidRDefault="00253208" w:rsidP="00253208">
            <w:pPr>
              <w:spacing w:line="360" w:lineRule="auto"/>
              <w:jc w:val="center"/>
              <w:rPr>
                <w:rFonts w:ascii="GHEA Grapalat" w:hAnsi="GHEA Grapalat"/>
                <w:b/>
                <w:lang w:val="hy-AM"/>
              </w:rPr>
            </w:pPr>
            <w:r>
              <w:rPr>
                <w:rFonts w:ascii="GHEA Grapalat" w:hAnsi="GHEA Grapalat"/>
                <w:b/>
                <w:lang w:val="hy-AM"/>
              </w:rPr>
              <w:t>6</w:t>
            </w:r>
            <w:r w:rsidRPr="00435134">
              <w:rPr>
                <w:rFonts w:ascii="GHEA Grapalat" w:hAnsi="GHEA Grapalat"/>
                <w:b/>
                <w:lang w:val="hy-AM"/>
              </w:rPr>
              <w:t xml:space="preserve">. </w:t>
            </w:r>
            <w:r>
              <w:rPr>
                <w:rFonts w:ascii="GHEA Grapalat" w:hAnsi="GHEA Grapalat"/>
                <w:b/>
                <w:lang w:val="hy-AM"/>
              </w:rPr>
              <w:t>Արդարադատության նախարարություն</w:t>
            </w:r>
          </w:p>
        </w:tc>
        <w:tc>
          <w:tcPr>
            <w:tcW w:w="4860" w:type="dxa"/>
            <w:shd w:val="clear" w:color="auto" w:fill="BFBFBF" w:themeFill="background1" w:themeFillShade="BF"/>
          </w:tcPr>
          <w:p w:rsidR="00253208" w:rsidRDefault="00253208" w:rsidP="00253208">
            <w:pPr>
              <w:spacing w:line="360" w:lineRule="auto"/>
              <w:jc w:val="center"/>
              <w:rPr>
                <w:rFonts w:ascii="GHEA Grapalat" w:hAnsi="GHEA Grapalat"/>
                <w:b/>
                <w:lang w:val="hy-AM"/>
              </w:rPr>
            </w:pPr>
            <w:r w:rsidRPr="00A12244">
              <w:rPr>
                <w:rFonts w:ascii="GHEA Grapalat" w:hAnsi="GHEA Grapalat"/>
                <w:b/>
                <w:lang w:val="hy-AM"/>
              </w:rPr>
              <w:t>1</w:t>
            </w:r>
            <w:r>
              <w:rPr>
                <w:rFonts w:ascii="GHEA Grapalat" w:hAnsi="GHEA Grapalat"/>
                <w:b/>
                <w:lang w:val="hy-AM"/>
              </w:rPr>
              <w:t>7</w:t>
            </w:r>
            <w:r w:rsidRPr="00A12244">
              <w:rPr>
                <w:rFonts w:ascii="GHEA Grapalat" w:hAnsi="GHEA Grapalat"/>
                <w:b/>
                <w:lang w:val="hy-AM"/>
              </w:rPr>
              <w:t>.0</w:t>
            </w:r>
            <w:r>
              <w:rPr>
                <w:rFonts w:ascii="GHEA Grapalat" w:hAnsi="GHEA Grapalat"/>
                <w:b/>
                <w:lang w:val="hy-AM"/>
              </w:rPr>
              <w:t>5</w:t>
            </w:r>
            <w:r w:rsidRPr="00A12244">
              <w:rPr>
                <w:rFonts w:ascii="GHEA Grapalat" w:hAnsi="GHEA Grapalat"/>
                <w:b/>
                <w:lang w:val="hy-AM"/>
              </w:rPr>
              <w:t>.2024.</w:t>
            </w:r>
          </w:p>
        </w:tc>
      </w:tr>
      <w:tr w:rsidR="00253208" w:rsidRPr="00D51C55" w:rsidTr="001903DA">
        <w:trPr>
          <w:trHeight w:val="201"/>
        </w:trPr>
        <w:tc>
          <w:tcPr>
            <w:tcW w:w="6030" w:type="dxa"/>
            <w:vMerge/>
            <w:shd w:val="clear" w:color="auto" w:fill="BFBFBF" w:themeFill="background1" w:themeFillShade="BF"/>
          </w:tcPr>
          <w:p w:rsidR="00253208" w:rsidRDefault="00253208" w:rsidP="00A12244">
            <w:pPr>
              <w:pStyle w:val="NormalWeb"/>
              <w:shd w:val="clear" w:color="auto" w:fill="FFFFFF"/>
              <w:spacing w:before="0" w:beforeAutospacing="0" w:after="0" w:afterAutospacing="0" w:line="276" w:lineRule="auto"/>
              <w:jc w:val="both"/>
              <w:rPr>
                <w:rFonts w:ascii="GHEA Grapalat" w:hAnsi="GHEA Grapalat"/>
                <w:b/>
                <w:lang w:val="hy-AM"/>
              </w:rPr>
            </w:pPr>
          </w:p>
        </w:tc>
        <w:tc>
          <w:tcPr>
            <w:tcW w:w="4860" w:type="dxa"/>
            <w:shd w:val="clear" w:color="auto" w:fill="BFBFBF" w:themeFill="background1" w:themeFillShade="BF"/>
          </w:tcPr>
          <w:p w:rsidR="00253208" w:rsidRDefault="00253208" w:rsidP="00253208">
            <w:pPr>
              <w:spacing w:line="360" w:lineRule="auto"/>
              <w:jc w:val="center"/>
              <w:rPr>
                <w:rFonts w:ascii="GHEA Grapalat" w:hAnsi="GHEA Grapalat"/>
                <w:b/>
                <w:lang w:val="hy-AM"/>
              </w:rPr>
            </w:pPr>
            <w:r w:rsidRPr="00F82557">
              <w:rPr>
                <w:rFonts w:ascii="GHEA Grapalat" w:hAnsi="GHEA Grapalat"/>
                <w:b/>
                <w:lang w:val="hy-AM"/>
              </w:rPr>
              <w:t>№</w:t>
            </w:r>
            <w:r>
              <w:rPr>
                <w:rFonts w:ascii="GHEA Grapalat" w:hAnsi="GHEA Grapalat"/>
                <w:b/>
                <w:lang w:val="hy-AM"/>
              </w:rPr>
              <w:t xml:space="preserve"> </w:t>
            </w:r>
            <w:r w:rsidRPr="00253208">
              <w:rPr>
                <w:rFonts w:ascii="GHEA Grapalat" w:hAnsi="GHEA Grapalat"/>
                <w:b/>
                <w:lang w:val="hy-AM"/>
              </w:rPr>
              <w:t>035/32393-2024</w:t>
            </w:r>
          </w:p>
        </w:tc>
      </w:tr>
      <w:tr w:rsidR="00253208" w:rsidRPr="000575B3" w:rsidTr="001903DA">
        <w:trPr>
          <w:trHeight w:val="292"/>
        </w:trPr>
        <w:tc>
          <w:tcPr>
            <w:tcW w:w="6030" w:type="dxa"/>
            <w:shd w:val="clear" w:color="auto" w:fill="FFFFFF" w:themeFill="background1"/>
          </w:tcPr>
          <w:p w:rsidR="00B71B7B" w:rsidRPr="00AF273B" w:rsidRDefault="00253208" w:rsidP="000575B3">
            <w:pPr>
              <w:pStyle w:val="NormalWeb"/>
              <w:numPr>
                <w:ilvl w:val="0"/>
                <w:numId w:val="13"/>
              </w:numPr>
              <w:shd w:val="clear" w:color="auto" w:fill="FFFFFF"/>
              <w:tabs>
                <w:tab w:val="left" w:pos="990"/>
              </w:tabs>
              <w:spacing w:before="0" w:beforeAutospacing="0" w:after="0" w:afterAutospacing="0" w:line="276" w:lineRule="auto"/>
              <w:ind w:left="0" w:firstLine="540"/>
              <w:jc w:val="both"/>
              <w:rPr>
                <w:rFonts w:ascii="GHEA Grapalat" w:hAnsi="GHEA Grapalat"/>
                <w:b/>
                <w:lang w:val="hy-AM"/>
              </w:rPr>
            </w:pPr>
            <w:r w:rsidRPr="000575B3">
              <w:rPr>
                <w:rFonts w:ascii="GHEA Grapalat" w:hAnsi="GHEA Grapalat" w:cs="Sylfaen"/>
                <w:bCs/>
                <w:iCs/>
                <w:lang w:val="hy-AM"/>
              </w:rPr>
              <w:lastRenderedPageBreak/>
              <w:t>«</w:t>
            </w:r>
            <w:r w:rsidRPr="000575B3">
              <w:rPr>
                <w:rFonts w:ascii="GHEA Grapalat" w:hAnsi="GHEA Grapalat"/>
                <w:color w:val="000000"/>
                <w:lang w:val="hy-AM"/>
              </w:rPr>
              <w:t>Հայաստանի Հանրապետության կառավարության 2018 թվականի հոկտեմբերի 4-ի N 1139-Ն որոշման մեջ փոփոխություններ կատարելու մասին»</w:t>
            </w:r>
            <w:r w:rsidRPr="000575B3">
              <w:rPr>
                <w:rFonts w:ascii="GHEA Grapalat" w:eastAsia="Calibri" w:hAnsi="GHEA Grapalat" w:cs="Sylfaen"/>
                <w:bCs/>
                <w:color w:val="000000"/>
                <w:lang w:val="hy-AM"/>
              </w:rPr>
              <w:t xml:space="preserve"> Հայաստանի Հանրապետության կառավարության որոշման</w:t>
            </w:r>
            <w:r w:rsidRPr="000575B3">
              <w:rPr>
                <w:rFonts w:ascii="GHEA Grapalat" w:hAnsi="GHEA Grapalat" w:cs="Sylfaen"/>
                <w:lang w:val="hy-AM"/>
              </w:rPr>
              <w:t xml:space="preserve"> նախագծի</w:t>
            </w:r>
            <w:r w:rsidRPr="000575B3">
              <w:rPr>
                <w:rFonts w:ascii="GHEA Grapalat" w:hAnsi="GHEA Grapalat" w:cs="GHEA Grapalat"/>
                <w:bCs/>
                <w:iCs/>
                <w:lang w:val="hy-AM" w:eastAsia="ru-RU"/>
              </w:rPr>
              <w:t xml:space="preserve"> </w:t>
            </w:r>
            <w:r w:rsidRPr="000575B3">
              <w:rPr>
                <w:rFonts w:ascii="GHEA Grapalat" w:hAnsi="GHEA Grapalat"/>
                <w:bCs/>
                <w:noProof/>
                <w:color w:val="000000"/>
                <w:shd w:val="clear" w:color="auto" w:fill="FFFFFF"/>
                <w:lang w:val="hy-AM" w:eastAsia="ru-RU"/>
              </w:rPr>
              <w:t>N 1 հավելվածի</w:t>
            </w:r>
            <w:r w:rsidRPr="000575B3">
              <w:rPr>
                <w:rFonts w:ascii="GHEA Grapalat" w:hAnsi="GHEA Grapalat" w:cs="GHEA Grapalat"/>
                <w:bCs/>
                <w:iCs/>
                <w:lang w:val="hy-AM" w:eastAsia="ru-RU"/>
              </w:rPr>
              <w:t xml:space="preserve"> (այսուհետ՝ </w:t>
            </w:r>
            <w:r w:rsidRPr="000575B3">
              <w:rPr>
                <w:rFonts w:ascii="GHEA Grapalat" w:hAnsi="GHEA Grapalat"/>
                <w:bCs/>
                <w:noProof/>
                <w:color w:val="000000"/>
                <w:shd w:val="clear" w:color="auto" w:fill="FFFFFF"/>
                <w:lang w:val="hy-AM" w:eastAsia="ru-RU"/>
              </w:rPr>
              <w:t>N 1 հավելված</w:t>
            </w:r>
            <w:r w:rsidRPr="000575B3">
              <w:rPr>
                <w:rFonts w:ascii="GHEA Grapalat" w:hAnsi="GHEA Grapalat" w:cs="GHEA Grapalat"/>
                <w:bCs/>
                <w:iCs/>
                <w:lang w:val="hy-AM" w:eastAsia="ru-RU"/>
              </w:rPr>
              <w:t xml:space="preserve">) </w:t>
            </w:r>
            <w:proofErr w:type="spellStart"/>
            <w:r w:rsidRPr="000575B3">
              <w:rPr>
                <w:rStyle w:val="Strong"/>
                <w:rFonts w:ascii="GHEA Grapalat" w:eastAsia="MS Mincho" w:hAnsi="GHEA Grapalat"/>
                <w:shd w:val="clear" w:color="auto" w:fill="FFFFFF"/>
                <w:lang w:val="hy-AM"/>
              </w:rPr>
              <w:t>ստուգաթերթ</w:t>
            </w:r>
            <w:proofErr w:type="spellEnd"/>
            <w:r w:rsidRPr="000575B3">
              <w:rPr>
                <w:rStyle w:val="Strong"/>
                <w:rFonts w:ascii="GHEA Grapalat" w:eastAsia="MS Mincho" w:hAnsi="GHEA Grapalat"/>
                <w:shd w:val="clear" w:color="auto" w:fill="FFFFFF"/>
                <w:lang w:val="hy-AM"/>
              </w:rPr>
              <w:t xml:space="preserve"> N 01-ի </w:t>
            </w:r>
            <w:r w:rsidRPr="000575B3">
              <w:rPr>
                <w:rFonts w:ascii="GHEA Grapalat" w:hAnsi="GHEA Grapalat" w:cs="GHEA Grapalat"/>
                <w:bCs/>
                <w:iCs/>
                <w:lang w:val="hy-AM" w:eastAsia="ru-RU"/>
              </w:rPr>
              <w:t xml:space="preserve">3-րդ գլխի 1-ին </w:t>
            </w:r>
            <w:proofErr w:type="spellStart"/>
            <w:r w:rsidRPr="000575B3">
              <w:rPr>
                <w:rFonts w:ascii="GHEA Grapalat" w:hAnsi="GHEA Grapalat" w:cs="GHEA Grapalat"/>
                <w:bCs/>
                <w:iCs/>
                <w:lang w:val="hy-AM" w:eastAsia="ru-RU"/>
              </w:rPr>
              <w:t>կետում</w:t>
            </w:r>
            <w:proofErr w:type="spellEnd"/>
            <w:r w:rsidRPr="000575B3">
              <w:rPr>
                <w:rFonts w:ascii="GHEA Grapalat" w:hAnsi="GHEA Grapalat" w:cs="GHEA Grapalat"/>
                <w:bCs/>
                <w:iCs/>
                <w:lang w:val="hy-AM" w:eastAsia="ru-RU"/>
              </w:rPr>
              <w:t xml:space="preserve"> հղում է կատարվել </w:t>
            </w:r>
            <w:r w:rsidRPr="000575B3">
              <w:rPr>
                <w:rFonts w:ascii="GHEA Grapalat" w:eastAsia="Calibri" w:hAnsi="GHEA Grapalat"/>
                <w:lang w:val="hy-AM"/>
              </w:rPr>
              <w:t xml:space="preserve">Կրթության և գիտության նախարարի 2011 թվականի ապրիլի 26-ի N 416-Ն հրամանին, որն ուժը կորցրած է ճանաչվել Հայաստանի Հանրապետության կրթության, գիտության, մշակույթի և սպորտի նախարարի 2024 թվականի մարտի 27-ի </w:t>
            </w:r>
            <w:r w:rsidRPr="000575B3">
              <w:rPr>
                <w:rFonts w:ascii="Calibri" w:hAnsi="Calibri" w:cs="Calibri"/>
                <w:b/>
                <w:bCs/>
                <w:i/>
                <w:iCs/>
                <w:color w:val="000000"/>
                <w:lang w:val="hy-AM"/>
              </w:rPr>
              <w:t> </w:t>
            </w:r>
            <w:r w:rsidRPr="000575B3">
              <w:rPr>
                <w:rFonts w:ascii="GHEA Grapalat" w:eastAsia="Calibri" w:hAnsi="GHEA Grapalat"/>
                <w:lang w:val="hy-AM"/>
              </w:rPr>
              <w:t xml:space="preserve">N 20-Ն հրամանով: Ուստի անհրաժեշտ է </w:t>
            </w:r>
            <w:r w:rsidRPr="000575B3">
              <w:rPr>
                <w:rFonts w:ascii="GHEA Grapalat" w:hAnsi="GHEA Grapalat"/>
                <w:bCs/>
                <w:noProof/>
                <w:color w:val="000000"/>
                <w:shd w:val="clear" w:color="auto" w:fill="FFFFFF"/>
                <w:lang w:val="hy-AM" w:eastAsia="ru-RU"/>
              </w:rPr>
              <w:t>N 1 հավելվածի նշված կետը վերանայել և խմբագրել:</w:t>
            </w:r>
            <w:r w:rsidRPr="000575B3">
              <w:rPr>
                <w:rFonts w:ascii="GHEA Grapalat" w:eastAsia="Calibri" w:hAnsi="GHEA Grapalat"/>
                <w:lang w:val="hy-AM"/>
              </w:rPr>
              <w:t xml:space="preserve"> Նույն դիտողությունը վերաբերում է </w:t>
            </w:r>
            <w:r w:rsidRPr="000575B3">
              <w:rPr>
                <w:rFonts w:ascii="GHEA Grapalat" w:hAnsi="GHEA Grapalat"/>
                <w:bCs/>
                <w:noProof/>
                <w:color w:val="000000"/>
                <w:shd w:val="clear" w:color="auto" w:fill="FFFFFF"/>
                <w:lang w:val="hy-AM" w:eastAsia="ru-RU"/>
              </w:rPr>
              <w:t>N 1 հավելվածի ողջ տեքստին:</w:t>
            </w:r>
          </w:p>
        </w:tc>
        <w:tc>
          <w:tcPr>
            <w:tcW w:w="4860" w:type="dxa"/>
            <w:shd w:val="clear" w:color="auto" w:fill="FFFFFF" w:themeFill="background1"/>
          </w:tcPr>
          <w:p w:rsidR="000575B3" w:rsidRDefault="000575B3" w:rsidP="000575B3">
            <w:pPr>
              <w:pStyle w:val="NormalWeb"/>
              <w:shd w:val="clear" w:color="auto" w:fill="FFFFFF"/>
              <w:tabs>
                <w:tab w:val="left" w:pos="990"/>
              </w:tabs>
              <w:spacing w:before="0" w:beforeAutospacing="0" w:after="0" w:afterAutospacing="0" w:line="276" w:lineRule="auto"/>
              <w:jc w:val="both"/>
              <w:rPr>
                <w:rFonts w:ascii="GHEA Grapalat" w:hAnsi="GHEA Grapalat" w:cs="Sylfaen"/>
                <w:bCs/>
                <w:iCs/>
                <w:highlight w:val="yellow"/>
                <w:lang w:val="hy-AM"/>
              </w:rPr>
            </w:pPr>
            <w:r>
              <w:rPr>
                <w:rFonts w:ascii="GHEA Grapalat" w:hAnsi="GHEA Grapalat"/>
                <w:b/>
                <w:lang w:val="hy-AM"/>
              </w:rPr>
              <w:t xml:space="preserve">1.Ընդունվել է.  </w:t>
            </w:r>
          </w:p>
          <w:p w:rsidR="000575B3" w:rsidRPr="000575B3" w:rsidRDefault="000575B3" w:rsidP="000575B3">
            <w:pPr>
              <w:pStyle w:val="NormalWeb"/>
              <w:shd w:val="clear" w:color="auto" w:fill="FFFFFF"/>
              <w:tabs>
                <w:tab w:val="left" w:pos="990"/>
              </w:tabs>
              <w:spacing w:before="0" w:beforeAutospacing="0" w:after="0" w:afterAutospacing="0" w:line="276" w:lineRule="auto"/>
              <w:jc w:val="both"/>
              <w:rPr>
                <w:rFonts w:ascii="GHEA Grapalat" w:hAnsi="GHEA Grapalat" w:cs="Sylfaen"/>
                <w:bCs/>
                <w:iCs/>
                <w:lang w:val="hy-AM"/>
              </w:rPr>
            </w:pPr>
            <w:r w:rsidRPr="000575B3">
              <w:rPr>
                <w:rFonts w:ascii="GHEA Grapalat" w:hAnsi="GHEA Grapalat" w:cs="Sylfaen"/>
                <w:bCs/>
                <w:iCs/>
                <w:lang w:val="hy-AM"/>
              </w:rPr>
              <w:t>N 1</w:t>
            </w:r>
            <w:r>
              <w:rPr>
                <w:rFonts w:ascii="GHEA Grapalat" w:hAnsi="GHEA Grapalat" w:cs="Sylfaen"/>
                <w:bCs/>
                <w:iCs/>
                <w:lang w:val="hy-AM"/>
              </w:rPr>
              <w:t xml:space="preserve"> </w:t>
            </w:r>
            <w:r w:rsidRPr="000575B3">
              <w:rPr>
                <w:rFonts w:ascii="GHEA Grapalat" w:hAnsi="GHEA Grapalat" w:cs="Sylfaen"/>
                <w:bCs/>
                <w:iCs/>
                <w:lang w:val="hy-AM"/>
              </w:rPr>
              <w:t xml:space="preserve">Հավելվածի </w:t>
            </w:r>
            <w:proofErr w:type="spellStart"/>
            <w:r w:rsidRPr="000575B3">
              <w:rPr>
                <w:rFonts w:ascii="GHEA Grapalat" w:hAnsi="GHEA Grapalat" w:cs="Sylfaen"/>
                <w:bCs/>
                <w:iCs/>
                <w:lang w:val="hy-AM"/>
              </w:rPr>
              <w:t>ստուգաթերթ</w:t>
            </w:r>
            <w:proofErr w:type="spellEnd"/>
            <w:r w:rsidRPr="000575B3">
              <w:rPr>
                <w:rFonts w:ascii="GHEA Grapalat" w:hAnsi="GHEA Grapalat" w:cs="Sylfaen"/>
                <w:bCs/>
                <w:iCs/>
                <w:lang w:val="hy-AM"/>
              </w:rPr>
              <w:t xml:space="preserve"> N 01-ի 3-րդ</w:t>
            </w:r>
          </w:p>
          <w:p w:rsidR="000575B3" w:rsidRDefault="000575B3" w:rsidP="000575B3">
            <w:pPr>
              <w:pStyle w:val="NormalWeb"/>
              <w:shd w:val="clear" w:color="auto" w:fill="FFFFFF"/>
              <w:tabs>
                <w:tab w:val="left" w:pos="990"/>
              </w:tabs>
              <w:spacing w:before="0" w:beforeAutospacing="0" w:after="0" w:afterAutospacing="0" w:line="276" w:lineRule="auto"/>
              <w:jc w:val="both"/>
              <w:rPr>
                <w:rFonts w:ascii="GHEA Grapalat" w:eastAsia="Calibri" w:hAnsi="GHEA Grapalat"/>
                <w:lang w:val="hy-AM"/>
              </w:rPr>
            </w:pPr>
            <w:r w:rsidRPr="000575B3">
              <w:rPr>
                <w:rFonts w:ascii="GHEA Grapalat" w:hAnsi="GHEA Grapalat" w:cs="Sylfaen"/>
                <w:bCs/>
                <w:iCs/>
                <w:lang w:val="hy-AM"/>
              </w:rPr>
              <w:t>գլխի 1-ին կետ</w:t>
            </w:r>
            <w:r>
              <w:rPr>
                <w:rFonts w:ascii="GHEA Grapalat" w:hAnsi="GHEA Grapalat" w:cs="Sylfaen"/>
                <w:bCs/>
                <w:iCs/>
                <w:lang w:val="hy-AM"/>
              </w:rPr>
              <w:t>ից</w:t>
            </w:r>
            <w:r w:rsidRPr="000575B3">
              <w:rPr>
                <w:rFonts w:ascii="GHEA Grapalat" w:hAnsi="GHEA Grapalat" w:cs="Sylfaen"/>
                <w:bCs/>
                <w:iCs/>
                <w:lang w:val="hy-AM"/>
              </w:rPr>
              <w:t xml:space="preserve"> և ամբողջ Հավելվածի </w:t>
            </w:r>
            <w:proofErr w:type="spellStart"/>
            <w:r w:rsidRPr="000575B3">
              <w:rPr>
                <w:rFonts w:ascii="GHEA Grapalat" w:hAnsi="GHEA Grapalat" w:cs="Sylfaen"/>
                <w:bCs/>
                <w:iCs/>
                <w:lang w:val="hy-AM"/>
              </w:rPr>
              <w:t>ստուգաթերթերի</w:t>
            </w:r>
            <w:proofErr w:type="spellEnd"/>
            <w:r w:rsidRPr="000575B3">
              <w:rPr>
                <w:rFonts w:ascii="GHEA Grapalat" w:hAnsi="GHEA Grapalat" w:cs="Sylfaen"/>
                <w:bCs/>
                <w:iCs/>
                <w:lang w:val="hy-AM"/>
              </w:rPr>
              <w:t xml:space="preserve"> </w:t>
            </w:r>
            <w:proofErr w:type="spellStart"/>
            <w:r w:rsidRPr="000575B3">
              <w:rPr>
                <w:rFonts w:ascii="GHEA Grapalat" w:hAnsi="GHEA Grapalat" w:cs="Sylfaen"/>
                <w:bCs/>
                <w:iCs/>
                <w:lang w:val="hy-AM"/>
              </w:rPr>
              <w:t>հարցաշարերից</w:t>
            </w:r>
            <w:proofErr w:type="spellEnd"/>
            <w:r>
              <w:rPr>
                <w:rFonts w:ascii="GHEA Grapalat" w:hAnsi="GHEA Grapalat" w:cs="Sylfaen"/>
                <w:bCs/>
                <w:iCs/>
                <w:lang w:val="hy-AM"/>
              </w:rPr>
              <w:t xml:space="preserve"> հանվել է </w:t>
            </w:r>
            <w:r w:rsidRPr="000575B3">
              <w:rPr>
                <w:rFonts w:ascii="GHEA Grapalat" w:hAnsi="GHEA Grapalat" w:cs="Sylfaen"/>
                <w:bCs/>
                <w:iCs/>
                <w:lang w:val="hy-AM"/>
              </w:rPr>
              <w:t xml:space="preserve">«Կրթության և գիտության նախարարի 2011 թվականի ապրիլի 26-ի N 416-Ն հրամանի» </w:t>
            </w:r>
            <w:proofErr w:type="spellStart"/>
            <w:r w:rsidRPr="000575B3">
              <w:rPr>
                <w:rFonts w:ascii="GHEA Grapalat" w:hAnsi="GHEA Grapalat" w:cs="Sylfaen"/>
                <w:bCs/>
                <w:iCs/>
                <w:lang w:val="hy-AM"/>
              </w:rPr>
              <w:t>հղումները</w:t>
            </w:r>
            <w:proofErr w:type="spellEnd"/>
            <w:r w:rsidRPr="000575B3">
              <w:rPr>
                <w:rFonts w:ascii="GHEA Grapalat" w:hAnsi="GHEA Grapalat" w:cs="Sylfaen"/>
                <w:bCs/>
                <w:iCs/>
                <w:lang w:val="hy-AM"/>
              </w:rPr>
              <w:t>:</w:t>
            </w:r>
            <w:r>
              <w:rPr>
                <w:rFonts w:ascii="GHEA Grapalat" w:eastAsia="Calibri" w:hAnsi="GHEA Grapalat"/>
                <w:lang w:val="hy-AM"/>
              </w:rPr>
              <w:t xml:space="preserve"> </w:t>
            </w:r>
          </w:p>
          <w:p w:rsidR="00B71B7B" w:rsidRPr="00B71B7B" w:rsidRDefault="00B71B7B" w:rsidP="00B71B7B">
            <w:pPr>
              <w:pStyle w:val="NormalWeb"/>
              <w:shd w:val="clear" w:color="auto" w:fill="FFFFFF"/>
              <w:tabs>
                <w:tab w:val="left" w:pos="990"/>
              </w:tabs>
              <w:spacing w:before="0" w:beforeAutospacing="0" w:after="0" w:afterAutospacing="0" w:line="276" w:lineRule="auto"/>
              <w:jc w:val="both"/>
              <w:rPr>
                <w:rFonts w:ascii="GHEA Grapalat" w:hAnsi="GHEA Grapalat"/>
                <w:b/>
                <w:lang w:val="hy-AM"/>
              </w:rPr>
            </w:pPr>
          </w:p>
        </w:tc>
      </w:tr>
      <w:tr w:rsidR="00AF273B" w:rsidRPr="000575B3" w:rsidTr="001903DA">
        <w:trPr>
          <w:trHeight w:val="292"/>
        </w:trPr>
        <w:tc>
          <w:tcPr>
            <w:tcW w:w="6030" w:type="dxa"/>
            <w:shd w:val="clear" w:color="auto" w:fill="FFFFFF" w:themeFill="background1"/>
          </w:tcPr>
          <w:p w:rsidR="00AF273B" w:rsidRPr="00253208" w:rsidRDefault="00AF273B" w:rsidP="00AF273B">
            <w:pPr>
              <w:pStyle w:val="NormalWeb"/>
              <w:shd w:val="clear" w:color="auto" w:fill="FFFFFF"/>
              <w:tabs>
                <w:tab w:val="left" w:pos="990"/>
              </w:tabs>
              <w:spacing w:before="0" w:beforeAutospacing="0" w:after="0" w:afterAutospacing="0" w:line="276" w:lineRule="auto"/>
              <w:jc w:val="both"/>
              <w:rPr>
                <w:rFonts w:ascii="GHEA Grapalat" w:hAnsi="GHEA Grapalat" w:cs="Sylfaen"/>
                <w:bCs/>
                <w:iCs/>
                <w:lang w:val="hy-AM"/>
              </w:rPr>
            </w:pPr>
            <w:r>
              <w:rPr>
                <w:rFonts w:ascii="GHEA Grapalat" w:hAnsi="GHEA Grapalat" w:cs="Sylfaen"/>
                <w:bCs/>
                <w:iCs/>
                <w:lang w:val="hy-AM"/>
              </w:rPr>
              <w:t xml:space="preserve">      2</w:t>
            </w:r>
            <w:r w:rsidRPr="00AF273B">
              <w:rPr>
                <w:rFonts w:ascii="GHEA Grapalat" w:hAnsi="GHEA Grapalat" w:cs="Sylfaen"/>
                <w:bCs/>
                <w:iCs/>
                <w:lang w:val="hy-AM"/>
              </w:rPr>
              <w:t>.</w:t>
            </w:r>
            <w:r>
              <w:rPr>
                <w:rFonts w:ascii="GHEA Grapalat" w:hAnsi="GHEA Grapalat" w:cs="Sylfaen"/>
                <w:bCs/>
                <w:iCs/>
                <w:lang w:val="hy-AM"/>
              </w:rPr>
              <w:t xml:space="preserve"> </w:t>
            </w:r>
            <w:r w:rsidRPr="00AF273B">
              <w:rPr>
                <w:rFonts w:ascii="GHEA Grapalat" w:hAnsi="GHEA Grapalat" w:cs="Sylfaen"/>
                <w:bCs/>
                <w:iCs/>
                <w:lang w:val="hy-AM"/>
              </w:rPr>
              <w:t xml:space="preserve">N 1 հավելվածի </w:t>
            </w:r>
            <w:proofErr w:type="spellStart"/>
            <w:r w:rsidRPr="00AF273B">
              <w:rPr>
                <w:rFonts w:ascii="GHEA Grapalat" w:hAnsi="GHEA Grapalat" w:cs="Sylfaen"/>
                <w:bCs/>
                <w:iCs/>
                <w:lang w:val="hy-AM"/>
              </w:rPr>
              <w:t>ստուգաթերթ</w:t>
            </w:r>
            <w:proofErr w:type="spellEnd"/>
            <w:r w:rsidRPr="00AF273B">
              <w:rPr>
                <w:rFonts w:ascii="GHEA Grapalat" w:hAnsi="GHEA Grapalat" w:cs="Sylfaen"/>
                <w:bCs/>
                <w:iCs/>
                <w:lang w:val="hy-AM"/>
              </w:rPr>
              <w:t xml:space="preserve"> N 01-ի 3-րդ գլխի 2-րդ և 3-րդ կետերում անհրաժեշտ է հղում կատարել նաև Հայաստանի Հանրապետության կրթության, գիտության, մշակույթի և սպորտի նախարարի 2024 թվականի մարտի 27-ի  N 20-Ն հրամանի համապատասխան </w:t>
            </w:r>
            <w:proofErr w:type="spellStart"/>
            <w:r w:rsidRPr="00AF273B">
              <w:rPr>
                <w:rFonts w:ascii="GHEA Grapalat" w:hAnsi="GHEA Grapalat" w:cs="Sylfaen"/>
                <w:bCs/>
                <w:iCs/>
                <w:lang w:val="hy-AM"/>
              </w:rPr>
              <w:t>հավելվածին</w:t>
            </w:r>
            <w:proofErr w:type="spellEnd"/>
            <w:r w:rsidRPr="00AF273B">
              <w:rPr>
                <w:rFonts w:ascii="GHEA Grapalat" w:hAnsi="GHEA Grapalat" w:cs="Sylfaen"/>
                <w:bCs/>
                <w:iCs/>
                <w:lang w:val="hy-AM"/>
              </w:rPr>
              <w:t>: Նույն դիտողությունը վերաբերում է N 1 հավելվածի ողջ տեքստին:</w:t>
            </w:r>
          </w:p>
        </w:tc>
        <w:tc>
          <w:tcPr>
            <w:tcW w:w="4860" w:type="dxa"/>
            <w:shd w:val="clear" w:color="auto" w:fill="FFFFFF" w:themeFill="background1"/>
          </w:tcPr>
          <w:p w:rsidR="001903DA" w:rsidRDefault="00514EA5" w:rsidP="001903DA">
            <w:pPr>
              <w:spacing w:line="360" w:lineRule="auto"/>
              <w:rPr>
                <w:rFonts w:ascii="GHEA Grapalat" w:hAnsi="GHEA Grapalat"/>
                <w:b/>
                <w:lang w:val="hy-AM"/>
              </w:rPr>
            </w:pPr>
            <w:r>
              <w:rPr>
                <w:rFonts w:ascii="GHEA Grapalat" w:hAnsi="GHEA Grapalat"/>
                <w:b/>
                <w:lang w:val="hy-AM"/>
              </w:rPr>
              <w:t>2</w:t>
            </w:r>
            <w:r w:rsidR="00BB3D3B">
              <w:rPr>
                <w:rFonts w:ascii="GHEA Grapalat" w:hAnsi="GHEA Grapalat"/>
                <w:b/>
                <w:lang w:val="hy-AM"/>
              </w:rPr>
              <w:t xml:space="preserve">.Ընդունվել է. </w:t>
            </w:r>
          </w:p>
          <w:p w:rsidR="00AF273B" w:rsidRDefault="001903DA" w:rsidP="004042D7">
            <w:pPr>
              <w:pStyle w:val="NormalWeb"/>
              <w:shd w:val="clear" w:color="auto" w:fill="FFFFFF"/>
              <w:tabs>
                <w:tab w:val="left" w:pos="990"/>
              </w:tabs>
              <w:spacing w:before="0" w:beforeAutospacing="0" w:after="0" w:afterAutospacing="0" w:line="276" w:lineRule="auto"/>
              <w:jc w:val="both"/>
              <w:rPr>
                <w:rFonts w:ascii="GHEA Grapalat" w:hAnsi="GHEA Grapalat"/>
                <w:b/>
                <w:lang w:val="hy-AM"/>
              </w:rPr>
            </w:pPr>
            <w:r>
              <w:rPr>
                <w:rFonts w:ascii="GHEA Grapalat" w:hAnsi="GHEA Grapalat" w:cs="Sylfaen"/>
                <w:bCs/>
                <w:iCs/>
                <w:lang w:val="hy-AM"/>
              </w:rPr>
              <w:t>Հ</w:t>
            </w:r>
            <w:r w:rsidRPr="00AF273B">
              <w:rPr>
                <w:rFonts w:ascii="GHEA Grapalat" w:hAnsi="GHEA Grapalat" w:cs="Sylfaen"/>
                <w:bCs/>
                <w:iCs/>
                <w:lang w:val="hy-AM"/>
              </w:rPr>
              <w:t>ավելվածի N 1</w:t>
            </w:r>
            <w:r>
              <w:rPr>
                <w:rFonts w:ascii="GHEA Grapalat" w:hAnsi="GHEA Grapalat" w:cs="Sylfaen"/>
                <w:bCs/>
                <w:iCs/>
                <w:lang w:val="hy-AM"/>
              </w:rPr>
              <w:t xml:space="preserve">-ի </w:t>
            </w:r>
            <w:proofErr w:type="spellStart"/>
            <w:r w:rsidRPr="00AF273B">
              <w:rPr>
                <w:rFonts w:ascii="GHEA Grapalat" w:hAnsi="GHEA Grapalat" w:cs="Sylfaen"/>
                <w:bCs/>
                <w:iCs/>
                <w:lang w:val="hy-AM"/>
              </w:rPr>
              <w:t>ստուգաթերթ</w:t>
            </w:r>
            <w:proofErr w:type="spellEnd"/>
            <w:r w:rsidRPr="00AF273B">
              <w:rPr>
                <w:rFonts w:ascii="GHEA Grapalat" w:hAnsi="GHEA Grapalat" w:cs="Sylfaen"/>
                <w:bCs/>
                <w:iCs/>
                <w:lang w:val="hy-AM"/>
              </w:rPr>
              <w:t xml:space="preserve"> N 01-ի </w:t>
            </w:r>
            <w:r>
              <w:rPr>
                <w:rFonts w:ascii="GHEA Grapalat" w:hAnsi="GHEA Grapalat" w:cs="Sylfaen"/>
                <w:bCs/>
                <w:iCs/>
                <w:lang w:val="hy-AM"/>
              </w:rPr>
              <w:t xml:space="preserve">     </w:t>
            </w:r>
            <w:r w:rsidRPr="00AF273B">
              <w:rPr>
                <w:rFonts w:ascii="GHEA Grapalat" w:hAnsi="GHEA Grapalat" w:cs="Sylfaen"/>
                <w:bCs/>
                <w:iCs/>
                <w:lang w:val="hy-AM"/>
              </w:rPr>
              <w:t>3-րդ գլխի 2-րդ և 3-րդ կետերում</w:t>
            </w:r>
            <w:r>
              <w:rPr>
                <w:rFonts w:ascii="GHEA Grapalat" w:hAnsi="GHEA Grapalat" w:cs="Sylfaen"/>
                <w:bCs/>
                <w:iCs/>
                <w:lang w:val="hy-AM"/>
              </w:rPr>
              <w:t xml:space="preserve"> և ամբողջ</w:t>
            </w:r>
            <w:r w:rsidRPr="001903DA">
              <w:rPr>
                <w:rFonts w:ascii="GHEA Grapalat" w:hAnsi="GHEA Grapalat" w:cs="Sylfaen"/>
                <w:bCs/>
                <w:iCs/>
                <w:lang w:val="hy-AM"/>
              </w:rPr>
              <w:t xml:space="preserve">  Հավելվածի</w:t>
            </w:r>
            <w:r>
              <w:rPr>
                <w:rFonts w:ascii="GHEA Grapalat" w:hAnsi="GHEA Grapalat" w:cs="Sylfaen"/>
                <w:bCs/>
                <w:iCs/>
                <w:lang w:val="hy-AM"/>
              </w:rPr>
              <w:t xml:space="preserve"> </w:t>
            </w:r>
            <w:proofErr w:type="spellStart"/>
            <w:r>
              <w:rPr>
                <w:rFonts w:ascii="GHEA Grapalat" w:hAnsi="GHEA Grapalat" w:cs="Sylfaen"/>
                <w:bCs/>
                <w:iCs/>
                <w:lang w:val="hy-AM"/>
              </w:rPr>
              <w:t>ստուգաթերթերի</w:t>
            </w:r>
            <w:proofErr w:type="spellEnd"/>
            <w:r w:rsidR="004042D7">
              <w:rPr>
                <w:rFonts w:ascii="GHEA Grapalat" w:hAnsi="GHEA Grapalat" w:cs="Sylfaen"/>
                <w:bCs/>
                <w:iCs/>
                <w:lang w:val="hy-AM"/>
              </w:rPr>
              <w:t xml:space="preserve"> </w:t>
            </w:r>
            <w:proofErr w:type="spellStart"/>
            <w:r w:rsidR="004042D7">
              <w:rPr>
                <w:rFonts w:ascii="GHEA Grapalat" w:hAnsi="GHEA Grapalat" w:cs="Sylfaen"/>
                <w:bCs/>
                <w:iCs/>
                <w:lang w:val="hy-AM"/>
              </w:rPr>
              <w:t>հարցաշարերում</w:t>
            </w:r>
            <w:proofErr w:type="spellEnd"/>
            <w:r w:rsidR="004042D7">
              <w:rPr>
                <w:rFonts w:ascii="GHEA Grapalat" w:hAnsi="GHEA Grapalat" w:cs="Sylfaen"/>
                <w:bCs/>
                <w:iCs/>
                <w:lang w:val="hy-AM"/>
              </w:rPr>
              <w:t xml:space="preserve"> ՝ վրիպակը ուղղվել է:</w:t>
            </w:r>
            <w:r>
              <w:rPr>
                <w:rFonts w:ascii="GHEA Grapalat" w:hAnsi="GHEA Grapalat" w:cs="Sylfaen"/>
                <w:bCs/>
                <w:iCs/>
                <w:lang w:val="hy-AM"/>
              </w:rPr>
              <w:t xml:space="preserve"> </w:t>
            </w:r>
          </w:p>
        </w:tc>
      </w:tr>
      <w:tr w:rsidR="00AF273B" w:rsidRPr="000575B3" w:rsidTr="001903DA">
        <w:trPr>
          <w:trHeight w:val="292"/>
        </w:trPr>
        <w:tc>
          <w:tcPr>
            <w:tcW w:w="6030" w:type="dxa"/>
            <w:shd w:val="clear" w:color="auto" w:fill="FFFFFF" w:themeFill="background1"/>
          </w:tcPr>
          <w:p w:rsidR="00AF273B" w:rsidRPr="00253208" w:rsidRDefault="00AF273B" w:rsidP="00AF273B">
            <w:pPr>
              <w:pStyle w:val="NormalWeb"/>
              <w:shd w:val="clear" w:color="auto" w:fill="FFFFFF"/>
              <w:tabs>
                <w:tab w:val="left" w:pos="990"/>
              </w:tabs>
              <w:spacing w:before="0" w:beforeAutospacing="0" w:after="0" w:afterAutospacing="0" w:line="276" w:lineRule="auto"/>
              <w:jc w:val="both"/>
              <w:rPr>
                <w:rFonts w:ascii="GHEA Grapalat" w:hAnsi="GHEA Grapalat" w:cs="Sylfaen"/>
                <w:bCs/>
                <w:iCs/>
                <w:lang w:val="hy-AM"/>
              </w:rPr>
            </w:pPr>
            <w:r>
              <w:rPr>
                <w:rFonts w:ascii="GHEA Grapalat" w:hAnsi="GHEA Grapalat" w:cs="Sylfaen"/>
                <w:bCs/>
                <w:iCs/>
                <w:lang w:val="hy-AM"/>
              </w:rPr>
              <w:t xml:space="preserve">   3. </w:t>
            </w:r>
            <w:r w:rsidRPr="00AF273B">
              <w:rPr>
                <w:rFonts w:ascii="GHEA Grapalat" w:hAnsi="GHEA Grapalat" w:cs="Sylfaen"/>
                <w:bCs/>
                <w:iCs/>
                <w:lang w:val="hy-AM"/>
              </w:rPr>
              <w:t xml:space="preserve">N 1 հավելվածի </w:t>
            </w:r>
            <w:proofErr w:type="spellStart"/>
            <w:r w:rsidRPr="00AF273B">
              <w:rPr>
                <w:rFonts w:ascii="GHEA Grapalat" w:hAnsi="GHEA Grapalat" w:cs="Sylfaen"/>
                <w:bCs/>
                <w:iCs/>
                <w:lang w:val="hy-AM"/>
              </w:rPr>
              <w:t>ստուգաթերթ</w:t>
            </w:r>
            <w:proofErr w:type="spellEnd"/>
            <w:r w:rsidRPr="00AF273B">
              <w:rPr>
                <w:rFonts w:ascii="GHEA Grapalat" w:hAnsi="GHEA Grapalat" w:cs="Sylfaen"/>
                <w:bCs/>
                <w:iCs/>
                <w:lang w:val="hy-AM"/>
              </w:rPr>
              <w:t xml:space="preserve"> N 02-ի 3-րդ գլխի 26-րդ </w:t>
            </w:r>
            <w:proofErr w:type="spellStart"/>
            <w:r w:rsidRPr="00AF273B">
              <w:rPr>
                <w:rFonts w:ascii="GHEA Grapalat" w:hAnsi="GHEA Grapalat" w:cs="Sylfaen"/>
                <w:bCs/>
                <w:iCs/>
                <w:lang w:val="hy-AM"/>
              </w:rPr>
              <w:t>կետում</w:t>
            </w:r>
            <w:proofErr w:type="spellEnd"/>
            <w:r w:rsidRPr="00AF273B">
              <w:rPr>
                <w:rFonts w:ascii="GHEA Grapalat" w:hAnsi="GHEA Grapalat" w:cs="Sylfaen"/>
                <w:bCs/>
                <w:iCs/>
                <w:lang w:val="hy-AM"/>
              </w:rPr>
              <w:t xml:space="preserve"> նշված նորմատիվ իրավական ակտի՝ Հայաստանի Հանրապետության կրթության, գիտության, մշակույթի և սպորտի նախարարի 2024 թվականի մարտի 27-ի  N 20-Ն հրամանի N 1 հավելվածի 18-րդ կետի 9-րդ ենթակետը վերաբերում է </w:t>
            </w:r>
            <w:proofErr w:type="spellStart"/>
            <w:r w:rsidRPr="00AF273B">
              <w:rPr>
                <w:rFonts w:ascii="GHEA Grapalat" w:hAnsi="GHEA Grapalat" w:cs="Sylfaen"/>
                <w:bCs/>
                <w:iCs/>
                <w:lang w:val="hy-AM"/>
              </w:rPr>
              <w:t>հարցաշարի</w:t>
            </w:r>
            <w:proofErr w:type="spellEnd"/>
            <w:r w:rsidRPr="00AF273B">
              <w:rPr>
                <w:rFonts w:ascii="GHEA Grapalat" w:hAnsi="GHEA Grapalat" w:cs="Sylfaen"/>
                <w:bCs/>
                <w:iCs/>
                <w:lang w:val="hy-AM"/>
              </w:rPr>
              <w:t xml:space="preserve"> 25-րդ </w:t>
            </w:r>
            <w:proofErr w:type="spellStart"/>
            <w:r w:rsidRPr="00AF273B">
              <w:rPr>
                <w:rFonts w:ascii="GHEA Grapalat" w:hAnsi="GHEA Grapalat" w:cs="Sylfaen"/>
                <w:bCs/>
                <w:iCs/>
                <w:lang w:val="hy-AM"/>
              </w:rPr>
              <w:t>կետում</w:t>
            </w:r>
            <w:proofErr w:type="spellEnd"/>
            <w:r w:rsidRPr="00AF273B">
              <w:rPr>
                <w:rFonts w:ascii="GHEA Grapalat" w:hAnsi="GHEA Grapalat" w:cs="Sylfaen"/>
                <w:bCs/>
                <w:iCs/>
                <w:lang w:val="hy-AM"/>
              </w:rPr>
              <w:t xml:space="preserve"> նշված հարցին:</w:t>
            </w:r>
          </w:p>
        </w:tc>
        <w:tc>
          <w:tcPr>
            <w:tcW w:w="4860" w:type="dxa"/>
            <w:shd w:val="clear" w:color="auto" w:fill="FFFFFF" w:themeFill="background1"/>
          </w:tcPr>
          <w:p w:rsidR="008507AB" w:rsidRDefault="00514EA5" w:rsidP="008507AB">
            <w:pPr>
              <w:spacing w:line="360" w:lineRule="auto"/>
              <w:rPr>
                <w:rFonts w:ascii="GHEA Grapalat" w:hAnsi="GHEA Grapalat"/>
                <w:b/>
                <w:lang w:val="hy-AM"/>
              </w:rPr>
            </w:pPr>
            <w:r>
              <w:rPr>
                <w:rFonts w:ascii="GHEA Grapalat" w:hAnsi="GHEA Grapalat"/>
                <w:b/>
                <w:lang w:val="hy-AM"/>
              </w:rPr>
              <w:t>3</w:t>
            </w:r>
            <w:r w:rsidR="00BB3D3B">
              <w:rPr>
                <w:rFonts w:ascii="GHEA Grapalat" w:hAnsi="GHEA Grapalat"/>
                <w:b/>
                <w:lang w:val="hy-AM"/>
              </w:rPr>
              <w:t xml:space="preserve">.Ընդունվել է.  </w:t>
            </w:r>
          </w:p>
          <w:p w:rsidR="008507AB" w:rsidRDefault="008507AB" w:rsidP="004042D7">
            <w:pPr>
              <w:pStyle w:val="NormalWeb"/>
              <w:shd w:val="clear" w:color="auto" w:fill="FFFFFF"/>
              <w:tabs>
                <w:tab w:val="left" w:pos="990"/>
              </w:tabs>
              <w:spacing w:before="0" w:beforeAutospacing="0" w:after="0" w:afterAutospacing="0" w:line="276" w:lineRule="auto"/>
              <w:jc w:val="both"/>
              <w:rPr>
                <w:rFonts w:ascii="GHEA Grapalat" w:hAnsi="GHEA Grapalat"/>
                <w:b/>
                <w:lang w:val="hy-AM"/>
              </w:rPr>
            </w:pPr>
            <w:r>
              <w:rPr>
                <w:rFonts w:ascii="GHEA Grapalat" w:hAnsi="GHEA Grapalat" w:cs="Sylfaen"/>
                <w:bCs/>
                <w:iCs/>
                <w:lang w:val="hy-AM"/>
              </w:rPr>
              <w:t>Հ</w:t>
            </w:r>
            <w:r w:rsidRPr="00AF273B">
              <w:rPr>
                <w:rFonts w:ascii="GHEA Grapalat" w:hAnsi="GHEA Grapalat" w:cs="Sylfaen"/>
                <w:bCs/>
                <w:iCs/>
                <w:lang w:val="hy-AM"/>
              </w:rPr>
              <w:t>ավելվածի N1</w:t>
            </w:r>
            <w:r>
              <w:rPr>
                <w:rFonts w:ascii="GHEA Grapalat" w:hAnsi="GHEA Grapalat" w:cs="Sylfaen"/>
                <w:bCs/>
                <w:iCs/>
                <w:lang w:val="hy-AM"/>
              </w:rPr>
              <w:t xml:space="preserve">-ի </w:t>
            </w:r>
            <w:proofErr w:type="spellStart"/>
            <w:r w:rsidRPr="00AF273B">
              <w:rPr>
                <w:rFonts w:ascii="GHEA Grapalat" w:hAnsi="GHEA Grapalat" w:cs="Sylfaen"/>
                <w:bCs/>
                <w:iCs/>
                <w:lang w:val="hy-AM"/>
              </w:rPr>
              <w:t>ստուգաթերթ</w:t>
            </w:r>
            <w:proofErr w:type="spellEnd"/>
            <w:r w:rsidRPr="00AF273B">
              <w:rPr>
                <w:rFonts w:ascii="GHEA Grapalat" w:hAnsi="GHEA Grapalat" w:cs="Sylfaen"/>
                <w:bCs/>
                <w:iCs/>
                <w:lang w:val="hy-AM"/>
              </w:rPr>
              <w:t xml:space="preserve"> N 02-ի </w:t>
            </w:r>
            <w:r w:rsidR="004042D7">
              <w:rPr>
                <w:rFonts w:ascii="GHEA Grapalat" w:hAnsi="GHEA Grapalat" w:cs="Sylfaen"/>
                <w:bCs/>
                <w:iCs/>
                <w:lang w:val="hy-AM"/>
              </w:rPr>
              <w:t xml:space="preserve">      </w:t>
            </w:r>
            <w:r w:rsidRPr="00AF273B">
              <w:rPr>
                <w:rFonts w:ascii="GHEA Grapalat" w:hAnsi="GHEA Grapalat" w:cs="Sylfaen"/>
                <w:bCs/>
                <w:iCs/>
                <w:lang w:val="hy-AM"/>
              </w:rPr>
              <w:t xml:space="preserve">3-րդ գլխի 26-րդ </w:t>
            </w:r>
            <w:proofErr w:type="spellStart"/>
            <w:r w:rsidRPr="00AF273B">
              <w:rPr>
                <w:rFonts w:ascii="GHEA Grapalat" w:hAnsi="GHEA Grapalat" w:cs="Sylfaen"/>
                <w:bCs/>
                <w:iCs/>
                <w:lang w:val="hy-AM"/>
              </w:rPr>
              <w:t>կետում</w:t>
            </w:r>
            <w:proofErr w:type="spellEnd"/>
            <w:r>
              <w:rPr>
                <w:rFonts w:ascii="GHEA Grapalat" w:hAnsi="GHEA Grapalat" w:cs="Sylfaen"/>
                <w:bCs/>
                <w:iCs/>
                <w:lang w:val="hy-AM"/>
              </w:rPr>
              <w:t xml:space="preserve">՝ </w:t>
            </w:r>
            <w:proofErr w:type="spellStart"/>
            <w:r>
              <w:rPr>
                <w:rFonts w:ascii="GHEA Grapalat" w:hAnsi="GHEA Grapalat" w:cs="Sylfaen"/>
                <w:bCs/>
                <w:iCs/>
                <w:lang w:val="hy-AM"/>
              </w:rPr>
              <w:t>վիրպակը</w:t>
            </w:r>
            <w:proofErr w:type="spellEnd"/>
            <w:r>
              <w:rPr>
                <w:rFonts w:ascii="GHEA Grapalat" w:hAnsi="GHEA Grapalat" w:cs="Sylfaen"/>
                <w:bCs/>
                <w:iCs/>
                <w:lang w:val="hy-AM"/>
              </w:rPr>
              <w:t xml:space="preserve"> ուղղվել է: </w:t>
            </w:r>
          </w:p>
        </w:tc>
      </w:tr>
      <w:tr w:rsidR="00AF273B" w:rsidRPr="000575B3" w:rsidTr="001903DA">
        <w:trPr>
          <w:trHeight w:val="292"/>
        </w:trPr>
        <w:tc>
          <w:tcPr>
            <w:tcW w:w="6030" w:type="dxa"/>
            <w:shd w:val="clear" w:color="auto" w:fill="FFFFFF" w:themeFill="background1"/>
          </w:tcPr>
          <w:p w:rsidR="00AF273B" w:rsidRPr="00253208" w:rsidRDefault="002C15EE" w:rsidP="00AF273B">
            <w:pPr>
              <w:pStyle w:val="NormalWeb"/>
              <w:shd w:val="clear" w:color="auto" w:fill="FFFFFF"/>
              <w:tabs>
                <w:tab w:val="left" w:pos="990"/>
              </w:tabs>
              <w:spacing w:before="0" w:beforeAutospacing="0" w:after="0" w:afterAutospacing="0" w:line="276" w:lineRule="auto"/>
              <w:jc w:val="both"/>
              <w:rPr>
                <w:rFonts w:ascii="GHEA Grapalat" w:hAnsi="GHEA Grapalat" w:cs="Sylfaen"/>
                <w:bCs/>
                <w:iCs/>
                <w:lang w:val="hy-AM"/>
              </w:rPr>
            </w:pPr>
            <w:r>
              <w:rPr>
                <w:rFonts w:ascii="GHEA Grapalat" w:hAnsi="GHEA Grapalat" w:cs="Sylfaen"/>
                <w:bCs/>
                <w:iCs/>
                <w:lang w:val="hy-AM"/>
              </w:rPr>
              <w:t xml:space="preserve">    </w:t>
            </w:r>
            <w:r w:rsidR="00AF273B" w:rsidRPr="00AF273B">
              <w:rPr>
                <w:rFonts w:ascii="GHEA Grapalat" w:hAnsi="GHEA Grapalat" w:cs="Sylfaen"/>
                <w:bCs/>
                <w:iCs/>
                <w:lang w:val="hy-AM"/>
              </w:rPr>
              <w:t>4.</w:t>
            </w:r>
            <w:r w:rsidR="00AF273B">
              <w:rPr>
                <w:rFonts w:ascii="GHEA Grapalat" w:hAnsi="GHEA Grapalat" w:cs="Sylfaen"/>
                <w:bCs/>
                <w:iCs/>
                <w:lang w:val="hy-AM"/>
              </w:rPr>
              <w:t xml:space="preserve"> </w:t>
            </w:r>
            <w:r w:rsidR="00AF273B" w:rsidRPr="00AF273B">
              <w:rPr>
                <w:rFonts w:ascii="GHEA Grapalat" w:hAnsi="GHEA Grapalat" w:cs="Sylfaen"/>
                <w:bCs/>
                <w:iCs/>
                <w:lang w:val="hy-AM"/>
              </w:rPr>
              <w:t xml:space="preserve">N 1 հավելվածի </w:t>
            </w:r>
            <w:proofErr w:type="spellStart"/>
            <w:r w:rsidR="00AF273B" w:rsidRPr="00AF273B">
              <w:rPr>
                <w:rFonts w:ascii="GHEA Grapalat" w:hAnsi="GHEA Grapalat" w:cs="Sylfaen"/>
                <w:bCs/>
                <w:iCs/>
                <w:lang w:val="hy-AM"/>
              </w:rPr>
              <w:t>ստուգաթերթ</w:t>
            </w:r>
            <w:proofErr w:type="spellEnd"/>
            <w:r w:rsidR="00AF273B" w:rsidRPr="00AF273B">
              <w:rPr>
                <w:rFonts w:ascii="GHEA Grapalat" w:hAnsi="GHEA Grapalat" w:cs="Sylfaen"/>
                <w:bCs/>
                <w:iCs/>
                <w:lang w:val="hy-AM"/>
              </w:rPr>
              <w:t xml:space="preserve"> N 04-ի 3-րդ գլխի 10-րդ </w:t>
            </w:r>
            <w:proofErr w:type="spellStart"/>
            <w:r w:rsidR="00AF273B" w:rsidRPr="00AF273B">
              <w:rPr>
                <w:rFonts w:ascii="GHEA Grapalat" w:hAnsi="GHEA Grapalat" w:cs="Sylfaen"/>
                <w:bCs/>
                <w:iCs/>
                <w:lang w:val="hy-AM"/>
              </w:rPr>
              <w:t>կետում</w:t>
            </w:r>
            <w:proofErr w:type="spellEnd"/>
            <w:r w:rsidR="00AF273B" w:rsidRPr="00AF273B">
              <w:rPr>
                <w:rFonts w:ascii="GHEA Grapalat" w:hAnsi="GHEA Grapalat" w:cs="Sylfaen"/>
                <w:bCs/>
                <w:iCs/>
                <w:lang w:val="hy-AM"/>
              </w:rPr>
              <w:t xml:space="preserve"> «Նախադպրոցական կրթության մասին» օրենքին կատարվող </w:t>
            </w:r>
            <w:proofErr w:type="spellStart"/>
            <w:r w:rsidR="00AF273B" w:rsidRPr="00AF273B">
              <w:rPr>
                <w:rFonts w:ascii="GHEA Grapalat" w:hAnsi="GHEA Grapalat" w:cs="Sylfaen"/>
                <w:bCs/>
                <w:iCs/>
                <w:lang w:val="hy-AM"/>
              </w:rPr>
              <w:t>հղման</w:t>
            </w:r>
            <w:proofErr w:type="spellEnd"/>
            <w:r w:rsidR="00AF273B" w:rsidRPr="00AF273B">
              <w:rPr>
                <w:rFonts w:ascii="GHEA Grapalat" w:hAnsi="GHEA Grapalat" w:cs="Sylfaen"/>
                <w:bCs/>
                <w:iCs/>
                <w:lang w:val="hy-AM"/>
              </w:rPr>
              <w:t xml:space="preserve"> մեջ «մաս 7» բառերն անհրաժեշտ է փոխարինել «մաս 1» բառերով՝ նկատի ունենալով, որ </w:t>
            </w:r>
            <w:proofErr w:type="spellStart"/>
            <w:r w:rsidR="00AF273B" w:rsidRPr="00AF273B">
              <w:rPr>
                <w:rFonts w:ascii="GHEA Grapalat" w:hAnsi="GHEA Grapalat" w:cs="Sylfaen"/>
                <w:bCs/>
                <w:iCs/>
                <w:lang w:val="hy-AM"/>
              </w:rPr>
              <w:t>հարցաշարի</w:t>
            </w:r>
            <w:proofErr w:type="spellEnd"/>
            <w:r w:rsidR="00AF273B" w:rsidRPr="00AF273B">
              <w:rPr>
                <w:rFonts w:ascii="GHEA Grapalat" w:hAnsi="GHEA Grapalat" w:cs="Sylfaen"/>
                <w:bCs/>
                <w:iCs/>
                <w:lang w:val="hy-AM"/>
              </w:rPr>
              <w:t xml:space="preserve"> տվյալ հարցի պատասխանը կարգավորվում է «Նախադպրոցական կրթության մասին» օրենքի 7-րդ հոդվածի 1-ին մասով, բացի այդ, </w:t>
            </w:r>
            <w:r w:rsidR="00AF273B" w:rsidRPr="00AF273B">
              <w:rPr>
                <w:rFonts w:ascii="GHEA Grapalat" w:hAnsi="GHEA Grapalat" w:cs="Sylfaen"/>
                <w:bCs/>
                <w:iCs/>
                <w:lang w:val="hy-AM"/>
              </w:rPr>
              <w:lastRenderedPageBreak/>
              <w:t>«Նախադպրոցական կրթության մասին» օրենքի 7-րդ հոդվածում 7-րդ մաս առկա չէ:</w:t>
            </w:r>
          </w:p>
        </w:tc>
        <w:tc>
          <w:tcPr>
            <w:tcW w:w="4860" w:type="dxa"/>
            <w:shd w:val="clear" w:color="auto" w:fill="FFFFFF" w:themeFill="background1"/>
          </w:tcPr>
          <w:p w:rsidR="00AF273B" w:rsidRDefault="00514EA5" w:rsidP="009D0361">
            <w:pPr>
              <w:spacing w:line="360" w:lineRule="auto"/>
              <w:rPr>
                <w:rFonts w:ascii="GHEA Grapalat" w:hAnsi="GHEA Grapalat"/>
                <w:b/>
                <w:lang w:val="hy-AM"/>
              </w:rPr>
            </w:pPr>
            <w:r>
              <w:rPr>
                <w:rFonts w:ascii="GHEA Grapalat" w:hAnsi="GHEA Grapalat"/>
                <w:b/>
                <w:lang w:val="hy-AM"/>
              </w:rPr>
              <w:lastRenderedPageBreak/>
              <w:t>4</w:t>
            </w:r>
            <w:r w:rsidR="00BB3D3B">
              <w:rPr>
                <w:rFonts w:ascii="GHEA Grapalat" w:hAnsi="GHEA Grapalat"/>
                <w:b/>
                <w:lang w:val="hy-AM"/>
              </w:rPr>
              <w:t xml:space="preserve">.Ընդունվել է.  </w:t>
            </w:r>
          </w:p>
          <w:p w:rsidR="004042D7" w:rsidRDefault="00514EA5" w:rsidP="00514EA5">
            <w:pPr>
              <w:pStyle w:val="NormalWeb"/>
              <w:shd w:val="clear" w:color="auto" w:fill="FFFFFF"/>
              <w:tabs>
                <w:tab w:val="left" w:pos="990"/>
              </w:tabs>
              <w:spacing w:before="0" w:beforeAutospacing="0" w:after="0" w:afterAutospacing="0" w:line="276" w:lineRule="auto"/>
              <w:jc w:val="both"/>
              <w:rPr>
                <w:rFonts w:ascii="GHEA Grapalat" w:hAnsi="GHEA Grapalat"/>
                <w:b/>
                <w:lang w:val="hy-AM"/>
              </w:rPr>
            </w:pPr>
            <w:r>
              <w:rPr>
                <w:rFonts w:ascii="GHEA Grapalat" w:hAnsi="GHEA Grapalat" w:cs="Sylfaen"/>
                <w:bCs/>
                <w:iCs/>
                <w:lang w:val="hy-AM"/>
              </w:rPr>
              <w:t>Հ</w:t>
            </w:r>
            <w:r w:rsidRPr="00AF273B">
              <w:rPr>
                <w:rFonts w:ascii="GHEA Grapalat" w:hAnsi="GHEA Grapalat" w:cs="Sylfaen"/>
                <w:bCs/>
                <w:iCs/>
                <w:lang w:val="hy-AM"/>
              </w:rPr>
              <w:t>ավելվածի N 1</w:t>
            </w:r>
            <w:r>
              <w:rPr>
                <w:rFonts w:ascii="GHEA Grapalat" w:hAnsi="GHEA Grapalat" w:cs="Sylfaen"/>
                <w:bCs/>
                <w:iCs/>
                <w:lang w:val="hy-AM"/>
              </w:rPr>
              <w:t xml:space="preserve">-ի </w:t>
            </w:r>
            <w:proofErr w:type="spellStart"/>
            <w:r w:rsidRPr="00AF273B">
              <w:rPr>
                <w:rFonts w:ascii="GHEA Grapalat" w:hAnsi="GHEA Grapalat" w:cs="Sylfaen"/>
                <w:bCs/>
                <w:iCs/>
                <w:lang w:val="hy-AM"/>
              </w:rPr>
              <w:t>ստուգաթերթ</w:t>
            </w:r>
            <w:proofErr w:type="spellEnd"/>
            <w:r w:rsidRPr="00AF273B">
              <w:rPr>
                <w:rFonts w:ascii="GHEA Grapalat" w:hAnsi="GHEA Grapalat" w:cs="Sylfaen"/>
                <w:bCs/>
                <w:iCs/>
                <w:lang w:val="hy-AM"/>
              </w:rPr>
              <w:t xml:space="preserve"> N 04-ի</w:t>
            </w:r>
            <w:r>
              <w:rPr>
                <w:rFonts w:ascii="GHEA Grapalat" w:hAnsi="GHEA Grapalat" w:cs="Sylfaen"/>
                <w:bCs/>
                <w:iCs/>
                <w:lang w:val="hy-AM"/>
              </w:rPr>
              <w:t xml:space="preserve">     </w:t>
            </w:r>
            <w:r w:rsidRPr="00AF273B">
              <w:rPr>
                <w:rFonts w:ascii="GHEA Grapalat" w:hAnsi="GHEA Grapalat" w:cs="Sylfaen"/>
                <w:bCs/>
                <w:iCs/>
                <w:lang w:val="hy-AM"/>
              </w:rPr>
              <w:t xml:space="preserve">3-րդ գլխի 10-րդ </w:t>
            </w:r>
            <w:proofErr w:type="spellStart"/>
            <w:r w:rsidRPr="00AF273B">
              <w:rPr>
                <w:rFonts w:ascii="GHEA Grapalat" w:hAnsi="GHEA Grapalat" w:cs="Sylfaen"/>
                <w:bCs/>
                <w:iCs/>
                <w:lang w:val="hy-AM"/>
              </w:rPr>
              <w:t>կետում</w:t>
            </w:r>
            <w:proofErr w:type="spellEnd"/>
            <w:r>
              <w:rPr>
                <w:rFonts w:ascii="GHEA Grapalat" w:hAnsi="GHEA Grapalat" w:cs="Sylfaen"/>
                <w:bCs/>
                <w:iCs/>
                <w:lang w:val="hy-AM"/>
              </w:rPr>
              <w:t xml:space="preserve">՝ </w:t>
            </w:r>
            <w:proofErr w:type="spellStart"/>
            <w:r>
              <w:rPr>
                <w:rFonts w:ascii="GHEA Grapalat" w:hAnsi="GHEA Grapalat" w:cs="Sylfaen"/>
                <w:bCs/>
                <w:iCs/>
                <w:lang w:val="hy-AM"/>
              </w:rPr>
              <w:t>վիրպակը</w:t>
            </w:r>
            <w:proofErr w:type="spellEnd"/>
            <w:r>
              <w:rPr>
                <w:rFonts w:ascii="GHEA Grapalat" w:hAnsi="GHEA Grapalat" w:cs="Sylfaen"/>
                <w:bCs/>
                <w:iCs/>
                <w:lang w:val="hy-AM"/>
              </w:rPr>
              <w:t xml:space="preserve"> ուղղվել է:</w:t>
            </w:r>
          </w:p>
        </w:tc>
      </w:tr>
      <w:tr w:rsidR="00AF273B" w:rsidRPr="000575B3" w:rsidTr="001903DA">
        <w:trPr>
          <w:trHeight w:val="292"/>
        </w:trPr>
        <w:tc>
          <w:tcPr>
            <w:tcW w:w="6030" w:type="dxa"/>
            <w:shd w:val="clear" w:color="auto" w:fill="FFFFFF" w:themeFill="background1"/>
          </w:tcPr>
          <w:p w:rsidR="00AF273B" w:rsidRPr="00253208" w:rsidRDefault="002C15EE" w:rsidP="00AF273B">
            <w:pPr>
              <w:pStyle w:val="NormalWeb"/>
              <w:shd w:val="clear" w:color="auto" w:fill="FFFFFF"/>
              <w:tabs>
                <w:tab w:val="left" w:pos="990"/>
              </w:tabs>
              <w:spacing w:before="0" w:beforeAutospacing="0" w:after="0" w:afterAutospacing="0" w:line="276" w:lineRule="auto"/>
              <w:jc w:val="both"/>
              <w:rPr>
                <w:rFonts w:ascii="GHEA Grapalat" w:hAnsi="GHEA Grapalat" w:cs="Sylfaen"/>
                <w:bCs/>
                <w:iCs/>
                <w:lang w:val="hy-AM"/>
              </w:rPr>
            </w:pPr>
            <w:r>
              <w:rPr>
                <w:rFonts w:ascii="GHEA Grapalat" w:hAnsi="GHEA Grapalat" w:cs="Sylfaen"/>
                <w:bCs/>
                <w:iCs/>
                <w:lang w:val="hy-AM"/>
              </w:rPr>
              <w:lastRenderedPageBreak/>
              <w:t xml:space="preserve">     </w:t>
            </w:r>
            <w:r w:rsidR="00AF273B">
              <w:rPr>
                <w:rFonts w:ascii="GHEA Grapalat" w:hAnsi="GHEA Grapalat" w:cs="Sylfaen"/>
                <w:bCs/>
                <w:iCs/>
                <w:lang w:val="hy-AM"/>
              </w:rPr>
              <w:t>5</w:t>
            </w:r>
            <w:r w:rsidR="00AF273B" w:rsidRPr="00AF273B">
              <w:rPr>
                <w:rFonts w:ascii="GHEA Grapalat" w:hAnsi="GHEA Grapalat" w:cs="Sylfaen"/>
                <w:bCs/>
                <w:iCs/>
                <w:lang w:val="hy-AM"/>
              </w:rPr>
              <w:t>.</w:t>
            </w:r>
            <w:r w:rsidR="00AF273B">
              <w:rPr>
                <w:rFonts w:ascii="GHEA Grapalat" w:hAnsi="GHEA Grapalat" w:cs="Sylfaen"/>
                <w:bCs/>
                <w:iCs/>
                <w:lang w:val="hy-AM"/>
              </w:rPr>
              <w:t xml:space="preserve"> </w:t>
            </w:r>
            <w:r w:rsidR="00AF273B" w:rsidRPr="00AF273B">
              <w:rPr>
                <w:rFonts w:ascii="GHEA Grapalat" w:hAnsi="GHEA Grapalat" w:cs="Sylfaen"/>
                <w:bCs/>
                <w:iCs/>
                <w:lang w:val="hy-AM"/>
              </w:rPr>
              <w:t xml:space="preserve">Նախագծի N 2 հավելվածի (այսուհետ՝ N 2 հավելված) </w:t>
            </w:r>
            <w:proofErr w:type="spellStart"/>
            <w:r w:rsidR="00AF273B" w:rsidRPr="00AF273B">
              <w:rPr>
                <w:rFonts w:ascii="GHEA Grapalat" w:hAnsi="GHEA Grapalat" w:cs="Sylfaen"/>
                <w:bCs/>
                <w:iCs/>
                <w:lang w:val="hy-AM"/>
              </w:rPr>
              <w:t>ստուգաթերթ</w:t>
            </w:r>
            <w:proofErr w:type="spellEnd"/>
            <w:r w:rsidR="00AF273B" w:rsidRPr="00AF273B">
              <w:rPr>
                <w:rFonts w:ascii="GHEA Grapalat" w:hAnsi="GHEA Grapalat" w:cs="Sylfaen"/>
                <w:bCs/>
                <w:iCs/>
                <w:lang w:val="hy-AM"/>
              </w:rPr>
              <w:t xml:space="preserve"> N 01-ի 3-րդ գլխի 15-րդ </w:t>
            </w:r>
            <w:proofErr w:type="spellStart"/>
            <w:r w:rsidR="00AF273B" w:rsidRPr="00AF273B">
              <w:rPr>
                <w:rFonts w:ascii="GHEA Grapalat" w:hAnsi="GHEA Grapalat" w:cs="Sylfaen"/>
                <w:bCs/>
                <w:iCs/>
                <w:lang w:val="hy-AM"/>
              </w:rPr>
              <w:t>կետում</w:t>
            </w:r>
            <w:proofErr w:type="spellEnd"/>
            <w:r w:rsidR="00AF273B" w:rsidRPr="00AF273B">
              <w:rPr>
                <w:rFonts w:ascii="GHEA Grapalat" w:hAnsi="GHEA Grapalat" w:cs="Sylfaen"/>
                <w:bCs/>
                <w:iCs/>
                <w:lang w:val="hy-AM"/>
              </w:rPr>
              <w:t xml:space="preserve"> նորմատիվ իրավական ակտի </w:t>
            </w:r>
            <w:proofErr w:type="spellStart"/>
            <w:r w:rsidR="00AF273B" w:rsidRPr="00AF273B">
              <w:rPr>
                <w:rFonts w:ascii="GHEA Grapalat" w:hAnsi="GHEA Grapalat" w:cs="Sylfaen"/>
                <w:bCs/>
                <w:iCs/>
                <w:lang w:val="hy-AM"/>
              </w:rPr>
              <w:t>հղման</w:t>
            </w:r>
            <w:proofErr w:type="spellEnd"/>
            <w:r w:rsidR="00AF273B" w:rsidRPr="00AF273B">
              <w:rPr>
                <w:rFonts w:ascii="GHEA Grapalat" w:hAnsi="GHEA Grapalat" w:cs="Sylfaen"/>
                <w:bCs/>
                <w:iCs/>
                <w:lang w:val="hy-AM"/>
              </w:rPr>
              <w:t xml:space="preserve"> մեջ անհրաժեշտ է «հավելված 1» բառերը փոխարինել «հավելված» բառով՝ նկատի ունենալով, որ Կրթության, գիտության, մշակույթի և սպորտի նախարարի 2022 թվականի օգոստոսի 29-ի N 31-Ն հրամանը կազմված է Հավելվածից: Նույն դիտողությունը վերաբերում է նաև </w:t>
            </w:r>
            <w:proofErr w:type="spellStart"/>
            <w:r w:rsidR="00AF273B" w:rsidRPr="00AF273B">
              <w:rPr>
                <w:rFonts w:ascii="GHEA Grapalat" w:hAnsi="GHEA Grapalat" w:cs="Sylfaen"/>
                <w:bCs/>
                <w:iCs/>
                <w:lang w:val="hy-AM"/>
              </w:rPr>
              <w:t>ստուգաթերթ</w:t>
            </w:r>
            <w:proofErr w:type="spellEnd"/>
            <w:r w:rsidR="00AF273B" w:rsidRPr="00AF273B">
              <w:rPr>
                <w:rFonts w:ascii="GHEA Grapalat" w:hAnsi="GHEA Grapalat" w:cs="Sylfaen"/>
                <w:bCs/>
                <w:iCs/>
                <w:lang w:val="hy-AM"/>
              </w:rPr>
              <w:t xml:space="preserve"> N 01-ի 3-րդ գլխի 16-րդ, 17-րդ և 18-րդ կետերին:</w:t>
            </w:r>
          </w:p>
        </w:tc>
        <w:tc>
          <w:tcPr>
            <w:tcW w:w="4860" w:type="dxa"/>
            <w:shd w:val="clear" w:color="auto" w:fill="FFFFFF" w:themeFill="background1"/>
          </w:tcPr>
          <w:p w:rsidR="00731643" w:rsidRDefault="00514EA5" w:rsidP="009D0361">
            <w:pPr>
              <w:spacing w:line="360" w:lineRule="auto"/>
              <w:rPr>
                <w:rFonts w:ascii="GHEA Grapalat" w:hAnsi="GHEA Grapalat"/>
                <w:b/>
                <w:lang w:val="hy-AM"/>
              </w:rPr>
            </w:pPr>
            <w:r>
              <w:rPr>
                <w:rFonts w:ascii="GHEA Grapalat" w:hAnsi="GHEA Grapalat"/>
                <w:b/>
                <w:lang w:val="hy-AM"/>
              </w:rPr>
              <w:t>5</w:t>
            </w:r>
            <w:r w:rsidR="00BB3D3B">
              <w:rPr>
                <w:rFonts w:ascii="GHEA Grapalat" w:hAnsi="GHEA Grapalat"/>
                <w:b/>
                <w:lang w:val="hy-AM"/>
              </w:rPr>
              <w:t>.Ընդունվել է.</w:t>
            </w:r>
          </w:p>
          <w:p w:rsidR="00AF273B" w:rsidRDefault="00BB3D3B" w:rsidP="00D330E4">
            <w:pPr>
              <w:pStyle w:val="NormalWeb"/>
              <w:shd w:val="clear" w:color="auto" w:fill="FFFFFF"/>
              <w:tabs>
                <w:tab w:val="left" w:pos="990"/>
              </w:tabs>
              <w:spacing w:before="0" w:beforeAutospacing="0" w:after="0" w:afterAutospacing="0" w:line="276" w:lineRule="auto"/>
              <w:jc w:val="both"/>
              <w:rPr>
                <w:rFonts w:ascii="GHEA Grapalat" w:hAnsi="GHEA Grapalat"/>
                <w:b/>
                <w:lang w:val="hy-AM"/>
              </w:rPr>
            </w:pPr>
            <w:r>
              <w:rPr>
                <w:rFonts w:ascii="GHEA Grapalat" w:hAnsi="GHEA Grapalat"/>
                <w:b/>
                <w:lang w:val="hy-AM"/>
              </w:rPr>
              <w:t xml:space="preserve"> </w:t>
            </w:r>
            <w:r w:rsidR="00731643" w:rsidRPr="00731643">
              <w:rPr>
                <w:rFonts w:ascii="GHEA Grapalat" w:hAnsi="GHEA Grapalat" w:cs="Sylfaen"/>
                <w:bCs/>
                <w:iCs/>
                <w:lang w:val="hy-AM"/>
              </w:rPr>
              <w:t>Հավելված</w:t>
            </w:r>
            <w:r w:rsidRPr="00731643">
              <w:rPr>
                <w:rFonts w:ascii="GHEA Grapalat" w:hAnsi="GHEA Grapalat" w:cs="Sylfaen"/>
                <w:bCs/>
                <w:iCs/>
                <w:lang w:val="hy-AM"/>
              </w:rPr>
              <w:t xml:space="preserve"> </w:t>
            </w:r>
            <w:r w:rsidR="00731643" w:rsidRPr="00AF273B">
              <w:rPr>
                <w:rFonts w:ascii="GHEA Grapalat" w:hAnsi="GHEA Grapalat" w:cs="Sylfaen"/>
                <w:bCs/>
                <w:iCs/>
                <w:lang w:val="hy-AM"/>
              </w:rPr>
              <w:t>N2</w:t>
            </w:r>
            <w:r w:rsidR="00731643">
              <w:rPr>
                <w:rFonts w:ascii="GHEA Grapalat" w:hAnsi="GHEA Grapalat" w:cs="Sylfaen"/>
                <w:bCs/>
                <w:iCs/>
                <w:lang w:val="hy-AM"/>
              </w:rPr>
              <w:t>-ի</w:t>
            </w:r>
            <w:r w:rsidR="00731643" w:rsidRPr="00AF273B">
              <w:rPr>
                <w:rFonts w:ascii="GHEA Grapalat" w:hAnsi="GHEA Grapalat" w:cs="Sylfaen"/>
                <w:bCs/>
                <w:iCs/>
                <w:lang w:val="hy-AM"/>
              </w:rPr>
              <w:t xml:space="preserve">  </w:t>
            </w:r>
            <w:proofErr w:type="spellStart"/>
            <w:r w:rsidR="00731643" w:rsidRPr="00AF273B">
              <w:rPr>
                <w:rFonts w:ascii="GHEA Grapalat" w:hAnsi="GHEA Grapalat" w:cs="Sylfaen"/>
                <w:bCs/>
                <w:iCs/>
                <w:lang w:val="hy-AM"/>
              </w:rPr>
              <w:t>ստուգաթերթ</w:t>
            </w:r>
            <w:proofErr w:type="spellEnd"/>
            <w:r w:rsidR="00731643" w:rsidRPr="00AF273B">
              <w:rPr>
                <w:rFonts w:ascii="GHEA Grapalat" w:hAnsi="GHEA Grapalat" w:cs="Sylfaen"/>
                <w:bCs/>
                <w:iCs/>
                <w:lang w:val="hy-AM"/>
              </w:rPr>
              <w:t xml:space="preserve"> N 01-ի 3-րդ գլխի 15-րդ </w:t>
            </w:r>
            <w:proofErr w:type="spellStart"/>
            <w:r w:rsidR="00731643" w:rsidRPr="00AF273B">
              <w:rPr>
                <w:rFonts w:ascii="GHEA Grapalat" w:hAnsi="GHEA Grapalat" w:cs="Sylfaen"/>
                <w:bCs/>
                <w:iCs/>
                <w:lang w:val="hy-AM"/>
              </w:rPr>
              <w:t>կետում</w:t>
            </w:r>
            <w:proofErr w:type="spellEnd"/>
            <w:r w:rsidR="00731643" w:rsidRPr="00AF273B">
              <w:rPr>
                <w:rFonts w:ascii="GHEA Grapalat" w:hAnsi="GHEA Grapalat" w:cs="Sylfaen"/>
                <w:bCs/>
                <w:iCs/>
                <w:lang w:val="hy-AM"/>
              </w:rPr>
              <w:t xml:space="preserve"> նորմատիվ իրավական ակտի </w:t>
            </w:r>
            <w:proofErr w:type="spellStart"/>
            <w:r w:rsidR="00731643" w:rsidRPr="00AF273B">
              <w:rPr>
                <w:rFonts w:ascii="GHEA Grapalat" w:hAnsi="GHEA Grapalat" w:cs="Sylfaen"/>
                <w:bCs/>
                <w:iCs/>
                <w:lang w:val="hy-AM"/>
              </w:rPr>
              <w:t>հղման</w:t>
            </w:r>
            <w:proofErr w:type="spellEnd"/>
            <w:r w:rsidR="00731643" w:rsidRPr="00AF273B">
              <w:rPr>
                <w:rFonts w:ascii="GHEA Grapalat" w:hAnsi="GHEA Grapalat" w:cs="Sylfaen"/>
                <w:bCs/>
                <w:iCs/>
                <w:lang w:val="hy-AM"/>
              </w:rPr>
              <w:t xml:space="preserve"> </w:t>
            </w:r>
            <w:r w:rsidR="00D330E4">
              <w:rPr>
                <w:rFonts w:ascii="GHEA Grapalat" w:hAnsi="GHEA Grapalat" w:cs="Sylfaen"/>
                <w:bCs/>
                <w:iCs/>
                <w:lang w:val="hy-AM"/>
              </w:rPr>
              <w:t>սյունակում</w:t>
            </w:r>
            <w:r w:rsidR="00731643" w:rsidRPr="00AF273B">
              <w:rPr>
                <w:rFonts w:ascii="GHEA Grapalat" w:hAnsi="GHEA Grapalat" w:cs="Sylfaen"/>
                <w:bCs/>
                <w:iCs/>
                <w:lang w:val="hy-AM"/>
              </w:rPr>
              <w:t xml:space="preserve"> «հավելված 1» բառերը փոխարինել «հավելված» բառով</w:t>
            </w:r>
            <w:r w:rsidR="00731643">
              <w:rPr>
                <w:rFonts w:ascii="GHEA Grapalat" w:hAnsi="GHEA Grapalat" w:cs="Sylfaen"/>
                <w:bCs/>
                <w:iCs/>
                <w:lang w:val="hy-AM"/>
              </w:rPr>
              <w:t>:</w:t>
            </w:r>
            <w:r w:rsidR="0061637F">
              <w:rPr>
                <w:rFonts w:ascii="GHEA Grapalat" w:hAnsi="GHEA Grapalat" w:cs="Sylfaen"/>
                <w:bCs/>
                <w:iCs/>
                <w:lang w:val="hy-AM"/>
              </w:rPr>
              <w:t xml:space="preserve"> Միաժամանակ բոլոր կետերում </w:t>
            </w:r>
            <w:proofErr w:type="spellStart"/>
            <w:r w:rsidR="0061637F">
              <w:rPr>
                <w:rFonts w:ascii="GHEA Grapalat" w:hAnsi="GHEA Grapalat" w:cs="Sylfaen"/>
                <w:bCs/>
                <w:iCs/>
                <w:lang w:val="hy-AM"/>
              </w:rPr>
              <w:t>վիրպակները</w:t>
            </w:r>
            <w:proofErr w:type="spellEnd"/>
            <w:r w:rsidR="0061637F">
              <w:rPr>
                <w:rFonts w:ascii="GHEA Grapalat" w:hAnsi="GHEA Grapalat" w:cs="Sylfaen"/>
                <w:bCs/>
                <w:iCs/>
                <w:lang w:val="hy-AM"/>
              </w:rPr>
              <w:t xml:space="preserve"> ուղղվել են:</w:t>
            </w:r>
          </w:p>
        </w:tc>
      </w:tr>
      <w:tr w:rsidR="00AF273B" w:rsidRPr="000575B3" w:rsidTr="001903DA">
        <w:trPr>
          <w:trHeight w:val="292"/>
        </w:trPr>
        <w:tc>
          <w:tcPr>
            <w:tcW w:w="6030" w:type="dxa"/>
            <w:shd w:val="clear" w:color="auto" w:fill="FFFFFF" w:themeFill="background1"/>
          </w:tcPr>
          <w:p w:rsidR="00AF273B" w:rsidRPr="00253208" w:rsidRDefault="002C15EE" w:rsidP="00AF273B">
            <w:pPr>
              <w:pStyle w:val="NormalWeb"/>
              <w:shd w:val="clear" w:color="auto" w:fill="FFFFFF"/>
              <w:tabs>
                <w:tab w:val="left" w:pos="990"/>
              </w:tabs>
              <w:spacing w:before="0" w:beforeAutospacing="0" w:after="0" w:afterAutospacing="0" w:line="276" w:lineRule="auto"/>
              <w:jc w:val="both"/>
              <w:rPr>
                <w:rFonts w:ascii="GHEA Grapalat" w:hAnsi="GHEA Grapalat" w:cs="Sylfaen"/>
                <w:bCs/>
                <w:iCs/>
                <w:lang w:val="hy-AM"/>
              </w:rPr>
            </w:pPr>
            <w:r>
              <w:rPr>
                <w:rFonts w:ascii="GHEA Grapalat" w:hAnsi="GHEA Grapalat" w:cs="Sylfaen"/>
                <w:bCs/>
                <w:iCs/>
                <w:lang w:val="hy-AM"/>
              </w:rPr>
              <w:t xml:space="preserve">    </w:t>
            </w:r>
            <w:r w:rsidR="00AF273B">
              <w:rPr>
                <w:rFonts w:ascii="GHEA Grapalat" w:hAnsi="GHEA Grapalat" w:cs="Sylfaen"/>
                <w:bCs/>
                <w:iCs/>
                <w:lang w:val="hy-AM"/>
              </w:rPr>
              <w:t>6</w:t>
            </w:r>
            <w:r w:rsidR="00AF273B" w:rsidRPr="00AF273B">
              <w:rPr>
                <w:rFonts w:ascii="GHEA Grapalat" w:hAnsi="GHEA Grapalat" w:cs="Sylfaen"/>
                <w:bCs/>
                <w:iCs/>
                <w:lang w:val="hy-AM"/>
              </w:rPr>
              <w:t>.</w:t>
            </w:r>
            <w:r w:rsidR="00AF273B">
              <w:rPr>
                <w:rFonts w:ascii="GHEA Grapalat" w:hAnsi="GHEA Grapalat" w:cs="Sylfaen"/>
                <w:bCs/>
                <w:iCs/>
                <w:lang w:val="hy-AM"/>
              </w:rPr>
              <w:t xml:space="preserve"> </w:t>
            </w:r>
            <w:r w:rsidR="00AF273B" w:rsidRPr="00AF273B">
              <w:rPr>
                <w:rFonts w:ascii="GHEA Grapalat" w:hAnsi="GHEA Grapalat" w:cs="Sylfaen"/>
                <w:bCs/>
                <w:iCs/>
                <w:lang w:val="hy-AM"/>
              </w:rPr>
              <w:t xml:space="preserve">N 2 հավելվածի </w:t>
            </w:r>
            <w:proofErr w:type="spellStart"/>
            <w:r w:rsidR="00AF273B" w:rsidRPr="00AF273B">
              <w:rPr>
                <w:rFonts w:ascii="GHEA Grapalat" w:hAnsi="GHEA Grapalat" w:cs="Sylfaen"/>
                <w:bCs/>
                <w:iCs/>
                <w:lang w:val="hy-AM"/>
              </w:rPr>
              <w:t>ստուգաթերթ</w:t>
            </w:r>
            <w:proofErr w:type="spellEnd"/>
            <w:r w:rsidR="00AF273B" w:rsidRPr="00AF273B">
              <w:rPr>
                <w:rFonts w:ascii="GHEA Grapalat" w:hAnsi="GHEA Grapalat" w:cs="Sylfaen"/>
                <w:bCs/>
                <w:iCs/>
                <w:lang w:val="hy-AM"/>
              </w:rPr>
              <w:t xml:space="preserve"> N 05-ի 3-րդ գլխի 1-ին </w:t>
            </w:r>
            <w:proofErr w:type="spellStart"/>
            <w:r w:rsidR="00AF273B" w:rsidRPr="00AF273B">
              <w:rPr>
                <w:rFonts w:ascii="GHEA Grapalat" w:hAnsi="GHEA Grapalat" w:cs="Sylfaen"/>
                <w:bCs/>
                <w:iCs/>
                <w:lang w:val="hy-AM"/>
              </w:rPr>
              <w:t>կետում</w:t>
            </w:r>
            <w:proofErr w:type="spellEnd"/>
            <w:r w:rsidR="00AF273B" w:rsidRPr="00AF273B">
              <w:rPr>
                <w:rFonts w:ascii="GHEA Grapalat" w:hAnsi="GHEA Grapalat" w:cs="Sylfaen"/>
                <w:bCs/>
                <w:iCs/>
                <w:lang w:val="hy-AM"/>
              </w:rPr>
              <w:t xml:space="preserve"> նորմատիվ իրավական ակտի </w:t>
            </w:r>
            <w:proofErr w:type="spellStart"/>
            <w:r w:rsidR="00AF273B" w:rsidRPr="00AF273B">
              <w:rPr>
                <w:rFonts w:ascii="GHEA Grapalat" w:hAnsi="GHEA Grapalat" w:cs="Sylfaen"/>
                <w:bCs/>
                <w:iCs/>
                <w:lang w:val="hy-AM"/>
              </w:rPr>
              <w:t>հղման</w:t>
            </w:r>
            <w:proofErr w:type="spellEnd"/>
            <w:r w:rsidR="00AF273B" w:rsidRPr="00AF273B">
              <w:rPr>
                <w:rFonts w:ascii="GHEA Grapalat" w:hAnsi="GHEA Grapalat" w:cs="Sylfaen"/>
                <w:bCs/>
                <w:iCs/>
                <w:lang w:val="hy-AM"/>
              </w:rPr>
              <w:t xml:space="preserve"> մեջ նշված չէ համապատասխան ենթակետը:</w:t>
            </w:r>
          </w:p>
        </w:tc>
        <w:tc>
          <w:tcPr>
            <w:tcW w:w="4860" w:type="dxa"/>
            <w:shd w:val="clear" w:color="auto" w:fill="FFFFFF" w:themeFill="background1"/>
          </w:tcPr>
          <w:p w:rsidR="00AF273B" w:rsidRDefault="00514EA5" w:rsidP="009D0361">
            <w:pPr>
              <w:spacing w:line="360" w:lineRule="auto"/>
              <w:rPr>
                <w:rFonts w:ascii="GHEA Grapalat" w:hAnsi="GHEA Grapalat"/>
                <w:b/>
                <w:lang w:val="hy-AM"/>
              </w:rPr>
            </w:pPr>
            <w:r>
              <w:rPr>
                <w:rFonts w:ascii="GHEA Grapalat" w:hAnsi="GHEA Grapalat"/>
                <w:b/>
                <w:lang w:val="hy-AM"/>
              </w:rPr>
              <w:t>6</w:t>
            </w:r>
            <w:r w:rsidR="00BB3D3B">
              <w:rPr>
                <w:rFonts w:ascii="GHEA Grapalat" w:hAnsi="GHEA Grapalat"/>
                <w:b/>
                <w:lang w:val="hy-AM"/>
              </w:rPr>
              <w:t xml:space="preserve">.Ընդունվել է.  </w:t>
            </w:r>
          </w:p>
          <w:p w:rsidR="00731643" w:rsidRDefault="00731643" w:rsidP="00731643">
            <w:pPr>
              <w:pStyle w:val="NormalWeb"/>
              <w:shd w:val="clear" w:color="auto" w:fill="FFFFFF"/>
              <w:tabs>
                <w:tab w:val="left" w:pos="990"/>
              </w:tabs>
              <w:spacing w:before="0" w:beforeAutospacing="0" w:after="0" w:afterAutospacing="0" w:line="276" w:lineRule="auto"/>
              <w:jc w:val="both"/>
              <w:rPr>
                <w:rFonts w:ascii="GHEA Grapalat" w:hAnsi="GHEA Grapalat"/>
                <w:b/>
                <w:lang w:val="hy-AM"/>
              </w:rPr>
            </w:pPr>
            <w:r w:rsidRPr="00731643">
              <w:rPr>
                <w:rFonts w:ascii="GHEA Grapalat" w:hAnsi="GHEA Grapalat" w:cs="Sylfaen"/>
                <w:bCs/>
                <w:iCs/>
                <w:lang w:val="hy-AM"/>
              </w:rPr>
              <w:t xml:space="preserve">Հավելված </w:t>
            </w:r>
            <w:r w:rsidRPr="00AF273B">
              <w:rPr>
                <w:rFonts w:ascii="GHEA Grapalat" w:hAnsi="GHEA Grapalat" w:cs="Sylfaen"/>
                <w:bCs/>
                <w:iCs/>
                <w:lang w:val="hy-AM"/>
              </w:rPr>
              <w:t>N2</w:t>
            </w:r>
            <w:r>
              <w:rPr>
                <w:rFonts w:ascii="GHEA Grapalat" w:hAnsi="GHEA Grapalat" w:cs="Sylfaen"/>
                <w:bCs/>
                <w:iCs/>
                <w:lang w:val="hy-AM"/>
              </w:rPr>
              <w:t>-ի</w:t>
            </w:r>
            <w:r w:rsidRPr="00AF273B">
              <w:rPr>
                <w:rFonts w:ascii="GHEA Grapalat" w:hAnsi="GHEA Grapalat" w:cs="Sylfaen"/>
                <w:bCs/>
                <w:iCs/>
                <w:lang w:val="hy-AM"/>
              </w:rPr>
              <w:t xml:space="preserve">  </w:t>
            </w:r>
            <w:proofErr w:type="spellStart"/>
            <w:r w:rsidRPr="00AF273B">
              <w:rPr>
                <w:rFonts w:ascii="GHEA Grapalat" w:hAnsi="GHEA Grapalat" w:cs="Sylfaen"/>
                <w:bCs/>
                <w:iCs/>
                <w:lang w:val="hy-AM"/>
              </w:rPr>
              <w:t>ստուգաթերթ</w:t>
            </w:r>
            <w:proofErr w:type="spellEnd"/>
            <w:r w:rsidRPr="00AF273B">
              <w:rPr>
                <w:rFonts w:ascii="GHEA Grapalat" w:hAnsi="GHEA Grapalat" w:cs="Sylfaen"/>
                <w:bCs/>
                <w:iCs/>
                <w:lang w:val="hy-AM"/>
              </w:rPr>
              <w:t xml:space="preserve"> N 05-ի 3-րդ գլխի 1-ին </w:t>
            </w:r>
            <w:proofErr w:type="spellStart"/>
            <w:r w:rsidRPr="00AF273B">
              <w:rPr>
                <w:rFonts w:ascii="GHEA Grapalat" w:hAnsi="GHEA Grapalat" w:cs="Sylfaen"/>
                <w:bCs/>
                <w:iCs/>
                <w:lang w:val="hy-AM"/>
              </w:rPr>
              <w:t>կետում</w:t>
            </w:r>
            <w:proofErr w:type="spellEnd"/>
            <w:r w:rsidRPr="00AF273B">
              <w:rPr>
                <w:rFonts w:ascii="GHEA Grapalat" w:hAnsi="GHEA Grapalat" w:cs="Sylfaen"/>
                <w:bCs/>
                <w:iCs/>
                <w:lang w:val="hy-AM"/>
              </w:rPr>
              <w:t xml:space="preserve"> </w:t>
            </w:r>
            <w:r>
              <w:rPr>
                <w:rFonts w:ascii="GHEA Grapalat" w:hAnsi="GHEA Grapalat" w:cs="Sylfaen"/>
                <w:bCs/>
                <w:iCs/>
                <w:lang w:val="hy-AM"/>
              </w:rPr>
              <w:t>լրացվել է ենթակետի համարը:</w:t>
            </w:r>
          </w:p>
        </w:tc>
      </w:tr>
      <w:tr w:rsidR="00AF273B" w:rsidRPr="000575B3" w:rsidTr="001903DA">
        <w:trPr>
          <w:trHeight w:val="292"/>
        </w:trPr>
        <w:tc>
          <w:tcPr>
            <w:tcW w:w="6030" w:type="dxa"/>
            <w:shd w:val="clear" w:color="auto" w:fill="FFFFFF" w:themeFill="background1"/>
          </w:tcPr>
          <w:p w:rsidR="00AF273B" w:rsidRPr="00253208" w:rsidRDefault="002C15EE" w:rsidP="00AF273B">
            <w:pPr>
              <w:pStyle w:val="NormalWeb"/>
              <w:shd w:val="clear" w:color="auto" w:fill="FFFFFF"/>
              <w:tabs>
                <w:tab w:val="left" w:pos="990"/>
              </w:tabs>
              <w:spacing w:before="0" w:beforeAutospacing="0" w:after="0" w:afterAutospacing="0" w:line="276" w:lineRule="auto"/>
              <w:jc w:val="both"/>
              <w:rPr>
                <w:rFonts w:ascii="GHEA Grapalat" w:hAnsi="GHEA Grapalat" w:cs="Sylfaen"/>
                <w:bCs/>
                <w:iCs/>
                <w:lang w:val="hy-AM"/>
              </w:rPr>
            </w:pPr>
            <w:r>
              <w:rPr>
                <w:rFonts w:ascii="GHEA Grapalat" w:hAnsi="GHEA Grapalat" w:cs="Sylfaen"/>
                <w:bCs/>
                <w:iCs/>
                <w:lang w:val="hy-AM"/>
              </w:rPr>
              <w:t xml:space="preserve">  </w:t>
            </w:r>
            <w:r w:rsidR="00AF273B" w:rsidRPr="00AF273B">
              <w:rPr>
                <w:rFonts w:ascii="GHEA Grapalat" w:hAnsi="GHEA Grapalat" w:cs="Sylfaen"/>
                <w:bCs/>
                <w:iCs/>
                <w:lang w:val="hy-AM"/>
              </w:rPr>
              <w:t>7.</w:t>
            </w:r>
            <w:r w:rsidR="00AF273B">
              <w:rPr>
                <w:rFonts w:ascii="GHEA Grapalat" w:hAnsi="GHEA Grapalat" w:cs="Sylfaen"/>
                <w:bCs/>
                <w:iCs/>
                <w:lang w:val="hy-AM"/>
              </w:rPr>
              <w:t xml:space="preserve"> </w:t>
            </w:r>
            <w:r w:rsidR="00AF273B" w:rsidRPr="00AF273B">
              <w:rPr>
                <w:rFonts w:ascii="GHEA Grapalat" w:hAnsi="GHEA Grapalat" w:cs="Sylfaen"/>
                <w:bCs/>
                <w:iCs/>
                <w:lang w:val="hy-AM"/>
              </w:rPr>
              <w:t xml:space="preserve">N 2 հավելվածի </w:t>
            </w:r>
            <w:proofErr w:type="spellStart"/>
            <w:r w:rsidR="00AF273B" w:rsidRPr="00AF273B">
              <w:rPr>
                <w:rFonts w:ascii="GHEA Grapalat" w:hAnsi="GHEA Grapalat" w:cs="Sylfaen"/>
                <w:bCs/>
                <w:iCs/>
                <w:lang w:val="hy-AM"/>
              </w:rPr>
              <w:t>ստուգաթերթ</w:t>
            </w:r>
            <w:proofErr w:type="spellEnd"/>
            <w:r w:rsidR="00AF273B" w:rsidRPr="00AF273B">
              <w:rPr>
                <w:rFonts w:ascii="GHEA Grapalat" w:hAnsi="GHEA Grapalat" w:cs="Sylfaen"/>
                <w:bCs/>
                <w:iCs/>
                <w:lang w:val="hy-AM"/>
              </w:rPr>
              <w:t xml:space="preserve"> N 05-ի 3-րդ գլխի 8-րդ </w:t>
            </w:r>
            <w:proofErr w:type="spellStart"/>
            <w:r w:rsidR="00AF273B" w:rsidRPr="00AF273B">
              <w:rPr>
                <w:rFonts w:ascii="GHEA Grapalat" w:hAnsi="GHEA Grapalat" w:cs="Sylfaen"/>
                <w:bCs/>
                <w:iCs/>
                <w:lang w:val="hy-AM"/>
              </w:rPr>
              <w:t>կետում</w:t>
            </w:r>
            <w:proofErr w:type="spellEnd"/>
            <w:r w:rsidR="00AF273B" w:rsidRPr="00AF273B">
              <w:rPr>
                <w:rFonts w:ascii="GHEA Grapalat" w:hAnsi="GHEA Grapalat" w:cs="Sylfaen"/>
                <w:bCs/>
                <w:iCs/>
                <w:lang w:val="hy-AM"/>
              </w:rPr>
              <w:t xml:space="preserve"> անհրաժեշտ է բացել «ԿԱՊԿՈՒ» հապավումը, որը Կառավարության 2023 թվականի փետրվարի 16-ի N 216-Ն որոշման </w:t>
            </w:r>
            <w:proofErr w:type="spellStart"/>
            <w:r w:rsidR="00AF273B" w:rsidRPr="00AF273B">
              <w:rPr>
                <w:rFonts w:ascii="GHEA Grapalat" w:hAnsi="GHEA Grapalat" w:cs="Sylfaen"/>
                <w:bCs/>
                <w:iCs/>
                <w:lang w:val="hy-AM"/>
              </w:rPr>
              <w:t>կարգավորումների</w:t>
            </w:r>
            <w:proofErr w:type="spellEnd"/>
            <w:r w:rsidR="00AF273B" w:rsidRPr="00AF273B">
              <w:rPr>
                <w:rFonts w:ascii="GHEA Grapalat" w:hAnsi="GHEA Grapalat" w:cs="Sylfaen"/>
                <w:bCs/>
                <w:iCs/>
                <w:lang w:val="hy-AM"/>
              </w:rPr>
              <w:t xml:space="preserve"> համատեքստում </w:t>
            </w:r>
            <w:proofErr w:type="spellStart"/>
            <w:r w:rsidR="00AF273B" w:rsidRPr="00AF273B">
              <w:rPr>
                <w:rFonts w:ascii="GHEA Grapalat" w:hAnsi="GHEA Grapalat" w:cs="Sylfaen"/>
                <w:bCs/>
                <w:iCs/>
                <w:lang w:val="hy-AM"/>
              </w:rPr>
              <w:t>ևս</w:t>
            </w:r>
            <w:proofErr w:type="spellEnd"/>
            <w:r w:rsidR="00AF273B" w:rsidRPr="00AF273B">
              <w:rPr>
                <w:rFonts w:ascii="GHEA Grapalat" w:hAnsi="GHEA Grapalat" w:cs="Sylfaen"/>
                <w:bCs/>
                <w:iCs/>
                <w:lang w:val="hy-AM"/>
              </w:rPr>
              <w:t xml:space="preserve"> բացված չէ: Այս առումով անհրաժեշտ է նկատի ունենալ «Նորմատիվ իրավական ակտերի մասին» օրենքի 21-րդ հոդվածի 2-րդ մասի կարգավորումը:</w:t>
            </w:r>
          </w:p>
        </w:tc>
        <w:tc>
          <w:tcPr>
            <w:tcW w:w="4860" w:type="dxa"/>
            <w:shd w:val="clear" w:color="auto" w:fill="FFFFFF" w:themeFill="background1"/>
          </w:tcPr>
          <w:p w:rsidR="00AF273B" w:rsidRPr="00731643" w:rsidRDefault="00514EA5" w:rsidP="00731643">
            <w:pPr>
              <w:spacing w:line="360" w:lineRule="auto"/>
              <w:rPr>
                <w:rFonts w:ascii="GHEA Grapalat" w:hAnsi="GHEA Grapalat"/>
                <w:b/>
                <w:lang w:val="hy-AM"/>
              </w:rPr>
            </w:pPr>
            <w:r>
              <w:rPr>
                <w:rFonts w:ascii="GHEA Grapalat" w:hAnsi="GHEA Grapalat"/>
                <w:b/>
                <w:lang w:val="hy-AM"/>
              </w:rPr>
              <w:t>7</w:t>
            </w:r>
            <w:r w:rsidR="00BB3D3B" w:rsidRPr="00731643">
              <w:rPr>
                <w:rFonts w:ascii="GHEA Grapalat" w:hAnsi="GHEA Grapalat"/>
                <w:b/>
                <w:lang w:val="hy-AM"/>
              </w:rPr>
              <w:t xml:space="preserve">.Ընդունվել է.  </w:t>
            </w:r>
          </w:p>
          <w:p w:rsidR="00731643" w:rsidRPr="00731643" w:rsidRDefault="00576658" w:rsidP="00576658">
            <w:pPr>
              <w:pStyle w:val="NormalWeb"/>
              <w:shd w:val="clear" w:color="auto" w:fill="FFFFFF"/>
              <w:tabs>
                <w:tab w:val="left" w:pos="990"/>
              </w:tabs>
              <w:spacing w:before="0" w:beforeAutospacing="0" w:after="0" w:afterAutospacing="0" w:line="276" w:lineRule="auto"/>
              <w:jc w:val="both"/>
              <w:rPr>
                <w:rFonts w:ascii="GHEA Grapalat" w:hAnsi="GHEA Grapalat" w:cs="Sylfaen"/>
                <w:bCs/>
                <w:iCs/>
                <w:lang w:val="hy-AM"/>
              </w:rPr>
            </w:pPr>
            <w:r>
              <w:rPr>
                <w:rFonts w:ascii="GHEA Grapalat" w:hAnsi="GHEA Grapalat" w:cs="Sylfaen"/>
                <w:bCs/>
                <w:iCs/>
                <w:lang w:val="hy-AM"/>
              </w:rPr>
              <w:t>Հ</w:t>
            </w:r>
            <w:r w:rsidR="00731643" w:rsidRPr="00AF273B">
              <w:rPr>
                <w:rFonts w:ascii="GHEA Grapalat" w:hAnsi="GHEA Grapalat" w:cs="Sylfaen"/>
                <w:bCs/>
                <w:iCs/>
                <w:lang w:val="hy-AM"/>
              </w:rPr>
              <w:t>ավելված N2</w:t>
            </w:r>
            <w:r w:rsidR="00731643">
              <w:rPr>
                <w:rFonts w:ascii="GHEA Grapalat" w:hAnsi="GHEA Grapalat" w:cs="Sylfaen"/>
                <w:bCs/>
                <w:iCs/>
                <w:lang w:val="hy-AM"/>
              </w:rPr>
              <w:t xml:space="preserve">-ի </w:t>
            </w:r>
            <w:proofErr w:type="spellStart"/>
            <w:r w:rsidR="00731643" w:rsidRPr="00AF273B">
              <w:rPr>
                <w:rFonts w:ascii="GHEA Grapalat" w:hAnsi="GHEA Grapalat" w:cs="Sylfaen"/>
                <w:bCs/>
                <w:iCs/>
                <w:lang w:val="hy-AM"/>
              </w:rPr>
              <w:t>ստուգաթերթ</w:t>
            </w:r>
            <w:proofErr w:type="spellEnd"/>
            <w:r w:rsidR="00731643" w:rsidRPr="00AF273B">
              <w:rPr>
                <w:rFonts w:ascii="GHEA Grapalat" w:hAnsi="GHEA Grapalat" w:cs="Sylfaen"/>
                <w:bCs/>
                <w:iCs/>
                <w:lang w:val="hy-AM"/>
              </w:rPr>
              <w:t xml:space="preserve"> N 05-ի </w:t>
            </w:r>
            <w:r>
              <w:rPr>
                <w:rFonts w:ascii="GHEA Grapalat" w:hAnsi="GHEA Grapalat" w:cs="Sylfaen"/>
                <w:bCs/>
                <w:iCs/>
                <w:lang w:val="hy-AM"/>
              </w:rPr>
              <w:t xml:space="preserve"> </w:t>
            </w:r>
            <w:r w:rsidR="00731643" w:rsidRPr="00AF273B">
              <w:rPr>
                <w:rFonts w:ascii="GHEA Grapalat" w:hAnsi="GHEA Grapalat" w:cs="Sylfaen"/>
                <w:bCs/>
                <w:iCs/>
                <w:lang w:val="hy-AM"/>
              </w:rPr>
              <w:t xml:space="preserve">3-րդ գլխի 8-րդ </w:t>
            </w:r>
            <w:proofErr w:type="spellStart"/>
            <w:r w:rsidR="00731643" w:rsidRPr="00AF273B">
              <w:rPr>
                <w:rFonts w:ascii="GHEA Grapalat" w:hAnsi="GHEA Grapalat" w:cs="Sylfaen"/>
                <w:bCs/>
                <w:iCs/>
                <w:lang w:val="hy-AM"/>
              </w:rPr>
              <w:t>կետում</w:t>
            </w:r>
            <w:proofErr w:type="spellEnd"/>
            <w:r w:rsidR="00731643">
              <w:rPr>
                <w:rFonts w:ascii="GHEA Grapalat" w:hAnsi="GHEA Grapalat" w:cs="Sylfaen"/>
                <w:bCs/>
                <w:iCs/>
                <w:lang w:val="hy-AM"/>
              </w:rPr>
              <w:t xml:space="preserve"> և ամբողջ տեքստում  </w:t>
            </w:r>
            <w:r w:rsidR="00731643" w:rsidRPr="00AF273B">
              <w:rPr>
                <w:rFonts w:ascii="GHEA Grapalat" w:hAnsi="GHEA Grapalat" w:cs="Sylfaen"/>
                <w:bCs/>
                <w:iCs/>
                <w:lang w:val="hy-AM"/>
              </w:rPr>
              <w:t>«ԿԱՊԿՈՒ» հապավումը</w:t>
            </w:r>
            <w:r w:rsidR="00731643">
              <w:rPr>
                <w:rFonts w:ascii="GHEA Grapalat" w:hAnsi="GHEA Grapalat" w:cs="Sylfaen"/>
                <w:bCs/>
                <w:iCs/>
                <w:lang w:val="hy-AM"/>
              </w:rPr>
              <w:t xml:space="preserve"> փոխարինվել է «</w:t>
            </w:r>
            <w:r w:rsidR="00731643" w:rsidRPr="00731643">
              <w:rPr>
                <w:rFonts w:ascii="GHEA Grapalat" w:hAnsi="GHEA Grapalat" w:cs="Sylfaen"/>
                <w:bCs/>
                <w:iCs/>
                <w:lang w:val="hy-AM"/>
              </w:rPr>
              <w:t>կրթության առանձնահատուկ պայմանների կարիք ունեցող</w:t>
            </w:r>
            <w:r w:rsidR="00731643">
              <w:rPr>
                <w:rFonts w:ascii="GHEA Grapalat" w:hAnsi="GHEA Grapalat" w:cs="Sylfaen"/>
                <w:bCs/>
                <w:iCs/>
                <w:lang w:val="hy-AM"/>
              </w:rPr>
              <w:t>» բառերով:</w:t>
            </w:r>
          </w:p>
        </w:tc>
      </w:tr>
      <w:tr w:rsidR="00AF273B" w:rsidRPr="000575B3" w:rsidTr="001903DA">
        <w:trPr>
          <w:trHeight w:val="292"/>
        </w:trPr>
        <w:tc>
          <w:tcPr>
            <w:tcW w:w="6030" w:type="dxa"/>
            <w:shd w:val="clear" w:color="auto" w:fill="FFFFFF" w:themeFill="background1"/>
          </w:tcPr>
          <w:p w:rsidR="0052113D" w:rsidRDefault="002C15EE" w:rsidP="0052113D">
            <w:pPr>
              <w:pStyle w:val="NormalWeb"/>
              <w:shd w:val="clear" w:color="auto" w:fill="FFFFFF"/>
              <w:tabs>
                <w:tab w:val="left" w:pos="990"/>
              </w:tabs>
              <w:spacing w:line="276" w:lineRule="auto"/>
              <w:jc w:val="both"/>
              <w:rPr>
                <w:rFonts w:ascii="GHEA Grapalat" w:hAnsi="GHEA Grapalat" w:cs="Sylfaen"/>
                <w:bCs/>
                <w:iCs/>
                <w:lang w:val="hy-AM"/>
              </w:rPr>
            </w:pPr>
            <w:r>
              <w:rPr>
                <w:rFonts w:ascii="GHEA Grapalat" w:hAnsi="GHEA Grapalat" w:cs="Sylfaen"/>
                <w:bCs/>
                <w:iCs/>
                <w:lang w:val="hy-AM"/>
              </w:rPr>
              <w:t xml:space="preserve">  </w:t>
            </w:r>
            <w:r w:rsidR="00AF273B">
              <w:rPr>
                <w:rFonts w:ascii="GHEA Grapalat" w:hAnsi="GHEA Grapalat" w:cs="Sylfaen"/>
                <w:bCs/>
                <w:iCs/>
                <w:lang w:val="hy-AM"/>
              </w:rPr>
              <w:t>8</w:t>
            </w:r>
            <w:r w:rsidR="00AF273B" w:rsidRPr="00AF273B">
              <w:rPr>
                <w:rFonts w:ascii="GHEA Grapalat" w:hAnsi="GHEA Grapalat" w:cs="Sylfaen"/>
                <w:bCs/>
                <w:iCs/>
                <w:lang w:val="hy-AM"/>
              </w:rPr>
              <w:t>.</w:t>
            </w:r>
            <w:r w:rsidR="00AF273B">
              <w:rPr>
                <w:rFonts w:ascii="GHEA Grapalat" w:hAnsi="GHEA Grapalat" w:cs="Sylfaen"/>
                <w:bCs/>
                <w:iCs/>
                <w:lang w:val="hy-AM"/>
              </w:rPr>
              <w:t xml:space="preserve"> </w:t>
            </w:r>
            <w:r w:rsidR="00AF273B" w:rsidRPr="00AF273B">
              <w:rPr>
                <w:rFonts w:ascii="GHEA Grapalat" w:hAnsi="GHEA Grapalat" w:cs="Sylfaen"/>
                <w:bCs/>
                <w:iCs/>
                <w:lang w:val="hy-AM"/>
              </w:rPr>
              <w:t xml:space="preserve">N 2 հավելվածի </w:t>
            </w:r>
            <w:proofErr w:type="spellStart"/>
            <w:r w:rsidR="00AF273B" w:rsidRPr="00AF273B">
              <w:rPr>
                <w:rFonts w:ascii="GHEA Grapalat" w:hAnsi="GHEA Grapalat" w:cs="Sylfaen"/>
                <w:bCs/>
                <w:iCs/>
                <w:lang w:val="hy-AM"/>
              </w:rPr>
              <w:t>ստուգաթերթ</w:t>
            </w:r>
            <w:proofErr w:type="spellEnd"/>
            <w:r w:rsidR="00AF273B" w:rsidRPr="00AF273B">
              <w:rPr>
                <w:rFonts w:ascii="GHEA Grapalat" w:hAnsi="GHEA Grapalat" w:cs="Sylfaen"/>
                <w:bCs/>
                <w:iCs/>
                <w:lang w:val="hy-AM"/>
              </w:rPr>
              <w:t xml:space="preserve"> N 07-ի 3-րդ գլխի 1-ին </w:t>
            </w:r>
            <w:proofErr w:type="spellStart"/>
            <w:r w:rsidR="00AF273B" w:rsidRPr="00AF273B">
              <w:rPr>
                <w:rFonts w:ascii="GHEA Grapalat" w:hAnsi="GHEA Grapalat" w:cs="Sylfaen"/>
                <w:bCs/>
                <w:iCs/>
                <w:lang w:val="hy-AM"/>
              </w:rPr>
              <w:t>կետում</w:t>
            </w:r>
            <w:proofErr w:type="spellEnd"/>
            <w:r w:rsidR="00AF273B" w:rsidRPr="00AF273B">
              <w:rPr>
                <w:rFonts w:ascii="GHEA Grapalat" w:hAnsi="GHEA Grapalat" w:cs="Sylfaen"/>
                <w:bCs/>
                <w:iCs/>
                <w:lang w:val="hy-AM"/>
              </w:rPr>
              <w:t xml:space="preserve"> հղում է կատարվել Կառավարության 2002 թվականի հուլիսի 25-ի N 1392-Ն որոշման հավելված N 3-ի 68-րդ կետին, որն ուժը կորցրած է ճանաչվել: Միաժամանակ, հղում է կատարված նույն որոշման հավելված N 3-ի 91-րդ կետին, որը վերաբերում է դպրոցի ծնողական խորհրդի կազմավորմանը, մինչդեռ </w:t>
            </w:r>
            <w:proofErr w:type="spellStart"/>
            <w:r w:rsidR="00AF273B" w:rsidRPr="00AF273B">
              <w:rPr>
                <w:rFonts w:ascii="GHEA Grapalat" w:hAnsi="GHEA Grapalat" w:cs="Sylfaen"/>
                <w:bCs/>
                <w:iCs/>
                <w:lang w:val="hy-AM"/>
              </w:rPr>
              <w:t>հարցաշարի</w:t>
            </w:r>
            <w:proofErr w:type="spellEnd"/>
            <w:r w:rsidR="00AF273B" w:rsidRPr="00AF273B">
              <w:rPr>
                <w:rFonts w:ascii="GHEA Grapalat" w:hAnsi="GHEA Grapalat" w:cs="Sylfaen"/>
                <w:bCs/>
                <w:iCs/>
                <w:lang w:val="hy-AM"/>
              </w:rPr>
              <w:t xml:space="preserve"> հարցը վերաբերում է մանկավարժական խորհրդի կազմավորմանը: </w:t>
            </w:r>
          </w:p>
          <w:p w:rsidR="0052113D" w:rsidRDefault="0052113D" w:rsidP="0052113D">
            <w:pPr>
              <w:pStyle w:val="NormalWeb"/>
              <w:shd w:val="clear" w:color="auto" w:fill="FFFFFF"/>
              <w:tabs>
                <w:tab w:val="left" w:pos="990"/>
              </w:tabs>
              <w:spacing w:line="276" w:lineRule="auto"/>
              <w:jc w:val="both"/>
              <w:rPr>
                <w:rFonts w:ascii="GHEA Grapalat" w:hAnsi="GHEA Grapalat" w:cs="Sylfaen"/>
                <w:bCs/>
                <w:iCs/>
                <w:lang w:val="hy-AM"/>
              </w:rPr>
            </w:pPr>
          </w:p>
          <w:p w:rsidR="0052113D" w:rsidRDefault="0052113D" w:rsidP="0052113D">
            <w:pPr>
              <w:pStyle w:val="NormalWeb"/>
              <w:shd w:val="clear" w:color="auto" w:fill="FFFFFF"/>
              <w:tabs>
                <w:tab w:val="left" w:pos="990"/>
              </w:tabs>
              <w:spacing w:line="276" w:lineRule="auto"/>
              <w:jc w:val="both"/>
              <w:rPr>
                <w:rFonts w:ascii="GHEA Grapalat" w:hAnsi="GHEA Grapalat" w:cs="Sylfaen"/>
                <w:bCs/>
                <w:iCs/>
                <w:lang w:val="hy-AM"/>
              </w:rPr>
            </w:pPr>
          </w:p>
          <w:p w:rsidR="0052113D" w:rsidRDefault="0052113D" w:rsidP="0052113D">
            <w:pPr>
              <w:pStyle w:val="NormalWeb"/>
              <w:shd w:val="clear" w:color="auto" w:fill="FFFFFF"/>
              <w:tabs>
                <w:tab w:val="left" w:pos="990"/>
              </w:tabs>
              <w:spacing w:line="276" w:lineRule="auto"/>
              <w:jc w:val="both"/>
              <w:rPr>
                <w:rFonts w:ascii="GHEA Grapalat" w:hAnsi="GHEA Grapalat" w:cs="Sylfaen"/>
                <w:bCs/>
                <w:iCs/>
                <w:lang w:val="hy-AM"/>
              </w:rPr>
            </w:pPr>
          </w:p>
          <w:p w:rsidR="00B36568" w:rsidRDefault="00B36568" w:rsidP="0052113D">
            <w:pPr>
              <w:pStyle w:val="NormalWeb"/>
              <w:shd w:val="clear" w:color="auto" w:fill="FFFFFF"/>
              <w:tabs>
                <w:tab w:val="left" w:pos="990"/>
              </w:tabs>
              <w:spacing w:line="276" w:lineRule="auto"/>
              <w:jc w:val="both"/>
              <w:rPr>
                <w:rFonts w:ascii="GHEA Grapalat" w:hAnsi="GHEA Grapalat" w:cs="Sylfaen"/>
                <w:bCs/>
                <w:iCs/>
                <w:lang w:val="hy-AM"/>
              </w:rPr>
            </w:pPr>
          </w:p>
          <w:p w:rsidR="00AF273B" w:rsidRPr="00253208" w:rsidRDefault="00AF273B" w:rsidP="0052113D">
            <w:pPr>
              <w:pStyle w:val="NormalWeb"/>
              <w:shd w:val="clear" w:color="auto" w:fill="FFFFFF"/>
              <w:tabs>
                <w:tab w:val="left" w:pos="990"/>
              </w:tabs>
              <w:spacing w:line="276" w:lineRule="auto"/>
              <w:jc w:val="both"/>
              <w:rPr>
                <w:rFonts w:ascii="GHEA Grapalat" w:hAnsi="GHEA Grapalat" w:cs="Sylfaen"/>
                <w:bCs/>
                <w:iCs/>
                <w:lang w:val="hy-AM"/>
              </w:rPr>
            </w:pPr>
            <w:r w:rsidRPr="00AF273B">
              <w:rPr>
                <w:rFonts w:ascii="GHEA Grapalat" w:hAnsi="GHEA Grapalat" w:cs="Sylfaen"/>
                <w:bCs/>
                <w:iCs/>
                <w:lang w:val="hy-AM"/>
              </w:rPr>
              <w:t xml:space="preserve">Նույն դիտողությունը վերաբերում է նաև N 2 հավելվածի </w:t>
            </w:r>
            <w:proofErr w:type="spellStart"/>
            <w:r w:rsidRPr="00AF273B">
              <w:rPr>
                <w:rFonts w:ascii="GHEA Grapalat" w:hAnsi="GHEA Grapalat" w:cs="Sylfaen"/>
                <w:bCs/>
                <w:iCs/>
                <w:lang w:val="hy-AM"/>
              </w:rPr>
              <w:t>ստուգաթերթ</w:t>
            </w:r>
            <w:proofErr w:type="spellEnd"/>
            <w:r w:rsidRPr="00AF273B">
              <w:rPr>
                <w:rFonts w:ascii="GHEA Grapalat" w:hAnsi="GHEA Grapalat" w:cs="Sylfaen"/>
                <w:bCs/>
                <w:iCs/>
                <w:lang w:val="hy-AM"/>
              </w:rPr>
              <w:t xml:space="preserve"> N 07-ի 3-րդ գլխի 5-րդ կետին, որտեղ սխալ հղում է կատարված, մասնավորապես, Կառավարության 2002 թվականի հուլիսի 25-ի N 1392-Ն որոշման հավելված N 3-ի 72-րդ կետի փոխարեն հղում է կատարվել 71-րդ կետին: Հաշվի առնելով վերը նշվածը՝ N 2 հավելվածի </w:t>
            </w:r>
            <w:proofErr w:type="spellStart"/>
            <w:r w:rsidRPr="00AF273B">
              <w:rPr>
                <w:rFonts w:ascii="GHEA Grapalat" w:hAnsi="GHEA Grapalat" w:cs="Sylfaen"/>
                <w:bCs/>
                <w:iCs/>
                <w:lang w:val="hy-AM"/>
              </w:rPr>
              <w:t>ստուգաթերթ</w:t>
            </w:r>
            <w:proofErr w:type="spellEnd"/>
            <w:r w:rsidRPr="00AF273B">
              <w:rPr>
                <w:rFonts w:ascii="GHEA Grapalat" w:hAnsi="GHEA Grapalat" w:cs="Sylfaen"/>
                <w:bCs/>
                <w:iCs/>
                <w:lang w:val="hy-AM"/>
              </w:rPr>
              <w:t xml:space="preserve"> N 07-ի նշված դրույթներն անհրաժեշտ է խմբագրել: Այս առումով անհրաժեշտ է նկատի ունենալ «Նորմատիվ իրավական ակտերի մասին» օրենքի 17-րդ հոդվածի 2-րդ և 4-րդ մասերի պահանջները:</w:t>
            </w:r>
          </w:p>
        </w:tc>
        <w:tc>
          <w:tcPr>
            <w:tcW w:w="4860" w:type="dxa"/>
            <w:shd w:val="clear" w:color="auto" w:fill="FFFFFF" w:themeFill="background1"/>
          </w:tcPr>
          <w:p w:rsidR="00FD64D8" w:rsidRDefault="00514EA5" w:rsidP="00512DFF">
            <w:pPr>
              <w:spacing w:after="240" w:line="276" w:lineRule="auto"/>
              <w:jc w:val="both"/>
              <w:rPr>
                <w:rFonts w:ascii="GHEA Grapalat" w:hAnsi="GHEA Grapalat"/>
                <w:b/>
                <w:lang w:val="hy-AM"/>
              </w:rPr>
            </w:pPr>
            <w:r>
              <w:rPr>
                <w:rFonts w:ascii="GHEA Grapalat" w:hAnsi="GHEA Grapalat"/>
                <w:b/>
                <w:lang w:val="hy-AM"/>
              </w:rPr>
              <w:lastRenderedPageBreak/>
              <w:t>8</w:t>
            </w:r>
            <w:r w:rsidR="00BB3D3B">
              <w:rPr>
                <w:rFonts w:ascii="GHEA Grapalat" w:hAnsi="GHEA Grapalat"/>
                <w:b/>
                <w:lang w:val="hy-AM"/>
              </w:rPr>
              <w:t>.Ընդունվել է</w:t>
            </w:r>
            <w:r w:rsidR="0074049F">
              <w:rPr>
                <w:rFonts w:ascii="GHEA Grapalat" w:hAnsi="GHEA Grapalat"/>
                <w:b/>
                <w:lang w:val="hy-AM"/>
              </w:rPr>
              <w:t xml:space="preserve"> մասնակի.</w:t>
            </w:r>
          </w:p>
          <w:p w:rsidR="00AF273B" w:rsidRDefault="00FD64D8" w:rsidP="0052113D">
            <w:pPr>
              <w:spacing w:after="240" w:line="276" w:lineRule="auto"/>
              <w:jc w:val="both"/>
              <w:rPr>
                <w:rFonts w:ascii="GHEA Grapalat" w:hAnsi="GHEA Grapalat" w:cs="Sylfaen"/>
                <w:bCs/>
                <w:iCs/>
                <w:lang w:val="hy-AM"/>
              </w:rPr>
            </w:pPr>
            <w:r>
              <w:rPr>
                <w:rFonts w:ascii="GHEA Grapalat" w:hAnsi="GHEA Grapalat"/>
                <w:b/>
                <w:lang w:val="hy-AM"/>
              </w:rPr>
              <w:t xml:space="preserve"> </w:t>
            </w:r>
            <w:r w:rsidR="0074049F">
              <w:rPr>
                <w:rFonts w:ascii="GHEA Grapalat" w:hAnsi="GHEA Grapalat" w:cs="Sylfaen"/>
                <w:bCs/>
                <w:iCs/>
                <w:lang w:val="hy-AM"/>
              </w:rPr>
              <w:t>Հ</w:t>
            </w:r>
            <w:r w:rsidR="0074049F" w:rsidRPr="00AF273B">
              <w:rPr>
                <w:rFonts w:ascii="GHEA Grapalat" w:hAnsi="GHEA Grapalat" w:cs="Sylfaen"/>
                <w:bCs/>
                <w:iCs/>
                <w:lang w:val="hy-AM"/>
              </w:rPr>
              <w:t>ավելված N2</w:t>
            </w:r>
            <w:r w:rsidR="0074049F">
              <w:rPr>
                <w:rFonts w:ascii="GHEA Grapalat" w:hAnsi="GHEA Grapalat" w:cs="Sylfaen"/>
                <w:bCs/>
                <w:iCs/>
                <w:lang w:val="hy-AM"/>
              </w:rPr>
              <w:t>-ի</w:t>
            </w:r>
            <w:r w:rsidR="00BB3D3B" w:rsidRPr="00512DFF">
              <w:rPr>
                <w:rFonts w:ascii="GHEA Grapalat" w:hAnsi="GHEA Grapalat" w:cs="Sylfaen"/>
                <w:bCs/>
                <w:iCs/>
                <w:lang w:val="hy-AM"/>
              </w:rPr>
              <w:t xml:space="preserve"> </w:t>
            </w:r>
            <w:proofErr w:type="spellStart"/>
            <w:r w:rsidR="0074049F" w:rsidRPr="00AF273B">
              <w:rPr>
                <w:rFonts w:ascii="GHEA Grapalat" w:hAnsi="GHEA Grapalat" w:cs="Sylfaen"/>
                <w:bCs/>
                <w:iCs/>
                <w:lang w:val="hy-AM"/>
              </w:rPr>
              <w:t>ստուգաթերթ</w:t>
            </w:r>
            <w:proofErr w:type="spellEnd"/>
            <w:r w:rsidR="0074049F" w:rsidRPr="00AF273B">
              <w:rPr>
                <w:rFonts w:ascii="GHEA Grapalat" w:hAnsi="GHEA Grapalat" w:cs="Sylfaen"/>
                <w:bCs/>
                <w:iCs/>
                <w:lang w:val="hy-AM"/>
              </w:rPr>
              <w:t xml:space="preserve"> N 07-ի 3-րդ գլխի 1-ին </w:t>
            </w:r>
            <w:proofErr w:type="spellStart"/>
            <w:r w:rsidR="0074049F" w:rsidRPr="00AF273B">
              <w:rPr>
                <w:rFonts w:ascii="GHEA Grapalat" w:hAnsi="GHEA Grapalat" w:cs="Sylfaen"/>
                <w:bCs/>
                <w:iCs/>
                <w:lang w:val="hy-AM"/>
              </w:rPr>
              <w:t>կետում</w:t>
            </w:r>
            <w:proofErr w:type="spellEnd"/>
            <w:r w:rsidR="0074049F" w:rsidRPr="00AF273B">
              <w:rPr>
                <w:rFonts w:ascii="GHEA Grapalat" w:hAnsi="GHEA Grapalat" w:cs="Sylfaen"/>
                <w:bCs/>
                <w:iCs/>
                <w:lang w:val="hy-AM"/>
              </w:rPr>
              <w:t xml:space="preserve"> հղում է կատ</w:t>
            </w:r>
            <w:r w:rsidR="0074049F">
              <w:rPr>
                <w:rFonts w:ascii="GHEA Grapalat" w:hAnsi="GHEA Grapalat" w:cs="Sylfaen"/>
                <w:bCs/>
                <w:iCs/>
                <w:lang w:val="hy-AM"/>
              </w:rPr>
              <w:t xml:space="preserve">արվել </w:t>
            </w:r>
            <w:r w:rsidR="0074049F" w:rsidRPr="00AF273B">
              <w:rPr>
                <w:rFonts w:ascii="GHEA Grapalat" w:hAnsi="GHEA Grapalat" w:cs="Sylfaen"/>
                <w:bCs/>
                <w:iCs/>
                <w:lang w:val="hy-AM"/>
              </w:rPr>
              <w:t xml:space="preserve">Կառավարության 2002 թվականի հուլիսի 25-ի N 1392-Ն որոշման հավելված N 3-ի </w:t>
            </w:r>
            <w:r w:rsidR="0074049F">
              <w:rPr>
                <w:rFonts w:ascii="GHEA Grapalat" w:hAnsi="GHEA Grapalat" w:cs="Sylfaen"/>
                <w:bCs/>
                <w:iCs/>
                <w:lang w:val="hy-AM"/>
              </w:rPr>
              <w:t>91</w:t>
            </w:r>
            <w:r w:rsidR="0074049F" w:rsidRPr="00AF273B">
              <w:rPr>
                <w:rFonts w:ascii="GHEA Grapalat" w:hAnsi="GHEA Grapalat" w:cs="Sylfaen"/>
                <w:bCs/>
                <w:iCs/>
                <w:lang w:val="hy-AM"/>
              </w:rPr>
              <w:t>-րդ կետին</w:t>
            </w:r>
            <w:r w:rsidR="0074049F">
              <w:rPr>
                <w:rFonts w:ascii="GHEA Grapalat" w:hAnsi="GHEA Grapalat" w:cs="Sylfaen"/>
                <w:bCs/>
                <w:iCs/>
                <w:lang w:val="hy-AM"/>
              </w:rPr>
              <w:t xml:space="preserve">, քանի որ </w:t>
            </w:r>
            <w:proofErr w:type="spellStart"/>
            <w:r w:rsidR="0061637F">
              <w:rPr>
                <w:rFonts w:ascii="GHEA Grapalat" w:hAnsi="GHEA Grapalat" w:cs="Sylfaen"/>
                <w:bCs/>
                <w:iCs/>
                <w:lang w:val="hy-AM"/>
              </w:rPr>
              <w:t>ս</w:t>
            </w:r>
            <w:r w:rsidR="0074049F">
              <w:rPr>
                <w:rFonts w:ascii="GHEA Grapalat" w:hAnsi="GHEA Grapalat" w:cs="Sylfaen"/>
                <w:bCs/>
                <w:iCs/>
                <w:lang w:val="hy-AM"/>
              </w:rPr>
              <w:t>տուգաթեր</w:t>
            </w:r>
            <w:r w:rsidR="0061637F">
              <w:rPr>
                <w:rFonts w:ascii="GHEA Grapalat" w:hAnsi="GHEA Grapalat" w:cs="Sylfaen"/>
                <w:bCs/>
                <w:iCs/>
                <w:lang w:val="hy-AM"/>
              </w:rPr>
              <w:t>թ</w:t>
            </w:r>
            <w:r w:rsidR="0074049F">
              <w:rPr>
                <w:rFonts w:ascii="GHEA Grapalat" w:hAnsi="GHEA Grapalat" w:cs="Sylfaen"/>
                <w:bCs/>
                <w:iCs/>
                <w:lang w:val="hy-AM"/>
              </w:rPr>
              <w:t>ի</w:t>
            </w:r>
            <w:proofErr w:type="spellEnd"/>
            <w:r w:rsidR="0074049F">
              <w:rPr>
                <w:rFonts w:ascii="GHEA Grapalat" w:hAnsi="GHEA Grapalat" w:cs="Sylfaen"/>
                <w:bCs/>
                <w:iCs/>
                <w:lang w:val="hy-AM"/>
              </w:rPr>
              <w:t xml:space="preserve"> 1-ին կետ</w:t>
            </w:r>
            <w:r w:rsidR="0061637F">
              <w:rPr>
                <w:rFonts w:ascii="GHEA Grapalat" w:hAnsi="GHEA Grapalat" w:cs="Sylfaen"/>
                <w:bCs/>
                <w:iCs/>
                <w:lang w:val="hy-AM"/>
              </w:rPr>
              <w:t>ի</w:t>
            </w:r>
            <w:r w:rsidR="0074049F">
              <w:rPr>
                <w:rFonts w:ascii="GHEA Grapalat" w:hAnsi="GHEA Grapalat" w:cs="Sylfaen"/>
                <w:bCs/>
                <w:iCs/>
                <w:lang w:val="hy-AM"/>
              </w:rPr>
              <w:t xml:space="preserve"> հարցով ստուգվում է արդյոք մ</w:t>
            </w:r>
            <w:r w:rsidR="0074049F" w:rsidRPr="00512DFF">
              <w:rPr>
                <w:rFonts w:ascii="GHEA Grapalat" w:eastAsia="Times New Roman" w:hAnsi="GHEA Grapalat" w:cs="Sylfaen"/>
                <w:bCs/>
                <w:iCs/>
                <w:lang w:val="hy-AM" w:eastAsia="en-US"/>
              </w:rPr>
              <w:t>անկավարժական խորհուրդը</w:t>
            </w:r>
            <w:r w:rsidR="00512DFF">
              <w:rPr>
                <w:rFonts w:ascii="GHEA Grapalat" w:eastAsia="Times New Roman" w:hAnsi="GHEA Grapalat" w:cs="Sylfaen"/>
                <w:bCs/>
                <w:iCs/>
                <w:lang w:val="hy-AM" w:eastAsia="en-US"/>
              </w:rPr>
              <w:t xml:space="preserve"> </w:t>
            </w:r>
            <w:proofErr w:type="spellStart"/>
            <w:r w:rsidR="0074049F" w:rsidRPr="00512DFF">
              <w:rPr>
                <w:rFonts w:ascii="GHEA Grapalat" w:eastAsia="Times New Roman" w:hAnsi="GHEA Grapalat" w:cs="Sylfaen"/>
                <w:bCs/>
                <w:iCs/>
                <w:lang w:val="hy-AM" w:eastAsia="en-US"/>
              </w:rPr>
              <w:t>կազմավորվե՞լ</w:t>
            </w:r>
            <w:proofErr w:type="spellEnd"/>
            <w:r w:rsidR="00512DFF">
              <w:rPr>
                <w:rFonts w:ascii="GHEA Grapalat" w:eastAsia="Times New Roman" w:hAnsi="GHEA Grapalat" w:cs="Sylfaen"/>
                <w:bCs/>
                <w:iCs/>
                <w:lang w:val="hy-AM" w:eastAsia="en-US"/>
              </w:rPr>
              <w:t xml:space="preserve"> </w:t>
            </w:r>
            <w:r w:rsidR="0074049F" w:rsidRPr="00512DFF">
              <w:rPr>
                <w:rFonts w:ascii="Calibri" w:eastAsia="Times New Roman" w:hAnsi="Calibri" w:cs="Calibri"/>
                <w:bCs/>
                <w:iCs/>
                <w:lang w:val="hy-AM" w:eastAsia="en-US"/>
              </w:rPr>
              <w:t> </w:t>
            </w:r>
            <w:r w:rsidR="0074049F" w:rsidRPr="00512DFF">
              <w:rPr>
                <w:rFonts w:ascii="GHEA Grapalat" w:eastAsia="Times New Roman" w:hAnsi="GHEA Grapalat" w:cs="Sylfaen"/>
                <w:bCs/>
                <w:iCs/>
                <w:lang w:val="hy-AM" w:eastAsia="en-US"/>
              </w:rPr>
              <w:t>է սահմանված</w:t>
            </w:r>
            <w:r w:rsidR="0074049F" w:rsidRPr="00512DFF">
              <w:rPr>
                <w:rFonts w:ascii="GHEA Grapalat" w:eastAsia="Times New Roman" w:hAnsi="GHEA Grapalat" w:cs="Sylfaen"/>
                <w:bCs/>
                <w:iCs/>
                <w:lang w:val="hy-AM"/>
              </w:rPr>
              <w:t xml:space="preserve"> պ</w:t>
            </w:r>
            <w:r w:rsidR="0074049F" w:rsidRPr="00512DFF">
              <w:rPr>
                <w:rFonts w:ascii="GHEA Grapalat" w:eastAsia="Times New Roman" w:hAnsi="GHEA Grapalat" w:cs="Sylfaen"/>
                <w:bCs/>
                <w:iCs/>
                <w:lang w:val="hy-AM" w:eastAsia="en-US"/>
              </w:rPr>
              <w:t>ահանջներին համապատասխան</w:t>
            </w:r>
            <w:r w:rsidR="0074049F">
              <w:rPr>
                <w:rFonts w:ascii="GHEA Grapalat" w:hAnsi="GHEA Grapalat" w:cs="Sylfaen"/>
                <w:bCs/>
                <w:iCs/>
                <w:lang w:val="hy-AM"/>
              </w:rPr>
              <w:t>, իսկ 91-րդ կետի համաձայն</w:t>
            </w:r>
            <w:r w:rsidR="00512DFF">
              <w:rPr>
                <w:rFonts w:ascii="GHEA Grapalat" w:hAnsi="GHEA Grapalat" w:cs="Sylfaen"/>
                <w:bCs/>
                <w:iCs/>
                <w:lang w:val="hy-AM"/>
              </w:rPr>
              <w:t xml:space="preserve">՝ </w:t>
            </w:r>
            <w:r w:rsidR="00512DFF" w:rsidRPr="00AF273B">
              <w:rPr>
                <w:rFonts w:ascii="GHEA Grapalat" w:hAnsi="GHEA Grapalat" w:cs="Sylfaen"/>
                <w:bCs/>
                <w:iCs/>
                <w:lang w:val="hy-AM"/>
              </w:rPr>
              <w:t xml:space="preserve">ծնողական խորհրդի </w:t>
            </w:r>
            <w:r w:rsidR="00CE493E">
              <w:rPr>
                <w:rFonts w:ascii="GHEA Grapalat" w:hAnsi="GHEA Grapalat" w:cs="Sylfaen"/>
                <w:bCs/>
                <w:iCs/>
                <w:lang w:val="hy-AM"/>
              </w:rPr>
              <w:t>կազմավոր</w:t>
            </w:r>
            <w:r w:rsidR="00512DFF">
              <w:rPr>
                <w:rFonts w:ascii="GHEA Grapalat" w:hAnsi="GHEA Grapalat" w:cs="Sylfaen"/>
                <w:bCs/>
                <w:iCs/>
                <w:lang w:val="hy-AM"/>
              </w:rPr>
              <w:t>ումից հետո, ծ</w:t>
            </w:r>
            <w:r w:rsidR="00512DFF" w:rsidRPr="00512DFF">
              <w:rPr>
                <w:rFonts w:ascii="GHEA Grapalat" w:hAnsi="GHEA Grapalat" w:cs="Sylfaen"/>
                <w:bCs/>
                <w:iCs/>
                <w:lang w:val="hy-AM"/>
              </w:rPr>
              <w:t xml:space="preserve">նողական խորհրդի նախագահը </w:t>
            </w:r>
            <w:r w:rsidR="00512DFF" w:rsidRPr="00512DFF">
              <w:rPr>
                <w:rFonts w:ascii="GHEA Grapalat" w:hAnsi="GHEA Grapalat" w:cs="Sylfaen"/>
                <w:bCs/>
                <w:iCs/>
                <w:lang w:val="hy-AM"/>
              </w:rPr>
              <w:lastRenderedPageBreak/>
              <w:t>մանկավարժական խորհրդի անդամ է</w:t>
            </w:r>
            <w:r w:rsidR="00512DFF">
              <w:rPr>
                <w:rFonts w:ascii="GHEA Grapalat" w:hAnsi="GHEA Grapalat" w:cs="Sylfaen"/>
                <w:bCs/>
                <w:iCs/>
                <w:lang w:val="hy-AM"/>
              </w:rPr>
              <w:t xml:space="preserve"> դառնում:</w:t>
            </w:r>
          </w:p>
          <w:p w:rsidR="00B36568" w:rsidRDefault="00B36568" w:rsidP="0052113D">
            <w:pPr>
              <w:spacing w:after="240" w:line="276" w:lineRule="auto"/>
              <w:jc w:val="both"/>
              <w:rPr>
                <w:rFonts w:ascii="GHEA Grapalat" w:hAnsi="GHEA Grapalat" w:cs="Sylfaen"/>
                <w:bCs/>
                <w:iCs/>
                <w:lang w:val="hy-AM"/>
              </w:rPr>
            </w:pPr>
          </w:p>
          <w:p w:rsidR="0052113D" w:rsidRDefault="0052113D" w:rsidP="0052113D">
            <w:pPr>
              <w:spacing w:after="240" w:line="276" w:lineRule="auto"/>
              <w:jc w:val="both"/>
              <w:rPr>
                <w:rFonts w:ascii="GHEA Grapalat" w:hAnsi="GHEA Grapalat" w:cs="Sylfaen"/>
                <w:bCs/>
                <w:iCs/>
                <w:lang w:val="hy-AM"/>
              </w:rPr>
            </w:pPr>
            <w:bookmarkStart w:id="0" w:name="_GoBack"/>
            <w:bookmarkEnd w:id="0"/>
            <w:r>
              <w:rPr>
                <w:rFonts w:ascii="GHEA Grapalat" w:hAnsi="GHEA Grapalat" w:cs="Sylfaen"/>
                <w:bCs/>
                <w:iCs/>
                <w:lang w:val="hy-AM"/>
              </w:rPr>
              <w:t>Սույն հավելվածի 5-րդ կետի վրիպակը ուղղվել է:</w:t>
            </w:r>
          </w:p>
          <w:p w:rsidR="0052113D" w:rsidRPr="00512DFF" w:rsidRDefault="0052113D" w:rsidP="0052113D">
            <w:pPr>
              <w:spacing w:after="240" w:line="276" w:lineRule="auto"/>
              <w:jc w:val="both"/>
              <w:rPr>
                <w:rFonts w:ascii="GHEA Grapalat" w:hAnsi="GHEA Grapalat" w:cs="Sylfaen"/>
                <w:bCs/>
                <w:iCs/>
                <w:lang w:val="hy-AM"/>
              </w:rPr>
            </w:pPr>
          </w:p>
        </w:tc>
      </w:tr>
      <w:tr w:rsidR="00AF273B" w:rsidRPr="000575B3" w:rsidTr="001903DA">
        <w:trPr>
          <w:trHeight w:val="292"/>
        </w:trPr>
        <w:tc>
          <w:tcPr>
            <w:tcW w:w="6030" w:type="dxa"/>
            <w:shd w:val="clear" w:color="auto" w:fill="FFFFFF" w:themeFill="background1"/>
          </w:tcPr>
          <w:p w:rsidR="00AF273B" w:rsidRPr="00253208" w:rsidRDefault="002C15EE" w:rsidP="00AF273B">
            <w:pPr>
              <w:pStyle w:val="NormalWeb"/>
              <w:shd w:val="clear" w:color="auto" w:fill="FFFFFF"/>
              <w:tabs>
                <w:tab w:val="left" w:pos="990"/>
              </w:tabs>
              <w:spacing w:before="0" w:beforeAutospacing="0" w:after="0" w:afterAutospacing="0" w:line="276" w:lineRule="auto"/>
              <w:jc w:val="both"/>
              <w:rPr>
                <w:rFonts w:ascii="GHEA Grapalat" w:hAnsi="GHEA Grapalat" w:cs="Sylfaen"/>
                <w:bCs/>
                <w:iCs/>
                <w:lang w:val="hy-AM"/>
              </w:rPr>
            </w:pPr>
            <w:r>
              <w:rPr>
                <w:rFonts w:ascii="GHEA Grapalat" w:hAnsi="GHEA Grapalat" w:cs="Sylfaen"/>
                <w:bCs/>
                <w:iCs/>
                <w:lang w:val="hy-AM"/>
              </w:rPr>
              <w:lastRenderedPageBreak/>
              <w:t xml:space="preserve">    </w:t>
            </w:r>
            <w:r w:rsidR="00AF273B">
              <w:rPr>
                <w:rFonts w:ascii="GHEA Grapalat" w:hAnsi="GHEA Grapalat" w:cs="Sylfaen"/>
                <w:bCs/>
                <w:iCs/>
                <w:lang w:val="hy-AM"/>
              </w:rPr>
              <w:t>9.</w:t>
            </w:r>
            <w:r>
              <w:rPr>
                <w:rFonts w:ascii="GHEA Grapalat" w:hAnsi="GHEA Grapalat" w:cs="Sylfaen"/>
                <w:bCs/>
                <w:iCs/>
                <w:lang w:val="hy-AM"/>
              </w:rPr>
              <w:t xml:space="preserve"> </w:t>
            </w:r>
            <w:r w:rsidR="00AF273B" w:rsidRPr="00AF273B">
              <w:rPr>
                <w:rFonts w:ascii="GHEA Grapalat" w:hAnsi="GHEA Grapalat" w:cs="Sylfaen"/>
                <w:bCs/>
                <w:iCs/>
                <w:lang w:val="hy-AM"/>
              </w:rPr>
              <w:t xml:space="preserve">Նախագծի N 3 հավելվածի (այսուհետ՝ N 3 հավելված) </w:t>
            </w:r>
            <w:proofErr w:type="spellStart"/>
            <w:r w:rsidR="00AF273B" w:rsidRPr="00AF273B">
              <w:rPr>
                <w:rFonts w:ascii="GHEA Grapalat" w:hAnsi="GHEA Grapalat" w:cs="Sylfaen"/>
                <w:bCs/>
                <w:iCs/>
                <w:lang w:val="hy-AM"/>
              </w:rPr>
              <w:t>ստուգաթերթ</w:t>
            </w:r>
            <w:proofErr w:type="spellEnd"/>
            <w:r w:rsidR="00AF273B" w:rsidRPr="00AF273B">
              <w:rPr>
                <w:rFonts w:ascii="GHEA Grapalat" w:hAnsi="GHEA Grapalat" w:cs="Sylfaen"/>
                <w:bCs/>
                <w:iCs/>
                <w:lang w:val="hy-AM"/>
              </w:rPr>
              <w:t xml:space="preserve"> N 01-ի 3-րդ գլխի 9-րդ </w:t>
            </w:r>
            <w:proofErr w:type="spellStart"/>
            <w:r w:rsidR="00AF273B" w:rsidRPr="00AF273B">
              <w:rPr>
                <w:rFonts w:ascii="GHEA Grapalat" w:hAnsi="GHEA Grapalat" w:cs="Sylfaen"/>
                <w:bCs/>
                <w:iCs/>
                <w:lang w:val="hy-AM"/>
              </w:rPr>
              <w:t>կետում</w:t>
            </w:r>
            <w:proofErr w:type="spellEnd"/>
            <w:r w:rsidR="00AF273B" w:rsidRPr="00AF273B">
              <w:rPr>
                <w:rFonts w:ascii="GHEA Grapalat" w:hAnsi="GHEA Grapalat" w:cs="Sylfaen"/>
                <w:bCs/>
                <w:iCs/>
                <w:lang w:val="hy-AM"/>
              </w:rPr>
              <w:t xml:space="preserve"> «նոր հայտ» բառերն անհրաժեշտ է փոխարինել «նախնական հայտ» բառերով՝ նկատի ունենալով Կառավարության 2021 թվականի փետրվարի 11-ի N 154-Ն որոշման հավելվածի 7-րդ կետի կարգավորումը:</w:t>
            </w:r>
          </w:p>
        </w:tc>
        <w:tc>
          <w:tcPr>
            <w:tcW w:w="4860" w:type="dxa"/>
            <w:shd w:val="clear" w:color="auto" w:fill="FFFFFF" w:themeFill="background1"/>
          </w:tcPr>
          <w:p w:rsidR="00AF273B" w:rsidRDefault="00514EA5" w:rsidP="009D0361">
            <w:pPr>
              <w:spacing w:line="360" w:lineRule="auto"/>
              <w:rPr>
                <w:rFonts w:ascii="GHEA Grapalat" w:hAnsi="GHEA Grapalat"/>
                <w:b/>
                <w:lang w:val="hy-AM"/>
              </w:rPr>
            </w:pPr>
            <w:r>
              <w:rPr>
                <w:rFonts w:ascii="GHEA Grapalat" w:hAnsi="GHEA Grapalat"/>
                <w:b/>
                <w:lang w:val="hy-AM"/>
              </w:rPr>
              <w:t>9</w:t>
            </w:r>
            <w:r w:rsidR="00BB3D3B">
              <w:rPr>
                <w:rFonts w:ascii="GHEA Grapalat" w:hAnsi="GHEA Grapalat"/>
                <w:b/>
                <w:lang w:val="hy-AM"/>
              </w:rPr>
              <w:t xml:space="preserve">.Ընդունվել է.  </w:t>
            </w:r>
          </w:p>
          <w:p w:rsidR="00B633FC" w:rsidRDefault="00CE493E" w:rsidP="00CE493E">
            <w:pPr>
              <w:pStyle w:val="NormalWeb"/>
              <w:shd w:val="clear" w:color="auto" w:fill="FFFFFF"/>
              <w:tabs>
                <w:tab w:val="left" w:pos="990"/>
              </w:tabs>
              <w:spacing w:before="0" w:beforeAutospacing="0" w:after="0" w:afterAutospacing="0" w:line="276" w:lineRule="auto"/>
              <w:jc w:val="both"/>
              <w:rPr>
                <w:rFonts w:ascii="GHEA Grapalat" w:hAnsi="GHEA Grapalat"/>
                <w:b/>
                <w:lang w:val="hy-AM"/>
              </w:rPr>
            </w:pPr>
            <w:r>
              <w:rPr>
                <w:rFonts w:ascii="GHEA Grapalat" w:hAnsi="GHEA Grapalat" w:cs="Sylfaen"/>
                <w:bCs/>
                <w:iCs/>
                <w:lang w:val="hy-AM"/>
              </w:rPr>
              <w:t>Հ</w:t>
            </w:r>
            <w:r w:rsidRPr="00AF273B">
              <w:rPr>
                <w:rFonts w:ascii="GHEA Grapalat" w:hAnsi="GHEA Grapalat" w:cs="Sylfaen"/>
                <w:bCs/>
                <w:iCs/>
                <w:lang w:val="hy-AM"/>
              </w:rPr>
              <w:t>ավելված</w:t>
            </w:r>
            <w:r>
              <w:rPr>
                <w:rFonts w:ascii="GHEA Grapalat" w:hAnsi="GHEA Grapalat" w:cs="Sylfaen"/>
                <w:bCs/>
                <w:iCs/>
                <w:lang w:val="hy-AM"/>
              </w:rPr>
              <w:t xml:space="preserve"> N</w:t>
            </w:r>
            <w:r w:rsidRPr="00AF273B">
              <w:rPr>
                <w:rFonts w:ascii="GHEA Grapalat" w:hAnsi="GHEA Grapalat" w:cs="Sylfaen"/>
                <w:bCs/>
                <w:iCs/>
                <w:lang w:val="hy-AM"/>
              </w:rPr>
              <w:t>3</w:t>
            </w:r>
            <w:r>
              <w:rPr>
                <w:rFonts w:ascii="GHEA Grapalat" w:hAnsi="GHEA Grapalat" w:cs="Sylfaen"/>
                <w:bCs/>
                <w:iCs/>
                <w:lang w:val="hy-AM"/>
              </w:rPr>
              <w:t>-ի</w:t>
            </w:r>
            <w:r w:rsidRPr="00AF273B">
              <w:rPr>
                <w:rFonts w:ascii="GHEA Grapalat" w:hAnsi="GHEA Grapalat" w:cs="Sylfaen"/>
                <w:bCs/>
                <w:iCs/>
                <w:lang w:val="hy-AM"/>
              </w:rPr>
              <w:t xml:space="preserve"> </w:t>
            </w:r>
            <w:proofErr w:type="spellStart"/>
            <w:r w:rsidRPr="00AF273B">
              <w:rPr>
                <w:rFonts w:ascii="GHEA Grapalat" w:hAnsi="GHEA Grapalat" w:cs="Sylfaen"/>
                <w:bCs/>
                <w:iCs/>
                <w:lang w:val="hy-AM"/>
              </w:rPr>
              <w:t>ստուգաթերթ</w:t>
            </w:r>
            <w:proofErr w:type="spellEnd"/>
            <w:r w:rsidRPr="00AF273B">
              <w:rPr>
                <w:rFonts w:ascii="GHEA Grapalat" w:hAnsi="GHEA Grapalat" w:cs="Sylfaen"/>
                <w:bCs/>
                <w:iCs/>
                <w:lang w:val="hy-AM"/>
              </w:rPr>
              <w:t xml:space="preserve"> N 01-ի 3-րդ գլխի 9-րդ </w:t>
            </w:r>
            <w:proofErr w:type="spellStart"/>
            <w:r w:rsidRPr="00AF273B">
              <w:rPr>
                <w:rFonts w:ascii="GHEA Grapalat" w:hAnsi="GHEA Grapalat" w:cs="Sylfaen"/>
                <w:bCs/>
                <w:iCs/>
                <w:lang w:val="hy-AM"/>
              </w:rPr>
              <w:t>կետում</w:t>
            </w:r>
            <w:proofErr w:type="spellEnd"/>
            <w:r w:rsidRPr="00AF273B">
              <w:rPr>
                <w:rFonts w:ascii="GHEA Grapalat" w:hAnsi="GHEA Grapalat" w:cs="Sylfaen"/>
                <w:bCs/>
                <w:iCs/>
                <w:lang w:val="hy-AM"/>
              </w:rPr>
              <w:t xml:space="preserve"> «նոր հայտ» բառեր</w:t>
            </w:r>
            <w:r>
              <w:rPr>
                <w:rFonts w:ascii="GHEA Grapalat" w:hAnsi="GHEA Grapalat" w:cs="Sylfaen"/>
                <w:bCs/>
                <w:iCs/>
                <w:lang w:val="hy-AM"/>
              </w:rPr>
              <w:t>ը</w:t>
            </w:r>
            <w:r w:rsidRPr="00AF273B">
              <w:rPr>
                <w:rFonts w:ascii="GHEA Grapalat" w:hAnsi="GHEA Grapalat" w:cs="Sylfaen"/>
                <w:bCs/>
                <w:iCs/>
                <w:lang w:val="hy-AM"/>
              </w:rPr>
              <w:t xml:space="preserve">  փոխարինել</w:t>
            </w:r>
            <w:r>
              <w:rPr>
                <w:rFonts w:ascii="GHEA Grapalat" w:hAnsi="GHEA Grapalat" w:cs="Sylfaen"/>
                <w:bCs/>
                <w:iCs/>
                <w:lang w:val="hy-AM"/>
              </w:rPr>
              <w:t xml:space="preserve"> է</w:t>
            </w:r>
            <w:r w:rsidRPr="00AF273B">
              <w:rPr>
                <w:rFonts w:ascii="GHEA Grapalat" w:hAnsi="GHEA Grapalat" w:cs="Sylfaen"/>
                <w:bCs/>
                <w:iCs/>
                <w:lang w:val="hy-AM"/>
              </w:rPr>
              <w:t xml:space="preserve"> «նախնական հայտ» բառերով</w:t>
            </w:r>
            <w:r>
              <w:rPr>
                <w:rFonts w:ascii="GHEA Grapalat" w:hAnsi="GHEA Grapalat" w:cs="Sylfaen"/>
                <w:bCs/>
                <w:iCs/>
                <w:lang w:val="hy-AM"/>
              </w:rPr>
              <w:t>:</w:t>
            </w:r>
          </w:p>
        </w:tc>
      </w:tr>
    </w:tbl>
    <w:p w:rsidR="000B6557" w:rsidRPr="001308EC" w:rsidRDefault="000B6557" w:rsidP="00AF44E5">
      <w:pPr>
        <w:spacing w:line="360" w:lineRule="auto"/>
        <w:ind w:right="-455"/>
        <w:jc w:val="both"/>
        <w:rPr>
          <w:rFonts w:ascii="GHEA Grapalat" w:hAnsi="GHEA Grapalat" w:cs="Times Armenian"/>
          <w:lang w:val="hy-AM"/>
        </w:rPr>
      </w:pPr>
    </w:p>
    <w:sectPr w:rsidR="000B6557" w:rsidRPr="001308EC" w:rsidSect="00E3682E">
      <w:headerReference w:type="default" r:id="rId8"/>
      <w:pgSz w:w="11906" w:h="16838" w:code="9"/>
      <w:pgMar w:top="567" w:right="850" w:bottom="900" w:left="63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129D1" w:rsidRDefault="005129D1" w:rsidP="00787761">
      <w:r>
        <w:separator/>
      </w:r>
    </w:p>
  </w:endnote>
  <w:endnote w:type="continuationSeparator" w:id="0">
    <w:p w:rsidR="005129D1" w:rsidRDefault="005129D1" w:rsidP="00787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129D1" w:rsidRDefault="005129D1" w:rsidP="00787761">
      <w:r>
        <w:separator/>
      </w:r>
    </w:p>
  </w:footnote>
  <w:footnote w:type="continuationSeparator" w:id="0">
    <w:p w:rsidR="005129D1" w:rsidRDefault="005129D1" w:rsidP="0078776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96339995"/>
      <w:docPartObj>
        <w:docPartGallery w:val="Page Numbers (Top of Page)"/>
        <w:docPartUnique/>
      </w:docPartObj>
    </w:sdtPr>
    <w:sdtEndPr/>
    <w:sdtContent>
      <w:p w:rsidR="00787761" w:rsidRDefault="00EF1B15">
        <w:pPr>
          <w:pStyle w:val="Header"/>
          <w:jc w:val="center"/>
        </w:pPr>
        <w:r>
          <w:fldChar w:fldCharType="begin"/>
        </w:r>
        <w:r>
          <w:instrText xml:space="preserve"> PAGE   \* MERGEFORMAT </w:instrText>
        </w:r>
        <w:r>
          <w:fldChar w:fldCharType="separate"/>
        </w:r>
        <w:r w:rsidR="00B36568">
          <w:rPr>
            <w:noProof/>
          </w:rPr>
          <w:t>7</w:t>
        </w:r>
        <w:r>
          <w:rPr>
            <w:noProof/>
          </w:rPr>
          <w:fldChar w:fldCharType="end"/>
        </w:r>
      </w:p>
    </w:sdtContent>
  </w:sdt>
  <w:p w:rsidR="00787761" w:rsidRDefault="0078776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F29F7"/>
    <w:multiLevelType w:val="hybridMultilevel"/>
    <w:tmpl w:val="22BA7D7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9523AEA"/>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2" w15:restartNumberingAfterBreak="0">
    <w:nsid w:val="1E444674"/>
    <w:multiLevelType w:val="hybridMultilevel"/>
    <w:tmpl w:val="456A5E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EF9685F"/>
    <w:multiLevelType w:val="hybridMultilevel"/>
    <w:tmpl w:val="D2AA60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D9271A7"/>
    <w:multiLevelType w:val="hybridMultilevel"/>
    <w:tmpl w:val="6FBA95DC"/>
    <w:lvl w:ilvl="0" w:tplc="BD8A0B64">
      <w:start w:val="3"/>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5" w15:restartNumberingAfterBreak="0">
    <w:nsid w:val="49341583"/>
    <w:multiLevelType w:val="hybridMultilevel"/>
    <w:tmpl w:val="DDD255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4D090E9F"/>
    <w:multiLevelType w:val="hybridMultilevel"/>
    <w:tmpl w:val="4DB44AC8"/>
    <w:lvl w:ilvl="0" w:tplc="2C2AC85E">
      <w:start w:val="1"/>
      <w:numFmt w:val="decimal"/>
      <w:lvlText w:val="%1."/>
      <w:lvlJc w:val="left"/>
      <w:pPr>
        <w:ind w:left="1170" w:hanging="720"/>
      </w:pPr>
      <w:rPr>
        <w:rFonts w:ascii="GHEA Grapalat" w:hAnsi="GHEA Grapalat" w:hint="default"/>
        <w:b w:val="0"/>
        <w:i w:val="0"/>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15:restartNumberingAfterBreak="0">
    <w:nsid w:val="54CE2F02"/>
    <w:multiLevelType w:val="hybridMultilevel"/>
    <w:tmpl w:val="922C396E"/>
    <w:lvl w:ilvl="0" w:tplc="ADF89604">
      <w:start w:val="1"/>
      <w:numFmt w:val="decimal"/>
      <w:lvlText w:val="%1."/>
      <w:lvlJc w:val="left"/>
      <w:pPr>
        <w:ind w:left="828" w:hanging="360"/>
      </w:pPr>
      <w:rPr>
        <w:rFonts w:cs="Times New Roman" w:hint="default"/>
      </w:rPr>
    </w:lvl>
    <w:lvl w:ilvl="1" w:tplc="08090019" w:tentative="1">
      <w:start w:val="1"/>
      <w:numFmt w:val="lowerLetter"/>
      <w:lvlText w:val="%2."/>
      <w:lvlJc w:val="left"/>
      <w:pPr>
        <w:ind w:left="1548" w:hanging="360"/>
      </w:pPr>
    </w:lvl>
    <w:lvl w:ilvl="2" w:tplc="0809001B" w:tentative="1">
      <w:start w:val="1"/>
      <w:numFmt w:val="lowerRoman"/>
      <w:lvlText w:val="%3."/>
      <w:lvlJc w:val="right"/>
      <w:pPr>
        <w:ind w:left="2268" w:hanging="180"/>
      </w:pPr>
    </w:lvl>
    <w:lvl w:ilvl="3" w:tplc="0809000F" w:tentative="1">
      <w:start w:val="1"/>
      <w:numFmt w:val="decimal"/>
      <w:lvlText w:val="%4."/>
      <w:lvlJc w:val="left"/>
      <w:pPr>
        <w:ind w:left="2988" w:hanging="360"/>
      </w:pPr>
    </w:lvl>
    <w:lvl w:ilvl="4" w:tplc="08090019" w:tentative="1">
      <w:start w:val="1"/>
      <w:numFmt w:val="lowerLetter"/>
      <w:lvlText w:val="%5."/>
      <w:lvlJc w:val="left"/>
      <w:pPr>
        <w:ind w:left="3708" w:hanging="360"/>
      </w:pPr>
    </w:lvl>
    <w:lvl w:ilvl="5" w:tplc="0809001B" w:tentative="1">
      <w:start w:val="1"/>
      <w:numFmt w:val="lowerRoman"/>
      <w:lvlText w:val="%6."/>
      <w:lvlJc w:val="right"/>
      <w:pPr>
        <w:ind w:left="4428" w:hanging="180"/>
      </w:pPr>
    </w:lvl>
    <w:lvl w:ilvl="6" w:tplc="0809000F" w:tentative="1">
      <w:start w:val="1"/>
      <w:numFmt w:val="decimal"/>
      <w:lvlText w:val="%7."/>
      <w:lvlJc w:val="left"/>
      <w:pPr>
        <w:ind w:left="5148" w:hanging="360"/>
      </w:pPr>
    </w:lvl>
    <w:lvl w:ilvl="7" w:tplc="08090019" w:tentative="1">
      <w:start w:val="1"/>
      <w:numFmt w:val="lowerLetter"/>
      <w:lvlText w:val="%8."/>
      <w:lvlJc w:val="left"/>
      <w:pPr>
        <w:ind w:left="5868" w:hanging="360"/>
      </w:pPr>
    </w:lvl>
    <w:lvl w:ilvl="8" w:tplc="0809001B" w:tentative="1">
      <w:start w:val="1"/>
      <w:numFmt w:val="lowerRoman"/>
      <w:lvlText w:val="%9."/>
      <w:lvlJc w:val="right"/>
      <w:pPr>
        <w:ind w:left="6588" w:hanging="180"/>
      </w:pPr>
    </w:lvl>
  </w:abstractNum>
  <w:abstractNum w:abstractNumId="8" w15:restartNumberingAfterBreak="0">
    <w:nsid w:val="572976A0"/>
    <w:multiLevelType w:val="hybridMultilevel"/>
    <w:tmpl w:val="C8980604"/>
    <w:lvl w:ilvl="0" w:tplc="6212AD08">
      <w:start w:val="1"/>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9" w15:restartNumberingAfterBreak="0">
    <w:nsid w:val="5E51027A"/>
    <w:multiLevelType w:val="hybridMultilevel"/>
    <w:tmpl w:val="A148C598"/>
    <w:lvl w:ilvl="0" w:tplc="04090001">
      <w:start w:val="1"/>
      <w:numFmt w:val="bullet"/>
      <w:lvlText w:val=""/>
      <w:lvlJc w:val="left"/>
      <w:pPr>
        <w:ind w:left="885" w:hanging="360"/>
      </w:pPr>
      <w:rPr>
        <w:rFonts w:ascii="Symbol" w:hAnsi="Symbol" w:hint="default"/>
      </w:rPr>
    </w:lvl>
    <w:lvl w:ilvl="1" w:tplc="04090003" w:tentative="1">
      <w:start w:val="1"/>
      <w:numFmt w:val="bullet"/>
      <w:lvlText w:val="o"/>
      <w:lvlJc w:val="left"/>
      <w:pPr>
        <w:ind w:left="1605" w:hanging="360"/>
      </w:pPr>
      <w:rPr>
        <w:rFonts w:ascii="Courier New" w:hAnsi="Courier New" w:cs="Courier New" w:hint="default"/>
      </w:rPr>
    </w:lvl>
    <w:lvl w:ilvl="2" w:tplc="04090005" w:tentative="1">
      <w:start w:val="1"/>
      <w:numFmt w:val="bullet"/>
      <w:lvlText w:val=""/>
      <w:lvlJc w:val="left"/>
      <w:pPr>
        <w:ind w:left="2325" w:hanging="360"/>
      </w:pPr>
      <w:rPr>
        <w:rFonts w:ascii="Wingdings" w:hAnsi="Wingdings" w:hint="default"/>
      </w:rPr>
    </w:lvl>
    <w:lvl w:ilvl="3" w:tplc="04090001" w:tentative="1">
      <w:start w:val="1"/>
      <w:numFmt w:val="bullet"/>
      <w:lvlText w:val=""/>
      <w:lvlJc w:val="left"/>
      <w:pPr>
        <w:ind w:left="3045" w:hanging="360"/>
      </w:pPr>
      <w:rPr>
        <w:rFonts w:ascii="Symbol" w:hAnsi="Symbol" w:hint="default"/>
      </w:rPr>
    </w:lvl>
    <w:lvl w:ilvl="4" w:tplc="04090003" w:tentative="1">
      <w:start w:val="1"/>
      <w:numFmt w:val="bullet"/>
      <w:lvlText w:val="o"/>
      <w:lvlJc w:val="left"/>
      <w:pPr>
        <w:ind w:left="3765" w:hanging="360"/>
      </w:pPr>
      <w:rPr>
        <w:rFonts w:ascii="Courier New" w:hAnsi="Courier New" w:cs="Courier New" w:hint="default"/>
      </w:rPr>
    </w:lvl>
    <w:lvl w:ilvl="5" w:tplc="04090005" w:tentative="1">
      <w:start w:val="1"/>
      <w:numFmt w:val="bullet"/>
      <w:lvlText w:val=""/>
      <w:lvlJc w:val="left"/>
      <w:pPr>
        <w:ind w:left="4485" w:hanging="360"/>
      </w:pPr>
      <w:rPr>
        <w:rFonts w:ascii="Wingdings" w:hAnsi="Wingdings" w:hint="default"/>
      </w:rPr>
    </w:lvl>
    <w:lvl w:ilvl="6" w:tplc="04090001" w:tentative="1">
      <w:start w:val="1"/>
      <w:numFmt w:val="bullet"/>
      <w:lvlText w:val=""/>
      <w:lvlJc w:val="left"/>
      <w:pPr>
        <w:ind w:left="5205" w:hanging="360"/>
      </w:pPr>
      <w:rPr>
        <w:rFonts w:ascii="Symbol" w:hAnsi="Symbol" w:hint="default"/>
      </w:rPr>
    </w:lvl>
    <w:lvl w:ilvl="7" w:tplc="04090003" w:tentative="1">
      <w:start w:val="1"/>
      <w:numFmt w:val="bullet"/>
      <w:lvlText w:val="o"/>
      <w:lvlJc w:val="left"/>
      <w:pPr>
        <w:ind w:left="5925" w:hanging="360"/>
      </w:pPr>
      <w:rPr>
        <w:rFonts w:ascii="Courier New" w:hAnsi="Courier New" w:cs="Courier New" w:hint="default"/>
      </w:rPr>
    </w:lvl>
    <w:lvl w:ilvl="8" w:tplc="04090005" w:tentative="1">
      <w:start w:val="1"/>
      <w:numFmt w:val="bullet"/>
      <w:lvlText w:val=""/>
      <w:lvlJc w:val="left"/>
      <w:pPr>
        <w:ind w:left="6645" w:hanging="360"/>
      </w:pPr>
      <w:rPr>
        <w:rFonts w:ascii="Wingdings" w:hAnsi="Wingdings" w:hint="default"/>
      </w:rPr>
    </w:lvl>
  </w:abstractNum>
  <w:abstractNum w:abstractNumId="10" w15:restartNumberingAfterBreak="0">
    <w:nsid w:val="6BA869D3"/>
    <w:multiLevelType w:val="hybridMultilevel"/>
    <w:tmpl w:val="34CE1F54"/>
    <w:lvl w:ilvl="0" w:tplc="DEB45D6A">
      <w:start w:val="1"/>
      <w:numFmt w:val="decimal"/>
      <w:lvlText w:val="%1."/>
      <w:lvlJc w:val="left"/>
      <w:pPr>
        <w:ind w:left="720" w:hanging="360"/>
      </w:pPr>
      <w:rPr>
        <w:rFonts w:eastAsia="Calibri" w:cs="Sylfaen"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11628AC"/>
    <w:multiLevelType w:val="hybridMultilevel"/>
    <w:tmpl w:val="DE7862DA"/>
    <w:lvl w:ilvl="0" w:tplc="E01C1098">
      <w:start w:val="1"/>
      <w:numFmt w:val="decimal"/>
      <w:lvlText w:val="%1."/>
      <w:lvlJc w:val="left"/>
      <w:pPr>
        <w:ind w:left="580" w:hanging="360"/>
      </w:pPr>
    </w:lvl>
    <w:lvl w:ilvl="1" w:tplc="04090019">
      <w:start w:val="1"/>
      <w:numFmt w:val="lowerLetter"/>
      <w:lvlText w:val="%2."/>
      <w:lvlJc w:val="left"/>
      <w:pPr>
        <w:ind w:left="1300" w:hanging="360"/>
      </w:pPr>
    </w:lvl>
    <w:lvl w:ilvl="2" w:tplc="0409001B">
      <w:start w:val="1"/>
      <w:numFmt w:val="lowerRoman"/>
      <w:lvlText w:val="%3."/>
      <w:lvlJc w:val="right"/>
      <w:pPr>
        <w:ind w:left="2020" w:hanging="180"/>
      </w:pPr>
    </w:lvl>
    <w:lvl w:ilvl="3" w:tplc="0409000F">
      <w:start w:val="1"/>
      <w:numFmt w:val="decimal"/>
      <w:lvlText w:val="%4."/>
      <w:lvlJc w:val="left"/>
      <w:pPr>
        <w:ind w:left="2740" w:hanging="360"/>
      </w:pPr>
    </w:lvl>
    <w:lvl w:ilvl="4" w:tplc="04090019">
      <w:start w:val="1"/>
      <w:numFmt w:val="lowerLetter"/>
      <w:lvlText w:val="%5."/>
      <w:lvlJc w:val="left"/>
      <w:pPr>
        <w:ind w:left="3460" w:hanging="360"/>
      </w:pPr>
    </w:lvl>
    <w:lvl w:ilvl="5" w:tplc="0409001B">
      <w:start w:val="1"/>
      <w:numFmt w:val="lowerRoman"/>
      <w:lvlText w:val="%6."/>
      <w:lvlJc w:val="right"/>
      <w:pPr>
        <w:ind w:left="4180" w:hanging="180"/>
      </w:pPr>
    </w:lvl>
    <w:lvl w:ilvl="6" w:tplc="0409000F">
      <w:start w:val="1"/>
      <w:numFmt w:val="decimal"/>
      <w:lvlText w:val="%7."/>
      <w:lvlJc w:val="left"/>
      <w:pPr>
        <w:ind w:left="4900" w:hanging="360"/>
      </w:pPr>
    </w:lvl>
    <w:lvl w:ilvl="7" w:tplc="04090019">
      <w:start w:val="1"/>
      <w:numFmt w:val="lowerLetter"/>
      <w:lvlText w:val="%8."/>
      <w:lvlJc w:val="left"/>
      <w:pPr>
        <w:ind w:left="5620" w:hanging="360"/>
      </w:pPr>
    </w:lvl>
    <w:lvl w:ilvl="8" w:tplc="0409001B">
      <w:start w:val="1"/>
      <w:numFmt w:val="lowerRoman"/>
      <w:lvlText w:val="%9."/>
      <w:lvlJc w:val="right"/>
      <w:pPr>
        <w:ind w:left="6340" w:hanging="180"/>
      </w:pPr>
    </w:lvl>
  </w:abstractNum>
  <w:abstractNum w:abstractNumId="12" w15:restartNumberingAfterBreak="0">
    <w:nsid w:val="7A0738E0"/>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num w:numId="1">
    <w:abstractNumId w:val="5"/>
  </w:num>
  <w:num w:numId="2">
    <w:abstractNumId w:val="1"/>
  </w:num>
  <w:num w:numId="3">
    <w:abstractNumId w:val="12"/>
  </w:num>
  <w:num w:numId="4">
    <w:abstractNumId w:val="4"/>
  </w:num>
  <w:num w:numId="5">
    <w:abstractNumId w:val="8"/>
  </w:num>
  <w:num w:numId="6">
    <w:abstractNumId w:val="0"/>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3"/>
  </w:num>
  <w:num w:numId="10">
    <w:abstractNumId w:val="10"/>
  </w:num>
  <w:num w:numId="11">
    <w:abstractNumId w:val="2"/>
  </w:num>
  <w:num w:numId="12">
    <w:abstractNumId w:val="9"/>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16D4"/>
    <w:rsid w:val="00002ED0"/>
    <w:rsid w:val="00005258"/>
    <w:rsid w:val="00006384"/>
    <w:rsid w:val="0000737A"/>
    <w:rsid w:val="0000781E"/>
    <w:rsid w:val="00007E19"/>
    <w:rsid w:val="00017B47"/>
    <w:rsid w:val="000204A2"/>
    <w:rsid w:val="00027129"/>
    <w:rsid w:val="00027786"/>
    <w:rsid w:val="00031ED1"/>
    <w:rsid w:val="00046D75"/>
    <w:rsid w:val="00047376"/>
    <w:rsid w:val="000575B3"/>
    <w:rsid w:val="0006042B"/>
    <w:rsid w:val="0008087D"/>
    <w:rsid w:val="000944C6"/>
    <w:rsid w:val="000A45B5"/>
    <w:rsid w:val="000B0A61"/>
    <w:rsid w:val="000B531B"/>
    <w:rsid w:val="000B6557"/>
    <w:rsid w:val="000B6C75"/>
    <w:rsid w:val="000E112B"/>
    <w:rsid w:val="000E1201"/>
    <w:rsid w:val="000F47EA"/>
    <w:rsid w:val="000F4899"/>
    <w:rsid w:val="000F52BE"/>
    <w:rsid w:val="000F5694"/>
    <w:rsid w:val="001001A8"/>
    <w:rsid w:val="0010361B"/>
    <w:rsid w:val="001045E4"/>
    <w:rsid w:val="001118D2"/>
    <w:rsid w:val="001308EC"/>
    <w:rsid w:val="0013273D"/>
    <w:rsid w:val="00134208"/>
    <w:rsid w:val="00135947"/>
    <w:rsid w:val="00141CF3"/>
    <w:rsid w:val="00147189"/>
    <w:rsid w:val="0015066E"/>
    <w:rsid w:val="00153186"/>
    <w:rsid w:val="00156B39"/>
    <w:rsid w:val="00167F76"/>
    <w:rsid w:val="001705B4"/>
    <w:rsid w:val="00172AA4"/>
    <w:rsid w:val="0017524F"/>
    <w:rsid w:val="00184101"/>
    <w:rsid w:val="001903DA"/>
    <w:rsid w:val="001976FC"/>
    <w:rsid w:val="001A27B1"/>
    <w:rsid w:val="001A3C31"/>
    <w:rsid w:val="001A4A40"/>
    <w:rsid w:val="001A6333"/>
    <w:rsid w:val="001B0135"/>
    <w:rsid w:val="001B1BDE"/>
    <w:rsid w:val="001B75A1"/>
    <w:rsid w:val="001C32E1"/>
    <w:rsid w:val="001C4923"/>
    <w:rsid w:val="001C5882"/>
    <w:rsid w:val="001C6D1F"/>
    <w:rsid w:val="001D2EDE"/>
    <w:rsid w:val="001D6B0D"/>
    <w:rsid w:val="001D707D"/>
    <w:rsid w:val="001D7D4A"/>
    <w:rsid w:val="001E2CD7"/>
    <w:rsid w:val="001E365B"/>
    <w:rsid w:val="001E74EB"/>
    <w:rsid w:val="001E7CE0"/>
    <w:rsid w:val="001F0DBF"/>
    <w:rsid w:val="001F2361"/>
    <w:rsid w:val="002024A3"/>
    <w:rsid w:val="00203D58"/>
    <w:rsid w:val="002065FD"/>
    <w:rsid w:val="00212201"/>
    <w:rsid w:val="00215188"/>
    <w:rsid w:val="002263DA"/>
    <w:rsid w:val="00227346"/>
    <w:rsid w:val="0023625F"/>
    <w:rsid w:val="00241C6C"/>
    <w:rsid w:val="00243C06"/>
    <w:rsid w:val="00253208"/>
    <w:rsid w:val="00261031"/>
    <w:rsid w:val="00266FCB"/>
    <w:rsid w:val="00267C23"/>
    <w:rsid w:val="002704A7"/>
    <w:rsid w:val="00280311"/>
    <w:rsid w:val="002829A7"/>
    <w:rsid w:val="002836EE"/>
    <w:rsid w:val="00286749"/>
    <w:rsid w:val="00290CCB"/>
    <w:rsid w:val="002A26DF"/>
    <w:rsid w:val="002B0171"/>
    <w:rsid w:val="002B3F3B"/>
    <w:rsid w:val="002C15EE"/>
    <w:rsid w:val="002C51C1"/>
    <w:rsid w:val="002C6864"/>
    <w:rsid w:val="002C745C"/>
    <w:rsid w:val="002C754C"/>
    <w:rsid w:val="002D0C49"/>
    <w:rsid w:val="002D3AF7"/>
    <w:rsid w:val="002E14F7"/>
    <w:rsid w:val="002E2129"/>
    <w:rsid w:val="002E320C"/>
    <w:rsid w:val="002E7097"/>
    <w:rsid w:val="002F1FE6"/>
    <w:rsid w:val="002F304E"/>
    <w:rsid w:val="002F6E28"/>
    <w:rsid w:val="00303C37"/>
    <w:rsid w:val="00304059"/>
    <w:rsid w:val="003208BC"/>
    <w:rsid w:val="00320B95"/>
    <w:rsid w:val="00320E6B"/>
    <w:rsid w:val="0032307B"/>
    <w:rsid w:val="003239EB"/>
    <w:rsid w:val="003240A3"/>
    <w:rsid w:val="003258E4"/>
    <w:rsid w:val="00327110"/>
    <w:rsid w:val="00332C1B"/>
    <w:rsid w:val="0033467F"/>
    <w:rsid w:val="00347A6C"/>
    <w:rsid w:val="00360265"/>
    <w:rsid w:val="003673C0"/>
    <w:rsid w:val="003700CB"/>
    <w:rsid w:val="003939EB"/>
    <w:rsid w:val="0039410F"/>
    <w:rsid w:val="00397BC2"/>
    <w:rsid w:val="003A2352"/>
    <w:rsid w:val="003A6585"/>
    <w:rsid w:val="003B15A6"/>
    <w:rsid w:val="003B2733"/>
    <w:rsid w:val="003D1938"/>
    <w:rsid w:val="003D359B"/>
    <w:rsid w:val="003D420A"/>
    <w:rsid w:val="003E3723"/>
    <w:rsid w:val="003E6E7E"/>
    <w:rsid w:val="003F2B21"/>
    <w:rsid w:val="004042D7"/>
    <w:rsid w:val="004055F1"/>
    <w:rsid w:val="004055FD"/>
    <w:rsid w:val="0040578A"/>
    <w:rsid w:val="0040621C"/>
    <w:rsid w:val="00417F72"/>
    <w:rsid w:val="00421339"/>
    <w:rsid w:val="00421BF4"/>
    <w:rsid w:val="00424642"/>
    <w:rsid w:val="00425F13"/>
    <w:rsid w:val="0042671D"/>
    <w:rsid w:val="00432ED6"/>
    <w:rsid w:val="00435134"/>
    <w:rsid w:val="0043779A"/>
    <w:rsid w:val="00440A3C"/>
    <w:rsid w:val="00440BCB"/>
    <w:rsid w:val="00442046"/>
    <w:rsid w:val="004421CF"/>
    <w:rsid w:val="00450BCB"/>
    <w:rsid w:val="00455B6B"/>
    <w:rsid w:val="004572BC"/>
    <w:rsid w:val="00473132"/>
    <w:rsid w:val="00473C05"/>
    <w:rsid w:val="004856EE"/>
    <w:rsid w:val="00490FBC"/>
    <w:rsid w:val="00491125"/>
    <w:rsid w:val="00492A77"/>
    <w:rsid w:val="00492EB1"/>
    <w:rsid w:val="004966D0"/>
    <w:rsid w:val="00496E2D"/>
    <w:rsid w:val="004A517D"/>
    <w:rsid w:val="004A7720"/>
    <w:rsid w:val="004C1910"/>
    <w:rsid w:val="004C23C0"/>
    <w:rsid w:val="004D0AB8"/>
    <w:rsid w:val="004D22F1"/>
    <w:rsid w:val="004D2847"/>
    <w:rsid w:val="004D6032"/>
    <w:rsid w:val="004D7992"/>
    <w:rsid w:val="004E0B6B"/>
    <w:rsid w:val="004E2403"/>
    <w:rsid w:val="004F6E60"/>
    <w:rsid w:val="004F70C0"/>
    <w:rsid w:val="00500AC2"/>
    <w:rsid w:val="00500C83"/>
    <w:rsid w:val="00501E0E"/>
    <w:rsid w:val="0050561C"/>
    <w:rsid w:val="0051294C"/>
    <w:rsid w:val="005129D1"/>
    <w:rsid w:val="00512BD8"/>
    <w:rsid w:val="00512DFF"/>
    <w:rsid w:val="00514EA5"/>
    <w:rsid w:val="005158C3"/>
    <w:rsid w:val="0052113D"/>
    <w:rsid w:val="005252C4"/>
    <w:rsid w:val="005316BC"/>
    <w:rsid w:val="00531941"/>
    <w:rsid w:val="00531F92"/>
    <w:rsid w:val="0053312B"/>
    <w:rsid w:val="00535E70"/>
    <w:rsid w:val="0053701B"/>
    <w:rsid w:val="00537C3E"/>
    <w:rsid w:val="00541A46"/>
    <w:rsid w:val="00542D76"/>
    <w:rsid w:val="005468EB"/>
    <w:rsid w:val="005479D1"/>
    <w:rsid w:val="00547C0B"/>
    <w:rsid w:val="005527E4"/>
    <w:rsid w:val="00557939"/>
    <w:rsid w:val="00574B8C"/>
    <w:rsid w:val="00575D66"/>
    <w:rsid w:val="00576658"/>
    <w:rsid w:val="005820A2"/>
    <w:rsid w:val="00591861"/>
    <w:rsid w:val="005A58F6"/>
    <w:rsid w:val="005A5C4D"/>
    <w:rsid w:val="005A76FC"/>
    <w:rsid w:val="005B4D9D"/>
    <w:rsid w:val="005B7128"/>
    <w:rsid w:val="005C1959"/>
    <w:rsid w:val="005C5CB4"/>
    <w:rsid w:val="005D5C40"/>
    <w:rsid w:val="005D606C"/>
    <w:rsid w:val="005D6136"/>
    <w:rsid w:val="005E1CFE"/>
    <w:rsid w:val="005E63D1"/>
    <w:rsid w:val="005F135B"/>
    <w:rsid w:val="005F214E"/>
    <w:rsid w:val="005F354F"/>
    <w:rsid w:val="005F7CCC"/>
    <w:rsid w:val="00604AF0"/>
    <w:rsid w:val="006050BA"/>
    <w:rsid w:val="0061637F"/>
    <w:rsid w:val="006167F0"/>
    <w:rsid w:val="00631FD1"/>
    <w:rsid w:val="00641992"/>
    <w:rsid w:val="00660994"/>
    <w:rsid w:val="006624FA"/>
    <w:rsid w:val="00662781"/>
    <w:rsid w:val="006657F0"/>
    <w:rsid w:val="00671620"/>
    <w:rsid w:val="0067224F"/>
    <w:rsid w:val="00680E4F"/>
    <w:rsid w:val="00681C08"/>
    <w:rsid w:val="006927CD"/>
    <w:rsid w:val="00695F68"/>
    <w:rsid w:val="006A27A2"/>
    <w:rsid w:val="006A71C4"/>
    <w:rsid w:val="006C5724"/>
    <w:rsid w:val="006C76D3"/>
    <w:rsid w:val="006D107F"/>
    <w:rsid w:val="006D282A"/>
    <w:rsid w:val="006D72FA"/>
    <w:rsid w:val="006D79AF"/>
    <w:rsid w:val="006E5152"/>
    <w:rsid w:val="006F0957"/>
    <w:rsid w:val="006F1045"/>
    <w:rsid w:val="007015A9"/>
    <w:rsid w:val="00705822"/>
    <w:rsid w:val="00710171"/>
    <w:rsid w:val="007143AE"/>
    <w:rsid w:val="00721D18"/>
    <w:rsid w:val="00727817"/>
    <w:rsid w:val="00727E3C"/>
    <w:rsid w:val="00731643"/>
    <w:rsid w:val="007327F2"/>
    <w:rsid w:val="0073292B"/>
    <w:rsid w:val="007340B0"/>
    <w:rsid w:val="00736774"/>
    <w:rsid w:val="0074049F"/>
    <w:rsid w:val="0074225C"/>
    <w:rsid w:val="00756F07"/>
    <w:rsid w:val="00762A68"/>
    <w:rsid w:val="0076776F"/>
    <w:rsid w:val="0077279C"/>
    <w:rsid w:val="0077444A"/>
    <w:rsid w:val="007824DE"/>
    <w:rsid w:val="0078679B"/>
    <w:rsid w:val="00787761"/>
    <w:rsid w:val="00792147"/>
    <w:rsid w:val="007A132F"/>
    <w:rsid w:val="007A1B70"/>
    <w:rsid w:val="007A5673"/>
    <w:rsid w:val="007A6F9D"/>
    <w:rsid w:val="007B08AB"/>
    <w:rsid w:val="007B5D79"/>
    <w:rsid w:val="007C29FC"/>
    <w:rsid w:val="007C532A"/>
    <w:rsid w:val="007C67AC"/>
    <w:rsid w:val="007C6E82"/>
    <w:rsid w:val="007C702E"/>
    <w:rsid w:val="007D09AE"/>
    <w:rsid w:val="007D12B9"/>
    <w:rsid w:val="007E0A8B"/>
    <w:rsid w:val="007E36F3"/>
    <w:rsid w:val="007E6090"/>
    <w:rsid w:val="007E67D7"/>
    <w:rsid w:val="007F0346"/>
    <w:rsid w:val="007F1F4D"/>
    <w:rsid w:val="007F6529"/>
    <w:rsid w:val="008060CA"/>
    <w:rsid w:val="00806141"/>
    <w:rsid w:val="008061CD"/>
    <w:rsid w:val="0080683F"/>
    <w:rsid w:val="008170D0"/>
    <w:rsid w:val="00843B10"/>
    <w:rsid w:val="008464DF"/>
    <w:rsid w:val="00846873"/>
    <w:rsid w:val="008507AB"/>
    <w:rsid w:val="0085140C"/>
    <w:rsid w:val="00855085"/>
    <w:rsid w:val="00860505"/>
    <w:rsid w:val="00860DA6"/>
    <w:rsid w:val="008750A8"/>
    <w:rsid w:val="0087646D"/>
    <w:rsid w:val="00877CE8"/>
    <w:rsid w:val="008818E6"/>
    <w:rsid w:val="0089127D"/>
    <w:rsid w:val="00891F11"/>
    <w:rsid w:val="008966C7"/>
    <w:rsid w:val="008A044C"/>
    <w:rsid w:val="008A2A02"/>
    <w:rsid w:val="008A54A9"/>
    <w:rsid w:val="008C06CE"/>
    <w:rsid w:val="008C30B7"/>
    <w:rsid w:val="008C6BB7"/>
    <w:rsid w:val="008D16E1"/>
    <w:rsid w:val="008D58E6"/>
    <w:rsid w:val="008E22D7"/>
    <w:rsid w:val="008E26E0"/>
    <w:rsid w:val="008E51E4"/>
    <w:rsid w:val="008F5419"/>
    <w:rsid w:val="008F6844"/>
    <w:rsid w:val="00900394"/>
    <w:rsid w:val="009116C0"/>
    <w:rsid w:val="009123A5"/>
    <w:rsid w:val="009126C5"/>
    <w:rsid w:val="00912CBA"/>
    <w:rsid w:val="00914C9B"/>
    <w:rsid w:val="00915FA9"/>
    <w:rsid w:val="0092260E"/>
    <w:rsid w:val="0094167F"/>
    <w:rsid w:val="00941DFB"/>
    <w:rsid w:val="009476BD"/>
    <w:rsid w:val="009567F9"/>
    <w:rsid w:val="00957092"/>
    <w:rsid w:val="009601C0"/>
    <w:rsid w:val="00981421"/>
    <w:rsid w:val="00985B56"/>
    <w:rsid w:val="00991BE4"/>
    <w:rsid w:val="009927C3"/>
    <w:rsid w:val="00993169"/>
    <w:rsid w:val="009962BD"/>
    <w:rsid w:val="009A1414"/>
    <w:rsid w:val="009A1B72"/>
    <w:rsid w:val="009A2BF2"/>
    <w:rsid w:val="009C5E43"/>
    <w:rsid w:val="009D0361"/>
    <w:rsid w:val="009E2278"/>
    <w:rsid w:val="009E302A"/>
    <w:rsid w:val="009E3BDE"/>
    <w:rsid w:val="009E3E02"/>
    <w:rsid w:val="009F0188"/>
    <w:rsid w:val="009F01E3"/>
    <w:rsid w:val="009F3693"/>
    <w:rsid w:val="009F544E"/>
    <w:rsid w:val="00A00471"/>
    <w:rsid w:val="00A036FF"/>
    <w:rsid w:val="00A07BDD"/>
    <w:rsid w:val="00A07D8D"/>
    <w:rsid w:val="00A12244"/>
    <w:rsid w:val="00A21326"/>
    <w:rsid w:val="00A22C3D"/>
    <w:rsid w:val="00A25B7F"/>
    <w:rsid w:val="00A30404"/>
    <w:rsid w:val="00A4067F"/>
    <w:rsid w:val="00A41394"/>
    <w:rsid w:val="00A464CF"/>
    <w:rsid w:val="00A568A7"/>
    <w:rsid w:val="00A56D90"/>
    <w:rsid w:val="00A60EEE"/>
    <w:rsid w:val="00A66A1E"/>
    <w:rsid w:val="00A67C23"/>
    <w:rsid w:val="00A737A4"/>
    <w:rsid w:val="00A84110"/>
    <w:rsid w:val="00A86288"/>
    <w:rsid w:val="00A877FE"/>
    <w:rsid w:val="00A91E83"/>
    <w:rsid w:val="00A96513"/>
    <w:rsid w:val="00A966EA"/>
    <w:rsid w:val="00A968B0"/>
    <w:rsid w:val="00AA0740"/>
    <w:rsid w:val="00AA5240"/>
    <w:rsid w:val="00AB75D7"/>
    <w:rsid w:val="00AC244E"/>
    <w:rsid w:val="00AD605F"/>
    <w:rsid w:val="00AD7C0E"/>
    <w:rsid w:val="00AE1D93"/>
    <w:rsid w:val="00AE3E09"/>
    <w:rsid w:val="00AE3F58"/>
    <w:rsid w:val="00AE5C98"/>
    <w:rsid w:val="00AF042D"/>
    <w:rsid w:val="00AF273B"/>
    <w:rsid w:val="00AF3C28"/>
    <w:rsid w:val="00AF44E5"/>
    <w:rsid w:val="00AF4DFB"/>
    <w:rsid w:val="00AF65D9"/>
    <w:rsid w:val="00B0210B"/>
    <w:rsid w:val="00B06190"/>
    <w:rsid w:val="00B12C25"/>
    <w:rsid w:val="00B15481"/>
    <w:rsid w:val="00B24FAE"/>
    <w:rsid w:val="00B31B84"/>
    <w:rsid w:val="00B36568"/>
    <w:rsid w:val="00B3672B"/>
    <w:rsid w:val="00B408C3"/>
    <w:rsid w:val="00B50BA2"/>
    <w:rsid w:val="00B50C41"/>
    <w:rsid w:val="00B57839"/>
    <w:rsid w:val="00B60F1E"/>
    <w:rsid w:val="00B62303"/>
    <w:rsid w:val="00B633FC"/>
    <w:rsid w:val="00B64BE4"/>
    <w:rsid w:val="00B678C0"/>
    <w:rsid w:val="00B71B7B"/>
    <w:rsid w:val="00B72F13"/>
    <w:rsid w:val="00B7345D"/>
    <w:rsid w:val="00B73A3D"/>
    <w:rsid w:val="00B73E5C"/>
    <w:rsid w:val="00B8049D"/>
    <w:rsid w:val="00B8136B"/>
    <w:rsid w:val="00B8460E"/>
    <w:rsid w:val="00B903E3"/>
    <w:rsid w:val="00B90735"/>
    <w:rsid w:val="00B91219"/>
    <w:rsid w:val="00B941B3"/>
    <w:rsid w:val="00BA4A38"/>
    <w:rsid w:val="00BA7DC1"/>
    <w:rsid w:val="00BB3D3B"/>
    <w:rsid w:val="00BC15B8"/>
    <w:rsid w:val="00BC33ED"/>
    <w:rsid w:val="00BD6EE5"/>
    <w:rsid w:val="00BE324F"/>
    <w:rsid w:val="00BE3507"/>
    <w:rsid w:val="00BE44CD"/>
    <w:rsid w:val="00BE7BAC"/>
    <w:rsid w:val="00C01A7C"/>
    <w:rsid w:val="00C06B33"/>
    <w:rsid w:val="00C10F38"/>
    <w:rsid w:val="00C15739"/>
    <w:rsid w:val="00C23635"/>
    <w:rsid w:val="00C24080"/>
    <w:rsid w:val="00C244CB"/>
    <w:rsid w:val="00C26164"/>
    <w:rsid w:val="00C26D73"/>
    <w:rsid w:val="00C3100E"/>
    <w:rsid w:val="00C429D3"/>
    <w:rsid w:val="00C4496F"/>
    <w:rsid w:val="00C46D36"/>
    <w:rsid w:val="00C56174"/>
    <w:rsid w:val="00C61D06"/>
    <w:rsid w:val="00C64F02"/>
    <w:rsid w:val="00C737BD"/>
    <w:rsid w:val="00C770E2"/>
    <w:rsid w:val="00C77CB9"/>
    <w:rsid w:val="00C8194D"/>
    <w:rsid w:val="00C932CF"/>
    <w:rsid w:val="00C96BE1"/>
    <w:rsid w:val="00C97B87"/>
    <w:rsid w:val="00CA0305"/>
    <w:rsid w:val="00CA40C1"/>
    <w:rsid w:val="00CA69B9"/>
    <w:rsid w:val="00CC277F"/>
    <w:rsid w:val="00CC556B"/>
    <w:rsid w:val="00CC5DCB"/>
    <w:rsid w:val="00CD129F"/>
    <w:rsid w:val="00CD439C"/>
    <w:rsid w:val="00CD4F83"/>
    <w:rsid w:val="00CD7C88"/>
    <w:rsid w:val="00CE282E"/>
    <w:rsid w:val="00CE3C1C"/>
    <w:rsid w:val="00CE3C7C"/>
    <w:rsid w:val="00CE493E"/>
    <w:rsid w:val="00CF2F94"/>
    <w:rsid w:val="00CF360F"/>
    <w:rsid w:val="00CF495C"/>
    <w:rsid w:val="00CF744A"/>
    <w:rsid w:val="00CF7D3F"/>
    <w:rsid w:val="00D01E4E"/>
    <w:rsid w:val="00D0464B"/>
    <w:rsid w:val="00D11F05"/>
    <w:rsid w:val="00D22EC7"/>
    <w:rsid w:val="00D330E4"/>
    <w:rsid w:val="00D36581"/>
    <w:rsid w:val="00D372D9"/>
    <w:rsid w:val="00D51C55"/>
    <w:rsid w:val="00D62512"/>
    <w:rsid w:val="00D63608"/>
    <w:rsid w:val="00D67E2F"/>
    <w:rsid w:val="00D720FE"/>
    <w:rsid w:val="00D7277E"/>
    <w:rsid w:val="00D77A36"/>
    <w:rsid w:val="00DA4FCF"/>
    <w:rsid w:val="00DA5105"/>
    <w:rsid w:val="00DA774E"/>
    <w:rsid w:val="00DB0D32"/>
    <w:rsid w:val="00DB2ABA"/>
    <w:rsid w:val="00DB5F47"/>
    <w:rsid w:val="00DC0818"/>
    <w:rsid w:val="00DC56C7"/>
    <w:rsid w:val="00DC683F"/>
    <w:rsid w:val="00DD071A"/>
    <w:rsid w:val="00DD1CE5"/>
    <w:rsid w:val="00DD22C8"/>
    <w:rsid w:val="00DE73DB"/>
    <w:rsid w:val="00DF22A5"/>
    <w:rsid w:val="00DF4FEE"/>
    <w:rsid w:val="00DF7FDD"/>
    <w:rsid w:val="00E00770"/>
    <w:rsid w:val="00E022B3"/>
    <w:rsid w:val="00E20E2E"/>
    <w:rsid w:val="00E2209C"/>
    <w:rsid w:val="00E2570D"/>
    <w:rsid w:val="00E34F16"/>
    <w:rsid w:val="00E3682E"/>
    <w:rsid w:val="00E41D7D"/>
    <w:rsid w:val="00E42CB5"/>
    <w:rsid w:val="00E47C13"/>
    <w:rsid w:val="00E51F6B"/>
    <w:rsid w:val="00E65380"/>
    <w:rsid w:val="00E671F7"/>
    <w:rsid w:val="00E713D1"/>
    <w:rsid w:val="00E75156"/>
    <w:rsid w:val="00E76CF8"/>
    <w:rsid w:val="00E86A30"/>
    <w:rsid w:val="00E874CD"/>
    <w:rsid w:val="00E9093C"/>
    <w:rsid w:val="00E9699E"/>
    <w:rsid w:val="00E96A7E"/>
    <w:rsid w:val="00EA2D5C"/>
    <w:rsid w:val="00EA3547"/>
    <w:rsid w:val="00EA3D3E"/>
    <w:rsid w:val="00EA590F"/>
    <w:rsid w:val="00EB5493"/>
    <w:rsid w:val="00EC2139"/>
    <w:rsid w:val="00EC60EC"/>
    <w:rsid w:val="00EE0DF4"/>
    <w:rsid w:val="00EE57FA"/>
    <w:rsid w:val="00EE777F"/>
    <w:rsid w:val="00EE7AAA"/>
    <w:rsid w:val="00EF1B15"/>
    <w:rsid w:val="00EF6346"/>
    <w:rsid w:val="00F00252"/>
    <w:rsid w:val="00F00D19"/>
    <w:rsid w:val="00F050F6"/>
    <w:rsid w:val="00F07634"/>
    <w:rsid w:val="00F11557"/>
    <w:rsid w:val="00F14BC7"/>
    <w:rsid w:val="00F15361"/>
    <w:rsid w:val="00F220F9"/>
    <w:rsid w:val="00F2410A"/>
    <w:rsid w:val="00F307F9"/>
    <w:rsid w:val="00F319E4"/>
    <w:rsid w:val="00F31ADC"/>
    <w:rsid w:val="00F32580"/>
    <w:rsid w:val="00F3525C"/>
    <w:rsid w:val="00F35D6A"/>
    <w:rsid w:val="00F42A86"/>
    <w:rsid w:val="00F43D0A"/>
    <w:rsid w:val="00F520A9"/>
    <w:rsid w:val="00F5335A"/>
    <w:rsid w:val="00F55EAB"/>
    <w:rsid w:val="00F60798"/>
    <w:rsid w:val="00F67B73"/>
    <w:rsid w:val="00F67FFE"/>
    <w:rsid w:val="00F75828"/>
    <w:rsid w:val="00F76D89"/>
    <w:rsid w:val="00F77148"/>
    <w:rsid w:val="00F777BE"/>
    <w:rsid w:val="00F77DBE"/>
    <w:rsid w:val="00F816D4"/>
    <w:rsid w:val="00F82298"/>
    <w:rsid w:val="00F82557"/>
    <w:rsid w:val="00F96978"/>
    <w:rsid w:val="00FB4AA6"/>
    <w:rsid w:val="00FC0AC9"/>
    <w:rsid w:val="00FC3942"/>
    <w:rsid w:val="00FC3B7E"/>
    <w:rsid w:val="00FC5CC3"/>
    <w:rsid w:val="00FD5A8B"/>
    <w:rsid w:val="00FD64D8"/>
    <w:rsid w:val="00FD65E1"/>
    <w:rsid w:val="00FD6773"/>
    <w:rsid w:val="00FD7848"/>
    <w:rsid w:val="00FE0881"/>
    <w:rsid w:val="00FE75DF"/>
    <w:rsid w:val="00FF0928"/>
    <w:rsid w:val="00FF1115"/>
    <w:rsid w:val="00FF6F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579AEF"/>
  <w15:docId w15:val="{3DCB9E90-19C9-4D24-A421-457CA839C2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4"/>
        <w:lang w:val="en-US" w:eastAsia="en-US" w:bidi="ar-SA"/>
      </w:rPr>
    </w:rPrDefault>
    <w:pPrDefault>
      <w:pPr>
        <w:spacing w:line="276" w:lineRule="auto"/>
        <w:ind w:firstLine="72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16D4"/>
    <w:pPr>
      <w:spacing w:line="240" w:lineRule="auto"/>
      <w:ind w:firstLine="0"/>
      <w:jc w:val="left"/>
    </w:pPr>
    <w:rPr>
      <w:rFonts w:ascii="Times New Roman" w:eastAsia="MS Mincho" w:hAnsi="Times New Roman" w:cs="Times New Roman"/>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_Paragraph,Multilevel para_II,List Paragraph1,List Paragraph-ExecSummary"/>
    <w:basedOn w:val="Normal"/>
    <w:link w:val="ListParagraphChar"/>
    <w:uiPriority w:val="34"/>
    <w:qFormat/>
    <w:rsid w:val="007B5D79"/>
    <w:pPr>
      <w:ind w:left="720"/>
      <w:contextualSpacing/>
    </w:pPr>
  </w:style>
  <w:style w:type="character" w:styleId="Hyperlink">
    <w:name w:val="Hyperlink"/>
    <w:uiPriority w:val="99"/>
    <w:unhideWhenUsed/>
    <w:rsid w:val="00B941B3"/>
    <w:rPr>
      <w:color w:val="0563C1"/>
      <w:u w:val="single"/>
    </w:rPr>
  </w:style>
  <w:style w:type="paragraph" w:styleId="Header">
    <w:name w:val="header"/>
    <w:basedOn w:val="Normal"/>
    <w:link w:val="HeaderChar"/>
    <w:uiPriority w:val="99"/>
    <w:unhideWhenUsed/>
    <w:rsid w:val="00787761"/>
    <w:pPr>
      <w:tabs>
        <w:tab w:val="center" w:pos="4677"/>
        <w:tab w:val="right" w:pos="9355"/>
      </w:tabs>
    </w:pPr>
  </w:style>
  <w:style w:type="character" w:customStyle="1" w:styleId="HeaderChar">
    <w:name w:val="Header Char"/>
    <w:basedOn w:val="DefaultParagraphFont"/>
    <w:link w:val="Header"/>
    <w:uiPriority w:val="99"/>
    <w:rsid w:val="00787761"/>
    <w:rPr>
      <w:rFonts w:ascii="Times New Roman" w:eastAsia="MS Mincho" w:hAnsi="Times New Roman" w:cs="Times New Roman"/>
      <w:lang w:val="ru-RU" w:eastAsia="ru-RU"/>
    </w:rPr>
  </w:style>
  <w:style w:type="paragraph" w:styleId="Footer">
    <w:name w:val="footer"/>
    <w:basedOn w:val="Normal"/>
    <w:link w:val="FooterChar"/>
    <w:uiPriority w:val="99"/>
    <w:semiHidden/>
    <w:unhideWhenUsed/>
    <w:rsid w:val="00787761"/>
    <w:pPr>
      <w:tabs>
        <w:tab w:val="center" w:pos="4677"/>
        <w:tab w:val="right" w:pos="9355"/>
      </w:tabs>
    </w:pPr>
  </w:style>
  <w:style w:type="character" w:customStyle="1" w:styleId="FooterChar">
    <w:name w:val="Footer Char"/>
    <w:basedOn w:val="DefaultParagraphFont"/>
    <w:link w:val="Footer"/>
    <w:uiPriority w:val="99"/>
    <w:semiHidden/>
    <w:rsid w:val="00787761"/>
    <w:rPr>
      <w:rFonts w:ascii="Times New Roman" w:eastAsia="MS Mincho" w:hAnsi="Times New Roman" w:cs="Times New Roman"/>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
    <w:basedOn w:val="Normal"/>
    <w:link w:val="NormalWebChar"/>
    <w:uiPriority w:val="99"/>
    <w:unhideWhenUsed/>
    <w:qFormat/>
    <w:rsid w:val="00941DFB"/>
    <w:pPr>
      <w:spacing w:before="100" w:beforeAutospacing="1" w:after="100" w:afterAutospacing="1"/>
    </w:pPr>
    <w:rPr>
      <w:rFonts w:eastAsia="Times New Roman"/>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
    <w:link w:val="NormalWeb"/>
    <w:uiPriority w:val="99"/>
    <w:locked/>
    <w:rsid w:val="00941DFB"/>
    <w:rPr>
      <w:rFonts w:ascii="Times New Roman" w:eastAsia="Times New Roman" w:hAnsi="Times New Roman" w:cs="Times New Roman"/>
    </w:rPr>
  </w:style>
  <w:style w:type="character" w:styleId="Emphasis">
    <w:name w:val="Emphasis"/>
    <w:uiPriority w:val="20"/>
    <w:qFormat/>
    <w:rsid w:val="004421CF"/>
    <w:rPr>
      <w:i/>
      <w:iCs/>
    </w:rPr>
  </w:style>
  <w:style w:type="character" w:styleId="Strong">
    <w:name w:val="Strong"/>
    <w:basedOn w:val="DefaultParagraphFont"/>
    <w:uiPriority w:val="22"/>
    <w:qFormat/>
    <w:rsid w:val="0076776F"/>
    <w:rPr>
      <w:b/>
      <w:bCs/>
    </w:rPr>
  </w:style>
  <w:style w:type="paragraph" w:customStyle="1" w:styleId="mechtex">
    <w:name w:val="mechtex"/>
    <w:basedOn w:val="Normal"/>
    <w:rsid w:val="00135947"/>
    <w:pPr>
      <w:spacing w:after="200" w:line="276" w:lineRule="auto"/>
      <w:jc w:val="center"/>
    </w:pPr>
    <w:rPr>
      <w:rFonts w:ascii="Arial Armenian" w:eastAsia="Times New Roman" w:hAnsi="Arial Armenian"/>
      <w:sz w:val="22"/>
      <w:szCs w:val="20"/>
    </w:rPr>
  </w:style>
  <w:style w:type="character" w:styleId="CommentReference">
    <w:name w:val="annotation reference"/>
    <w:uiPriority w:val="99"/>
    <w:rsid w:val="009E302A"/>
    <w:rPr>
      <w:sz w:val="16"/>
      <w:szCs w:val="16"/>
    </w:rPr>
  </w:style>
  <w:style w:type="paragraph" w:styleId="BalloonText">
    <w:name w:val="Balloon Text"/>
    <w:basedOn w:val="Normal"/>
    <w:link w:val="BalloonTextChar"/>
    <w:uiPriority w:val="99"/>
    <w:semiHidden/>
    <w:unhideWhenUsed/>
    <w:rsid w:val="00DC683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C683F"/>
    <w:rPr>
      <w:rFonts w:ascii="Segoe UI" w:eastAsia="MS Mincho" w:hAnsi="Segoe UI" w:cs="Segoe UI"/>
      <w:sz w:val="18"/>
      <w:szCs w:val="18"/>
      <w:lang w:val="ru-RU" w:eastAsia="ru-RU"/>
    </w:rPr>
  </w:style>
  <w:style w:type="character" w:customStyle="1" w:styleId="ListParagraphChar">
    <w:name w:val="List Paragraph Char"/>
    <w:aliases w:val="List_Paragraph Char,Multilevel para_II Char,List Paragraph1 Char,List Paragraph-ExecSummary Char"/>
    <w:link w:val="ListParagraph"/>
    <w:uiPriority w:val="34"/>
    <w:rsid w:val="00253208"/>
    <w:rPr>
      <w:rFonts w:ascii="Times New Roman" w:eastAsia="MS Mincho" w:hAnsi="Times New Roman" w:cs="Times New Roman"/>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8911139">
      <w:bodyDiv w:val="1"/>
      <w:marLeft w:val="0"/>
      <w:marRight w:val="0"/>
      <w:marTop w:val="0"/>
      <w:marBottom w:val="0"/>
      <w:divBdr>
        <w:top w:val="none" w:sz="0" w:space="0" w:color="auto"/>
        <w:left w:val="none" w:sz="0" w:space="0" w:color="auto"/>
        <w:bottom w:val="none" w:sz="0" w:space="0" w:color="auto"/>
        <w:right w:val="none" w:sz="0" w:space="0" w:color="auto"/>
      </w:divBdr>
      <w:divsChild>
        <w:div w:id="767577523">
          <w:marLeft w:val="0"/>
          <w:marRight w:val="0"/>
          <w:marTop w:val="0"/>
          <w:marBottom w:val="0"/>
          <w:divBdr>
            <w:top w:val="none" w:sz="0" w:space="0" w:color="auto"/>
            <w:left w:val="none" w:sz="0" w:space="0" w:color="auto"/>
            <w:bottom w:val="none" w:sz="0" w:space="0" w:color="auto"/>
            <w:right w:val="none" w:sz="0" w:space="0" w:color="auto"/>
          </w:divBdr>
        </w:div>
        <w:div w:id="1555505885">
          <w:marLeft w:val="0"/>
          <w:marRight w:val="0"/>
          <w:marTop w:val="0"/>
          <w:marBottom w:val="0"/>
          <w:divBdr>
            <w:top w:val="none" w:sz="0" w:space="0" w:color="auto"/>
            <w:left w:val="none" w:sz="0" w:space="0" w:color="auto"/>
            <w:bottom w:val="none" w:sz="0" w:space="0" w:color="auto"/>
            <w:right w:val="none" w:sz="0" w:space="0" w:color="auto"/>
          </w:divBdr>
        </w:div>
        <w:div w:id="355889443">
          <w:marLeft w:val="0"/>
          <w:marRight w:val="0"/>
          <w:marTop w:val="0"/>
          <w:marBottom w:val="0"/>
          <w:divBdr>
            <w:top w:val="none" w:sz="0" w:space="0" w:color="auto"/>
            <w:left w:val="none" w:sz="0" w:space="0" w:color="auto"/>
            <w:bottom w:val="none" w:sz="0" w:space="0" w:color="auto"/>
            <w:right w:val="none" w:sz="0" w:space="0" w:color="auto"/>
          </w:divBdr>
        </w:div>
        <w:div w:id="1762218490">
          <w:marLeft w:val="0"/>
          <w:marRight w:val="0"/>
          <w:marTop w:val="0"/>
          <w:marBottom w:val="0"/>
          <w:divBdr>
            <w:top w:val="none" w:sz="0" w:space="0" w:color="auto"/>
            <w:left w:val="none" w:sz="0" w:space="0" w:color="auto"/>
            <w:bottom w:val="none" w:sz="0" w:space="0" w:color="auto"/>
            <w:right w:val="none" w:sz="0" w:space="0" w:color="auto"/>
          </w:divBdr>
        </w:div>
      </w:divsChild>
    </w:div>
    <w:div w:id="317345192">
      <w:bodyDiv w:val="1"/>
      <w:marLeft w:val="0"/>
      <w:marRight w:val="0"/>
      <w:marTop w:val="0"/>
      <w:marBottom w:val="0"/>
      <w:divBdr>
        <w:top w:val="none" w:sz="0" w:space="0" w:color="auto"/>
        <w:left w:val="none" w:sz="0" w:space="0" w:color="auto"/>
        <w:bottom w:val="none" w:sz="0" w:space="0" w:color="auto"/>
        <w:right w:val="none" w:sz="0" w:space="0" w:color="auto"/>
      </w:divBdr>
    </w:div>
    <w:div w:id="459497866">
      <w:bodyDiv w:val="1"/>
      <w:marLeft w:val="0"/>
      <w:marRight w:val="0"/>
      <w:marTop w:val="0"/>
      <w:marBottom w:val="0"/>
      <w:divBdr>
        <w:top w:val="none" w:sz="0" w:space="0" w:color="auto"/>
        <w:left w:val="none" w:sz="0" w:space="0" w:color="auto"/>
        <w:bottom w:val="none" w:sz="0" w:space="0" w:color="auto"/>
        <w:right w:val="none" w:sz="0" w:space="0" w:color="auto"/>
      </w:divBdr>
    </w:div>
    <w:div w:id="608321031">
      <w:bodyDiv w:val="1"/>
      <w:marLeft w:val="0"/>
      <w:marRight w:val="0"/>
      <w:marTop w:val="0"/>
      <w:marBottom w:val="0"/>
      <w:divBdr>
        <w:top w:val="none" w:sz="0" w:space="0" w:color="auto"/>
        <w:left w:val="none" w:sz="0" w:space="0" w:color="auto"/>
        <w:bottom w:val="none" w:sz="0" w:space="0" w:color="auto"/>
        <w:right w:val="none" w:sz="0" w:space="0" w:color="auto"/>
      </w:divBdr>
    </w:div>
    <w:div w:id="1363437232">
      <w:bodyDiv w:val="1"/>
      <w:marLeft w:val="0"/>
      <w:marRight w:val="0"/>
      <w:marTop w:val="0"/>
      <w:marBottom w:val="0"/>
      <w:divBdr>
        <w:top w:val="none" w:sz="0" w:space="0" w:color="auto"/>
        <w:left w:val="none" w:sz="0" w:space="0" w:color="auto"/>
        <w:bottom w:val="none" w:sz="0" w:space="0" w:color="auto"/>
        <w:right w:val="none" w:sz="0" w:space="0" w:color="auto"/>
      </w:divBdr>
      <w:divsChild>
        <w:div w:id="60444679">
          <w:marLeft w:val="0"/>
          <w:marRight w:val="0"/>
          <w:marTop w:val="0"/>
          <w:marBottom w:val="0"/>
          <w:divBdr>
            <w:top w:val="none" w:sz="0" w:space="0" w:color="auto"/>
            <w:left w:val="none" w:sz="0" w:space="0" w:color="auto"/>
            <w:bottom w:val="none" w:sz="0" w:space="0" w:color="auto"/>
            <w:right w:val="none" w:sz="0" w:space="0" w:color="auto"/>
          </w:divBdr>
        </w:div>
        <w:div w:id="1208032991">
          <w:marLeft w:val="0"/>
          <w:marRight w:val="0"/>
          <w:marTop w:val="0"/>
          <w:marBottom w:val="0"/>
          <w:divBdr>
            <w:top w:val="none" w:sz="0" w:space="0" w:color="auto"/>
            <w:left w:val="none" w:sz="0" w:space="0" w:color="auto"/>
            <w:bottom w:val="none" w:sz="0" w:space="0" w:color="auto"/>
            <w:right w:val="none" w:sz="0" w:space="0" w:color="auto"/>
          </w:divBdr>
        </w:div>
      </w:divsChild>
    </w:div>
    <w:div w:id="1445224514">
      <w:bodyDiv w:val="1"/>
      <w:marLeft w:val="0"/>
      <w:marRight w:val="0"/>
      <w:marTop w:val="0"/>
      <w:marBottom w:val="0"/>
      <w:divBdr>
        <w:top w:val="none" w:sz="0" w:space="0" w:color="auto"/>
        <w:left w:val="none" w:sz="0" w:space="0" w:color="auto"/>
        <w:bottom w:val="none" w:sz="0" w:space="0" w:color="auto"/>
        <w:right w:val="none" w:sz="0" w:space="0" w:color="auto"/>
      </w:divBdr>
    </w:div>
    <w:div w:id="1524703651">
      <w:bodyDiv w:val="1"/>
      <w:marLeft w:val="0"/>
      <w:marRight w:val="0"/>
      <w:marTop w:val="0"/>
      <w:marBottom w:val="0"/>
      <w:divBdr>
        <w:top w:val="none" w:sz="0" w:space="0" w:color="auto"/>
        <w:left w:val="none" w:sz="0" w:space="0" w:color="auto"/>
        <w:bottom w:val="none" w:sz="0" w:space="0" w:color="auto"/>
        <w:right w:val="none" w:sz="0" w:space="0" w:color="auto"/>
      </w:divBdr>
      <w:divsChild>
        <w:div w:id="607002810">
          <w:marLeft w:val="0"/>
          <w:marRight w:val="0"/>
          <w:marTop w:val="0"/>
          <w:marBottom w:val="0"/>
          <w:divBdr>
            <w:top w:val="none" w:sz="0" w:space="0" w:color="auto"/>
            <w:left w:val="none" w:sz="0" w:space="0" w:color="auto"/>
            <w:bottom w:val="none" w:sz="0" w:space="0" w:color="auto"/>
            <w:right w:val="none" w:sz="0" w:space="0" w:color="auto"/>
          </w:divBdr>
        </w:div>
        <w:div w:id="178324492">
          <w:marLeft w:val="0"/>
          <w:marRight w:val="0"/>
          <w:marTop w:val="0"/>
          <w:marBottom w:val="0"/>
          <w:divBdr>
            <w:top w:val="none" w:sz="0" w:space="0" w:color="auto"/>
            <w:left w:val="none" w:sz="0" w:space="0" w:color="auto"/>
            <w:bottom w:val="none" w:sz="0" w:space="0" w:color="auto"/>
            <w:right w:val="none" w:sz="0" w:space="0" w:color="auto"/>
          </w:divBdr>
        </w:div>
        <w:div w:id="1520847738">
          <w:marLeft w:val="0"/>
          <w:marRight w:val="0"/>
          <w:marTop w:val="0"/>
          <w:marBottom w:val="0"/>
          <w:divBdr>
            <w:top w:val="none" w:sz="0" w:space="0" w:color="auto"/>
            <w:left w:val="none" w:sz="0" w:space="0" w:color="auto"/>
            <w:bottom w:val="none" w:sz="0" w:space="0" w:color="auto"/>
            <w:right w:val="none" w:sz="0" w:space="0" w:color="auto"/>
          </w:divBdr>
        </w:div>
        <w:div w:id="867370420">
          <w:marLeft w:val="0"/>
          <w:marRight w:val="0"/>
          <w:marTop w:val="0"/>
          <w:marBottom w:val="0"/>
          <w:divBdr>
            <w:top w:val="none" w:sz="0" w:space="0" w:color="auto"/>
            <w:left w:val="none" w:sz="0" w:space="0" w:color="auto"/>
            <w:bottom w:val="none" w:sz="0" w:space="0" w:color="auto"/>
            <w:right w:val="none" w:sz="0" w:space="0" w:color="auto"/>
          </w:divBdr>
        </w:div>
      </w:divsChild>
    </w:div>
    <w:div w:id="1623419863">
      <w:bodyDiv w:val="1"/>
      <w:marLeft w:val="0"/>
      <w:marRight w:val="0"/>
      <w:marTop w:val="0"/>
      <w:marBottom w:val="0"/>
      <w:divBdr>
        <w:top w:val="none" w:sz="0" w:space="0" w:color="auto"/>
        <w:left w:val="none" w:sz="0" w:space="0" w:color="auto"/>
        <w:bottom w:val="none" w:sz="0" w:space="0" w:color="auto"/>
        <w:right w:val="none" w:sz="0" w:space="0" w:color="auto"/>
      </w:divBdr>
    </w:div>
    <w:div w:id="1671324076">
      <w:bodyDiv w:val="1"/>
      <w:marLeft w:val="0"/>
      <w:marRight w:val="0"/>
      <w:marTop w:val="0"/>
      <w:marBottom w:val="0"/>
      <w:divBdr>
        <w:top w:val="none" w:sz="0" w:space="0" w:color="auto"/>
        <w:left w:val="none" w:sz="0" w:space="0" w:color="auto"/>
        <w:bottom w:val="none" w:sz="0" w:space="0" w:color="auto"/>
        <w:right w:val="none" w:sz="0" w:space="0" w:color="auto"/>
      </w:divBdr>
    </w:div>
    <w:div w:id="1724670395">
      <w:bodyDiv w:val="1"/>
      <w:marLeft w:val="0"/>
      <w:marRight w:val="0"/>
      <w:marTop w:val="0"/>
      <w:marBottom w:val="0"/>
      <w:divBdr>
        <w:top w:val="none" w:sz="0" w:space="0" w:color="auto"/>
        <w:left w:val="none" w:sz="0" w:space="0" w:color="auto"/>
        <w:bottom w:val="none" w:sz="0" w:space="0" w:color="auto"/>
        <w:right w:val="none" w:sz="0" w:space="0" w:color="auto"/>
      </w:divBdr>
      <w:divsChild>
        <w:div w:id="650867503">
          <w:marLeft w:val="0"/>
          <w:marRight w:val="0"/>
          <w:marTop w:val="0"/>
          <w:marBottom w:val="0"/>
          <w:divBdr>
            <w:top w:val="none" w:sz="0" w:space="0" w:color="auto"/>
            <w:left w:val="none" w:sz="0" w:space="0" w:color="auto"/>
            <w:bottom w:val="none" w:sz="0" w:space="0" w:color="auto"/>
            <w:right w:val="none" w:sz="0" w:space="0" w:color="auto"/>
          </w:divBdr>
          <w:divsChild>
            <w:div w:id="1358849129">
              <w:marLeft w:val="0"/>
              <w:marRight w:val="0"/>
              <w:marTop w:val="0"/>
              <w:marBottom w:val="0"/>
              <w:divBdr>
                <w:top w:val="none" w:sz="0" w:space="0" w:color="auto"/>
                <w:left w:val="none" w:sz="0" w:space="0" w:color="auto"/>
                <w:bottom w:val="none" w:sz="0" w:space="0" w:color="auto"/>
                <w:right w:val="none" w:sz="0" w:space="0" w:color="auto"/>
              </w:divBdr>
            </w:div>
          </w:divsChild>
        </w:div>
        <w:div w:id="1229922038">
          <w:marLeft w:val="0"/>
          <w:marRight w:val="0"/>
          <w:marTop w:val="0"/>
          <w:marBottom w:val="0"/>
          <w:divBdr>
            <w:top w:val="none" w:sz="0" w:space="0" w:color="auto"/>
            <w:left w:val="none" w:sz="0" w:space="0" w:color="auto"/>
            <w:bottom w:val="none" w:sz="0" w:space="0" w:color="auto"/>
            <w:right w:val="none" w:sz="0" w:space="0" w:color="auto"/>
          </w:divBdr>
          <w:divsChild>
            <w:div w:id="472328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3086787">
      <w:bodyDiv w:val="1"/>
      <w:marLeft w:val="0"/>
      <w:marRight w:val="0"/>
      <w:marTop w:val="0"/>
      <w:marBottom w:val="0"/>
      <w:divBdr>
        <w:top w:val="none" w:sz="0" w:space="0" w:color="auto"/>
        <w:left w:val="none" w:sz="0" w:space="0" w:color="auto"/>
        <w:bottom w:val="none" w:sz="0" w:space="0" w:color="auto"/>
        <w:right w:val="none" w:sz="0" w:space="0" w:color="auto"/>
      </w:divBdr>
    </w:div>
    <w:div w:id="1802726746">
      <w:bodyDiv w:val="1"/>
      <w:marLeft w:val="0"/>
      <w:marRight w:val="0"/>
      <w:marTop w:val="0"/>
      <w:marBottom w:val="0"/>
      <w:divBdr>
        <w:top w:val="none" w:sz="0" w:space="0" w:color="auto"/>
        <w:left w:val="none" w:sz="0" w:space="0" w:color="auto"/>
        <w:bottom w:val="none" w:sz="0" w:space="0" w:color="auto"/>
        <w:right w:val="none" w:sz="0" w:space="0" w:color="auto"/>
      </w:divBdr>
    </w:div>
    <w:div w:id="2051487355">
      <w:bodyDiv w:val="1"/>
      <w:marLeft w:val="0"/>
      <w:marRight w:val="0"/>
      <w:marTop w:val="0"/>
      <w:marBottom w:val="0"/>
      <w:divBdr>
        <w:top w:val="none" w:sz="0" w:space="0" w:color="auto"/>
        <w:left w:val="none" w:sz="0" w:space="0" w:color="auto"/>
        <w:bottom w:val="none" w:sz="0" w:space="0" w:color="auto"/>
        <w:right w:val="none" w:sz="0" w:space="0" w:color="auto"/>
      </w:divBdr>
      <w:divsChild>
        <w:div w:id="1471436239">
          <w:marLeft w:val="0"/>
          <w:marRight w:val="0"/>
          <w:marTop w:val="0"/>
          <w:marBottom w:val="0"/>
          <w:divBdr>
            <w:top w:val="none" w:sz="0" w:space="0" w:color="auto"/>
            <w:left w:val="none" w:sz="0" w:space="0" w:color="auto"/>
            <w:bottom w:val="none" w:sz="0" w:space="0" w:color="auto"/>
            <w:right w:val="none" w:sz="0" w:space="0" w:color="auto"/>
          </w:divBdr>
        </w:div>
        <w:div w:id="19846979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429E5D-B8C6-46BE-A863-883001DCAE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1046</TotalTime>
  <Pages>7</Pages>
  <Words>1780</Words>
  <Characters>10147</Characters>
  <Application>Microsoft Office Word</Application>
  <DocSecurity>0</DocSecurity>
  <Lines>84</Lines>
  <Paragraphs>23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11904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Vera Zurnachyan</cp:lastModifiedBy>
  <cp:revision>251</cp:revision>
  <cp:lastPrinted>2024-03-05T11:25:00Z</cp:lastPrinted>
  <dcterms:created xsi:type="dcterms:W3CDTF">2022-05-26T05:49:00Z</dcterms:created>
  <dcterms:modified xsi:type="dcterms:W3CDTF">2024-07-11T07:45:00Z</dcterms:modified>
</cp:coreProperties>
</file>