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2741CB">
      <w:pPr>
        <w:ind w:right="142"/>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2741CB">
      <w:pPr>
        <w:ind w:right="142"/>
        <w:jc w:val="center"/>
      </w:pPr>
    </w:p>
    <w:p w:rsidR="001C3F71" w:rsidRDefault="001C3F71" w:rsidP="002741CB">
      <w:pPr>
        <w:pStyle w:val="mechtex"/>
        <w:ind w:right="142"/>
        <w:rPr>
          <w:rFonts w:ascii="GHEA Mariam" w:hAnsi="GHEA Mariam" w:cs="Arial Armenian"/>
          <w:b/>
          <w:sz w:val="30"/>
          <w:szCs w:val="30"/>
          <w:lang w:val="hy-AM"/>
        </w:rPr>
      </w:pPr>
      <w:r>
        <w:rPr>
          <w:rFonts w:ascii="GHEA Mariam" w:hAnsi="GHEA Mariam" w:cs="Sylfaen"/>
          <w:b/>
          <w:sz w:val="30"/>
          <w:szCs w:val="30"/>
        </w:rPr>
        <w:t>ՀԱՅԱՍՏԱՆԻ</w:t>
      </w:r>
      <w:r w:rsidR="002741CB">
        <w:rPr>
          <w:rFonts w:ascii="GHEA Mariam" w:hAnsi="GHEA Mariam" w:cs="Sylfaen"/>
          <w:b/>
          <w:sz w:val="30"/>
          <w:szCs w:val="30"/>
          <w:lang w:val="hy-AM"/>
        </w:rPr>
        <w:t xml:space="preserve"> </w:t>
      </w:r>
      <w:bookmarkStart w:id="0" w:name="_GoBack"/>
      <w:bookmarkEnd w:id="0"/>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2741CB">
      <w:pPr>
        <w:pStyle w:val="mechtex"/>
        <w:ind w:right="142"/>
        <w:rPr>
          <w:rFonts w:ascii="GHEA Mariam" w:hAnsi="GHEA Mariam"/>
          <w:b/>
        </w:rPr>
      </w:pPr>
    </w:p>
    <w:p w:rsidR="001C3F71" w:rsidRDefault="001C3F71" w:rsidP="002741CB">
      <w:pPr>
        <w:pStyle w:val="mechtex"/>
        <w:ind w:right="142"/>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91610" w:rsidRDefault="001C3F71" w:rsidP="002741CB">
      <w:pPr>
        <w:ind w:right="142"/>
        <w:jc w:val="center"/>
        <w:rPr>
          <w:rFonts w:ascii="GHEA Mariam" w:hAnsi="GHEA Mariam"/>
          <w:sz w:val="12"/>
          <w:szCs w:val="24"/>
        </w:rPr>
      </w:pPr>
    </w:p>
    <w:p w:rsidR="001C3F71" w:rsidRPr="002741CB" w:rsidRDefault="001C3F71" w:rsidP="002741CB">
      <w:pPr>
        <w:ind w:right="142"/>
        <w:jc w:val="center"/>
        <w:rPr>
          <w:rFonts w:ascii="GHEA Mariam" w:hAnsi="GHEA Mariam"/>
          <w:sz w:val="36"/>
          <w:szCs w:val="24"/>
        </w:rPr>
      </w:pPr>
    </w:p>
    <w:p w:rsidR="001C3F71" w:rsidRPr="002741CB" w:rsidRDefault="007951EC" w:rsidP="002741CB">
      <w:pPr>
        <w:ind w:right="142"/>
        <w:jc w:val="center"/>
        <w:rPr>
          <w:rFonts w:ascii="GHEA Mariam" w:hAnsi="GHEA Mariam"/>
          <w:sz w:val="24"/>
          <w:szCs w:val="24"/>
          <w:lang w:val="hy-AM"/>
        </w:rPr>
      </w:pPr>
      <w:r>
        <w:rPr>
          <w:rFonts w:ascii="GHEA Mariam" w:hAnsi="GHEA Mariam"/>
          <w:sz w:val="24"/>
          <w:szCs w:val="24"/>
          <w:lang w:val="hy-AM"/>
        </w:rPr>
        <w:t xml:space="preserve">11 </w:t>
      </w:r>
      <w:r w:rsidR="00EF304C">
        <w:rPr>
          <w:rFonts w:ascii="GHEA Mariam" w:hAnsi="GHEA Mariam"/>
          <w:sz w:val="24"/>
          <w:szCs w:val="24"/>
          <w:lang w:val="hy-AM"/>
        </w:rPr>
        <w:t>հուլ</w:t>
      </w:r>
      <w:r w:rsidR="00142477">
        <w:rPr>
          <w:rFonts w:ascii="GHEA Mariam" w:hAnsi="GHEA Mariam"/>
          <w:sz w:val="24"/>
          <w:szCs w:val="24"/>
          <w:lang w:val="hy-AM"/>
        </w:rPr>
        <w:t>իս</w:t>
      </w:r>
      <w:r w:rsidR="00BF4C00">
        <w:rPr>
          <w:rFonts w:ascii="GHEA Mariam" w:hAnsi="GHEA Mariam"/>
          <w:sz w:val="24"/>
          <w:szCs w:val="24"/>
          <w:lang w:val="hy-AM"/>
        </w:rPr>
        <w:t xml:space="preserve">ի </w:t>
      </w:r>
      <w:r w:rsidR="001C3F71" w:rsidRPr="006740E0">
        <w:rPr>
          <w:rFonts w:ascii="GHEA Mariam" w:hAnsi="GHEA Mariam"/>
          <w:sz w:val="24"/>
          <w:szCs w:val="24"/>
        </w:rPr>
        <w:t>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2741CB">
        <w:rPr>
          <w:rFonts w:ascii="GHEA Mariam" w:hAnsi="GHEA Mariam"/>
          <w:sz w:val="24"/>
          <w:szCs w:val="24"/>
          <w:lang w:val="hy-AM"/>
        </w:rPr>
        <w:t>Ա</w:t>
      </w:r>
    </w:p>
    <w:p w:rsidR="00622DF4" w:rsidRDefault="00622DF4" w:rsidP="00622DF4">
      <w:pPr>
        <w:ind w:right="855"/>
        <w:jc w:val="center"/>
        <w:rPr>
          <w:rFonts w:ascii="GHEA Mariam" w:hAnsi="GHEA Mariam"/>
          <w:sz w:val="24"/>
          <w:szCs w:val="24"/>
          <w:lang w:val="hy-AM"/>
        </w:rPr>
      </w:pPr>
    </w:p>
    <w:p w:rsidR="00622DF4" w:rsidRPr="002741CB" w:rsidRDefault="00622DF4" w:rsidP="00622DF4">
      <w:pPr>
        <w:ind w:right="855"/>
        <w:jc w:val="center"/>
        <w:rPr>
          <w:rFonts w:ascii="GHEA Mariam" w:hAnsi="GHEA Mariam"/>
          <w:sz w:val="18"/>
          <w:szCs w:val="24"/>
          <w:lang w:val="hy-AM"/>
        </w:rPr>
      </w:pPr>
    </w:p>
    <w:p w:rsidR="002741CB" w:rsidRPr="00622DF4" w:rsidRDefault="002741CB" w:rsidP="00622DF4">
      <w:pPr>
        <w:ind w:right="855"/>
        <w:jc w:val="center"/>
        <w:rPr>
          <w:rFonts w:ascii="GHEA Mariam" w:hAnsi="GHEA Mariam"/>
          <w:sz w:val="24"/>
          <w:szCs w:val="24"/>
          <w:lang w:val="hy-AM"/>
        </w:rPr>
      </w:pPr>
    </w:p>
    <w:p w:rsidR="0013164E" w:rsidRDefault="0013164E" w:rsidP="002741CB">
      <w:pPr>
        <w:pStyle w:val="mechtex"/>
        <w:ind w:right="142"/>
        <w:rPr>
          <w:rFonts w:ascii="GHEA Mariam" w:hAnsi="GHEA Mariam" w:cs="Arial"/>
          <w:bCs/>
          <w:iCs/>
          <w:sz w:val="24"/>
          <w:szCs w:val="24"/>
          <w:lang w:val="hy-AM"/>
        </w:rPr>
      </w:pPr>
      <w:r w:rsidRPr="002741CB">
        <w:rPr>
          <w:rFonts w:ascii="GHEA Mariam" w:hAnsi="GHEA Mariam"/>
          <w:sz w:val="24"/>
          <w:szCs w:val="24"/>
          <w:lang w:val="hy-AM"/>
        </w:rPr>
        <w:t>«</w:t>
      </w:r>
      <w:r w:rsidRPr="002741CB">
        <w:rPr>
          <w:rFonts w:ascii="GHEA Mariam" w:hAnsi="GHEA Mariam" w:cs="Arial"/>
          <w:sz w:val="24"/>
          <w:szCs w:val="24"/>
          <w:lang w:val="hy-AM"/>
        </w:rPr>
        <w:t>ՀԱՆՐԱԿՐԹՈՒԹՅԱՆ</w:t>
      </w:r>
      <w:r w:rsidRPr="002741CB">
        <w:rPr>
          <w:rFonts w:ascii="GHEA Mariam" w:hAnsi="GHEA Mariam"/>
          <w:sz w:val="24"/>
          <w:szCs w:val="24"/>
          <w:lang w:val="hy-AM"/>
        </w:rPr>
        <w:t xml:space="preserve"> </w:t>
      </w:r>
      <w:r w:rsidRPr="002741CB">
        <w:rPr>
          <w:rFonts w:ascii="GHEA Mariam" w:hAnsi="GHEA Mariam" w:cs="Arial"/>
          <w:sz w:val="24"/>
          <w:szCs w:val="24"/>
          <w:lang w:val="hy-AM"/>
        </w:rPr>
        <w:t>ՄԱՍԻՆ</w:t>
      </w:r>
      <w:r w:rsidRPr="002741CB">
        <w:rPr>
          <w:rFonts w:ascii="GHEA Mariam" w:hAnsi="GHEA Mariam"/>
          <w:sz w:val="24"/>
          <w:szCs w:val="24"/>
          <w:lang w:val="it-IT"/>
        </w:rPr>
        <w:t xml:space="preserve">» </w:t>
      </w:r>
      <w:r w:rsidRPr="002741CB">
        <w:rPr>
          <w:rFonts w:ascii="GHEA Mariam" w:hAnsi="GHEA Mariam" w:cs="Arial"/>
          <w:sz w:val="24"/>
          <w:szCs w:val="24"/>
          <w:lang w:val="hy-AM"/>
        </w:rPr>
        <w:t>ՕՐԵՆՔՈՒՄ</w:t>
      </w:r>
      <w:r w:rsidRPr="002741CB">
        <w:rPr>
          <w:rFonts w:ascii="GHEA Mariam" w:hAnsi="GHEA Mariam"/>
          <w:sz w:val="24"/>
          <w:szCs w:val="24"/>
          <w:lang w:val="hy-AM"/>
        </w:rPr>
        <w:t xml:space="preserve"> </w:t>
      </w:r>
      <w:r w:rsidRPr="002741CB">
        <w:rPr>
          <w:rFonts w:ascii="GHEA Mariam" w:hAnsi="GHEA Mariam" w:cs="Arial"/>
          <w:sz w:val="24"/>
          <w:szCs w:val="24"/>
          <w:lang w:val="hy-AM"/>
        </w:rPr>
        <w:t>ՓՈՓՈԽՈՒԹՅՈՒՆՆԵՐ</w:t>
      </w:r>
      <w:r w:rsidR="002741CB">
        <w:rPr>
          <w:rFonts w:ascii="GHEA Mariam" w:hAnsi="GHEA Mariam" w:cs="Arial"/>
          <w:sz w:val="24"/>
          <w:szCs w:val="24"/>
          <w:lang w:val="hy-AM"/>
        </w:rPr>
        <w:t xml:space="preserve"> </w:t>
      </w:r>
      <w:r w:rsidRPr="002741CB">
        <w:rPr>
          <w:rFonts w:ascii="GHEA Mariam" w:hAnsi="GHEA Mariam" w:cs="Arial"/>
          <w:sz w:val="24"/>
          <w:szCs w:val="24"/>
          <w:lang w:val="hy-AM"/>
        </w:rPr>
        <w:t>ԵՎ</w:t>
      </w:r>
      <w:r w:rsidRPr="002741CB">
        <w:rPr>
          <w:rFonts w:ascii="GHEA Mariam" w:hAnsi="GHEA Mariam"/>
          <w:sz w:val="24"/>
          <w:szCs w:val="24"/>
          <w:lang w:val="hy-AM"/>
        </w:rPr>
        <w:t xml:space="preserve"> </w:t>
      </w:r>
      <w:r w:rsidRPr="002741CB">
        <w:rPr>
          <w:rFonts w:ascii="GHEA Mariam" w:hAnsi="GHEA Mariam" w:cs="Arial"/>
          <w:sz w:val="24"/>
          <w:szCs w:val="24"/>
          <w:lang w:val="hy-AM"/>
        </w:rPr>
        <w:t>ԼՐԱՑՈՒՄՆԵՐ</w:t>
      </w:r>
      <w:r w:rsidRPr="002741CB">
        <w:rPr>
          <w:rFonts w:ascii="GHEA Mariam" w:hAnsi="GHEA Mariam"/>
          <w:sz w:val="24"/>
          <w:szCs w:val="24"/>
          <w:lang w:val="hy-AM"/>
        </w:rPr>
        <w:t xml:space="preserve"> </w:t>
      </w:r>
      <w:r w:rsidRPr="002741CB">
        <w:rPr>
          <w:rFonts w:ascii="GHEA Mariam" w:hAnsi="GHEA Mariam" w:cs="Arial"/>
          <w:sz w:val="24"/>
          <w:szCs w:val="24"/>
          <w:lang w:val="hy-AM"/>
        </w:rPr>
        <w:t>ԿԱՏԱՐԵԼՈՒ</w:t>
      </w:r>
      <w:r w:rsidRPr="002741CB">
        <w:rPr>
          <w:rFonts w:ascii="GHEA Mariam" w:hAnsi="GHEA Mariam"/>
          <w:sz w:val="24"/>
          <w:szCs w:val="24"/>
          <w:lang w:val="hy-AM"/>
        </w:rPr>
        <w:t xml:space="preserve"> </w:t>
      </w:r>
      <w:r w:rsidRPr="002741CB">
        <w:rPr>
          <w:rFonts w:ascii="GHEA Mariam" w:hAnsi="GHEA Mariam" w:cs="Arial"/>
          <w:sz w:val="24"/>
          <w:szCs w:val="24"/>
          <w:lang w:val="hy-AM"/>
        </w:rPr>
        <w:t>ՄԱՍԻՆ</w:t>
      </w:r>
      <w:r w:rsidRPr="002741CB">
        <w:rPr>
          <w:rFonts w:ascii="GHEA Mariam" w:hAnsi="GHEA Mariam"/>
          <w:sz w:val="24"/>
          <w:szCs w:val="24"/>
          <w:lang w:val="it-IT"/>
        </w:rPr>
        <w:t>»</w:t>
      </w:r>
      <w:r w:rsidRPr="002741CB">
        <w:rPr>
          <w:rFonts w:ascii="GHEA Mariam" w:hAnsi="GHEA Mariam"/>
          <w:sz w:val="24"/>
          <w:szCs w:val="24"/>
          <w:lang w:val="hy-AM"/>
        </w:rPr>
        <w:t xml:space="preserve"> </w:t>
      </w:r>
      <w:r w:rsidR="002741CB" w:rsidRPr="002741CB">
        <w:rPr>
          <w:rFonts w:ascii="GHEA Mariam" w:hAnsi="GHEA Mariam" w:cs="Sylfaen"/>
          <w:bCs/>
          <w:color w:val="000000"/>
          <w:spacing w:val="-8"/>
          <w:sz w:val="24"/>
          <w:szCs w:val="24"/>
          <w:lang w:val="fr-FR" w:eastAsia="en-US"/>
        </w:rPr>
        <w:t>ՀԱՅԱՍՏԱՆԻ</w:t>
      </w:r>
      <w:r w:rsidR="002741CB" w:rsidRPr="002741CB">
        <w:rPr>
          <w:rFonts w:ascii="GHEA Mariam" w:hAnsi="GHEA Mariam" w:cs="Arial Armenian"/>
          <w:bCs/>
          <w:color w:val="000000"/>
          <w:spacing w:val="-8"/>
          <w:sz w:val="24"/>
          <w:szCs w:val="24"/>
          <w:lang w:val="fr-FR" w:eastAsia="en-US"/>
        </w:rPr>
        <w:t xml:space="preserve"> </w:t>
      </w:r>
      <w:r w:rsidR="002741CB" w:rsidRPr="002741CB">
        <w:rPr>
          <w:rFonts w:ascii="GHEA Mariam" w:hAnsi="GHEA Mariam" w:cs="Sylfaen"/>
          <w:bCs/>
          <w:color w:val="000000"/>
          <w:spacing w:val="-8"/>
          <w:sz w:val="24"/>
          <w:szCs w:val="24"/>
          <w:lang w:val="fr-FR" w:eastAsia="en-US"/>
        </w:rPr>
        <w:t>ՀԱՆՐԱ</w:t>
      </w:r>
      <w:r w:rsidR="002741CB" w:rsidRPr="002741CB">
        <w:rPr>
          <w:rFonts w:ascii="GHEA Mariam" w:hAnsi="GHEA Mariam" w:cs="Sylfaen"/>
          <w:bCs/>
          <w:color w:val="000000"/>
          <w:spacing w:val="-8"/>
          <w:sz w:val="24"/>
          <w:szCs w:val="24"/>
          <w:lang w:val="fr-FR" w:eastAsia="en-US"/>
        </w:rPr>
        <w:softHyphen/>
        <w:t>ՊԵՏՈՒԹՅԱՆ</w:t>
      </w:r>
      <w:r w:rsidR="002741CB">
        <w:rPr>
          <w:rFonts w:ascii="GHEA Mariam" w:hAnsi="GHEA Mariam"/>
          <w:sz w:val="24"/>
          <w:szCs w:val="24"/>
          <w:lang w:val="hy-AM"/>
        </w:rPr>
        <w:t xml:space="preserve"> </w:t>
      </w:r>
      <w:r w:rsidRPr="002741CB">
        <w:rPr>
          <w:rStyle w:val="Strong"/>
          <w:rFonts w:ascii="GHEA Mariam" w:hAnsi="GHEA Mariam"/>
          <w:b w:val="0"/>
          <w:sz w:val="24"/>
          <w:szCs w:val="24"/>
          <w:lang w:val="hy-AM"/>
        </w:rPr>
        <w:t>ՕՐԵՆՔԻ ՆԱԽԱԳԾԻՆ</w:t>
      </w:r>
      <w:r w:rsidRPr="002741CB">
        <w:rPr>
          <w:rStyle w:val="Strong"/>
          <w:rFonts w:ascii="GHEA Mariam" w:hAnsi="GHEA Mariam"/>
          <w:sz w:val="24"/>
          <w:szCs w:val="24"/>
          <w:lang w:val="hy-AM"/>
        </w:rPr>
        <w:t xml:space="preserve"> </w:t>
      </w:r>
      <w:r w:rsidRPr="002741CB">
        <w:rPr>
          <w:rFonts w:ascii="GHEA Mariam" w:hAnsi="GHEA Mariam" w:cs="Arial"/>
          <w:bCs/>
          <w:iCs/>
          <w:sz w:val="24"/>
          <w:szCs w:val="24"/>
          <w:lang w:val="hy-AM"/>
        </w:rPr>
        <w:t>ՀԱՎԱՆՈՒԹՅՈՒՆ</w:t>
      </w:r>
      <w:r w:rsidRPr="002741CB">
        <w:rPr>
          <w:rFonts w:ascii="GHEA Mariam" w:hAnsi="GHEA Mariam" w:cs="Sylfaen"/>
          <w:bCs/>
          <w:iCs/>
          <w:sz w:val="24"/>
          <w:szCs w:val="24"/>
          <w:lang w:val="hy-AM"/>
        </w:rPr>
        <w:t xml:space="preserve"> </w:t>
      </w:r>
      <w:r w:rsidRPr="002741CB">
        <w:rPr>
          <w:rFonts w:ascii="GHEA Mariam" w:hAnsi="GHEA Mariam" w:cs="Arial"/>
          <w:bCs/>
          <w:iCs/>
          <w:sz w:val="24"/>
          <w:szCs w:val="24"/>
          <w:lang w:val="hy-AM"/>
        </w:rPr>
        <w:t>ՏԱԼՈՒ</w:t>
      </w:r>
      <w:r w:rsidRPr="002741CB">
        <w:rPr>
          <w:rFonts w:ascii="GHEA Mariam" w:hAnsi="GHEA Mariam" w:cs="Sylfaen"/>
          <w:bCs/>
          <w:iCs/>
          <w:sz w:val="24"/>
          <w:szCs w:val="24"/>
          <w:lang w:val="hy-AM"/>
        </w:rPr>
        <w:t xml:space="preserve"> </w:t>
      </w:r>
      <w:r w:rsidRPr="002741CB">
        <w:rPr>
          <w:rFonts w:ascii="GHEA Mariam" w:hAnsi="GHEA Mariam" w:cs="Arial"/>
          <w:bCs/>
          <w:iCs/>
          <w:sz w:val="24"/>
          <w:szCs w:val="24"/>
          <w:lang w:val="hy-AM"/>
        </w:rPr>
        <w:t>ՄԱՍԻՆ</w:t>
      </w:r>
    </w:p>
    <w:p w:rsidR="002741CB" w:rsidRPr="002741CB" w:rsidRDefault="002741CB" w:rsidP="002741CB">
      <w:pPr>
        <w:pStyle w:val="mechtex"/>
        <w:ind w:right="142"/>
        <w:rPr>
          <w:rFonts w:ascii="GHEA Mariam" w:hAnsi="GHEA Mariam"/>
          <w:sz w:val="24"/>
          <w:szCs w:val="24"/>
          <w:lang w:val="hy-AM" w:eastAsia="en-US"/>
        </w:rPr>
      </w:pPr>
      <w:r>
        <w:rPr>
          <w:rFonts w:ascii="GHEA Mariam" w:hAnsi="GHEA Mariam" w:cs="Arial"/>
          <w:bCs/>
          <w:iCs/>
          <w:sz w:val="24"/>
          <w:szCs w:val="24"/>
          <w:lang w:val="hy-AM"/>
        </w:rPr>
        <w:t>-------------------------------------------------------------------------------------------------------------</w:t>
      </w:r>
    </w:p>
    <w:p w:rsidR="002741CB" w:rsidRPr="002741CB" w:rsidRDefault="002741CB" w:rsidP="002741CB">
      <w:pPr>
        <w:pStyle w:val="norm"/>
        <w:spacing w:line="360" w:lineRule="auto"/>
        <w:ind w:right="142"/>
        <w:rPr>
          <w:rFonts w:ascii="GHEA Mariam" w:hAnsi="GHEA Mariam" w:cs="Arial"/>
          <w:sz w:val="32"/>
          <w:lang w:val="hy-AM"/>
        </w:rPr>
      </w:pPr>
    </w:p>
    <w:p w:rsidR="0013164E" w:rsidRPr="002741CB" w:rsidRDefault="0013164E" w:rsidP="002741CB">
      <w:pPr>
        <w:pStyle w:val="norm"/>
        <w:spacing w:line="360" w:lineRule="auto"/>
        <w:ind w:right="142"/>
        <w:rPr>
          <w:rFonts w:ascii="GHEA Mariam" w:hAnsi="GHEA Mariam"/>
          <w:sz w:val="24"/>
          <w:lang w:val="hy-AM"/>
        </w:rPr>
      </w:pPr>
      <w:r w:rsidRPr="002741CB">
        <w:rPr>
          <w:rFonts w:ascii="GHEA Mariam" w:hAnsi="GHEA Mariam" w:cs="Arial"/>
          <w:spacing w:val="-2"/>
          <w:sz w:val="24"/>
          <w:lang w:val="hy-AM"/>
        </w:rPr>
        <w:t>Հիմք</w:t>
      </w:r>
      <w:r w:rsidRPr="002741CB">
        <w:rPr>
          <w:rFonts w:ascii="GHEA Mariam" w:hAnsi="GHEA Mariam"/>
          <w:spacing w:val="-2"/>
          <w:sz w:val="24"/>
          <w:lang w:val="hy-AM"/>
        </w:rPr>
        <w:t xml:space="preserve"> </w:t>
      </w:r>
      <w:r w:rsidRPr="002741CB">
        <w:rPr>
          <w:rFonts w:ascii="GHEA Mariam" w:hAnsi="GHEA Mariam" w:cs="Arial"/>
          <w:spacing w:val="-2"/>
          <w:sz w:val="24"/>
          <w:lang w:val="hy-AM"/>
        </w:rPr>
        <w:t>ընդունելով</w:t>
      </w:r>
      <w:r w:rsidRPr="002741CB">
        <w:rPr>
          <w:rFonts w:ascii="GHEA Mariam" w:hAnsi="GHEA Mariam"/>
          <w:spacing w:val="-2"/>
          <w:sz w:val="24"/>
          <w:lang w:val="hy-AM"/>
        </w:rPr>
        <w:t xml:space="preserve"> </w:t>
      </w:r>
      <w:r w:rsidRPr="002741CB">
        <w:rPr>
          <w:rFonts w:ascii="GHEA Mariam" w:hAnsi="GHEA Mariam" w:cs="Arial Armenian"/>
          <w:spacing w:val="-2"/>
          <w:sz w:val="24"/>
          <w:lang w:val="hy-AM"/>
        </w:rPr>
        <w:t>«</w:t>
      </w:r>
      <w:r w:rsidRPr="002741CB">
        <w:rPr>
          <w:rFonts w:ascii="GHEA Mariam" w:hAnsi="GHEA Mariam" w:cs="Arial"/>
          <w:spacing w:val="-2"/>
          <w:sz w:val="24"/>
          <w:lang w:val="hy-AM"/>
        </w:rPr>
        <w:t>Ազգային</w:t>
      </w:r>
      <w:r w:rsidRPr="002741CB">
        <w:rPr>
          <w:rFonts w:ascii="GHEA Mariam" w:hAnsi="GHEA Mariam"/>
          <w:spacing w:val="-2"/>
          <w:sz w:val="24"/>
          <w:lang w:val="hy-AM"/>
        </w:rPr>
        <w:t xml:space="preserve"> </w:t>
      </w:r>
      <w:r w:rsidRPr="002741CB">
        <w:rPr>
          <w:rFonts w:ascii="GHEA Mariam" w:hAnsi="GHEA Mariam" w:cs="Arial"/>
          <w:spacing w:val="-2"/>
          <w:sz w:val="24"/>
          <w:lang w:val="hy-AM"/>
        </w:rPr>
        <w:t>ժողովի</w:t>
      </w:r>
      <w:r w:rsidRPr="002741CB">
        <w:rPr>
          <w:rFonts w:ascii="GHEA Mariam" w:hAnsi="GHEA Mariam"/>
          <w:spacing w:val="-2"/>
          <w:sz w:val="24"/>
          <w:lang w:val="hy-AM"/>
        </w:rPr>
        <w:t xml:space="preserve"> </w:t>
      </w:r>
      <w:r w:rsidRPr="002741CB">
        <w:rPr>
          <w:rFonts w:ascii="GHEA Mariam" w:hAnsi="GHEA Mariam" w:cs="Arial"/>
          <w:spacing w:val="-2"/>
          <w:sz w:val="24"/>
          <w:lang w:val="hy-AM"/>
        </w:rPr>
        <w:t>կանոնակարգ</w:t>
      </w:r>
      <w:r w:rsidRPr="002741CB">
        <w:rPr>
          <w:rFonts w:ascii="GHEA Mariam" w:hAnsi="GHEA Mariam" w:cs="Arial Armenian"/>
          <w:spacing w:val="-2"/>
          <w:sz w:val="24"/>
          <w:lang w:val="hy-AM"/>
        </w:rPr>
        <w:t>»</w:t>
      </w:r>
      <w:r w:rsidRPr="002741CB">
        <w:rPr>
          <w:rFonts w:ascii="GHEA Mariam" w:hAnsi="GHEA Mariam"/>
          <w:spacing w:val="-2"/>
          <w:sz w:val="24"/>
          <w:lang w:val="hy-AM"/>
        </w:rPr>
        <w:t xml:space="preserve"> </w:t>
      </w:r>
      <w:r w:rsidRPr="002741CB">
        <w:rPr>
          <w:rFonts w:ascii="GHEA Mariam" w:hAnsi="GHEA Mariam" w:cs="Arial"/>
          <w:spacing w:val="-2"/>
          <w:sz w:val="24"/>
          <w:lang w:val="hy-AM"/>
        </w:rPr>
        <w:t>Հայաստանի</w:t>
      </w:r>
      <w:r w:rsidRPr="002741CB">
        <w:rPr>
          <w:rFonts w:ascii="GHEA Mariam" w:hAnsi="GHEA Mariam"/>
          <w:spacing w:val="-2"/>
          <w:sz w:val="24"/>
          <w:lang w:val="hy-AM"/>
        </w:rPr>
        <w:t xml:space="preserve"> </w:t>
      </w:r>
      <w:r w:rsidRPr="002741CB">
        <w:rPr>
          <w:rFonts w:ascii="GHEA Mariam" w:hAnsi="GHEA Mariam" w:cs="Arial"/>
          <w:spacing w:val="-2"/>
          <w:sz w:val="24"/>
          <w:lang w:val="hy-AM"/>
        </w:rPr>
        <w:t>Հանրապե</w:t>
      </w:r>
      <w:r w:rsidR="002741CB" w:rsidRPr="002741CB">
        <w:rPr>
          <w:rFonts w:ascii="GHEA Mariam" w:hAnsi="GHEA Mariam" w:cs="Arial"/>
          <w:spacing w:val="-2"/>
          <w:sz w:val="24"/>
          <w:lang w:val="hy-AM"/>
        </w:rPr>
        <w:softHyphen/>
      </w:r>
      <w:r w:rsidRPr="002741CB">
        <w:rPr>
          <w:rFonts w:ascii="GHEA Mariam" w:hAnsi="GHEA Mariam" w:cs="Arial"/>
          <w:spacing w:val="-2"/>
          <w:sz w:val="24"/>
          <w:lang w:val="hy-AM"/>
        </w:rPr>
        <w:t>տության</w:t>
      </w:r>
      <w:r w:rsidRPr="002741CB">
        <w:rPr>
          <w:rFonts w:ascii="GHEA Mariam" w:hAnsi="GHEA Mariam"/>
          <w:sz w:val="24"/>
          <w:lang w:val="hy-AM"/>
        </w:rPr>
        <w:t xml:space="preserve"> </w:t>
      </w:r>
      <w:r w:rsidRPr="002741CB">
        <w:rPr>
          <w:rFonts w:ascii="GHEA Mariam" w:hAnsi="GHEA Mariam" w:cs="Arial"/>
          <w:sz w:val="24"/>
          <w:lang w:val="hy-AM"/>
        </w:rPr>
        <w:t>սահմանադրական</w:t>
      </w:r>
      <w:r w:rsidRPr="002741CB">
        <w:rPr>
          <w:rFonts w:ascii="GHEA Mariam" w:hAnsi="GHEA Mariam"/>
          <w:sz w:val="24"/>
          <w:lang w:val="fr-FR"/>
        </w:rPr>
        <w:t xml:space="preserve"> </w:t>
      </w:r>
      <w:r w:rsidRPr="002741CB">
        <w:rPr>
          <w:rFonts w:ascii="GHEA Mariam" w:hAnsi="GHEA Mariam" w:cs="Arial"/>
          <w:sz w:val="24"/>
          <w:lang w:val="hy-AM"/>
        </w:rPr>
        <w:t>օրենքի</w:t>
      </w:r>
      <w:r w:rsidRPr="002741CB">
        <w:rPr>
          <w:rFonts w:ascii="GHEA Mariam" w:hAnsi="GHEA Mariam"/>
          <w:sz w:val="24"/>
          <w:lang w:val="hy-AM"/>
        </w:rPr>
        <w:t xml:space="preserve"> 65-</w:t>
      </w:r>
      <w:r w:rsidRPr="002741CB">
        <w:rPr>
          <w:rFonts w:ascii="GHEA Mariam" w:hAnsi="GHEA Mariam" w:cs="Arial"/>
          <w:sz w:val="24"/>
          <w:lang w:val="hy-AM"/>
        </w:rPr>
        <w:t>րդ</w:t>
      </w:r>
      <w:r w:rsidRPr="002741CB">
        <w:rPr>
          <w:rFonts w:ascii="GHEA Mariam" w:hAnsi="GHEA Mariam"/>
          <w:sz w:val="24"/>
          <w:lang w:val="hy-AM"/>
        </w:rPr>
        <w:t xml:space="preserve"> </w:t>
      </w:r>
      <w:r w:rsidRPr="002741CB">
        <w:rPr>
          <w:rFonts w:ascii="GHEA Mariam" w:hAnsi="GHEA Mariam" w:cs="Arial"/>
          <w:sz w:val="24"/>
          <w:lang w:val="hy-AM"/>
        </w:rPr>
        <w:t>հոդվածի</w:t>
      </w:r>
      <w:r w:rsidRPr="002741CB">
        <w:rPr>
          <w:rFonts w:ascii="GHEA Mariam" w:hAnsi="GHEA Mariam"/>
          <w:sz w:val="24"/>
          <w:lang w:val="hy-AM"/>
        </w:rPr>
        <w:t xml:space="preserve"> 3-</w:t>
      </w:r>
      <w:r w:rsidRPr="002741CB">
        <w:rPr>
          <w:rFonts w:ascii="GHEA Mariam" w:hAnsi="GHEA Mariam" w:cs="Arial"/>
          <w:sz w:val="24"/>
          <w:lang w:val="hy-AM"/>
        </w:rPr>
        <w:t>րդ</w:t>
      </w:r>
      <w:r w:rsidRPr="002741CB">
        <w:rPr>
          <w:rFonts w:ascii="GHEA Mariam" w:hAnsi="GHEA Mariam"/>
          <w:sz w:val="24"/>
          <w:lang w:val="hy-AM"/>
        </w:rPr>
        <w:t xml:space="preserve"> </w:t>
      </w:r>
      <w:r w:rsidRPr="002741CB">
        <w:rPr>
          <w:rFonts w:ascii="GHEA Mariam" w:hAnsi="GHEA Mariam" w:cs="Arial"/>
          <w:sz w:val="24"/>
          <w:lang w:val="hy-AM"/>
        </w:rPr>
        <w:t>մասը՝</w:t>
      </w:r>
      <w:r w:rsidRPr="002741CB">
        <w:rPr>
          <w:rFonts w:ascii="GHEA Mariam" w:hAnsi="GHEA Mariam"/>
          <w:sz w:val="24"/>
          <w:lang w:val="hy-AM"/>
        </w:rPr>
        <w:t xml:space="preserve"> </w:t>
      </w:r>
      <w:r w:rsidR="002741CB" w:rsidRPr="002741CB">
        <w:rPr>
          <w:rFonts w:ascii="GHEA Mariam" w:eastAsia="Arial Unicode MS" w:hAnsi="GHEA Mariam" w:cs="Sylfaen"/>
          <w:sz w:val="24"/>
          <w:szCs w:val="24"/>
          <w:shd w:val="clear" w:color="auto" w:fill="FFFFFF"/>
          <w:lang w:val="hy-AM"/>
        </w:rPr>
        <w:t>Հայաստանի</w:t>
      </w:r>
      <w:r w:rsidR="002741CB" w:rsidRPr="002741CB">
        <w:rPr>
          <w:rFonts w:ascii="GHEA Mariam" w:eastAsia="Arial Unicode MS" w:hAnsi="GHEA Mariam" w:cs="Arial Armenian"/>
          <w:sz w:val="24"/>
          <w:szCs w:val="24"/>
          <w:shd w:val="clear" w:color="auto" w:fill="FFFFFF"/>
          <w:lang w:val="hy-AM"/>
        </w:rPr>
        <w:t xml:space="preserve"> </w:t>
      </w:r>
      <w:r w:rsidR="002741CB" w:rsidRPr="002741CB">
        <w:rPr>
          <w:rFonts w:ascii="GHEA Mariam" w:eastAsia="Arial Unicode MS" w:hAnsi="GHEA Mariam" w:cs="Sylfaen"/>
          <w:sz w:val="24"/>
          <w:szCs w:val="24"/>
          <w:shd w:val="clear" w:color="auto" w:fill="FFFFFF"/>
          <w:lang w:val="hy-AM"/>
        </w:rPr>
        <w:t>Հանրապետության</w:t>
      </w:r>
      <w:r w:rsidR="002741CB" w:rsidRPr="002741CB">
        <w:rPr>
          <w:rFonts w:ascii="GHEA Mariam" w:eastAsia="Arial Unicode MS" w:hAnsi="GHEA Mariam" w:cs="Arial Armenian"/>
          <w:sz w:val="24"/>
          <w:szCs w:val="24"/>
          <w:shd w:val="clear" w:color="auto" w:fill="FFFFFF"/>
          <w:lang w:val="hy-AM"/>
        </w:rPr>
        <w:t xml:space="preserve"> </w:t>
      </w:r>
      <w:r w:rsidR="002741CB" w:rsidRPr="002741CB">
        <w:rPr>
          <w:rFonts w:ascii="GHEA Mariam" w:eastAsia="Arial Unicode MS" w:hAnsi="GHEA Mariam" w:cs="Sylfaen"/>
          <w:sz w:val="24"/>
          <w:szCs w:val="24"/>
          <w:shd w:val="clear" w:color="auto" w:fill="FFFFFF"/>
          <w:lang w:val="hy-AM"/>
        </w:rPr>
        <w:t>կառավարությունը</w:t>
      </w:r>
      <w:r w:rsidR="002741CB" w:rsidRPr="002741CB">
        <w:rPr>
          <w:rFonts w:ascii="GHEA Mariam" w:eastAsia="Arial Unicode MS" w:hAnsi="GHEA Mariam" w:cs="Arial Armenian"/>
          <w:sz w:val="24"/>
          <w:szCs w:val="24"/>
          <w:shd w:val="clear" w:color="auto" w:fill="FFFFFF"/>
          <w:lang w:val="hy-AM"/>
        </w:rPr>
        <w:t xml:space="preserve">   </w:t>
      </w:r>
      <w:r w:rsidR="002741CB" w:rsidRPr="002741CB">
        <w:rPr>
          <w:rFonts w:ascii="GHEA Mariam" w:eastAsia="Arial Unicode MS" w:hAnsi="GHEA Mariam" w:cs="Sylfaen"/>
          <w:sz w:val="24"/>
          <w:szCs w:val="24"/>
          <w:shd w:val="clear" w:color="auto" w:fill="FFFFFF"/>
          <w:lang w:val="hy-AM"/>
        </w:rPr>
        <w:t>ո</w:t>
      </w:r>
      <w:r w:rsidR="002741CB" w:rsidRPr="002741CB">
        <w:rPr>
          <w:rFonts w:ascii="GHEA Mariam" w:eastAsia="Arial Unicode MS" w:hAnsi="GHEA Mariam" w:cs="Arial Armenian"/>
          <w:sz w:val="24"/>
          <w:szCs w:val="24"/>
          <w:shd w:val="clear" w:color="auto" w:fill="FFFFFF"/>
          <w:lang w:val="hy-AM"/>
        </w:rPr>
        <w:t xml:space="preserve"> </w:t>
      </w:r>
      <w:r w:rsidR="002741CB" w:rsidRPr="002741CB">
        <w:rPr>
          <w:rFonts w:ascii="GHEA Mariam" w:eastAsia="Arial Unicode MS" w:hAnsi="GHEA Mariam" w:cs="Sylfaen"/>
          <w:sz w:val="24"/>
          <w:szCs w:val="24"/>
          <w:shd w:val="clear" w:color="auto" w:fill="FFFFFF"/>
          <w:lang w:val="hy-AM"/>
        </w:rPr>
        <w:t>ր</w:t>
      </w:r>
      <w:r w:rsidR="002741CB" w:rsidRPr="002741CB">
        <w:rPr>
          <w:rFonts w:ascii="GHEA Mariam" w:eastAsia="Arial Unicode MS" w:hAnsi="GHEA Mariam" w:cs="Arial Armenian"/>
          <w:sz w:val="24"/>
          <w:szCs w:val="24"/>
          <w:shd w:val="clear" w:color="auto" w:fill="FFFFFF"/>
          <w:lang w:val="hy-AM"/>
        </w:rPr>
        <w:t xml:space="preserve"> </w:t>
      </w:r>
      <w:r w:rsidR="002741CB" w:rsidRPr="002741CB">
        <w:rPr>
          <w:rFonts w:ascii="GHEA Mariam" w:eastAsia="Arial Unicode MS" w:hAnsi="GHEA Mariam" w:cs="Sylfaen"/>
          <w:sz w:val="24"/>
          <w:szCs w:val="24"/>
          <w:shd w:val="clear" w:color="auto" w:fill="FFFFFF"/>
          <w:lang w:val="hy-AM"/>
        </w:rPr>
        <w:t>ո</w:t>
      </w:r>
      <w:r w:rsidR="002741CB" w:rsidRPr="002741CB">
        <w:rPr>
          <w:rFonts w:ascii="GHEA Mariam" w:eastAsia="Arial Unicode MS" w:hAnsi="GHEA Mariam" w:cs="Arial Armenian"/>
          <w:sz w:val="24"/>
          <w:szCs w:val="24"/>
          <w:shd w:val="clear" w:color="auto" w:fill="FFFFFF"/>
          <w:lang w:val="hy-AM"/>
        </w:rPr>
        <w:t xml:space="preserve"> </w:t>
      </w:r>
      <w:r w:rsidR="002741CB" w:rsidRPr="002741CB">
        <w:rPr>
          <w:rFonts w:ascii="GHEA Mariam" w:eastAsia="Arial Unicode MS" w:hAnsi="GHEA Mariam" w:cs="Sylfaen"/>
          <w:sz w:val="24"/>
          <w:szCs w:val="24"/>
          <w:shd w:val="clear" w:color="auto" w:fill="FFFFFF"/>
          <w:lang w:val="hy-AM"/>
        </w:rPr>
        <w:t>շ</w:t>
      </w:r>
      <w:r w:rsidR="002741CB" w:rsidRPr="002741CB">
        <w:rPr>
          <w:rFonts w:ascii="GHEA Mariam" w:eastAsia="Arial Unicode MS" w:hAnsi="GHEA Mariam" w:cs="Arial Armenian"/>
          <w:sz w:val="24"/>
          <w:szCs w:val="24"/>
          <w:shd w:val="clear" w:color="auto" w:fill="FFFFFF"/>
          <w:lang w:val="hy-AM"/>
        </w:rPr>
        <w:t xml:space="preserve"> </w:t>
      </w:r>
      <w:r w:rsidR="002741CB" w:rsidRPr="002741CB">
        <w:rPr>
          <w:rFonts w:ascii="GHEA Mariam" w:eastAsia="Arial Unicode MS" w:hAnsi="GHEA Mariam" w:cs="Sylfaen"/>
          <w:sz w:val="24"/>
          <w:szCs w:val="24"/>
          <w:shd w:val="clear" w:color="auto" w:fill="FFFFFF"/>
          <w:lang w:val="hy-AM"/>
        </w:rPr>
        <w:t>ու</w:t>
      </w:r>
      <w:r w:rsidR="002741CB" w:rsidRPr="002741CB">
        <w:rPr>
          <w:rFonts w:ascii="GHEA Mariam" w:eastAsia="Arial Unicode MS" w:hAnsi="GHEA Mariam" w:cs="Arial Armenian"/>
          <w:sz w:val="24"/>
          <w:szCs w:val="24"/>
          <w:shd w:val="clear" w:color="auto" w:fill="FFFFFF"/>
          <w:lang w:val="hy-AM"/>
        </w:rPr>
        <w:t xml:space="preserve"> </w:t>
      </w:r>
      <w:r w:rsidR="002741CB" w:rsidRPr="002741CB">
        <w:rPr>
          <w:rFonts w:ascii="GHEA Mariam" w:eastAsia="Arial Unicode MS" w:hAnsi="GHEA Mariam" w:cs="Sylfaen"/>
          <w:sz w:val="24"/>
          <w:szCs w:val="24"/>
          <w:shd w:val="clear" w:color="auto" w:fill="FFFFFF"/>
          <w:lang w:val="hy-AM"/>
        </w:rPr>
        <w:t>մ</w:t>
      </w:r>
      <w:r w:rsidR="002741CB" w:rsidRPr="002741CB">
        <w:rPr>
          <w:rFonts w:ascii="GHEA Mariam" w:eastAsia="Arial Unicode MS" w:hAnsi="GHEA Mariam" w:cs="Arial Armenian"/>
          <w:sz w:val="24"/>
          <w:szCs w:val="24"/>
          <w:shd w:val="clear" w:color="auto" w:fill="FFFFFF"/>
          <w:lang w:val="hy-AM"/>
        </w:rPr>
        <w:t xml:space="preserve">   </w:t>
      </w:r>
      <w:r w:rsidR="002741CB" w:rsidRPr="002741CB">
        <w:rPr>
          <w:rFonts w:ascii="GHEA Mariam" w:eastAsia="Arial Unicode MS" w:hAnsi="GHEA Mariam" w:cs="Sylfaen"/>
          <w:sz w:val="24"/>
          <w:szCs w:val="24"/>
          <w:shd w:val="clear" w:color="auto" w:fill="FFFFFF"/>
          <w:lang w:val="hy-AM"/>
        </w:rPr>
        <w:t>է</w:t>
      </w:r>
      <w:r w:rsidR="002741CB" w:rsidRPr="002741CB">
        <w:rPr>
          <w:rFonts w:ascii="GHEA Mariam" w:eastAsia="Arial Unicode MS" w:hAnsi="GHEA Mariam" w:cs="Arial Armenian"/>
          <w:sz w:val="24"/>
          <w:szCs w:val="24"/>
          <w:shd w:val="clear" w:color="auto" w:fill="FFFFFF"/>
          <w:lang w:val="hy-AM"/>
        </w:rPr>
        <w:t>.</w:t>
      </w:r>
    </w:p>
    <w:p w:rsidR="0013164E" w:rsidRPr="002741CB" w:rsidRDefault="002741CB" w:rsidP="002741CB">
      <w:pPr>
        <w:pStyle w:val="norm"/>
        <w:spacing w:line="360" w:lineRule="auto"/>
        <w:ind w:right="142"/>
        <w:rPr>
          <w:rFonts w:ascii="GHEA Mariam" w:hAnsi="GHEA Mariam" w:cs="Sylfaen"/>
          <w:bCs/>
          <w:sz w:val="24"/>
          <w:lang w:val="hy-AM"/>
        </w:rPr>
      </w:pPr>
      <w:r>
        <w:rPr>
          <w:rFonts w:ascii="GHEA Mariam" w:hAnsi="GHEA Mariam" w:cs="Arial"/>
          <w:sz w:val="24"/>
          <w:lang w:val="hy-AM"/>
        </w:rPr>
        <w:t xml:space="preserve">1. </w:t>
      </w:r>
      <w:r w:rsidR="0013164E" w:rsidRPr="002741CB">
        <w:rPr>
          <w:rFonts w:ascii="GHEA Mariam" w:hAnsi="GHEA Mariam" w:cs="Arial"/>
          <w:sz w:val="24"/>
          <w:lang w:val="hy-AM"/>
        </w:rPr>
        <w:t>Հավանություն</w:t>
      </w:r>
      <w:r w:rsidR="0013164E" w:rsidRPr="002741CB">
        <w:rPr>
          <w:rFonts w:ascii="GHEA Mariam" w:hAnsi="GHEA Mariam" w:cs="Sylfaen"/>
          <w:sz w:val="24"/>
          <w:lang w:val="hy-AM"/>
        </w:rPr>
        <w:t xml:space="preserve"> </w:t>
      </w:r>
      <w:r w:rsidR="0013164E" w:rsidRPr="002741CB">
        <w:rPr>
          <w:rFonts w:ascii="GHEA Mariam" w:hAnsi="GHEA Mariam" w:cs="Arial"/>
          <w:sz w:val="24"/>
          <w:lang w:val="hy-AM"/>
        </w:rPr>
        <w:t>տալ</w:t>
      </w:r>
      <w:r>
        <w:rPr>
          <w:rFonts w:ascii="GHEA Mariam" w:hAnsi="GHEA Mariam" w:cs="Sylfaen"/>
          <w:sz w:val="24"/>
          <w:lang w:val="hy-AM"/>
        </w:rPr>
        <w:t xml:space="preserve"> </w:t>
      </w:r>
      <w:r w:rsidR="0013164E" w:rsidRPr="002741CB">
        <w:rPr>
          <w:rFonts w:ascii="GHEA Mariam" w:hAnsi="GHEA Mariam"/>
          <w:sz w:val="24"/>
          <w:lang w:val="hy-AM"/>
        </w:rPr>
        <w:t>«</w:t>
      </w:r>
      <w:r w:rsidR="0013164E" w:rsidRPr="002741CB">
        <w:rPr>
          <w:rFonts w:ascii="GHEA Mariam" w:hAnsi="GHEA Mariam" w:cs="Arial"/>
          <w:sz w:val="24"/>
          <w:lang w:val="hy-AM"/>
        </w:rPr>
        <w:t>Հանրակրթության</w:t>
      </w:r>
      <w:r w:rsidR="0013164E" w:rsidRPr="002741CB">
        <w:rPr>
          <w:rFonts w:ascii="GHEA Mariam" w:hAnsi="GHEA Mariam"/>
          <w:sz w:val="24"/>
          <w:lang w:val="hy-AM"/>
        </w:rPr>
        <w:t xml:space="preserve"> </w:t>
      </w:r>
      <w:r w:rsidR="0013164E" w:rsidRPr="002741CB">
        <w:rPr>
          <w:rFonts w:ascii="GHEA Mariam" w:hAnsi="GHEA Mariam" w:cs="Arial"/>
          <w:sz w:val="24"/>
          <w:lang w:val="hy-AM"/>
        </w:rPr>
        <w:t>մասին</w:t>
      </w:r>
      <w:r w:rsidR="0013164E" w:rsidRPr="002741CB">
        <w:rPr>
          <w:rFonts w:ascii="GHEA Mariam" w:hAnsi="GHEA Mariam"/>
          <w:sz w:val="24"/>
          <w:lang w:val="it-IT"/>
        </w:rPr>
        <w:t xml:space="preserve">» </w:t>
      </w:r>
      <w:r w:rsidR="0013164E" w:rsidRPr="002741CB">
        <w:rPr>
          <w:rFonts w:ascii="GHEA Mariam" w:hAnsi="GHEA Mariam" w:cs="Arial"/>
          <w:sz w:val="24"/>
          <w:lang w:val="hy-AM"/>
        </w:rPr>
        <w:t>օրենքում</w:t>
      </w:r>
      <w:r w:rsidR="0013164E" w:rsidRPr="002741CB">
        <w:rPr>
          <w:rFonts w:ascii="GHEA Mariam" w:hAnsi="GHEA Mariam"/>
          <w:sz w:val="24"/>
          <w:lang w:val="hy-AM"/>
        </w:rPr>
        <w:t xml:space="preserve"> </w:t>
      </w:r>
      <w:r w:rsidR="0013164E" w:rsidRPr="002741CB">
        <w:rPr>
          <w:rFonts w:ascii="GHEA Mariam" w:hAnsi="GHEA Mariam" w:cs="Arial"/>
          <w:sz w:val="24"/>
          <w:lang w:val="hy-AM"/>
        </w:rPr>
        <w:t>փոփոխու</w:t>
      </w:r>
      <w:r>
        <w:rPr>
          <w:rFonts w:ascii="GHEA Mariam" w:hAnsi="GHEA Mariam" w:cs="Arial"/>
          <w:sz w:val="24"/>
          <w:lang w:val="hy-AM"/>
        </w:rPr>
        <w:softHyphen/>
      </w:r>
      <w:r w:rsidR="0013164E" w:rsidRPr="002741CB">
        <w:rPr>
          <w:rFonts w:ascii="GHEA Mariam" w:hAnsi="GHEA Mariam" w:cs="Arial"/>
          <w:sz w:val="24"/>
          <w:lang w:val="hy-AM"/>
        </w:rPr>
        <w:t>թյուն</w:t>
      </w:r>
      <w:r>
        <w:rPr>
          <w:rFonts w:ascii="GHEA Mariam" w:hAnsi="GHEA Mariam" w:cs="Arial"/>
          <w:sz w:val="24"/>
          <w:lang w:val="hy-AM"/>
        </w:rPr>
        <w:softHyphen/>
      </w:r>
      <w:r w:rsidR="0013164E" w:rsidRPr="002741CB">
        <w:rPr>
          <w:rFonts w:ascii="GHEA Mariam" w:hAnsi="GHEA Mariam" w:cs="Arial"/>
          <w:sz w:val="24"/>
          <w:lang w:val="hy-AM"/>
        </w:rPr>
        <w:t>ներ</w:t>
      </w:r>
      <w:r w:rsidR="0013164E" w:rsidRPr="002741CB">
        <w:rPr>
          <w:rFonts w:ascii="GHEA Mariam" w:hAnsi="GHEA Mariam"/>
          <w:sz w:val="24"/>
          <w:lang w:val="hy-AM"/>
        </w:rPr>
        <w:t xml:space="preserve"> </w:t>
      </w:r>
      <w:r w:rsidR="0013164E" w:rsidRPr="002741CB">
        <w:rPr>
          <w:rFonts w:ascii="GHEA Mariam" w:hAnsi="GHEA Mariam" w:cs="Arial"/>
          <w:sz w:val="24"/>
          <w:lang w:val="hy-AM"/>
        </w:rPr>
        <w:t>և</w:t>
      </w:r>
      <w:r w:rsidR="0013164E" w:rsidRPr="002741CB">
        <w:rPr>
          <w:rFonts w:ascii="GHEA Mariam" w:hAnsi="GHEA Mariam"/>
          <w:sz w:val="24"/>
          <w:lang w:val="hy-AM"/>
        </w:rPr>
        <w:t xml:space="preserve"> </w:t>
      </w:r>
      <w:r w:rsidR="0013164E" w:rsidRPr="002741CB">
        <w:rPr>
          <w:rFonts w:ascii="GHEA Mariam" w:hAnsi="GHEA Mariam" w:cs="Arial"/>
          <w:sz w:val="24"/>
          <w:lang w:val="hy-AM"/>
        </w:rPr>
        <w:t>լրացումներ</w:t>
      </w:r>
      <w:r w:rsidR="0013164E" w:rsidRPr="002741CB">
        <w:rPr>
          <w:rFonts w:ascii="GHEA Mariam" w:hAnsi="GHEA Mariam"/>
          <w:sz w:val="24"/>
          <w:lang w:val="hy-AM"/>
        </w:rPr>
        <w:t xml:space="preserve"> </w:t>
      </w:r>
      <w:r w:rsidR="0013164E" w:rsidRPr="002741CB">
        <w:rPr>
          <w:rFonts w:ascii="GHEA Mariam" w:hAnsi="GHEA Mariam" w:cs="Arial"/>
          <w:sz w:val="24"/>
          <w:lang w:val="hy-AM"/>
        </w:rPr>
        <w:t>կատարելու</w:t>
      </w:r>
      <w:r w:rsidR="0013164E" w:rsidRPr="002741CB">
        <w:rPr>
          <w:rFonts w:ascii="GHEA Mariam" w:hAnsi="GHEA Mariam"/>
          <w:sz w:val="24"/>
          <w:lang w:val="hy-AM"/>
        </w:rPr>
        <w:t xml:space="preserve"> </w:t>
      </w:r>
      <w:r w:rsidR="0013164E" w:rsidRPr="002741CB">
        <w:rPr>
          <w:rFonts w:ascii="GHEA Mariam" w:hAnsi="GHEA Mariam" w:cs="Arial"/>
          <w:sz w:val="24"/>
          <w:lang w:val="hy-AM"/>
        </w:rPr>
        <w:t>մասին</w:t>
      </w:r>
      <w:r w:rsidR="0013164E" w:rsidRPr="002741CB">
        <w:rPr>
          <w:rFonts w:ascii="GHEA Mariam" w:hAnsi="GHEA Mariam" w:cs="Arial Armenian"/>
          <w:sz w:val="24"/>
          <w:lang w:val="hy-AM"/>
        </w:rPr>
        <w:t>»</w:t>
      </w:r>
      <w:r w:rsidR="0013164E" w:rsidRPr="002741CB">
        <w:rPr>
          <w:rFonts w:ascii="GHEA Mariam" w:hAnsi="GHEA Mariam"/>
          <w:b/>
          <w:bCs/>
          <w:sz w:val="24"/>
          <w:lang w:val="hy-AM"/>
        </w:rPr>
        <w:t xml:space="preserve"> </w:t>
      </w:r>
      <w:r w:rsidRPr="002741CB">
        <w:rPr>
          <w:rFonts w:ascii="GHEA Mariam" w:hAnsi="GHEA Mariam" w:cs="Sylfaen"/>
          <w:bCs/>
          <w:color w:val="000000"/>
          <w:spacing w:val="-8"/>
          <w:sz w:val="24"/>
          <w:szCs w:val="24"/>
          <w:lang w:val="fr-FR" w:eastAsia="en-US"/>
        </w:rPr>
        <w:t>Հայաստանի</w:t>
      </w:r>
      <w:r w:rsidRPr="002741CB">
        <w:rPr>
          <w:rFonts w:ascii="GHEA Mariam" w:hAnsi="GHEA Mariam" w:cs="Arial Armenian"/>
          <w:bCs/>
          <w:color w:val="000000"/>
          <w:spacing w:val="-8"/>
          <w:sz w:val="24"/>
          <w:szCs w:val="24"/>
          <w:lang w:val="fr-FR" w:eastAsia="en-US"/>
        </w:rPr>
        <w:t xml:space="preserve"> </w:t>
      </w:r>
      <w:r w:rsidRPr="002741CB">
        <w:rPr>
          <w:rFonts w:ascii="GHEA Mariam" w:hAnsi="GHEA Mariam" w:cs="Sylfaen"/>
          <w:bCs/>
          <w:color w:val="000000"/>
          <w:spacing w:val="-8"/>
          <w:sz w:val="24"/>
          <w:szCs w:val="24"/>
          <w:lang w:val="fr-FR" w:eastAsia="en-US"/>
        </w:rPr>
        <w:t>Հանրա</w:t>
      </w:r>
      <w:r w:rsidRPr="002741CB">
        <w:rPr>
          <w:rFonts w:ascii="GHEA Mariam" w:hAnsi="GHEA Mariam" w:cs="Sylfaen"/>
          <w:bCs/>
          <w:color w:val="000000"/>
          <w:spacing w:val="-8"/>
          <w:sz w:val="24"/>
          <w:szCs w:val="24"/>
          <w:lang w:val="fr-FR" w:eastAsia="en-US"/>
        </w:rPr>
        <w:softHyphen/>
        <w:t>պետության</w:t>
      </w:r>
      <w:r>
        <w:rPr>
          <w:rFonts w:ascii="GHEA Mariam" w:hAnsi="GHEA Mariam"/>
          <w:b/>
          <w:bCs/>
          <w:sz w:val="24"/>
          <w:lang w:val="hy-AM"/>
        </w:rPr>
        <w:t xml:space="preserve"> </w:t>
      </w:r>
      <w:r w:rsidR="0013164E" w:rsidRPr="002741CB">
        <w:rPr>
          <w:rFonts w:ascii="GHEA Mariam" w:hAnsi="GHEA Mariam" w:cs="Arial"/>
          <w:sz w:val="24"/>
          <w:lang w:val="hy-AM"/>
        </w:rPr>
        <w:t>օրենքի</w:t>
      </w:r>
      <w:r w:rsidR="0013164E" w:rsidRPr="002741CB">
        <w:rPr>
          <w:rFonts w:ascii="GHEA Mariam" w:hAnsi="GHEA Mariam" w:cs="Sylfaen"/>
          <w:sz w:val="24"/>
          <w:lang w:val="hy-AM"/>
        </w:rPr>
        <w:t xml:space="preserve"> </w:t>
      </w:r>
      <w:r w:rsidR="0013164E" w:rsidRPr="002741CB">
        <w:rPr>
          <w:rFonts w:ascii="GHEA Mariam" w:hAnsi="GHEA Mariam" w:cs="Arial"/>
          <w:spacing w:val="-6"/>
          <w:sz w:val="24"/>
          <w:lang w:val="hy-AM"/>
        </w:rPr>
        <w:t>նախագծի</w:t>
      </w:r>
      <w:r w:rsidR="0013164E" w:rsidRPr="002741CB">
        <w:rPr>
          <w:rFonts w:ascii="GHEA Mariam" w:hAnsi="GHEA Mariam" w:cs="Sylfaen"/>
          <w:spacing w:val="-6"/>
          <w:sz w:val="24"/>
          <w:lang w:val="hy-AM"/>
        </w:rPr>
        <w:t xml:space="preserve"> </w:t>
      </w:r>
      <w:r w:rsidR="0013164E" w:rsidRPr="002741CB">
        <w:rPr>
          <w:rFonts w:ascii="GHEA Mariam" w:hAnsi="GHEA Mariam" w:cs="Arial"/>
          <w:spacing w:val="-6"/>
          <w:sz w:val="24"/>
          <w:lang w:val="hy-AM"/>
        </w:rPr>
        <w:t>վերաբերյալ</w:t>
      </w:r>
      <w:r w:rsidR="0013164E" w:rsidRPr="002741CB">
        <w:rPr>
          <w:rFonts w:ascii="GHEA Mariam" w:hAnsi="GHEA Mariam" w:cs="Sylfaen"/>
          <w:spacing w:val="-6"/>
          <w:sz w:val="24"/>
          <w:lang w:val="hy-AM"/>
        </w:rPr>
        <w:t xml:space="preserve"> </w:t>
      </w:r>
      <w:r w:rsidR="0013164E" w:rsidRPr="002741CB">
        <w:rPr>
          <w:rFonts w:ascii="GHEA Mariam" w:hAnsi="GHEA Mariam" w:cs="Arial"/>
          <w:spacing w:val="-6"/>
          <w:sz w:val="24"/>
          <w:lang w:val="hy-AM"/>
        </w:rPr>
        <w:t>Հայաստանի</w:t>
      </w:r>
      <w:r w:rsidR="0013164E" w:rsidRPr="002741CB">
        <w:rPr>
          <w:rFonts w:ascii="GHEA Mariam" w:hAnsi="GHEA Mariam" w:cs="Sylfaen"/>
          <w:spacing w:val="-6"/>
          <w:sz w:val="24"/>
          <w:lang w:val="hy-AM"/>
        </w:rPr>
        <w:t xml:space="preserve"> </w:t>
      </w:r>
      <w:r w:rsidR="0013164E" w:rsidRPr="002741CB">
        <w:rPr>
          <w:rFonts w:ascii="GHEA Mariam" w:hAnsi="GHEA Mariam" w:cs="Arial"/>
          <w:spacing w:val="-6"/>
          <w:sz w:val="24"/>
          <w:lang w:val="hy-AM"/>
        </w:rPr>
        <w:t>Հանրապետու</w:t>
      </w:r>
      <w:r w:rsidR="0013164E" w:rsidRPr="002741CB">
        <w:rPr>
          <w:rFonts w:ascii="GHEA Mariam" w:hAnsi="GHEA Mariam" w:cs="Sylfaen"/>
          <w:spacing w:val="-6"/>
          <w:sz w:val="24"/>
          <w:lang w:val="hy-AM"/>
        </w:rPr>
        <w:softHyphen/>
      </w:r>
      <w:r w:rsidR="0013164E" w:rsidRPr="002741CB">
        <w:rPr>
          <w:rFonts w:ascii="GHEA Mariam" w:hAnsi="GHEA Mariam" w:cs="Arial"/>
          <w:spacing w:val="-6"/>
          <w:sz w:val="24"/>
          <w:lang w:val="hy-AM"/>
        </w:rPr>
        <w:t>թյան</w:t>
      </w:r>
      <w:r w:rsidR="0013164E" w:rsidRPr="002741CB">
        <w:rPr>
          <w:rFonts w:ascii="GHEA Mariam" w:hAnsi="GHEA Mariam" w:cs="Sylfaen"/>
          <w:spacing w:val="-6"/>
          <w:sz w:val="24"/>
          <w:lang w:val="hy-AM"/>
        </w:rPr>
        <w:t xml:space="preserve"> </w:t>
      </w:r>
      <w:r w:rsidR="0013164E" w:rsidRPr="002741CB">
        <w:rPr>
          <w:rFonts w:ascii="GHEA Mariam" w:hAnsi="GHEA Mariam" w:cs="Arial"/>
          <w:spacing w:val="-6"/>
          <w:sz w:val="24"/>
          <w:lang w:val="hy-AM"/>
        </w:rPr>
        <w:t>կառավարու</w:t>
      </w:r>
      <w:r w:rsidR="0013164E" w:rsidRPr="002741CB">
        <w:rPr>
          <w:rFonts w:ascii="GHEA Mariam" w:hAnsi="GHEA Mariam" w:cs="Sylfaen"/>
          <w:spacing w:val="-6"/>
          <w:sz w:val="24"/>
          <w:lang w:val="hy-AM"/>
        </w:rPr>
        <w:softHyphen/>
      </w:r>
      <w:r w:rsidR="0013164E" w:rsidRPr="002741CB">
        <w:rPr>
          <w:rFonts w:ascii="GHEA Mariam" w:hAnsi="GHEA Mariam" w:cs="Arial"/>
          <w:spacing w:val="-6"/>
          <w:sz w:val="24"/>
          <w:lang w:val="hy-AM"/>
        </w:rPr>
        <w:t>թյան</w:t>
      </w:r>
      <w:r w:rsidR="0013164E" w:rsidRPr="002741CB">
        <w:rPr>
          <w:rFonts w:ascii="GHEA Mariam" w:hAnsi="GHEA Mariam" w:cs="Sylfaen"/>
          <w:spacing w:val="-6"/>
          <w:sz w:val="24"/>
          <w:lang w:val="hy-AM"/>
        </w:rPr>
        <w:t xml:space="preserve"> </w:t>
      </w:r>
      <w:r w:rsidR="0013164E" w:rsidRPr="002741CB">
        <w:rPr>
          <w:rFonts w:ascii="GHEA Mariam" w:hAnsi="GHEA Mariam" w:cs="Arial"/>
          <w:spacing w:val="-6"/>
          <w:sz w:val="24"/>
          <w:lang w:val="hy-AM"/>
        </w:rPr>
        <w:t>օրենսդրա</w:t>
      </w:r>
      <w:r w:rsidRPr="002741CB">
        <w:rPr>
          <w:rFonts w:ascii="GHEA Mariam" w:hAnsi="GHEA Mariam" w:cs="Arial"/>
          <w:spacing w:val="-6"/>
          <w:sz w:val="24"/>
          <w:lang w:val="hy-AM"/>
        </w:rPr>
        <w:softHyphen/>
      </w:r>
      <w:r w:rsidR="0013164E" w:rsidRPr="002741CB">
        <w:rPr>
          <w:rFonts w:ascii="GHEA Mariam" w:hAnsi="GHEA Mariam" w:cs="Arial"/>
          <w:spacing w:val="-6"/>
          <w:sz w:val="24"/>
          <w:lang w:val="hy-AM"/>
        </w:rPr>
        <w:t>կան</w:t>
      </w:r>
      <w:r w:rsidR="0013164E" w:rsidRPr="002741CB">
        <w:rPr>
          <w:rFonts w:ascii="GHEA Mariam" w:hAnsi="GHEA Mariam" w:cs="Sylfaen"/>
          <w:sz w:val="24"/>
          <w:lang w:val="hy-AM"/>
        </w:rPr>
        <w:t xml:space="preserve"> </w:t>
      </w:r>
      <w:r w:rsidR="0013164E" w:rsidRPr="002741CB">
        <w:rPr>
          <w:rFonts w:ascii="GHEA Mariam" w:hAnsi="GHEA Mariam" w:cs="Arial"/>
          <w:sz w:val="24"/>
          <w:lang w:val="hy-AM"/>
        </w:rPr>
        <w:t>նախա</w:t>
      </w:r>
      <w:r w:rsidR="0013164E" w:rsidRPr="002741CB">
        <w:rPr>
          <w:rFonts w:ascii="GHEA Mariam" w:hAnsi="GHEA Mariam" w:cs="Sylfaen"/>
          <w:sz w:val="24"/>
          <w:lang w:val="hy-AM"/>
        </w:rPr>
        <w:softHyphen/>
      </w:r>
      <w:r w:rsidR="0013164E" w:rsidRPr="002741CB">
        <w:rPr>
          <w:rFonts w:ascii="GHEA Mariam" w:hAnsi="GHEA Mariam" w:cs="Arial"/>
          <w:sz w:val="24"/>
          <w:lang w:val="hy-AM"/>
        </w:rPr>
        <w:t>ձեռնությանը</w:t>
      </w:r>
      <w:r w:rsidR="0013164E" w:rsidRPr="002741CB">
        <w:rPr>
          <w:rFonts w:ascii="GHEA Mariam" w:hAnsi="GHEA Mariam" w:cs="Sylfaen"/>
          <w:sz w:val="24"/>
          <w:lang w:val="hy-AM"/>
        </w:rPr>
        <w:t>:</w:t>
      </w:r>
    </w:p>
    <w:p w:rsidR="0013164E" w:rsidRPr="002741CB" w:rsidRDefault="0013164E" w:rsidP="002741CB">
      <w:pPr>
        <w:pStyle w:val="norm"/>
        <w:spacing w:line="360" w:lineRule="auto"/>
        <w:ind w:right="142"/>
        <w:rPr>
          <w:rFonts w:ascii="GHEA Mariam" w:hAnsi="GHEA Mariam" w:cs="Arial Armenian"/>
          <w:color w:val="000000"/>
          <w:sz w:val="24"/>
          <w:shd w:val="clear" w:color="auto" w:fill="FFFFFF"/>
          <w:lang w:val="hy-AM"/>
        </w:rPr>
      </w:pPr>
      <w:r w:rsidRPr="002741CB">
        <w:rPr>
          <w:rFonts w:ascii="GHEA Mariam" w:hAnsi="GHEA Mariam"/>
          <w:sz w:val="24"/>
          <w:shd w:val="clear" w:color="auto" w:fill="FFFFFF"/>
          <w:lang w:val="hy-AM"/>
        </w:rPr>
        <w:t xml:space="preserve">2. </w:t>
      </w:r>
      <w:r w:rsidRPr="002741CB">
        <w:rPr>
          <w:rFonts w:ascii="GHEA Mariam" w:hAnsi="GHEA Mariam" w:cs="Arial"/>
          <w:sz w:val="24"/>
          <w:shd w:val="clear" w:color="auto" w:fill="FFFFFF"/>
          <w:lang w:val="hy-AM"/>
        </w:rPr>
        <w:t>Հայաստանի</w:t>
      </w:r>
      <w:r w:rsidRPr="002741CB">
        <w:rPr>
          <w:rFonts w:ascii="GHEA Mariam" w:hAnsi="GHEA Mariam"/>
          <w:sz w:val="24"/>
          <w:shd w:val="clear" w:color="auto" w:fill="FFFFFF"/>
          <w:lang w:val="hy-AM"/>
        </w:rPr>
        <w:t xml:space="preserve"> </w:t>
      </w:r>
      <w:r w:rsidRPr="002741CB">
        <w:rPr>
          <w:rFonts w:ascii="GHEA Mariam" w:hAnsi="GHEA Mariam" w:cs="Arial"/>
          <w:sz w:val="24"/>
          <w:shd w:val="clear" w:color="auto" w:fill="FFFFFF"/>
          <w:lang w:val="hy-AM"/>
        </w:rPr>
        <w:t>Հանրապետության</w:t>
      </w:r>
      <w:r w:rsidRPr="002741CB">
        <w:rPr>
          <w:rFonts w:ascii="GHEA Mariam" w:hAnsi="GHEA Mariam"/>
          <w:sz w:val="24"/>
          <w:shd w:val="clear" w:color="auto" w:fill="FFFFFF"/>
          <w:lang w:val="hy-AM"/>
        </w:rPr>
        <w:t xml:space="preserve"> </w:t>
      </w:r>
      <w:r w:rsidRPr="002741CB">
        <w:rPr>
          <w:rFonts w:ascii="GHEA Mariam" w:hAnsi="GHEA Mariam" w:cs="Arial"/>
          <w:sz w:val="24"/>
          <w:shd w:val="clear" w:color="auto" w:fill="FFFFFF"/>
          <w:lang w:val="hy-AM"/>
        </w:rPr>
        <w:t>կառավարության</w:t>
      </w:r>
      <w:r w:rsidRPr="002741CB">
        <w:rPr>
          <w:rFonts w:ascii="GHEA Mariam" w:hAnsi="GHEA Mariam"/>
          <w:sz w:val="24"/>
          <w:shd w:val="clear" w:color="auto" w:fill="FFFFFF"/>
          <w:lang w:val="hy-AM"/>
        </w:rPr>
        <w:t xml:space="preserve"> </w:t>
      </w:r>
      <w:r w:rsidRPr="002741CB">
        <w:rPr>
          <w:rFonts w:ascii="GHEA Mariam" w:hAnsi="GHEA Mariam" w:cs="Arial"/>
          <w:sz w:val="24"/>
          <w:shd w:val="clear" w:color="auto" w:fill="FFFFFF"/>
          <w:lang w:val="hy-AM"/>
        </w:rPr>
        <w:t>օրենսդրական</w:t>
      </w:r>
      <w:r w:rsidRPr="002741CB">
        <w:rPr>
          <w:rFonts w:ascii="GHEA Mariam" w:hAnsi="GHEA Mariam"/>
          <w:sz w:val="24"/>
          <w:shd w:val="clear" w:color="auto" w:fill="FFFFFF"/>
          <w:lang w:val="hy-AM"/>
        </w:rPr>
        <w:t xml:space="preserve"> </w:t>
      </w:r>
      <w:r w:rsidRPr="002741CB">
        <w:rPr>
          <w:rFonts w:ascii="GHEA Mariam" w:hAnsi="GHEA Mariam" w:cs="Arial"/>
          <w:sz w:val="24"/>
          <w:shd w:val="clear" w:color="auto" w:fill="FFFFFF"/>
          <w:lang w:val="hy-AM"/>
        </w:rPr>
        <w:t>նախա</w:t>
      </w:r>
      <w:r w:rsidR="002741CB">
        <w:rPr>
          <w:rFonts w:ascii="GHEA Mariam" w:hAnsi="GHEA Mariam" w:cs="Arial"/>
          <w:sz w:val="24"/>
          <w:shd w:val="clear" w:color="auto" w:fill="FFFFFF"/>
          <w:lang w:val="hy-AM"/>
        </w:rPr>
        <w:softHyphen/>
      </w:r>
      <w:r w:rsidRPr="002741CB">
        <w:rPr>
          <w:rFonts w:ascii="GHEA Mariam" w:hAnsi="GHEA Mariam" w:cs="Arial"/>
          <w:sz w:val="24"/>
          <w:shd w:val="clear" w:color="auto" w:fill="FFFFFF"/>
          <w:lang w:val="hy-AM"/>
        </w:rPr>
        <w:t>ձեռ</w:t>
      </w:r>
      <w:r w:rsidRPr="002741CB">
        <w:rPr>
          <w:rFonts w:ascii="GHEA Mariam" w:hAnsi="GHEA Mariam"/>
          <w:sz w:val="24"/>
          <w:shd w:val="clear" w:color="auto" w:fill="FFFFFF"/>
          <w:lang w:val="hy-AM"/>
        </w:rPr>
        <w:softHyphen/>
      </w:r>
      <w:r w:rsidRPr="002741CB">
        <w:rPr>
          <w:rFonts w:ascii="GHEA Mariam" w:hAnsi="GHEA Mariam" w:cs="Arial"/>
          <w:sz w:val="24"/>
          <w:shd w:val="clear" w:color="auto" w:fill="FFFFFF"/>
          <w:lang w:val="hy-AM"/>
        </w:rPr>
        <w:t>նու</w:t>
      </w:r>
      <w:r w:rsidRPr="002741CB">
        <w:rPr>
          <w:rFonts w:ascii="GHEA Mariam" w:hAnsi="GHEA Mariam"/>
          <w:sz w:val="24"/>
          <w:shd w:val="clear" w:color="auto" w:fill="FFFFFF"/>
          <w:lang w:val="hy-AM"/>
        </w:rPr>
        <w:softHyphen/>
      </w:r>
      <w:r w:rsidRPr="002741CB">
        <w:rPr>
          <w:rFonts w:ascii="GHEA Mariam" w:hAnsi="GHEA Mariam" w:cs="Arial"/>
          <w:sz w:val="24"/>
          <w:shd w:val="clear" w:color="auto" w:fill="FFFFFF"/>
          <w:lang w:val="hy-AM"/>
        </w:rPr>
        <w:t>թյունը</w:t>
      </w:r>
      <w:r w:rsidRPr="002741CB">
        <w:rPr>
          <w:rFonts w:ascii="GHEA Mariam" w:hAnsi="GHEA Mariam"/>
          <w:sz w:val="24"/>
          <w:shd w:val="clear" w:color="auto" w:fill="FFFFFF"/>
          <w:lang w:val="hy-AM"/>
        </w:rPr>
        <w:t xml:space="preserve"> </w:t>
      </w:r>
      <w:r w:rsidRPr="002741CB">
        <w:rPr>
          <w:rFonts w:ascii="GHEA Mariam" w:hAnsi="GHEA Mariam" w:cs="Arial"/>
          <w:sz w:val="24"/>
          <w:shd w:val="clear" w:color="auto" w:fill="FFFFFF"/>
          <w:lang w:val="hy-AM"/>
        </w:rPr>
        <w:t>սահմանված</w:t>
      </w:r>
      <w:r w:rsidRPr="002741CB">
        <w:rPr>
          <w:rFonts w:ascii="GHEA Mariam" w:hAnsi="GHEA Mariam"/>
          <w:sz w:val="24"/>
          <w:shd w:val="clear" w:color="auto" w:fill="FFFFFF"/>
          <w:lang w:val="hy-AM"/>
        </w:rPr>
        <w:t xml:space="preserve"> </w:t>
      </w:r>
      <w:r w:rsidRPr="002741CB">
        <w:rPr>
          <w:rFonts w:ascii="GHEA Mariam" w:hAnsi="GHEA Mariam" w:cs="Arial"/>
          <w:sz w:val="24"/>
          <w:shd w:val="clear" w:color="auto" w:fill="FFFFFF"/>
          <w:lang w:val="hy-AM"/>
        </w:rPr>
        <w:t>կարգով</w:t>
      </w:r>
      <w:r w:rsidRPr="002741CB">
        <w:rPr>
          <w:rFonts w:ascii="GHEA Mariam" w:hAnsi="GHEA Mariam"/>
          <w:sz w:val="24"/>
          <w:shd w:val="clear" w:color="auto" w:fill="FFFFFF"/>
          <w:lang w:val="hy-AM"/>
        </w:rPr>
        <w:t xml:space="preserve"> </w:t>
      </w:r>
      <w:r w:rsidRPr="002741CB">
        <w:rPr>
          <w:rFonts w:ascii="GHEA Mariam" w:hAnsi="GHEA Mariam" w:cs="Arial"/>
          <w:sz w:val="24"/>
          <w:shd w:val="clear" w:color="auto" w:fill="FFFFFF"/>
          <w:lang w:val="hy-AM"/>
        </w:rPr>
        <w:t>ներկայացնել</w:t>
      </w:r>
      <w:r w:rsidRPr="002741CB">
        <w:rPr>
          <w:rFonts w:ascii="GHEA Mariam" w:hAnsi="GHEA Mariam"/>
          <w:sz w:val="24"/>
          <w:shd w:val="clear" w:color="auto" w:fill="FFFFFF"/>
          <w:lang w:val="hy-AM"/>
        </w:rPr>
        <w:t xml:space="preserve"> </w:t>
      </w:r>
      <w:r w:rsidRPr="002741CB">
        <w:rPr>
          <w:rFonts w:ascii="GHEA Mariam" w:hAnsi="GHEA Mariam" w:cs="Arial"/>
          <w:sz w:val="24"/>
          <w:shd w:val="clear" w:color="auto" w:fill="FFFFFF"/>
          <w:lang w:val="hy-AM"/>
        </w:rPr>
        <w:t>Հայաստանի</w:t>
      </w:r>
      <w:r w:rsidRPr="002741CB">
        <w:rPr>
          <w:rFonts w:ascii="GHEA Mariam" w:hAnsi="GHEA Mariam"/>
          <w:sz w:val="24"/>
          <w:shd w:val="clear" w:color="auto" w:fill="FFFFFF"/>
          <w:lang w:val="hy-AM"/>
        </w:rPr>
        <w:t xml:space="preserve"> </w:t>
      </w:r>
      <w:r w:rsidRPr="002741CB">
        <w:rPr>
          <w:rFonts w:ascii="GHEA Mariam" w:hAnsi="GHEA Mariam" w:cs="Arial"/>
          <w:sz w:val="24"/>
          <w:shd w:val="clear" w:color="auto" w:fill="FFFFFF"/>
          <w:lang w:val="hy-AM"/>
        </w:rPr>
        <w:t>Հանրապետության</w:t>
      </w:r>
      <w:r w:rsidRPr="002741CB">
        <w:rPr>
          <w:rFonts w:ascii="GHEA Mariam" w:hAnsi="GHEA Mariam"/>
          <w:sz w:val="24"/>
          <w:shd w:val="clear" w:color="auto" w:fill="FFFFFF"/>
          <w:lang w:val="hy-AM"/>
        </w:rPr>
        <w:t xml:space="preserve"> </w:t>
      </w:r>
      <w:r w:rsidRPr="002741CB">
        <w:rPr>
          <w:rFonts w:ascii="GHEA Mariam" w:hAnsi="GHEA Mariam" w:cs="Arial"/>
          <w:sz w:val="24"/>
          <w:shd w:val="clear" w:color="auto" w:fill="FFFFFF"/>
          <w:lang w:val="hy-AM"/>
        </w:rPr>
        <w:t>Ազգային</w:t>
      </w:r>
      <w:r w:rsidRPr="002741CB">
        <w:rPr>
          <w:rFonts w:ascii="GHEA Mariam" w:hAnsi="GHEA Mariam"/>
          <w:sz w:val="24"/>
          <w:shd w:val="clear" w:color="auto" w:fill="FFFFFF"/>
          <w:lang w:val="hy-AM"/>
        </w:rPr>
        <w:t xml:space="preserve"> </w:t>
      </w:r>
      <w:r w:rsidRPr="002741CB">
        <w:rPr>
          <w:rFonts w:ascii="GHEA Mariam" w:hAnsi="GHEA Mariam" w:cs="Arial"/>
          <w:sz w:val="24"/>
          <w:shd w:val="clear" w:color="auto" w:fill="FFFFFF"/>
          <w:lang w:val="hy-AM"/>
        </w:rPr>
        <w:t>ժողով</w:t>
      </w:r>
      <w:r w:rsidRPr="002741CB">
        <w:rPr>
          <w:rFonts w:ascii="GHEA Mariam" w:hAnsi="GHEA Mariam"/>
          <w:sz w:val="24"/>
          <w:shd w:val="clear" w:color="auto" w:fill="FFFFFF"/>
          <w:lang w:val="hy-AM"/>
        </w:rPr>
        <w:t>:</w:t>
      </w:r>
    </w:p>
    <w:p w:rsidR="0013164E" w:rsidRDefault="0013164E" w:rsidP="002741CB">
      <w:pPr>
        <w:pStyle w:val="norm"/>
        <w:spacing w:line="360" w:lineRule="auto"/>
        <w:ind w:left="540" w:right="142" w:firstLine="0"/>
        <w:rPr>
          <w:rFonts w:ascii="GHEA Grapalat" w:hAnsi="GHEA Grapalat" w:cs="Sylfaen"/>
          <w:bCs/>
          <w:sz w:val="24"/>
          <w:szCs w:val="24"/>
          <w:lang w:val="hy-AM"/>
        </w:rPr>
      </w:pPr>
    </w:p>
    <w:p w:rsidR="0013164E" w:rsidRPr="002741CB" w:rsidRDefault="0013164E" w:rsidP="002741CB">
      <w:pPr>
        <w:ind w:right="142"/>
        <w:rPr>
          <w:rFonts w:ascii="Times New Roman" w:hAnsi="Times New Roman"/>
          <w:sz w:val="14"/>
          <w:szCs w:val="24"/>
          <w:lang w:val="hy-AM"/>
        </w:rPr>
      </w:pPr>
    </w:p>
    <w:p w:rsidR="002741CB" w:rsidRPr="000D5CEE" w:rsidRDefault="002741CB" w:rsidP="002741CB">
      <w:pPr>
        <w:pStyle w:val="mechtex"/>
        <w:ind w:right="142"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741CB" w:rsidRPr="000D5CEE" w:rsidRDefault="002741CB" w:rsidP="002741CB">
      <w:pPr>
        <w:pStyle w:val="NormalWeb"/>
        <w:tabs>
          <w:tab w:val="left" w:pos="993"/>
          <w:tab w:val="left" w:pos="1260"/>
        </w:tabs>
        <w:spacing w:before="0" w:beforeAutospacing="0" w:after="0" w:afterAutospacing="0"/>
        <w:ind w:right="142"/>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741CB" w:rsidRPr="00EF7ACC" w:rsidRDefault="002741CB" w:rsidP="00B46EE8">
      <w:pPr>
        <w:pStyle w:val="mechtex"/>
        <w:jc w:val="left"/>
        <w:rPr>
          <w:rFonts w:ascii="GHEA Mariam" w:hAnsi="GHEA Mariam" w:cs="Sylfaen"/>
          <w:sz w:val="24"/>
          <w:szCs w:val="24"/>
          <w:lang w:val="hy-AM"/>
        </w:rPr>
      </w:pPr>
    </w:p>
    <w:p w:rsidR="001C3F71" w:rsidRPr="0013164E" w:rsidRDefault="002741CB" w:rsidP="002741CB">
      <w:pPr>
        <w:spacing w:line="360" w:lineRule="auto"/>
        <w:rPr>
          <w:rFonts w:ascii="GHEA Mariam" w:hAnsi="GHEA Mariam"/>
          <w:sz w:val="12"/>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1C3F71" w:rsidRPr="0013164E" w:rsidSect="002741CB">
      <w:headerReference w:type="even" r:id="rId8"/>
      <w:headerReference w:type="default" r:id="rId9"/>
      <w:footerReference w:type="even" r:id="rId10"/>
      <w:pgSz w:w="11907" w:h="16840"/>
      <w:pgMar w:top="993" w:right="1275" w:bottom="1138" w:left="14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4C0A" w:rsidRDefault="003F4C0A">
      <w:r>
        <w:separator/>
      </w:r>
    </w:p>
  </w:endnote>
  <w:endnote w:type="continuationSeparator" w:id="0">
    <w:p w:rsidR="003F4C0A" w:rsidRDefault="003F4C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11293-Identity-H">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4C0A" w:rsidRDefault="003F4C0A">
      <w:r>
        <w:separator/>
      </w:r>
    </w:p>
  </w:footnote>
  <w:footnote w:type="continuationSeparator" w:id="0">
    <w:p w:rsidR="003F4C0A" w:rsidRDefault="003F4C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rsidP="00622DF4">
    <w:pPr>
      <w:pStyle w:val="Header"/>
      <w:framePr w:wrap="around" w:vAnchor="text" w:hAnchor="margin" w:xAlign="center" w:y="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D9435E"/>
    <w:multiLevelType w:val="hybridMultilevel"/>
    <w:tmpl w:val="00B6A6F2"/>
    <w:lvl w:ilvl="0" w:tplc="09485C5E">
      <w:start w:val="1"/>
      <w:numFmt w:val="decimal"/>
      <w:lvlText w:val="%1)"/>
      <w:lvlJc w:val="left"/>
      <w:pPr>
        <w:ind w:left="720" w:hanging="360"/>
      </w:pPr>
      <w:rPr>
        <w:rFonts w:ascii="GHEA Grapalat" w:hAnsi="GHEA Grapalat"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B280FBE"/>
    <w:multiLevelType w:val="hybridMultilevel"/>
    <w:tmpl w:val="B126A5FA"/>
    <w:lvl w:ilvl="0" w:tplc="2C74E690">
      <w:start w:val="1"/>
      <w:numFmt w:val="decimal"/>
      <w:lvlText w:val="%1."/>
      <w:lvlJc w:val="left"/>
      <w:pPr>
        <w:ind w:left="1069" w:hanging="360"/>
      </w:pPr>
      <w:rPr>
        <w:rFonts w:cstheme="minorBidi"/>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3" w15:restartNumberingAfterBreak="0">
    <w:nsid w:val="6D605CF4"/>
    <w:multiLevelType w:val="hybridMultilevel"/>
    <w:tmpl w:val="6A6624FA"/>
    <w:lvl w:ilvl="0" w:tplc="14F433B4">
      <w:start w:val="2"/>
      <w:numFmt w:val="decimal"/>
      <w:lvlText w:val="%1)"/>
      <w:lvlJc w:val="left"/>
      <w:pPr>
        <w:ind w:left="720" w:hanging="360"/>
      </w:pPr>
      <w:rPr>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4E"/>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477"/>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DA9"/>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E7E84"/>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891"/>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7F9"/>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1CB"/>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1E78"/>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1F7"/>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77A54"/>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AA5"/>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B2"/>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C0A"/>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38A"/>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2DF4"/>
    <w:rsid w:val="00623064"/>
    <w:rsid w:val="00623921"/>
    <w:rsid w:val="00623B39"/>
    <w:rsid w:val="00623C07"/>
    <w:rsid w:val="00623EA2"/>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7F3"/>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89"/>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1FC"/>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1EC"/>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B87"/>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5EF"/>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781"/>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1BE"/>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592"/>
    <w:rsid w:val="0099272D"/>
    <w:rsid w:val="00992849"/>
    <w:rsid w:val="0099294B"/>
    <w:rsid w:val="00992B94"/>
    <w:rsid w:val="00992C7A"/>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1D6B"/>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5DD7"/>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830"/>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4D6"/>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C00"/>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CE8"/>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0E3"/>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44A"/>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FC4"/>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227"/>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22D"/>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894"/>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8C0"/>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97A4F"/>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04C"/>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uiPriority w:val="99"/>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fontstyle01">
    <w:name w:val="fontstyle01"/>
    <w:basedOn w:val="DefaultParagraphFont"/>
    <w:rsid w:val="00622DF4"/>
    <w:rPr>
      <w:rFonts w:ascii="*Arial-11293-Identity-H" w:hAnsi="*Arial-11293-Identity-H" w:hint="default"/>
      <w:b w:val="0"/>
      <w:bCs w:val="0"/>
      <w:i w:val="0"/>
      <w:iCs w:val="0"/>
      <w:color w:val="27262C"/>
      <w:sz w:val="16"/>
      <w:szCs w:val="16"/>
    </w:rPr>
  </w:style>
  <w:style w:type="paragraph" w:customStyle="1" w:styleId="Body">
    <w:name w:val="Body"/>
    <w:uiPriority w:val="99"/>
    <w:qFormat/>
    <w:rsid w:val="0013164E"/>
    <w:rPr>
      <w:rFonts w:ascii="Helvetica" w:eastAsia="Arial Unicode MS" w:hAnsi="Helvetica" w:cs="Arial Unicode MS"/>
      <w:color w:val="000000"/>
      <w:sz w:val="22"/>
      <w:szCs w:val="22"/>
      <w:u w:color="000000"/>
    </w:rPr>
  </w:style>
  <w:style w:type="character" w:styleId="Strong">
    <w:name w:val="Strong"/>
    <w:basedOn w:val="DefaultParagraphFont"/>
    <w:uiPriority w:val="22"/>
    <w:qFormat/>
    <w:rsid w:val="0013164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679696696">
      <w:bodyDiv w:val="1"/>
      <w:marLeft w:val="0"/>
      <w:marRight w:val="0"/>
      <w:marTop w:val="0"/>
      <w:marBottom w:val="0"/>
      <w:divBdr>
        <w:top w:val="none" w:sz="0" w:space="0" w:color="auto"/>
        <w:left w:val="none" w:sz="0" w:space="0" w:color="auto"/>
        <w:bottom w:val="none" w:sz="0" w:space="0" w:color="auto"/>
        <w:right w:val="none" w:sz="0" w:space="0" w:color="auto"/>
      </w:divBdr>
    </w:div>
    <w:div w:id="910820869">
      <w:bodyDiv w:val="1"/>
      <w:marLeft w:val="0"/>
      <w:marRight w:val="0"/>
      <w:marTop w:val="0"/>
      <w:marBottom w:val="0"/>
      <w:divBdr>
        <w:top w:val="none" w:sz="0" w:space="0" w:color="auto"/>
        <w:left w:val="none" w:sz="0" w:space="0" w:color="auto"/>
        <w:bottom w:val="none" w:sz="0" w:space="0" w:color="auto"/>
        <w:right w:val="none" w:sz="0" w:space="0" w:color="auto"/>
      </w:divBdr>
    </w:div>
    <w:div w:id="2134055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153</Words>
  <Characters>873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2024-07-11T05:22:00Z</dcterms:created>
  <dcterms:modified xsi:type="dcterms:W3CDTF">2024-07-11T05:27:00Z</dcterms:modified>
</cp:coreProperties>
</file>