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2A2D64" w:rsidRDefault="00FD41E5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D41E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</w:t>
      </w:r>
      <w:r w:rsidR="000B49DE" w:rsidRPr="006974F3">
        <w:rPr>
          <w:rFonts w:ascii="GHEA Grapalat" w:hAnsi="GHEA Grapalat"/>
          <w:b/>
          <w:sz w:val="24"/>
          <w:szCs w:val="24"/>
          <w:lang w:val="hy-AM"/>
        </w:rPr>
        <w:t>ՍՅՈՒՆԻՔԻ ՄԱՔՍԱՅԻՆ ԵՎ ԼՈԳԻՍՏԻԿ ԿԵՆՏՐՈՆ</w:t>
      </w:r>
      <w:r w:rsidR="000B49DE" w:rsidRPr="003203D7">
        <w:rPr>
          <w:rFonts w:ascii="GHEA Grapalat" w:hAnsi="GHEA Grapalat"/>
          <w:b/>
          <w:sz w:val="24"/>
          <w:szCs w:val="24"/>
          <w:lang w:val="hy-AM"/>
        </w:rPr>
        <w:t xml:space="preserve"> ՎԱՐԿԱՅԻՆ </w:t>
      </w:r>
      <w:r w:rsidR="000B49D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0B49DE" w:rsidRPr="008629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2D64" w:rsidRPr="002A2D64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FD41E5" w:rsidRPr="00FD41E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եվրոպական բանկի միջև </w:t>
      </w:r>
      <w:r w:rsidR="00E17144" w:rsidRPr="00E17144">
        <w:rPr>
          <w:rFonts w:ascii="GHEA Grapalat" w:hAnsi="GHEA Grapalat"/>
          <w:sz w:val="24"/>
          <w:szCs w:val="24"/>
          <w:lang w:val="hy-AM"/>
        </w:rPr>
        <w:t>«Սյունիքի մաքսային և լոգիստիկ կենտրոն» վարկային 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E55496" w:rsidRDefault="009D1844" w:rsidP="009D1844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rPr>
          <w:rFonts w:ascii="GHEA Grapalat" w:hAnsi="GHEA Grapalat"/>
          <w:sz w:val="24"/>
          <w:szCs w:val="24"/>
          <w:lang w:val="hy-AM"/>
        </w:rPr>
      </w:pP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E92F02" w:rsidRDefault="00E92F02" w:rsidP="00E92F02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Նախագահ</w:t>
      </w:r>
    </w:p>
    <w:p w:rsidR="00E92F02" w:rsidRDefault="00E92F02" w:rsidP="00E92F02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="00973FCE" w:rsidRPr="00973FCE">
        <w:rPr>
          <w:rFonts w:ascii="GHEA Grapalat" w:hAnsi="GHEA Grapalat" w:cs="Sylfaen"/>
          <w:b/>
          <w:sz w:val="24"/>
          <w:szCs w:val="24"/>
          <w:lang w:val="hy-AM"/>
        </w:rPr>
        <w:t>.</w:t>
      </w: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Խաչատուրյան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090BB7">
      <w:headerReference w:type="default" r:id="rId7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FC8" w:rsidRDefault="00DA7FC8" w:rsidP="00D855A8">
      <w:pPr>
        <w:spacing w:after="0" w:line="240" w:lineRule="auto"/>
      </w:pPr>
      <w:r>
        <w:separator/>
      </w:r>
    </w:p>
  </w:endnote>
  <w:endnote w:type="continuationSeparator" w:id="0">
    <w:p w:rsidR="00DA7FC8" w:rsidRDefault="00DA7FC8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FC8" w:rsidRDefault="00DA7FC8" w:rsidP="00D855A8">
      <w:pPr>
        <w:spacing w:after="0" w:line="240" w:lineRule="auto"/>
      </w:pPr>
      <w:r>
        <w:separator/>
      </w:r>
    </w:p>
  </w:footnote>
  <w:footnote w:type="continuationSeparator" w:id="0">
    <w:p w:rsidR="00DA7FC8" w:rsidRDefault="00DA7FC8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Default="00D855A8" w:rsidP="00D855A8">
    <w:pPr>
      <w:spacing w:line="276" w:lineRule="auto"/>
      <w:ind w:right="-138"/>
      <w:jc w:val="right"/>
    </w:pPr>
    <w:r w:rsidRPr="00D855A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05B95"/>
    <w:rsid w:val="00090BB7"/>
    <w:rsid w:val="000B49DE"/>
    <w:rsid w:val="000C5E0F"/>
    <w:rsid w:val="00102060"/>
    <w:rsid w:val="0011005C"/>
    <w:rsid w:val="001837EE"/>
    <w:rsid w:val="001A4F78"/>
    <w:rsid w:val="001D2E61"/>
    <w:rsid w:val="0023585B"/>
    <w:rsid w:val="00236DB4"/>
    <w:rsid w:val="002A2D64"/>
    <w:rsid w:val="002B1E8E"/>
    <w:rsid w:val="003020D2"/>
    <w:rsid w:val="0040214B"/>
    <w:rsid w:val="006E2218"/>
    <w:rsid w:val="00756B9E"/>
    <w:rsid w:val="007E2EB3"/>
    <w:rsid w:val="00883025"/>
    <w:rsid w:val="00901CDA"/>
    <w:rsid w:val="009116BD"/>
    <w:rsid w:val="0093300C"/>
    <w:rsid w:val="00973FCE"/>
    <w:rsid w:val="00992C79"/>
    <w:rsid w:val="009A587A"/>
    <w:rsid w:val="009B5A90"/>
    <w:rsid w:val="009D1844"/>
    <w:rsid w:val="00A2376D"/>
    <w:rsid w:val="00A812B4"/>
    <w:rsid w:val="00BA0AFB"/>
    <w:rsid w:val="00BA0F0E"/>
    <w:rsid w:val="00BA7238"/>
    <w:rsid w:val="00C04B08"/>
    <w:rsid w:val="00C37092"/>
    <w:rsid w:val="00D43FE1"/>
    <w:rsid w:val="00D855A8"/>
    <w:rsid w:val="00DA7FC8"/>
    <w:rsid w:val="00DB040D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5F811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https://mul2.gov.am/tasks/1001678/oneclick/02.Draft_Law.docx?token=6f7ebbe6d6f9ab2acdcc23c462da676a</cp:keywords>
  <dc:description/>
  <cp:lastModifiedBy>Qristine Grigoryan</cp:lastModifiedBy>
  <cp:revision>37</cp:revision>
  <dcterms:created xsi:type="dcterms:W3CDTF">2019-09-17T12:41:00Z</dcterms:created>
  <dcterms:modified xsi:type="dcterms:W3CDTF">2024-07-09T04:39:00Z</dcterms:modified>
</cp:coreProperties>
</file>