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6D0F2" w14:textId="77777777" w:rsidR="00EA7F5A" w:rsidRPr="00C36E44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0FABA1E" w14:textId="416C8072" w:rsidR="00234795" w:rsidRDefault="00234795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23479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ԿԱՌԱՎԱՐՈՒԹՅԱՆ 2020 ԹՎԱԿԱՆԻ ՀՈՒՆԻՍԻ 18-Ի N 1019-Ա ՈՐՈՇՄԱՆ ՄԵՋ ՓՈՓՈԽՈՒԹՅՈՒՆ ԿԱՏԱՐԵԼՈՒ ՄԱՍԻՆ</w:t>
      </w:r>
    </w:p>
    <w:p w14:paraId="1DC2E173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84FB65E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8"/>
        <w:gridCol w:w="3564"/>
      </w:tblGrid>
      <w:tr w:rsidR="00BE087B" w:rsidRPr="00AC3C5B" w14:paraId="111FAC3F" w14:textId="77777777" w:rsidTr="00F402F1">
        <w:trPr>
          <w:tblCellSpacing w:w="0" w:type="dxa"/>
          <w:jc w:val="center"/>
        </w:trPr>
        <w:tc>
          <w:tcPr>
            <w:tcW w:w="6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51419D4" w14:textId="77777777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F2FA025" w14:textId="77777777" w:rsidR="00EA7F5A" w:rsidRPr="00AC3C5B" w:rsidRDefault="00923807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E41A2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41A2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E087B" w:rsidRPr="00AC3C5B" w14:paraId="278C6956" w14:textId="77777777" w:rsidTr="00F402F1">
        <w:trPr>
          <w:tblCellSpacing w:w="0" w:type="dxa"/>
          <w:jc w:val="center"/>
        </w:trPr>
        <w:tc>
          <w:tcPr>
            <w:tcW w:w="6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71FA9A8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4BC516B" w14:textId="77777777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923807" w:rsidRPr="0092380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01/8-2/12549-2024</w:t>
            </w:r>
          </w:p>
        </w:tc>
      </w:tr>
      <w:tr w:rsidR="00BE087B" w:rsidRPr="00AC3C5B" w14:paraId="5D261F80" w14:textId="77777777" w:rsidTr="00F402F1">
        <w:trPr>
          <w:tblCellSpacing w:w="0" w:type="dxa"/>
          <w:jc w:val="center"/>
        </w:trPr>
        <w:tc>
          <w:tcPr>
            <w:tcW w:w="6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1DE8F" w14:textId="77777777" w:rsidR="00EA7F5A" w:rsidRPr="00AC3C5B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B3F761" w14:textId="77777777"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BE087B" w:rsidRPr="007B5181" w14:paraId="689165D7" w14:textId="77777777" w:rsidTr="00F402F1">
        <w:trPr>
          <w:tblCellSpacing w:w="0" w:type="dxa"/>
          <w:jc w:val="center"/>
        </w:trPr>
        <w:tc>
          <w:tcPr>
            <w:tcW w:w="6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A93547C" w14:textId="77777777" w:rsidR="00A507E6" w:rsidRPr="007B5181" w:rsidRDefault="00A507E6" w:rsidP="001C45BE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1C45B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1C45B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ներքին գործերի նախարարություն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11CCA80" w14:textId="77777777" w:rsidR="00A507E6" w:rsidRPr="007B5181" w:rsidRDefault="008139DC" w:rsidP="008139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B71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="00A507E6"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E087B" w:rsidRPr="007B5181" w14:paraId="6FEA7B21" w14:textId="77777777" w:rsidTr="00F402F1">
        <w:trPr>
          <w:tblCellSpacing w:w="0" w:type="dxa"/>
          <w:jc w:val="center"/>
        </w:trPr>
        <w:tc>
          <w:tcPr>
            <w:tcW w:w="6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CFCE50A" w14:textId="77777777" w:rsidR="00A507E6" w:rsidRPr="007B5181" w:rsidRDefault="00A507E6" w:rsidP="007B5181">
            <w:pPr>
              <w:spacing w:after="0" w:line="360" w:lineRule="auto"/>
              <w:ind w:left="150" w:right="12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CEB74BD" w14:textId="77777777" w:rsidR="00A507E6" w:rsidRPr="007B5181" w:rsidRDefault="00A507E6" w:rsidP="007B51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B518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8139DC" w:rsidRPr="008139D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43/6/92769-24</w:t>
            </w:r>
          </w:p>
        </w:tc>
      </w:tr>
      <w:tr w:rsidR="00BE087B" w:rsidRPr="00D77A23" w14:paraId="33A589A1" w14:textId="77777777" w:rsidTr="00F402F1">
        <w:trPr>
          <w:tblCellSpacing w:w="0" w:type="dxa"/>
          <w:jc w:val="center"/>
        </w:trPr>
        <w:tc>
          <w:tcPr>
            <w:tcW w:w="6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82A697" w14:textId="57C17247" w:rsidR="001C45BE" w:rsidRDefault="001C45BE" w:rsidP="003963B8">
            <w:pPr>
              <w:widowControl w:val="0"/>
              <w:spacing w:after="0"/>
              <w:ind w:left="330" w:right="195" w:firstLine="240"/>
              <w:jc w:val="both"/>
              <w:rPr>
                <w:rFonts w:ascii="Cambria Math" w:eastAsia="Microsoft Sans Serif" w:hAnsi="Cambria Math" w:cs="Cambria Math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bidi="en-US"/>
              </w:rPr>
            </w:pP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000000"/>
                <w:sz w:val="24"/>
                <w:szCs w:val="24"/>
                <w:lang w:val="hy-AM" w:bidi="en-US"/>
              </w:rPr>
              <w:t xml:space="preserve">«Հայաստանի Հանրապետության կառավարության 2020 թվականի հունիսի 18-ի N 1019-Ա որոշման մեջ փոփոխություն կատարելու մասին» ՀՀ կառավարության որոշման նախագիծը </w:t>
            </w:r>
            <w:r w:rsidRPr="001C45BE">
              <w:rPr>
                <w:rFonts w:ascii="GHEA Grapalat" w:eastAsia="Microsoft Sans Serif" w:hAnsi="GHEA Grapalat" w:cs="Microsoft Sans Serif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bidi="en-US"/>
              </w:rPr>
              <w:t>ՀՀ ՆԳՆ ոստիկանությունում քննարկվել է, որի վերաբերյալ ունենք հետևյալ առաջարկությունը</w:t>
            </w:r>
            <w:r w:rsidRPr="001C45BE">
              <w:rPr>
                <w:rFonts w:ascii="Cambria Math" w:eastAsia="Microsoft Sans Serif" w:hAnsi="Cambria Math" w:cs="Cambria Math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bidi="en-US"/>
              </w:rPr>
              <w:t>․</w:t>
            </w:r>
          </w:p>
          <w:p w14:paraId="5C3D9D3C" w14:textId="77777777" w:rsidR="003963B8" w:rsidRPr="00ED7360" w:rsidRDefault="00ED7360" w:rsidP="003963B8">
            <w:pPr>
              <w:widowControl w:val="0"/>
              <w:spacing w:after="0"/>
              <w:ind w:left="330" w:right="195" w:firstLine="240"/>
              <w:jc w:val="both"/>
              <w:rPr>
                <w:rFonts w:ascii="GHEA Grapalat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ED7360">
              <w:rPr>
                <w:rFonts w:ascii="GHEA Grapalat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ախագծով հաստատվող հավելվածը շարադրել կից ներկայացվող խմբագրությամբ։</w:t>
            </w:r>
          </w:p>
          <w:p w14:paraId="42C5F158" w14:textId="77777777" w:rsidR="003963B8" w:rsidRPr="001C45BE" w:rsidRDefault="001C45BE" w:rsidP="003963B8">
            <w:pPr>
              <w:widowControl w:val="0"/>
              <w:shd w:val="clear" w:color="auto" w:fill="FFFFFF"/>
              <w:spacing w:after="0"/>
              <w:ind w:left="330" w:right="195" w:firstLine="24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       </w:t>
            </w:r>
          </w:p>
          <w:p w14:paraId="3EC8A20C" w14:textId="77777777" w:rsidR="00A507E6" w:rsidRPr="007B5181" w:rsidRDefault="001C45BE" w:rsidP="003963B8">
            <w:pPr>
              <w:widowControl w:val="0"/>
              <w:shd w:val="clear" w:color="auto" w:fill="FFFFFF"/>
              <w:spacing w:after="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C45BE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lang w:val="hy-AM" w:bidi="en-US"/>
              </w:rPr>
              <w:t xml:space="preserve"> </w:t>
            </w:r>
          </w:p>
        </w:tc>
        <w:tc>
          <w:tcPr>
            <w:tcW w:w="3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D8179" w14:textId="77777777" w:rsidR="00EF358D" w:rsidRDefault="00EF358D" w:rsidP="000B3A9F">
            <w:pPr>
              <w:pStyle w:val="a3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655CD400" w14:textId="77777777" w:rsidR="00EF358D" w:rsidRDefault="00EF358D" w:rsidP="000B3A9F">
            <w:pPr>
              <w:pStyle w:val="a3"/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  <w:p w14:paraId="353DE40F" w14:textId="77777777" w:rsidR="000B3A9F" w:rsidRPr="00F402F1" w:rsidRDefault="000B3A9F" w:rsidP="00173802">
            <w:pPr>
              <w:spacing w:after="0" w:line="360" w:lineRule="auto"/>
              <w:ind w:firstLine="765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1.Ընդունվել է</w:t>
            </w:r>
          </w:p>
          <w:p w14:paraId="2262E80C" w14:textId="77777777" w:rsidR="007B5181" w:rsidRPr="00F402F1" w:rsidRDefault="000B3A9F" w:rsidP="00F402F1">
            <w:pPr>
              <w:pStyle w:val="a3"/>
              <w:spacing w:after="0" w:line="360" w:lineRule="auto"/>
              <w:ind w:left="300" w:right="315" w:firstLine="15"/>
              <w:rPr>
                <w:rFonts w:ascii="GHEA Grapalat" w:eastAsia="Times New Roman" w:hAnsi="GHEA Grapalat" w:cs="Times New Roman"/>
                <w:i w:val="0"/>
                <w:color w:val="FF0000"/>
                <w:sz w:val="22"/>
                <w:szCs w:val="22"/>
                <w:lang w:val="hy-AM" w:eastAsia="ru-RU"/>
              </w:rPr>
            </w:pPr>
            <w:r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Նախագծի </w:t>
            </w:r>
            <w:r w:rsidR="001C45BE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հավելված</w:t>
            </w:r>
            <w:r w:rsidR="00EF358D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ի ցանկում </w:t>
            </w:r>
            <w:r w:rsidR="00BE087B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ՏԿԵՆ պետական գույքի կառավարման կոմի</w:t>
            </w:r>
            <w:r w:rsidR="00F402F1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տեի կողմից չընդունված 13 </w:t>
            </w:r>
            <w:r w:rsidR="00BE087B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միավոր</w:t>
            </w:r>
            <w:r w:rsidR="00F402F1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BE087B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տրնսպորտային միջոցները համապատասխանեցվել է ՀՀ ՆԳՆ ոստիկանության կողմից ներկայացված Նախագծի</w:t>
            </w:r>
            <w:r w:rsidR="001E1A0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հավելվածի</w:t>
            </w:r>
            <w:r w:rsidR="00BE087B" w:rsidRPr="00F402F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ցանկին</w:t>
            </w:r>
            <w:r w:rsidR="00BE087B" w:rsidRPr="00F402F1">
              <w:rPr>
                <w:rFonts w:ascii="GHEA Grapalat" w:eastAsia="Times New Roman" w:hAnsi="GHEA Grapalat" w:cs="Times New Roman"/>
                <w:i w:val="0"/>
                <w:sz w:val="22"/>
                <w:szCs w:val="22"/>
                <w:lang w:val="hy-AM" w:eastAsia="ru-RU"/>
              </w:rPr>
              <w:t>։</w:t>
            </w:r>
            <w:r w:rsidR="00BE087B" w:rsidRPr="00F402F1">
              <w:rPr>
                <w:rFonts w:ascii="GHEA Grapalat" w:eastAsia="Times New Roman" w:hAnsi="GHEA Grapalat" w:cs="Times New Roman"/>
                <w:i w:val="0"/>
                <w:color w:val="FF0000"/>
                <w:sz w:val="22"/>
                <w:szCs w:val="22"/>
                <w:lang w:val="hy-AM" w:eastAsia="ru-RU"/>
              </w:rPr>
              <w:t xml:space="preserve"> </w:t>
            </w:r>
          </w:p>
          <w:p w14:paraId="476CCA9B" w14:textId="77777777" w:rsidR="007B5181" w:rsidRPr="00027EE8" w:rsidRDefault="007B5181" w:rsidP="005575FA">
            <w:pPr>
              <w:spacing w:after="0" w:line="360" w:lineRule="auto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</w:tr>
    </w:tbl>
    <w:p w14:paraId="709DBFD9" w14:textId="77777777" w:rsidR="00976E2A" w:rsidRPr="007B5181" w:rsidRDefault="00976E2A" w:rsidP="005575FA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976E2A" w:rsidRPr="007B51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61742"/>
    <w:multiLevelType w:val="hybridMultilevel"/>
    <w:tmpl w:val="F976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7115"/>
    <w:multiLevelType w:val="hybridMultilevel"/>
    <w:tmpl w:val="E6201A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3180C5C"/>
    <w:multiLevelType w:val="hybridMultilevel"/>
    <w:tmpl w:val="7F044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357F"/>
    <w:multiLevelType w:val="hybridMultilevel"/>
    <w:tmpl w:val="BC06A552"/>
    <w:lvl w:ilvl="0" w:tplc="B1A8287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 w15:restartNumberingAfterBreak="0">
    <w:nsid w:val="50D37AFF"/>
    <w:multiLevelType w:val="hybridMultilevel"/>
    <w:tmpl w:val="B84607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637515">
    <w:abstractNumId w:val="7"/>
  </w:num>
  <w:num w:numId="2" w16cid:durableId="1972438236">
    <w:abstractNumId w:val="5"/>
  </w:num>
  <w:num w:numId="3" w16cid:durableId="1908301386">
    <w:abstractNumId w:val="2"/>
  </w:num>
  <w:num w:numId="4" w16cid:durableId="1845781223">
    <w:abstractNumId w:val="4"/>
  </w:num>
  <w:num w:numId="5" w16cid:durableId="19214505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2833932">
    <w:abstractNumId w:val="3"/>
  </w:num>
  <w:num w:numId="7" w16cid:durableId="1808667248">
    <w:abstractNumId w:val="1"/>
  </w:num>
  <w:num w:numId="8" w16cid:durableId="60827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5D80"/>
    <w:rsid w:val="00027ED3"/>
    <w:rsid w:val="00027EE8"/>
    <w:rsid w:val="00060080"/>
    <w:rsid w:val="00074E8E"/>
    <w:rsid w:val="00075875"/>
    <w:rsid w:val="000B3A9F"/>
    <w:rsid w:val="00140327"/>
    <w:rsid w:val="00173802"/>
    <w:rsid w:val="001C45BE"/>
    <w:rsid w:val="001E1A01"/>
    <w:rsid w:val="00227667"/>
    <w:rsid w:val="00231219"/>
    <w:rsid w:val="00234795"/>
    <w:rsid w:val="002524E5"/>
    <w:rsid w:val="002618D1"/>
    <w:rsid w:val="002758FD"/>
    <w:rsid w:val="00277D0C"/>
    <w:rsid w:val="00284E08"/>
    <w:rsid w:val="002906B9"/>
    <w:rsid w:val="002A50C6"/>
    <w:rsid w:val="00302ECD"/>
    <w:rsid w:val="00337498"/>
    <w:rsid w:val="003963B8"/>
    <w:rsid w:val="0046295F"/>
    <w:rsid w:val="00516756"/>
    <w:rsid w:val="005575FA"/>
    <w:rsid w:val="005643BE"/>
    <w:rsid w:val="005F5E48"/>
    <w:rsid w:val="00635247"/>
    <w:rsid w:val="007B5181"/>
    <w:rsid w:val="007C46BF"/>
    <w:rsid w:val="007E7CB5"/>
    <w:rsid w:val="008139DC"/>
    <w:rsid w:val="008724C8"/>
    <w:rsid w:val="008C47FB"/>
    <w:rsid w:val="00901676"/>
    <w:rsid w:val="0090258B"/>
    <w:rsid w:val="00923807"/>
    <w:rsid w:val="00976E2A"/>
    <w:rsid w:val="009B113B"/>
    <w:rsid w:val="009D652C"/>
    <w:rsid w:val="00A507E6"/>
    <w:rsid w:val="00A67E6E"/>
    <w:rsid w:val="00A9027C"/>
    <w:rsid w:val="00AE0627"/>
    <w:rsid w:val="00B778B3"/>
    <w:rsid w:val="00BD46EE"/>
    <w:rsid w:val="00BE087B"/>
    <w:rsid w:val="00BE7AAF"/>
    <w:rsid w:val="00C36E44"/>
    <w:rsid w:val="00C503F0"/>
    <w:rsid w:val="00C97676"/>
    <w:rsid w:val="00CC28CC"/>
    <w:rsid w:val="00CE78CF"/>
    <w:rsid w:val="00D20C4C"/>
    <w:rsid w:val="00D31F4F"/>
    <w:rsid w:val="00D45BFF"/>
    <w:rsid w:val="00D70B2F"/>
    <w:rsid w:val="00D77A23"/>
    <w:rsid w:val="00DB71CE"/>
    <w:rsid w:val="00DF44C8"/>
    <w:rsid w:val="00DF5AD9"/>
    <w:rsid w:val="00E41A2C"/>
    <w:rsid w:val="00E9330B"/>
    <w:rsid w:val="00EA7F5A"/>
    <w:rsid w:val="00EC3D65"/>
    <w:rsid w:val="00ED7360"/>
    <w:rsid w:val="00EF358D"/>
    <w:rsid w:val="00F10B4D"/>
    <w:rsid w:val="00F40222"/>
    <w:rsid w:val="00F402F1"/>
    <w:rsid w:val="00F41504"/>
    <w:rsid w:val="00F445E2"/>
    <w:rsid w:val="00F56DA9"/>
    <w:rsid w:val="00F8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0A99C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5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6E44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5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https://mul2.gov.am/tasks/1001258/oneclick/ampopatert.docx?token=e1e2e49bdfffa16f3c971be743221d5e</cp:keywords>
  <dc:description/>
  <cp:lastModifiedBy>User</cp:lastModifiedBy>
  <cp:revision>80</cp:revision>
  <cp:lastPrinted>2023-08-08T08:40:00Z</cp:lastPrinted>
  <dcterms:created xsi:type="dcterms:W3CDTF">2021-11-11T07:52:00Z</dcterms:created>
  <dcterms:modified xsi:type="dcterms:W3CDTF">2024-07-03T12:20:00Z</dcterms:modified>
</cp:coreProperties>
</file>