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980BE9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BF1FE0">
        <w:rPr>
          <w:rFonts w:ascii="GHEA Grapalat" w:hAnsi="GHEA Grapalat"/>
          <w:b/>
          <w:caps/>
          <w:lang w:val="hy-AM"/>
        </w:rPr>
        <w:t>սեպտեմբերի 22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BF1FE0">
        <w:rPr>
          <w:rFonts w:ascii="GHEA Grapalat" w:hAnsi="GHEA Grapalat"/>
          <w:b/>
          <w:caps/>
          <w:lang w:val="hy-AM"/>
        </w:rPr>
        <w:t>1482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BF1FE0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D68F5B3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BF1FE0">
        <w:rPr>
          <w:rFonts w:ascii="GHEA Grapalat" w:eastAsia="Calibri" w:hAnsi="GHEA Grapalat"/>
          <w:bCs/>
          <w:lang w:val="hy-AM" w:eastAsia="en-US"/>
        </w:rPr>
        <w:t>ԷՄ ԷՌ ԻՆՎԵՍՏ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6689F3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F1FE0">
        <w:rPr>
          <w:rFonts w:ascii="GHEA Grapalat" w:hAnsi="GHEA Grapalat" w:cs="Sylfaen"/>
          <w:lang w:val="hy-AM"/>
        </w:rPr>
        <w:t>սեպտեմբերի 22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BF1FE0">
        <w:rPr>
          <w:rFonts w:ascii="GHEA Grapalat" w:hAnsi="GHEA Grapalat" w:cs="Sylfaen"/>
          <w:lang w:val="hy-AM"/>
        </w:rPr>
        <w:t>1482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BF1FE0">
        <w:rPr>
          <w:rFonts w:ascii="GHEA Grapalat" w:hAnsi="GHEA Grapalat" w:cs="Sylfaen"/>
          <w:bCs/>
          <w:lang w:val="hy-AM"/>
        </w:rPr>
        <w:t>ԷՄ ԷՌ ԻՆՎԵՍՏ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7419C1E" w14:textId="63C7E07D" w:rsidR="00BF1FE0" w:rsidRDefault="00D93087" w:rsidP="00BF1FE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BF1FE0">
        <w:rPr>
          <w:rFonts w:ascii="GHEA Grapalat" w:hAnsi="GHEA Grapalat" w:cs="Sylfaen"/>
          <w:bCs/>
          <w:lang w:val="hy-AM"/>
        </w:rPr>
        <w:t>ԷՄ ԷՌ ԻՆՎԵՍՏ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BF1FE0" w:rsidRPr="00BF1FE0">
        <w:rPr>
          <w:rFonts w:ascii="GHEA Grapalat" w:hAnsi="GHEA Grapalat" w:cs="Sylfaen"/>
          <w:lang w:val="hy-AM"/>
        </w:rPr>
        <w:t xml:space="preserve">ներմուծվող ապրանքներով </w:t>
      </w:r>
      <w:r w:rsidR="00C50B78">
        <w:rPr>
          <w:rFonts w:ascii="GHEA Grapalat" w:hAnsi="GHEA Grapalat" w:cs="Sylfaen"/>
          <w:lang w:val="hy-AM"/>
        </w:rPr>
        <w:t xml:space="preserve">իրականացվում </w:t>
      </w:r>
      <w:r w:rsidR="00BF1FE0" w:rsidRPr="00BF1FE0">
        <w:rPr>
          <w:rFonts w:ascii="GHEA Grapalat" w:hAnsi="GHEA Grapalat" w:cs="Sylfaen"/>
          <w:lang w:val="hy-AM"/>
        </w:rPr>
        <w:t xml:space="preserve"> է խնձորի և կեռասի ինտենսիվ այգիներ</w:t>
      </w:r>
      <w:r w:rsidR="00C50B78">
        <w:rPr>
          <w:rFonts w:ascii="GHEA Grapalat" w:hAnsi="GHEA Grapalat" w:cs="Sylfaen"/>
          <w:lang w:val="hy-AM"/>
        </w:rPr>
        <w:t>ի</w:t>
      </w:r>
      <w:r w:rsidR="00BF1FE0" w:rsidRPr="00BF1FE0">
        <w:rPr>
          <w:rFonts w:ascii="GHEA Grapalat" w:hAnsi="GHEA Grapalat" w:cs="Sylfaen"/>
          <w:lang w:val="hy-AM"/>
        </w:rPr>
        <w:t xml:space="preserve"> </w:t>
      </w:r>
      <w:r w:rsidR="00C50B78" w:rsidRPr="00BF1FE0">
        <w:rPr>
          <w:rFonts w:ascii="GHEA Grapalat" w:hAnsi="GHEA Grapalat" w:cs="Sylfaen"/>
          <w:lang w:val="hy-AM"/>
        </w:rPr>
        <w:t>հիմն</w:t>
      </w:r>
      <w:r w:rsidR="00C50B78">
        <w:rPr>
          <w:rFonts w:ascii="GHEA Grapalat" w:hAnsi="GHEA Grapalat" w:cs="Sylfaen"/>
          <w:lang w:val="hy-AM"/>
        </w:rPr>
        <w:t>ում՝</w:t>
      </w:r>
      <w:r w:rsidR="00C50B78" w:rsidRPr="00BF1FE0">
        <w:rPr>
          <w:rFonts w:ascii="GHEA Grapalat" w:hAnsi="GHEA Grapalat" w:cs="Sylfaen"/>
          <w:lang w:val="hy-AM"/>
        </w:rPr>
        <w:t xml:space="preserve"> </w:t>
      </w:r>
      <w:r w:rsidR="00BF1FE0" w:rsidRPr="00BF1FE0">
        <w:rPr>
          <w:rFonts w:ascii="GHEA Grapalat" w:hAnsi="GHEA Grapalat" w:cs="Sylfaen"/>
          <w:lang w:val="hy-AM"/>
        </w:rPr>
        <w:t xml:space="preserve">ՀՀ Կոտայքի մարզում։ Ընկերությունը հիմնադրվել է 2018 թվականին։ </w:t>
      </w:r>
    </w:p>
    <w:p w14:paraId="52CB9D9D" w14:textId="5BB48C50" w:rsidR="00BF1FE0" w:rsidRDefault="00D477DC" w:rsidP="00BF1FE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706AEC">
        <w:rPr>
          <w:rFonts w:ascii="GHEA Grapalat" w:hAnsi="GHEA Grapalat" w:cs="Sylfaen"/>
          <w:lang w:val="hy-AM"/>
        </w:rPr>
        <w:t>50</w:t>
      </w:r>
      <w:r w:rsidR="00706AEC">
        <w:rPr>
          <w:rFonts w:ascii="Cambria Math" w:hAnsi="Cambria Math" w:cs="Sylfaen"/>
          <w:lang w:val="hy-AM"/>
        </w:rPr>
        <w:t>․</w:t>
      </w:r>
      <w:r w:rsidR="00706AEC">
        <w:rPr>
          <w:rFonts w:ascii="GHEA Grapalat" w:hAnsi="GHEA Grapalat" w:cs="Sylfaen"/>
          <w:lang w:val="hy-AM"/>
        </w:rPr>
        <w:t>8</w:t>
      </w:r>
      <w:r w:rsidR="009848BB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մլն դրամի </w:t>
      </w:r>
      <w:r w:rsidR="00C50B78">
        <w:rPr>
          <w:rFonts w:ascii="GHEA Grapalat" w:hAnsi="GHEA Grapalat" w:cs="Sylfaen"/>
          <w:lang w:val="hy-AM"/>
        </w:rPr>
        <w:t>ապրանքների լրացուցիչ խմբաքանակ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4DBF4D50" w:rsidR="001022FD" w:rsidRDefault="00415D2A" w:rsidP="00BF1FE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9848BB">
        <w:rPr>
          <w:rFonts w:ascii="GHEA Grapalat" w:hAnsi="GHEA Grapalat" w:cs="Sylfaen"/>
          <w:lang w:val="hy-AM"/>
        </w:rPr>
        <w:t>1</w:t>
      </w:r>
      <w:r w:rsidR="009848BB">
        <w:rPr>
          <w:rFonts w:ascii="Cambria Math" w:hAnsi="Cambria Math" w:cs="Sylfaen"/>
          <w:lang w:val="hy-AM"/>
        </w:rPr>
        <w:t>․</w:t>
      </w:r>
      <w:r w:rsidR="00FE6C4C">
        <w:rPr>
          <w:rFonts w:ascii="GHEA Grapalat" w:hAnsi="GHEA Grapalat" w:cs="Sylfaen"/>
          <w:lang w:val="hy-AM"/>
        </w:rPr>
        <w:t>23</w:t>
      </w:r>
      <w:r w:rsidR="00BF1FE0">
        <w:rPr>
          <w:rFonts w:ascii="GHEA Grapalat" w:hAnsi="GHEA Grapalat" w:cs="Sylfaen"/>
          <w:lang w:val="hy-AM"/>
        </w:rPr>
        <w:t xml:space="preserve"> </w:t>
      </w:r>
      <w:r w:rsidR="009848BB">
        <w:rPr>
          <w:rFonts w:ascii="GHEA Grapalat" w:hAnsi="GHEA Grapalat" w:cs="Sylfaen"/>
          <w:lang w:val="hy-AM"/>
        </w:rPr>
        <w:t>մլրդ</w:t>
      </w:r>
      <w:r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BF1FE0">
        <w:rPr>
          <w:rFonts w:ascii="GHEA Grapalat" w:hAnsi="GHEA Grapalat" w:cs="Sylfaen"/>
          <w:lang w:val="hy-AM"/>
        </w:rPr>
        <w:t>7</w:t>
      </w:r>
      <w:r w:rsidR="00FE6C4C">
        <w:rPr>
          <w:rFonts w:ascii="GHEA Grapalat" w:hAnsi="GHEA Grapalat" w:cs="Sylfaen"/>
          <w:lang w:val="hy-AM"/>
        </w:rPr>
        <w:t>3</w:t>
      </w:r>
      <w:r w:rsidR="00FE6C4C">
        <w:rPr>
          <w:rFonts w:ascii="Cambria Math" w:hAnsi="Cambria Math" w:cs="Sylfaen"/>
          <w:lang w:val="hy-AM"/>
        </w:rPr>
        <w:t>․</w:t>
      </w:r>
      <w:r w:rsidR="00FE6C4C">
        <w:rPr>
          <w:rFonts w:ascii="GHEA Grapalat" w:hAnsi="GHEA Grapalat" w:cs="Sylfaen"/>
          <w:lang w:val="hy-AM"/>
        </w:rPr>
        <w:t xml:space="preserve">6 </w:t>
      </w:r>
      <w:r w:rsidR="00566308">
        <w:rPr>
          <w:rFonts w:ascii="GHEA Grapalat" w:hAnsi="GHEA Grapalat" w:cs="Sylfaen"/>
          <w:lang w:val="hy-AM"/>
        </w:rPr>
        <w:t>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594449E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BF1FE0">
        <w:rPr>
          <w:rFonts w:ascii="GHEA Grapalat" w:hAnsi="GHEA Grapalat"/>
          <w:bCs/>
          <w:lang w:val="hy-AM"/>
        </w:rPr>
        <w:t>ԷՄ ԷՌ ԻՆՎԵՍՏ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F1FE0">
        <w:rPr>
          <w:rFonts w:ascii="GHEA Grapalat" w:hAnsi="GHEA Grapalat" w:cs="Sylfaen"/>
          <w:lang w:val="hy-AM"/>
        </w:rPr>
        <w:t>սեպտեմբերի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F1FE0">
        <w:rPr>
          <w:rFonts w:ascii="GHEA Grapalat" w:hAnsi="GHEA Grapalat" w:cs="Sylfaen"/>
          <w:lang w:val="hy-AM"/>
        </w:rPr>
        <w:t>1482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298C2DCD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BF1FE0">
        <w:rPr>
          <w:rFonts w:ascii="GHEA Grapalat" w:hAnsi="GHEA Grapalat"/>
          <w:bCs/>
          <w:lang w:val="hy-AM"/>
        </w:rPr>
        <w:t>ԷՄ ԷՌ ԻՆՎԵՍՏ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125B5C5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03CB5789" w14:textId="5B1C9513" w:rsidR="00BF1FE0" w:rsidRDefault="00586563" w:rsidP="00BF1FE0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BF1FE0">
        <w:rPr>
          <w:rFonts w:ascii="GHEA Grapalat" w:eastAsia="Calibri" w:hAnsi="GHEA Grapalat"/>
          <w:lang w:val="hy-AM" w:eastAsia="en-US"/>
        </w:rPr>
        <w:t>սեպտեմբերի 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BF1FE0">
        <w:rPr>
          <w:rFonts w:ascii="GHEA Grapalat" w:eastAsia="Calibri" w:hAnsi="GHEA Grapalat"/>
          <w:lang w:val="hy-AM" w:eastAsia="en-US"/>
        </w:rPr>
        <w:t>1482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BF1FE0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BF1FE0" w:rsidRPr="00BF1FE0">
        <w:rPr>
          <w:rFonts w:ascii="GHEA Grapalat" w:eastAsia="Calibri" w:hAnsi="GHEA Grapalat"/>
          <w:lang w:val="hy-AM" w:eastAsia="en-US"/>
        </w:rPr>
        <w:t>«2</w:t>
      </w:r>
      <w:r w:rsidR="00BF1FE0" w:rsidRPr="00BF1FE0">
        <w:rPr>
          <w:rFonts w:ascii="Cambria Math" w:eastAsia="Calibri" w:hAnsi="Cambria Math" w:cs="Cambria Math"/>
          <w:lang w:val="hy-AM" w:eastAsia="en-US"/>
        </w:rPr>
        <w:t>․</w:t>
      </w:r>
      <w:r w:rsidR="00BF1FE0" w:rsidRPr="00BF1FE0">
        <w:rPr>
          <w:rFonts w:ascii="GHEA Grapalat" w:eastAsia="Calibri" w:hAnsi="GHEA Grapalat"/>
          <w:lang w:val="hy-AM" w:eastAsia="en-US"/>
        </w:rPr>
        <w:t xml:space="preserve">4 Գյուղատնտեսություն» կետից։ </w:t>
      </w:r>
      <w:r w:rsidR="00BF1FE0">
        <w:rPr>
          <w:rFonts w:ascii="GHEA Grapalat" w:eastAsia="Calibri" w:hAnsi="GHEA Grapalat"/>
          <w:lang w:val="hy-AM" w:eastAsia="en-US"/>
        </w:rPr>
        <w:t>Ինտենսիվ այգիների</w:t>
      </w:r>
      <w:r w:rsidR="00BF1FE0" w:rsidRPr="00BF1FE0">
        <w:rPr>
          <w:rFonts w:ascii="GHEA Grapalat" w:eastAsia="Calibri" w:hAnsi="GHEA Grapalat"/>
          <w:lang w:val="hy-AM" w:eastAsia="en-US"/>
        </w:rPr>
        <w:t xml:space="preserve"> </w:t>
      </w:r>
      <w:r w:rsidR="00BF1FE0">
        <w:rPr>
          <w:rFonts w:ascii="GHEA Grapalat" w:eastAsia="Calibri" w:hAnsi="GHEA Grapalat"/>
          <w:lang w:val="hy-AM" w:eastAsia="en-US"/>
        </w:rPr>
        <w:t>հիմնումը</w:t>
      </w:r>
      <w:r w:rsidR="00BF1FE0" w:rsidRPr="00BF1FE0">
        <w:rPr>
          <w:rFonts w:ascii="GHEA Grapalat" w:eastAsia="Calibri" w:hAnsi="GHEA Grapalat"/>
          <w:lang w:val="hy-AM" w:eastAsia="en-US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6395FB03" w:rsidR="00D93087" w:rsidRPr="00BF1FE0" w:rsidRDefault="00BF1FE0" w:rsidP="00BF1FE0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BF1FE0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BF1FE0">
        <w:rPr>
          <w:rFonts w:ascii="GHEA Grapalat" w:eastAsia="Calibri" w:hAnsi="GHEA Grapalat"/>
          <w:lang w:val="hy-AM" w:eastAsia="en-US"/>
        </w:rPr>
        <w:t xml:space="preserve"> </w:t>
      </w:r>
      <w:r w:rsidR="00D93087" w:rsidRPr="00BF1FE0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3C587045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BF1FE0">
        <w:rPr>
          <w:rFonts w:ascii="GHEA Grapalat" w:hAnsi="GHEA Grapalat" w:cs="Sylfaen"/>
          <w:lang w:val="hy-AM"/>
        </w:rPr>
        <w:t>սեպտեմբերի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F1FE0">
        <w:rPr>
          <w:rFonts w:ascii="GHEA Grapalat" w:hAnsi="GHEA Grapalat" w:cs="Sylfaen"/>
          <w:lang w:val="hy-AM"/>
        </w:rPr>
        <w:t>1482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BF1FE0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DA138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C05DD"/>
    <w:rsid w:val="00706AEC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BF1FE0"/>
    <w:rsid w:val="00C2605B"/>
    <w:rsid w:val="00C50B78"/>
    <w:rsid w:val="00C71BED"/>
    <w:rsid w:val="00C86E99"/>
    <w:rsid w:val="00CC367A"/>
    <w:rsid w:val="00D477DC"/>
    <w:rsid w:val="00D84F45"/>
    <w:rsid w:val="00D93087"/>
    <w:rsid w:val="00DA138F"/>
    <w:rsid w:val="00DB71CF"/>
    <w:rsid w:val="00DF698D"/>
    <w:rsid w:val="00E3472F"/>
    <w:rsid w:val="00E802F9"/>
    <w:rsid w:val="00E9019A"/>
    <w:rsid w:val="00F02B68"/>
    <w:rsid w:val="00F27A57"/>
    <w:rsid w:val="00F31B7D"/>
    <w:rsid w:val="00FD5934"/>
    <w:rsid w:val="00FE65D6"/>
    <w:rsid w:val="00FE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40</cp:revision>
  <dcterms:created xsi:type="dcterms:W3CDTF">2022-01-10T12:47:00Z</dcterms:created>
  <dcterms:modified xsi:type="dcterms:W3CDTF">2024-06-28T13:22:00Z</dcterms:modified>
</cp:coreProperties>
</file>