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7ACF73" w14:textId="0E12CE82" w:rsidR="00F76C1B" w:rsidRPr="008005B3" w:rsidRDefault="00F76C1B" w:rsidP="00023C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             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14:paraId="497556ED" w14:textId="05B20574" w:rsidR="00F76C1B" w:rsidRPr="008005B3" w:rsidRDefault="00F76C1B" w:rsidP="00023C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</w:rPr>
        <w:t xml:space="preserve">                     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    </w:t>
      </w:r>
      <w:r>
        <w:rPr>
          <w:rFonts w:ascii="GHEA Mariam" w:hAnsi="GHEA Mariam"/>
          <w:spacing w:val="-6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3594AE85" w14:textId="5BE6EF93" w:rsidR="00F76C1B" w:rsidRPr="008005B3" w:rsidRDefault="00F76C1B" w:rsidP="00023C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             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14:paraId="74A57992" w14:textId="77777777" w:rsidR="00F76C1B" w:rsidRPr="00F76C1B" w:rsidRDefault="00F76C1B" w:rsidP="00023C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1B868573" w14:textId="3C515B45" w:rsidR="00D113E4" w:rsidRPr="00023C30" w:rsidRDefault="00023C30" w:rsidP="00023C30">
      <w:pPr>
        <w:spacing w:after="0" w:line="240" w:lineRule="auto"/>
        <w:jc w:val="center"/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</w:pPr>
      <w:r>
        <w:rPr>
          <w:rFonts w:ascii="GHEA Mariam" w:eastAsia="Calibri" w:hAnsi="GHEA Mariam" w:cs="Times New Roman"/>
          <w:spacing w:val="-8"/>
          <w:lang w:val="hy-AM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D113E4"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>«Հավելված N 1</w:t>
      </w:r>
    </w:p>
    <w:p w14:paraId="12BA54F0" w14:textId="182741C8" w:rsidR="00D113E4" w:rsidRPr="00023C30" w:rsidRDefault="00EE1C2D" w:rsidP="00023C30">
      <w:pPr>
        <w:spacing w:after="0" w:line="240" w:lineRule="auto"/>
        <w:ind w:right="85"/>
        <w:jc w:val="right"/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</w:pP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 xml:space="preserve"> </w:t>
      </w:r>
      <w:r w:rsidR="00D113E4"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  <w:t>ՀՀ կառավարության 2021 թվականի</w:t>
      </w:r>
    </w:p>
    <w:p w14:paraId="19E857EE" w14:textId="31FA5C3D" w:rsidR="00235B7E" w:rsidRPr="00023C30" w:rsidRDefault="00D113E4" w:rsidP="00023C30">
      <w:pPr>
        <w:spacing w:after="0" w:line="240" w:lineRule="auto"/>
        <w:ind w:right="85"/>
        <w:jc w:val="right"/>
        <w:rPr>
          <w:rFonts w:ascii="GHEA Mariam" w:eastAsia="Calibri" w:hAnsi="GHEA Mariam" w:cs="Times New Roman"/>
          <w:spacing w:val="-2"/>
          <w:sz w:val="24"/>
          <w:szCs w:val="24"/>
          <w:lang w:val="hy-AM" w:eastAsia="ru-RU"/>
        </w:rPr>
      </w:pP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="00EE1C2D"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 xml:space="preserve"> </w:t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ab/>
      </w:r>
      <w:r w:rsid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 xml:space="preserve">  հոկտեմբե</w:t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>րի</w:t>
      </w:r>
      <w:r w:rsid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 xml:space="preserve"> 21</w:t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>-ի N 1711-Ա</w:t>
      </w:r>
      <w:r w:rsidR="00EE1C2D"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 xml:space="preserve"> </w:t>
      </w:r>
      <w:r w:rsidRPr="00023C30">
        <w:rPr>
          <w:rFonts w:ascii="GHEA Mariam" w:eastAsia="Calibri" w:hAnsi="GHEA Mariam" w:cs="Times New Roman"/>
          <w:spacing w:val="-8"/>
          <w:sz w:val="24"/>
          <w:szCs w:val="24"/>
          <w:lang w:val="hy-AM" w:eastAsia="ru-RU"/>
        </w:rPr>
        <w:t>որոշման</w:t>
      </w:r>
    </w:p>
    <w:p w14:paraId="01820EBF" w14:textId="77777777" w:rsidR="00235B7E" w:rsidRPr="00F76C1B" w:rsidRDefault="00235B7E" w:rsidP="004C7CA7">
      <w:pPr>
        <w:spacing w:after="0" w:line="240" w:lineRule="auto"/>
        <w:ind w:left="-360"/>
        <w:rPr>
          <w:rFonts w:ascii="GHEA Mariam" w:eastAsia="Calibri" w:hAnsi="GHEA Mariam" w:cs="Times New Roman"/>
          <w:spacing w:val="-2"/>
          <w:lang w:val="hy-AM" w:eastAsia="ru-RU"/>
        </w:rPr>
      </w:pPr>
    </w:p>
    <w:p w14:paraId="757C5B39" w14:textId="77777777" w:rsidR="00235B7E" w:rsidRPr="00F76C1B" w:rsidRDefault="00235B7E" w:rsidP="00235B7E">
      <w:pPr>
        <w:spacing w:after="0" w:line="480" w:lineRule="auto"/>
        <w:jc w:val="center"/>
        <w:rPr>
          <w:rFonts w:ascii="GHEA Mariam" w:eastAsia="Times New Roman" w:hAnsi="GHEA Mariam" w:cs="Arial"/>
          <w:lang w:val="hy-AM" w:eastAsia="ru-RU"/>
        </w:rPr>
      </w:pPr>
      <w:r w:rsidRPr="00F76C1B">
        <w:rPr>
          <w:rFonts w:ascii="GHEA Mariam" w:eastAsia="Times New Roman" w:hAnsi="GHEA Mariam" w:cs="Arial"/>
          <w:bCs/>
          <w:lang w:val="hy-AM" w:eastAsia="ru-RU"/>
        </w:rPr>
        <w:t>Ց Ա Ն Կ</w:t>
      </w:r>
    </w:p>
    <w:p w14:paraId="4FFA4A44" w14:textId="77777777" w:rsidR="00023C30" w:rsidRDefault="00235B7E" w:rsidP="00CE1FAC">
      <w:pPr>
        <w:spacing w:after="0" w:line="240" w:lineRule="auto"/>
        <w:jc w:val="center"/>
        <w:rPr>
          <w:rFonts w:ascii="GHEA Mariam" w:hAnsi="GHEA Mariam" w:cs="Arial"/>
          <w:lang w:val="hy-AM"/>
        </w:rPr>
      </w:pPr>
      <w:bookmarkStart w:id="0" w:name="_Hlk77949558"/>
      <w:r w:rsidRPr="00F76C1B">
        <w:rPr>
          <w:rFonts w:ascii="GHEA Mariam" w:eastAsia="Times New Roman" w:hAnsi="GHEA Mariam" w:cs="Arial"/>
          <w:lang w:val="hy-AM" w:eastAsia="ru-RU"/>
        </w:rPr>
        <w:t>ՀԱՅԱՍՏԱՆԻ ՀԱՆՐԱՊԵՏՈՒԹՅԱՆ ՎԱՐՉԱՊԵՏԻ ԱՇԽԱՏԱԿԱԶՄ</w:t>
      </w:r>
      <w:bookmarkEnd w:id="0"/>
      <w:r w:rsidR="00CE1FAC" w:rsidRPr="00F76C1B">
        <w:rPr>
          <w:rFonts w:ascii="GHEA Mariam" w:hAnsi="GHEA Mariam" w:cs="Arial"/>
          <w:lang w:val="hy-AM"/>
        </w:rPr>
        <w:t>ԻՆ ԱՄՐԱՑՎՈՂ ԳՈՒՅՔԻ</w:t>
      </w:r>
    </w:p>
    <w:p w14:paraId="3EC48F7F" w14:textId="4FFFFDED" w:rsidR="00235B7E" w:rsidRPr="00023C30" w:rsidRDefault="00235B7E" w:rsidP="00CE1FAC">
      <w:pPr>
        <w:spacing w:after="0" w:line="240" w:lineRule="auto"/>
        <w:jc w:val="center"/>
        <w:rPr>
          <w:rFonts w:ascii="GHEA Mariam" w:eastAsia="Times New Roman" w:hAnsi="GHEA Mariam" w:cs="Arial"/>
          <w:sz w:val="18"/>
          <w:lang w:val="hy-AM" w:eastAsia="ru-RU"/>
        </w:rPr>
      </w:pPr>
      <w:r w:rsidRPr="00F76C1B">
        <w:rPr>
          <w:rFonts w:ascii="GHEA Mariam" w:eastAsia="Times New Roman" w:hAnsi="GHEA Mariam" w:cs="Arial"/>
          <w:lang w:val="hy-AM" w:eastAsia="ru-RU"/>
        </w:rPr>
        <w:br/>
      </w:r>
    </w:p>
    <w:tbl>
      <w:tblPr>
        <w:tblW w:w="5202" w:type="pct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8774"/>
        <w:gridCol w:w="1223"/>
        <w:gridCol w:w="2599"/>
        <w:gridCol w:w="2327"/>
      </w:tblGrid>
      <w:tr w:rsidR="00F76C1B" w:rsidRPr="00F76C1B" w14:paraId="091DA769" w14:textId="77777777" w:rsidTr="00023C30">
        <w:trPr>
          <w:trHeight w:val="20"/>
          <w:tblHeader/>
        </w:trPr>
        <w:tc>
          <w:tcPr>
            <w:tcW w:w="338" w:type="pct"/>
            <w:shd w:val="clear" w:color="auto" w:fill="auto"/>
            <w:vAlign w:val="center"/>
          </w:tcPr>
          <w:p w14:paraId="0D60F0CB" w14:textId="77777777" w:rsidR="00F76C1B" w:rsidRDefault="00A849F6" w:rsidP="00F76C1B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spacing w:val="-8"/>
                <w:lang w:val="hy-AM"/>
              </w:rPr>
            </w:pPr>
            <w:r w:rsidRPr="00F76C1B">
              <w:rPr>
                <w:rFonts w:ascii="GHEA Mariam" w:hAnsi="GHEA Mariam" w:cs="Arial"/>
                <w:b/>
                <w:bCs/>
                <w:spacing w:val="-8"/>
              </w:rPr>
              <w:t>N</w:t>
            </w:r>
            <w:r w:rsidRPr="00F76C1B">
              <w:rPr>
                <w:rFonts w:ascii="GHEA Mariam" w:hAnsi="GHEA Mariam" w:cs="Arial"/>
                <w:b/>
                <w:bCs/>
                <w:spacing w:val="-8"/>
                <w:lang w:val="hy-AM"/>
              </w:rPr>
              <w:t>N</w:t>
            </w:r>
          </w:p>
          <w:p w14:paraId="6991F022" w14:textId="1310FA59" w:rsidR="006E6835" w:rsidRPr="00F76C1B" w:rsidRDefault="00A849F6" w:rsidP="00F76C1B">
            <w:pPr>
              <w:spacing w:after="0" w:line="240" w:lineRule="auto"/>
              <w:jc w:val="center"/>
              <w:rPr>
                <w:rFonts w:ascii="GHEA Mariam" w:hAnsi="GHEA Mariam" w:cs="Times New Roman"/>
                <w:b/>
                <w:bCs/>
                <w:lang w:val="hy-AM"/>
              </w:rPr>
            </w:pPr>
            <w:r w:rsidRPr="00F76C1B">
              <w:rPr>
                <w:rFonts w:ascii="GHEA Mariam" w:hAnsi="GHEA Mariam" w:cs="Arial"/>
                <w:b/>
                <w:bCs/>
                <w:spacing w:val="-8"/>
                <w:lang w:val="hy-AM"/>
              </w:rPr>
              <w:t>ը/կ</w:t>
            </w:r>
          </w:p>
        </w:tc>
        <w:tc>
          <w:tcPr>
            <w:tcW w:w="2741" w:type="pct"/>
            <w:shd w:val="clear" w:color="auto" w:fill="auto"/>
            <w:vAlign w:val="center"/>
            <w:hideMark/>
          </w:tcPr>
          <w:p w14:paraId="1EB63261" w14:textId="05A9283E" w:rsidR="006E6835" w:rsidRPr="00F76C1B" w:rsidRDefault="006E6835" w:rsidP="00F76C1B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lang w:eastAsia="ru-RU"/>
              </w:rPr>
            </w:pPr>
            <w:r w:rsidRPr="00F76C1B">
              <w:rPr>
                <w:rFonts w:ascii="GHEA Mariam" w:eastAsia="Times New Roman" w:hAnsi="GHEA Mariam" w:cs="Times New Roman"/>
                <w:b/>
                <w:bCs/>
                <w:lang w:eastAsia="ru-RU"/>
              </w:rPr>
              <w:t>Անվանումը և սերիական համարը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4EB7678A" w14:textId="26A8B8DF" w:rsidR="006E6835" w:rsidRPr="00023C30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lang w:val="hy-AM" w:eastAsia="ru-RU"/>
              </w:rPr>
            </w:pPr>
            <w:r w:rsidRPr="00F76C1B">
              <w:rPr>
                <w:rFonts w:ascii="GHEA Mariam" w:eastAsia="Times New Roman" w:hAnsi="GHEA Mariam" w:cs="Times New Roman"/>
                <w:b/>
                <w:bCs/>
                <w:lang w:eastAsia="ru-RU"/>
              </w:rPr>
              <w:t>Քանակ</w:t>
            </w:r>
            <w:r w:rsidR="00023C30">
              <w:rPr>
                <w:rFonts w:ascii="GHEA Mariam" w:eastAsia="Times New Roman" w:hAnsi="GHEA Mariam" w:cs="Times New Roman"/>
                <w:b/>
                <w:bCs/>
                <w:lang w:val="hy-AM" w:eastAsia="ru-RU"/>
              </w:rPr>
              <w:t>ը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6D0BEABA" w14:textId="235E5A20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lang w:eastAsia="ru-RU"/>
              </w:rPr>
            </w:pPr>
            <w:r w:rsidRPr="00F76C1B">
              <w:rPr>
                <w:rFonts w:ascii="GHEA Mariam" w:eastAsia="Times New Roman" w:hAnsi="GHEA Mariam" w:cs="Times New Roman"/>
                <w:b/>
                <w:bCs/>
                <w:lang w:eastAsia="ru-RU"/>
              </w:rPr>
              <w:t>Միավորի գինը</w:t>
            </w:r>
          </w:p>
        </w:tc>
        <w:tc>
          <w:tcPr>
            <w:tcW w:w="727" w:type="pct"/>
            <w:shd w:val="clear" w:color="auto" w:fill="auto"/>
            <w:vAlign w:val="center"/>
            <w:hideMark/>
          </w:tcPr>
          <w:p w14:paraId="7D38DA5A" w14:textId="6DE9DCB9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lang w:eastAsia="ru-RU"/>
              </w:rPr>
            </w:pPr>
            <w:r w:rsidRPr="00F76C1B">
              <w:rPr>
                <w:rFonts w:ascii="GHEA Mariam" w:eastAsia="Times New Roman" w:hAnsi="GHEA Mariam" w:cs="Times New Roman"/>
                <w:b/>
                <w:bCs/>
                <w:lang w:eastAsia="ru-RU"/>
              </w:rPr>
              <w:t>Ընդհանուր գինը</w:t>
            </w:r>
          </w:p>
        </w:tc>
      </w:tr>
      <w:tr w:rsidR="00F76C1B" w:rsidRPr="00F76C1B" w14:paraId="344DB41E" w14:textId="77777777" w:rsidTr="00023C30">
        <w:trPr>
          <w:trHeight w:val="881"/>
        </w:trPr>
        <w:tc>
          <w:tcPr>
            <w:tcW w:w="338" w:type="pct"/>
            <w:shd w:val="clear" w:color="auto" w:fill="FFFFFF" w:themeFill="background1"/>
          </w:tcPr>
          <w:p w14:paraId="505E3043" w14:textId="61ECBC0C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486E6BB5" w14:textId="65EA9AFD" w:rsidR="006E6835" w:rsidRPr="00F76C1B" w:rsidRDefault="006E6835" w:rsidP="00800E84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Դյուրակիր համակարգիչ</w:t>
            </w:r>
            <w:r w:rsidRPr="00F76C1B">
              <w:rPr>
                <w:rFonts w:ascii="GHEA Mariam" w:eastAsia="Times New Roman" w:hAnsi="GHEA Mariam" w:cs="Times New Roman"/>
              </w:rPr>
              <w:br/>
              <w:t xml:space="preserve">Fujitsu </w:t>
            </w:r>
            <w:r w:rsidR="00023C30">
              <w:rPr>
                <w:rFonts w:ascii="GHEA Mariam" w:eastAsia="Times New Roman" w:hAnsi="GHEA Mariam" w:cs="Times New Roman"/>
              </w:rPr>
              <w:t>Lifebook A557 FHD</w:t>
            </w:r>
            <w:r w:rsidR="00023C30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F26D1C6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1F4A7CA9" w14:textId="04DCBD7F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349,900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079D302C" w14:textId="750CB615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3,499,000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60D1923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2DE9971" w14:textId="77777777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32038B90" w14:textId="400C80F0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lang w:val="pt-BR"/>
              </w:rPr>
            </w:pPr>
            <w:r w:rsidRPr="00F76C1B">
              <w:rPr>
                <w:rFonts w:ascii="GHEA Mariam" w:eastAsia="Times New Roman" w:hAnsi="GHEA Mariam" w:cs="Times New Roman"/>
              </w:rPr>
              <w:t>Հրեպատ</w:t>
            </w:r>
            <w:r w:rsidRPr="00F76C1B">
              <w:rPr>
                <w:rFonts w:ascii="GHEA Mariam" w:eastAsia="Times New Roman" w:hAnsi="GHEA Mariam" w:cs="Times New Roman"/>
                <w:lang w:val="pt-BR"/>
              </w:rPr>
              <w:t xml:space="preserve"> (</w:t>
            </w:r>
            <w:r w:rsidRPr="00F76C1B">
              <w:rPr>
                <w:rFonts w:ascii="GHEA Mariam" w:eastAsia="Times New Roman" w:hAnsi="GHEA Mariam" w:cs="Times New Roman"/>
              </w:rPr>
              <w:t>ա</w:t>
            </w:r>
            <w:r w:rsidRPr="00F76C1B">
              <w:rPr>
                <w:rFonts w:ascii="GHEA Mariam" w:eastAsia="Times New Roman" w:hAnsi="GHEA Mariam" w:cs="Times New Roman"/>
                <w:lang w:val="pt-BR"/>
              </w:rPr>
              <w:t>)</w:t>
            </w:r>
            <w:r w:rsidRPr="00F76C1B">
              <w:rPr>
                <w:rFonts w:ascii="GHEA Mariam" w:eastAsia="Times New Roman" w:hAnsi="GHEA Mariam" w:cs="Times New Roman"/>
                <w:lang w:val="hy-AM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lang w:val="pt-BR"/>
              </w:rPr>
              <w:t>USG20-vpn</w:t>
            </w:r>
          </w:p>
          <w:p w14:paraId="40E9499C" w14:textId="73297427" w:rsidR="008A67F2" w:rsidRPr="00F76C1B" w:rsidRDefault="008A67F2" w:rsidP="00965B38">
            <w:pPr>
              <w:spacing w:after="0" w:line="240" w:lineRule="auto"/>
              <w:rPr>
                <w:rFonts w:ascii="GHEA Mariam" w:eastAsia="Times New Roman" w:hAnsi="GHEA Mariam" w:cs="Times New Roman"/>
                <w:lang w:val="pt-BR"/>
              </w:rPr>
            </w:pPr>
          </w:p>
          <w:p w14:paraId="7F40A770" w14:textId="43E2B267" w:rsidR="0024273E" w:rsidRPr="00F76C1B" w:rsidRDefault="0024273E" w:rsidP="00800E84">
            <w:pPr>
              <w:spacing w:after="0" w:line="240" w:lineRule="auto"/>
              <w:rPr>
                <w:rFonts w:ascii="GHEA Mariam" w:eastAsia="Times New Roman" w:hAnsi="GHEA Mariam" w:cs="Times New Roman"/>
                <w:lang w:val="pt-BR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6E646487" w14:textId="32EAE312" w:rsidR="006E6835" w:rsidRPr="00F76C1B" w:rsidRDefault="004E5414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eastAsia="Times New Roman" w:hAnsi="GHEA Mariam" w:cs="Times New Roman"/>
                <w:lang w:val="hy-AM"/>
              </w:rPr>
              <w:t>7</w:t>
            </w:r>
          </w:p>
        </w:tc>
        <w:tc>
          <w:tcPr>
            <w:tcW w:w="812" w:type="pct"/>
            <w:shd w:val="clear" w:color="auto" w:fill="FFFFFF" w:themeFill="background1"/>
          </w:tcPr>
          <w:p w14:paraId="1C717E2A" w14:textId="674EA63B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117,600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901D31F" w14:textId="737D7A59" w:rsidR="006E6835" w:rsidRPr="00F76C1B" w:rsidRDefault="004E5414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823,200 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05B6CE66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181CC88D" w14:textId="77777777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5118CDE2" w14:textId="77777777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Հրեպատ (բ)</w:t>
            </w:r>
            <w:r w:rsidRPr="00F76C1B">
              <w:rPr>
                <w:rFonts w:ascii="GHEA Mariam" w:eastAsia="Times New Roman" w:hAnsi="GHEA Mariam" w:cs="Times New Roman"/>
                <w:lang w:val="hy-AM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t>ZyWALL310</w:t>
            </w:r>
          </w:p>
          <w:p w14:paraId="65160F13" w14:textId="10EEF829" w:rsidR="006E6835" w:rsidRPr="00F76C1B" w:rsidRDefault="006E6835" w:rsidP="00800E84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</w:tcPr>
          <w:p w14:paraId="1A4D27FE" w14:textId="69C02BAF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1D03F7D1" w14:textId="51AF6DAA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650,400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3C46DDC6" w14:textId="2080A7CD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1,300,800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05FF927D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216D91FD" w14:textId="13FD5371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  <w:bookmarkStart w:id="1" w:name="_Hlk169694175"/>
          </w:p>
        </w:tc>
        <w:tc>
          <w:tcPr>
            <w:tcW w:w="2741" w:type="pct"/>
            <w:shd w:val="clear" w:color="auto" w:fill="FFFFFF" w:themeFill="background1"/>
            <w:hideMark/>
          </w:tcPr>
          <w:p w14:paraId="038660B8" w14:textId="6EDD2B70" w:rsidR="006E6835" w:rsidRPr="00F76C1B" w:rsidRDefault="006E6835" w:rsidP="00966E4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Համակարգիչ All-in-one PC iMac 27-inch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55392319" w14:textId="35D8638B" w:rsidR="006E6835" w:rsidRPr="00F76C1B" w:rsidRDefault="00966E4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0C044F07" w14:textId="04C3986B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1,</w:t>
            </w:r>
            <w:r w:rsidR="00B17646" w:rsidRPr="00F76C1B">
              <w:rPr>
                <w:rFonts w:ascii="GHEA Mariam" w:eastAsia="Times New Roman" w:hAnsi="GHEA Mariam" w:cs="Times New Roman"/>
              </w:rPr>
              <w:t>228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B17646" w:rsidRPr="00F76C1B">
              <w:rPr>
                <w:rFonts w:ascii="GHEA Mariam" w:eastAsia="Times New Roman" w:hAnsi="GHEA Mariam" w:cs="Times New Roman"/>
              </w:rPr>
              <w:t>8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1C5863F6" w14:textId="2FA3E781" w:rsidR="006E6835" w:rsidRPr="00F76C1B" w:rsidRDefault="00966E4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B17646" w:rsidRPr="00F76C1B">
              <w:rPr>
                <w:rFonts w:ascii="GHEA Mariam" w:eastAsia="Times New Roman" w:hAnsi="GHEA Mariam" w:cs="Times New Roman"/>
              </w:rPr>
              <w:t>457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B17646" w:rsidRPr="00F76C1B">
              <w:rPr>
                <w:rFonts w:ascii="GHEA Mariam" w:eastAsia="Times New Roman" w:hAnsi="GHEA Mariam" w:cs="Times New Roman"/>
              </w:rPr>
              <w:t>6</w:t>
            </w:r>
            <w:r w:rsidRPr="00F76C1B">
              <w:rPr>
                <w:rFonts w:ascii="GHEA Mariam" w:eastAsia="Times New Roman" w:hAnsi="GHEA Mariam" w:cs="Times New Roman"/>
              </w:rPr>
              <w:t xml:space="preserve">00 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61D5C1CC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FF769F0" w14:textId="7876E240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01A81F9E" w14:textId="7479A12E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Հեռախոս IP Phone YEALINK SIP-T23G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29D19497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683E346E" w14:textId="66045E93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53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766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356E418E" w14:textId="6ACAC74C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537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660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37DD4E3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0AF1268A" w14:textId="03D2A70B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606034DA" w14:textId="3698DF10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Բազմաֆունկցիոնալ սարք/Multifunction Printer</w:t>
            </w:r>
            <w:r w:rsidRPr="00F76C1B">
              <w:rPr>
                <w:rFonts w:ascii="GHEA Mariam" w:eastAsia="Times New Roman" w:hAnsi="GHEA Mariam" w:cs="Times New Roman"/>
                <w:lang w:val="hy-AM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t>(</w:t>
            </w:r>
            <w:r w:rsidRPr="00F76C1B">
              <w:rPr>
                <w:rFonts w:ascii="GHEA Mariam" w:eastAsia="Times New Roman" w:hAnsi="GHEA Mariam" w:cs="Times New Roman"/>
                <w:lang w:val="ru-RU"/>
              </w:rPr>
              <w:t>а</w:t>
            </w:r>
            <w:r w:rsidRPr="00F76C1B">
              <w:rPr>
                <w:rFonts w:ascii="GHEA Mariam" w:eastAsia="Times New Roman" w:hAnsi="GHEA Mariam" w:cs="Times New Roman"/>
              </w:rPr>
              <w:t>) Kyocera ECOSYS M2040dn /1102S33NL0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65D87C4A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3D250EB5" w14:textId="3CAC739B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  <w:r w:rsidR="00444E26" w:rsidRPr="00F76C1B">
              <w:rPr>
                <w:rFonts w:ascii="GHEA Mariam" w:eastAsia="Times New Roman" w:hAnsi="GHEA Mariam" w:cs="Times New Roman"/>
              </w:rPr>
              <w:t>81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444E26" w:rsidRPr="00F76C1B">
              <w:rPr>
                <w:rFonts w:ascii="GHEA Mariam" w:eastAsia="Times New Roman" w:hAnsi="GHEA Mariam" w:cs="Times New Roman"/>
              </w:rPr>
              <w:t>550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51B1F7D7" w14:textId="1F651222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444E26" w:rsidRPr="00F76C1B">
              <w:rPr>
                <w:rFonts w:ascii="GHEA Mariam" w:eastAsia="Times New Roman" w:hAnsi="GHEA Mariam" w:cs="Times New Roman"/>
              </w:rPr>
              <w:t>815</w:t>
            </w:r>
            <w:r w:rsidRPr="00F76C1B">
              <w:rPr>
                <w:rFonts w:ascii="GHEA Mariam" w:eastAsia="Times New Roman" w:hAnsi="GHEA Mariam" w:cs="Times New Roman"/>
              </w:rPr>
              <w:t>,5</w:t>
            </w:r>
            <w:r w:rsidR="00444E26" w:rsidRPr="00F76C1B">
              <w:rPr>
                <w:rFonts w:ascii="GHEA Mariam" w:eastAsia="Times New Roman" w:hAnsi="GHEA Mariam" w:cs="Times New Roman"/>
              </w:rPr>
              <w:t>0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EEB6CAE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F9EF94A" w14:textId="435EF2CA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40CE81E5" w14:textId="4E699986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Բազմաֆունկցիոնալ սարք/Multifunction Printer</w:t>
            </w:r>
            <w:r w:rsidRPr="00F76C1B">
              <w:rPr>
                <w:rFonts w:ascii="GHEA Mariam" w:eastAsia="Times New Roman" w:hAnsi="GHEA Mariam" w:cs="Times New Roman"/>
                <w:lang w:val="hy-AM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t>(b)</w:t>
            </w:r>
            <w:r w:rsidR="00EE1C2D"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t xml:space="preserve">Kyocera </w:t>
            </w:r>
            <w:r w:rsidR="00023C30">
              <w:rPr>
                <w:rFonts w:ascii="GHEA Mariam" w:eastAsia="Times New Roman" w:hAnsi="GHEA Mariam" w:cs="Times New Roman"/>
              </w:rPr>
              <w:t>ECOSYS M3550IDN MFD/1102NM3NL0</w:t>
            </w:r>
            <w:r w:rsidR="00023C30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D5A0B54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127166E4" w14:textId="7A75201B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738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510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2384F659" w14:textId="52ED4893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738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510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5C37A8A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069EC44C" w14:textId="2C950627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13DD57D3" w14:textId="518AE746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L2755A Սկաներ/Scanner(b) HP ScanJet Enterprise Flow 5000 S4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2D7F06AE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7D30108E" w14:textId="1E25697C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475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860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37F82580" w14:textId="1C5E9D31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379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30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786A0AF" w14:textId="77777777" w:rsidTr="00023C30">
        <w:trPr>
          <w:trHeight w:val="980"/>
        </w:trPr>
        <w:tc>
          <w:tcPr>
            <w:tcW w:w="338" w:type="pct"/>
            <w:shd w:val="clear" w:color="auto" w:fill="FFFFFF" w:themeFill="background1"/>
          </w:tcPr>
          <w:p w14:paraId="0C33AB70" w14:textId="6C19C6AE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3544959F" w14:textId="58D75560" w:rsidR="006E6835" w:rsidRPr="00023C30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6"/>
              </w:rPr>
            </w:pPr>
            <w:r w:rsidRPr="00F76C1B">
              <w:rPr>
                <w:rFonts w:ascii="GHEA Mariam" w:eastAsia="Times New Roman" w:hAnsi="GHEA Mariam" w:cs="Times New Roman"/>
              </w:rPr>
              <w:t>Ցանցային մոդուլ CISCO CATALYST C3KX-NM-10G 3K X 10G Network Module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232CB580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053BC6F2" w14:textId="11E3247C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  <w:r w:rsidR="00444E26" w:rsidRPr="00F76C1B">
              <w:rPr>
                <w:rFonts w:ascii="GHEA Mariam" w:eastAsia="Times New Roman" w:hAnsi="GHEA Mariam" w:cs="Times New Roman"/>
              </w:rPr>
              <w:t>52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444E26" w:rsidRPr="00F76C1B">
              <w:rPr>
                <w:rFonts w:ascii="GHEA Mariam" w:eastAsia="Times New Roman" w:hAnsi="GHEA Mariam" w:cs="Times New Roman"/>
              </w:rPr>
              <w:t>84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614BE46A" w14:textId="0C809CBC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505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68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9168928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1E6AC3EB" w14:textId="33E7EA1D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4A9B2D51" w14:textId="3ABB4CFB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Ցանցային քարտ/Network module (593717-B21) HP 10GB 2-port Server Adapter</w:t>
            </w:r>
          </w:p>
          <w:p w14:paraId="34366EAF" w14:textId="77777777" w:rsidR="006E6835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NC523SFP</w:t>
            </w:r>
          </w:p>
          <w:p w14:paraId="00EAE18C" w14:textId="4465A26E" w:rsidR="00023C30" w:rsidRPr="00F76C1B" w:rsidRDefault="00023C30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DDB5CCC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7383ED00" w14:textId="0844B6DF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99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96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27281E13" w14:textId="5C0A6C52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444E26" w:rsidRPr="00F76C1B">
              <w:rPr>
                <w:rFonts w:ascii="GHEA Mariam" w:eastAsia="Times New Roman" w:hAnsi="GHEA Mariam" w:cs="Times New Roman"/>
              </w:rPr>
              <w:t>99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444E26" w:rsidRPr="00F76C1B">
              <w:rPr>
                <w:rFonts w:ascii="GHEA Mariam" w:eastAsia="Times New Roman" w:hAnsi="GHEA Mariam" w:cs="Times New Roman"/>
              </w:rPr>
              <w:t>92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E191637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79E2B6CB" w14:textId="630D1966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29AEA3ED" w14:textId="77777777" w:rsidR="006E6835" w:rsidRDefault="006E6835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Ցանցային քարտ/Network module (634026-001) HP FlexFabric 10GB </w:t>
            </w:r>
            <w:r w:rsidRPr="00F76C1B">
              <w:rPr>
                <w:rFonts w:ascii="GHEA Mariam" w:eastAsia="Times New Roman" w:hAnsi="GHEA Mariam" w:cs="Times New Roman"/>
              </w:rPr>
              <w:br/>
              <w:t>EL26BP3607</w:t>
            </w:r>
          </w:p>
          <w:p w14:paraId="098B7D24" w14:textId="2FAFCE41" w:rsidR="00023C30" w:rsidRPr="00F76C1B" w:rsidRDefault="00023C30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74C829A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5D3B3472" w14:textId="013C6E5C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444E26" w:rsidRPr="00F76C1B">
              <w:rPr>
                <w:rFonts w:ascii="GHEA Mariam" w:eastAsia="Times New Roman" w:hAnsi="GHEA Mariam" w:cs="Times New Roman"/>
              </w:rPr>
              <w:t>88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444E26" w:rsidRPr="00F76C1B">
              <w:rPr>
                <w:rFonts w:ascii="GHEA Mariam" w:eastAsia="Times New Roman" w:hAnsi="GHEA Mariam" w:cs="Times New Roman"/>
              </w:rPr>
              <w:t>160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4357E5D6" w14:textId="592F9554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444E26" w:rsidRPr="00F76C1B">
              <w:rPr>
                <w:rFonts w:ascii="GHEA Mariam" w:eastAsia="Times New Roman" w:hAnsi="GHEA Mariam" w:cs="Times New Roman"/>
              </w:rPr>
              <w:t>88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444E26" w:rsidRPr="00F76C1B">
              <w:rPr>
                <w:rFonts w:ascii="GHEA Mariam" w:eastAsia="Times New Roman" w:hAnsi="GHEA Mariam" w:cs="Times New Roman"/>
              </w:rPr>
              <w:t>16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9ACC9D2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206FD628" w14:textId="0894471C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7D779146" w14:textId="45919DC3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Ցանցային քարտ/Network module HP Emulex NC550SFP 10G Dual Port SF</w:t>
            </w:r>
            <w:r w:rsidR="00023C30">
              <w:rPr>
                <w:rFonts w:ascii="GHEA Mariam" w:eastAsia="Times New Roman" w:hAnsi="GHEA Mariam" w:cs="Times New Roman"/>
              </w:rPr>
              <w:t>P+ PCI-E 2.0 x8 server adapter</w:t>
            </w:r>
            <w:r w:rsidR="00023C30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6F0D14FA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4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63EAA00C" w14:textId="57DCADBF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444E26" w:rsidRPr="00F76C1B">
              <w:rPr>
                <w:rFonts w:ascii="GHEA Mariam" w:eastAsia="Times New Roman" w:hAnsi="GHEA Mariam" w:cs="Times New Roman"/>
              </w:rPr>
              <w:t>29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444E26" w:rsidRPr="00F76C1B">
              <w:rPr>
                <w:rFonts w:ascii="GHEA Mariam" w:eastAsia="Times New Roman" w:hAnsi="GHEA Mariam" w:cs="Times New Roman"/>
              </w:rPr>
              <w:t>360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3B0AD57C" w14:textId="421B484F" w:rsidR="006E6835" w:rsidRPr="00F76C1B" w:rsidRDefault="00444E26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517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44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5CE9142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4913DBF6" w14:textId="3B78A39C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5BBA22AA" w14:textId="4AA691CB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Ցանցային քարտ/Network module Emulex Network OCE11102-NM 10Gb/s Adapter Optical Dual Port PCI Express</w:t>
            </w:r>
          </w:p>
          <w:p w14:paraId="19EA429D" w14:textId="57290538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B0A3722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61F1F2BC" w14:textId="7EAC823A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4</w:t>
            </w:r>
            <w:r w:rsidR="002B23BA" w:rsidRPr="00F76C1B">
              <w:rPr>
                <w:rFonts w:ascii="GHEA Mariam" w:eastAsia="Times New Roman" w:hAnsi="GHEA Mariam" w:cs="Times New Roman"/>
              </w:rPr>
              <w:t>41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19F9F8E8" w14:textId="7B06EDBD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4</w:t>
            </w:r>
            <w:r w:rsidR="002B23BA" w:rsidRPr="00F76C1B">
              <w:rPr>
                <w:rFonts w:ascii="GHEA Mariam" w:eastAsia="Times New Roman" w:hAnsi="GHEA Mariam" w:cs="Times New Roman"/>
              </w:rPr>
              <w:t>41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73DDA4D9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2E63EC02" w14:textId="1E29787B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34907B31" w14:textId="2B66F0BC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Օպերատիվ հիշող սարք/RAM HP Compatible 16GB PC3-14900 DDR3-1866 (712383-081)</w:t>
            </w:r>
          </w:p>
          <w:p w14:paraId="4A61DE72" w14:textId="00115903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auto"/>
            <w:hideMark/>
          </w:tcPr>
          <w:p w14:paraId="279F98F7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16</w:t>
            </w:r>
          </w:p>
        </w:tc>
        <w:tc>
          <w:tcPr>
            <w:tcW w:w="812" w:type="pct"/>
            <w:shd w:val="clear" w:color="auto" w:fill="auto"/>
            <w:hideMark/>
          </w:tcPr>
          <w:p w14:paraId="30BBF9EC" w14:textId="098E8BEB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175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635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  <w:hideMark/>
          </w:tcPr>
          <w:p w14:paraId="366FA36F" w14:textId="501325B3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9506CC" w:rsidRPr="00F76C1B">
              <w:rPr>
                <w:rFonts w:ascii="GHEA Mariam" w:eastAsia="Times New Roman" w:hAnsi="GHEA Mariam" w:cs="Times New Roman"/>
              </w:rPr>
              <w:t>810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9506CC" w:rsidRPr="00F76C1B">
              <w:rPr>
                <w:rFonts w:ascii="GHEA Mariam" w:eastAsia="Times New Roman" w:hAnsi="GHEA Mariam" w:cs="Times New Roman"/>
              </w:rPr>
              <w:t>160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A647E56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33F939CF" w14:textId="37FFD43C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7B2B948F" w14:textId="03C86E88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Օպերատիվ հիշող սարք/RAM HP 2GB (1x2GB) Dual Rank x8 PC3-10</w:t>
            </w:r>
            <w:r w:rsidR="00023C30">
              <w:rPr>
                <w:rFonts w:ascii="GHEA Mariam" w:eastAsia="Times New Roman" w:hAnsi="GHEA Mariam" w:cs="Times New Roman"/>
              </w:rPr>
              <w:t>600 DDR3-1333 CAS-9 Memory Kit</w:t>
            </w:r>
            <w:r w:rsidR="00023C30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51EF3466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4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60BA1009" w14:textId="4B57C5E2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54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507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5D060116" w14:textId="06C4EFB7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218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028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867DC3B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0C0B5AC" w14:textId="6C7DDB8F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2893CA1E" w14:textId="359C7C63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Այփի</w:t>
            </w:r>
            <w:r w:rsidR="00EE1C2D"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t>հեռախոս/IP Phone (b) Polycom VVX 1500 D</w:t>
            </w:r>
            <w:r w:rsidR="00EE1C2D"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  <w:p w14:paraId="5C066598" w14:textId="05292776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7C745773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164BD1D0" w14:textId="11AA3B93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516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704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75BCD5ED" w14:textId="39245782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9506CC" w:rsidRPr="00F76C1B">
              <w:rPr>
                <w:rFonts w:ascii="GHEA Mariam" w:eastAsia="Times New Roman" w:hAnsi="GHEA Mariam" w:cs="Times New Roman"/>
              </w:rPr>
              <w:t>583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9506CC" w:rsidRPr="00F76C1B">
              <w:rPr>
                <w:rFonts w:ascii="GHEA Mariam" w:eastAsia="Times New Roman" w:hAnsi="GHEA Mariam" w:cs="Times New Roman"/>
              </w:rPr>
              <w:t>520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704DED2A" w14:textId="77777777" w:rsidTr="007408DE">
        <w:trPr>
          <w:trHeight w:val="814"/>
        </w:trPr>
        <w:tc>
          <w:tcPr>
            <w:tcW w:w="338" w:type="pct"/>
            <w:shd w:val="clear" w:color="auto" w:fill="FFFFFF" w:themeFill="background1"/>
          </w:tcPr>
          <w:p w14:paraId="79E2224C" w14:textId="335CEE04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1B18293D" w14:textId="574DD87C" w:rsidR="006E6835" w:rsidRPr="00F76C1B" w:rsidRDefault="006E6835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Սվիչ/Switches Cisco WS-C3850-24XS-S</w:t>
            </w:r>
          </w:p>
          <w:p w14:paraId="734AC97F" w14:textId="0D26A7FC" w:rsidR="006E6835" w:rsidRPr="00F76C1B" w:rsidRDefault="006E6835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13ST037840864, SDCA2218G12U</w:t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17211223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6AC18C13" w14:textId="44968934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950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211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1E279A0F" w14:textId="34C5279E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9506CC" w:rsidRPr="00F76C1B">
              <w:rPr>
                <w:rFonts w:ascii="GHEA Mariam" w:eastAsia="Times New Roman" w:hAnsi="GHEA Mariam" w:cs="Times New Roman"/>
              </w:rPr>
              <w:t>3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9506CC" w:rsidRPr="00F76C1B">
              <w:rPr>
                <w:rFonts w:ascii="GHEA Mariam" w:eastAsia="Times New Roman" w:hAnsi="GHEA Mariam" w:cs="Times New Roman"/>
              </w:rPr>
              <w:t>900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9506CC" w:rsidRPr="00F76C1B">
              <w:rPr>
                <w:rFonts w:ascii="GHEA Mariam" w:eastAsia="Times New Roman" w:hAnsi="GHEA Mariam" w:cs="Times New Roman"/>
              </w:rPr>
              <w:t>422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CD63CC2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5514C3EE" w14:textId="0F23ED0B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4154F7CC" w14:textId="6EF8DC2E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Օպտիկական փոխակերպիչ/Switch module Silink 10GBASE-SR</w:t>
            </w:r>
          </w:p>
          <w:p w14:paraId="41067506" w14:textId="77777777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  <w:p w14:paraId="18AD529C" w14:textId="003A559A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C46F9A5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34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59E41A03" w14:textId="17376E9D" w:rsidR="006E6835" w:rsidRPr="00F76C1B" w:rsidRDefault="009506CC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83</w:t>
            </w:r>
            <w:r w:rsidR="006E6835" w:rsidRPr="00F76C1B">
              <w:rPr>
                <w:rFonts w:ascii="GHEA Mariam" w:eastAsia="Times New Roman" w:hAnsi="GHEA Mariam" w:cs="Times New Roman"/>
              </w:rPr>
              <w:t>,5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1EC6D496" w14:textId="031DEBF0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9506CC" w:rsidRPr="00F76C1B">
              <w:rPr>
                <w:rFonts w:ascii="GHEA Mariam" w:eastAsia="Times New Roman" w:hAnsi="GHEA Mariam" w:cs="Times New Roman"/>
              </w:rPr>
              <w:t>839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9506CC" w:rsidRPr="00F76C1B">
              <w:rPr>
                <w:rFonts w:ascii="GHEA Mariam" w:eastAsia="Times New Roman" w:hAnsi="GHEA Mariam" w:cs="Times New Roman"/>
              </w:rPr>
              <w:t>000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DBF13C1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748970D8" w14:textId="70496D73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57BB12A4" w14:textId="58F2A0B4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Օպտիկական փոխակերպիչ/</w:t>
            </w:r>
            <w:r w:rsidRPr="00F76C1B">
              <w:rPr>
                <w:rFonts w:ascii="GHEA Mariam" w:hAnsi="GHEA Mariam" w:cs="Times New Roman"/>
              </w:rPr>
              <w:t xml:space="preserve"> Silink 10GBASE-LR</w:t>
            </w:r>
            <w:r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3EC7074D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746FFA1F" w14:textId="2B3AB02D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73</w:t>
            </w:r>
            <w:r w:rsidR="006E6835" w:rsidRPr="00F76C1B">
              <w:rPr>
                <w:rFonts w:ascii="GHEA Mariam" w:eastAsia="Times New Roman" w:hAnsi="GHEA Mariam" w:cs="Times New Roman"/>
              </w:rPr>
              <w:t>,5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06DB7FB6" w14:textId="00C0415E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7569A1" w:rsidRPr="00F76C1B">
              <w:rPr>
                <w:rFonts w:ascii="GHEA Mariam" w:eastAsia="Times New Roman" w:hAnsi="GHEA Mariam" w:cs="Times New Roman"/>
              </w:rPr>
              <w:t>47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0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F36B8F3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51F1691E" w14:textId="4BF8C64B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355A92A5" w14:textId="35F68825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Օպտիկական փոխակերպիչ/ Switch module Silink RJ45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6EB8893F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387636C4" w14:textId="618E7FD0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39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200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2A1FC0DD" w14:textId="08940435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392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000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93DA621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7AA14ACB" w14:textId="21DC0C48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18BF4675" w14:textId="4DD1C69C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Օպտիկական փոխակերպիչ/Switch module </w:t>
            </w:r>
            <w:r w:rsidRPr="00F76C1B">
              <w:rPr>
                <w:rFonts w:ascii="GHEA Mariam" w:hAnsi="GHEA Mariam" w:cs="Times New Roman"/>
              </w:rPr>
              <w:t>Silink 10GBASE-ER</w:t>
            </w:r>
            <w:r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7CFEC1F4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4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5463AA78" w14:textId="64E4C80D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73,500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0E8FAF1D" w14:textId="6318D476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294</w:t>
            </w:r>
            <w:r w:rsidR="006E6835" w:rsidRPr="00F76C1B">
              <w:rPr>
                <w:rFonts w:ascii="GHEA Mariam" w:eastAsia="Times New Roman" w:hAnsi="GHEA Mariam" w:cs="Times New Roman"/>
              </w:rPr>
              <w:t>,000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7615158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3F9E8D7" w14:textId="11CFE240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36F1AAEB" w14:textId="77777777" w:rsidR="006E6835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Սքաներ/Scanner(a) Epson WorkForce DS-60000 / B11B204231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  <w:p w14:paraId="056671ED" w14:textId="03BD4058" w:rsidR="00023C30" w:rsidRPr="00F76C1B" w:rsidRDefault="00023C30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62D4134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512B32E5" w14:textId="52CEE34B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7569A1" w:rsidRPr="00F76C1B">
              <w:rPr>
                <w:rFonts w:ascii="GHEA Mariam" w:eastAsia="Times New Roman" w:hAnsi="GHEA Mariam" w:cs="Times New Roman"/>
              </w:rPr>
              <w:t>627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015</w:t>
            </w:r>
            <w:r w:rsidRPr="00F76C1B">
              <w:rPr>
                <w:rFonts w:ascii="GHEA Mariam" w:eastAsia="Times New Roman" w:hAnsi="GHEA Mariam" w:cs="Times New Roman"/>
              </w:rPr>
              <w:t>.</w:t>
            </w:r>
            <w:r w:rsidR="007569A1"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014C4E37" w14:textId="01FEF2FC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</w:t>
            </w:r>
            <w:r w:rsidR="007569A1" w:rsidRPr="00F76C1B">
              <w:rPr>
                <w:rFonts w:ascii="GHEA Mariam" w:eastAsia="Times New Roman" w:hAnsi="GHEA Mariam" w:cs="Times New Roman"/>
              </w:rPr>
              <w:t>627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015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C8D8D73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702CA441" w14:textId="6F277EA6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60B87265" w14:textId="19513CBC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Համակարգիչ մինի/Thin Clients Dell Wyse 3030</w:t>
            </w:r>
          </w:p>
          <w:p w14:paraId="7D975662" w14:textId="0FEE10D8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Մոնիտոր/Monitors Dell E2216H</w:t>
            </w:r>
          </w:p>
          <w:p w14:paraId="7BA64812" w14:textId="03AF09D8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3527E17C" w14:textId="1DC20A85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eastAsia="Times New Roman" w:hAnsi="GHEA Mariam" w:cs="Times New Roman"/>
                <w:lang w:val="hy-AM"/>
              </w:rPr>
              <w:t>250</w:t>
            </w:r>
          </w:p>
        </w:tc>
        <w:tc>
          <w:tcPr>
            <w:tcW w:w="812" w:type="pct"/>
            <w:shd w:val="clear" w:color="auto" w:fill="FFFFFF" w:themeFill="background1"/>
          </w:tcPr>
          <w:p w14:paraId="56023121" w14:textId="0F350C3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  <w:lang w:val="hy-AM"/>
              </w:rPr>
              <w:t>2</w:t>
            </w:r>
            <w:r w:rsidR="007569A1" w:rsidRPr="00F76C1B">
              <w:rPr>
                <w:rFonts w:ascii="GHEA Mariam" w:eastAsia="Times New Roman" w:hAnsi="GHEA Mariam" w:cs="Times New Roman"/>
                <w:lang w:val="hy-AM"/>
              </w:rPr>
              <w:t>88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126.00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2D23AC16" w14:textId="13F694A2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72</w:t>
            </w:r>
            <w:r w:rsidR="006E6835" w:rsidRPr="00F76C1B">
              <w:rPr>
                <w:rFonts w:ascii="GHEA Mariam" w:eastAsia="Times New Roman" w:hAnsi="GHEA Mariam" w:cs="Times New Roman"/>
              </w:rPr>
              <w:t>,0</w:t>
            </w:r>
            <w:r w:rsidRPr="00F76C1B">
              <w:rPr>
                <w:rFonts w:ascii="GHEA Mariam" w:eastAsia="Times New Roman" w:hAnsi="GHEA Mariam" w:cs="Times New Roman"/>
              </w:rPr>
              <w:t>31</w:t>
            </w:r>
            <w:r w:rsidR="006E6835" w:rsidRPr="00F76C1B">
              <w:rPr>
                <w:rFonts w:ascii="GHEA Mariam" w:eastAsia="Times New Roman" w:hAnsi="GHEA Mariam" w:cs="Times New Roman"/>
              </w:rPr>
              <w:t>,5</w:t>
            </w:r>
            <w:r w:rsidRPr="00F76C1B">
              <w:rPr>
                <w:rFonts w:ascii="GHEA Mariam" w:eastAsia="Times New Roman" w:hAnsi="GHEA Mariam" w:cs="Times New Roman"/>
              </w:rPr>
              <w:t>0</w:t>
            </w:r>
            <w:r w:rsidR="006E6835" w:rsidRPr="00F76C1B">
              <w:rPr>
                <w:rFonts w:ascii="GHEA Mariam" w:eastAsia="Times New Roman" w:hAnsi="GHEA Mariam" w:cs="Times New Roman"/>
              </w:rPr>
              <w:t>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7AC058A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14E02A0" w14:textId="5932987F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0482F147" w14:textId="77777777" w:rsidR="006E6835" w:rsidRDefault="006E6835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Սերվեր Dell PowerEdge R740 </w:t>
            </w:r>
            <w:r w:rsidRPr="00F76C1B">
              <w:rPr>
                <w:rFonts w:ascii="GHEA Mariam" w:eastAsia="Times New Roman" w:hAnsi="GHEA Mariam" w:cs="Times New Roman"/>
              </w:rPr>
              <w:br/>
              <w:t>C401JP2, C40XHP2, C411JP2</w:t>
            </w:r>
          </w:p>
          <w:p w14:paraId="08C7A2F3" w14:textId="6AB482FD" w:rsidR="00023C30" w:rsidRPr="00F76C1B" w:rsidRDefault="00023C30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6DC2EA30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699F3031" w14:textId="31A28D00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11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192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101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1B08B247" w14:textId="70ED1A6E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33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576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303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56E13AE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1FA10D1" w14:textId="05111316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25E3ED20" w14:textId="77777777" w:rsidR="006E6835" w:rsidRDefault="006E6835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Տվյալների պահպանման համակարգ/Storage system, Dell PowerVault MD3820f </w:t>
            </w:r>
            <w:r w:rsidRPr="00F76C1B">
              <w:rPr>
                <w:rFonts w:ascii="GHEA Mariam" w:eastAsia="Times New Roman" w:hAnsi="GHEA Mariam" w:cs="Times New Roman"/>
              </w:rPr>
              <w:br/>
              <w:t>C3DYHP2</w:t>
            </w:r>
          </w:p>
          <w:p w14:paraId="51640581" w14:textId="21FD1F7A" w:rsidR="00023C30" w:rsidRPr="00F76C1B" w:rsidRDefault="00023C30" w:rsidP="00023C3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05340F11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3932B38D" w14:textId="32610FC5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</w:t>
            </w:r>
            <w:r w:rsidR="007569A1" w:rsidRPr="00F76C1B">
              <w:rPr>
                <w:rFonts w:ascii="GHEA Mariam" w:eastAsia="Times New Roman" w:hAnsi="GHEA Mariam" w:cs="Times New Roman"/>
              </w:rPr>
              <w:t>6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808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376</w:t>
            </w:r>
            <w:r w:rsidRPr="00F76C1B">
              <w:rPr>
                <w:rFonts w:ascii="GHEA Mariam" w:eastAsia="Times New Roman" w:hAnsi="GHEA Mariam" w:cs="Times New Roman"/>
              </w:rPr>
              <w:t>.</w:t>
            </w:r>
            <w:r w:rsidR="007569A1" w:rsidRPr="00F76C1B">
              <w:rPr>
                <w:rFonts w:ascii="GHEA Mariam" w:eastAsia="Times New Roman" w:hAnsi="GHEA Mariam" w:cs="Times New Roman"/>
              </w:rPr>
              <w:t>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691F00C9" w14:textId="4732404E" w:rsidR="006E6835" w:rsidRPr="00F76C1B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36,808,376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3DAD4DED" w14:textId="77777777" w:rsidTr="00023C30">
        <w:trPr>
          <w:trHeight w:hRule="exact" w:val="865"/>
        </w:trPr>
        <w:tc>
          <w:tcPr>
            <w:tcW w:w="338" w:type="pct"/>
            <w:shd w:val="clear" w:color="auto" w:fill="FFFFFF" w:themeFill="background1"/>
          </w:tcPr>
          <w:p w14:paraId="58837277" w14:textId="7B15E963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45CB207D" w14:textId="50361996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Օպերատիվ հիշող սարք/</w:t>
            </w:r>
            <w:r w:rsidRPr="00F76C1B">
              <w:rPr>
                <w:rFonts w:ascii="GHEA Mariam" w:hAnsi="GHEA Mariam" w:cs="Times New Roman"/>
                <w:b/>
                <w:bCs/>
              </w:rPr>
              <w:t>RAM</w:t>
            </w:r>
            <w:r w:rsidRPr="00F76C1B">
              <w:rPr>
                <w:rFonts w:ascii="GHEA Mariam" w:eastAsia="Times New Roman" w:hAnsi="GHEA Mariam" w:cs="Times New Roman"/>
              </w:rPr>
              <w:t xml:space="preserve"> HP 627812-B21 628974-081</w:t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1CAA2C69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4776792F" w14:textId="45659402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  <w:r w:rsidR="007569A1" w:rsidRPr="00F76C1B">
              <w:rPr>
                <w:rFonts w:ascii="GHEA Mariam" w:eastAsia="Times New Roman" w:hAnsi="GHEA Mariam" w:cs="Times New Roman"/>
              </w:rPr>
              <w:t>57</w:t>
            </w:r>
            <w:r w:rsidRPr="00F76C1B">
              <w:rPr>
                <w:rFonts w:ascii="GHEA Mariam" w:eastAsia="Times New Roman" w:hAnsi="GHEA Mariam" w:cs="Times New Roman"/>
              </w:rPr>
              <w:t>,</w:t>
            </w:r>
            <w:r w:rsidR="007569A1" w:rsidRPr="00F76C1B">
              <w:rPr>
                <w:rFonts w:ascii="GHEA Mariam" w:eastAsia="Times New Roman" w:hAnsi="GHEA Mariam" w:cs="Times New Roman"/>
              </w:rPr>
              <w:t>466</w:t>
            </w:r>
            <w:r w:rsidRPr="00F76C1B">
              <w:rPr>
                <w:rFonts w:ascii="GHEA Mariam" w:eastAsia="Times New Roman" w:hAnsi="GHEA Mariam" w:cs="Times New Roman"/>
              </w:rPr>
              <w:t>.</w:t>
            </w:r>
            <w:r w:rsidR="00825DBE" w:rsidRPr="00F76C1B">
              <w:rPr>
                <w:rFonts w:ascii="GHEA Mariam" w:eastAsia="Times New Roman" w:hAnsi="GHEA Mariam" w:cs="Times New Roman"/>
              </w:rPr>
              <w:t>004</w:t>
            </w:r>
            <w:r w:rsidR="00CA223D"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="005C1C1F" w:rsidRPr="00F76C1B">
              <w:rPr>
                <w:rFonts w:ascii="GHEA Mariam" w:eastAsia="Times New Roman" w:hAnsi="GHEA Mariam" w:cs="Times New Roman"/>
              </w:rPr>
              <w:t>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06286E98" w14:textId="77777777" w:rsidR="006E6835" w:rsidRDefault="007569A1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3,149</w:t>
            </w:r>
            <w:r w:rsidR="006E6835" w:rsidRPr="00F76C1B">
              <w:rPr>
                <w:rFonts w:ascii="GHEA Mariam" w:eastAsia="Times New Roman" w:hAnsi="GHEA Mariam" w:cs="Times New Roman"/>
              </w:rPr>
              <w:t>,</w:t>
            </w:r>
            <w:r w:rsidRPr="00F76C1B">
              <w:rPr>
                <w:rFonts w:ascii="GHEA Mariam" w:eastAsia="Times New Roman" w:hAnsi="GHEA Mariam" w:cs="Times New Roman"/>
              </w:rPr>
              <w:t>320</w:t>
            </w:r>
            <w:r w:rsidR="006E6835" w:rsidRPr="00F76C1B">
              <w:rPr>
                <w:rFonts w:ascii="GHEA Mariam" w:eastAsia="Times New Roman" w:hAnsi="GHEA Mariam" w:cs="Times New Roman"/>
              </w:rPr>
              <w:t>.</w:t>
            </w:r>
            <w:r w:rsidRPr="00F76C1B">
              <w:rPr>
                <w:rFonts w:ascii="GHEA Mariam" w:eastAsia="Times New Roman" w:hAnsi="GHEA Mariam" w:cs="Times New Roman"/>
              </w:rPr>
              <w:t>08</w:t>
            </w:r>
            <w:r w:rsidR="005C1C1F" w:rsidRPr="00F76C1B">
              <w:rPr>
                <w:rFonts w:ascii="GHEA Mariam" w:eastAsia="Times New Roman" w:hAnsi="GHEA Mariam" w:cs="Times New Roman"/>
              </w:rPr>
              <w:t xml:space="preserve"> ՀՀ դրամ, (ներառյալ ԱԱՀ)</w:t>
            </w:r>
          </w:p>
          <w:p w14:paraId="7958951B" w14:textId="77777777" w:rsidR="00023C30" w:rsidRDefault="00023C3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  <w:p w14:paraId="2713CD07" w14:textId="0627A93E" w:rsidR="00023C30" w:rsidRPr="00F76C1B" w:rsidRDefault="00023C3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bookmarkEnd w:id="1"/>
      <w:tr w:rsidR="00F76C1B" w:rsidRPr="00F76C1B" w14:paraId="61D74901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0DBA1912" w14:textId="77777777" w:rsidR="00AD00DF" w:rsidRPr="00F76C1B" w:rsidRDefault="00AD00DF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376080B6" w14:textId="2D3CB856" w:rsidR="00AD00DF" w:rsidRPr="00F76C1B" w:rsidRDefault="00AD00DF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Պետական կառավարման ներքին փաստաթղթաշրջանառության էլեկտրոնային կառավարման համակարգի արդիականացում</w:t>
            </w:r>
          </w:p>
        </w:tc>
        <w:tc>
          <w:tcPr>
            <w:tcW w:w="382" w:type="pct"/>
            <w:shd w:val="clear" w:color="auto" w:fill="FFFFFF" w:themeFill="background1"/>
          </w:tcPr>
          <w:p w14:paraId="0C36904D" w14:textId="13187174" w:rsidR="00AD00DF" w:rsidRPr="00F76C1B" w:rsidRDefault="00AD00DF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244A86B5" w14:textId="263AA2A5" w:rsidR="00AD00DF" w:rsidRPr="00F76C1B" w:rsidRDefault="00AD00DF" w:rsidP="00023C30">
            <w:pPr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685,000</w:t>
            </w:r>
            <w:r w:rsidR="006515F7">
              <w:rPr>
                <w:rFonts w:ascii="GHEA Mariam" w:eastAsia="Times New Roman" w:hAnsi="GHEA Mariam" w:cs="Times New Roman"/>
              </w:rPr>
              <w:t xml:space="preserve"> ե</w:t>
            </w:r>
            <w:r w:rsidR="00FF6741" w:rsidRPr="00F76C1B">
              <w:rPr>
                <w:rFonts w:ascii="GHEA Mariam" w:eastAsia="Times New Roman" w:hAnsi="GHEA Mariam" w:cs="Times New Roman"/>
              </w:rPr>
              <w:t>վրո,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5A1E9216" w14:textId="34C2804C" w:rsidR="00AD00DF" w:rsidRPr="00F76C1B" w:rsidRDefault="00AD00DF" w:rsidP="00023C30">
            <w:pPr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685,000</w:t>
            </w:r>
            <w:r w:rsidR="006515F7">
              <w:rPr>
                <w:rFonts w:ascii="GHEA Mariam" w:eastAsia="Times New Roman" w:hAnsi="GHEA Mariam" w:cs="Times New Roman"/>
              </w:rPr>
              <w:t xml:space="preserve"> ե</w:t>
            </w:r>
            <w:r w:rsidR="00FF6741" w:rsidRPr="00F76C1B">
              <w:rPr>
                <w:rFonts w:ascii="GHEA Mariam" w:eastAsia="Times New Roman" w:hAnsi="GHEA Mariam" w:cs="Times New Roman"/>
              </w:rPr>
              <w:t>վրո, (ներառյալ ԱԱՀ)</w:t>
            </w:r>
          </w:p>
        </w:tc>
      </w:tr>
      <w:tr w:rsidR="00F76C1B" w:rsidRPr="00F76C1B" w14:paraId="1CC1AD2D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3023011" w14:textId="04C73A48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65FAEAC5" w14:textId="26A1F62C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Համակարգիչ </w:t>
            </w:r>
            <w:r w:rsidRPr="00F76C1B">
              <w:rPr>
                <w:rFonts w:ascii="GHEA Mariam" w:eastAsia="Times New Roman" w:hAnsi="GHEA Mariam" w:cs="Times New Roman"/>
              </w:rPr>
              <w:br/>
              <w:t>HP ProDesk 400 G5 Small Form Factor PC 180W 220V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660D654D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2AF41DBB" w14:textId="143F1FAF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670,680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722551D8" w14:textId="6A148F72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13,413,600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0159A4C8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7CBD196B" w14:textId="6A138A03" w:rsidR="00966E40" w:rsidRPr="00F76C1B" w:rsidRDefault="00966E40" w:rsidP="00966E40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7D85136E" w14:textId="747B4180" w:rsidR="00966E40" w:rsidRPr="00F76C1B" w:rsidRDefault="00966E40" w:rsidP="00966E40">
            <w:pPr>
              <w:spacing w:after="24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Մոնիտոր</w:t>
            </w:r>
            <w:r w:rsidRPr="00F76C1B">
              <w:rPr>
                <w:rFonts w:ascii="GHEA Mariam" w:eastAsia="Times New Roman" w:hAnsi="GHEA Mariam" w:cs="Times New Roman"/>
              </w:rPr>
              <w:br/>
              <w:t>HP ProDisplay P224 21.5-inch Monitor (5QG34AA)</w:t>
            </w:r>
            <w:r w:rsidR="00EE1C2D" w:rsidRPr="00F76C1B">
              <w:rPr>
                <w:rFonts w:ascii="GHEA Mariam" w:eastAsia="Times New Roman" w:hAnsi="GHEA Mariam" w:cs="Times New Roman"/>
              </w:rPr>
              <w:t xml:space="preserve"> </w:t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75476303" w14:textId="77777777" w:rsidR="00966E40" w:rsidRPr="00F76C1B" w:rsidRDefault="00966E4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4EAE5443" w14:textId="122CE680" w:rsidR="00966E40" w:rsidRPr="00F76C1B" w:rsidRDefault="00966E4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108,120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10E37705" w14:textId="36C2B56A" w:rsidR="00966E40" w:rsidRPr="00F76C1B" w:rsidRDefault="00966E40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2,162,400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7337D69D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6F23CA5" w14:textId="0AA2753A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760D7CC6" w14:textId="1233D448" w:rsidR="006E6835" w:rsidRPr="00F76C1B" w:rsidRDefault="006E6835" w:rsidP="00965B38">
            <w:pPr>
              <w:spacing w:after="24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Դյուրակիր համակարգիչ</w:t>
            </w:r>
            <w:r w:rsidRPr="00F76C1B">
              <w:rPr>
                <w:rFonts w:ascii="GHEA Mariam" w:eastAsia="Times New Roman" w:hAnsi="GHEA Mariam" w:cs="Times New Roman"/>
              </w:rPr>
              <w:br/>
              <w:t>HP ProBook 450 G6 Notebook PC</w:t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7E78BB47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78B57CAA" w14:textId="019A7504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680,640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657C78EC" w14:textId="7FC8800D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3,403,200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AD4103C" w14:textId="77777777" w:rsidTr="00023C30">
        <w:trPr>
          <w:trHeight w:val="780"/>
        </w:trPr>
        <w:tc>
          <w:tcPr>
            <w:tcW w:w="338" w:type="pct"/>
            <w:shd w:val="clear" w:color="auto" w:fill="FFFFFF" w:themeFill="background1"/>
          </w:tcPr>
          <w:p w14:paraId="3C6DF004" w14:textId="1577E746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38108178" w14:textId="7C7B1736" w:rsidR="00966E40" w:rsidRPr="00F76C1B" w:rsidRDefault="00966E40" w:rsidP="00966E4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Բազմաֆունկցիոնալ տպիչ սարք</w:t>
            </w:r>
          </w:p>
          <w:p w14:paraId="609D9488" w14:textId="48255C71" w:rsidR="006E6835" w:rsidRPr="00F76C1B" w:rsidRDefault="00966E40" w:rsidP="00966E40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KYOCERA ECOSYS P3055dn Printer</w:t>
            </w:r>
          </w:p>
        </w:tc>
        <w:tc>
          <w:tcPr>
            <w:tcW w:w="382" w:type="pct"/>
            <w:shd w:val="clear" w:color="auto" w:fill="FFFFFF" w:themeFill="background1"/>
            <w:noWrap/>
            <w:hideMark/>
          </w:tcPr>
          <w:p w14:paraId="1857FF66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12</w:t>
            </w:r>
          </w:p>
        </w:tc>
        <w:tc>
          <w:tcPr>
            <w:tcW w:w="812" w:type="pct"/>
            <w:shd w:val="clear" w:color="auto" w:fill="FFFFFF" w:themeFill="background1"/>
            <w:noWrap/>
            <w:hideMark/>
          </w:tcPr>
          <w:p w14:paraId="02EDA54E" w14:textId="01307E7D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289,320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71EB4C1E" w14:textId="5F964829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3,471,840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0765710" w14:textId="77777777" w:rsidTr="00023C30">
        <w:trPr>
          <w:trHeight w:val="833"/>
        </w:trPr>
        <w:tc>
          <w:tcPr>
            <w:tcW w:w="338" w:type="pct"/>
            <w:shd w:val="clear" w:color="auto" w:fill="FFFFFF" w:themeFill="background1"/>
          </w:tcPr>
          <w:p w14:paraId="16596463" w14:textId="33F01A8F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6D04554D" w14:textId="3F9F79A0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Անխափան սնուցման սարք</w:t>
            </w:r>
            <w:r w:rsidR="00EE1C2D" w:rsidRPr="00F76C1B">
              <w:rPr>
                <w:rFonts w:ascii="GHEA Mariam" w:eastAsia="Times New Roman" w:hAnsi="GHEA Mariam" w:cs="Times New Roman"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</w:rPr>
              <w:br w:type="page"/>
              <w:t>APC Back-UPS 950VA (BX950UI)</w:t>
            </w:r>
            <w:r w:rsidRPr="00F76C1B">
              <w:rPr>
                <w:rFonts w:ascii="GHEA Mariam" w:eastAsia="Times New Roman" w:hAnsi="GHEA Mariam" w:cs="Times New Roman"/>
              </w:rPr>
              <w:br w:type="page"/>
            </w:r>
            <w:r w:rsidRPr="00F76C1B">
              <w:rPr>
                <w:rFonts w:ascii="GHEA Mariam" w:eastAsia="Times New Roman" w:hAnsi="GHEA Mariam" w:cs="Times New Roman"/>
              </w:rPr>
              <w:br w:type="page"/>
            </w:r>
          </w:p>
          <w:p w14:paraId="7E6CEBE6" w14:textId="5FE28B1B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  <w:hideMark/>
          </w:tcPr>
          <w:p w14:paraId="33A2D0C4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20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082FAC93" w14:textId="7CF4F46E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127,080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27FC2DD0" w14:textId="526CE240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2,541,600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4B9FAB0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15B2D75" w14:textId="1D37A749" w:rsidR="006E6835" w:rsidRPr="00F76C1B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  <w:hideMark/>
          </w:tcPr>
          <w:p w14:paraId="01EBD7BF" w14:textId="10FF6CE5" w:rsidR="006E6835" w:rsidRPr="00F76C1B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 xml:space="preserve">Սկաներ </w:t>
            </w:r>
            <w:r w:rsidRPr="00F76C1B">
              <w:rPr>
                <w:rFonts w:ascii="GHEA Mariam" w:eastAsia="Times New Roman" w:hAnsi="GHEA Mariam" w:cs="Times New Roman"/>
              </w:rPr>
              <w:br/>
              <w:t>HP ScanJet Enterprise Flow 5000 s4 Sheet-feed Scanner (L2755A)</w:t>
            </w:r>
            <w:r w:rsidRPr="00F76C1B">
              <w:rPr>
                <w:rFonts w:ascii="GHEA Mariam" w:eastAsia="Times New Roman" w:hAnsi="GHEA Mariam" w:cs="Times New Roman"/>
              </w:rPr>
              <w:br/>
            </w:r>
          </w:p>
        </w:tc>
        <w:tc>
          <w:tcPr>
            <w:tcW w:w="382" w:type="pct"/>
            <w:shd w:val="clear" w:color="auto" w:fill="FFFFFF" w:themeFill="background1"/>
            <w:hideMark/>
          </w:tcPr>
          <w:p w14:paraId="4FC05FA0" w14:textId="77777777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5</w:t>
            </w:r>
          </w:p>
        </w:tc>
        <w:tc>
          <w:tcPr>
            <w:tcW w:w="812" w:type="pct"/>
            <w:shd w:val="clear" w:color="auto" w:fill="FFFFFF" w:themeFill="background1"/>
            <w:hideMark/>
          </w:tcPr>
          <w:p w14:paraId="22216189" w14:textId="7FF2DBE9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669,960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  <w:hideMark/>
          </w:tcPr>
          <w:p w14:paraId="75A7782B" w14:textId="3F242634" w:rsidR="006E6835" w:rsidRPr="00F76C1B" w:rsidRDefault="006E6835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3,349,800</w:t>
            </w:r>
            <w:r w:rsidR="005C1C1F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6855839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191831BA" w14:textId="77777777" w:rsidR="00DD402F" w:rsidRPr="00F76C1B" w:rsidRDefault="00DD402F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6DA52D8" w14:textId="7FDC2094" w:rsidR="00DD402F" w:rsidRPr="00F76C1B" w:rsidRDefault="00DD402F" w:rsidP="00880DC2">
            <w:pPr>
              <w:spacing w:after="0" w:line="276" w:lineRule="auto"/>
              <w:jc w:val="both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Քաղաքացիական ծառայության տեղեկատվական հարթակ</w:t>
            </w:r>
          </w:p>
          <w:p w14:paraId="5038691D" w14:textId="30A91FAE" w:rsidR="00DD402F" w:rsidRPr="00F76C1B" w:rsidRDefault="00DD402F" w:rsidP="00880DC2">
            <w:pPr>
              <w:tabs>
                <w:tab w:val="left" w:pos="16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b/>
                <w:lang w:val="hy-AM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1F254E63" w14:textId="2501E0F7" w:rsidR="00DD402F" w:rsidRPr="00F76C1B" w:rsidRDefault="00DD402F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753CDF10" w14:textId="0D7845B8" w:rsidR="00DD402F" w:rsidRPr="00F76C1B" w:rsidRDefault="00DD402F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/>
                <w:kern w:val="2"/>
                <w14:ligatures w14:val="standardContextual"/>
              </w:rPr>
              <w:t>260</w:t>
            </w:r>
            <w:r w:rsidRPr="00F76C1B">
              <w:rPr>
                <w:rFonts w:ascii="GHEA Mariam" w:hAnsi="GHEA Mariam"/>
                <w:kern w:val="2"/>
                <w:lang w:val="hy-AM"/>
                <w14:ligatures w14:val="standardContextual"/>
              </w:rPr>
              <w:t>,</w:t>
            </w:r>
            <w:r w:rsidRPr="00F76C1B">
              <w:rPr>
                <w:rFonts w:ascii="GHEA Mariam" w:hAnsi="GHEA Mariam"/>
                <w:kern w:val="2"/>
                <w14:ligatures w14:val="standardContextual"/>
              </w:rPr>
              <w:t>568</w:t>
            </w:r>
            <w:r w:rsidRPr="00F76C1B">
              <w:rPr>
                <w:rFonts w:ascii="GHEA Mariam" w:hAnsi="GHEA Mariam"/>
                <w:kern w:val="2"/>
                <w:lang w:val="hy-AM"/>
                <w14:ligatures w14:val="standardContextual"/>
              </w:rPr>
              <w:t>,</w:t>
            </w:r>
            <w:r w:rsidRPr="00F76C1B">
              <w:rPr>
                <w:rFonts w:ascii="GHEA Mariam" w:hAnsi="GHEA Mariam"/>
                <w:kern w:val="2"/>
                <w14:ligatures w14:val="standardContextual"/>
              </w:rPr>
              <w:t xml:space="preserve">560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3B46645F" w14:textId="57F070F7" w:rsidR="00DD402F" w:rsidRPr="00F76C1B" w:rsidRDefault="00DD402F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260,568,560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F113F6C" w14:textId="77777777" w:rsidTr="00023C30">
        <w:trPr>
          <w:trHeight w:val="743"/>
        </w:trPr>
        <w:tc>
          <w:tcPr>
            <w:tcW w:w="338" w:type="pct"/>
            <w:shd w:val="clear" w:color="auto" w:fill="FFFFFF" w:themeFill="background1"/>
          </w:tcPr>
          <w:p w14:paraId="5CB73E6F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2CF57907" w14:textId="77777777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eastAsia="Times New Roman" w:hAnsi="GHEA Mariam" w:cs="Times New Roman"/>
                <w:lang w:val="hy-AM"/>
              </w:rPr>
              <w:t xml:space="preserve">National ID Card driver upgrade </w:t>
            </w:r>
          </w:p>
          <w:p w14:paraId="7CE312F2" w14:textId="6030C14E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eastAsia="Times New Roman" w:hAnsi="GHEA Mariam" w:cs="Times New Roman"/>
                <w:lang w:val="hy-AM"/>
              </w:rPr>
              <w:t>Նույնականացման քարտերի գործիքակազմի արդիականացում</w:t>
            </w:r>
          </w:p>
        </w:tc>
        <w:tc>
          <w:tcPr>
            <w:tcW w:w="382" w:type="pct"/>
            <w:shd w:val="clear" w:color="auto" w:fill="FFFFFF" w:themeFill="background1"/>
          </w:tcPr>
          <w:p w14:paraId="2E5AB9F6" w14:textId="4974BD4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699CE982" w14:textId="0AB701C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 xml:space="preserve">4,666,800 </w:t>
            </w:r>
            <w:r w:rsidRPr="00F76C1B">
              <w:rPr>
                <w:rFonts w:ascii="GHEA Mariam" w:eastAsia="Times New Roman" w:hAnsi="GHEA Mariam" w:cs="Times New Roman"/>
                <w:lang w:eastAsia="ru-RU"/>
              </w:rPr>
              <w:t>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3B70395" w14:textId="7864743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 xml:space="preserve">4,666,800 </w:t>
            </w:r>
            <w:r w:rsidRPr="00F76C1B">
              <w:rPr>
                <w:rFonts w:ascii="GHEA Mariam" w:eastAsia="Times New Roman" w:hAnsi="GHEA Mariam" w:cs="Times New Roman"/>
                <w:lang w:eastAsia="ru-RU"/>
              </w:rPr>
              <w:t>ՀՀ դրամ, (ներառյալ ԱԱՀ)</w:t>
            </w:r>
          </w:p>
        </w:tc>
      </w:tr>
      <w:tr w:rsidR="00F76C1B" w:rsidRPr="00F76C1B" w14:paraId="7C56A07F" w14:textId="77777777" w:rsidTr="00023C30">
        <w:trPr>
          <w:trHeight w:val="839"/>
        </w:trPr>
        <w:tc>
          <w:tcPr>
            <w:tcW w:w="338" w:type="pct"/>
            <w:shd w:val="clear" w:color="auto" w:fill="FFFFFF" w:themeFill="background1"/>
          </w:tcPr>
          <w:p w14:paraId="447ABD9C" w14:textId="77777777" w:rsidR="003D6230" w:rsidRPr="00F76C1B" w:rsidRDefault="003D6230" w:rsidP="003D6230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D74C" w14:textId="67CE2D9F" w:rsidR="003D6230" w:rsidRPr="00F76C1B" w:rsidRDefault="003D6230" w:rsidP="003D6230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hAnsi="GHEA Mariam" w:cs="Arial"/>
              </w:rPr>
              <w:t>Համակարգիչ /All in One</w:t>
            </w:r>
            <w:r w:rsidR="00EE1C2D" w:rsidRPr="00F76C1B">
              <w:rPr>
                <w:rFonts w:ascii="GHEA Mariam" w:hAnsi="GHEA Mariam" w:cs="Arial"/>
              </w:rPr>
              <w:t xml:space="preserve"> </w:t>
            </w:r>
            <w:r w:rsidRPr="00F76C1B">
              <w:rPr>
                <w:rFonts w:ascii="GHEA Mariam" w:hAnsi="GHEA Mariam" w:cs="Arial"/>
              </w:rPr>
              <w:t>(a)</w:t>
            </w:r>
            <w:r w:rsidRPr="00F76C1B">
              <w:rPr>
                <w:rFonts w:ascii="GHEA Mariam" w:hAnsi="GHEA Mariam" w:cs="Arial"/>
              </w:rPr>
              <w:br/>
              <w:t>HP EIiteOne 1000 G2 34-in Curved All-in-One Business PC</w:t>
            </w:r>
          </w:p>
        </w:tc>
        <w:tc>
          <w:tcPr>
            <w:tcW w:w="382" w:type="pct"/>
            <w:shd w:val="clear" w:color="auto" w:fill="FFFFFF" w:themeFill="background1"/>
          </w:tcPr>
          <w:p w14:paraId="3AF85F58" w14:textId="40DB3BB2" w:rsidR="003D6230" w:rsidRPr="00F76C1B" w:rsidRDefault="003D6230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Arial"/>
              </w:rPr>
              <w:t>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798D" w14:textId="23DEB976" w:rsidR="003D6230" w:rsidRPr="00F76C1B" w:rsidRDefault="003D6230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Arial"/>
              </w:rPr>
              <w:t>1,362,000</w:t>
            </w:r>
            <w:r w:rsidRPr="00F76C1B">
              <w:rPr>
                <w:rFonts w:ascii="GHEA Mariam" w:eastAsia="Times New Roman" w:hAnsi="GHEA Mariam" w:cs="Times New Roman"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F41B" w14:textId="3380F02A" w:rsidR="003D6230" w:rsidRPr="00F76C1B" w:rsidRDefault="003D6230" w:rsidP="00023C30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F76C1B">
              <w:rPr>
                <w:rFonts w:ascii="GHEA Mariam" w:hAnsi="GHEA Mariam" w:cs="Arial"/>
              </w:rPr>
              <w:t>4,086,000 ՀՀ դրամ, (ներառյալ ԱԱՀ)</w:t>
            </w:r>
          </w:p>
        </w:tc>
      </w:tr>
      <w:tr w:rsidR="00F76C1B" w:rsidRPr="00F76C1B" w14:paraId="64859AE6" w14:textId="77777777" w:rsidTr="00023C30">
        <w:trPr>
          <w:trHeight w:val="838"/>
        </w:trPr>
        <w:tc>
          <w:tcPr>
            <w:tcW w:w="338" w:type="pct"/>
            <w:shd w:val="clear" w:color="auto" w:fill="FFFFFF" w:themeFill="background1"/>
          </w:tcPr>
          <w:p w14:paraId="35AD472C" w14:textId="77777777" w:rsidR="003D6230" w:rsidRPr="00F76C1B" w:rsidRDefault="003D6230" w:rsidP="003D6230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3C00" w14:textId="3952592A" w:rsidR="003D6230" w:rsidRPr="00F76C1B" w:rsidRDefault="003D6230" w:rsidP="003D6230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hAnsi="GHEA Mariam" w:cs="Arial"/>
              </w:rPr>
              <w:t>Համակարգիչ /All in One</w:t>
            </w:r>
            <w:r w:rsidR="00EE1C2D" w:rsidRPr="00F76C1B">
              <w:rPr>
                <w:rFonts w:ascii="GHEA Mariam" w:hAnsi="GHEA Mariam" w:cs="Arial"/>
              </w:rPr>
              <w:t xml:space="preserve"> </w:t>
            </w:r>
            <w:r w:rsidRPr="00F76C1B">
              <w:rPr>
                <w:rFonts w:ascii="GHEA Mariam" w:hAnsi="GHEA Mariam" w:cs="Arial"/>
              </w:rPr>
              <w:t xml:space="preserve">(b) </w:t>
            </w:r>
            <w:r w:rsidRPr="00F76C1B">
              <w:rPr>
                <w:rFonts w:ascii="GHEA Mariam" w:hAnsi="GHEA Mariam" w:cs="Arial"/>
              </w:rPr>
              <w:br/>
              <w:t>HPE EliteOne 1000 G2 27-in All-in-One Business PC</w:t>
            </w:r>
          </w:p>
        </w:tc>
        <w:tc>
          <w:tcPr>
            <w:tcW w:w="382" w:type="pct"/>
            <w:shd w:val="clear" w:color="auto" w:fill="FFFFFF" w:themeFill="background1"/>
          </w:tcPr>
          <w:p w14:paraId="5F5A9DBF" w14:textId="358DE672" w:rsidR="003D6230" w:rsidRPr="00F76C1B" w:rsidRDefault="003D6230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Arial"/>
              </w:rPr>
              <w:t>2</w:t>
            </w:r>
          </w:p>
        </w:tc>
        <w:tc>
          <w:tcPr>
            <w:tcW w:w="8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88BF" w14:textId="0820441C" w:rsidR="003D6230" w:rsidRPr="00F76C1B" w:rsidRDefault="003D6230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Arial"/>
              </w:rPr>
              <w:t>1,204,800</w:t>
            </w:r>
            <w:r w:rsidRPr="00F76C1B">
              <w:rPr>
                <w:rFonts w:ascii="GHEA Mariam" w:eastAsia="Times New Roman" w:hAnsi="GHEA Mariam" w:cs="Times New Roman"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4D17F" w14:textId="2B9210A4" w:rsidR="003D6230" w:rsidRPr="00F76C1B" w:rsidRDefault="003D6230" w:rsidP="00023C30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F76C1B">
              <w:rPr>
                <w:rFonts w:ascii="GHEA Mariam" w:hAnsi="GHEA Mariam" w:cs="Arial"/>
              </w:rPr>
              <w:t>2,409,600 ՀՀ դրամ, (ներառյալ ԱԱՀ)</w:t>
            </w:r>
          </w:p>
        </w:tc>
      </w:tr>
      <w:tr w:rsidR="00F76C1B" w:rsidRPr="00F76C1B" w14:paraId="3F0B589C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469E54D" w14:textId="3F970DA8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35B833DD" w14:textId="030E1866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lang w:val="hy-AM"/>
              </w:rPr>
            </w:pPr>
            <w:r w:rsidRPr="00F76C1B">
              <w:rPr>
                <w:rFonts w:ascii="GHEA Mariam" w:eastAsia="Times New Roman" w:hAnsi="GHEA Mariam" w:cs="Times New Roman"/>
                <w:lang w:val="hy-AM"/>
              </w:rPr>
              <w:t>Համակարգիչ / PC workstations</w:t>
            </w:r>
          </w:p>
          <w:p w14:paraId="4389DC24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HP ProOne 440 G4 All-in-One Business PC</w:t>
            </w:r>
          </w:p>
          <w:p w14:paraId="4D8EA1A0" w14:textId="532AA2C6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lang w:eastAsia="ru-RU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73DB4B1E" w14:textId="52CE14D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F76C1B">
              <w:rPr>
                <w:rFonts w:ascii="GHEA Mariam" w:hAnsi="GHEA Mariam" w:cs="Times New Roman"/>
              </w:rPr>
              <w:t>30</w:t>
            </w:r>
          </w:p>
        </w:tc>
        <w:tc>
          <w:tcPr>
            <w:tcW w:w="812" w:type="pct"/>
            <w:shd w:val="clear" w:color="auto" w:fill="FFFFFF" w:themeFill="background1"/>
          </w:tcPr>
          <w:p w14:paraId="3EDDAF7D" w14:textId="1D0BFD2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F76C1B">
              <w:rPr>
                <w:rFonts w:ascii="GHEA Mariam" w:hAnsi="GHEA Mariam" w:cs="Times New Roman"/>
              </w:rPr>
              <w:t>446,400</w:t>
            </w:r>
            <w:r w:rsidRPr="00F76C1B">
              <w:rPr>
                <w:rFonts w:ascii="GHEA Mariam" w:eastAsia="Times New Roman" w:hAnsi="GHEA Mariam" w:cs="Times New Roman"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59A23656" w14:textId="21B5D61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F76C1B">
              <w:rPr>
                <w:rFonts w:ascii="GHEA Mariam" w:hAnsi="GHEA Mariam" w:cs="Times New Roman"/>
              </w:rPr>
              <w:t>13,392,000</w:t>
            </w:r>
            <w:r w:rsidRPr="00F76C1B">
              <w:rPr>
                <w:rFonts w:ascii="GHEA Mariam" w:eastAsia="Times New Roman" w:hAnsi="GHEA Mariam" w:cs="Times New Roman"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32D749C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07099D63" w14:textId="20F3C5CB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A5AA587" w14:textId="4FB94B62" w:rsidR="006628AE" w:rsidRPr="00F76C1B" w:rsidRDefault="006628AE" w:rsidP="006628AE">
            <w:pPr>
              <w:pStyle w:val="NoSpacing"/>
              <w:rPr>
                <w:rFonts w:ascii="GHEA Mariam" w:hAnsi="GHEA Mariam"/>
              </w:rPr>
            </w:pPr>
            <w:r w:rsidRPr="00F76C1B">
              <w:rPr>
                <w:rFonts w:ascii="GHEA Mariam" w:hAnsi="GHEA Mariam"/>
                <w:lang w:val="pt-BR"/>
              </w:rPr>
              <w:t>Բազմաֆունկցիոնալ</w:t>
            </w:r>
            <w:r w:rsidRPr="00F76C1B">
              <w:rPr>
                <w:rFonts w:ascii="GHEA Mariam" w:hAnsi="GHEA Mariam"/>
              </w:rPr>
              <w:t xml:space="preserve"> </w:t>
            </w:r>
            <w:r w:rsidRPr="00F76C1B">
              <w:rPr>
                <w:rFonts w:ascii="GHEA Mariam" w:hAnsi="GHEA Mariam"/>
                <w:lang w:val="pt-BR"/>
              </w:rPr>
              <w:t>տպիչ</w:t>
            </w:r>
            <w:r w:rsidRPr="00F76C1B">
              <w:rPr>
                <w:rFonts w:ascii="GHEA Mariam" w:hAnsi="GHEA Mariam"/>
              </w:rPr>
              <w:t xml:space="preserve"> </w:t>
            </w:r>
            <w:r w:rsidRPr="00F76C1B">
              <w:rPr>
                <w:rFonts w:ascii="GHEA Mariam" w:hAnsi="GHEA Mariam"/>
                <w:lang w:val="pt-BR"/>
              </w:rPr>
              <w:t>սարք</w:t>
            </w:r>
            <w:r w:rsidRPr="00F76C1B">
              <w:rPr>
                <w:rFonts w:ascii="GHEA Mariam" w:hAnsi="GHEA Mariam"/>
              </w:rPr>
              <w:t xml:space="preserve"> / Multifunctional printer KYOCERA ECOSYS P3055dn Printer</w:t>
            </w:r>
          </w:p>
          <w:p w14:paraId="16E79537" w14:textId="6D4C55D0" w:rsidR="006628AE" w:rsidRPr="00F76C1B" w:rsidRDefault="006628AE" w:rsidP="006628AE">
            <w:pPr>
              <w:pStyle w:val="NoSpacing"/>
              <w:rPr>
                <w:rFonts w:ascii="GHEA Mariam" w:hAnsi="GHEA Mariam"/>
                <w:bCs/>
                <w:lang w:eastAsia="ru-RU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4D5425F0" w14:textId="539CA48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25</w:t>
            </w:r>
          </w:p>
        </w:tc>
        <w:tc>
          <w:tcPr>
            <w:tcW w:w="812" w:type="pct"/>
            <w:shd w:val="clear" w:color="auto" w:fill="FFFFFF" w:themeFill="background1"/>
          </w:tcPr>
          <w:p w14:paraId="3040428D" w14:textId="14E0B4E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388,800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2C45F750" w14:textId="3D04BB5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9,720,000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5183C2B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4CAF13E0" w14:textId="42F7B578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01B86D70" w14:textId="66EA4AB8" w:rsidR="006628AE" w:rsidRPr="00023C30" w:rsidRDefault="006628AE" w:rsidP="006628AE">
            <w:pPr>
              <w:pStyle w:val="NoSpacing"/>
              <w:rPr>
                <w:rFonts w:ascii="GHEA Mariam" w:hAnsi="GHEA Mariam"/>
                <w:lang w:val="hy-AM"/>
              </w:rPr>
            </w:pPr>
            <w:r w:rsidRPr="00023C30">
              <w:rPr>
                <w:rFonts w:ascii="GHEA Mariam" w:hAnsi="GHEA Mariam"/>
                <w:lang w:val="hy-AM"/>
              </w:rPr>
              <w:t>Անխափան սնուցման սարք</w:t>
            </w:r>
            <w:r w:rsidRPr="00023C30">
              <w:rPr>
                <w:rFonts w:ascii="GHEA Mariam" w:hAnsi="GHEA Mariam"/>
                <w:lang w:val="pt-BR"/>
              </w:rPr>
              <w:t xml:space="preserve"> / </w:t>
            </w:r>
            <w:r w:rsidRPr="00023C30">
              <w:rPr>
                <w:rFonts w:ascii="GHEA Mariam" w:hAnsi="GHEA Mariam"/>
                <w:lang w:val="hy-AM"/>
              </w:rPr>
              <w:t>UPS</w:t>
            </w:r>
          </w:p>
          <w:p w14:paraId="1C95D71A" w14:textId="77777777" w:rsidR="006628AE" w:rsidRPr="00023C30" w:rsidRDefault="006628AE" w:rsidP="006628AE">
            <w:pPr>
              <w:pStyle w:val="NoSpacing"/>
              <w:rPr>
                <w:rFonts w:ascii="GHEA Mariam" w:hAnsi="GHEA Mariam"/>
                <w:lang w:val="pt-BR"/>
              </w:rPr>
            </w:pPr>
            <w:r w:rsidRPr="00023C30">
              <w:rPr>
                <w:rFonts w:ascii="GHEA Mariam" w:hAnsi="GHEA Mariam"/>
                <w:shd w:val="clear" w:color="auto" w:fill="FFFFFF"/>
                <w:lang w:val="pt-BR"/>
              </w:rPr>
              <w:t>APC Back-UPS 950VA (</w:t>
            </w:r>
            <w:r w:rsidRPr="00023C30">
              <w:rPr>
                <w:rFonts w:ascii="GHEA Mariam" w:hAnsi="GHEA Mariam"/>
                <w:bCs/>
                <w:lang w:val="pt-BR"/>
              </w:rPr>
              <w:t>BX950UI</w:t>
            </w:r>
            <w:r w:rsidRPr="00023C30">
              <w:rPr>
                <w:rFonts w:ascii="GHEA Mariam" w:hAnsi="GHEA Mariam"/>
                <w:shd w:val="clear" w:color="auto" w:fill="FFFFFF"/>
                <w:lang w:val="pt-BR"/>
              </w:rPr>
              <w:t>)</w:t>
            </w:r>
          </w:p>
          <w:p w14:paraId="739A4878" w14:textId="1CB36A37" w:rsidR="006628AE" w:rsidRPr="00023C30" w:rsidRDefault="006628AE" w:rsidP="006628AE">
            <w:pPr>
              <w:pStyle w:val="NoSpacing"/>
              <w:rPr>
                <w:rFonts w:ascii="GHEA Mariam" w:eastAsia="Times New Roman" w:hAnsi="GHEA Mariam"/>
                <w:bCs/>
                <w:lang w:val="pt-BR" w:eastAsia="ru-RU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00DB2A78" w14:textId="65A32A1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35</w:t>
            </w:r>
          </w:p>
        </w:tc>
        <w:tc>
          <w:tcPr>
            <w:tcW w:w="812" w:type="pct"/>
            <w:shd w:val="clear" w:color="auto" w:fill="FFFFFF" w:themeFill="background1"/>
          </w:tcPr>
          <w:p w14:paraId="72F8EF45" w14:textId="24B583A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122,520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53001451" w14:textId="05271D7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4,288,200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5FEDAEF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384762CA" w14:textId="33F98354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3C066B22" w14:textId="75D61CD9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023C30">
              <w:rPr>
                <w:rFonts w:ascii="GHEA Mariam" w:hAnsi="GHEA Mariam" w:cs="Times New Roman"/>
              </w:rPr>
              <w:t xml:space="preserve">Սվիչ / </w:t>
            </w:r>
            <w:r w:rsidRPr="00023C30">
              <w:rPr>
                <w:rFonts w:ascii="GHEA Mariam" w:hAnsi="GHEA Mariam" w:cs="Times New Roman"/>
                <w:lang w:val="hy-AM"/>
              </w:rPr>
              <w:t>Switch</w:t>
            </w:r>
            <w:r w:rsidRPr="00023C30">
              <w:rPr>
                <w:rFonts w:ascii="GHEA Mariam" w:hAnsi="GHEA Mariam" w:cs="Times New Roman"/>
              </w:rPr>
              <w:t xml:space="preserve"> (a)</w:t>
            </w:r>
            <w:r w:rsidRPr="00023C30">
              <w:rPr>
                <w:rFonts w:ascii="GHEA Mariam" w:hAnsi="GHEA Mariam" w:cs="Times New Roman"/>
                <w:lang w:val="hy-AM"/>
              </w:rPr>
              <w:t xml:space="preserve"> </w:t>
            </w:r>
            <w:r w:rsidRPr="00023C30">
              <w:rPr>
                <w:rFonts w:ascii="GHEA Mariam" w:hAnsi="GHEA Mariam" w:cs="Times New Roman"/>
              </w:rPr>
              <w:t>Aruba 2540 24G PoE +4SF +Switch</w:t>
            </w:r>
          </w:p>
          <w:p w14:paraId="25A5BB66" w14:textId="30DF0DC5" w:rsidR="006628AE" w:rsidRPr="00023C30" w:rsidRDefault="006628AE" w:rsidP="006628AE">
            <w:pPr>
              <w:spacing w:line="240" w:lineRule="auto"/>
              <w:rPr>
                <w:rFonts w:ascii="GHEA Mariam" w:eastAsia="Times New Roman" w:hAnsi="GHEA Mariam" w:cs="Times New Roman"/>
                <w:bCs/>
                <w:lang w:eastAsia="ru-RU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6212EDA0" w14:textId="0F01789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0B330E76" w14:textId="1184A54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1,976,400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0BE7798" w14:textId="251E75C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val="pt-BR" w:eastAsia="ru-RU"/>
              </w:rPr>
            </w:pPr>
            <w:r w:rsidRPr="00F76C1B">
              <w:rPr>
                <w:rFonts w:ascii="GHEA Mariam" w:hAnsi="GHEA Mariam" w:cs="Times New Roman"/>
              </w:rPr>
              <w:t>1,976,400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E1DF143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7BA1F9D" w14:textId="062FF2FA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44A3EE38" w14:textId="344C23FD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023C30">
              <w:rPr>
                <w:rFonts w:ascii="GHEA Mariam" w:hAnsi="GHEA Mariam" w:cs="Times New Roman"/>
              </w:rPr>
              <w:t>Սվիչ /</w:t>
            </w:r>
            <w:r w:rsidRPr="00023C30">
              <w:rPr>
                <w:rFonts w:ascii="GHEA Mariam" w:hAnsi="GHEA Mariam" w:cs="Times New Roman"/>
                <w:lang w:val="hy-AM"/>
              </w:rPr>
              <w:t>Switch</w:t>
            </w:r>
            <w:r w:rsidRPr="00023C30">
              <w:rPr>
                <w:rFonts w:ascii="GHEA Mariam" w:hAnsi="GHEA Mariam" w:cs="Times New Roman"/>
              </w:rPr>
              <w:t xml:space="preserve"> (b) Aruba 2540 24G 4SFP +Switch</w:t>
            </w:r>
          </w:p>
          <w:p w14:paraId="6A5BC6F0" w14:textId="01274D09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5DEBDD85" w14:textId="06D3FBD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3C9E2C94" w14:textId="1EFCCA3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1,586,400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1B210DDF" w14:textId="43430C4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3,172,800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7E3AB8E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449E5C02" w14:textId="788922E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4D1BF1C3" w14:textId="66679DB9" w:rsidR="006628AE" w:rsidRPr="00023C30" w:rsidRDefault="006628AE" w:rsidP="006628AE">
            <w:pPr>
              <w:pStyle w:val="NoSpacing"/>
              <w:rPr>
                <w:rFonts w:ascii="GHEA Mariam" w:hAnsi="GHEA Mariam"/>
                <w:lang w:val="hy-AM"/>
              </w:rPr>
            </w:pPr>
            <w:r w:rsidRPr="00023C30">
              <w:rPr>
                <w:rFonts w:ascii="GHEA Mariam" w:hAnsi="GHEA Mariam"/>
                <w:lang w:val="hy-AM"/>
              </w:rPr>
              <w:t>Ցանցային մոդուլ /Transceiver</w:t>
            </w:r>
          </w:p>
          <w:p w14:paraId="4416B512" w14:textId="6A52EBC4" w:rsidR="006628AE" w:rsidRPr="00023C30" w:rsidRDefault="006628AE" w:rsidP="006628AE">
            <w:pPr>
              <w:pStyle w:val="NoSpacing"/>
              <w:rPr>
                <w:rFonts w:ascii="GHEA Mariam" w:hAnsi="GHEA Mariam"/>
                <w:lang w:val="hy-AM"/>
              </w:rPr>
            </w:pPr>
            <w:r w:rsidRPr="00023C30">
              <w:rPr>
                <w:rFonts w:ascii="GHEA Mariam" w:hAnsi="GHEA Mariam"/>
                <w:lang w:val="hy-AM"/>
              </w:rPr>
              <w:t>Aruba</w:t>
            </w:r>
            <w:r w:rsidR="00EE1C2D" w:rsidRPr="00023C30">
              <w:rPr>
                <w:rFonts w:ascii="GHEA Mariam" w:hAnsi="GHEA Mariam"/>
                <w:lang w:val="hy-AM"/>
              </w:rPr>
              <w:t xml:space="preserve"> </w:t>
            </w:r>
            <w:r w:rsidRPr="00023C30">
              <w:rPr>
                <w:rFonts w:ascii="GHEA Mariam" w:hAnsi="GHEA Mariam"/>
                <w:lang w:val="hy-AM"/>
              </w:rPr>
              <w:t>10G SFP +LC SR 300m OM3 MMF</w:t>
            </w:r>
            <w:r w:rsidR="00EE1C2D" w:rsidRPr="00023C30">
              <w:rPr>
                <w:rFonts w:ascii="GHEA Mariam" w:hAnsi="GHEA Mariam"/>
                <w:lang w:val="hy-AM"/>
              </w:rPr>
              <w:t xml:space="preserve"> </w:t>
            </w:r>
            <w:r w:rsidRPr="00023C30">
              <w:rPr>
                <w:rFonts w:ascii="GHEA Mariam" w:hAnsi="GHEA Mariam"/>
                <w:lang w:val="hy-AM"/>
              </w:rPr>
              <w:t>Transceiver</w:t>
            </w:r>
          </w:p>
          <w:p w14:paraId="6508AB7E" w14:textId="77777777" w:rsidR="006628AE" w:rsidRPr="00023C30" w:rsidRDefault="006628AE" w:rsidP="006628AE">
            <w:pPr>
              <w:pStyle w:val="NoSpacing"/>
              <w:rPr>
                <w:rFonts w:ascii="GHEA Mariam" w:hAnsi="GHEA Mariam"/>
                <w:sz w:val="16"/>
                <w:lang w:val="hy-AM"/>
              </w:rPr>
            </w:pPr>
          </w:p>
          <w:p w14:paraId="0A3C92DE" w14:textId="573D4014" w:rsidR="006628AE" w:rsidRPr="00023C30" w:rsidRDefault="006628AE" w:rsidP="006628AE">
            <w:pPr>
              <w:pStyle w:val="NoSpacing"/>
              <w:rPr>
                <w:rFonts w:ascii="GHEA Mariam" w:hAnsi="GHEA Mariam"/>
                <w:sz w:val="2"/>
                <w:lang w:val="hy-AM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50DB15D4" w14:textId="3F1B11A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12</w:t>
            </w:r>
          </w:p>
        </w:tc>
        <w:tc>
          <w:tcPr>
            <w:tcW w:w="812" w:type="pct"/>
            <w:shd w:val="clear" w:color="auto" w:fill="FFFFFF" w:themeFill="background1"/>
          </w:tcPr>
          <w:p w14:paraId="7FE15548" w14:textId="20CA7C3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541,200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0291A13F" w14:textId="298367B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6,494,400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85381DA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42185518" w14:textId="400D0010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57E3EC42" w14:textId="0CC97185" w:rsidR="006628AE" w:rsidRPr="00023C30" w:rsidRDefault="006628AE" w:rsidP="006628AE">
            <w:pPr>
              <w:pStyle w:val="NoSpacing"/>
              <w:rPr>
                <w:rFonts w:ascii="GHEA Mariam" w:hAnsi="GHEA Mariam"/>
                <w:lang w:val="pt-BR"/>
              </w:rPr>
            </w:pPr>
            <w:r w:rsidRPr="00023C30">
              <w:rPr>
                <w:rFonts w:ascii="GHEA Mariam" w:hAnsi="GHEA Mariam"/>
              </w:rPr>
              <w:t>Հեռախոս</w:t>
            </w:r>
            <w:r w:rsidRPr="00023C30">
              <w:rPr>
                <w:rFonts w:ascii="GHEA Mariam" w:hAnsi="GHEA Mariam"/>
                <w:lang w:val="pt-BR"/>
              </w:rPr>
              <w:t xml:space="preserve"> / </w:t>
            </w:r>
            <w:r w:rsidRPr="00023C30">
              <w:rPr>
                <w:rFonts w:ascii="GHEA Mariam" w:hAnsi="GHEA Mariam"/>
                <w:lang w:val="hy-AM"/>
              </w:rPr>
              <w:t>IP phone</w:t>
            </w:r>
          </w:p>
          <w:p w14:paraId="5DEB729F" w14:textId="7EE9E909" w:rsidR="006628AE" w:rsidRPr="00023C30" w:rsidRDefault="006628AE" w:rsidP="006628AE">
            <w:pPr>
              <w:pStyle w:val="NoSpacing"/>
              <w:rPr>
                <w:rFonts w:ascii="GHEA Mariam" w:hAnsi="GHEA Mariam"/>
                <w:lang w:val="pt-BR"/>
              </w:rPr>
            </w:pPr>
            <w:r w:rsidRPr="00023C30">
              <w:rPr>
                <w:rFonts w:ascii="GHEA Mariam" w:hAnsi="GHEA Mariam"/>
                <w:lang w:val="pt-BR"/>
              </w:rPr>
              <w:t>Yealink SIP-T21P</w:t>
            </w:r>
          </w:p>
          <w:p w14:paraId="3A855F9F" w14:textId="26BFAC92" w:rsidR="006628AE" w:rsidRPr="00023C30" w:rsidRDefault="006628AE" w:rsidP="006628AE">
            <w:pPr>
              <w:pStyle w:val="NoSpacing"/>
              <w:rPr>
                <w:rFonts w:ascii="GHEA Mariam" w:hAnsi="GHEA Mariam"/>
                <w:lang w:val="pt-BR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29B231CD" w14:textId="055CFC0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40</w:t>
            </w:r>
          </w:p>
        </w:tc>
        <w:tc>
          <w:tcPr>
            <w:tcW w:w="812" w:type="pct"/>
            <w:shd w:val="clear" w:color="auto" w:fill="FFFFFF" w:themeFill="background1"/>
          </w:tcPr>
          <w:p w14:paraId="342D538D" w14:textId="1170C37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39,480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9EB060A" w14:textId="15139A9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1,579,200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7CB277D6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21357148" w14:textId="4DC8414D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26C20DB9" w14:textId="5FC49071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023C30">
              <w:rPr>
                <w:rFonts w:ascii="GHEA Mariam" w:hAnsi="GHEA Mariam" w:cs="Times New Roman"/>
              </w:rPr>
              <w:t>Մալուխ / Patch Cord</w:t>
            </w:r>
          </w:p>
          <w:p w14:paraId="7D953843" w14:textId="77777777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023C30">
              <w:rPr>
                <w:rFonts w:ascii="GHEA Mariam" w:hAnsi="GHEA Mariam" w:cs="Times New Roman"/>
              </w:rPr>
              <w:t xml:space="preserve">Panduit </w:t>
            </w:r>
            <w:r w:rsidRPr="00023C30">
              <w:rPr>
                <w:rFonts w:ascii="GHEA Mariam" w:hAnsi="GHEA Mariam" w:cs="Times New Roman"/>
                <w:lang w:val="hy-AM"/>
              </w:rPr>
              <w:t>NK 2-fiber OM4 2.0mm LSZH Jacket Patch C</w:t>
            </w:r>
            <w:r w:rsidRPr="00023C30">
              <w:rPr>
                <w:rFonts w:ascii="GHEA Mariam" w:hAnsi="GHEA Mariam" w:cs="Times New Roman"/>
              </w:rPr>
              <w:t>ord</w:t>
            </w:r>
          </w:p>
          <w:p w14:paraId="1A47AB4E" w14:textId="3771E099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  <w:sz w:val="2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4A838223" w14:textId="7181B58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32245866" w14:textId="1182691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25,320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3760192C" w14:textId="1E1C14C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50,640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E2EDE99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442BB297" w14:textId="167DF87F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5F395BB0" w14:textId="234F723B" w:rsidR="006628AE" w:rsidRPr="00023C30" w:rsidRDefault="006628AE" w:rsidP="006628AE">
            <w:pPr>
              <w:pStyle w:val="NoSpacing"/>
              <w:rPr>
                <w:rFonts w:ascii="GHEA Mariam" w:hAnsi="GHEA Mariam"/>
                <w:lang w:val="hy-AM"/>
              </w:rPr>
            </w:pPr>
            <w:r w:rsidRPr="00023C30">
              <w:rPr>
                <w:rFonts w:ascii="GHEA Mariam" w:hAnsi="GHEA Mariam"/>
                <w:lang w:val="hy-AM"/>
              </w:rPr>
              <w:t>Ականջակալ / Headphone</w:t>
            </w:r>
          </w:p>
          <w:p w14:paraId="5B7B1D35" w14:textId="77777777" w:rsidR="006628AE" w:rsidRPr="00023C30" w:rsidRDefault="006628AE" w:rsidP="006628AE">
            <w:pPr>
              <w:pStyle w:val="NoSpacing"/>
              <w:rPr>
                <w:rFonts w:ascii="GHEA Mariam" w:hAnsi="GHEA Mariam"/>
                <w:lang w:val="hy-AM"/>
              </w:rPr>
            </w:pPr>
            <w:r w:rsidRPr="00023C30">
              <w:rPr>
                <w:rFonts w:ascii="GHEA Mariam" w:hAnsi="GHEA Mariam"/>
                <w:lang w:val="hy-AM"/>
              </w:rPr>
              <w:t>JABRA Evolve 65 MS Mono</w:t>
            </w:r>
          </w:p>
          <w:p w14:paraId="378AF717" w14:textId="72583D84" w:rsidR="006628AE" w:rsidRPr="00023C30" w:rsidRDefault="006628AE" w:rsidP="006628AE">
            <w:pPr>
              <w:pStyle w:val="NoSpacing"/>
              <w:rPr>
                <w:rFonts w:ascii="GHEA Mariam" w:hAnsi="GHEA Mariam"/>
                <w:color w:val="000000"/>
                <w:sz w:val="14"/>
                <w:lang w:val="pt-BR"/>
              </w:rPr>
            </w:pPr>
          </w:p>
          <w:p w14:paraId="5B6F2F8F" w14:textId="48DFCBCB" w:rsidR="006628AE" w:rsidRPr="00023C30" w:rsidRDefault="006628AE" w:rsidP="006628AE">
            <w:pPr>
              <w:pStyle w:val="NoSpacing"/>
              <w:rPr>
                <w:rFonts w:ascii="GHEA Mariam" w:hAnsi="GHEA Mariam"/>
                <w:sz w:val="2"/>
                <w:lang w:val="pt-BR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53805F95" w14:textId="7128B962" w:rsidR="006628AE" w:rsidRPr="00F76C1B" w:rsidRDefault="004D2A1C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1</w:t>
            </w:r>
            <w:r w:rsidR="006628AE" w:rsidRPr="00F76C1B">
              <w:rPr>
                <w:rFonts w:ascii="GHEA Mariam" w:hAnsi="GHEA Mariam" w:cs="Times New Roman"/>
              </w:rPr>
              <w:t>0</w:t>
            </w:r>
          </w:p>
        </w:tc>
        <w:tc>
          <w:tcPr>
            <w:tcW w:w="812" w:type="pct"/>
            <w:shd w:val="clear" w:color="auto" w:fill="FFFFFF" w:themeFill="background1"/>
          </w:tcPr>
          <w:p w14:paraId="7EDFC0C6" w14:textId="0EEED88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92,760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68F3707A" w14:textId="544DFC26" w:rsidR="006628AE" w:rsidRPr="00F76C1B" w:rsidRDefault="004D2A1C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927</w:t>
            </w:r>
            <w:r w:rsidR="006628AE" w:rsidRPr="00F76C1B">
              <w:rPr>
                <w:rFonts w:ascii="GHEA Mariam" w:hAnsi="GHEA Mariam" w:cs="Times New Roman"/>
              </w:rPr>
              <w:t>,</w:t>
            </w:r>
            <w:r w:rsidRPr="00F76C1B">
              <w:rPr>
                <w:rFonts w:ascii="GHEA Mariam" w:hAnsi="GHEA Mariam" w:cs="Times New Roman"/>
              </w:rPr>
              <w:t>6</w:t>
            </w:r>
            <w:r w:rsidR="006628AE" w:rsidRPr="00F76C1B">
              <w:rPr>
                <w:rFonts w:ascii="GHEA Mariam" w:hAnsi="GHEA Mariam" w:cs="Times New Roman"/>
              </w:rPr>
              <w:t>00</w:t>
            </w:r>
            <w:r w:rsidR="006628AE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0E0C740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78F64BCB" w14:textId="79B2EB96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175C45F8" w14:textId="4C804623" w:rsidR="006628AE" w:rsidRPr="00F76C1B" w:rsidRDefault="006628AE" w:rsidP="006628AE">
            <w:pPr>
              <w:autoSpaceDE w:val="0"/>
              <w:autoSpaceDN w:val="0"/>
              <w:adjustRightInd w:val="0"/>
              <w:spacing w:line="240" w:lineRule="auto"/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</w:pPr>
            <w:r w:rsidRPr="00F76C1B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>Տվյալների պահպանման համակարգ / CA system</w:t>
            </w:r>
            <w:r w:rsidR="00EE1C2D" w:rsidRPr="00F76C1B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 xml:space="preserve"> </w:t>
            </w:r>
            <w:r w:rsidRPr="00F76C1B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>hardware upgrade for MobileID activation</w:t>
            </w:r>
          </w:p>
          <w:p w14:paraId="214962B4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sz w:val="10"/>
                <w:szCs w:val="18"/>
                <w:lang w:val="hy-AM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28"/>
              <w:gridCol w:w="409"/>
              <w:gridCol w:w="4477"/>
              <w:gridCol w:w="2034"/>
            </w:tblGrid>
            <w:tr w:rsidR="006628AE" w:rsidRPr="00F76C1B" w14:paraId="1B29E8CB" w14:textId="77777777" w:rsidTr="00EA745E">
              <w:trPr>
                <w:trHeight w:val="20"/>
                <w:tblHeader/>
              </w:trPr>
              <w:tc>
                <w:tcPr>
                  <w:tcW w:w="952" w:type="pct"/>
                  <w:shd w:val="pct5" w:color="auto" w:fill="FFFFFF"/>
                </w:tcPr>
                <w:p w14:paraId="7940142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Product</w:t>
                  </w:r>
                </w:p>
              </w:tc>
              <w:tc>
                <w:tcPr>
                  <w:tcW w:w="239" w:type="pct"/>
                  <w:shd w:val="pct5" w:color="auto" w:fill="FFFFFF"/>
                </w:tcPr>
                <w:p w14:paraId="2A513D0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Qty</w:t>
                  </w:r>
                </w:p>
              </w:tc>
              <w:tc>
                <w:tcPr>
                  <w:tcW w:w="2619" w:type="pct"/>
                  <w:shd w:val="pct5" w:color="auto" w:fill="FFFFFF"/>
                </w:tcPr>
                <w:p w14:paraId="099E5BD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Description</w:t>
                  </w:r>
                </w:p>
              </w:tc>
              <w:tc>
                <w:tcPr>
                  <w:tcW w:w="1190" w:type="pct"/>
                  <w:shd w:val="pct5" w:color="auto" w:fill="FFFFFF"/>
                </w:tcPr>
                <w:p w14:paraId="1B36AA2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Serial Number</w:t>
                  </w:r>
                </w:p>
              </w:tc>
            </w:tr>
            <w:tr w:rsidR="006628AE" w:rsidRPr="00F76C1B" w14:paraId="16053AB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1D472B0" w14:textId="66EB5CE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797740-B21</w:t>
                  </w:r>
                </w:p>
              </w:tc>
              <w:tc>
                <w:tcPr>
                  <w:tcW w:w="239" w:type="pct"/>
                </w:tcPr>
                <w:p w14:paraId="3E40939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6AF6E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Synergy12000 CTO Frame 1xFLM 10x Fan</w:t>
                  </w:r>
                </w:p>
              </w:tc>
              <w:tc>
                <w:tcPr>
                  <w:tcW w:w="1190" w:type="pct"/>
                </w:tcPr>
                <w:p w14:paraId="788EB6B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CZJ92104J8</w:t>
                  </w:r>
                </w:p>
              </w:tc>
            </w:tr>
            <w:tr w:rsidR="006628AE" w:rsidRPr="00F76C1B" w14:paraId="19AEC84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1A95D7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39" w:type="pct"/>
                </w:tcPr>
                <w:p w14:paraId="3973447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619" w:type="pct"/>
                </w:tcPr>
                <w:p w14:paraId="1615955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90" w:type="pct"/>
                </w:tcPr>
                <w:p w14:paraId="550E1E5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5733FD0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144EE27" w14:textId="6E57731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797740-B21</w:t>
                  </w:r>
                </w:p>
              </w:tc>
              <w:tc>
                <w:tcPr>
                  <w:tcW w:w="239" w:type="pct"/>
                </w:tcPr>
                <w:p w14:paraId="2C71432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29379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Synergy12000 CTO Frame 1xFLM 10x Fan</w:t>
                  </w:r>
                </w:p>
              </w:tc>
              <w:tc>
                <w:tcPr>
                  <w:tcW w:w="1190" w:type="pct"/>
                </w:tcPr>
                <w:p w14:paraId="18462CD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CZJ92104J9</w:t>
                  </w:r>
                </w:p>
              </w:tc>
            </w:tr>
            <w:tr w:rsidR="006628AE" w:rsidRPr="00F76C1B" w14:paraId="76BECC9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07F51E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797740-B21 B19</w:t>
                  </w:r>
                </w:p>
              </w:tc>
              <w:tc>
                <w:tcPr>
                  <w:tcW w:w="239" w:type="pct"/>
                </w:tcPr>
                <w:p w14:paraId="2F7612F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5FC3485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Europe - Multilingual Localization</w:t>
                  </w:r>
                </w:p>
              </w:tc>
              <w:tc>
                <w:tcPr>
                  <w:tcW w:w="1190" w:type="pct"/>
                </w:tcPr>
                <w:p w14:paraId="61BBA53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995922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BC4009" w14:textId="2BE61DA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20F1582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5CEF96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5042B13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CZJ92104HY</w:t>
                  </w:r>
                </w:p>
              </w:tc>
            </w:tr>
            <w:tr w:rsidR="006628AE" w:rsidRPr="00F76C1B" w14:paraId="051CA1D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A14AFB7" w14:textId="360C7EC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36A5FF9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94BCE6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0C39166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CZJ92104HZ</w:t>
                  </w:r>
                </w:p>
              </w:tc>
            </w:tr>
            <w:tr w:rsidR="006628AE" w:rsidRPr="00F76C1B" w14:paraId="58A653A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6789E33" w14:textId="1868CD2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4C59EB1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9D702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22E57A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CZJ92104J0</w:t>
                  </w:r>
                </w:p>
              </w:tc>
            </w:tr>
            <w:tr w:rsidR="006628AE" w:rsidRPr="00F76C1B" w14:paraId="22997D7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FE548A5" w14:textId="0793D6E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1A20ED9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C48435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7B4BB63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CZJ92104J1</w:t>
                  </w:r>
                </w:p>
              </w:tc>
            </w:tr>
            <w:tr w:rsidR="006628AE" w:rsidRPr="00F76C1B" w14:paraId="38E79DA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70492D" w14:textId="4DA7D4B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6FB42D9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460FE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10DE3D7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CZJ92104J2</w:t>
                  </w:r>
                </w:p>
              </w:tc>
            </w:tr>
            <w:tr w:rsidR="006628AE" w:rsidRPr="00F76C1B" w14:paraId="4DB49DB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8989ADD" w14:textId="3A98ACA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0179DFC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B8AF12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5C51EB1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CZJ92104J3</w:t>
                  </w:r>
                </w:p>
              </w:tc>
            </w:tr>
            <w:tr w:rsidR="006628AE" w:rsidRPr="00F76C1B" w14:paraId="216C1F2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513061E" w14:textId="0E2353C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65DE6CC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013F1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47DDC21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TWJHRA7VXCB004</w:t>
                  </w:r>
                </w:p>
              </w:tc>
            </w:tr>
            <w:tr w:rsidR="006628AE" w:rsidRPr="00F76C1B" w14:paraId="0DD3633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BF34453" w14:textId="7C5221C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4E91105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E2D0B4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1115D68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TWJHRA7VXCB005</w:t>
                  </w:r>
                </w:p>
              </w:tc>
            </w:tr>
            <w:tr w:rsidR="006628AE" w:rsidRPr="00F76C1B" w14:paraId="0F7969B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92FA79" w14:textId="75E7C93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7E9FA93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2C1BE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0D36EEF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TWJHRA7VXCB006</w:t>
                  </w:r>
                </w:p>
              </w:tc>
            </w:tr>
            <w:tr w:rsidR="006628AE" w:rsidRPr="00F76C1B" w14:paraId="3F80DC2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FD98D56" w14:textId="581FBDC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180FFFC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8D3249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1730A04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TWJHRA7VXCB008</w:t>
                  </w:r>
                </w:p>
              </w:tc>
            </w:tr>
            <w:tr w:rsidR="006628AE" w:rsidRPr="00F76C1B" w14:paraId="66D8CB4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D8B2F71" w14:textId="54BFE03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6FA7E9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B0F43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7A95FB5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TWJHRA7VXCB009</w:t>
                  </w:r>
                </w:p>
              </w:tc>
            </w:tr>
            <w:tr w:rsidR="006628AE" w:rsidRPr="00F76C1B" w14:paraId="7B25317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5FBD231" w14:textId="600A94C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48BB626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7BA5FD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23FB4F7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TWJHRA7VXCB00C</w:t>
                  </w:r>
                </w:p>
              </w:tc>
            </w:tr>
            <w:tr w:rsidR="006628AE" w:rsidRPr="00F76C1B" w14:paraId="2898051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E7B83C" w14:textId="10FA392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4093C88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08026F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4F631E8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EWFGE05G5BI1QE</w:t>
                  </w:r>
                </w:p>
              </w:tc>
            </w:tr>
            <w:tr w:rsidR="006628AE" w:rsidRPr="00F76C1B" w14:paraId="70A9E82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08A1BE" w14:textId="6A6EB8F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4531D40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A11BC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76B3F42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EWFGE05G5BI1QO</w:t>
                  </w:r>
                </w:p>
              </w:tc>
            </w:tr>
            <w:tr w:rsidR="006628AE" w:rsidRPr="00F76C1B" w14:paraId="29E50F9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13C5A11" w14:textId="34BA15D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43580AA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9E7A2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11C0BB7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EWFGE05G5BI1QS</w:t>
                  </w:r>
                </w:p>
              </w:tc>
            </w:tr>
            <w:tr w:rsidR="006628AE" w:rsidRPr="00F76C1B" w14:paraId="018176E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393C648" w14:textId="61E4076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672A9B5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897052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04AD256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EWFGE05G5BI1QY</w:t>
                  </w:r>
                </w:p>
              </w:tc>
            </w:tr>
            <w:tr w:rsidR="006628AE" w:rsidRPr="00F76C1B" w14:paraId="2B1B1BB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EBC4201" w14:textId="03FE079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773D0D6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C3758E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725B13F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EWFGE05G5BI1US</w:t>
                  </w:r>
                </w:p>
              </w:tc>
            </w:tr>
            <w:tr w:rsidR="006628AE" w:rsidRPr="00F76C1B" w14:paraId="29F3FF0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A041679" w14:textId="4376E72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19DF009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B276D0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528DEE1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EWFGE05G5BI1V0</w:t>
                  </w:r>
                </w:p>
              </w:tc>
            </w:tr>
            <w:tr w:rsidR="006628AE" w:rsidRPr="00F76C1B" w14:paraId="0AFBAD6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8BE0D4" w14:textId="438EAA3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835955-B21</w:t>
                  </w:r>
                </w:p>
              </w:tc>
              <w:tc>
                <w:tcPr>
                  <w:tcW w:w="239" w:type="pct"/>
                </w:tcPr>
                <w:p w14:paraId="613CCF5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4EB7B3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8E3172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RWEZNA7TGCB0P5</w:t>
                  </w:r>
                </w:p>
              </w:tc>
            </w:tr>
            <w:tr w:rsidR="006628AE" w:rsidRPr="00F76C1B" w14:paraId="0C2E652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437FC6A" w14:textId="532410A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2DB70F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78949F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48E8205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RWEZNA7TGCB0P6</w:t>
                  </w:r>
                </w:p>
              </w:tc>
            </w:tr>
            <w:tr w:rsidR="006628AE" w:rsidRPr="00F76C1B" w14:paraId="1AF3F9A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AEA788E" w14:textId="299F1A3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01FCA0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E977FA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508500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RWEZNA7TGCB0P7</w:t>
                  </w:r>
                </w:p>
              </w:tc>
            </w:tr>
            <w:tr w:rsidR="006628AE" w:rsidRPr="00F76C1B" w14:paraId="1BF64E1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CBC9FCF" w14:textId="57BD005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B4B878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B9A991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24EFBB6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RWEZNA7TGCB0P8</w:t>
                  </w:r>
                </w:p>
              </w:tc>
            </w:tr>
            <w:tr w:rsidR="006628AE" w:rsidRPr="00F76C1B" w14:paraId="7CBE9B2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31EAE1B" w14:textId="08C25C4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B0A354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1AA94C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81946D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RWEZNA7TGCB0P9</w:t>
                  </w:r>
                </w:p>
              </w:tc>
            </w:tr>
            <w:tr w:rsidR="006628AE" w:rsidRPr="00F76C1B" w14:paraId="0A1935A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7546392" w14:textId="235AC76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B7C978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5CD03E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51CBA0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RWEZNA7TGCB0PA</w:t>
                  </w:r>
                </w:p>
              </w:tc>
            </w:tr>
            <w:tr w:rsidR="006628AE" w:rsidRPr="00F76C1B" w14:paraId="240C61F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42AEC82" w14:textId="6CA0189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DBFDF3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4E400D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A016F0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RWEZNA7TGCB0PB</w:t>
                  </w:r>
                </w:p>
              </w:tc>
            </w:tr>
            <w:tr w:rsidR="006628AE" w:rsidRPr="00F76C1B" w14:paraId="41E8A8B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A170A17" w14:textId="54DD8F0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0EAC12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901339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E23E3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RWEZNA7TGCB0PC</w:t>
                  </w:r>
                </w:p>
              </w:tc>
            </w:tr>
            <w:tr w:rsidR="006628AE" w:rsidRPr="00F76C1B" w14:paraId="1CB01CB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9D46D4" w14:textId="52C52F1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DB2FE6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D6383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43367EE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RWEZNA7TGCB0PD</w:t>
                  </w:r>
                </w:p>
              </w:tc>
            </w:tr>
            <w:tr w:rsidR="006628AE" w:rsidRPr="00F76C1B" w14:paraId="7D98632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B4B8C47" w14:textId="71ACC25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C513ED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E35BD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446723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RWEZNA7TGCB0PE</w:t>
                  </w:r>
                </w:p>
              </w:tc>
            </w:tr>
            <w:tr w:rsidR="006628AE" w:rsidRPr="00F76C1B" w14:paraId="0989C7E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A217BDB" w14:textId="0BA7C7B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199578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2C091A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0A01D1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RWEZNA7TGCB0PF</w:t>
                  </w:r>
                </w:p>
              </w:tc>
            </w:tr>
            <w:tr w:rsidR="006628AE" w:rsidRPr="00F76C1B" w14:paraId="4050D89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5C644F5" w14:textId="3EA6728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250174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59A32C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79A94F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RWEZNA7TGCB0PG</w:t>
                  </w:r>
                </w:p>
              </w:tc>
            </w:tr>
            <w:tr w:rsidR="006628AE" w:rsidRPr="00F76C1B" w14:paraId="2DBF37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892CA8F" w14:textId="128583B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271D3C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D533B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52D811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RWEZNA7TGCB0PH</w:t>
                  </w:r>
                </w:p>
              </w:tc>
            </w:tr>
            <w:tr w:rsidR="006628AE" w:rsidRPr="00F76C1B" w14:paraId="2249582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BD3A174" w14:textId="271A939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0E5AFF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69D56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D07761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RWEZNA7TGCB0PI</w:t>
                  </w:r>
                </w:p>
              </w:tc>
            </w:tr>
            <w:tr w:rsidR="006628AE" w:rsidRPr="00F76C1B" w14:paraId="17DBFE7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2C85C55" w14:textId="419CE3B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B8B2C9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53AF65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20A7FF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RWEZNA7TGCB0PJ</w:t>
                  </w:r>
                </w:p>
              </w:tc>
            </w:tr>
            <w:tr w:rsidR="006628AE" w:rsidRPr="00F76C1B" w14:paraId="71AE0DF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DBE3668" w14:textId="3AD8D7D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53A147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2EF2D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426058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RWEZNA7TGCB0PK</w:t>
                  </w:r>
                </w:p>
              </w:tc>
            </w:tr>
            <w:tr w:rsidR="006628AE" w:rsidRPr="00F76C1B" w14:paraId="2964AE7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D599591" w14:textId="2BDD56A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0CBAC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A0AA6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EB60ED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RWEZNA7TGCB0PL</w:t>
                  </w:r>
                </w:p>
              </w:tc>
            </w:tr>
            <w:tr w:rsidR="006628AE" w:rsidRPr="00F76C1B" w14:paraId="072F77D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684F899" w14:textId="6553298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641CD5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570431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5ECA050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RWEZNA7TGCB0PM</w:t>
                  </w:r>
                </w:p>
              </w:tc>
            </w:tr>
            <w:tr w:rsidR="006628AE" w:rsidRPr="00F76C1B" w14:paraId="4313121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31569F1" w14:textId="426DE5F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78E1F8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25CB49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9880AC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RWEZNA7TGCB0PN</w:t>
                  </w:r>
                </w:p>
              </w:tc>
            </w:tr>
            <w:tr w:rsidR="006628AE" w:rsidRPr="00F76C1B" w14:paraId="3060B2D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DA90DD6" w14:textId="0D1CAD4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984A7A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20948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9EDBC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RWEZNA7TGCB0PO</w:t>
                  </w:r>
                </w:p>
              </w:tc>
            </w:tr>
            <w:tr w:rsidR="006628AE" w:rsidRPr="00F76C1B" w14:paraId="65A2A33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8B91D8D" w14:textId="202FF6C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0AF55F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825B0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20EAAAA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RWEZNA7TGCB0PP</w:t>
                  </w:r>
                </w:p>
              </w:tc>
            </w:tr>
            <w:tr w:rsidR="006628AE" w:rsidRPr="00F76C1B" w14:paraId="063E44D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B5C2BD4" w14:textId="6B1BDBE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A0A3C5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5BA4ED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76E870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RWEZNA7TGCB0PQ</w:t>
                  </w:r>
                </w:p>
              </w:tc>
            </w:tr>
            <w:tr w:rsidR="006628AE" w:rsidRPr="00F76C1B" w14:paraId="018D7F3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DE3181D" w14:textId="26D121E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C20D2A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23CFF8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92452E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RWEZNA7TGCB0PR</w:t>
                  </w:r>
                </w:p>
              </w:tc>
            </w:tr>
            <w:tr w:rsidR="006628AE" w:rsidRPr="00F76C1B" w14:paraId="76F5B1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C55AE1B" w14:textId="400EC99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835955-B21</w:t>
                  </w:r>
                </w:p>
              </w:tc>
              <w:tc>
                <w:tcPr>
                  <w:tcW w:w="239" w:type="pct"/>
                </w:tcPr>
                <w:p w14:paraId="6E050ED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17029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4CB512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RWEZNA7TGCB0PS</w:t>
                  </w:r>
                </w:p>
              </w:tc>
            </w:tr>
            <w:tr w:rsidR="006628AE" w:rsidRPr="00F76C1B" w14:paraId="5D0F589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A9B8515" w14:textId="1257F5C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B4D603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270821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13C302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RWEZNA7TGCB0PT</w:t>
                  </w:r>
                </w:p>
              </w:tc>
            </w:tr>
            <w:tr w:rsidR="006628AE" w:rsidRPr="00F76C1B" w14:paraId="4BE2645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0C6D407" w14:textId="537BAF6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6C0E05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06B549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099807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RWEZNA7TGCB0PU</w:t>
                  </w:r>
                </w:p>
              </w:tc>
            </w:tr>
            <w:tr w:rsidR="006628AE" w:rsidRPr="00F76C1B" w14:paraId="69D441E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7305B69" w14:textId="4B05B8E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52FA40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FB3CAE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F7BC22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RWEZNA7TGCB0PV</w:t>
                  </w:r>
                </w:p>
              </w:tc>
            </w:tr>
            <w:tr w:rsidR="006628AE" w:rsidRPr="00F76C1B" w14:paraId="271A7B8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EF074A3" w14:textId="359404C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9B75C8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A6522D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24F6B21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RWEZNA7TGCB0PW</w:t>
                  </w:r>
                </w:p>
              </w:tc>
            </w:tr>
            <w:tr w:rsidR="006628AE" w:rsidRPr="00F76C1B" w14:paraId="7033A35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E02218B" w14:textId="0A885EB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2CDA51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443EA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3243C8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RWEZNA7TGCB0PX</w:t>
                  </w:r>
                </w:p>
              </w:tc>
            </w:tr>
            <w:tr w:rsidR="006628AE" w:rsidRPr="00F76C1B" w14:paraId="3D1CA4A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80D602D" w14:textId="2CA5BE0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42F5AA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7B60E1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E4661A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RWEZNA7TGCB0PY</w:t>
                  </w:r>
                </w:p>
              </w:tc>
            </w:tr>
            <w:tr w:rsidR="006628AE" w:rsidRPr="00F76C1B" w14:paraId="37042E4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EE54681" w14:textId="6D78444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CCE804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91D081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9CBB5A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RWEZNA7TGCB0PZ</w:t>
                  </w:r>
                </w:p>
              </w:tc>
            </w:tr>
            <w:tr w:rsidR="006628AE" w:rsidRPr="00F76C1B" w14:paraId="0544BC1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66FD0CD" w14:textId="39E0059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AAA2A1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D1E1B4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709927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RWEZNA7TGCB0Q0</w:t>
                  </w:r>
                </w:p>
              </w:tc>
            </w:tr>
            <w:tr w:rsidR="006628AE" w:rsidRPr="00F76C1B" w14:paraId="621AF6E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8EFB40A" w14:textId="6242B1A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EDAB1A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6DD711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8474B2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RWEZNA7TGCB0Q1</w:t>
                  </w:r>
                </w:p>
              </w:tc>
            </w:tr>
            <w:tr w:rsidR="006628AE" w:rsidRPr="00F76C1B" w14:paraId="2F76E03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F7FC155" w14:textId="33A5C73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328AE8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ABD147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2C5F5E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RWEZNA7TGCB0Q2</w:t>
                  </w:r>
                </w:p>
              </w:tc>
            </w:tr>
            <w:tr w:rsidR="006628AE" w:rsidRPr="00F76C1B" w14:paraId="7762C66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E840387" w14:textId="79D8F66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9884DA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D18B49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7D527B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RWEZNA7TGCB0Q3</w:t>
                  </w:r>
                </w:p>
              </w:tc>
            </w:tr>
            <w:tr w:rsidR="006628AE" w:rsidRPr="00F76C1B" w14:paraId="2A7A242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361DBC6" w14:textId="1372A53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C38EEB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F2A5CF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73C2C3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RWEZNA7TGCB0Q4</w:t>
                  </w:r>
                </w:p>
              </w:tc>
            </w:tr>
            <w:tr w:rsidR="006628AE" w:rsidRPr="00F76C1B" w14:paraId="68C58B5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ACAFADD" w14:textId="30380A5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806B75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4B37FC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5390D7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RWEZNA7TGCB0Q5</w:t>
                  </w:r>
                </w:p>
              </w:tc>
            </w:tr>
            <w:tr w:rsidR="006628AE" w:rsidRPr="00F76C1B" w14:paraId="252BFD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D7F0934" w14:textId="70F2692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D90FB1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FE5EA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282F63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RWEZNA7TGCB0Q6</w:t>
                  </w:r>
                </w:p>
              </w:tc>
            </w:tr>
            <w:tr w:rsidR="006628AE" w:rsidRPr="00F76C1B" w14:paraId="0847509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39CDB41" w14:textId="1EB8CF1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39404A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0839C2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409D54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RWEZNA7TGCB0Q7</w:t>
                  </w:r>
                </w:p>
              </w:tc>
            </w:tr>
            <w:tr w:rsidR="006628AE" w:rsidRPr="00F76C1B" w14:paraId="0E20825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2EAB3BA" w14:textId="32EC872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0FDB35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FD7245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B992B5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RWEZNA7TGCB0Q8</w:t>
                  </w:r>
                </w:p>
              </w:tc>
            </w:tr>
            <w:tr w:rsidR="006628AE" w:rsidRPr="00F76C1B" w14:paraId="24562DA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364138" w14:textId="370ADEE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C70B87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B62879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DF9D46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RWEZNA7TGCB0Q9</w:t>
                  </w:r>
                </w:p>
              </w:tc>
            </w:tr>
            <w:tr w:rsidR="006628AE" w:rsidRPr="00F76C1B" w14:paraId="54E87F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921A54D" w14:textId="3716330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ACF41B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C18823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3483A1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RWEZNA7TGCB0QA</w:t>
                  </w:r>
                </w:p>
              </w:tc>
            </w:tr>
            <w:tr w:rsidR="006628AE" w:rsidRPr="00F76C1B" w14:paraId="300C1EA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81B56A" w14:textId="69B0C86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919946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55FE94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B83F2F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RWEZNA7TGCB0QB</w:t>
                  </w:r>
                </w:p>
              </w:tc>
            </w:tr>
            <w:tr w:rsidR="006628AE" w:rsidRPr="00F76C1B" w14:paraId="7E9AD80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01E136" w14:textId="3E059D2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F29B2F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C3086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E26B92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RWEZNA7TGCB0QC</w:t>
                  </w:r>
                </w:p>
              </w:tc>
            </w:tr>
            <w:tr w:rsidR="006628AE" w:rsidRPr="00F76C1B" w14:paraId="6D33602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5F495C" w14:textId="786A59F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38E11C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C4D0AC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2A4894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RWEZNA7TGCB0QD</w:t>
                  </w:r>
                </w:p>
              </w:tc>
            </w:tr>
            <w:tr w:rsidR="006628AE" w:rsidRPr="00F76C1B" w14:paraId="743E961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6FC9F91" w14:textId="230A94E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48270F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B3588A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FC85A5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RWEZNA7TGCB0QE</w:t>
                  </w:r>
                </w:p>
              </w:tc>
            </w:tr>
            <w:tr w:rsidR="006628AE" w:rsidRPr="00F76C1B" w14:paraId="056CB1E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011E6ED" w14:textId="67FE331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835955-B21</w:t>
                  </w:r>
                </w:p>
              </w:tc>
              <w:tc>
                <w:tcPr>
                  <w:tcW w:w="239" w:type="pct"/>
                </w:tcPr>
                <w:p w14:paraId="69D4C67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2CEE88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6BB2AF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RWEZNA7TGCB0QF</w:t>
                  </w:r>
                </w:p>
              </w:tc>
            </w:tr>
            <w:tr w:rsidR="006628AE" w:rsidRPr="00F76C1B" w14:paraId="2504D37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5F1D923" w14:textId="1DFB9BE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1A23F4F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079C57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A98DA8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RWEZNA7TGCB0QG</w:t>
                  </w:r>
                </w:p>
              </w:tc>
            </w:tr>
            <w:tr w:rsidR="006628AE" w:rsidRPr="00F76C1B" w14:paraId="635DD8B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530AB28" w14:textId="5899BC5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7723093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624EA6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21415B7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PEFAT0ASTC7B61</w:t>
                  </w:r>
                </w:p>
              </w:tc>
            </w:tr>
            <w:tr w:rsidR="006628AE" w:rsidRPr="00F76C1B" w14:paraId="0325230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4FB614" w14:textId="1CDC6A3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6708EFA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CE0054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19378CE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PEFAT0ASTC7B64</w:t>
                  </w:r>
                </w:p>
              </w:tc>
            </w:tr>
            <w:tr w:rsidR="006628AE" w:rsidRPr="00F76C1B" w14:paraId="4B1412D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2BE9F36" w14:textId="4EE3BAC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25EEAD4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079E19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6ED0608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PEFAT0ASTC7B7Z</w:t>
                  </w:r>
                </w:p>
              </w:tc>
            </w:tr>
            <w:tr w:rsidR="006628AE" w:rsidRPr="00F76C1B" w14:paraId="00B3E40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24201E" w14:textId="1181A61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70F1007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8AB4F0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0F02FD1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PEFAT0ASTC7B8B</w:t>
                  </w:r>
                </w:p>
              </w:tc>
            </w:tr>
            <w:tr w:rsidR="006628AE" w:rsidRPr="00F76C1B" w14:paraId="0BD95EC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407CE6" w14:textId="35CC5CA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1504438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FA0157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1B64FA0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PEFAT0ASTC7B8E</w:t>
                  </w:r>
                </w:p>
              </w:tc>
            </w:tr>
            <w:tr w:rsidR="006628AE" w:rsidRPr="00F76C1B" w14:paraId="503516E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D169A0B" w14:textId="7C0B25E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57205AF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F4F37D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6D1EC33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PEFAT0ASTC7B8F</w:t>
                  </w:r>
                </w:p>
              </w:tc>
            </w:tr>
            <w:tr w:rsidR="006628AE" w:rsidRPr="00F76C1B" w14:paraId="16D7FB0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FBDC0F1" w14:textId="52BA8B8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700139-B21</w:t>
                  </w:r>
                </w:p>
              </w:tc>
              <w:tc>
                <w:tcPr>
                  <w:tcW w:w="239" w:type="pct"/>
                </w:tcPr>
                <w:p w14:paraId="4D9FA98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619" w:type="pct"/>
                </w:tcPr>
                <w:p w14:paraId="013780E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32GB microSD Flash Memory Card</w:t>
                  </w:r>
                </w:p>
              </w:tc>
              <w:tc>
                <w:tcPr>
                  <w:tcW w:w="1190" w:type="pct"/>
                </w:tcPr>
                <w:p w14:paraId="4959D89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1788F51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C6AB89" w14:textId="5986935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3EAF9F1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2779DD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71EFCC9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2TV913005F</w:t>
                  </w:r>
                </w:p>
              </w:tc>
            </w:tr>
            <w:tr w:rsidR="006628AE" w:rsidRPr="00F76C1B" w14:paraId="4EF5290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2FD975" w14:textId="1ACED19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52B656B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82A669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4DAF08E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2TV9130063</w:t>
                  </w:r>
                </w:p>
              </w:tc>
            </w:tr>
            <w:tr w:rsidR="006628AE" w:rsidRPr="00F76C1B" w14:paraId="0D1949E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E35058F" w14:textId="0B4B39B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4323020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110F65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72C866B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2TV913006J</w:t>
                  </w:r>
                </w:p>
              </w:tc>
            </w:tr>
            <w:tr w:rsidR="006628AE" w:rsidRPr="00F76C1B" w14:paraId="69F3C8D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E351171" w14:textId="5FF0F8B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74EACC7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B2650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4CDA336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2TV916000S</w:t>
                  </w:r>
                </w:p>
              </w:tc>
            </w:tr>
            <w:tr w:rsidR="006628AE" w:rsidRPr="00F76C1B" w14:paraId="705A65A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86DD88C" w14:textId="3A8368C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AJ718A</w:t>
                  </w:r>
                </w:p>
              </w:tc>
              <w:tc>
                <w:tcPr>
                  <w:tcW w:w="239" w:type="pct"/>
                </w:tcPr>
                <w:p w14:paraId="39193BE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619" w:type="pct"/>
                </w:tcPr>
                <w:p w14:paraId="181C5DA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8Gb Short Wave FC SFP+ 1 Pack</w:t>
                  </w:r>
                </w:p>
              </w:tc>
              <w:tc>
                <w:tcPr>
                  <w:tcW w:w="1190" w:type="pct"/>
                </w:tcPr>
                <w:p w14:paraId="134244E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38E9467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6FB7F2E" w14:textId="5E56F59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N3R43A</w:t>
                  </w:r>
                </w:p>
              </w:tc>
              <w:tc>
                <w:tcPr>
                  <w:tcW w:w="239" w:type="pct"/>
                </w:tcPr>
                <w:p w14:paraId="094ADFC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1876B30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8Gb FC License Upgrade</w:t>
                  </w:r>
                </w:p>
              </w:tc>
              <w:tc>
                <w:tcPr>
                  <w:tcW w:w="1190" w:type="pct"/>
                </w:tcPr>
                <w:p w14:paraId="1CBDD03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8C10AF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41FCF4" w14:textId="4918087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720193-B21</w:t>
                  </w:r>
                </w:p>
              </w:tc>
              <w:tc>
                <w:tcPr>
                  <w:tcW w:w="239" w:type="pct"/>
                </w:tcPr>
                <w:p w14:paraId="46920AC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619" w:type="pct"/>
                </w:tcPr>
                <w:p w14:paraId="6BB49B4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BLc QSFP+ to SFP+ Adapter</w:t>
                  </w:r>
                </w:p>
              </w:tc>
              <w:tc>
                <w:tcPr>
                  <w:tcW w:w="1190" w:type="pct"/>
                </w:tcPr>
                <w:p w14:paraId="0AB6FAD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57E8D2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CE031E" w14:textId="3A09343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798096-B21</w:t>
                  </w:r>
                </w:p>
              </w:tc>
              <w:tc>
                <w:tcPr>
                  <w:tcW w:w="239" w:type="pct"/>
                </w:tcPr>
                <w:p w14:paraId="4A5A4C8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0536741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12000F 6x 2650W AC Ti FIO PS</w:t>
                  </w:r>
                </w:p>
              </w:tc>
              <w:tc>
                <w:tcPr>
                  <w:tcW w:w="1190" w:type="pct"/>
                </w:tcPr>
                <w:p w14:paraId="151168A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00599D5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9F32B93" w14:textId="0E25E9C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20DB5CF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A89B91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308F310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CN791303YZ</w:t>
                  </w:r>
                </w:p>
              </w:tc>
            </w:tr>
            <w:tr w:rsidR="006628AE" w:rsidRPr="00F76C1B" w14:paraId="37F4EA5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8F4B486" w14:textId="5F86DE3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2EBE1D7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7D73E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3DD538E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CN791305SK</w:t>
                  </w:r>
                </w:p>
              </w:tc>
            </w:tr>
            <w:tr w:rsidR="006628AE" w:rsidRPr="00F76C1B" w14:paraId="513D8B6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9CF893D" w14:textId="5408038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39D0BD6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FE12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0913A21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CN791305SR</w:t>
                  </w:r>
                </w:p>
              </w:tc>
            </w:tr>
            <w:tr w:rsidR="006628AE" w:rsidRPr="00F76C1B" w14:paraId="16A6149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1196906" w14:textId="527B3AB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06DEE20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F91C7A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06A5832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CN791305SS</w:t>
                  </w:r>
                </w:p>
              </w:tc>
            </w:tr>
            <w:tr w:rsidR="006628AE" w:rsidRPr="00F76C1B" w14:paraId="193AF07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70A404" w14:textId="5C874F1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804938-B21</w:t>
                  </w:r>
                </w:p>
              </w:tc>
              <w:tc>
                <w:tcPr>
                  <w:tcW w:w="239" w:type="pct"/>
                </w:tcPr>
                <w:p w14:paraId="0851326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2E066FB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12000 Frame Rack Rail Option</w:t>
                  </w:r>
                </w:p>
              </w:tc>
              <w:tc>
                <w:tcPr>
                  <w:tcW w:w="1190" w:type="pct"/>
                </w:tcPr>
                <w:p w14:paraId="47F83CA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740222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526CD83" w14:textId="4DF15D4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804942-B21</w:t>
                  </w:r>
                </w:p>
              </w:tc>
              <w:tc>
                <w:tcPr>
                  <w:tcW w:w="239" w:type="pct"/>
                </w:tcPr>
                <w:p w14:paraId="3CA6BF6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408CD3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Frame Link Module</w:t>
                  </w:r>
                </w:p>
              </w:tc>
              <w:tc>
                <w:tcPr>
                  <w:tcW w:w="1190" w:type="pct"/>
                </w:tcPr>
                <w:p w14:paraId="40B4D2A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CN7916V0GF</w:t>
                  </w:r>
                </w:p>
              </w:tc>
            </w:tr>
            <w:tr w:rsidR="006628AE" w:rsidRPr="00F76C1B" w14:paraId="5FEBD4C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E67D42" w14:textId="3F942A4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804942-B21</w:t>
                  </w:r>
                </w:p>
              </w:tc>
              <w:tc>
                <w:tcPr>
                  <w:tcW w:w="239" w:type="pct"/>
                </w:tcPr>
                <w:p w14:paraId="755FFD2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E7FB98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Frame Link Module</w:t>
                  </w:r>
                </w:p>
              </w:tc>
              <w:tc>
                <w:tcPr>
                  <w:tcW w:w="1190" w:type="pct"/>
                </w:tcPr>
                <w:p w14:paraId="04FC58E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CN7916V0L8</w:t>
                  </w:r>
                </w:p>
              </w:tc>
            </w:tr>
            <w:tr w:rsidR="006628AE" w:rsidRPr="00F76C1B" w14:paraId="70FF9B6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4E08D0" w14:textId="3227F76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804943-B21</w:t>
                  </w:r>
                </w:p>
              </w:tc>
              <w:tc>
                <w:tcPr>
                  <w:tcW w:w="239" w:type="pct"/>
                </w:tcPr>
                <w:p w14:paraId="4DB51AC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37D24BC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12000 Frame 4x Lift Handle</w:t>
                  </w:r>
                </w:p>
              </w:tc>
              <w:tc>
                <w:tcPr>
                  <w:tcW w:w="1190" w:type="pct"/>
                </w:tcPr>
                <w:p w14:paraId="19B2875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7482410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8F8B29B" w14:textId="424B416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17E89A2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16FC78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48475B3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USB8202003</w:t>
                  </w:r>
                </w:p>
              </w:tc>
            </w:tr>
            <w:tr w:rsidR="006628AE" w:rsidRPr="00F76C1B" w14:paraId="622DDB9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05049A" w14:textId="5C18C01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0F8E732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E50FB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7C97AF5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USB820201D</w:t>
                  </w:r>
                </w:p>
              </w:tc>
            </w:tr>
            <w:tr w:rsidR="006628AE" w:rsidRPr="00F76C1B" w14:paraId="432BFCC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44D3068" w14:textId="3C8F257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7046BA6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46908B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2C7FF02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USB82720RV</w:t>
                  </w:r>
                </w:p>
              </w:tc>
            </w:tr>
            <w:tr w:rsidR="006628AE" w:rsidRPr="00F76C1B" w14:paraId="054D2E0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98E2403" w14:textId="5A9D865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2D082AE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D62D96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443A229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USB82720S5</w:t>
                  </w:r>
                </w:p>
              </w:tc>
            </w:tr>
            <w:tr w:rsidR="006628AE" w:rsidRPr="00F76C1B" w14:paraId="2779BFC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ECA1F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QW937A 05Y</w:t>
                  </w:r>
                </w:p>
              </w:tc>
              <w:tc>
                <w:tcPr>
                  <w:tcW w:w="239" w:type="pct"/>
                </w:tcPr>
                <w:p w14:paraId="1D0E09C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3E9AB03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2.4m Jumper (IEC320 C13/C14, M/F CEE 22)</w:t>
                  </w:r>
                </w:p>
              </w:tc>
              <w:tc>
                <w:tcPr>
                  <w:tcW w:w="1190" w:type="pct"/>
                </w:tcPr>
                <w:p w14:paraId="4F666D3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F1EED1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4BE6653" w14:textId="6837D3A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QK724A</w:t>
                  </w:r>
                </w:p>
              </w:tc>
              <w:tc>
                <w:tcPr>
                  <w:tcW w:w="239" w:type="pct"/>
                </w:tcPr>
                <w:p w14:paraId="1768206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2619" w:type="pct"/>
                </w:tcPr>
                <w:p w14:paraId="10AF9CE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B-series 16Gb SFP+SW XCVR</w:t>
                  </w:r>
                </w:p>
              </w:tc>
              <w:tc>
                <w:tcPr>
                  <w:tcW w:w="1190" w:type="pct"/>
                </w:tcPr>
                <w:p w14:paraId="3C233E6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6CF45D2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7B1B45" w14:textId="40C0A1C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861412-B21</w:t>
                  </w:r>
                </w:p>
              </w:tc>
              <w:tc>
                <w:tcPr>
                  <w:tcW w:w="239" w:type="pct"/>
                </w:tcPr>
                <w:p w14:paraId="1DD2069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1D530D7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CAT6A 4ft Cbl</w:t>
                  </w:r>
                </w:p>
              </w:tc>
              <w:tc>
                <w:tcPr>
                  <w:tcW w:w="1190" w:type="pct"/>
                </w:tcPr>
                <w:p w14:paraId="1637924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5542C33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A772F1" w14:textId="390A90B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33F1817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0053B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4E98C17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CN8BFHF02W</w:t>
                  </w:r>
                </w:p>
              </w:tc>
            </w:tr>
            <w:tr w:rsidR="006628AE" w:rsidRPr="00F76C1B" w14:paraId="2F6FAC9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D486F78" w14:textId="655F161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5EE941E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592501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4917C1B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CN8BFHF075</w:t>
                  </w:r>
                </w:p>
              </w:tc>
            </w:tr>
            <w:tr w:rsidR="006628AE" w:rsidRPr="00F76C1B" w14:paraId="7ED2BA6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A3D53FA" w14:textId="0BDE9CF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4DCB9B5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12A28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40F1298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CN8BFHF07S</w:t>
                  </w:r>
                </w:p>
              </w:tc>
            </w:tr>
            <w:tr w:rsidR="006628AE" w:rsidRPr="00F76C1B" w14:paraId="57069F9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46724F" w14:textId="76385CD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2A9C400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750313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6A7CF66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CN91FHF135</w:t>
                  </w:r>
                </w:p>
              </w:tc>
            </w:tr>
            <w:tr w:rsidR="006628AE" w:rsidRPr="00F76C1B" w14:paraId="411C24C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4247410" w14:textId="6B4E64E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7585635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9414FD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79A16E9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CN86FHL0B1</w:t>
                  </w:r>
                </w:p>
              </w:tc>
            </w:tr>
            <w:tr w:rsidR="006628AE" w:rsidRPr="00F76C1B" w14:paraId="3F96C41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FBC517E" w14:textId="398269D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268F2F2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E0FF59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254E15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CN87FHL06G</w:t>
                  </w:r>
                </w:p>
              </w:tc>
            </w:tr>
            <w:tr w:rsidR="006628AE" w:rsidRPr="00F76C1B" w14:paraId="779E396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ED7362" w14:textId="5B23D25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517045F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B3862D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1D3439E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CN87FHL093</w:t>
                  </w:r>
                </w:p>
              </w:tc>
            </w:tr>
            <w:tr w:rsidR="006628AE" w:rsidRPr="00F76C1B" w14:paraId="40546F0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C0DAA4C" w14:textId="0849675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034AD2C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8857D8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642D7E5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CN87FHL0DQ</w:t>
                  </w:r>
                </w:p>
              </w:tc>
            </w:tr>
            <w:tr w:rsidR="006628AE" w:rsidRPr="00F76C1B" w14:paraId="2186EF5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23330F7" w14:textId="030F3C1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Q2S13A</w:t>
                  </w:r>
                </w:p>
              </w:tc>
              <w:tc>
                <w:tcPr>
                  <w:tcW w:w="239" w:type="pct"/>
                </w:tcPr>
                <w:p w14:paraId="00EA1EA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A73CA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StoreServ RPS Service Processor</w:t>
                  </w:r>
                </w:p>
              </w:tc>
              <w:tc>
                <w:tcPr>
                  <w:tcW w:w="1190" w:type="pct"/>
                </w:tcPr>
                <w:p w14:paraId="1ACF65F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CZJ917000Q</w:t>
                  </w:r>
                </w:p>
              </w:tc>
            </w:tr>
            <w:tr w:rsidR="006628AE" w:rsidRPr="00F76C1B" w14:paraId="199A739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978B98" w14:textId="7A8222D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Q2S13A</w:t>
                  </w:r>
                </w:p>
              </w:tc>
              <w:tc>
                <w:tcPr>
                  <w:tcW w:w="239" w:type="pct"/>
                </w:tcPr>
                <w:p w14:paraId="60D318E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D6F2D7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StoreServ RPS Service Processor</w:t>
                  </w:r>
                </w:p>
              </w:tc>
              <w:tc>
                <w:tcPr>
                  <w:tcW w:w="1190" w:type="pct"/>
                </w:tcPr>
                <w:p w14:paraId="4D2EDB2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CZJ917000Z</w:t>
                  </w:r>
                </w:p>
              </w:tc>
            </w:tr>
            <w:tr w:rsidR="006628AE" w:rsidRPr="00F76C1B" w14:paraId="6FE605B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551041A" w14:textId="6D805B9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K2Q36B</w:t>
                  </w:r>
                </w:p>
              </w:tc>
              <w:tc>
                <w:tcPr>
                  <w:tcW w:w="239" w:type="pct"/>
                </w:tcPr>
                <w:p w14:paraId="201745A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7D7898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2N+SW Storage Field Base</w:t>
                  </w:r>
                </w:p>
              </w:tc>
              <w:tc>
                <w:tcPr>
                  <w:tcW w:w="1190" w:type="pct"/>
                </w:tcPr>
                <w:p w14:paraId="62C30D6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CZ292201WM</w:t>
                  </w:r>
                </w:p>
              </w:tc>
            </w:tr>
            <w:tr w:rsidR="006628AE" w:rsidRPr="00F76C1B" w14:paraId="2C3089C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675A9B3" w14:textId="7045AE0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K2Q36B</w:t>
                  </w:r>
                </w:p>
              </w:tc>
              <w:tc>
                <w:tcPr>
                  <w:tcW w:w="239" w:type="pct"/>
                </w:tcPr>
                <w:p w14:paraId="4AFC13A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38B403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2N+SW Storage Field Base</w:t>
                  </w:r>
                </w:p>
              </w:tc>
              <w:tc>
                <w:tcPr>
                  <w:tcW w:w="1190" w:type="pct"/>
                </w:tcPr>
                <w:p w14:paraId="502B678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CZ292201WN</w:t>
                  </w:r>
                </w:p>
              </w:tc>
            </w:tr>
            <w:tr w:rsidR="006628AE" w:rsidRPr="00F76C1B" w14:paraId="2688DC3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D2367CB" w14:textId="3C313E9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HA113A1</w:t>
                  </w:r>
                </w:p>
              </w:tc>
              <w:tc>
                <w:tcPr>
                  <w:tcW w:w="239" w:type="pct"/>
                </w:tcPr>
                <w:p w14:paraId="3251CD4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73D2AA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Installation Service</w:t>
                  </w:r>
                </w:p>
              </w:tc>
              <w:tc>
                <w:tcPr>
                  <w:tcW w:w="1190" w:type="pct"/>
                </w:tcPr>
                <w:p w14:paraId="50995CC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6FD1993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74097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HA113A1 5GA</w:t>
                  </w:r>
                </w:p>
              </w:tc>
              <w:tc>
                <w:tcPr>
                  <w:tcW w:w="239" w:type="pct"/>
                </w:tcPr>
                <w:p w14:paraId="5D9CB10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5F40A22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LowEnd SAN/Edge Switch/HAFM Inst SVC</w:t>
                  </w:r>
                </w:p>
              </w:tc>
              <w:tc>
                <w:tcPr>
                  <w:tcW w:w="1190" w:type="pct"/>
                </w:tcPr>
                <w:p w14:paraId="4D98892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40289F4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6EFD834" w14:textId="483B2C2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QK735A</w:t>
                  </w:r>
                </w:p>
              </w:tc>
              <w:tc>
                <w:tcPr>
                  <w:tcW w:w="239" w:type="pct"/>
                </w:tcPr>
                <w:p w14:paraId="4A461B3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E8F863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31BE4E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7C8922025Z</w:t>
                  </w:r>
                </w:p>
              </w:tc>
            </w:tr>
            <w:tr w:rsidR="006628AE" w:rsidRPr="00F76C1B" w14:paraId="3DCE56D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1730CDB" w14:textId="2119B35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5C111E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AD813B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E78728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7C89220260</w:t>
                  </w:r>
                </w:p>
              </w:tc>
            </w:tr>
            <w:tr w:rsidR="006628AE" w:rsidRPr="00F76C1B" w14:paraId="5501D43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FE77AD6" w14:textId="72016B3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E6024B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96CF9B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4B5942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7C89220261</w:t>
                  </w:r>
                </w:p>
              </w:tc>
            </w:tr>
            <w:tr w:rsidR="006628AE" w:rsidRPr="00F76C1B" w14:paraId="57DA324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23639D6" w14:textId="3B7B04A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5559F0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C1E88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A01F32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7C89220262</w:t>
                  </w:r>
                </w:p>
              </w:tc>
            </w:tr>
            <w:tr w:rsidR="006628AE" w:rsidRPr="00F76C1B" w14:paraId="1790A06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C6B097" w14:textId="796F700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9718DE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45E038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5BB253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7C89220263</w:t>
                  </w:r>
                </w:p>
              </w:tc>
            </w:tr>
            <w:tr w:rsidR="006628AE" w:rsidRPr="00F76C1B" w14:paraId="10D4F35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656F73" w14:textId="4329E78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87149D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D29DC3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9F255D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7C89220264</w:t>
                  </w:r>
                </w:p>
              </w:tc>
            </w:tr>
            <w:tr w:rsidR="006628AE" w:rsidRPr="00F76C1B" w14:paraId="716BF0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4888508" w14:textId="39A4135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4646CB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BAC203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55BE4F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7C89220265</w:t>
                  </w:r>
                </w:p>
              </w:tc>
            </w:tr>
            <w:tr w:rsidR="006628AE" w:rsidRPr="00F76C1B" w14:paraId="79A3AC0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507D24D" w14:textId="6687B12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81BB20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988CEF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079BF1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7C89220266</w:t>
                  </w:r>
                </w:p>
              </w:tc>
            </w:tr>
            <w:tr w:rsidR="006628AE" w:rsidRPr="00F76C1B" w14:paraId="7709291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70B022D" w14:textId="7EA3DAE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C5F416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5CEA1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08CDD0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7C89220267</w:t>
                  </w:r>
                </w:p>
              </w:tc>
            </w:tr>
            <w:tr w:rsidR="006628AE" w:rsidRPr="00F76C1B" w14:paraId="4809321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57B453B" w14:textId="6F113FB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51BC07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4B3CC3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0ADD67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7C89220268</w:t>
                  </w:r>
                </w:p>
              </w:tc>
            </w:tr>
            <w:tr w:rsidR="006628AE" w:rsidRPr="00F76C1B" w14:paraId="1C0B774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3D3E2FE" w14:textId="03C6E02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2B7F20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5CDDD6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5B280F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7C89220269</w:t>
                  </w:r>
                </w:p>
              </w:tc>
            </w:tr>
            <w:tr w:rsidR="006628AE" w:rsidRPr="00F76C1B" w14:paraId="6724E74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EEC9571" w14:textId="7F91C4F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52E136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3AB19E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60E8C3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7C8922026B</w:t>
                  </w:r>
                </w:p>
              </w:tc>
            </w:tr>
            <w:tr w:rsidR="006628AE" w:rsidRPr="00F76C1B" w14:paraId="2DA0413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DC96078" w14:textId="163EAD5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01868EA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21A37F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2E2B0A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7C8922026C</w:t>
                  </w:r>
                </w:p>
              </w:tc>
            </w:tr>
            <w:tr w:rsidR="006628AE" w:rsidRPr="00F76C1B" w14:paraId="19BDA87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7F38A49" w14:textId="7D8CF2F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50D1D8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332025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090454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7C8922026D</w:t>
                  </w:r>
                </w:p>
              </w:tc>
            </w:tr>
            <w:tr w:rsidR="006628AE" w:rsidRPr="00F76C1B" w14:paraId="6C7E186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BF43BD1" w14:textId="2352D4F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03A773F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A1825D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B71816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7C8922026F</w:t>
                  </w:r>
                </w:p>
              </w:tc>
            </w:tr>
            <w:tr w:rsidR="006628AE" w:rsidRPr="00F76C1B" w14:paraId="667FCE9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C7ABB93" w14:textId="3BBFCCE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B7ACAF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0CA754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200DF3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7C8922026G</w:t>
                  </w:r>
                </w:p>
              </w:tc>
            </w:tr>
            <w:tr w:rsidR="006628AE" w:rsidRPr="00F76C1B" w14:paraId="4426157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265F7C" w14:textId="4825CD2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B29FAF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48D337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7FD1BF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7C8922026H</w:t>
                  </w:r>
                </w:p>
              </w:tc>
            </w:tr>
            <w:tr w:rsidR="006628AE" w:rsidRPr="00F76C1B" w14:paraId="58AD789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41153B7" w14:textId="6D3D4E2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7C547C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5F954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BEDB10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7C8922026J</w:t>
                  </w:r>
                </w:p>
              </w:tc>
            </w:tr>
            <w:tr w:rsidR="006628AE" w:rsidRPr="00F76C1B" w14:paraId="4725FC4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1F910C8" w14:textId="63ED06D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B0571C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AEB47D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F3108A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7C8922026K</w:t>
                  </w:r>
                </w:p>
              </w:tc>
            </w:tr>
            <w:tr w:rsidR="006628AE" w:rsidRPr="00F76C1B" w14:paraId="3E3A547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74C3BB0" w14:textId="172C2E9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29A872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D3F060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5D7433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7C8922026L</w:t>
                  </w:r>
                </w:p>
              </w:tc>
            </w:tr>
            <w:tr w:rsidR="006628AE" w:rsidRPr="00F76C1B" w14:paraId="7AF6C65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EC66D7B" w14:textId="1503169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D63003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A0D2E5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6B7244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7C8922026M</w:t>
                  </w:r>
                </w:p>
              </w:tc>
            </w:tr>
            <w:tr w:rsidR="006628AE" w:rsidRPr="00F76C1B" w14:paraId="612E030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244462" w14:textId="3286754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2604DC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948D8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50663C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7C8922026N</w:t>
                  </w:r>
                </w:p>
              </w:tc>
            </w:tr>
            <w:tr w:rsidR="006628AE" w:rsidRPr="00F76C1B" w14:paraId="3ACD706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D365565" w14:textId="6B4CDC4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876CC3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8579F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BA457E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7C8922026Q</w:t>
                  </w:r>
                </w:p>
              </w:tc>
            </w:tr>
            <w:tr w:rsidR="006628AE" w:rsidRPr="00F76C1B" w14:paraId="5A71E58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5E8C7D" w14:textId="7EABB3A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QK735A</w:t>
                  </w:r>
                </w:p>
              </w:tc>
              <w:tc>
                <w:tcPr>
                  <w:tcW w:w="239" w:type="pct"/>
                </w:tcPr>
                <w:p w14:paraId="24408C8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B5BC6E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AEB283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7C8922026R</w:t>
                  </w:r>
                </w:p>
              </w:tc>
            </w:tr>
            <w:tr w:rsidR="006628AE" w:rsidRPr="00F76C1B" w14:paraId="2F2A204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E800E8A" w14:textId="1C183DD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1BAA67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08FFC8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ED7281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7C8922026S</w:t>
                  </w:r>
                </w:p>
              </w:tc>
            </w:tr>
            <w:tr w:rsidR="006628AE" w:rsidRPr="00F76C1B" w14:paraId="3859655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E23F091" w14:textId="6908A2F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3D0E92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08D6E6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CD0910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7C8922026T</w:t>
                  </w:r>
                </w:p>
              </w:tc>
            </w:tr>
            <w:tr w:rsidR="006628AE" w:rsidRPr="00F76C1B" w14:paraId="117CAE9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8913DE7" w14:textId="0B61ADD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700A07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1884A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DA657A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7C8922026V</w:t>
                  </w:r>
                </w:p>
              </w:tc>
            </w:tr>
            <w:tr w:rsidR="006628AE" w:rsidRPr="00F76C1B" w14:paraId="099ECB0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7423D9A" w14:textId="3D57A49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34234F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DF75AB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560475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7C8922026W</w:t>
                  </w:r>
                </w:p>
              </w:tc>
            </w:tr>
            <w:tr w:rsidR="006628AE" w:rsidRPr="00F76C1B" w14:paraId="37B3A29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BDF71FC" w14:textId="6653171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6248AF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2F4FFD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C071B6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7C8922026X</w:t>
                  </w:r>
                </w:p>
              </w:tc>
            </w:tr>
            <w:tr w:rsidR="006628AE" w:rsidRPr="00F76C1B" w14:paraId="4C94FAF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70BEFE" w14:textId="1CAAABF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D5BC4B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497051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0AB096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7C8922026Y</w:t>
                  </w:r>
                </w:p>
              </w:tc>
            </w:tr>
            <w:tr w:rsidR="006628AE" w:rsidRPr="00F76C1B" w14:paraId="29D5598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A6D3000" w14:textId="5A9338C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9D7280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28291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5BDB4F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7C8922026Z</w:t>
                  </w:r>
                </w:p>
              </w:tc>
            </w:tr>
            <w:tr w:rsidR="006628AE" w:rsidRPr="00F76C1B" w14:paraId="1CE9957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8D76C8C" w14:textId="5CF630A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B6C2A0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F95090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3897F6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7C89220270</w:t>
                  </w:r>
                </w:p>
              </w:tc>
            </w:tr>
            <w:tr w:rsidR="006628AE" w:rsidRPr="00F76C1B" w14:paraId="6F8564A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817EA85" w14:textId="6BB4D13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88CC68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BAA386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C42F38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7C89220271</w:t>
                  </w:r>
                </w:p>
              </w:tc>
            </w:tr>
            <w:tr w:rsidR="006628AE" w:rsidRPr="00F76C1B" w14:paraId="69374B6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730FA4" w14:textId="12CA98A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82BF09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8BA1EB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737F82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7C89220272</w:t>
                  </w:r>
                </w:p>
              </w:tc>
            </w:tr>
            <w:tr w:rsidR="006628AE" w:rsidRPr="00F76C1B" w14:paraId="1AA1C0F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9539AF6" w14:textId="014DF8C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76C973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BF246F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89942B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7C89220273</w:t>
                  </w:r>
                </w:p>
              </w:tc>
            </w:tr>
            <w:tr w:rsidR="006628AE" w:rsidRPr="00F76C1B" w14:paraId="0F7B85A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A74DD68" w14:textId="274DF58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005ECD8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FFF795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6DF4C3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7C89220274</w:t>
                  </w:r>
                </w:p>
              </w:tc>
            </w:tr>
            <w:tr w:rsidR="006628AE" w:rsidRPr="00F76C1B" w14:paraId="5F9AA80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C3A0A1" w14:textId="74D068C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BF5FA1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88D1C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9E55FD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7C89220275</w:t>
                  </w:r>
                </w:p>
              </w:tc>
            </w:tr>
            <w:tr w:rsidR="006628AE" w:rsidRPr="00F76C1B" w14:paraId="313236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B2DD89C" w14:textId="7A51470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8DBA30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D09180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0EBCD5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7C89220276</w:t>
                  </w:r>
                </w:p>
              </w:tc>
            </w:tr>
            <w:tr w:rsidR="006628AE" w:rsidRPr="00F76C1B" w14:paraId="36882A8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E559B43" w14:textId="1B1E521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53252A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99872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AE24BF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7C89220277</w:t>
                  </w:r>
                </w:p>
              </w:tc>
            </w:tr>
            <w:tr w:rsidR="006628AE" w:rsidRPr="00F76C1B" w14:paraId="0E42745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0D54070" w14:textId="753F72D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015BAA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CA6EB8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AA6060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7C89220278</w:t>
                  </w:r>
                </w:p>
              </w:tc>
            </w:tr>
            <w:tr w:rsidR="006628AE" w:rsidRPr="00F76C1B" w14:paraId="1BD196E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676FF9C" w14:textId="1E25E7C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E38C5C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07854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290106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7C89220279</w:t>
                  </w:r>
                </w:p>
              </w:tc>
            </w:tr>
            <w:tr w:rsidR="006628AE" w:rsidRPr="00F76C1B" w14:paraId="45D7E54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2962BC0" w14:textId="2F392AA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61941C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1FE92F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E58F5B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7C8922027B</w:t>
                  </w:r>
                </w:p>
              </w:tc>
            </w:tr>
            <w:tr w:rsidR="006628AE" w:rsidRPr="00F76C1B" w14:paraId="13D422B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68355D9" w14:textId="3F25804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78107C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C141BA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A74F47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7C8922027C</w:t>
                  </w:r>
                </w:p>
              </w:tc>
            </w:tr>
            <w:tr w:rsidR="006628AE" w:rsidRPr="00F76C1B" w14:paraId="1C234A6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C43E4D9" w14:textId="1CB75EE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3AF3F0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5120CD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08291E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7C8922027D</w:t>
                  </w:r>
                </w:p>
              </w:tc>
            </w:tr>
            <w:tr w:rsidR="006628AE" w:rsidRPr="00F76C1B" w14:paraId="17A6DF5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EAB102" w14:textId="41C019A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6954DC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8D6948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B0CDDD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7C8922027F</w:t>
                  </w:r>
                </w:p>
              </w:tc>
            </w:tr>
            <w:tr w:rsidR="006628AE" w:rsidRPr="00F76C1B" w14:paraId="37BC0D4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7D1DCF8" w14:textId="01A5312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9171F4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1823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423AD4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7C8922027G</w:t>
                  </w:r>
                </w:p>
              </w:tc>
            </w:tr>
            <w:tr w:rsidR="006628AE" w:rsidRPr="00F76C1B" w14:paraId="0B674EE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575B3A" w14:textId="395B66F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QK735A</w:t>
                  </w:r>
                </w:p>
              </w:tc>
              <w:tc>
                <w:tcPr>
                  <w:tcW w:w="239" w:type="pct"/>
                </w:tcPr>
                <w:p w14:paraId="66539D8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CE4B1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524449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7C8922027H</w:t>
                  </w:r>
                </w:p>
              </w:tc>
            </w:tr>
            <w:tr w:rsidR="006628AE" w:rsidRPr="00F76C1B" w14:paraId="1CE73E4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4A16A3" w14:textId="02898AE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653193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CFB676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3BB20D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7C8922027J</w:t>
                  </w:r>
                </w:p>
              </w:tc>
            </w:tr>
            <w:tr w:rsidR="006628AE" w:rsidRPr="00F76C1B" w14:paraId="708B2C4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E4C2A43" w14:textId="71A3040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7AFE46B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7EB0C5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5F44E17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2C7917N0CJ</w:t>
                  </w:r>
                </w:p>
              </w:tc>
            </w:tr>
            <w:tr w:rsidR="006628AE" w:rsidRPr="00F76C1B" w14:paraId="2703E8E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62DD47E" w14:textId="15DD81C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73DAAA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C7DFE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5E616C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2C7917N0CM</w:t>
                  </w:r>
                </w:p>
              </w:tc>
            </w:tr>
            <w:tr w:rsidR="006628AE" w:rsidRPr="00F76C1B" w14:paraId="508666C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0A598E" w14:textId="6DC8203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141A778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69235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1A7D35D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2C7917N0KL</w:t>
                  </w:r>
                </w:p>
              </w:tc>
            </w:tr>
            <w:tr w:rsidR="006628AE" w:rsidRPr="00F76C1B" w14:paraId="32F1ADF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F217738" w14:textId="3189641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51E78F8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B796B3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C12A93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2C7917N0KN</w:t>
                  </w:r>
                </w:p>
              </w:tc>
            </w:tr>
            <w:tr w:rsidR="006628AE" w:rsidRPr="00F76C1B" w14:paraId="6D5822E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AADB07" w14:textId="7ED13BC9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1A18BA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D76BBD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7F11EA5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2C7917N0KT</w:t>
                  </w:r>
                </w:p>
              </w:tc>
            </w:tr>
            <w:tr w:rsidR="006628AE" w:rsidRPr="00F76C1B" w14:paraId="7B328E6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93F2E1D" w14:textId="3BEF9D2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37D8EBA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D5F6D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066C137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2C7917N0KU</w:t>
                  </w:r>
                </w:p>
              </w:tc>
            </w:tr>
            <w:tr w:rsidR="006628AE" w:rsidRPr="00F76C1B" w14:paraId="2E29B81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D8DA94F" w14:textId="726BF8C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1EA515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E43A04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368FFC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2C7917N0KZ</w:t>
                  </w:r>
                </w:p>
              </w:tc>
            </w:tr>
            <w:tr w:rsidR="006628AE" w:rsidRPr="00F76C1B" w14:paraId="1277576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188C7D7" w14:textId="33345C9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767496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077435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5A5F3B6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2C7917N0L2</w:t>
                  </w:r>
                </w:p>
              </w:tc>
            </w:tr>
            <w:tr w:rsidR="006628AE" w:rsidRPr="00F76C1B" w14:paraId="53E41F6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760FAF7" w14:textId="7AD1B6F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2E88827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601D39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F1E2E5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2C7917N0L4</w:t>
                  </w:r>
                </w:p>
              </w:tc>
            </w:tr>
            <w:tr w:rsidR="006628AE" w:rsidRPr="00F76C1B" w14:paraId="7374DCD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194EEC1" w14:textId="5A6624CF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7998617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5E0F08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0177FEC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2C7917N0L7</w:t>
                  </w:r>
                </w:p>
              </w:tc>
            </w:tr>
            <w:tr w:rsidR="006628AE" w:rsidRPr="00F76C1B" w14:paraId="6549612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54852A8" w14:textId="1B9F00D4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2297F1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A2593C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EA32ED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2C7917N0N1</w:t>
                  </w:r>
                </w:p>
              </w:tc>
            </w:tr>
            <w:tr w:rsidR="006628AE" w:rsidRPr="00F76C1B" w14:paraId="45F33FB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B21B81D" w14:textId="3DEF808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67A1164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9E0E1F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34A56D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2C7917N0N5</w:t>
                  </w:r>
                </w:p>
              </w:tc>
            </w:tr>
            <w:tr w:rsidR="006628AE" w:rsidRPr="00F76C1B" w14:paraId="582604B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FE02ABF" w14:textId="2821DD9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75D49E0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8BE642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B160E0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2C7917N0N6</w:t>
                  </w:r>
                </w:p>
              </w:tc>
            </w:tr>
            <w:tr w:rsidR="006628AE" w:rsidRPr="00F76C1B" w14:paraId="4ED7A1A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5904503" w14:textId="363F701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AB45E1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48A04E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DE9D68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2C7917N0NB</w:t>
                  </w:r>
                </w:p>
              </w:tc>
            </w:tr>
            <w:tr w:rsidR="006628AE" w:rsidRPr="00F76C1B" w14:paraId="433272D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1616EBE" w14:textId="3ABC8BC2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51E2382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9114C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ED7ADC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2C7917N0NF</w:t>
                  </w:r>
                </w:p>
              </w:tc>
            </w:tr>
            <w:tr w:rsidR="006628AE" w:rsidRPr="00F76C1B" w14:paraId="4C42348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6CDA95" w14:textId="6E4A640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80A413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C75F3C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641672E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2C7917N0NG</w:t>
                  </w:r>
                </w:p>
              </w:tc>
            </w:tr>
            <w:tr w:rsidR="006628AE" w:rsidRPr="00F76C1B" w14:paraId="6D612D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E5CC27" w14:textId="36ED00A5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HA114A1</w:t>
                  </w:r>
                </w:p>
              </w:tc>
              <w:tc>
                <w:tcPr>
                  <w:tcW w:w="239" w:type="pct"/>
                </w:tcPr>
                <w:p w14:paraId="64D5B4F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58CDF9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Installation and Startup Service</w:t>
                  </w:r>
                </w:p>
              </w:tc>
              <w:tc>
                <w:tcPr>
                  <w:tcW w:w="1190" w:type="pct"/>
                </w:tcPr>
                <w:p w14:paraId="386A9EF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0D0168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2E2EF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HA114A1 5XU</w:t>
                  </w:r>
                </w:p>
              </w:tc>
              <w:tc>
                <w:tcPr>
                  <w:tcW w:w="239" w:type="pct"/>
                </w:tcPr>
                <w:p w14:paraId="3ACC442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495F22C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Startup 3PAR 8200 2N Fld Int Bas SVC</w:t>
                  </w:r>
                </w:p>
              </w:tc>
              <w:tc>
                <w:tcPr>
                  <w:tcW w:w="1190" w:type="pct"/>
                </w:tcPr>
                <w:p w14:paraId="61C6C06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6628AE" w:rsidRPr="00F76C1B" w14:paraId="2051418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9FCC3C1" w14:textId="3D3E7D2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L7E69A</w:t>
                  </w:r>
                </w:p>
              </w:tc>
              <w:tc>
                <w:tcPr>
                  <w:tcW w:w="239" w:type="pct"/>
                </w:tcPr>
                <w:p w14:paraId="20EEC25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2A26DC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All-in Multi-system SW LTU</w:t>
                  </w:r>
                </w:p>
              </w:tc>
              <w:tc>
                <w:tcPr>
                  <w:tcW w:w="1190" w:type="pct"/>
                </w:tcPr>
                <w:p w14:paraId="2C5A53E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CZ29220219</w:t>
                  </w:r>
                </w:p>
              </w:tc>
            </w:tr>
            <w:tr w:rsidR="006628AE" w:rsidRPr="00F76C1B" w14:paraId="05538D4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4C8208" w14:textId="21541863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L7E69A</w:t>
                  </w:r>
                </w:p>
              </w:tc>
              <w:tc>
                <w:tcPr>
                  <w:tcW w:w="239" w:type="pct"/>
                </w:tcPr>
                <w:p w14:paraId="5A25558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54E259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All-in Multi-system SW LTU</w:t>
                  </w:r>
                </w:p>
              </w:tc>
              <w:tc>
                <w:tcPr>
                  <w:tcW w:w="1190" w:type="pct"/>
                </w:tcPr>
                <w:p w14:paraId="0204984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CZ2922021B</w:t>
                  </w:r>
                </w:p>
              </w:tc>
            </w:tr>
            <w:tr w:rsidR="006628AE" w:rsidRPr="00F76C1B" w14:paraId="636130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15FA553" w14:textId="323851E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L7F20A</w:t>
                  </w:r>
                </w:p>
              </w:tc>
              <w:tc>
                <w:tcPr>
                  <w:tcW w:w="239" w:type="pct"/>
                </w:tcPr>
                <w:p w14:paraId="7D564B6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2971BC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Sgl-sys SW Current Media</w:t>
                  </w:r>
                </w:p>
              </w:tc>
              <w:tc>
                <w:tcPr>
                  <w:tcW w:w="1190" w:type="pct"/>
                </w:tcPr>
                <w:p w14:paraId="2A10D8F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CZ292202MN</w:t>
                  </w:r>
                </w:p>
              </w:tc>
            </w:tr>
            <w:tr w:rsidR="006628AE" w:rsidRPr="00F76C1B" w14:paraId="693BA33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A0190C" w14:textId="35ABC14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L7F20A</w:t>
                  </w:r>
                </w:p>
              </w:tc>
              <w:tc>
                <w:tcPr>
                  <w:tcW w:w="239" w:type="pct"/>
                </w:tcPr>
                <w:p w14:paraId="72EDA65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214492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Sgl-sys SW Current Media</w:t>
                  </w:r>
                </w:p>
              </w:tc>
              <w:tc>
                <w:tcPr>
                  <w:tcW w:w="1190" w:type="pct"/>
                </w:tcPr>
                <w:p w14:paraId="7F47314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CZ292202MQ</w:t>
                  </w:r>
                </w:p>
              </w:tc>
            </w:tr>
            <w:tr w:rsidR="006628AE" w:rsidRPr="00F76C1B" w14:paraId="259BAA7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FF1C7E8" w14:textId="19225B8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L7F22A</w:t>
                  </w:r>
                </w:p>
              </w:tc>
              <w:tc>
                <w:tcPr>
                  <w:tcW w:w="239" w:type="pct"/>
                </w:tcPr>
                <w:p w14:paraId="698ECEF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6A6E91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Mlt-sys SW Current Media</w:t>
                  </w:r>
                </w:p>
              </w:tc>
              <w:tc>
                <w:tcPr>
                  <w:tcW w:w="1190" w:type="pct"/>
                </w:tcPr>
                <w:p w14:paraId="6C481D5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CZ292202KJ</w:t>
                  </w:r>
                </w:p>
              </w:tc>
            </w:tr>
            <w:tr w:rsidR="006628AE" w:rsidRPr="00F76C1B" w14:paraId="026018D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FE67E4D" w14:textId="561EB76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L7F22A</w:t>
                  </w:r>
                </w:p>
              </w:tc>
              <w:tc>
                <w:tcPr>
                  <w:tcW w:w="239" w:type="pct"/>
                </w:tcPr>
                <w:p w14:paraId="2888343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C48704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Mlt-sys SW Current Media</w:t>
                  </w:r>
                </w:p>
              </w:tc>
              <w:tc>
                <w:tcPr>
                  <w:tcW w:w="1190" w:type="pct"/>
                </w:tcPr>
                <w:p w14:paraId="52076FF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CZ292202KK</w:t>
                  </w:r>
                </w:p>
              </w:tc>
            </w:tr>
            <w:tr w:rsidR="006628AE" w:rsidRPr="00F76C1B" w14:paraId="0129327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BA611CD" w14:textId="736F4821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6D05BE9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6C8A0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2EF8282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7C892202B8</w:t>
                  </w:r>
                </w:p>
              </w:tc>
            </w:tr>
            <w:tr w:rsidR="006628AE" w:rsidRPr="00F76C1B" w14:paraId="3560895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480DD76" w14:textId="0F2F060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7EBCCB7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BD754A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7ED7BC5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7C892202B9</w:t>
                  </w:r>
                </w:p>
              </w:tc>
            </w:tr>
            <w:tr w:rsidR="006628AE" w:rsidRPr="00F76C1B" w14:paraId="6850DCB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38138F3" w14:textId="1A075E6A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1F72AF8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C47B1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45B2681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7C892202BB</w:t>
                  </w:r>
                </w:p>
              </w:tc>
            </w:tr>
            <w:tr w:rsidR="006628AE" w:rsidRPr="00F76C1B" w14:paraId="78FBFD1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2FB9C4" w14:textId="27BDC580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1EF6358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710F2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1A603C7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7C892202BC</w:t>
                  </w:r>
                </w:p>
              </w:tc>
            </w:tr>
            <w:tr w:rsidR="006628AE" w:rsidRPr="00F76C1B" w14:paraId="0BCC810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2A2C9B" w14:textId="364E93CC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4AFE25E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2FFEE0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7F5C1CD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7C892202BD</w:t>
                  </w:r>
                </w:p>
              </w:tc>
            </w:tr>
            <w:tr w:rsidR="006628AE" w:rsidRPr="00F76C1B" w14:paraId="1795D1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F7F1102" w14:textId="7F88B9D8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08BC524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BADD58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16E62E9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7C892202BF</w:t>
                  </w:r>
                </w:p>
              </w:tc>
            </w:tr>
            <w:tr w:rsidR="006628AE" w:rsidRPr="00F76C1B" w14:paraId="513B680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9A591CD" w14:textId="3B4E9146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0FD75CD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4113EC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34A24B9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7C892202BG</w:t>
                  </w:r>
                </w:p>
              </w:tc>
            </w:tr>
            <w:tr w:rsidR="006628AE" w:rsidRPr="00F76C1B" w14:paraId="339EC21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F13A664" w14:textId="5028035E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5FE34B3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DC8F3E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114232A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7C892202BH</w:t>
                  </w:r>
                </w:p>
              </w:tc>
            </w:tr>
            <w:tr w:rsidR="006628AE" w:rsidRPr="00F76C1B" w14:paraId="2DB1E20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C88720C" w14:textId="2A161E4B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</w:t>
                  </w:r>
                </w:p>
              </w:tc>
              <w:tc>
                <w:tcPr>
                  <w:tcW w:w="239" w:type="pct"/>
                </w:tcPr>
                <w:p w14:paraId="498C2F1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F690FE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3Y Foundation Care 24x7 Service</w:t>
                  </w:r>
                </w:p>
              </w:tc>
              <w:tc>
                <w:tcPr>
                  <w:tcW w:w="1190" w:type="pct"/>
                </w:tcPr>
                <w:p w14:paraId="0B2536B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C187E2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C38F99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WJP</w:t>
                  </w:r>
                </w:p>
              </w:tc>
              <w:tc>
                <w:tcPr>
                  <w:tcW w:w="239" w:type="pct"/>
                </w:tcPr>
                <w:p w14:paraId="50CAED0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13F48FC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 Supp</w:t>
                  </w:r>
                </w:p>
              </w:tc>
              <w:tc>
                <w:tcPr>
                  <w:tcW w:w="1190" w:type="pct"/>
                </w:tcPr>
                <w:p w14:paraId="283C4B1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EC2054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2AB7F3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4BG</w:t>
                  </w:r>
                </w:p>
              </w:tc>
              <w:tc>
                <w:tcPr>
                  <w:tcW w:w="239" w:type="pct"/>
                </w:tcPr>
                <w:p w14:paraId="483D63C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7628FB7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StoreServ AC/RPS SP Support</w:t>
                  </w:r>
                </w:p>
              </w:tc>
              <w:tc>
                <w:tcPr>
                  <w:tcW w:w="1190" w:type="pct"/>
                </w:tcPr>
                <w:p w14:paraId="1D43027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34A8535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450D57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W3G</w:t>
                  </w:r>
                </w:p>
              </w:tc>
              <w:tc>
                <w:tcPr>
                  <w:tcW w:w="239" w:type="pct"/>
                </w:tcPr>
                <w:p w14:paraId="0C1A5FA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6AD40AD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3PAR 8200 2N+SW Storage Base Support</w:t>
                  </w:r>
                </w:p>
              </w:tc>
              <w:tc>
                <w:tcPr>
                  <w:tcW w:w="1190" w:type="pct"/>
                </w:tcPr>
                <w:p w14:paraId="63B1BCE4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6628AE" w:rsidRPr="00F76C1B" w14:paraId="26079FF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892FD2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W4A</w:t>
                  </w:r>
                </w:p>
              </w:tc>
              <w:tc>
                <w:tcPr>
                  <w:tcW w:w="239" w:type="pct"/>
                </w:tcPr>
                <w:p w14:paraId="7A06063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619" w:type="pct"/>
                </w:tcPr>
                <w:p w14:paraId="5428AE3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SY480 Gen10 Support</w:t>
                  </w:r>
                </w:p>
              </w:tc>
              <w:tc>
                <w:tcPr>
                  <w:tcW w:w="1190" w:type="pct"/>
                </w:tcPr>
                <w:p w14:paraId="37B1409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5FFF363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D8FDE8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WJN</w:t>
                  </w:r>
                </w:p>
              </w:tc>
              <w:tc>
                <w:tcPr>
                  <w:tcW w:w="239" w:type="pct"/>
                </w:tcPr>
                <w:p w14:paraId="6357E1A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3D7918B1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 Frame Supp</w:t>
                  </w:r>
                </w:p>
              </w:tc>
              <w:tc>
                <w:tcPr>
                  <w:tcW w:w="1190" w:type="pct"/>
                </w:tcPr>
                <w:p w14:paraId="69B5014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391AB4A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CEEC7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WJR</w:t>
                  </w:r>
                </w:p>
              </w:tc>
              <w:tc>
                <w:tcPr>
                  <w:tcW w:w="239" w:type="pct"/>
                </w:tcPr>
                <w:p w14:paraId="0953467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5AC2E88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Synergy VC SE 40Gb F8 Module Supp</w:t>
                  </w:r>
                </w:p>
              </w:tc>
              <w:tc>
                <w:tcPr>
                  <w:tcW w:w="1190" w:type="pct"/>
                </w:tcPr>
                <w:p w14:paraId="026007D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6628AE" w:rsidRPr="00F76C1B" w14:paraId="5781C90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913ED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WSF</w:t>
                  </w:r>
                </w:p>
              </w:tc>
              <w:tc>
                <w:tcPr>
                  <w:tcW w:w="239" w:type="pct"/>
                </w:tcPr>
                <w:p w14:paraId="6F23A1B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4500598D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3PAR Internal Entitlement Supp</w:t>
                  </w:r>
                </w:p>
              </w:tc>
              <w:tc>
                <w:tcPr>
                  <w:tcW w:w="1190" w:type="pct"/>
                </w:tcPr>
                <w:p w14:paraId="39784F2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6628AE" w:rsidRPr="00F76C1B" w14:paraId="1CF6D7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90A42C0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X82</w:t>
                  </w:r>
                </w:p>
              </w:tc>
              <w:tc>
                <w:tcPr>
                  <w:tcW w:w="239" w:type="pct"/>
                </w:tcPr>
                <w:p w14:paraId="09AF897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619" w:type="pct"/>
                </w:tcPr>
                <w:p w14:paraId="2E3A035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 Supp</w:t>
                  </w:r>
                </w:p>
              </w:tc>
              <w:tc>
                <w:tcPr>
                  <w:tcW w:w="1190" w:type="pct"/>
                </w:tcPr>
                <w:p w14:paraId="029EB0F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5C0FF41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C793A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X8S</w:t>
                  </w:r>
                </w:p>
              </w:tc>
              <w:tc>
                <w:tcPr>
                  <w:tcW w:w="239" w:type="pct"/>
                </w:tcPr>
                <w:p w14:paraId="3777EFE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0F3BCF1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3PAR 8200 Multi-system SW Supp</w:t>
                  </w:r>
                </w:p>
              </w:tc>
              <w:tc>
                <w:tcPr>
                  <w:tcW w:w="1190" w:type="pct"/>
                </w:tcPr>
                <w:p w14:paraId="048421C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6628AE" w:rsidRPr="00F76C1B" w14:paraId="15487D6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14877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H7J34A3 ZHE</w:t>
                  </w:r>
                </w:p>
              </w:tc>
              <w:tc>
                <w:tcPr>
                  <w:tcW w:w="239" w:type="pct"/>
                </w:tcPr>
                <w:p w14:paraId="0D9E1AB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05742F76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FC Switch Support</w:t>
                  </w:r>
                </w:p>
              </w:tc>
              <w:tc>
                <w:tcPr>
                  <w:tcW w:w="1190" w:type="pct"/>
                </w:tcPr>
                <w:p w14:paraId="554D65D5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00AB9DD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900079A" w14:textId="2D94E15D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HA124A1</w:t>
                  </w:r>
                </w:p>
              </w:tc>
              <w:tc>
                <w:tcPr>
                  <w:tcW w:w="239" w:type="pct"/>
                </w:tcPr>
                <w:p w14:paraId="31306C5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9B95E29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Technical Installation Startup SVC</w:t>
                  </w:r>
                </w:p>
              </w:tc>
              <w:tc>
                <w:tcPr>
                  <w:tcW w:w="1190" w:type="pct"/>
                </w:tcPr>
                <w:p w14:paraId="475E1D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342999B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2D4228B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HA124A1 5Y0</w:t>
                  </w:r>
                </w:p>
              </w:tc>
              <w:tc>
                <w:tcPr>
                  <w:tcW w:w="239" w:type="pct"/>
                </w:tcPr>
                <w:p w14:paraId="2F3E009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8AA95B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Startup 3PAR 8K Fld Drv-Drv Enc SVC</w:t>
                  </w:r>
                </w:p>
              </w:tc>
              <w:tc>
                <w:tcPr>
                  <w:tcW w:w="1190" w:type="pct"/>
                </w:tcPr>
                <w:p w14:paraId="433DC7D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260B97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AFBDEC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HA124A1 56W</w:t>
                  </w:r>
                </w:p>
              </w:tc>
              <w:tc>
                <w:tcPr>
                  <w:tcW w:w="239" w:type="pct"/>
                </w:tcPr>
                <w:p w14:paraId="6B9F0A9A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4F66B59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Startup 3PAR 8K All Inc Sngl Sys SVC</w:t>
                  </w:r>
                </w:p>
              </w:tc>
              <w:tc>
                <w:tcPr>
                  <w:tcW w:w="1190" w:type="pct"/>
                </w:tcPr>
                <w:p w14:paraId="3252826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2B27FDE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3B848EC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HA124A1 56X</w:t>
                  </w:r>
                </w:p>
              </w:tc>
              <w:tc>
                <w:tcPr>
                  <w:tcW w:w="239" w:type="pct"/>
                </w:tcPr>
                <w:p w14:paraId="7FD26A22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463EA9D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Startup 3PAR 8K Mlt Sys PM PP RC SVC</w:t>
                  </w:r>
                </w:p>
              </w:tc>
              <w:tc>
                <w:tcPr>
                  <w:tcW w:w="1190" w:type="pct"/>
                </w:tcPr>
                <w:p w14:paraId="6D0670F3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6628AE" w:rsidRPr="00F76C1B" w14:paraId="4C98E84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84583C7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HA124A1 5ZM</w:t>
                  </w:r>
                </w:p>
              </w:tc>
              <w:tc>
                <w:tcPr>
                  <w:tcW w:w="239" w:type="pct"/>
                </w:tcPr>
                <w:p w14:paraId="5DDD4DD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0E004E88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F76C1B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First Frame Startup SVC</w:t>
                  </w:r>
                </w:p>
              </w:tc>
              <w:tc>
                <w:tcPr>
                  <w:tcW w:w="1190" w:type="pct"/>
                </w:tcPr>
                <w:p w14:paraId="3CD182EF" w14:textId="77777777" w:rsidR="006628AE" w:rsidRPr="00F76C1B" w:rsidRDefault="006628AE" w:rsidP="006628AE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</w:tbl>
          <w:p w14:paraId="1BC6A302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2E684BBC" w14:textId="24866A1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sz w:val="18"/>
                <w:szCs w:val="18"/>
              </w:rPr>
            </w:pPr>
            <w:r w:rsidRPr="00F76C1B">
              <w:rPr>
                <w:rFonts w:ascii="GHEA Mariam" w:hAnsi="GHEA Mariam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722E3420" w14:textId="09BA61C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sz w:val="18"/>
                <w:szCs w:val="18"/>
              </w:rPr>
            </w:pPr>
            <w:r w:rsidRPr="00F76C1B">
              <w:rPr>
                <w:rFonts w:ascii="GHEA Mariam" w:hAnsi="GHEA Mariam" w:cs="Times New Roman"/>
                <w:sz w:val="18"/>
                <w:szCs w:val="18"/>
              </w:rPr>
              <w:t>308,257,200</w:t>
            </w:r>
            <w:r w:rsidRPr="00F76C1B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71929EBE" w14:textId="0A13E0B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sz w:val="18"/>
                <w:szCs w:val="18"/>
              </w:rPr>
            </w:pPr>
            <w:r w:rsidRPr="00F76C1B">
              <w:rPr>
                <w:rFonts w:ascii="GHEA Mariam" w:hAnsi="GHEA Mariam" w:cs="Times New Roman"/>
                <w:sz w:val="18"/>
                <w:szCs w:val="18"/>
              </w:rPr>
              <w:t>308,257,200</w:t>
            </w:r>
            <w:r w:rsidRPr="00F76C1B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6D89CBC" w14:textId="77777777" w:rsidTr="00023C30">
        <w:trPr>
          <w:trHeight w:val="1098"/>
        </w:trPr>
        <w:tc>
          <w:tcPr>
            <w:tcW w:w="338" w:type="pct"/>
            <w:shd w:val="clear" w:color="auto" w:fill="FFFFFF" w:themeFill="background1"/>
          </w:tcPr>
          <w:p w14:paraId="5242997D" w14:textId="6004D652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3C9374B" w14:textId="177BB24B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Դյուրակիր համակարգիչ / Convertible Laptop</w:t>
            </w:r>
          </w:p>
          <w:p w14:paraId="60071FD5" w14:textId="1758E4ED" w:rsidR="006628AE" w:rsidRPr="00023C30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HP ZBook Studio x360 4K Convertible Workstation</w:t>
            </w:r>
          </w:p>
        </w:tc>
        <w:tc>
          <w:tcPr>
            <w:tcW w:w="382" w:type="pct"/>
            <w:shd w:val="clear" w:color="auto" w:fill="FFFFFF" w:themeFill="background1"/>
          </w:tcPr>
          <w:p w14:paraId="0C5D1CE7" w14:textId="434609B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6B2A7A52" w14:textId="040014C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2,248,800.00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57A382AA" w14:textId="4AEB6D4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4,</w:t>
            </w:r>
            <w:r w:rsidRPr="00F76C1B">
              <w:rPr>
                <w:rFonts w:ascii="GHEA Mariam" w:hAnsi="GHEA Mariam" w:cs="Times New Roman"/>
                <w:spacing w:val="-8"/>
              </w:rPr>
              <w:t>497,600.00</w:t>
            </w:r>
            <w:r w:rsidRPr="00F76C1B">
              <w:rPr>
                <w:rFonts w:ascii="GHEA Mariam" w:eastAsia="Times New Roman" w:hAnsi="GHEA Mariam" w:cs="Times New Roman"/>
                <w:bCs/>
                <w:spacing w:val="-8"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F74AA80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35F09292" w14:textId="349EF94E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376B47DF" w14:textId="11BB749B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</w:pP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Համակցման կայան / Port Replicator</w:t>
            </w:r>
          </w:p>
          <w:p w14:paraId="6933B72A" w14:textId="4471123D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/>
              </w:rPr>
            </w:pP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HP 3005pr USB 3.0 Port Replicator</w:t>
            </w:r>
          </w:p>
        </w:tc>
        <w:tc>
          <w:tcPr>
            <w:tcW w:w="382" w:type="pct"/>
            <w:shd w:val="clear" w:color="auto" w:fill="FFFFFF" w:themeFill="background1"/>
          </w:tcPr>
          <w:p w14:paraId="0006B515" w14:textId="376BCBF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lang w:val="fr-FR"/>
              </w:rPr>
            </w:pPr>
            <w:r w:rsidRPr="00F76C1B">
              <w:rPr>
                <w:rFonts w:ascii="GHEA Mariam" w:hAnsi="GHEA Mariam" w:cs="Times New Roman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1C5D8C8C" w14:textId="4D26A40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lang w:val="fr-FR"/>
              </w:rPr>
            </w:pPr>
            <w:r w:rsidRPr="00F76C1B">
              <w:rPr>
                <w:rFonts w:ascii="GHEA Mariam" w:hAnsi="GHEA Mariam" w:cs="Times New Roman"/>
              </w:rPr>
              <w:t>97,920.00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BE586E4" w14:textId="0621563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lang w:val="fr-FR"/>
              </w:rPr>
            </w:pPr>
            <w:r w:rsidRPr="00F76C1B">
              <w:rPr>
                <w:rFonts w:ascii="GHEA Mariam" w:hAnsi="GHEA Mariam" w:cs="Times New Roman"/>
              </w:rPr>
              <w:t>195,840.00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50E2CCB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4F2FEC43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C879802" w14:textId="73B22A5F" w:rsidR="006628AE" w:rsidRPr="00F76C1B" w:rsidRDefault="006628AE" w:rsidP="006628AE">
            <w:pPr>
              <w:tabs>
                <w:tab w:val="left" w:pos="5040"/>
              </w:tabs>
              <w:spacing w:line="240" w:lineRule="auto"/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</w:pP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Քաղաքացիների հետ հետադարձ կապի միասնական պորտալ, զանգերի կենտրոն և Mobile ID համակարգեր</w:t>
            </w:r>
          </w:p>
        </w:tc>
        <w:tc>
          <w:tcPr>
            <w:tcW w:w="382" w:type="pct"/>
            <w:shd w:val="clear" w:color="auto" w:fill="FFFFFF" w:themeFill="background1"/>
          </w:tcPr>
          <w:p w14:paraId="78DF847A" w14:textId="76FD39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</w:pP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31EA30FC" w14:textId="117B731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</w:pP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 xml:space="preserve">275,200 </w:t>
            </w:r>
            <w:r w:rsidR="006515F7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ե</w:t>
            </w: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վրո, (առանց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0334A3F7" w14:textId="017BEC1F" w:rsidR="006628AE" w:rsidRPr="00F76C1B" w:rsidRDefault="006628AE" w:rsidP="00023C30">
            <w:pPr>
              <w:jc w:val="center"/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</w:pP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 xml:space="preserve">275,200 </w:t>
            </w:r>
            <w:r w:rsidR="006515F7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ե</w:t>
            </w:r>
            <w:r w:rsidRPr="00F76C1B"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  <w:t>վրո, (առանց ԱԱՀ)</w:t>
            </w:r>
          </w:p>
          <w:p w14:paraId="00660659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bCs/>
                <w:shd w:val="clear" w:color="auto" w:fill="FFFFFF"/>
                <w:lang w:val="hy-AM"/>
              </w:rPr>
            </w:pPr>
          </w:p>
        </w:tc>
      </w:tr>
      <w:tr w:rsidR="00F76C1B" w:rsidRPr="00F76C1B" w14:paraId="710BACB1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6B093BE1" w14:textId="1F92EDF6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  <w:bookmarkStart w:id="2" w:name="_Hlk80182454"/>
          </w:p>
        </w:tc>
        <w:tc>
          <w:tcPr>
            <w:tcW w:w="2741" w:type="pct"/>
            <w:shd w:val="clear" w:color="auto" w:fill="FFFFFF" w:themeFill="background1"/>
          </w:tcPr>
          <w:p w14:paraId="1BAA1A67" w14:textId="60AF8DAB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Դյուրակիր համակարգիչ</w:t>
            </w:r>
            <w:r w:rsidRPr="00F76C1B">
              <w:rPr>
                <w:rFonts w:ascii="GHEA Mariam" w:hAnsi="GHEA Mariam" w:cs="Times New Roman"/>
                <w:lang w:eastAsia="ru-RU"/>
              </w:rPr>
              <w:t>/Notebook(a)</w:t>
            </w:r>
            <w:r w:rsidRPr="00F76C1B">
              <w:rPr>
                <w:rFonts w:ascii="GHEA Mariam" w:hAnsi="GHEA Mariam" w:cs="Times New Roman"/>
              </w:rPr>
              <w:t xml:space="preserve"> Microsoft TABLET SU+D6:D12SURFACE PRO7</w:t>
            </w:r>
          </w:p>
          <w:p w14:paraId="5C4B109C" w14:textId="44DF7A8A" w:rsidR="006628AE" w:rsidRPr="00F76C1B" w:rsidRDefault="006628AE" w:rsidP="006628AE">
            <w:pPr>
              <w:spacing w:line="240" w:lineRule="auto"/>
              <w:rPr>
                <w:rFonts w:ascii="GHEA Mariam" w:eastAsia="Times New Roman" w:hAnsi="GHEA Mariam" w:cs="Times New Roman"/>
                <w:sz w:val="4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46C923D6" w14:textId="3438D4F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16</w:t>
            </w:r>
          </w:p>
        </w:tc>
        <w:tc>
          <w:tcPr>
            <w:tcW w:w="812" w:type="pct"/>
            <w:shd w:val="clear" w:color="auto" w:fill="FFFFFF" w:themeFill="background1"/>
          </w:tcPr>
          <w:p w14:paraId="6C77ED29" w14:textId="6358D64F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309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800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2D70A98D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6"/>
                <w:lang w:eastAsia="ru-RU"/>
              </w:rPr>
            </w:pPr>
          </w:p>
        </w:tc>
        <w:tc>
          <w:tcPr>
            <w:tcW w:w="727" w:type="pct"/>
            <w:shd w:val="clear" w:color="auto" w:fill="FFFFFF" w:themeFill="background1"/>
          </w:tcPr>
          <w:p w14:paraId="562553C6" w14:textId="5D99962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20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  <w:spacing w:val="-8"/>
              </w:rPr>
              <w:t>956</w:t>
            </w:r>
            <w:r w:rsidR="000E14EC" w:rsidRPr="00F76C1B">
              <w:rPr>
                <w:rFonts w:ascii="GHEA Mariam" w:hAnsi="GHEA Mariam" w:cs="Times New Roman"/>
                <w:color w:val="000000"/>
                <w:spacing w:val="-8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  <w:spacing w:val="-8"/>
              </w:rPr>
              <w:t>800</w:t>
            </w:r>
            <w:r w:rsidRPr="00F76C1B">
              <w:rPr>
                <w:rFonts w:ascii="GHEA Mariam" w:eastAsia="Times New Roman" w:hAnsi="GHEA Mariam" w:cs="Times New Roman"/>
                <w:bCs/>
                <w:spacing w:val="-8"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EACC439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2218571C" w14:textId="62BFC1D1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9BBA07C" w14:textId="4E104D1E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Դյուրակիր համակարգիչ</w:t>
            </w:r>
            <w:r w:rsidRPr="00F76C1B">
              <w:rPr>
                <w:rFonts w:ascii="GHEA Mariam" w:hAnsi="GHEA Mariam" w:cs="Times New Roman"/>
                <w:lang w:eastAsia="ru-RU"/>
              </w:rPr>
              <w:t>/Notebook(b)</w:t>
            </w:r>
          </w:p>
          <w:p w14:paraId="67AADBB9" w14:textId="4F11D23F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FUJITSU Notebook LIFEBOOK S938</w:t>
            </w:r>
          </w:p>
          <w:p w14:paraId="1AD29CAC" w14:textId="07D73F7A" w:rsidR="006628AE" w:rsidRPr="00B37051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sz w:val="14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1CD1419C" w14:textId="6771445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3</w:t>
            </w:r>
          </w:p>
        </w:tc>
        <w:tc>
          <w:tcPr>
            <w:tcW w:w="812" w:type="pct"/>
            <w:shd w:val="clear" w:color="auto" w:fill="FFFFFF" w:themeFill="background1"/>
          </w:tcPr>
          <w:p w14:paraId="22CED052" w14:textId="73EE863B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050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731A9AAD" w14:textId="6363D75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150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52D9A75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53680CB0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6937EBF6" w14:textId="79F64171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Դյուրակիր համակարգիչ</w:t>
            </w:r>
            <w:r w:rsidRPr="00F76C1B">
              <w:rPr>
                <w:rFonts w:ascii="GHEA Mariam" w:hAnsi="GHEA Mariam" w:cs="Times New Roman"/>
                <w:lang w:eastAsia="ru-RU"/>
              </w:rPr>
              <w:t>/Notebook(b)/</w:t>
            </w:r>
          </w:p>
          <w:p w14:paraId="326DB9A6" w14:textId="5A20003E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</w:rPr>
            </w:pPr>
            <w:r w:rsidRPr="00F76C1B">
              <w:rPr>
                <w:rFonts w:ascii="GHEA Mariam" w:hAnsi="GHEA Mariam" w:cs="Times New Roman"/>
              </w:rPr>
              <w:t>FUJITSU Notebook LIFEBOOK U7310</w:t>
            </w:r>
          </w:p>
          <w:p w14:paraId="3677E04F" w14:textId="798A9671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eastAsia="Times New Roman" w:hAnsi="GHEA Mariam" w:cs="Times New Roman"/>
              </w:rPr>
              <w:t>DSFE001632</w:t>
            </w:r>
          </w:p>
          <w:p w14:paraId="59BB8BE2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lang w:val="hy-AM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0AF2560A" w14:textId="7F58E1A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0DDB778E" w14:textId="60FFEA5D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050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378645B9" w14:textId="4525DEB9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050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040B374B" w14:textId="77777777" w:rsidTr="006515F7">
        <w:trPr>
          <w:trHeight w:val="867"/>
        </w:trPr>
        <w:tc>
          <w:tcPr>
            <w:tcW w:w="338" w:type="pct"/>
            <w:shd w:val="clear" w:color="auto" w:fill="FFFFFF" w:themeFill="background1"/>
          </w:tcPr>
          <w:p w14:paraId="4DADCEC3" w14:textId="717B6BC1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1FE1F7D1" w14:textId="209195F7" w:rsidR="006628AE" w:rsidRPr="00F76C1B" w:rsidRDefault="006628AE" w:rsidP="006628AE">
            <w:pPr>
              <w:spacing w:line="240" w:lineRule="auto"/>
              <w:rPr>
                <w:rFonts w:ascii="GHEA Mariam" w:eastAsia="Times New Roman" w:hAnsi="GHEA Mariam" w:cs="Times New Roman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Մանիտոր/</w:t>
            </w:r>
            <w:r w:rsidRPr="00F76C1B">
              <w:rPr>
                <w:rFonts w:ascii="GHEA Mariam" w:hAnsi="GHEA Mariam" w:cs="Times New Roman"/>
              </w:rPr>
              <w:t>Monitor (a)</w:t>
            </w:r>
            <w:r w:rsidRPr="00F76C1B">
              <w:rPr>
                <w:rFonts w:ascii="GHEA Mariam" w:hAnsi="GHEA Mariam" w:cs="Times New Roman"/>
                <w:lang w:val="hy-AM"/>
              </w:rPr>
              <w:t>/</w:t>
            </w:r>
            <w:r w:rsidRPr="00F76C1B">
              <w:rPr>
                <w:rFonts w:ascii="GHEA Mariam" w:hAnsi="GHEA Mariam" w:cs="Times New Roman"/>
              </w:rPr>
              <w:t xml:space="preserve"> FUJITSU Display P27-8 TE Pro</w:t>
            </w:r>
          </w:p>
        </w:tc>
        <w:tc>
          <w:tcPr>
            <w:tcW w:w="382" w:type="pct"/>
            <w:shd w:val="clear" w:color="auto" w:fill="FFFFFF" w:themeFill="background1"/>
          </w:tcPr>
          <w:p w14:paraId="3AECD2C2" w14:textId="2E68B37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3</w:t>
            </w:r>
          </w:p>
        </w:tc>
        <w:tc>
          <w:tcPr>
            <w:tcW w:w="812" w:type="pct"/>
            <w:shd w:val="clear" w:color="auto" w:fill="FFFFFF" w:themeFill="background1"/>
          </w:tcPr>
          <w:p w14:paraId="2A5E4168" w14:textId="20F2B66C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185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7CFFFFF4" w14:textId="54CEE9F8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556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B6C534B" w14:textId="77777777" w:rsidTr="00B37051">
        <w:trPr>
          <w:trHeight w:val="808"/>
        </w:trPr>
        <w:tc>
          <w:tcPr>
            <w:tcW w:w="338" w:type="pct"/>
            <w:shd w:val="clear" w:color="auto" w:fill="FFFFFF" w:themeFill="background1"/>
          </w:tcPr>
          <w:p w14:paraId="49A09F58" w14:textId="26E1BC7B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320DD67A" w14:textId="7592ADAF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Մանիտոր/Monitor (b) FUJITSU Display P27-8 TS UHD</w:t>
            </w:r>
          </w:p>
        </w:tc>
        <w:tc>
          <w:tcPr>
            <w:tcW w:w="382" w:type="pct"/>
            <w:shd w:val="clear" w:color="auto" w:fill="FFFFFF" w:themeFill="background1"/>
          </w:tcPr>
          <w:p w14:paraId="57E9C230" w14:textId="0759EDC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1</w:t>
            </w:r>
          </w:p>
        </w:tc>
        <w:tc>
          <w:tcPr>
            <w:tcW w:w="812" w:type="pct"/>
            <w:shd w:val="clear" w:color="auto" w:fill="FFFFFF" w:themeFill="background1"/>
          </w:tcPr>
          <w:p w14:paraId="3DCB8A4C" w14:textId="36533EFB" w:rsidR="006628AE" w:rsidRPr="00F76C1B" w:rsidRDefault="006628AE" w:rsidP="00B37051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372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600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4855DCD" w14:textId="60CE06D1" w:rsidR="006628AE" w:rsidRPr="00F76C1B" w:rsidRDefault="006628AE" w:rsidP="00B37051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372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600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646BE52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374D622C" w14:textId="3D088DC8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45BEEA77" w14:textId="68E3F9E8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 w:eastAsia="ru-RU"/>
              </w:rPr>
            </w:pPr>
            <w:r w:rsidRPr="00F76C1B">
              <w:rPr>
                <w:rFonts w:ascii="GHEA Mariam" w:hAnsi="GHEA Mariam" w:cs="Times New Roman"/>
                <w:lang w:val="hy-AM" w:eastAsia="ru-RU"/>
              </w:rPr>
              <w:t>Բազմաֆունկցիոնալ սարք/Multifunctional unit (a)</w:t>
            </w:r>
          </w:p>
          <w:p w14:paraId="4835A1DC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 w:eastAsia="ru-RU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Multifunction Canon Pixma G6040</w:t>
            </w:r>
          </w:p>
          <w:p w14:paraId="2EBC1557" w14:textId="70726F8D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sz w:val="12"/>
                <w:lang w:val="hy-AM" w:eastAsia="ru-RU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008B7EE7" w14:textId="304EE63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3</w:t>
            </w:r>
          </w:p>
        </w:tc>
        <w:tc>
          <w:tcPr>
            <w:tcW w:w="812" w:type="pct"/>
            <w:shd w:val="clear" w:color="auto" w:fill="FFFFFF" w:themeFill="background1"/>
          </w:tcPr>
          <w:p w14:paraId="5DE227CA" w14:textId="4EDFD13D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144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029024A9" w14:textId="7777777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727" w:type="pct"/>
            <w:shd w:val="clear" w:color="auto" w:fill="FFFFFF" w:themeFill="background1"/>
          </w:tcPr>
          <w:p w14:paraId="481D547D" w14:textId="518AA4C4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432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6EDB1879" w14:textId="7777777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</w:p>
        </w:tc>
      </w:tr>
      <w:tr w:rsidR="00F76C1B" w:rsidRPr="00F76C1B" w14:paraId="2A556B08" w14:textId="77777777" w:rsidTr="006515F7">
        <w:trPr>
          <w:trHeight w:val="1098"/>
        </w:trPr>
        <w:tc>
          <w:tcPr>
            <w:tcW w:w="338" w:type="pct"/>
            <w:shd w:val="clear" w:color="auto" w:fill="FFFFFF" w:themeFill="background1"/>
          </w:tcPr>
          <w:p w14:paraId="47C9FD0E" w14:textId="0C33F5FF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1838DDE" w14:textId="7FFB4308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 w:eastAsia="ru-RU"/>
              </w:rPr>
            </w:pPr>
            <w:r w:rsidRPr="00F76C1B">
              <w:rPr>
                <w:rFonts w:ascii="GHEA Mariam" w:hAnsi="GHEA Mariam" w:cs="Times New Roman"/>
                <w:lang w:val="hy-AM" w:eastAsia="ru-RU"/>
              </w:rPr>
              <w:t>Բազմաֆունկցիոնալ սարք/Multifunctional unit(b)</w:t>
            </w:r>
          </w:p>
          <w:p w14:paraId="5EE66FFD" w14:textId="0F206ABB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Multifunction Canon MF443dw</w:t>
            </w:r>
          </w:p>
          <w:p w14:paraId="2AFDDC4D" w14:textId="511AB979" w:rsidR="006628AE" w:rsidRPr="006515F7" w:rsidRDefault="006628AE" w:rsidP="006628AE">
            <w:pPr>
              <w:spacing w:line="240" w:lineRule="auto"/>
              <w:rPr>
                <w:rFonts w:ascii="GHEA Mariam" w:hAnsi="GHEA Mariam" w:cs="Times New Roman"/>
                <w:sz w:val="4"/>
                <w:lang w:val="hy-AM" w:eastAsia="ru-RU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67F9441F" w14:textId="7A80890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4</w:t>
            </w:r>
          </w:p>
        </w:tc>
        <w:tc>
          <w:tcPr>
            <w:tcW w:w="812" w:type="pct"/>
            <w:shd w:val="clear" w:color="auto" w:fill="FFFFFF" w:themeFill="background1"/>
          </w:tcPr>
          <w:p w14:paraId="3014DF21" w14:textId="757F603E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278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60B74468" w14:textId="77777777" w:rsidR="006628AE" w:rsidRPr="006515F7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  <w:sz w:val="16"/>
              </w:rPr>
            </w:pPr>
          </w:p>
        </w:tc>
        <w:tc>
          <w:tcPr>
            <w:tcW w:w="727" w:type="pct"/>
            <w:shd w:val="clear" w:color="auto" w:fill="FFFFFF" w:themeFill="background1"/>
          </w:tcPr>
          <w:p w14:paraId="2BC0C0E4" w14:textId="4F89D363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112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71C8403D" w14:textId="7777777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</w:p>
        </w:tc>
      </w:tr>
      <w:tr w:rsidR="00F76C1B" w:rsidRPr="00F76C1B" w14:paraId="6331AA7B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10C3DE39" w14:textId="4070DDED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4D17FCED" w14:textId="027EFD76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/>
              </w:rPr>
            </w:pPr>
            <w:r w:rsidRPr="00F76C1B">
              <w:rPr>
                <w:rFonts w:ascii="GHEA Mariam" w:hAnsi="GHEA Mariam" w:cs="Times New Roman"/>
                <w:lang w:val="hy-AM" w:eastAsia="ru-RU"/>
              </w:rPr>
              <w:t>Պրոյեկտոր/</w:t>
            </w:r>
            <w:r w:rsidRPr="00F76C1B">
              <w:rPr>
                <w:rFonts w:ascii="GHEA Mariam" w:hAnsi="GHEA Mariam" w:cs="Times New Roman"/>
                <w:lang w:val="hy-AM"/>
              </w:rPr>
              <w:t>Projector Epson EB-530</w:t>
            </w:r>
          </w:p>
          <w:p w14:paraId="2C4EEA8A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 w:eastAsia="ru-RU"/>
              </w:rPr>
            </w:pPr>
            <w:r w:rsidRPr="00F76C1B">
              <w:rPr>
                <w:rFonts w:ascii="GHEA Mariam" w:hAnsi="GHEA Mariam" w:cs="Times New Roman"/>
                <w:lang w:val="hy-AM" w:eastAsia="ru-RU"/>
              </w:rPr>
              <w:t>Ինտերակտիվ գրատախտակ/ Interactive Whiteboard</w:t>
            </w:r>
          </w:p>
          <w:p w14:paraId="4530ED19" w14:textId="472EC7D0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lang w:val="hy-AM" w:eastAsia="ru-RU"/>
              </w:rPr>
            </w:pPr>
            <w:r w:rsidRPr="00F76C1B">
              <w:rPr>
                <w:rFonts w:ascii="GHEA Mariam" w:hAnsi="GHEA Mariam" w:cs="Times New Roman"/>
                <w:lang w:val="hy-AM"/>
              </w:rPr>
              <w:t>78" Newline R3-800</w:t>
            </w:r>
          </w:p>
        </w:tc>
        <w:tc>
          <w:tcPr>
            <w:tcW w:w="382" w:type="pct"/>
            <w:shd w:val="clear" w:color="auto" w:fill="FFFFFF" w:themeFill="background1"/>
          </w:tcPr>
          <w:p w14:paraId="0104C15C" w14:textId="0EC3B97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eastAsia="ru-RU"/>
              </w:rPr>
            </w:pPr>
            <w:r w:rsidRPr="00F76C1B">
              <w:rPr>
                <w:rFonts w:ascii="GHEA Mariam" w:hAnsi="GHEA Mariam" w:cs="Times New Roman"/>
                <w:color w:val="000000"/>
                <w:lang w:eastAsia="ru-RU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05ADCEEA" w14:textId="70D4572B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842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2E7AA1C4" w14:textId="7777777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727" w:type="pct"/>
            <w:shd w:val="clear" w:color="auto" w:fill="FFFFFF" w:themeFill="background1"/>
          </w:tcPr>
          <w:p w14:paraId="77E79696" w14:textId="2A3FE8D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684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319CB0A6" w14:textId="77777777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</w:p>
        </w:tc>
      </w:tr>
      <w:tr w:rsidR="00F76C1B" w:rsidRPr="00F76C1B" w14:paraId="057FA9DF" w14:textId="77777777" w:rsidTr="00B37051">
        <w:trPr>
          <w:trHeight w:val="907"/>
        </w:trPr>
        <w:tc>
          <w:tcPr>
            <w:tcW w:w="338" w:type="pct"/>
            <w:shd w:val="clear" w:color="auto" w:fill="FFFFFF" w:themeFill="background1"/>
          </w:tcPr>
          <w:p w14:paraId="34899CDD" w14:textId="44FE9FF8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B34E5F4" w14:textId="4D420DC4" w:rsidR="006628AE" w:rsidRPr="00F76C1B" w:rsidRDefault="006628AE" w:rsidP="006628AE">
            <w:pPr>
              <w:spacing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Մակերեսային գրիչներ/Surface Pen Com M1776 SC</w:t>
            </w:r>
          </w:p>
          <w:p w14:paraId="1E538F99" w14:textId="5007C5ED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20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06B894BC" w14:textId="3CE66B7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16</w:t>
            </w:r>
          </w:p>
        </w:tc>
        <w:tc>
          <w:tcPr>
            <w:tcW w:w="812" w:type="pct"/>
            <w:shd w:val="clear" w:color="auto" w:fill="FFFFFF" w:themeFill="background1"/>
          </w:tcPr>
          <w:p w14:paraId="722EB3F4" w14:textId="710955B1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79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04BA98AC" w14:textId="18578801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267</w:t>
            </w:r>
            <w:r w:rsidR="000E14EC" w:rsidRPr="00F76C1B">
              <w:rPr>
                <w:rFonts w:ascii="GHEA Mariam" w:hAnsi="GHEA Mariam" w:cs="Times New Roman"/>
                <w:color w:val="000000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FE3AF73" w14:textId="77777777" w:rsidTr="00B37051">
        <w:trPr>
          <w:trHeight w:val="847"/>
        </w:trPr>
        <w:tc>
          <w:tcPr>
            <w:tcW w:w="338" w:type="pct"/>
            <w:shd w:val="clear" w:color="auto" w:fill="FFFFFF" w:themeFill="background1"/>
          </w:tcPr>
          <w:p w14:paraId="2A7AC1FE" w14:textId="149476C2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4F851EBA" w14:textId="33796812" w:rsidR="006628AE" w:rsidRPr="00F76C1B" w:rsidRDefault="006628AE" w:rsidP="006628AE">
            <w:pPr>
              <w:pStyle w:val="Heading2"/>
              <w:shd w:val="clear" w:color="auto" w:fill="FFFFFF"/>
              <w:spacing w:before="0" w:after="75"/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 w:rsidRPr="00F76C1B"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>Չհրկիզվող պահարան/Document Safe (a)</w:t>
            </w:r>
          </w:p>
          <w:p w14:paraId="4270FCC6" w14:textId="371F86DA" w:rsidR="006628AE" w:rsidRPr="00F76C1B" w:rsidRDefault="006628AE" w:rsidP="006628AE">
            <w:pPr>
              <w:pStyle w:val="Heading2"/>
              <w:shd w:val="clear" w:color="auto" w:fill="FFFFFF"/>
              <w:spacing w:before="0" w:after="75"/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 w:rsidRPr="00F76C1B"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>FRS-99. T-EL</w:t>
            </w:r>
          </w:p>
        </w:tc>
        <w:tc>
          <w:tcPr>
            <w:tcW w:w="382" w:type="pct"/>
            <w:shd w:val="clear" w:color="auto" w:fill="FFFFFF" w:themeFill="background1"/>
          </w:tcPr>
          <w:p w14:paraId="039E070F" w14:textId="5384F25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608176BB" w14:textId="6BC0825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395,000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61B4CB2F" w14:textId="6C83972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790,000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0518B40" w14:textId="77777777" w:rsidTr="00B37051">
        <w:trPr>
          <w:trHeight w:val="833"/>
        </w:trPr>
        <w:tc>
          <w:tcPr>
            <w:tcW w:w="338" w:type="pct"/>
            <w:shd w:val="clear" w:color="auto" w:fill="FFFFFF" w:themeFill="background1"/>
          </w:tcPr>
          <w:p w14:paraId="410951AC" w14:textId="1E9CA5D4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472A8596" w14:textId="539A46F7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Չհրկիզվող պահարան/Document Safe (a)</w:t>
            </w:r>
          </w:p>
          <w:p w14:paraId="1D8EF892" w14:textId="4553B3A4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Гарант-46. EL</w:t>
            </w:r>
          </w:p>
        </w:tc>
        <w:tc>
          <w:tcPr>
            <w:tcW w:w="382" w:type="pct"/>
            <w:shd w:val="clear" w:color="auto" w:fill="FFFFFF" w:themeFill="background1"/>
          </w:tcPr>
          <w:p w14:paraId="10E2BEA7" w14:textId="5E1C629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65B8B653" w14:textId="3E51C68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345,000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7A378E0D" w14:textId="6FF91D4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690,000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7779510" w14:textId="77777777" w:rsidTr="00023C30">
        <w:trPr>
          <w:trHeight w:val="20"/>
        </w:trPr>
        <w:tc>
          <w:tcPr>
            <w:tcW w:w="338" w:type="pct"/>
            <w:shd w:val="clear" w:color="auto" w:fill="FFFFFF" w:themeFill="background1"/>
          </w:tcPr>
          <w:p w14:paraId="2A304537" w14:textId="7A927613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72485BD3" w14:textId="0ED8F624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Թուղթ մանրացնող սարք/Cross-Cut Shredder</w:t>
            </w:r>
          </w:p>
          <w:p w14:paraId="6BD4CE2F" w14:textId="09896067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FS-34013</w:t>
            </w:r>
          </w:p>
          <w:p w14:paraId="18DC1724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382" w:type="pct"/>
            <w:shd w:val="clear" w:color="auto" w:fill="FFFFFF" w:themeFill="background1"/>
          </w:tcPr>
          <w:p w14:paraId="4E70707B" w14:textId="441BC84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8</w:t>
            </w:r>
          </w:p>
        </w:tc>
        <w:tc>
          <w:tcPr>
            <w:tcW w:w="812" w:type="pct"/>
            <w:shd w:val="clear" w:color="auto" w:fill="FFFFFF" w:themeFill="background1"/>
          </w:tcPr>
          <w:p w14:paraId="4A98058F" w14:textId="5AF0B42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95,000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451A27D9" w14:textId="05EFDEB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760,000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703F153" w14:textId="77777777" w:rsidTr="00B37051">
        <w:trPr>
          <w:trHeight w:val="787"/>
        </w:trPr>
        <w:tc>
          <w:tcPr>
            <w:tcW w:w="338" w:type="pct"/>
            <w:shd w:val="clear" w:color="auto" w:fill="FFFFFF" w:themeFill="background1"/>
          </w:tcPr>
          <w:p w14:paraId="2B62A5BD" w14:textId="5FC8C2B8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FFFFFF" w:themeFill="background1"/>
          </w:tcPr>
          <w:p w14:paraId="27D257F9" w14:textId="00FF6E78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Գիրք կազմելու սարք/Binding machine</w:t>
            </w:r>
          </w:p>
          <w:p w14:paraId="027D006E" w14:textId="296E6710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AS-BM-PB21</w:t>
            </w:r>
          </w:p>
        </w:tc>
        <w:tc>
          <w:tcPr>
            <w:tcW w:w="382" w:type="pct"/>
            <w:shd w:val="clear" w:color="auto" w:fill="FFFFFF" w:themeFill="background1"/>
          </w:tcPr>
          <w:p w14:paraId="10863B5A" w14:textId="3E194F0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</w:t>
            </w:r>
          </w:p>
        </w:tc>
        <w:tc>
          <w:tcPr>
            <w:tcW w:w="812" w:type="pct"/>
            <w:shd w:val="clear" w:color="auto" w:fill="FFFFFF" w:themeFill="background1"/>
          </w:tcPr>
          <w:p w14:paraId="089FB8CD" w14:textId="72F5E26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42,000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FFFFFF" w:themeFill="background1"/>
          </w:tcPr>
          <w:p w14:paraId="7281576D" w14:textId="36B9100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84,000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C1EDB12" w14:textId="77777777" w:rsidTr="00B37051">
        <w:trPr>
          <w:trHeight w:val="841"/>
        </w:trPr>
        <w:tc>
          <w:tcPr>
            <w:tcW w:w="338" w:type="pct"/>
            <w:shd w:val="clear" w:color="auto" w:fill="auto"/>
          </w:tcPr>
          <w:p w14:paraId="76F03D0B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2741" w:type="pct"/>
            <w:shd w:val="clear" w:color="auto" w:fill="auto"/>
          </w:tcPr>
          <w:p w14:paraId="7962D08B" w14:textId="69A5D994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Համակարգիչ/All-in-one PC Apple iMac 27 Retina 5K MXWV2 i7</w:t>
            </w:r>
          </w:p>
        </w:tc>
        <w:tc>
          <w:tcPr>
            <w:tcW w:w="382" w:type="pct"/>
            <w:shd w:val="clear" w:color="auto" w:fill="auto"/>
          </w:tcPr>
          <w:p w14:paraId="5EE766F2" w14:textId="374BE55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6E6534E4" w14:textId="23BDF8F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540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3BAB0D02" w14:textId="57D8AAF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540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F4B1634" w14:textId="77777777" w:rsidTr="00B37051">
        <w:trPr>
          <w:trHeight w:val="839"/>
        </w:trPr>
        <w:tc>
          <w:tcPr>
            <w:tcW w:w="338" w:type="pct"/>
            <w:shd w:val="clear" w:color="auto" w:fill="auto"/>
          </w:tcPr>
          <w:p w14:paraId="5CCD0C7E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2741" w:type="pct"/>
            <w:shd w:val="clear" w:color="auto" w:fill="auto"/>
          </w:tcPr>
          <w:p w14:paraId="4165160A" w14:textId="2810FBD1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Թղթա</w:t>
            </w:r>
            <w:r w:rsidR="006C1E06">
              <w:rPr>
                <w:rFonts w:ascii="GHEA Mariam" w:hAnsi="GHEA Mariam" w:cs="Times New Roman"/>
                <w:color w:val="000000"/>
                <w:lang w:val="hy-AM"/>
              </w:rPr>
              <w:t>ղաց</w:t>
            </w:r>
            <w:r w:rsidRPr="00F76C1B">
              <w:rPr>
                <w:rFonts w:ascii="GHEA Mariam" w:hAnsi="GHEA Mariam" w:cs="Times New Roman"/>
                <w:color w:val="000000"/>
              </w:rPr>
              <w:t>/Fellowes-FS-46292</w:t>
            </w:r>
          </w:p>
        </w:tc>
        <w:tc>
          <w:tcPr>
            <w:tcW w:w="382" w:type="pct"/>
            <w:shd w:val="clear" w:color="auto" w:fill="auto"/>
          </w:tcPr>
          <w:p w14:paraId="5E0B566C" w14:textId="28C88BD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73FF5070" w14:textId="273A7AE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240,000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24BDC569" w14:textId="6AF2E15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240,000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47CB7C19" w14:textId="77777777" w:rsidTr="00023C30">
        <w:trPr>
          <w:trHeight w:val="20"/>
        </w:trPr>
        <w:tc>
          <w:tcPr>
            <w:tcW w:w="338" w:type="pct"/>
            <w:shd w:val="clear" w:color="auto" w:fill="auto"/>
          </w:tcPr>
          <w:p w14:paraId="3D85C9AC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14:paraId="5096ACF7" w14:textId="3AA0AC85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Գրասեղան կողադիրով ու դիմադիրով AM 082621</w:t>
            </w:r>
          </w:p>
        </w:tc>
        <w:tc>
          <w:tcPr>
            <w:tcW w:w="382" w:type="pct"/>
            <w:shd w:val="clear" w:color="auto" w:fill="auto"/>
          </w:tcPr>
          <w:p w14:paraId="3F7665A2" w14:textId="3A99B11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3C25D2E4" w14:textId="74C772F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560,000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121842E8" w14:textId="7FEDCE6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560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,</w:t>
            </w:r>
            <w:r w:rsidRPr="00F76C1B">
              <w:rPr>
                <w:rFonts w:ascii="GHEA Mariam" w:hAnsi="GHEA Mariam" w:cs="Times New Roman"/>
                <w:color w:val="000000"/>
              </w:rPr>
              <w:t>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05B4487" w14:textId="77777777" w:rsidTr="00B37051">
        <w:trPr>
          <w:trHeight w:val="814"/>
        </w:trPr>
        <w:tc>
          <w:tcPr>
            <w:tcW w:w="338" w:type="pct"/>
            <w:shd w:val="clear" w:color="auto" w:fill="auto"/>
          </w:tcPr>
          <w:p w14:paraId="52B9CAF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2741" w:type="pct"/>
            <w:shd w:val="clear" w:color="auto" w:fill="auto"/>
          </w:tcPr>
          <w:p w14:paraId="3CAB5D49" w14:textId="25EC8003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Պահարան 3 դուռ AM 082621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-1</w:t>
            </w:r>
          </w:p>
        </w:tc>
        <w:tc>
          <w:tcPr>
            <w:tcW w:w="382" w:type="pct"/>
            <w:shd w:val="clear" w:color="auto" w:fill="auto"/>
          </w:tcPr>
          <w:p w14:paraId="15269C47" w14:textId="352BF79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054612B5" w14:textId="000839A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400,000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6C486518" w14:textId="26FCC29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400,000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714DBBBE" w14:textId="77777777" w:rsidTr="00B37051">
        <w:trPr>
          <w:trHeight w:val="826"/>
        </w:trPr>
        <w:tc>
          <w:tcPr>
            <w:tcW w:w="338" w:type="pct"/>
            <w:shd w:val="clear" w:color="auto" w:fill="auto"/>
          </w:tcPr>
          <w:p w14:paraId="4BFE544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2741" w:type="pct"/>
            <w:shd w:val="clear" w:color="auto" w:fill="auto"/>
          </w:tcPr>
          <w:p w14:paraId="76F3D8CB" w14:textId="194DE080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Պահարան</w:t>
            </w:r>
          </w:p>
        </w:tc>
        <w:tc>
          <w:tcPr>
            <w:tcW w:w="382" w:type="pct"/>
            <w:shd w:val="clear" w:color="auto" w:fill="auto"/>
          </w:tcPr>
          <w:p w14:paraId="03D0DC03" w14:textId="375AE1C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7E9500BB" w14:textId="10B5345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280,000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3549F521" w14:textId="78FBBEF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280,000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0D9233ED" w14:textId="77777777" w:rsidTr="00B37051">
        <w:trPr>
          <w:trHeight w:val="851"/>
        </w:trPr>
        <w:tc>
          <w:tcPr>
            <w:tcW w:w="338" w:type="pct"/>
            <w:shd w:val="clear" w:color="auto" w:fill="auto"/>
          </w:tcPr>
          <w:p w14:paraId="0AF6A42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</w:rPr>
            </w:pPr>
          </w:p>
        </w:tc>
        <w:tc>
          <w:tcPr>
            <w:tcW w:w="2741" w:type="pct"/>
            <w:shd w:val="clear" w:color="auto" w:fill="auto"/>
          </w:tcPr>
          <w:p w14:paraId="3303F54F" w14:textId="45457805" w:rsidR="006628AE" w:rsidRPr="00F76C1B" w:rsidRDefault="006628AE" w:rsidP="006628AE">
            <w:pPr>
              <w:tabs>
                <w:tab w:val="left" w:pos="1810"/>
              </w:tabs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Չհրկիզվող պահարան/Valberg</w:t>
            </w:r>
          </w:p>
        </w:tc>
        <w:tc>
          <w:tcPr>
            <w:tcW w:w="382" w:type="pct"/>
            <w:shd w:val="clear" w:color="auto" w:fill="auto"/>
          </w:tcPr>
          <w:p w14:paraId="39E6B7AF" w14:textId="67B9282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63218233" w14:textId="79C07A9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330,000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178CBF43" w14:textId="1ABC54B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330,000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76F2312" w14:textId="77777777" w:rsidTr="00B37051">
        <w:trPr>
          <w:trHeight w:val="835"/>
        </w:trPr>
        <w:tc>
          <w:tcPr>
            <w:tcW w:w="338" w:type="pct"/>
            <w:shd w:val="clear" w:color="auto" w:fill="auto"/>
          </w:tcPr>
          <w:p w14:paraId="20851D7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14:paraId="2DC7F2C3" w14:textId="679DF176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Բազկաթոռ ղեկավարի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 xml:space="preserve"> </w:t>
            </w:r>
            <w:r w:rsidRPr="00F76C1B">
              <w:rPr>
                <w:rFonts w:ascii="GHEA Mariam" w:hAnsi="GHEA Mariam" w:cs="Times New Roman"/>
                <w:color w:val="000000"/>
              </w:rPr>
              <w:t>RUS</w:t>
            </w:r>
          </w:p>
        </w:tc>
        <w:tc>
          <w:tcPr>
            <w:tcW w:w="382" w:type="pct"/>
            <w:shd w:val="clear" w:color="auto" w:fill="auto"/>
          </w:tcPr>
          <w:p w14:paraId="6AB8F3D6" w14:textId="72C6C1E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546F4024" w14:textId="45AABC4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216,000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4AFC9864" w14:textId="6B24D8F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216,000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0100047D" w14:textId="77777777" w:rsidTr="00B37051">
        <w:trPr>
          <w:trHeight w:val="847"/>
        </w:trPr>
        <w:tc>
          <w:tcPr>
            <w:tcW w:w="338" w:type="pct"/>
            <w:shd w:val="clear" w:color="auto" w:fill="auto"/>
          </w:tcPr>
          <w:p w14:paraId="264C232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14:paraId="51ED23FF" w14:textId="78B8EF05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Բազկաթոռ ղեկավարի</w:t>
            </w:r>
          </w:p>
        </w:tc>
        <w:tc>
          <w:tcPr>
            <w:tcW w:w="382" w:type="pct"/>
            <w:shd w:val="clear" w:color="auto" w:fill="auto"/>
          </w:tcPr>
          <w:p w14:paraId="118ADA83" w14:textId="69B69B2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16ED8425" w14:textId="52953C8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>350,000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30F34DE4" w14:textId="550B84C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350,000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1828B1C5" w14:textId="77777777" w:rsidTr="00B37051">
        <w:trPr>
          <w:trHeight w:val="832"/>
        </w:trPr>
        <w:tc>
          <w:tcPr>
            <w:tcW w:w="338" w:type="pct"/>
            <w:shd w:val="clear" w:color="auto" w:fill="auto"/>
          </w:tcPr>
          <w:p w14:paraId="5DFB6CBD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14:paraId="11876DE6" w14:textId="114BB6DE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</w:rPr>
              <w:t xml:space="preserve">Բազկաթոռ 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շարժական</w:t>
            </w:r>
          </w:p>
        </w:tc>
        <w:tc>
          <w:tcPr>
            <w:tcW w:w="382" w:type="pct"/>
            <w:shd w:val="clear" w:color="auto" w:fill="auto"/>
          </w:tcPr>
          <w:p w14:paraId="138FBEDD" w14:textId="6CC4909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3</w:t>
            </w:r>
          </w:p>
        </w:tc>
        <w:tc>
          <w:tcPr>
            <w:tcW w:w="812" w:type="pct"/>
            <w:shd w:val="clear" w:color="auto" w:fill="auto"/>
          </w:tcPr>
          <w:p w14:paraId="0C99E181" w14:textId="5962648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90,000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066CD4B4" w14:textId="06AA07E2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270,000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3540CEE" w14:textId="77777777" w:rsidTr="00B37051">
        <w:trPr>
          <w:trHeight w:val="843"/>
        </w:trPr>
        <w:tc>
          <w:tcPr>
            <w:tcW w:w="338" w:type="pct"/>
            <w:shd w:val="clear" w:color="auto" w:fill="auto"/>
          </w:tcPr>
          <w:p w14:paraId="4D05D13E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14:paraId="73392225" w14:textId="55F02894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Ա</w:t>
            </w:r>
            <w:r w:rsidRPr="00F76C1B">
              <w:rPr>
                <w:rFonts w:ascii="GHEA Mariam" w:hAnsi="GHEA Mariam" w:cs="Times New Roman"/>
                <w:color w:val="000000"/>
              </w:rPr>
              <w:t>թոռ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 xml:space="preserve"> անշարժ 812701</w:t>
            </w:r>
          </w:p>
        </w:tc>
        <w:tc>
          <w:tcPr>
            <w:tcW w:w="382" w:type="pct"/>
            <w:shd w:val="clear" w:color="auto" w:fill="auto"/>
          </w:tcPr>
          <w:p w14:paraId="71DFD17C" w14:textId="7BD1CC5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2</w:t>
            </w:r>
          </w:p>
        </w:tc>
        <w:tc>
          <w:tcPr>
            <w:tcW w:w="812" w:type="pct"/>
            <w:shd w:val="clear" w:color="auto" w:fill="auto"/>
          </w:tcPr>
          <w:p w14:paraId="32747F8E" w14:textId="5E3302F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70,000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3A4E27A7" w14:textId="0E2D659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140000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6A71E06B" w14:textId="77777777" w:rsidTr="00B37051">
        <w:trPr>
          <w:trHeight w:val="842"/>
        </w:trPr>
        <w:tc>
          <w:tcPr>
            <w:tcW w:w="338" w:type="pct"/>
            <w:shd w:val="clear" w:color="auto" w:fill="auto"/>
          </w:tcPr>
          <w:p w14:paraId="4293208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</w:rPr>
            </w:pPr>
          </w:p>
        </w:tc>
        <w:tc>
          <w:tcPr>
            <w:tcW w:w="2741" w:type="pct"/>
            <w:shd w:val="clear" w:color="auto" w:fill="auto"/>
          </w:tcPr>
          <w:p w14:paraId="2152D96B" w14:textId="049887E9" w:rsidR="006628AE" w:rsidRPr="00F76C1B" w:rsidRDefault="006628AE" w:rsidP="006628AE">
            <w:pPr>
              <w:spacing w:after="0" w:line="240" w:lineRule="auto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Ա</w:t>
            </w:r>
            <w:r w:rsidRPr="00F76C1B">
              <w:rPr>
                <w:rFonts w:ascii="GHEA Mariam" w:hAnsi="GHEA Mariam" w:cs="Times New Roman"/>
                <w:color w:val="000000"/>
              </w:rPr>
              <w:t>թոռ</w:t>
            </w: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 xml:space="preserve"> անշարժ ԻԶՈ 01100801</w:t>
            </w:r>
          </w:p>
        </w:tc>
        <w:tc>
          <w:tcPr>
            <w:tcW w:w="382" w:type="pct"/>
            <w:shd w:val="clear" w:color="auto" w:fill="auto"/>
          </w:tcPr>
          <w:p w14:paraId="026BAE93" w14:textId="6AA29F9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6</w:t>
            </w:r>
          </w:p>
        </w:tc>
        <w:tc>
          <w:tcPr>
            <w:tcW w:w="812" w:type="pct"/>
            <w:shd w:val="clear" w:color="auto" w:fill="auto"/>
          </w:tcPr>
          <w:p w14:paraId="7814E290" w14:textId="3790890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10,000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</w:tcPr>
          <w:p w14:paraId="5444B21D" w14:textId="2A60418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Times New Roman"/>
                <w:color w:val="000000"/>
                <w:lang w:val="hy-AM"/>
              </w:rPr>
            </w:pPr>
            <w:r w:rsidRPr="00F76C1B">
              <w:rPr>
                <w:rFonts w:ascii="GHEA Mariam" w:hAnsi="GHEA Mariam" w:cs="Times New Roman"/>
                <w:color w:val="000000"/>
                <w:lang w:val="hy-AM"/>
              </w:rPr>
              <w:t>60,000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5AD938D8" w14:textId="77777777" w:rsidTr="00023C30">
        <w:trPr>
          <w:trHeight w:val="20"/>
        </w:trPr>
        <w:tc>
          <w:tcPr>
            <w:tcW w:w="338" w:type="pct"/>
            <w:shd w:val="clear" w:color="auto" w:fill="auto"/>
            <w:noWrap/>
          </w:tcPr>
          <w:p w14:paraId="06D3743A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bookmarkStart w:id="3" w:name="_Hlk82524922"/>
            <w:bookmarkEnd w:id="2"/>
          </w:p>
        </w:tc>
        <w:tc>
          <w:tcPr>
            <w:tcW w:w="2741" w:type="pct"/>
            <w:shd w:val="clear" w:color="auto" w:fill="auto"/>
            <w:hideMark/>
          </w:tcPr>
          <w:p w14:paraId="0D4BDBC0" w14:textId="46AA4E3D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  <w:lang w:val="es-ES"/>
              </w:rPr>
              <w:t>A3 MFP b/w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  <w:lang w:val="es-ES"/>
              </w:rPr>
              <w:br/>
              <w:t>KYOCERA ECOSYS M4132idn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323A09A7" w14:textId="0E8860F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11F7B057" w14:textId="718B32CD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853,680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  <w:noWrap/>
            <w:hideMark/>
          </w:tcPr>
          <w:p w14:paraId="0D345810" w14:textId="16780FF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 xml:space="preserve">853,680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67374730" w14:textId="77777777" w:rsidTr="00023C30">
        <w:trPr>
          <w:trHeight w:val="20"/>
        </w:trPr>
        <w:tc>
          <w:tcPr>
            <w:tcW w:w="338" w:type="pct"/>
            <w:shd w:val="clear" w:color="auto" w:fill="auto"/>
            <w:noWrap/>
          </w:tcPr>
          <w:p w14:paraId="5A6695B4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21C0EE90" w14:textId="2B35F50F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IP Phone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Yealink SIP-T23G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018CBFF7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100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7F23B14D" w14:textId="0428DA96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60,480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  <w:noWrap/>
            <w:hideMark/>
          </w:tcPr>
          <w:p w14:paraId="44266352" w14:textId="2E566690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6,048,000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31F71443" w14:textId="77777777" w:rsidTr="00023C30">
        <w:trPr>
          <w:trHeight w:val="20"/>
        </w:trPr>
        <w:tc>
          <w:tcPr>
            <w:tcW w:w="338" w:type="pct"/>
            <w:shd w:val="clear" w:color="auto" w:fill="auto"/>
            <w:noWrap/>
          </w:tcPr>
          <w:p w14:paraId="4EB2F9CB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2652BB4C" w14:textId="500705FB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NAS Enterprise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Synology RackStation RS2818RP+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4EE80E40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02E4A83C" w14:textId="43A97363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3,088,560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  <w:noWrap/>
            <w:hideMark/>
          </w:tcPr>
          <w:p w14:paraId="5B20532D" w14:textId="4774DEC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3,088,560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3E732E9F" w14:textId="77777777" w:rsidTr="00B37051">
        <w:trPr>
          <w:trHeight w:val="956"/>
        </w:trPr>
        <w:tc>
          <w:tcPr>
            <w:tcW w:w="338" w:type="pct"/>
            <w:shd w:val="clear" w:color="auto" w:fill="auto"/>
            <w:noWrap/>
          </w:tcPr>
          <w:p w14:paraId="53798F9F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46B06F43" w14:textId="387D5D9A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The NAS under Server(a) / NAS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Synology RackStation RS2818RP+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79A92EDC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0A37EC35" w14:textId="3C7CBA9B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3,916,200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  <w:shd w:val="clear" w:color="auto" w:fill="auto"/>
            <w:noWrap/>
            <w:hideMark/>
          </w:tcPr>
          <w:p w14:paraId="11C3202E" w14:textId="1A361EF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3,916,200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bookmarkEnd w:id="3"/>
      <w:tr w:rsidR="00F76C1B" w:rsidRPr="00F76C1B" w14:paraId="59610CF2" w14:textId="77777777" w:rsidTr="00023C30">
        <w:trPr>
          <w:trHeight w:val="20"/>
        </w:trPr>
        <w:tc>
          <w:tcPr>
            <w:tcW w:w="338" w:type="pct"/>
            <w:shd w:val="clear" w:color="auto" w:fill="auto"/>
            <w:noWrap/>
          </w:tcPr>
          <w:p w14:paraId="1AFE2FA5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71153B72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Server (a)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HPE ProLiant DL380 Gen10 8SFF Server</w:t>
            </w:r>
          </w:p>
          <w:p w14:paraId="56967AA6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CZ20130RK7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65EC246B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2F3E0F37" w14:textId="33E3629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18,739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  <w:noWrap/>
          </w:tcPr>
          <w:p w14:paraId="285AE205" w14:textId="3549BAD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18,739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664EDF24" w14:textId="77777777" w:rsidTr="00B37051">
        <w:trPr>
          <w:trHeight w:val="798"/>
        </w:trPr>
        <w:tc>
          <w:tcPr>
            <w:tcW w:w="338" w:type="pct"/>
            <w:shd w:val="clear" w:color="auto" w:fill="auto"/>
            <w:noWrap/>
          </w:tcPr>
          <w:p w14:paraId="7B3A79E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5F1FC45B" w14:textId="6E01BC23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lang w:val="pt-BR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  <w:lang w:val="pt-BR"/>
              </w:rPr>
              <w:t>UPS (a)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  <w:lang w:val="pt-BR"/>
              </w:rPr>
              <w:br/>
              <w:t>APC BX650LI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60BCAD86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398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4159DF0C" w14:textId="40CA9D9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66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253846F8" w14:textId="380BA34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26,268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011865A9" w14:textId="77777777" w:rsidTr="00B37051">
        <w:trPr>
          <w:trHeight w:val="823"/>
        </w:trPr>
        <w:tc>
          <w:tcPr>
            <w:tcW w:w="338" w:type="pct"/>
            <w:shd w:val="clear" w:color="auto" w:fill="auto"/>
            <w:noWrap/>
          </w:tcPr>
          <w:p w14:paraId="7AD367D4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79E01A0F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A4 sheetfed scanner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HP ScanJet Pro 3000 s3 Sheet-feed Scanner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2554A3CB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3B1C5D6A" w14:textId="3ACF441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576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76AB0A21" w14:textId="3C74AC9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1,152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039F3135" w14:textId="77777777" w:rsidTr="00B37051">
        <w:trPr>
          <w:trHeight w:val="849"/>
        </w:trPr>
        <w:tc>
          <w:tcPr>
            <w:tcW w:w="338" w:type="pct"/>
            <w:shd w:val="clear" w:color="auto" w:fill="auto"/>
            <w:noWrap/>
          </w:tcPr>
          <w:p w14:paraId="2B517AB9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2EA8CF08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Notebook HP ProBook 450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1D1B3F73" w14:textId="539B8C4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33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395DD494" w14:textId="1768245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671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22BE7186" w14:textId="4DCF704A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22,143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5D7075FC" w14:textId="77777777" w:rsidTr="00B37051">
        <w:trPr>
          <w:trHeight w:val="847"/>
        </w:trPr>
        <w:tc>
          <w:tcPr>
            <w:tcW w:w="338" w:type="pct"/>
            <w:shd w:val="clear" w:color="auto" w:fill="auto"/>
            <w:noWrap/>
          </w:tcPr>
          <w:p w14:paraId="0D2F716F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7F774022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 xml:space="preserve">DVDRW 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F2B56AA HP USB External DVD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1CE44B85" w14:textId="2A1397BB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33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7D31E7D5" w14:textId="05A6B501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27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2143CCFC" w14:textId="32EBB04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891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34F41C92" w14:textId="77777777" w:rsidTr="00B37051">
        <w:trPr>
          <w:trHeight w:val="2829"/>
        </w:trPr>
        <w:tc>
          <w:tcPr>
            <w:tcW w:w="338" w:type="pct"/>
            <w:shd w:val="clear" w:color="auto" w:fill="auto"/>
            <w:noWrap/>
          </w:tcPr>
          <w:p w14:paraId="3E6B2009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02489934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Server system (a)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HPE Synergy 12000 Frame with 1x Frame Link Module 10x Fans</w:t>
            </w:r>
          </w:p>
          <w:p w14:paraId="362A0FFF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CZJ00900QR</w:t>
            </w:r>
          </w:p>
          <w:p w14:paraId="06B474A5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  <w:p w14:paraId="53EBA19A" w14:textId="77777777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</w:rPr>
            </w:pPr>
            <w:r w:rsidRPr="00F76C1B">
              <w:rPr>
                <w:rFonts w:ascii="GHEA Mariam" w:hAnsi="GHEA Mariam" w:cs="Arial"/>
                <w:color w:val="252A2D"/>
              </w:rPr>
              <w:t>8</w:t>
            </w:r>
            <w:r w:rsidRPr="00F76C1B">
              <w:rPr>
                <w:rFonts w:ascii="GHEA Mariam" w:hAnsi="GHEA Mariam" w:cs="Arial"/>
                <w:color w:val="101417"/>
              </w:rPr>
              <w:t>71</w:t>
            </w:r>
            <w:r w:rsidRPr="00F76C1B">
              <w:rPr>
                <w:rFonts w:ascii="GHEA Mariam" w:hAnsi="GHEA Mariam" w:cs="Arial"/>
                <w:color w:val="252A2D"/>
              </w:rPr>
              <w:t>940-82</w:t>
            </w:r>
            <w:r w:rsidRPr="00F76C1B">
              <w:rPr>
                <w:rFonts w:ascii="GHEA Mariam" w:hAnsi="GHEA Mariam" w:cs="Arial"/>
                <w:color w:val="101417"/>
              </w:rPr>
              <w:t xml:space="preserve">1 HPE </w:t>
            </w:r>
            <w:r w:rsidRPr="00F76C1B">
              <w:rPr>
                <w:rFonts w:ascii="GHEA Mariam" w:hAnsi="GHEA Mariam" w:cs="Arial"/>
                <w:color w:val="252A2D"/>
              </w:rPr>
              <w:t>Sy</w:t>
            </w:r>
            <w:r w:rsidRPr="00F76C1B">
              <w:rPr>
                <w:rFonts w:ascii="GHEA Mariam" w:hAnsi="GHEA Mariam" w:cs="Arial"/>
                <w:color w:val="101417"/>
              </w:rPr>
              <w:t>n</w:t>
            </w:r>
            <w:r w:rsidRPr="00F76C1B">
              <w:rPr>
                <w:rFonts w:ascii="GHEA Mariam" w:hAnsi="GHEA Mariam" w:cs="Arial"/>
                <w:color w:val="252A2D"/>
              </w:rPr>
              <w:t>e</w:t>
            </w:r>
            <w:r w:rsidRPr="00F76C1B">
              <w:rPr>
                <w:rFonts w:ascii="GHEA Mariam" w:hAnsi="GHEA Mariam" w:cs="Arial"/>
                <w:color w:val="101417"/>
              </w:rPr>
              <w:t>r</w:t>
            </w:r>
            <w:r w:rsidRPr="00F76C1B">
              <w:rPr>
                <w:rFonts w:ascii="GHEA Mariam" w:hAnsi="GHEA Mariam" w:cs="Arial"/>
                <w:color w:val="252A2D"/>
              </w:rPr>
              <w:t>g</w:t>
            </w:r>
            <w:r w:rsidRPr="00F76C1B">
              <w:rPr>
                <w:rFonts w:ascii="GHEA Mariam" w:hAnsi="GHEA Mariam" w:cs="Arial"/>
                <w:color w:val="101417"/>
              </w:rPr>
              <w:t xml:space="preserve">y </w:t>
            </w:r>
            <w:r w:rsidRPr="00F76C1B">
              <w:rPr>
                <w:rFonts w:ascii="GHEA Mariam" w:hAnsi="GHEA Mariam" w:cs="Arial"/>
                <w:color w:val="252A2D"/>
              </w:rPr>
              <w:t>48</w:t>
            </w:r>
            <w:r w:rsidRPr="00F76C1B">
              <w:rPr>
                <w:rFonts w:ascii="GHEA Mariam" w:hAnsi="GHEA Mariam" w:cs="Arial"/>
                <w:color w:val="101417"/>
              </w:rPr>
              <w:t>0 G</w:t>
            </w:r>
            <w:r w:rsidRPr="00F76C1B">
              <w:rPr>
                <w:rFonts w:ascii="GHEA Mariam" w:hAnsi="GHEA Mariam" w:cs="Arial"/>
                <w:color w:val="252A2D"/>
              </w:rPr>
              <w:t>e</w:t>
            </w:r>
            <w:r w:rsidRPr="00F76C1B">
              <w:rPr>
                <w:rFonts w:ascii="GHEA Mariam" w:hAnsi="GHEA Mariam" w:cs="Arial"/>
                <w:color w:val="101417"/>
              </w:rPr>
              <w:t>nlO Confi</w:t>
            </w:r>
            <w:r w:rsidRPr="00F76C1B">
              <w:rPr>
                <w:rFonts w:ascii="GHEA Mariam" w:hAnsi="GHEA Mariam" w:cs="Arial"/>
                <w:color w:val="252A2D"/>
              </w:rPr>
              <w:t>g</w:t>
            </w:r>
            <w:r w:rsidRPr="00F76C1B">
              <w:rPr>
                <w:rFonts w:ascii="GHEA Mariam" w:hAnsi="GHEA Mariam" w:cs="Arial"/>
                <w:color w:val="101417"/>
              </w:rPr>
              <w:t>ur</w:t>
            </w:r>
            <w:r w:rsidRPr="00F76C1B">
              <w:rPr>
                <w:rFonts w:ascii="GHEA Mariam" w:hAnsi="GHEA Mariam" w:cs="Arial"/>
                <w:color w:val="252A2D"/>
              </w:rPr>
              <w:t>e</w:t>
            </w:r>
            <w:r w:rsidRPr="00F76C1B">
              <w:rPr>
                <w:rFonts w:ascii="GHEA Mariam" w:hAnsi="GHEA Mariam" w:cs="Arial"/>
                <w:color w:val="3D4346"/>
              </w:rPr>
              <w:t>-</w:t>
            </w:r>
            <w:r w:rsidRPr="00F76C1B">
              <w:rPr>
                <w:rFonts w:ascii="GHEA Mariam" w:hAnsi="GHEA Mariam" w:cs="Arial"/>
                <w:color w:val="252A2D"/>
              </w:rPr>
              <w:t>t</w:t>
            </w:r>
            <w:r w:rsidRPr="00F76C1B">
              <w:rPr>
                <w:rFonts w:ascii="GHEA Mariam" w:hAnsi="GHEA Mariam" w:cs="Arial"/>
                <w:color w:val="101417"/>
              </w:rPr>
              <w:t>o</w:t>
            </w:r>
            <w:r w:rsidRPr="00F76C1B">
              <w:rPr>
                <w:rFonts w:ascii="GHEA Mariam" w:hAnsi="GHEA Mariam" w:cs="Arial"/>
                <w:color w:val="3D4346"/>
              </w:rPr>
              <w:t>-</w:t>
            </w:r>
            <w:r w:rsidRPr="00F76C1B">
              <w:rPr>
                <w:rFonts w:ascii="GHEA Mariam" w:hAnsi="GHEA Mariam" w:cs="Arial"/>
                <w:color w:val="101417"/>
              </w:rPr>
              <w:t>ord</w:t>
            </w:r>
            <w:r w:rsidRPr="00F76C1B">
              <w:rPr>
                <w:rFonts w:ascii="GHEA Mariam" w:hAnsi="GHEA Mariam" w:cs="Arial"/>
                <w:color w:val="252A2D"/>
              </w:rPr>
              <w:t xml:space="preserve">er </w:t>
            </w:r>
            <w:r w:rsidRPr="00F76C1B">
              <w:rPr>
                <w:rFonts w:ascii="GHEA Mariam" w:hAnsi="GHEA Mariam" w:cs="Arial"/>
                <w:color w:val="101417"/>
              </w:rPr>
              <w:t>Compu</w:t>
            </w:r>
            <w:r w:rsidRPr="00F76C1B">
              <w:rPr>
                <w:rFonts w:ascii="GHEA Mariam" w:hAnsi="GHEA Mariam" w:cs="Arial"/>
                <w:color w:val="252A2D"/>
              </w:rPr>
              <w:t>te M</w:t>
            </w:r>
            <w:r w:rsidRPr="00F76C1B">
              <w:rPr>
                <w:rFonts w:ascii="GHEA Mariam" w:hAnsi="GHEA Mariam" w:cs="Arial"/>
                <w:color w:val="101417"/>
              </w:rPr>
              <w:t>odul</w:t>
            </w:r>
            <w:r w:rsidRPr="00F76C1B">
              <w:rPr>
                <w:rFonts w:ascii="GHEA Mariam" w:hAnsi="GHEA Mariam" w:cs="Arial"/>
                <w:color w:val="252A2D"/>
              </w:rPr>
              <w:t>e</w:t>
            </w:r>
          </w:p>
          <w:p w14:paraId="11A36B9D" w14:textId="77777777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</w:rPr>
            </w:pPr>
            <w:r w:rsidRPr="00F76C1B">
              <w:rPr>
                <w:rFonts w:ascii="GHEA Mariam" w:hAnsi="GHEA Mariam" w:cs="Arial"/>
                <w:color w:val="252A2D"/>
              </w:rPr>
              <w:t>CZJ00900QH</w:t>
            </w:r>
          </w:p>
          <w:p w14:paraId="45641145" w14:textId="77777777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</w:rPr>
            </w:pPr>
            <w:r w:rsidRPr="00F76C1B">
              <w:rPr>
                <w:rFonts w:ascii="GHEA Mariam" w:hAnsi="GHEA Mariam" w:cs="Arial"/>
                <w:color w:val="252A2D"/>
              </w:rPr>
              <w:t>CZJ00900QJ</w:t>
            </w:r>
          </w:p>
          <w:p w14:paraId="2AF7567D" w14:textId="77777777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</w:rPr>
            </w:pPr>
            <w:r w:rsidRPr="00F76C1B">
              <w:rPr>
                <w:rFonts w:ascii="GHEA Mariam" w:hAnsi="GHEA Mariam" w:cs="Arial"/>
                <w:color w:val="252A2D"/>
              </w:rPr>
              <w:t>CZJ00900QK</w:t>
            </w:r>
          </w:p>
          <w:p w14:paraId="6DBDCBC1" w14:textId="77777777" w:rsidR="006628AE" w:rsidRPr="00F76C1B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hAnsi="GHEA Mariam" w:cs="Arial"/>
                <w:color w:val="252A2D"/>
              </w:rPr>
              <w:t>CZJ00900QL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253E9CDB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6E144D34" w14:textId="07FA70B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296,684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660538FA" w14:textId="2DC2BD1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296,684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18604FB0" w14:textId="77777777" w:rsidTr="00023C30">
        <w:trPr>
          <w:trHeight w:val="20"/>
        </w:trPr>
        <w:tc>
          <w:tcPr>
            <w:tcW w:w="338" w:type="pct"/>
            <w:shd w:val="clear" w:color="auto" w:fill="auto"/>
            <w:noWrap/>
          </w:tcPr>
          <w:p w14:paraId="13F8DBA4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5052E4EF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Storage system (a)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HPE MSA 2050 SAN Dual Controller LFF Storage</w:t>
            </w:r>
          </w:p>
          <w:p w14:paraId="08F3F843" w14:textId="77777777" w:rsidR="006628AE" w:rsidRDefault="006628AE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</w:rPr>
            </w:pPr>
            <w:r w:rsidRPr="00F76C1B">
              <w:rPr>
                <w:rFonts w:ascii="GHEA Mariam" w:hAnsi="GHEA Mariam" w:cs="Arial"/>
              </w:rPr>
              <w:t>7CE950TAFN</w:t>
            </w:r>
          </w:p>
          <w:p w14:paraId="4659BB57" w14:textId="2526CC58" w:rsidR="00B37051" w:rsidRPr="00F76C1B" w:rsidRDefault="00B37051" w:rsidP="006628A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3D4346"/>
              </w:rPr>
            </w:pPr>
          </w:p>
        </w:tc>
        <w:tc>
          <w:tcPr>
            <w:tcW w:w="382" w:type="pct"/>
            <w:shd w:val="clear" w:color="auto" w:fill="auto"/>
            <w:noWrap/>
            <w:hideMark/>
          </w:tcPr>
          <w:p w14:paraId="7B74CD0C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4AEB3A66" w14:textId="53C9AB8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74,856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626398F8" w14:textId="7AC701C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74,856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30944CB2" w14:textId="77777777" w:rsidTr="00B37051">
        <w:trPr>
          <w:trHeight w:val="1098"/>
        </w:trPr>
        <w:tc>
          <w:tcPr>
            <w:tcW w:w="338" w:type="pct"/>
            <w:shd w:val="clear" w:color="auto" w:fill="auto"/>
            <w:noWrap/>
          </w:tcPr>
          <w:p w14:paraId="41DDD8FF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37BE2CFC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Server (b)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HPE ProLiant DL380 Gen10 8SFF Server</w:t>
            </w:r>
          </w:p>
          <w:p w14:paraId="15D09E09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hAnsi="GHEA Mariam" w:cs="Arial"/>
              </w:rPr>
              <w:t>CZ20120MW4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7F4B749D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0CC5B7D4" w14:textId="2E1C748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27,532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1E2F6646" w14:textId="14B0075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27,532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4A55A6EC" w14:textId="77777777" w:rsidTr="00B37051">
        <w:trPr>
          <w:trHeight w:val="829"/>
        </w:trPr>
        <w:tc>
          <w:tcPr>
            <w:tcW w:w="338" w:type="pct"/>
            <w:shd w:val="clear" w:color="auto" w:fill="auto"/>
            <w:noWrap/>
          </w:tcPr>
          <w:p w14:paraId="444F082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06DD47A6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lang w:val="pt-BR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  <w:lang w:val="pt-BR"/>
              </w:rPr>
              <w:t>Videocard HPE NVIDIA Tesla M10 Quad GPU Module (Q0J62A)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721268BE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4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47493F21" w14:textId="3377F38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4,562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2015E059" w14:textId="1BC73E3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18,248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09B55796" w14:textId="77777777" w:rsidTr="00B37051">
        <w:trPr>
          <w:trHeight w:val="855"/>
        </w:trPr>
        <w:tc>
          <w:tcPr>
            <w:tcW w:w="338" w:type="pct"/>
            <w:shd w:val="clear" w:color="auto" w:fill="auto"/>
            <w:noWrap/>
          </w:tcPr>
          <w:p w14:paraId="52F175B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7DE3BBC4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Server (c) HPE ProLiant DL380 Gen10 8SFF Server</w:t>
            </w:r>
          </w:p>
          <w:p w14:paraId="24A740EC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CZ20130RCX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3F7254CF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202C5015" w14:textId="6F5E63D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15,165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78AC0B62" w14:textId="1329008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15,165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35775214" w14:textId="77777777" w:rsidTr="00B37051">
        <w:trPr>
          <w:trHeight w:val="839"/>
        </w:trPr>
        <w:tc>
          <w:tcPr>
            <w:tcW w:w="338" w:type="pct"/>
            <w:shd w:val="clear" w:color="auto" w:fill="auto"/>
            <w:noWrap/>
          </w:tcPr>
          <w:p w14:paraId="1182E8F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</w:p>
        </w:tc>
        <w:tc>
          <w:tcPr>
            <w:tcW w:w="2741" w:type="pct"/>
            <w:shd w:val="clear" w:color="auto" w:fill="auto"/>
            <w:hideMark/>
          </w:tcPr>
          <w:p w14:paraId="56F1AD5E" w14:textId="77777777" w:rsidR="006628AE" w:rsidRPr="00F76C1B" w:rsidRDefault="006628AE" w:rsidP="006628AE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Computer all in one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br/>
              <w:t>HP 200 All-in-One Computer (P/N: 9UT40ES)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1094E5D7" w14:textId="34A33663" w:rsidR="006628AE" w:rsidRPr="00F76C1B" w:rsidRDefault="001E2E8A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120</w:t>
            </w:r>
          </w:p>
        </w:tc>
        <w:tc>
          <w:tcPr>
            <w:tcW w:w="812" w:type="pct"/>
            <w:shd w:val="clear" w:color="auto" w:fill="auto"/>
            <w:noWrap/>
            <w:hideMark/>
          </w:tcPr>
          <w:p w14:paraId="3B4211CB" w14:textId="5F0B0629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784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shd w:val="clear" w:color="auto" w:fill="auto"/>
          </w:tcPr>
          <w:p w14:paraId="60666E9B" w14:textId="3F94BFD9" w:rsidR="006628AE" w:rsidRPr="00F76C1B" w:rsidRDefault="001E2E8A" w:rsidP="00023C3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</w:rPr>
            </w:pP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94</w:t>
            </w:r>
            <w:r w:rsidR="006628AE" w:rsidRPr="00F76C1B">
              <w:rPr>
                <w:rFonts w:ascii="GHEA Mariam" w:eastAsia="Times New Roman" w:hAnsi="GHEA Mariam" w:cs="Times New Roman"/>
                <w:bCs/>
                <w:color w:val="000000"/>
              </w:rPr>
              <w:t>,</w:t>
            </w:r>
            <w:r w:rsidR="003431D0" w:rsidRPr="00F76C1B">
              <w:rPr>
                <w:rFonts w:ascii="GHEA Mariam" w:eastAsia="Times New Roman" w:hAnsi="GHEA Mariam" w:cs="Times New Roman"/>
                <w:bCs/>
                <w:color w:val="000000"/>
              </w:rPr>
              <w:t>0</w:t>
            </w:r>
            <w:r w:rsidRPr="00F76C1B">
              <w:rPr>
                <w:rFonts w:ascii="GHEA Mariam" w:eastAsia="Times New Roman" w:hAnsi="GHEA Mariam" w:cs="Times New Roman"/>
                <w:bCs/>
                <w:color w:val="000000"/>
              </w:rPr>
              <w:t>80</w:t>
            </w:r>
            <w:r w:rsidR="006628AE" w:rsidRPr="00F76C1B">
              <w:rPr>
                <w:rFonts w:ascii="GHEA Mariam" w:eastAsia="Times New Roman" w:hAnsi="GHEA Mariam" w:cs="Times New Roman"/>
                <w:bCs/>
                <w:color w:val="000000"/>
              </w:rPr>
              <w:t xml:space="preserve"> </w:t>
            </w:r>
            <w:r w:rsidR="006628AE" w:rsidRPr="00F76C1B">
              <w:rPr>
                <w:rFonts w:ascii="GHEA Mariam" w:eastAsia="Times New Roman" w:hAnsi="GHEA Mariam" w:cs="Arial"/>
                <w:bCs/>
                <w:lang w:val="hy-AM"/>
              </w:rPr>
              <w:t>ԱՄՆ դոլար</w:t>
            </w:r>
            <w:r w:rsidR="006628AE"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="006628AE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="006628AE"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="006628AE"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0D9E91AC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049"/>
          <w:jc w:val="center"/>
        </w:trPr>
        <w:tc>
          <w:tcPr>
            <w:tcW w:w="338" w:type="pct"/>
          </w:tcPr>
          <w:p w14:paraId="3D949E4F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127E1313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 xml:space="preserve">(A) Web application delivery, security, and </w:t>
            </w:r>
          </w:p>
          <w:p w14:paraId="09AE7627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access management system/module</w:t>
            </w:r>
          </w:p>
          <w:p w14:paraId="04F77D21" w14:textId="165535FA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2 x</w:t>
            </w:r>
            <w:r w:rsidR="00EE1C2D" w:rsidRPr="00F76C1B">
              <w:rPr>
                <w:rFonts w:ascii="GHEA Mariam" w:hAnsi="GHEA Mariam" w:cstheme="minorHAnsi"/>
              </w:rPr>
              <w:t xml:space="preserve"> </w:t>
            </w:r>
            <w:r w:rsidRPr="00F76C1B">
              <w:rPr>
                <w:rFonts w:ascii="GHEA Mariam" w:hAnsi="GHEA Mariam" w:cstheme="minorHAnsi"/>
              </w:rPr>
              <w:t>F5 BIG-IP Virtual Edition 1Gbps</w:t>
            </w:r>
          </w:p>
        </w:tc>
        <w:tc>
          <w:tcPr>
            <w:tcW w:w="382" w:type="pct"/>
          </w:tcPr>
          <w:p w14:paraId="25880EFE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lang w:val="ru-RU" w:eastAsia="ru-RU"/>
              </w:rPr>
              <w:t>1</w:t>
            </w:r>
          </w:p>
        </w:tc>
        <w:tc>
          <w:tcPr>
            <w:tcW w:w="812" w:type="pct"/>
          </w:tcPr>
          <w:p w14:paraId="6FB3DBFF" w14:textId="0CC99D7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lang w:val="ru-RU" w:eastAsia="ru-RU"/>
              </w:rPr>
              <w:t>176,453.00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744DAD57" w14:textId="2DAB6E5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ru-RU" w:eastAsia="ru-RU"/>
              </w:rPr>
            </w:pPr>
            <w:r w:rsidRPr="00F76C1B">
              <w:rPr>
                <w:rFonts w:ascii="GHEA Mariam" w:hAnsi="GHEA Mariam" w:cstheme="minorHAnsi"/>
                <w:lang w:val="ru-RU" w:eastAsia="ru-RU"/>
              </w:rPr>
              <w:t>176,453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0F02B141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051"/>
          <w:jc w:val="center"/>
        </w:trPr>
        <w:tc>
          <w:tcPr>
            <w:tcW w:w="338" w:type="pct"/>
          </w:tcPr>
          <w:p w14:paraId="174722B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76522E40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eastAsia="ru-RU"/>
              </w:rPr>
            </w:pPr>
            <w:r w:rsidRPr="00F76C1B">
              <w:rPr>
                <w:rFonts w:ascii="GHEA Mariam" w:hAnsi="GHEA Mariam" w:cstheme="minorHAnsi"/>
                <w:lang w:eastAsia="ru-RU"/>
              </w:rPr>
              <w:t>(B)</w:t>
            </w:r>
            <w:r w:rsidRPr="00F76C1B">
              <w:rPr>
                <w:rFonts w:ascii="Calibri" w:hAnsi="Calibri" w:cs="Calibri"/>
                <w:lang w:eastAsia="ru-RU"/>
              </w:rPr>
              <w:t> </w:t>
            </w:r>
            <w:r w:rsidRPr="00F76C1B">
              <w:rPr>
                <w:rFonts w:ascii="GHEA Mariam" w:hAnsi="GHEA Mariam" w:cstheme="minorHAnsi"/>
                <w:lang w:eastAsia="ru-RU"/>
              </w:rPr>
              <w:t xml:space="preserve">Information security events collection, analysis, </w:t>
            </w:r>
          </w:p>
          <w:p w14:paraId="49C552D9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eastAsia="ru-RU"/>
              </w:rPr>
            </w:pPr>
            <w:r w:rsidRPr="00F76C1B">
              <w:rPr>
                <w:rFonts w:ascii="GHEA Mariam" w:hAnsi="GHEA Mariam" w:cstheme="minorHAnsi"/>
                <w:lang w:eastAsia="ru-RU"/>
              </w:rPr>
              <w:t>storage, and management system</w:t>
            </w:r>
          </w:p>
          <w:p w14:paraId="7D49A8F2" w14:textId="75D7B968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eastAsia="ru-RU"/>
              </w:rPr>
            </w:pPr>
            <w:r w:rsidRPr="00F76C1B">
              <w:rPr>
                <w:rFonts w:ascii="GHEA Mariam" w:hAnsi="GHEA Mariam" w:cstheme="minorHAnsi"/>
              </w:rPr>
              <w:t>Microfocus Arcsight with 100EPS license</w:t>
            </w:r>
          </w:p>
        </w:tc>
        <w:tc>
          <w:tcPr>
            <w:tcW w:w="382" w:type="pct"/>
          </w:tcPr>
          <w:p w14:paraId="0DE3575C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</w:t>
            </w:r>
          </w:p>
        </w:tc>
        <w:tc>
          <w:tcPr>
            <w:tcW w:w="812" w:type="pct"/>
          </w:tcPr>
          <w:p w14:paraId="659B193F" w14:textId="2DEAF8F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60,308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2A5EE5CB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60,308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  <w:p w14:paraId="30CC907E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</w:tr>
      <w:tr w:rsidR="00F76C1B" w:rsidRPr="00F76C1B" w14:paraId="3976E2EF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770"/>
          <w:jc w:val="center"/>
        </w:trPr>
        <w:tc>
          <w:tcPr>
            <w:tcW w:w="338" w:type="pct"/>
          </w:tcPr>
          <w:p w14:paraId="7556C07C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103D0496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(C)</w:t>
            </w:r>
            <w:r w:rsidRPr="00F76C1B">
              <w:rPr>
                <w:rFonts w:ascii="Calibri" w:hAnsi="Calibri" w:cs="Calibri"/>
              </w:rPr>
              <w:t> </w:t>
            </w:r>
            <w:r w:rsidRPr="00F76C1B">
              <w:rPr>
                <w:rFonts w:ascii="GHEA Mariam" w:hAnsi="GHEA Mariam" w:cstheme="minorHAnsi"/>
              </w:rPr>
              <w:t>Network</w:t>
            </w:r>
            <w:r w:rsidRPr="00F76C1B">
              <w:rPr>
                <w:rFonts w:ascii="Calibri" w:hAnsi="Calibri" w:cs="Calibri"/>
              </w:rPr>
              <w:t> </w:t>
            </w:r>
            <w:r w:rsidRPr="00F76C1B">
              <w:rPr>
                <w:rFonts w:ascii="GHEA Mariam" w:hAnsi="GHEA Mariam" w:cstheme="minorHAnsi"/>
              </w:rPr>
              <w:t>vulnerability assessment software</w:t>
            </w:r>
          </w:p>
          <w:p w14:paraId="0FE5B048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Nessus Professional</w:t>
            </w:r>
          </w:p>
        </w:tc>
        <w:tc>
          <w:tcPr>
            <w:tcW w:w="382" w:type="pct"/>
          </w:tcPr>
          <w:p w14:paraId="79A88010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</w:t>
            </w:r>
          </w:p>
        </w:tc>
        <w:tc>
          <w:tcPr>
            <w:tcW w:w="812" w:type="pct"/>
          </w:tcPr>
          <w:p w14:paraId="5045D1B5" w14:textId="23530ED3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12,166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6BF901A4" w14:textId="2A4C64D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12,166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</w:t>
            </w:r>
          </w:p>
        </w:tc>
      </w:tr>
      <w:tr w:rsidR="00F76C1B" w:rsidRPr="00F76C1B" w14:paraId="089A93A3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767"/>
          <w:jc w:val="center"/>
        </w:trPr>
        <w:tc>
          <w:tcPr>
            <w:tcW w:w="338" w:type="pct"/>
          </w:tcPr>
          <w:p w14:paraId="20ECBEAC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13C1611A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(D)WEB APPLICATION SECURITY VULNERABILITY ASSESMENT SYSTEM/MODULE</w:t>
            </w:r>
          </w:p>
          <w:p w14:paraId="7CB6D2B2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Acunetix Premium 20 targets</w:t>
            </w:r>
          </w:p>
        </w:tc>
        <w:tc>
          <w:tcPr>
            <w:tcW w:w="382" w:type="pct"/>
          </w:tcPr>
          <w:p w14:paraId="0CBDF5F8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</w:t>
            </w:r>
          </w:p>
        </w:tc>
        <w:tc>
          <w:tcPr>
            <w:tcW w:w="812" w:type="pct"/>
          </w:tcPr>
          <w:p w14:paraId="7095305C" w14:textId="6FF0D0D3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21,973,200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</w:tcPr>
          <w:p w14:paraId="51CDF0AC" w14:textId="04882D36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21,973,200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</w:tr>
      <w:tr w:rsidR="00F76C1B" w:rsidRPr="00F76C1B" w14:paraId="24F33012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2D1E9A93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0C5A004C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Firewall A - Cisco Firepower 1150 Firewall</w:t>
            </w:r>
          </w:p>
          <w:p w14:paraId="73CA1D27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FPR1150-NGFW-K9</w:t>
            </w:r>
          </w:p>
          <w:p w14:paraId="2BCD4E31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JMX2512X0NA</w:t>
            </w:r>
          </w:p>
          <w:p w14:paraId="5E2D38AD" w14:textId="77777777" w:rsidR="006628AE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JMX2512X0NB</w:t>
            </w:r>
          </w:p>
          <w:p w14:paraId="7E3D6C5D" w14:textId="77777777" w:rsidR="00B37051" w:rsidRPr="00F76C1B" w:rsidRDefault="00B37051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</w:p>
        </w:tc>
        <w:tc>
          <w:tcPr>
            <w:tcW w:w="382" w:type="pct"/>
          </w:tcPr>
          <w:p w14:paraId="15731F54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2</w:t>
            </w:r>
          </w:p>
        </w:tc>
        <w:tc>
          <w:tcPr>
            <w:tcW w:w="812" w:type="pct"/>
          </w:tcPr>
          <w:p w14:paraId="7C859096" w14:textId="648E561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15,269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087DA135" w14:textId="773B1C2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30,538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36B84475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09"/>
          <w:jc w:val="center"/>
        </w:trPr>
        <w:tc>
          <w:tcPr>
            <w:tcW w:w="338" w:type="pct"/>
          </w:tcPr>
          <w:p w14:paraId="2087E334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3AE156C6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Firewall B - Cisco Firepower 1140 Firewall</w:t>
            </w:r>
          </w:p>
          <w:p w14:paraId="71CAAD5D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FPR1140-NGFW-K9</w:t>
            </w:r>
          </w:p>
          <w:p w14:paraId="0769B4E9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JMX2509X07Y</w:t>
            </w:r>
          </w:p>
          <w:p w14:paraId="7D4E0650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JMX2509X07V</w:t>
            </w:r>
          </w:p>
        </w:tc>
        <w:tc>
          <w:tcPr>
            <w:tcW w:w="382" w:type="pct"/>
          </w:tcPr>
          <w:p w14:paraId="355529B1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2</w:t>
            </w:r>
          </w:p>
        </w:tc>
        <w:tc>
          <w:tcPr>
            <w:tcW w:w="812" w:type="pct"/>
          </w:tcPr>
          <w:p w14:paraId="1F2D443E" w14:textId="1D496B9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6,630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24B0CAF5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13,260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  <w:p w14:paraId="5AFA7373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</w:tr>
      <w:tr w:rsidR="00F76C1B" w:rsidRPr="00F76C1B" w14:paraId="466EE7B5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42"/>
          <w:jc w:val="center"/>
        </w:trPr>
        <w:tc>
          <w:tcPr>
            <w:tcW w:w="338" w:type="pct"/>
          </w:tcPr>
          <w:p w14:paraId="562706E8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7D02DA7D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Firewall C - Cisco Firepower 1140 Firewall</w:t>
            </w:r>
          </w:p>
          <w:p w14:paraId="7184E18C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FPR1140-NGFW-K9</w:t>
            </w:r>
          </w:p>
          <w:p w14:paraId="11CDA6AE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JMX2509X080</w:t>
            </w:r>
          </w:p>
          <w:p w14:paraId="19802D91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JMX2509X081</w:t>
            </w:r>
          </w:p>
        </w:tc>
        <w:tc>
          <w:tcPr>
            <w:tcW w:w="382" w:type="pct"/>
          </w:tcPr>
          <w:p w14:paraId="6560CAAC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2</w:t>
            </w:r>
          </w:p>
        </w:tc>
        <w:tc>
          <w:tcPr>
            <w:tcW w:w="812" w:type="pct"/>
          </w:tcPr>
          <w:p w14:paraId="4D4C0EC3" w14:textId="67BCF6D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5,269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57558126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10,538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  <w:p w14:paraId="00CF50E5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</w:tr>
      <w:tr w:rsidR="00F76C1B" w:rsidRPr="00F76C1B" w14:paraId="70F8A38B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27BBD862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0EB1D40B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Firewall D - Cisco Firepower 4112 Firewall</w:t>
            </w:r>
          </w:p>
          <w:p w14:paraId="572061AB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FPR4112-NGFW-K9</w:t>
            </w:r>
          </w:p>
          <w:p w14:paraId="5CEE6FC1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JMX2503L010</w:t>
            </w:r>
          </w:p>
          <w:p w14:paraId="42422252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382" w:type="pct"/>
          </w:tcPr>
          <w:p w14:paraId="7E2B6A25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</w:t>
            </w:r>
          </w:p>
        </w:tc>
        <w:tc>
          <w:tcPr>
            <w:tcW w:w="812" w:type="pct"/>
          </w:tcPr>
          <w:p w14:paraId="6293FCC8" w14:textId="6A5CB3DF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105,614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0563C2C5" w14:textId="016D60D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105,614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299F0DF0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106C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B245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Central Location for Encryption and Aggregation</w:t>
            </w:r>
          </w:p>
          <w:p w14:paraId="5071DEA7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val="pt-BR"/>
              </w:rPr>
            </w:pPr>
            <w:r w:rsidRPr="00F76C1B">
              <w:rPr>
                <w:rFonts w:ascii="GHEA Mariam" w:hAnsi="GHEA Mariam" w:cstheme="minorHAnsi"/>
                <w:lang w:val="pt-BR"/>
              </w:rPr>
              <w:t xml:space="preserve">Cisco ASR 1001-X Router </w:t>
            </w:r>
          </w:p>
          <w:p w14:paraId="72AF638F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val="pt-BR"/>
              </w:rPr>
            </w:pPr>
            <w:r w:rsidRPr="00F76C1B">
              <w:rPr>
                <w:rFonts w:ascii="GHEA Mariam" w:hAnsi="GHEA Mariam" w:cstheme="minorHAnsi"/>
                <w:lang w:val="pt-BR"/>
              </w:rPr>
              <w:t>P/N: ASR1001X-5G-VPN</w:t>
            </w:r>
          </w:p>
          <w:p w14:paraId="4D8B6C45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lastRenderedPageBreak/>
              <w:t>FXS2446Q1M</w:t>
            </w:r>
          </w:p>
          <w:p w14:paraId="78C56EB3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FXS2446Q1JA</w:t>
            </w:r>
          </w:p>
          <w:p w14:paraId="4934CED9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448F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lastRenderedPageBreak/>
              <w:t>2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E0BD" w14:textId="4B932FE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41,797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4D17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83,594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  <w:p w14:paraId="65FB0DF2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</w:tr>
      <w:tr w:rsidR="00F76C1B" w:rsidRPr="00F76C1B" w14:paraId="2A048B69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55E686F4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70B021DA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(C1111-8P) Cisco ISR 1111-8P Routers</w:t>
            </w:r>
          </w:p>
          <w:p w14:paraId="300F8D6D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</w:p>
          <w:p w14:paraId="7C71EBA1" w14:textId="77777777" w:rsidR="006628AE" w:rsidRPr="00F76C1B" w:rsidRDefault="006628AE" w:rsidP="006628AE">
            <w:pPr>
              <w:spacing w:after="0" w:line="240" w:lineRule="auto"/>
              <w:ind w:left="360"/>
              <w:rPr>
                <w:rFonts w:ascii="GHEA Mariam" w:hAnsi="GHEA Mariam" w:cstheme="minorHAnsi"/>
              </w:rPr>
            </w:pPr>
          </w:p>
        </w:tc>
        <w:tc>
          <w:tcPr>
            <w:tcW w:w="382" w:type="pct"/>
          </w:tcPr>
          <w:p w14:paraId="39697BCC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10</w:t>
            </w:r>
          </w:p>
        </w:tc>
        <w:tc>
          <w:tcPr>
            <w:tcW w:w="812" w:type="pct"/>
          </w:tcPr>
          <w:p w14:paraId="1EBF01C6" w14:textId="49AD538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2,639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2EA82168" w14:textId="196AF88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26,390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</w:tr>
      <w:tr w:rsidR="00F76C1B" w:rsidRPr="00F76C1B" w14:paraId="4BCA48EC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608"/>
          <w:jc w:val="center"/>
        </w:trPr>
        <w:tc>
          <w:tcPr>
            <w:tcW w:w="338" w:type="pct"/>
          </w:tcPr>
          <w:p w14:paraId="0B64FD13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052DAE5D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Meinberg LANTIME M300 NTP Time Servers with 3 years of warranty and support</w:t>
            </w:r>
          </w:p>
          <w:p w14:paraId="03F654C4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LANTIME M300/GNS/AD10:</w:t>
            </w:r>
          </w:p>
          <w:p w14:paraId="1C1E9AA7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060312136410, 060312136510</w:t>
            </w:r>
          </w:p>
          <w:p w14:paraId="257D3DB3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GNSSANT: 049912040010, 049912040210</w:t>
            </w:r>
          </w:p>
          <w:p w14:paraId="50B4B7BF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eastAsia="ru-RU"/>
              </w:rPr>
            </w:pPr>
          </w:p>
        </w:tc>
        <w:tc>
          <w:tcPr>
            <w:tcW w:w="382" w:type="pct"/>
          </w:tcPr>
          <w:p w14:paraId="3FF9EB4F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2</w:t>
            </w:r>
          </w:p>
        </w:tc>
        <w:tc>
          <w:tcPr>
            <w:tcW w:w="812" w:type="pct"/>
          </w:tcPr>
          <w:p w14:paraId="71C51621" w14:textId="1A3B71C5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2,839,200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30EEE76D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  <w:tc>
          <w:tcPr>
            <w:tcW w:w="727" w:type="pct"/>
          </w:tcPr>
          <w:p w14:paraId="6C29AAE1" w14:textId="5293F7DB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5,678,400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  <w:p w14:paraId="158D609E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</w:tr>
      <w:tr w:rsidR="00F76C1B" w:rsidRPr="00F76C1B" w14:paraId="6E2A36B3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2A5C6AAA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394D561C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 xml:space="preserve">(871940-B21) Blade server - </w:t>
            </w:r>
            <w:r w:rsidRPr="00F76C1B">
              <w:rPr>
                <w:rFonts w:ascii="GHEA Mariam" w:hAnsi="GHEA Mariam" w:cstheme="minorHAnsi"/>
              </w:rPr>
              <w:t>HPE Synergy 480 Gen10 Compute Modules</w:t>
            </w:r>
          </w:p>
          <w:p w14:paraId="1F96C1F4" w14:textId="72590CEE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6"/>
              </w:rPr>
            </w:pPr>
          </w:p>
        </w:tc>
        <w:tc>
          <w:tcPr>
            <w:tcW w:w="382" w:type="pct"/>
          </w:tcPr>
          <w:p w14:paraId="759B7DD0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6</w:t>
            </w:r>
          </w:p>
        </w:tc>
        <w:tc>
          <w:tcPr>
            <w:tcW w:w="812" w:type="pct"/>
          </w:tcPr>
          <w:p w14:paraId="69367C09" w14:textId="53E2B51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11,660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</w:tcPr>
          <w:p w14:paraId="3B4B1B63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  <w:lang w:val="ru-RU"/>
              </w:rPr>
              <w:t>69,960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  <w:p w14:paraId="68FE6EB7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sz w:val="16"/>
              </w:rPr>
            </w:pPr>
          </w:p>
        </w:tc>
      </w:tr>
      <w:tr w:rsidR="00F76C1B" w:rsidRPr="00F76C1B" w14:paraId="0789683B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7A4A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734B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(</w:t>
            </w:r>
            <w:r w:rsidRPr="00F76C1B">
              <w:rPr>
                <w:rFonts w:ascii="GHEA Mariam" w:hAnsi="GHEA Mariam" w:cstheme="minorHAnsi"/>
                <w:lang w:val="ru-RU"/>
              </w:rPr>
              <w:t>а</w:t>
            </w:r>
            <w:r w:rsidRPr="00F76C1B">
              <w:rPr>
                <w:rFonts w:ascii="GHEA Mariam" w:hAnsi="GHEA Mariam" w:cstheme="minorHAnsi"/>
              </w:rPr>
              <w:t>) Cisco ASR 1002-HX Series router</w:t>
            </w:r>
          </w:p>
          <w:p w14:paraId="4AB9C642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</w:p>
          <w:p w14:paraId="7CA6218C" w14:textId="4C168C06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F152" w14:textId="1806A6F6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9B33" w14:textId="76DB2C7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</w:rPr>
              <w:t>77,426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 xml:space="preserve"> 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DD1C" w14:textId="791821D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77,426 </w:t>
            </w:r>
            <w:r w:rsidRPr="00F76C1B">
              <w:rPr>
                <w:rFonts w:ascii="GHEA Mariam" w:eastAsia="Times New Roman" w:hAnsi="GHEA Mariam" w:cs="Arial"/>
                <w:bCs/>
                <w:lang w:val="hy-AM"/>
              </w:rPr>
              <w:t>ԱՄՆ դոլար</w:t>
            </w:r>
            <w:r w:rsidRPr="00F76C1B">
              <w:rPr>
                <w:rFonts w:ascii="GHEA Mariam" w:eastAsia="Times New Roman" w:hAnsi="GHEA Mariam" w:cs="Arial"/>
                <w:bCs/>
              </w:rPr>
              <w:t xml:space="preserve">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(</w:t>
            </w:r>
            <w:r w:rsidRPr="00F76C1B">
              <w:rPr>
                <w:rFonts w:ascii="GHEA Mariam" w:eastAsia="Times New Roman" w:hAnsi="GHEA Mariam" w:cs="Arial"/>
                <w:bCs/>
              </w:rPr>
              <w:t>առանց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ԱԱՀ)</w:t>
            </w:r>
          </w:p>
          <w:p w14:paraId="1885CB8F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</w:tr>
      <w:tr w:rsidR="00F76C1B" w:rsidRPr="00F76C1B" w14:paraId="2BE1D1E8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897"/>
          <w:jc w:val="center"/>
        </w:trPr>
        <w:tc>
          <w:tcPr>
            <w:tcW w:w="338" w:type="pct"/>
          </w:tcPr>
          <w:p w14:paraId="143F531A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7C89B297" w14:textId="77777777" w:rsidR="006628AE" w:rsidRPr="00F76C1B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eastAsia="ru-RU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GLC-SX-MMD module, or compatible with Cisco ASR 1002-HX Series router</w:t>
            </w:r>
          </w:p>
          <w:p w14:paraId="5C52EF2F" w14:textId="0FDCE0EA" w:rsidR="006628AE" w:rsidRPr="00B37051" w:rsidRDefault="006628AE" w:rsidP="006628AE">
            <w:pPr>
              <w:spacing w:after="0" w:line="240" w:lineRule="auto"/>
              <w:rPr>
                <w:rFonts w:ascii="GHEA Mariam" w:hAnsi="GHEA Mariam" w:cstheme="minorHAnsi"/>
                <w:lang w:eastAsia="ru-RU"/>
              </w:rPr>
            </w:pPr>
            <w:r w:rsidRPr="00F76C1B">
              <w:rPr>
                <w:rFonts w:ascii="GHEA Mariam" w:hAnsi="GHEA Mariam" w:cstheme="minorHAnsi"/>
                <w:lang w:eastAsia="ru-RU"/>
              </w:rPr>
              <w:t>6COM 6C</w:t>
            </w:r>
            <w:r w:rsidR="00B37051">
              <w:rPr>
                <w:rFonts w:ascii="GHEA Mariam" w:hAnsi="GHEA Mariam" w:cstheme="minorHAnsi"/>
                <w:lang w:eastAsia="ru-RU"/>
              </w:rPr>
              <w:t>-SFP-0301D with 1-year warranty</w:t>
            </w:r>
          </w:p>
        </w:tc>
        <w:tc>
          <w:tcPr>
            <w:tcW w:w="382" w:type="pct"/>
          </w:tcPr>
          <w:p w14:paraId="74AEC65F" w14:textId="2DD6ED4E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6</w:t>
            </w:r>
          </w:p>
        </w:tc>
        <w:tc>
          <w:tcPr>
            <w:tcW w:w="812" w:type="pct"/>
          </w:tcPr>
          <w:p w14:paraId="6FFD24B8" w14:textId="37BAAF8D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8,280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  <w:p w14:paraId="5D768A92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</w:p>
        </w:tc>
        <w:tc>
          <w:tcPr>
            <w:tcW w:w="727" w:type="pct"/>
          </w:tcPr>
          <w:p w14:paraId="7EC342B6" w14:textId="295A85CE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49,680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  <w:p w14:paraId="23E33BAD" w14:textId="77777777" w:rsidR="006628AE" w:rsidRPr="00B37051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sz w:val="18"/>
              </w:rPr>
            </w:pPr>
          </w:p>
        </w:tc>
      </w:tr>
      <w:tr w:rsidR="00F76C1B" w:rsidRPr="00F76C1B" w14:paraId="4AD8467B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338" w:type="pct"/>
          </w:tcPr>
          <w:p w14:paraId="113E8A8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01935C18" w14:textId="7777777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GLC-TE module, or compatible with Cisco ASR 1002-HX Series router</w:t>
            </w:r>
          </w:p>
          <w:p w14:paraId="2F6FEDF7" w14:textId="60B67A93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6COM 6C-SFP-T with 1-year warranty</w:t>
            </w:r>
          </w:p>
        </w:tc>
        <w:tc>
          <w:tcPr>
            <w:tcW w:w="382" w:type="pct"/>
          </w:tcPr>
          <w:p w14:paraId="7408E99B" w14:textId="10CBF9B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3</w:t>
            </w:r>
          </w:p>
        </w:tc>
        <w:tc>
          <w:tcPr>
            <w:tcW w:w="812" w:type="pct"/>
          </w:tcPr>
          <w:p w14:paraId="5A40607F" w14:textId="31B3CC1A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16,920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</w:tcPr>
          <w:p w14:paraId="1E288BA2" w14:textId="59A9C34E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50,760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0B0EC739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869"/>
          <w:jc w:val="center"/>
        </w:trPr>
        <w:tc>
          <w:tcPr>
            <w:tcW w:w="338" w:type="pct"/>
          </w:tcPr>
          <w:p w14:paraId="6614CB93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1E1D055D" w14:textId="7777777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SFP+ 10GB SR Transceivers</w:t>
            </w:r>
          </w:p>
          <w:p w14:paraId="3875F652" w14:textId="316FF18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6COM 6C-SFP+-SR with 1-year warranty</w:t>
            </w:r>
          </w:p>
        </w:tc>
        <w:tc>
          <w:tcPr>
            <w:tcW w:w="382" w:type="pct"/>
          </w:tcPr>
          <w:p w14:paraId="207767B5" w14:textId="01A9C40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29</w:t>
            </w:r>
          </w:p>
        </w:tc>
        <w:tc>
          <w:tcPr>
            <w:tcW w:w="812" w:type="pct"/>
          </w:tcPr>
          <w:p w14:paraId="5F51131D" w14:textId="5389412D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15,600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</w:tcPr>
          <w:p w14:paraId="5168C56D" w14:textId="53964B24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452,400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63CB70D4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338" w:type="pct"/>
          </w:tcPr>
          <w:p w14:paraId="50FD8CA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30E4FCBF" w14:textId="7777777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SFP+ 10GB ER Transceivers up to 40km</w:t>
            </w:r>
          </w:p>
          <w:p w14:paraId="4B1FB9CF" w14:textId="2E9190F3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6COM 6C-SFP+-ER with 1-year warranty</w:t>
            </w:r>
          </w:p>
        </w:tc>
        <w:tc>
          <w:tcPr>
            <w:tcW w:w="382" w:type="pct"/>
          </w:tcPr>
          <w:p w14:paraId="1B28226D" w14:textId="2F199E5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6</w:t>
            </w:r>
          </w:p>
        </w:tc>
        <w:tc>
          <w:tcPr>
            <w:tcW w:w="812" w:type="pct"/>
          </w:tcPr>
          <w:p w14:paraId="195D15BC" w14:textId="21728A01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128,400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</w:tcPr>
          <w:p w14:paraId="5B011794" w14:textId="04DC5690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770,400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  <w:p w14:paraId="53F27230" w14:textId="77777777" w:rsidR="006628AE" w:rsidRPr="00B37051" w:rsidRDefault="006628AE" w:rsidP="00023C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Mariam" w:hAnsi="GHEA Mariam" w:cstheme="minorHAnsi"/>
                <w:sz w:val="14"/>
                <w:lang w:val="hy-AM" w:eastAsia="ru-RU"/>
              </w:rPr>
            </w:pPr>
          </w:p>
        </w:tc>
      </w:tr>
      <w:tr w:rsidR="00F76C1B" w:rsidRPr="00F76C1B" w14:paraId="530DA2F3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969"/>
          <w:jc w:val="center"/>
        </w:trPr>
        <w:tc>
          <w:tcPr>
            <w:tcW w:w="338" w:type="pct"/>
          </w:tcPr>
          <w:p w14:paraId="0EB46ACE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</w:p>
        </w:tc>
        <w:tc>
          <w:tcPr>
            <w:tcW w:w="2741" w:type="pct"/>
          </w:tcPr>
          <w:p w14:paraId="489B6F0A" w14:textId="7777777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SFP 1G ER Transceivers up to 40km</w:t>
            </w:r>
          </w:p>
          <w:p w14:paraId="4D170F88" w14:textId="42250608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6COM 6C-SFP-0340D with 1-year warranty</w:t>
            </w:r>
          </w:p>
        </w:tc>
        <w:tc>
          <w:tcPr>
            <w:tcW w:w="382" w:type="pct"/>
          </w:tcPr>
          <w:p w14:paraId="08BBA63B" w14:textId="13F17575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8</w:t>
            </w:r>
          </w:p>
        </w:tc>
        <w:tc>
          <w:tcPr>
            <w:tcW w:w="812" w:type="pct"/>
          </w:tcPr>
          <w:p w14:paraId="65679D09" w14:textId="21652731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15,600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</w:tcPr>
          <w:p w14:paraId="72269256" w14:textId="3133C440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124,800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0DA00D7D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913"/>
          <w:jc w:val="center"/>
        </w:trPr>
        <w:tc>
          <w:tcPr>
            <w:tcW w:w="338" w:type="pct"/>
          </w:tcPr>
          <w:p w14:paraId="4D31356B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3A8DFC6D" w14:textId="7777777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SFP RJ45 1GB Transceivers</w:t>
            </w:r>
          </w:p>
          <w:p w14:paraId="4FD9A215" w14:textId="6C65BA60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6COM 6C-SFP-T</w:t>
            </w:r>
          </w:p>
        </w:tc>
        <w:tc>
          <w:tcPr>
            <w:tcW w:w="382" w:type="pct"/>
          </w:tcPr>
          <w:p w14:paraId="2828F638" w14:textId="58EC5C5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6</w:t>
            </w:r>
          </w:p>
          <w:p w14:paraId="6B2BE202" w14:textId="0F1E37E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812" w:type="pct"/>
          </w:tcPr>
          <w:p w14:paraId="0EB30BA2" w14:textId="409D44D0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17,400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 xml:space="preserve"> ՀՀ դրամ, (ներառյալ ԱԱՀ)</w:t>
            </w:r>
          </w:p>
        </w:tc>
        <w:tc>
          <w:tcPr>
            <w:tcW w:w="727" w:type="pct"/>
          </w:tcPr>
          <w:p w14:paraId="4DC2346F" w14:textId="15ABD469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104,400 </w:t>
            </w:r>
            <w:r w:rsidRPr="00F76C1B">
              <w:rPr>
                <w:rFonts w:ascii="GHEA Mariam" w:eastAsia="Times New Roman" w:hAnsi="GHEA Mariam" w:cs="Times New Roman"/>
                <w:bCs/>
                <w:lang w:eastAsia="ru-RU"/>
              </w:rPr>
              <w:t>ՀՀ դրամ, (ներառյալ ԱԱՀ)</w:t>
            </w:r>
          </w:p>
        </w:tc>
      </w:tr>
      <w:tr w:rsidR="00F76C1B" w:rsidRPr="00F76C1B" w14:paraId="56374E52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445B119D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73C3DB45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(K2P94B) HPE 3PAR 8000 1.8TB SAS 10K SFF (2.5in) HDD with All-inclusive Single-system Software</w:t>
            </w:r>
          </w:p>
          <w:p w14:paraId="3BBFCD18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4"/>
              </w:rPr>
            </w:pPr>
          </w:p>
          <w:p w14:paraId="2623DEAC" w14:textId="4FA6246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4"/>
              </w:rPr>
            </w:pPr>
          </w:p>
        </w:tc>
        <w:tc>
          <w:tcPr>
            <w:tcW w:w="382" w:type="pct"/>
          </w:tcPr>
          <w:p w14:paraId="4922426D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8</w:t>
            </w:r>
          </w:p>
        </w:tc>
        <w:tc>
          <w:tcPr>
            <w:tcW w:w="812" w:type="pct"/>
          </w:tcPr>
          <w:p w14:paraId="425B368D" w14:textId="3BFD269C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2,494 ԱՄՆ դոլար (առանց ԱԱՀ)</w:t>
            </w:r>
          </w:p>
        </w:tc>
        <w:tc>
          <w:tcPr>
            <w:tcW w:w="727" w:type="pct"/>
          </w:tcPr>
          <w:p w14:paraId="39B228AE" w14:textId="79BEFF84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19,952 ԱՄՆ դոլար (առանց ԱԱՀ)</w:t>
            </w:r>
          </w:p>
        </w:tc>
      </w:tr>
      <w:tr w:rsidR="00F76C1B" w:rsidRPr="00F76C1B" w14:paraId="04DDA5B0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338" w:type="pct"/>
          </w:tcPr>
          <w:p w14:paraId="22C48638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lang w:val="hy-AM"/>
              </w:rPr>
            </w:pPr>
          </w:p>
        </w:tc>
        <w:tc>
          <w:tcPr>
            <w:tcW w:w="2741" w:type="pct"/>
          </w:tcPr>
          <w:p w14:paraId="723866EA" w14:textId="77777777" w:rsidR="006628AE" w:rsidRPr="00F76C1B" w:rsidRDefault="006628AE" w:rsidP="006628AE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HPE Virtual Connect FlexFabric-20/40 F8 Module for c-Class BladeSystem</w:t>
            </w:r>
          </w:p>
          <w:p w14:paraId="661CB369" w14:textId="3644D29F" w:rsidR="006628AE" w:rsidRPr="00F76C1B" w:rsidRDefault="006628AE" w:rsidP="006628AE">
            <w:pPr>
              <w:shd w:val="clear" w:color="auto" w:fill="FFFFFF"/>
              <w:spacing w:after="105" w:line="240" w:lineRule="auto"/>
              <w:ind w:left="360"/>
              <w:contextualSpacing/>
              <w:textAlignment w:val="top"/>
              <w:rPr>
                <w:rFonts w:ascii="GHEA Mariam" w:hAnsi="GHEA Mariam" w:cstheme="minorHAnsi"/>
                <w:color w:val="000000"/>
                <w:sz w:val="18"/>
              </w:rPr>
            </w:pPr>
          </w:p>
        </w:tc>
        <w:tc>
          <w:tcPr>
            <w:tcW w:w="382" w:type="pct"/>
          </w:tcPr>
          <w:p w14:paraId="761BB2C9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lang w:val="hy-AM"/>
              </w:rPr>
            </w:pPr>
            <w:r w:rsidRPr="00F76C1B">
              <w:rPr>
                <w:rFonts w:ascii="GHEA Mariam" w:hAnsi="GHEA Mariam" w:cstheme="minorHAnsi"/>
                <w:lang w:val="hy-AM"/>
              </w:rPr>
              <w:t>2</w:t>
            </w:r>
          </w:p>
        </w:tc>
        <w:tc>
          <w:tcPr>
            <w:tcW w:w="812" w:type="pct"/>
          </w:tcPr>
          <w:p w14:paraId="5A7738FD" w14:textId="3BCA451E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8,596,800 ՀՀ դրամ, (ներառյալ ԱԱՀ)</w:t>
            </w:r>
          </w:p>
        </w:tc>
        <w:tc>
          <w:tcPr>
            <w:tcW w:w="727" w:type="pct"/>
          </w:tcPr>
          <w:p w14:paraId="69D917B2" w14:textId="77777777" w:rsidR="006628AE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17,193,600 ՀՀ դրամ, (ներառյալ ԱԱՀ)</w:t>
            </w:r>
          </w:p>
          <w:p w14:paraId="7B07B846" w14:textId="7C008A65" w:rsidR="00B37051" w:rsidRPr="00F76C1B" w:rsidRDefault="00B37051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</w:tc>
      </w:tr>
      <w:tr w:rsidR="00F76C1B" w:rsidRPr="00F76C1B" w14:paraId="12A7CCD2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4629F62D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76E7AEDF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(AJ716B) HPE 8Gb Shortwave B-series Fiber Channel 1 Pack SFP + Transceiver</w:t>
            </w:r>
          </w:p>
          <w:p w14:paraId="312C9B25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</w:p>
          <w:p w14:paraId="12B5891F" w14:textId="0ED41169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</w:rPr>
            </w:pPr>
          </w:p>
        </w:tc>
        <w:tc>
          <w:tcPr>
            <w:tcW w:w="382" w:type="pct"/>
          </w:tcPr>
          <w:p w14:paraId="595A1C3D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4</w:t>
            </w:r>
          </w:p>
        </w:tc>
        <w:tc>
          <w:tcPr>
            <w:tcW w:w="812" w:type="pct"/>
          </w:tcPr>
          <w:p w14:paraId="70FA2FEA" w14:textId="5A31BB2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123 ԱՄՆ դոլար (առանց ԱԱՀ)</w:t>
            </w:r>
          </w:p>
        </w:tc>
        <w:tc>
          <w:tcPr>
            <w:tcW w:w="727" w:type="pct"/>
          </w:tcPr>
          <w:p w14:paraId="40E5D947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492 ԱՄՆ դոլար (առանց ԱԱՀ)</w:t>
            </w:r>
          </w:p>
          <w:p w14:paraId="18FC3450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</w:tc>
      </w:tr>
      <w:tr w:rsidR="00F76C1B" w:rsidRPr="00F76C1B" w14:paraId="4C053260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897"/>
          <w:jc w:val="center"/>
        </w:trPr>
        <w:tc>
          <w:tcPr>
            <w:tcW w:w="338" w:type="pct"/>
          </w:tcPr>
          <w:p w14:paraId="4A6945D1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288ED89C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(453154-B21) HPE BladeSystem CClass Virtual Connect 1G SFP RJ45 Transceiver</w:t>
            </w:r>
          </w:p>
          <w:p w14:paraId="1820FC7C" w14:textId="3A71845E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382" w:type="pct"/>
          </w:tcPr>
          <w:p w14:paraId="4482F019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4</w:t>
            </w:r>
          </w:p>
        </w:tc>
        <w:tc>
          <w:tcPr>
            <w:tcW w:w="812" w:type="pct"/>
          </w:tcPr>
          <w:p w14:paraId="6E41BAC2" w14:textId="638E8D28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222 ԱՄՆ դոլար (առանց ԱԱՀ)</w:t>
            </w:r>
          </w:p>
        </w:tc>
        <w:tc>
          <w:tcPr>
            <w:tcW w:w="727" w:type="pct"/>
          </w:tcPr>
          <w:p w14:paraId="12E95CEA" w14:textId="6ECA21E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888 ԱՄՆ դոլար (առանց ԱԱՀ)</w:t>
            </w:r>
          </w:p>
        </w:tc>
      </w:tr>
      <w:tr w:rsidR="00F76C1B" w:rsidRPr="00F76C1B" w14:paraId="5FE23482" w14:textId="77777777" w:rsidTr="00023C30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7E6A6177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337C5936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lang w:val="fr-FR"/>
              </w:rPr>
            </w:pPr>
            <w:r w:rsidRPr="00F76C1B">
              <w:rPr>
                <w:rFonts w:ascii="GHEA Mariam" w:hAnsi="GHEA Mariam" w:cstheme="minorHAnsi"/>
                <w:color w:val="000000"/>
                <w:lang w:val="fr-FR"/>
              </w:rPr>
              <w:t>(QK733A) HPE Premier Flex LC / LC Multi-mode OM4 2 fiber 2m Cable</w:t>
            </w:r>
          </w:p>
          <w:p w14:paraId="447746FB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lang w:val="fr-FR"/>
              </w:rPr>
            </w:pPr>
          </w:p>
          <w:p w14:paraId="3293CACD" w14:textId="7DB0D916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lang w:val="fr-FR"/>
              </w:rPr>
            </w:pPr>
          </w:p>
        </w:tc>
        <w:tc>
          <w:tcPr>
            <w:tcW w:w="382" w:type="pct"/>
          </w:tcPr>
          <w:p w14:paraId="6AD7EFAA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4</w:t>
            </w:r>
          </w:p>
        </w:tc>
        <w:tc>
          <w:tcPr>
            <w:tcW w:w="812" w:type="pct"/>
          </w:tcPr>
          <w:p w14:paraId="79124640" w14:textId="6861268D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 xml:space="preserve">62 </w:t>
            </w:r>
            <w:bookmarkStart w:id="4" w:name="_Hlk83644506"/>
            <w:r w:rsidRPr="00F76C1B">
              <w:rPr>
                <w:rFonts w:ascii="GHEA Mariam" w:hAnsi="GHEA Mariam" w:cs="Calibri"/>
                <w:color w:val="000000"/>
              </w:rPr>
              <w:t>ԱՄՆ դոլար (առանց ԱԱՀ)</w:t>
            </w:r>
            <w:bookmarkEnd w:id="4"/>
          </w:p>
        </w:tc>
        <w:tc>
          <w:tcPr>
            <w:tcW w:w="727" w:type="pct"/>
          </w:tcPr>
          <w:p w14:paraId="7210E3BC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248 ԱՄՆ դոլար (առանց ԱԱՀ)</w:t>
            </w:r>
          </w:p>
          <w:p w14:paraId="13F202D2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</w:tc>
      </w:tr>
      <w:tr w:rsidR="00F76C1B" w:rsidRPr="00F76C1B" w14:paraId="5A6D757E" w14:textId="77777777" w:rsidTr="00B3705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4057"/>
          <w:jc w:val="center"/>
        </w:trPr>
        <w:tc>
          <w:tcPr>
            <w:tcW w:w="338" w:type="pct"/>
          </w:tcPr>
          <w:p w14:paraId="04053745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6B24FAD8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lang w:val="fr-FR"/>
              </w:rPr>
            </w:pPr>
            <w:r w:rsidRPr="00F76C1B">
              <w:rPr>
                <w:rFonts w:ascii="GHEA Mariam" w:hAnsi="GHEA Mariam" w:cstheme="minorHAnsi"/>
                <w:color w:val="000000"/>
                <w:lang w:val="fr-FR"/>
              </w:rPr>
              <w:t>Storage system 1</w:t>
            </w:r>
          </w:p>
          <w:p w14:paraId="04B81C12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AFF-A400-24251577</w:t>
            </w:r>
          </w:p>
          <w:p w14:paraId="26198BB9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1. 952122000368, 952122000459</w:t>
            </w:r>
          </w:p>
          <w:p w14:paraId="3D11FFFD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2. 952122000373, 952122000456</w:t>
            </w:r>
          </w:p>
          <w:p w14:paraId="76966732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DS224C-SL-3.8-12S-N-C</w:t>
            </w:r>
          </w:p>
          <w:p w14:paraId="0301E4A6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SYSTEM SN: 952122000368</w:t>
            </w:r>
          </w:p>
          <w:p w14:paraId="7AAD74F7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Shelf Chassis SN: SHFHU2123000038</w:t>
            </w:r>
          </w:p>
          <w:p w14:paraId="6B6D1E91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SYSTEM SN: 952122000373</w:t>
            </w:r>
          </w:p>
          <w:p w14:paraId="543A94BD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</w:rPr>
              <w:t>Shelf Chassis SN: SHFHU2123000072</w:t>
            </w:r>
          </w:p>
        </w:tc>
        <w:tc>
          <w:tcPr>
            <w:tcW w:w="382" w:type="pct"/>
          </w:tcPr>
          <w:p w14:paraId="6668FE6F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2</w:t>
            </w:r>
          </w:p>
        </w:tc>
        <w:tc>
          <w:tcPr>
            <w:tcW w:w="812" w:type="pct"/>
          </w:tcPr>
          <w:p w14:paraId="64F5D81E" w14:textId="3EFDD774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149,356,800 ՀՀ դրամ, (ներառյալ ԱԱՀ)</w:t>
            </w:r>
          </w:p>
          <w:p w14:paraId="4670D109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727" w:type="pct"/>
          </w:tcPr>
          <w:p w14:paraId="15A0A1D5" w14:textId="70D90152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298,713,600 ՀՀ դրամ, (ներառյալ ԱԱՀ)</w:t>
            </w:r>
          </w:p>
          <w:p w14:paraId="4E6D382D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</w:tc>
      </w:tr>
      <w:tr w:rsidR="00F76C1B" w:rsidRPr="00F76C1B" w14:paraId="0A41BF86" w14:textId="77777777" w:rsidTr="007408DE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338" w:type="pct"/>
          </w:tcPr>
          <w:p w14:paraId="34414B86" w14:textId="77777777" w:rsidR="006628AE" w:rsidRPr="00F76C1B" w:rsidRDefault="006628AE" w:rsidP="006628AE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</w:rPr>
            </w:pPr>
          </w:p>
        </w:tc>
        <w:tc>
          <w:tcPr>
            <w:tcW w:w="2741" w:type="pct"/>
          </w:tcPr>
          <w:p w14:paraId="09AC5D64" w14:textId="77777777" w:rsidR="006628AE" w:rsidRPr="00F76C1B" w:rsidRDefault="006628AE" w:rsidP="006628AE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Storage system 2</w:t>
            </w:r>
          </w:p>
          <w:p w14:paraId="34876B05" w14:textId="77777777" w:rsidR="006628AE" w:rsidRPr="00F76C1B" w:rsidRDefault="006628AE" w:rsidP="006628AE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AFF-A400-24251573</w:t>
            </w:r>
          </w:p>
          <w:p w14:paraId="4A21604E" w14:textId="77777777" w:rsidR="006628AE" w:rsidRPr="00F76C1B" w:rsidRDefault="006628AE" w:rsidP="006628AE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1. 952122000416, 952122000353</w:t>
            </w:r>
          </w:p>
          <w:p w14:paraId="7D7860BB" w14:textId="77777777" w:rsidR="006628AE" w:rsidRPr="00F76C1B" w:rsidRDefault="006628AE" w:rsidP="006628AE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DS224C-SL-3.8-12S-N-C</w:t>
            </w:r>
          </w:p>
          <w:p w14:paraId="0E23E251" w14:textId="77777777" w:rsidR="006628AE" w:rsidRPr="00F76C1B" w:rsidRDefault="006628AE" w:rsidP="006628AE">
            <w:pPr>
              <w:spacing w:line="240" w:lineRule="auto"/>
              <w:rPr>
                <w:rFonts w:ascii="GHEA Mariam" w:hAnsi="GHEA Mariam" w:cstheme="minorHAnsi"/>
              </w:rPr>
            </w:pPr>
            <w:r w:rsidRPr="00F76C1B">
              <w:rPr>
                <w:rFonts w:ascii="GHEA Mariam" w:hAnsi="GHEA Mariam" w:cstheme="minorHAnsi"/>
              </w:rPr>
              <w:t>SYSTEM SN: 952122000416</w:t>
            </w:r>
          </w:p>
          <w:p w14:paraId="11AE04FC" w14:textId="77777777" w:rsidR="006628AE" w:rsidRPr="00F76C1B" w:rsidRDefault="006628AE" w:rsidP="006628AE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</w:rPr>
              <w:t>Shelf Chassis SN: SHFHU2123000056</w:t>
            </w:r>
          </w:p>
        </w:tc>
        <w:tc>
          <w:tcPr>
            <w:tcW w:w="382" w:type="pct"/>
          </w:tcPr>
          <w:p w14:paraId="5C01FCEE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theme="minorHAnsi"/>
                <w:color w:val="000000"/>
              </w:rPr>
            </w:pPr>
            <w:r w:rsidRPr="00F76C1B">
              <w:rPr>
                <w:rFonts w:ascii="GHEA Mariam" w:hAnsi="GHEA Mariam" w:cstheme="minorHAnsi"/>
                <w:color w:val="000000"/>
              </w:rPr>
              <w:t>1</w:t>
            </w:r>
          </w:p>
        </w:tc>
        <w:tc>
          <w:tcPr>
            <w:tcW w:w="812" w:type="pct"/>
          </w:tcPr>
          <w:p w14:paraId="535117F1" w14:textId="0D13CB00" w:rsidR="006628AE" w:rsidRPr="00F76C1B" w:rsidRDefault="006628AE" w:rsidP="00023C30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122,938,800 ՀՀ դրամ, (ներառյալ ԱԱՀ)</w:t>
            </w:r>
          </w:p>
          <w:p w14:paraId="69105E73" w14:textId="77777777" w:rsidR="006628AE" w:rsidRPr="00F76C1B" w:rsidRDefault="006628AE" w:rsidP="00023C30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727" w:type="pct"/>
          </w:tcPr>
          <w:p w14:paraId="275DA9CA" w14:textId="50149CF3" w:rsidR="006628AE" w:rsidRDefault="006628AE" w:rsidP="007408DE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F76C1B">
              <w:rPr>
                <w:rFonts w:ascii="GHEA Mariam" w:hAnsi="GHEA Mariam" w:cs="Calibri"/>
                <w:color w:val="000000"/>
              </w:rPr>
              <w:t>122,938,800 ՀՀ դրամ, (ներառյալ ԱԱՀ)</w:t>
            </w:r>
          </w:p>
          <w:p w14:paraId="158B9A7F" w14:textId="77777777" w:rsidR="00B37051" w:rsidRDefault="00B37051" w:rsidP="007408DE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14:paraId="27B2BF26" w14:textId="77777777" w:rsidR="00B37051" w:rsidRDefault="00B37051" w:rsidP="007408DE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14:paraId="0F5BD373" w14:textId="77777777" w:rsidR="00B37051" w:rsidRPr="00F76C1B" w:rsidRDefault="00B37051" w:rsidP="007408DE">
            <w:pPr>
              <w:spacing w:line="240" w:lineRule="auto"/>
              <w:jc w:val="center"/>
              <w:rPr>
                <w:rFonts w:ascii="GHEA Mariam" w:hAnsi="GHEA Mariam" w:cs="Calibri"/>
                <w:color w:val="000000"/>
              </w:rPr>
            </w:pPr>
          </w:p>
          <w:p w14:paraId="4F476833" w14:textId="0BFE51E8" w:rsidR="006628AE" w:rsidRPr="00B37051" w:rsidRDefault="007408DE" w:rsidP="007408DE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                               </w:t>
            </w:r>
            <w:r w:rsidR="00B37051">
              <w:rPr>
                <w:rFonts w:ascii="GHEA Mariam" w:hAnsi="GHEA Mariam" w:cs="Calibri"/>
                <w:color w:val="000000"/>
                <w:lang w:val="hy-AM"/>
              </w:rPr>
              <w:t>»:</w:t>
            </w:r>
          </w:p>
        </w:tc>
      </w:tr>
    </w:tbl>
    <w:p w14:paraId="549B6458" w14:textId="77777777" w:rsidR="00F33DDE" w:rsidRDefault="00F33DDE"/>
    <w:p w14:paraId="2BBA808F" w14:textId="7BBB3ADA" w:rsidR="004A5EB7" w:rsidRPr="006515F7" w:rsidRDefault="004A5EB7">
      <w:pPr>
        <w:rPr>
          <w:rFonts w:ascii="GHEA Mariam" w:hAnsi="GHEA Mariam" w:cs="Times New Roman"/>
          <w:sz w:val="12"/>
          <w:szCs w:val="18"/>
        </w:rPr>
      </w:pPr>
    </w:p>
    <w:p w14:paraId="6635B741" w14:textId="77777777" w:rsidR="00F76C1B" w:rsidRPr="008005B3" w:rsidRDefault="00F76C1B" w:rsidP="00F76C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14:paraId="35C41A78" w14:textId="77777777" w:rsidR="00F76C1B" w:rsidRPr="008005B3" w:rsidRDefault="00F76C1B" w:rsidP="00F76C1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14:paraId="3F384FFA" w14:textId="51701EFA" w:rsidR="00F76C1B" w:rsidRPr="00F76C1B" w:rsidRDefault="00F76C1B" w:rsidP="00F76C1B">
      <w:pPr>
        <w:spacing w:after="0" w:line="240" w:lineRule="auto"/>
        <w:jc w:val="center"/>
        <w:rPr>
          <w:rFonts w:ascii="GHEA Mariam" w:eastAsia="Calibri" w:hAnsi="GHEA Mariam" w:cs="Times New Roman"/>
          <w:spacing w:val="-8"/>
          <w:sz w:val="18"/>
          <w:szCs w:val="18"/>
          <w:lang w:eastAsia="ru-RU"/>
        </w:rPr>
      </w:pPr>
      <w:r>
        <w:rPr>
          <w:rFonts w:ascii="GHEA Mariam" w:hAnsi="GHEA Mariam" w:cs="Sylfaen"/>
          <w:sz w:val="24"/>
          <w:szCs w:val="24"/>
        </w:rPr>
        <w:t xml:space="preserve">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14:paraId="6E60F040" w14:textId="77777777" w:rsidR="00F76C1B" w:rsidRPr="00D113E4" w:rsidRDefault="00F76C1B" w:rsidP="00F76C1B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sz w:val="18"/>
          <w:szCs w:val="18"/>
          <w:lang w:val="hy-AM" w:eastAsia="ru-RU"/>
        </w:rPr>
      </w:pPr>
    </w:p>
    <w:p w14:paraId="58CDB215" w14:textId="77777777" w:rsidR="00F76C1B" w:rsidRPr="00FA0712" w:rsidRDefault="00F76C1B">
      <w:pPr>
        <w:rPr>
          <w:rFonts w:ascii="GHEA Mariam" w:hAnsi="GHEA Mariam" w:cs="Times New Roman"/>
          <w:sz w:val="18"/>
          <w:szCs w:val="18"/>
        </w:rPr>
      </w:pPr>
      <w:bookmarkStart w:id="5" w:name="_GoBack"/>
      <w:bookmarkEnd w:id="5"/>
    </w:p>
    <w:sectPr w:rsidR="00F76C1B" w:rsidRPr="00FA0712" w:rsidSect="006515F7">
      <w:pgSz w:w="16834" w:h="11909" w:orient="landscape" w:code="9"/>
      <w:pgMar w:top="720" w:right="720" w:bottom="993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82A55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227C3688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B65CF2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7225C"/>
    <w:multiLevelType w:val="hybridMultilevel"/>
    <w:tmpl w:val="858266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E194BC0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EE2AC8"/>
    <w:multiLevelType w:val="multilevel"/>
    <w:tmpl w:val="F95A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ListBullet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 w15:restartNumberingAfterBreak="0">
    <w:nsid w:val="69FA74AA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B34DC"/>
    <w:multiLevelType w:val="hybridMultilevel"/>
    <w:tmpl w:val="3DF67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711288"/>
    <w:multiLevelType w:val="hybridMultilevel"/>
    <w:tmpl w:val="4DB0B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66F1D"/>
    <w:multiLevelType w:val="hybridMultilevel"/>
    <w:tmpl w:val="E6F024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67AAC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10"/>
  </w:num>
  <w:num w:numId="8">
    <w:abstractNumId w:val="1"/>
  </w:num>
  <w:num w:numId="9">
    <w:abstractNumId w:val="3"/>
  </w:num>
  <w:num w:numId="10">
    <w:abstractNumId w:val="7"/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5F"/>
    <w:rsid w:val="00011A15"/>
    <w:rsid w:val="00023C30"/>
    <w:rsid w:val="00037E23"/>
    <w:rsid w:val="00055342"/>
    <w:rsid w:val="00061B94"/>
    <w:rsid w:val="00072822"/>
    <w:rsid w:val="00083CBA"/>
    <w:rsid w:val="000C59FA"/>
    <w:rsid w:val="000D14E9"/>
    <w:rsid w:val="000E11A9"/>
    <w:rsid w:val="000E14EC"/>
    <w:rsid w:val="000E7F70"/>
    <w:rsid w:val="000F23CA"/>
    <w:rsid w:val="000F2CC5"/>
    <w:rsid w:val="00104F20"/>
    <w:rsid w:val="0010716F"/>
    <w:rsid w:val="0011465D"/>
    <w:rsid w:val="00125EAE"/>
    <w:rsid w:val="00134E34"/>
    <w:rsid w:val="00143A9D"/>
    <w:rsid w:val="001A4C69"/>
    <w:rsid w:val="001E2E8A"/>
    <w:rsid w:val="001F4B18"/>
    <w:rsid w:val="001F6AE4"/>
    <w:rsid w:val="00221CDC"/>
    <w:rsid w:val="00225A93"/>
    <w:rsid w:val="00235B7E"/>
    <w:rsid w:val="0024273E"/>
    <w:rsid w:val="00254C12"/>
    <w:rsid w:val="00261F2E"/>
    <w:rsid w:val="00273480"/>
    <w:rsid w:val="00294748"/>
    <w:rsid w:val="002A3595"/>
    <w:rsid w:val="002A3E29"/>
    <w:rsid w:val="002B23BA"/>
    <w:rsid w:val="002B65C2"/>
    <w:rsid w:val="002D2674"/>
    <w:rsid w:val="00304F57"/>
    <w:rsid w:val="00311B64"/>
    <w:rsid w:val="00313C6F"/>
    <w:rsid w:val="00316610"/>
    <w:rsid w:val="00322133"/>
    <w:rsid w:val="00323478"/>
    <w:rsid w:val="00332482"/>
    <w:rsid w:val="00341DB2"/>
    <w:rsid w:val="003431D0"/>
    <w:rsid w:val="0037148A"/>
    <w:rsid w:val="0039784B"/>
    <w:rsid w:val="003A1D34"/>
    <w:rsid w:val="003A60AB"/>
    <w:rsid w:val="003A6EFE"/>
    <w:rsid w:val="003B2C27"/>
    <w:rsid w:val="003D5F61"/>
    <w:rsid w:val="003D6230"/>
    <w:rsid w:val="003E4D8F"/>
    <w:rsid w:val="003E735B"/>
    <w:rsid w:val="00400AA7"/>
    <w:rsid w:val="0042210D"/>
    <w:rsid w:val="00444E26"/>
    <w:rsid w:val="00477C76"/>
    <w:rsid w:val="00482A76"/>
    <w:rsid w:val="004901B7"/>
    <w:rsid w:val="004A5EB7"/>
    <w:rsid w:val="004A5F0A"/>
    <w:rsid w:val="004B1A91"/>
    <w:rsid w:val="004C4A52"/>
    <w:rsid w:val="004C7CA7"/>
    <w:rsid w:val="004D044C"/>
    <w:rsid w:val="004D2A1C"/>
    <w:rsid w:val="004E5414"/>
    <w:rsid w:val="005050F6"/>
    <w:rsid w:val="005100C6"/>
    <w:rsid w:val="00511949"/>
    <w:rsid w:val="00596925"/>
    <w:rsid w:val="005B1433"/>
    <w:rsid w:val="005B686B"/>
    <w:rsid w:val="005C1C1F"/>
    <w:rsid w:val="005C63BD"/>
    <w:rsid w:val="005F6C86"/>
    <w:rsid w:val="00602FDB"/>
    <w:rsid w:val="00612FA8"/>
    <w:rsid w:val="00613F59"/>
    <w:rsid w:val="0061490A"/>
    <w:rsid w:val="00622E3A"/>
    <w:rsid w:val="00634E17"/>
    <w:rsid w:val="006515F7"/>
    <w:rsid w:val="006628AE"/>
    <w:rsid w:val="00681760"/>
    <w:rsid w:val="00683C3E"/>
    <w:rsid w:val="006A0989"/>
    <w:rsid w:val="006C1E06"/>
    <w:rsid w:val="006C2A1C"/>
    <w:rsid w:val="006D52D6"/>
    <w:rsid w:val="006E4CE0"/>
    <w:rsid w:val="006E6835"/>
    <w:rsid w:val="006F5F68"/>
    <w:rsid w:val="00701BEA"/>
    <w:rsid w:val="0070795F"/>
    <w:rsid w:val="00710F0C"/>
    <w:rsid w:val="00721FC5"/>
    <w:rsid w:val="007278A4"/>
    <w:rsid w:val="007408DE"/>
    <w:rsid w:val="007409D6"/>
    <w:rsid w:val="007416E4"/>
    <w:rsid w:val="00747B2E"/>
    <w:rsid w:val="0075294A"/>
    <w:rsid w:val="007569A1"/>
    <w:rsid w:val="00762537"/>
    <w:rsid w:val="00792B66"/>
    <w:rsid w:val="007A4BF7"/>
    <w:rsid w:val="007B248D"/>
    <w:rsid w:val="007B2AB9"/>
    <w:rsid w:val="007C0AE1"/>
    <w:rsid w:val="007F4C23"/>
    <w:rsid w:val="00800E84"/>
    <w:rsid w:val="0080298C"/>
    <w:rsid w:val="008100A6"/>
    <w:rsid w:val="00825DBE"/>
    <w:rsid w:val="0083362B"/>
    <w:rsid w:val="008375BB"/>
    <w:rsid w:val="00853919"/>
    <w:rsid w:val="00855D60"/>
    <w:rsid w:val="00860B8D"/>
    <w:rsid w:val="00863C3C"/>
    <w:rsid w:val="0087648F"/>
    <w:rsid w:val="00880DC2"/>
    <w:rsid w:val="008961FC"/>
    <w:rsid w:val="008A67F2"/>
    <w:rsid w:val="008B3542"/>
    <w:rsid w:val="008E5525"/>
    <w:rsid w:val="00901561"/>
    <w:rsid w:val="009309C4"/>
    <w:rsid w:val="009402F4"/>
    <w:rsid w:val="009412A3"/>
    <w:rsid w:val="009506CC"/>
    <w:rsid w:val="00955F61"/>
    <w:rsid w:val="0096467F"/>
    <w:rsid w:val="00965B38"/>
    <w:rsid w:val="00966E40"/>
    <w:rsid w:val="009741AB"/>
    <w:rsid w:val="00975BFE"/>
    <w:rsid w:val="0098419E"/>
    <w:rsid w:val="009C3536"/>
    <w:rsid w:val="009C7117"/>
    <w:rsid w:val="009E2944"/>
    <w:rsid w:val="00A177F2"/>
    <w:rsid w:val="00A43A3C"/>
    <w:rsid w:val="00A52C9E"/>
    <w:rsid w:val="00A6774D"/>
    <w:rsid w:val="00A816DC"/>
    <w:rsid w:val="00A849F6"/>
    <w:rsid w:val="00A94108"/>
    <w:rsid w:val="00A961FA"/>
    <w:rsid w:val="00A97FEE"/>
    <w:rsid w:val="00AB5E30"/>
    <w:rsid w:val="00AC1BE9"/>
    <w:rsid w:val="00AD00DF"/>
    <w:rsid w:val="00B17646"/>
    <w:rsid w:val="00B24D30"/>
    <w:rsid w:val="00B37051"/>
    <w:rsid w:val="00B650D4"/>
    <w:rsid w:val="00B73034"/>
    <w:rsid w:val="00B86CBD"/>
    <w:rsid w:val="00BA5B1C"/>
    <w:rsid w:val="00BA7C74"/>
    <w:rsid w:val="00BC5DB4"/>
    <w:rsid w:val="00BE42F8"/>
    <w:rsid w:val="00BF7F3A"/>
    <w:rsid w:val="00C16CC1"/>
    <w:rsid w:val="00C53859"/>
    <w:rsid w:val="00C712BA"/>
    <w:rsid w:val="00C739B8"/>
    <w:rsid w:val="00C81C52"/>
    <w:rsid w:val="00C9211E"/>
    <w:rsid w:val="00CA16B0"/>
    <w:rsid w:val="00CA223D"/>
    <w:rsid w:val="00CC008F"/>
    <w:rsid w:val="00CE1FAC"/>
    <w:rsid w:val="00CE5ED2"/>
    <w:rsid w:val="00CF2D34"/>
    <w:rsid w:val="00D07083"/>
    <w:rsid w:val="00D07A22"/>
    <w:rsid w:val="00D113E4"/>
    <w:rsid w:val="00D1741A"/>
    <w:rsid w:val="00D91828"/>
    <w:rsid w:val="00DA3A66"/>
    <w:rsid w:val="00DA6FB3"/>
    <w:rsid w:val="00DD3B6C"/>
    <w:rsid w:val="00DD402F"/>
    <w:rsid w:val="00DF2292"/>
    <w:rsid w:val="00E23A51"/>
    <w:rsid w:val="00E46F91"/>
    <w:rsid w:val="00E638F2"/>
    <w:rsid w:val="00E96BE9"/>
    <w:rsid w:val="00EA745E"/>
    <w:rsid w:val="00EB0609"/>
    <w:rsid w:val="00EB7D3E"/>
    <w:rsid w:val="00EC32F3"/>
    <w:rsid w:val="00ED43CB"/>
    <w:rsid w:val="00EE1C2D"/>
    <w:rsid w:val="00EE3A75"/>
    <w:rsid w:val="00F012FF"/>
    <w:rsid w:val="00F029FF"/>
    <w:rsid w:val="00F33DDE"/>
    <w:rsid w:val="00F46F80"/>
    <w:rsid w:val="00F76C1B"/>
    <w:rsid w:val="00F80E46"/>
    <w:rsid w:val="00F966B7"/>
    <w:rsid w:val="00FA0712"/>
    <w:rsid w:val="00FC6416"/>
    <w:rsid w:val="00FC7789"/>
    <w:rsid w:val="00FC7F72"/>
    <w:rsid w:val="00FD5F4C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7381A"/>
  <w15:chartTrackingRefBased/>
  <w15:docId w15:val="{12169D6D-15B6-488F-9FBB-547992DD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C2A1C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C2A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C2A1C"/>
    <w:p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C2A1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C2A1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2A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6C2A1C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6C2A1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rsid w:val="006C2A1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rsid w:val="006C2A1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,List Paragraph-ExecSummary,Liste 1,lp1,Ha"/>
    <w:basedOn w:val="Normal"/>
    <w:link w:val="ListParagraphChar"/>
    <w:uiPriority w:val="34"/>
    <w:qFormat/>
    <w:rsid w:val="00011A15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,lp1 Char"/>
    <w:link w:val="ListParagraph"/>
    <w:uiPriority w:val="34"/>
    <w:qFormat/>
    <w:rsid w:val="009C7117"/>
  </w:style>
  <w:style w:type="paragraph" w:styleId="NoSpacing">
    <w:name w:val="No Spacing"/>
    <w:uiPriority w:val="1"/>
    <w:qFormat/>
    <w:rsid w:val="00011A1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rsid w:val="006C2A1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1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6C2A1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C2A1C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6C2A1C"/>
    <w:pPr>
      <w:spacing w:after="0" w:line="240" w:lineRule="auto"/>
      <w:ind w:left="63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paragraph" w:customStyle="1" w:styleId="Technical4">
    <w:name w:val="Technical 4"/>
    <w:uiPriority w:val="99"/>
    <w:rsid w:val="006C2A1C"/>
    <w:pPr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b/>
      <w:sz w:val="24"/>
      <w:szCs w:val="20"/>
    </w:rPr>
  </w:style>
  <w:style w:type="paragraph" w:customStyle="1" w:styleId="Head42">
    <w:name w:val="Head 4.2"/>
    <w:basedOn w:val="Normal"/>
    <w:uiPriority w:val="99"/>
    <w:rsid w:val="006C2A1C"/>
    <w:pPr>
      <w:tabs>
        <w:tab w:val="left" w:pos="360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Head52">
    <w:name w:val="Head 5.2"/>
    <w:basedOn w:val="Normal"/>
    <w:uiPriority w:val="99"/>
    <w:rsid w:val="006C2A1C"/>
    <w:pPr>
      <w:tabs>
        <w:tab w:val="left" w:pos="533"/>
      </w:tabs>
      <w:suppressAutoHyphens/>
      <w:spacing w:after="0" w:line="240" w:lineRule="auto"/>
      <w:ind w:left="533" w:hanging="533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styleId="PageNumber">
    <w:name w:val="page number"/>
    <w:basedOn w:val="DefaultParagraphFont"/>
    <w:uiPriority w:val="99"/>
    <w:rsid w:val="006C2A1C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6C2A1C"/>
    <w:pPr>
      <w:tabs>
        <w:tab w:val="left" w:pos="7200"/>
      </w:tabs>
      <w:suppressAutoHyphens/>
      <w:spacing w:after="0" w:line="240" w:lineRule="auto"/>
      <w:ind w:left="533" w:firstLine="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autoRedefine/>
    <w:uiPriority w:val="99"/>
    <w:rsid w:val="006C2A1C"/>
    <w:pPr>
      <w:numPr>
        <w:ilvl w:val="1"/>
        <w:numId w:val="1"/>
      </w:numPr>
      <w:spacing w:after="0" w:line="240" w:lineRule="auto"/>
      <w:ind w:hanging="1440"/>
    </w:pPr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uiPriority w:val="99"/>
    <w:qFormat/>
    <w:rsid w:val="006C2A1C"/>
    <w:pPr>
      <w:spacing w:after="0" w:line="240" w:lineRule="auto"/>
      <w:jc w:val="center"/>
    </w:pPr>
    <w:rPr>
      <w:rFonts w:ascii="Sylfaen" w:eastAsia="Times New Roman" w:hAnsi="Sylfaen" w:cs="Times New Roman"/>
      <w:b/>
      <w:bCs/>
      <w:sz w:val="28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C2A1C"/>
    <w:rPr>
      <w:rFonts w:ascii="Sylfaen" w:eastAsia="Times New Roman" w:hAnsi="Sylfaen" w:cs="Times New Roman"/>
      <w:b/>
      <w:bCs/>
      <w:sz w:val="28"/>
      <w:szCs w:val="24"/>
      <w:lang w:eastAsia="ru-RU"/>
    </w:rPr>
  </w:style>
  <w:style w:type="paragraph" w:customStyle="1" w:styleId="Sub-ClauseText">
    <w:name w:val="Sub-Clause Text"/>
    <w:basedOn w:val="Normal"/>
    <w:uiPriority w:val="99"/>
    <w:rsid w:val="006C2A1C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</w:rPr>
  </w:style>
  <w:style w:type="paragraph" w:styleId="BodyText">
    <w:name w:val="Body Text"/>
    <w:basedOn w:val="Normal"/>
    <w:link w:val="BodyTextChar"/>
    <w:uiPriority w:val="99"/>
    <w:rsid w:val="006C2A1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99"/>
    <w:rsid w:val="006C2A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6C2A1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rsid w:val="006C2A1C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6C2A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6C2A1C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6C2A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2A1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C2A1C"/>
    <w:rPr>
      <w:rFonts w:ascii="Times New Roman" w:hAnsi="Times New Roman" w:cs="Times New Roman"/>
      <w:sz w:val="20"/>
      <w:vertAlign w:val="superscript"/>
    </w:rPr>
  </w:style>
  <w:style w:type="paragraph" w:styleId="Footer">
    <w:name w:val="footer"/>
    <w:basedOn w:val="Normal"/>
    <w:link w:val="FooterChar"/>
    <w:uiPriority w:val="99"/>
    <w:rsid w:val="006C2A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6C2A1C"/>
    <w:rPr>
      <w:rFonts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6C2A1C"/>
    <w:pPr>
      <w:widowControl w:val="0"/>
      <w:shd w:val="clear" w:color="auto" w:fill="FFFFFF"/>
      <w:spacing w:after="0" w:line="240" w:lineRule="auto"/>
    </w:pPr>
    <w:rPr>
      <w:rFonts w:cs="Times New Roman"/>
    </w:rPr>
  </w:style>
  <w:style w:type="character" w:customStyle="1" w:styleId="Bodytext8pt">
    <w:name w:val="Body text + 8 pt"/>
    <w:basedOn w:val="Bodytext0"/>
    <w:uiPriority w:val="99"/>
    <w:rsid w:val="006C2A1C"/>
    <w:rPr>
      <w:rFonts w:cs="Times New Roman"/>
      <w:sz w:val="16"/>
      <w:szCs w:val="16"/>
      <w:shd w:val="clear" w:color="auto" w:fill="FFFFFF"/>
    </w:rPr>
  </w:style>
  <w:style w:type="character" w:customStyle="1" w:styleId="Bodytext85pt">
    <w:name w:val="Body text + 8.5 pt"/>
    <w:aliases w:val="Bold,Body text + 8.5 pt1,Body text + 9.5 pt,Bold1,Spacing 2 pt,Body text + 7.5 pt,Body text + 9 pt1"/>
    <w:basedOn w:val="Bodytext0"/>
    <w:uiPriority w:val="99"/>
    <w:rsid w:val="006C2A1C"/>
    <w:rPr>
      <w:rFonts w:ascii="Times New Roman" w:hAnsi="Times New Roman" w:cs="Times New Roman"/>
      <w:b/>
      <w:bCs/>
      <w:sz w:val="17"/>
      <w:szCs w:val="17"/>
      <w:u w:val="none"/>
      <w:shd w:val="clear" w:color="auto" w:fill="FFFFFF"/>
    </w:rPr>
  </w:style>
  <w:style w:type="character" w:customStyle="1" w:styleId="Bodytext9pt">
    <w:name w:val="Body text + 9 pt"/>
    <w:aliases w:val="Spacing 0 pt,Spacing 0 pt1"/>
    <w:basedOn w:val="Bodytext0"/>
    <w:uiPriority w:val="99"/>
    <w:rsid w:val="006C2A1C"/>
    <w:rPr>
      <w:rFonts w:ascii="Times New Roman" w:hAnsi="Times New Roman" w:cs="Times New Roman"/>
      <w:spacing w:val="10"/>
      <w:sz w:val="18"/>
      <w:szCs w:val="18"/>
      <w:u w:val="none"/>
      <w:shd w:val="clear" w:color="auto" w:fill="FFFFFF"/>
    </w:rPr>
  </w:style>
  <w:style w:type="character" w:customStyle="1" w:styleId="Bodytext85pt2">
    <w:name w:val="Body text + 8.5 pt2"/>
    <w:basedOn w:val="Bodytext0"/>
    <w:uiPriority w:val="99"/>
    <w:rsid w:val="006C2A1C"/>
    <w:rPr>
      <w:rFonts w:ascii="Times New Roman" w:hAnsi="Times New Roman" w:cs="Times New Roman"/>
      <w:sz w:val="17"/>
      <w:szCs w:val="17"/>
      <w:u w:val="none"/>
      <w:shd w:val="clear" w:color="auto" w:fill="FFFFFF"/>
    </w:rPr>
  </w:style>
  <w:style w:type="character" w:customStyle="1" w:styleId="Bodytext75pt1">
    <w:name w:val="Body text + 7.5 pt1"/>
    <w:aliases w:val="Spacing 0 pt2"/>
    <w:basedOn w:val="Bodytext0"/>
    <w:uiPriority w:val="99"/>
    <w:rsid w:val="006C2A1C"/>
    <w:rPr>
      <w:rFonts w:ascii="Times New Roman" w:hAnsi="Times New Roman" w:cs="Times New Roman"/>
      <w:spacing w:val="8"/>
      <w:sz w:val="15"/>
      <w:szCs w:val="15"/>
      <w:u w:val="none"/>
      <w:shd w:val="clear" w:color="auto" w:fill="FFFFFF"/>
    </w:rPr>
  </w:style>
  <w:style w:type="character" w:styleId="Emphasis">
    <w:name w:val="Emphasis"/>
    <w:basedOn w:val="DefaultParagraphFont"/>
    <w:uiPriority w:val="99"/>
    <w:qFormat/>
    <w:rsid w:val="006C2A1C"/>
    <w:rPr>
      <w:rFonts w:cs="Times New Roman"/>
      <w:i/>
      <w:iCs/>
    </w:rPr>
  </w:style>
  <w:style w:type="character" w:customStyle="1" w:styleId="graysubtitleboldund1">
    <w:name w:val="graysubtitleboldund1"/>
    <w:basedOn w:val="DefaultParagraphFont"/>
    <w:rsid w:val="006C2A1C"/>
    <w:rPr>
      <w:rFonts w:ascii="Arial" w:hAnsi="Arial" w:cs="Arial" w:hint="default"/>
      <w:b/>
      <w:bCs/>
      <w:color w:val="80808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6C2A1C"/>
    <w:rPr>
      <w:color w:val="808080"/>
    </w:rPr>
  </w:style>
  <w:style w:type="paragraph" w:customStyle="1" w:styleId="msonormal0">
    <w:name w:val="msonormal"/>
    <w:basedOn w:val="Normal"/>
    <w:rsid w:val="006C2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sklist">
    <w:name w:val="risklist"/>
    <w:basedOn w:val="Header"/>
    <w:autoRedefine/>
    <w:uiPriority w:val="99"/>
    <w:rsid w:val="006C2A1C"/>
    <w:pPr>
      <w:tabs>
        <w:tab w:val="clear" w:pos="4320"/>
        <w:tab w:val="clear" w:pos="8640"/>
      </w:tabs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1C1F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1C1F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C1F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C1F"/>
    <w:rPr>
      <w:b/>
      <w:bCs/>
    </w:rPr>
  </w:style>
  <w:style w:type="paragraph" w:styleId="Revision">
    <w:name w:val="Revision"/>
    <w:hidden/>
    <w:uiPriority w:val="99"/>
    <w:semiHidden/>
    <w:rsid w:val="00966E4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55342"/>
    <w:rPr>
      <w:sz w:val="16"/>
      <w:szCs w:val="16"/>
    </w:rPr>
  </w:style>
  <w:style w:type="character" w:customStyle="1" w:styleId="mechtexChar">
    <w:name w:val="mechtex Char"/>
    <w:link w:val="mechtex"/>
    <w:rsid w:val="00F76C1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76C1B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76C1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F76C1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30391-812A-4B85-BF41-EDF7F419E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23</Pages>
  <Words>4261</Words>
  <Characters>24292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https:/mul2.gov.am/tasks/965261/oneclick/voroshumMK-200.1.docx?token=62b2887247b7d4964e4b6f6d6ee25cc1</cp:keywords>
  <dc:description/>
  <cp:lastModifiedBy>Lianna Harutyunyan</cp:lastModifiedBy>
  <cp:revision>5</cp:revision>
  <cp:lastPrinted>2024-06-19T07:57:00Z</cp:lastPrinted>
  <dcterms:created xsi:type="dcterms:W3CDTF">2024-06-19T13:24:00Z</dcterms:created>
  <dcterms:modified xsi:type="dcterms:W3CDTF">2024-06-20T06:00:00Z</dcterms:modified>
</cp:coreProperties>
</file>