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5571" w:rsidRDefault="004F5571" w:rsidP="00FB0B34">
      <w:pPr>
        <w:tabs>
          <w:tab w:val="left" w:pos="1134"/>
        </w:tabs>
        <w:rPr>
          <w:rFonts w:ascii="GHEA Mariam" w:hAnsi="GHEA Mariam"/>
          <w:sz w:val="24"/>
          <w:szCs w:val="24"/>
        </w:rPr>
      </w:pPr>
    </w:p>
    <w:p w:rsidR="00FB0B34" w:rsidRPr="00D11CE9" w:rsidRDefault="00FB0B34" w:rsidP="004F5571">
      <w:pPr>
        <w:tabs>
          <w:tab w:val="left" w:pos="1134"/>
        </w:tabs>
        <w:jc w:val="center"/>
        <w:rPr>
          <w:rFonts w:ascii="GHEA Mariam" w:hAnsi="GHEA Mariam"/>
          <w:sz w:val="24"/>
          <w:szCs w:val="24"/>
        </w:rPr>
      </w:pPr>
    </w:p>
    <w:p w:rsidR="004F5571" w:rsidRPr="00D11CE9" w:rsidRDefault="00841C9B" w:rsidP="004F5571">
      <w:pPr>
        <w:tabs>
          <w:tab w:val="left" w:pos="1134"/>
        </w:tabs>
        <w:jc w:val="center"/>
        <w:rPr>
          <w:rFonts w:ascii="GHEA Mariam" w:hAnsi="GHEA Mariam"/>
          <w:sz w:val="24"/>
          <w:szCs w:val="24"/>
        </w:rPr>
      </w:pPr>
      <w:r>
        <w:rPr>
          <w:noProof/>
          <w:lang w:eastAsia="en-US"/>
        </w:rPr>
        <w:drawing>
          <wp:inline distT="0" distB="0" distL="0" distR="0" wp14:anchorId="74D0C05F" wp14:editId="0770E5DD">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F5571" w:rsidRPr="00D11CE9" w:rsidRDefault="004F5571" w:rsidP="004F5571">
      <w:pPr>
        <w:tabs>
          <w:tab w:val="left" w:pos="1134"/>
        </w:tabs>
        <w:jc w:val="center"/>
        <w:rPr>
          <w:rFonts w:ascii="GHEA Mariam" w:hAnsi="GHEA Mariam"/>
          <w:sz w:val="24"/>
          <w:szCs w:val="24"/>
        </w:rPr>
      </w:pPr>
    </w:p>
    <w:p w:rsidR="004F5571" w:rsidRPr="006C3A93" w:rsidRDefault="004F5571" w:rsidP="00841C9B">
      <w:pPr>
        <w:tabs>
          <w:tab w:val="left" w:pos="1134"/>
        </w:tabs>
        <w:rPr>
          <w:rFonts w:ascii="GHEA Mariam" w:hAnsi="GHEA Mariam"/>
          <w:sz w:val="12"/>
          <w:szCs w:val="24"/>
        </w:rPr>
      </w:pPr>
    </w:p>
    <w:p w:rsidR="004F5571" w:rsidRPr="00FB0B34" w:rsidRDefault="004F5571" w:rsidP="004F5571">
      <w:pPr>
        <w:tabs>
          <w:tab w:val="left" w:pos="1134"/>
        </w:tabs>
        <w:jc w:val="center"/>
        <w:rPr>
          <w:rFonts w:ascii="GHEA Mariam" w:hAnsi="GHEA Mariam"/>
          <w:sz w:val="18"/>
          <w:szCs w:val="24"/>
        </w:rPr>
      </w:pPr>
    </w:p>
    <w:p w:rsidR="00841C9B" w:rsidRDefault="00841C9B" w:rsidP="00841C9B">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41C9B" w:rsidRDefault="00841C9B" w:rsidP="00841C9B">
      <w:pPr>
        <w:pStyle w:val="mechtex"/>
        <w:rPr>
          <w:rFonts w:ascii="GHEA Mariam" w:hAnsi="GHEA Mariam"/>
          <w:b/>
        </w:rPr>
      </w:pPr>
    </w:p>
    <w:p w:rsidR="00841C9B" w:rsidRPr="00667796" w:rsidRDefault="00841C9B" w:rsidP="00841C9B">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41C9B" w:rsidRDefault="00841C9B" w:rsidP="00841C9B">
      <w:pPr>
        <w:jc w:val="center"/>
        <w:rPr>
          <w:rFonts w:ascii="GHEA Mariam" w:hAnsi="GHEA Mariam"/>
          <w:sz w:val="24"/>
          <w:szCs w:val="24"/>
        </w:rPr>
      </w:pPr>
    </w:p>
    <w:p w:rsidR="00841C9B" w:rsidRPr="006C3A93" w:rsidRDefault="00841C9B" w:rsidP="00841C9B">
      <w:pPr>
        <w:pStyle w:val="mechtex"/>
        <w:rPr>
          <w:rFonts w:ascii="GHEA Mariam" w:hAnsi="GHEA Mariam"/>
          <w:spacing w:val="-6"/>
          <w:sz w:val="12"/>
          <w:szCs w:val="24"/>
        </w:rPr>
      </w:pPr>
    </w:p>
    <w:p w:rsidR="00841C9B" w:rsidRPr="007C7856" w:rsidRDefault="00841C9B" w:rsidP="00841C9B">
      <w:pPr>
        <w:jc w:val="center"/>
        <w:rPr>
          <w:rFonts w:ascii="GHEA Mariam" w:hAnsi="GHEA Mariam"/>
          <w:sz w:val="24"/>
          <w:szCs w:val="24"/>
          <w:lang w:val="hy-AM"/>
        </w:rPr>
      </w:pPr>
      <w:r>
        <w:rPr>
          <w:rFonts w:ascii="GHEA Mariam" w:hAnsi="GHEA Mariam"/>
          <w:sz w:val="24"/>
          <w:szCs w:val="24"/>
          <w:lang w:val="hy-AM"/>
        </w:rPr>
        <w:t>20 հունիսի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Pr>
          <w:rFonts w:ascii="GHEA Mariam" w:hAnsi="GHEA Mariam"/>
          <w:sz w:val="24"/>
          <w:szCs w:val="24"/>
        </w:rPr>
        <w:t xml:space="preserve"> N -</w:t>
      </w:r>
      <w:r>
        <w:rPr>
          <w:rFonts w:ascii="GHEA Mariam" w:hAnsi="GHEA Mariam"/>
          <w:sz w:val="24"/>
          <w:szCs w:val="24"/>
          <w:lang w:val="hy-AM"/>
        </w:rPr>
        <w:t>Ն</w:t>
      </w:r>
    </w:p>
    <w:p w:rsidR="00841C9B" w:rsidRDefault="00841C9B" w:rsidP="00841C9B">
      <w:pPr>
        <w:tabs>
          <w:tab w:val="left" w:pos="1134"/>
        </w:tabs>
        <w:rPr>
          <w:rFonts w:ascii="GHEA Mariam" w:hAnsi="GHEA Mariam"/>
          <w:sz w:val="18"/>
          <w:szCs w:val="24"/>
          <w:lang w:val="hy-AM"/>
        </w:rPr>
      </w:pPr>
    </w:p>
    <w:p w:rsidR="004F5571" w:rsidRPr="006C3A93" w:rsidRDefault="004F5571" w:rsidP="004F5571">
      <w:pPr>
        <w:tabs>
          <w:tab w:val="left" w:pos="1134"/>
        </w:tabs>
        <w:jc w:val="center"/>
        <w:rPr>
          <w:rFonts w:ascii="GHEA Mariam" w:hAnsi="GHEA Mariam"/>
          <w:sz w:val="10"/>
          <w:szCs w:val="24"/>
        </w:rPr>
      </w:pPr>
    </w:p>
    <w:p w:rsidR="004F5571" w:rsidRPr="00D11CE9" w:rsidRDefault="004F5571" w:rsidP="004F5571">
      <w:pPr>
        <w:tabs>
          <w:tab w:val="left" w:pos="1134"/>
        </w:tabs>
        <w:jc w:val="center"/>
        <w:rPr>
          <w:rFonts w:ascii="GHEA Mariam" w:hAnsi="GHEA Mariam"/>
          <w:sz w:val="24"/>
          <w:szCs w:val="24"/>
        </w:rPr>
      </w:pPr>
    </w:p>
    <w:p w:rsidR="004F5571" w:rsidRPr="00D11CE9" w:rsidRDefault="006C3A93" w:rsidP="004F5571">
      <w:pPr>
        <w:pStyle w:val="NormalWeb"/>
        <w:shd w:val="clear" w:color="auto" w:fill="FFFFFF"/>
        <w:spacing w:before="0" w:beforeAutospacing="0" w:after="0" w:afterAutospacing="0"/>
        <w:jc w:val="center"/>
        <w:rPr>
          <w:rStyle w:val="Strong"/>
          <w:rFonts w:ascii="GHEA Mariam" w:hAnsi="GHEA Mariam"/>
          <w:b w:val="0"/>
          <w:color w:val="000000"/>
          <w:spacing w:val="4"/>
          <w:lang w:val="hy-AM"/>
        </w:rPr>
      </w:pPr>
      <w:r>
        <w:rPr>
          <w:rStyle w:val="Strong"/>
          <w:rFonts w:ascii="GHEA Mariam" w:hAnsi="GHEA Mariam"/>
          <w:b w:val="0"/>
          <w:color w:val="000000"/>
          <w:spacing w:val="4"/>
          <w:lang w:val="hy-AM"/>
        </w:rPr>
        <w:t xml:space="preserve">«ՀԱՅԱՍՏԱՆԻ ՀԱՆՐԱՊԵՏՈՒԹՅԱՆ 2024 </w:t>
      </w:r>
      <w:r w:rsidR="004F5571" w:rsidRPr="00D11CE9">
        <w:rPr>
          <w:rStyle w:val="Strong"/>
          <w:rFonts w:ascii="GHEA Mariam" w:hAnsi="GHEA Mariam"/>
          <w:b w:val="0"/>
          <w:color w:val="000000"/>
          <w:spacing w:val="4"/>
          <w:lang w:val="hy-AM"/>
        </w:rPr>
        <w:t xml:space="preserve">ԹՎԱԿԱՆԻ ՊԵՏԱԿԱՆ </w:t>
      </w:r>
    </w:p>
    <w:p w:rsidR="004F5571" w:rsidRPr="006C3A93" w:rsidRDefault="006C3A93" w:rsidP="006C3A93">
      <w:pPr>
        <w:pStyle w:val="NormalWeb"/>
        <w:shd w:val="clear" w:color="auto" w:fill="FFFFFF"/>
        <w:spacing w:before="0" w:beforeAutospacing="0" w:after="0" w:afterAutospacing="0"/>
        <w:jc w:val="center"/>
        <w:rPr>
          <w:rStyle w:val="Strong"/>
          <w:rFonts w:ascii="GHEA Mariam" w:hAnsi="GHEA Mariam"/>
          <w:b w:val="0"/>
          <w:color w:val="000000"/>
          <w:spacing w:val="-12"/>
          <w:lang w:val="hy-AM"/>
        </w:rPr>
      </w:pPr>
      <w:r w:rsidRPr="00FB0B34">
        <w:rPr>
          <w:rStyle w:val="Strong"/>
          <w:rFonts w:ascii="GHEA Mariam" w:hAnsi="GHEA Mariam"/>
          <w:b w:val="0"/>
          <w:color w:val="000000"/>
          <w:spacing w:val="-6"/>
          <w:lang w:val="hy-AM"/>
        </w:rPr>
        <w:t xml:space="preserve">ԲՅՈՒՋԵԻ ՄԱՍԻՆ» </w:t>
      </w:r>
      <w:r w:rsidRPr="00FB0B34">
        <w:rPr>
          <w:rStyle w:val="Strong"/>
          <w:rFonts w:ascii="GHEA Mariam" w:eastAsia="Arial Unicode MS" w:hAnsi="GHEA Mariam" w:cs="Sylfaen"/>
          <w:b w:val="0"/>
          <w:color w:val="000000"/>
          <w:spacing w:val="-6"/>
          <w:shd w:val="clear" w:color="auto" w:fill="FFFFFF"/>
          <w:lang w:val="hy-AM"/>
        </w:rPr>
        <w:t>ՀԱՅԱՍՏԱՆԻ</w:t>
      </w:r>
      <w:r w:rsidRPr="00FB0B34">
        <w:rPr>
          <w:rStyle w:val="Strong"/>
          <w:rFonts w:ascii="GHEA Mariam" w:eastAsia="Arial Unicode MS" w:hAnsi="GHEA Mariam" w:cs="Arial Armenian"/>
          <w:b w:val="0"/>
          <w:color w:val="000000"/>
          <w:spacing w:val="-6"/>
          <w:shd w:val="clear" w:color="auto" w:fill="FFFFFF"/>
          <w:lang w:val="hy-AM"/>
        </w:rPr>
        <w:t xml:space="preserve"> </w:t>
      </w:r>
      <w:r w:rsidRPr="00FB0B34">
        <w:rPr>
          <w:rStyle w:val="Strong"/>
          <w:rFonts w:ascii="GHEA Mariam" w:eastAsia="Arial Unicode MS" w:hAnsi="GHEA Mariam" w:cs="Sylfaen"/>
          <w:b w:val="0"/>
          <w:color w:val="000000"/>
          <w:spacing w:val="-6"/>
          <w:shd w:val="clear" w:color="auto" w:fill="FFFFFF"/>
          <w:lang w:val="hy-AM"/>
        </w:rPr>
        <w:t>ՀԱՆՐԱՊԵՏՈՒԹՅԱՆ</w:t>
      </w:r>
      <w:r w:rsidRPr="00FB0B34">
        <w:rPr>
          <w:rStyle w:val="Strong"/>
          <w:rFonts w:ascii="GHEA Mariam" w:hAnsi="GHEA Mariam"/>
          <w:b w:val="0"/>
          <w:color w:val="000000"/>
          <w:spacing w:val="-6"/>
          <w:lang w:val="hy-AM"/>
        </w:rPr>
        <w:t xml:space="preserve"> ՕՐԵՆՔՈՒՄ</w:t>
      </w:r>
      <w:r>
        <w:rPr>
          <w:rStyle w:val="Strong"/>
          <w:rFonts w:ascii="GHEA Mariam" w:hAnsi="GHEA Mariam"/>
          <w:b w:val="0"/>
          <w:color w:val="000000"/>
          <w:spacing w:val="-2"/>
          <w:lang w:val="hy-AM"/>
        </w:rPr>
        <w:t xml:space="preserve"> </w:t>
      </w:r>
      <w:r w:rsidRPr="00FB0B34">
        <w:rPr>
          <w:rStyle w:val="Strong"/>
          <w:rFonts w:ascii="GHEA Mariam" w:hAnsi="GHEA Mariam"/>
          <w:b w:val="0"/>
          <w:color w:val="000000"/>
          <w:spacing w:val="-6"/>
          <w:lang w:val="hy-AM"/>
        </w:rPr>
        <w:t xml:space="preserve">ՎԵՐԱԲԱՇԽՈՒՄ ԵՎ </w:t>
      </w:r>
      <w:r w:rsidR="004F5571" w:rsidRPr="00FB0B34">
        <w:rPr>
          <w:rStyle w:val="Strong"/>
          <w:rFonts w:ascii="GHEA Mariam" w:hAnsi="GHEA Mariam"/>
          <w:b w:val="0"/>
          <w:color w:val="000000"/>
          <w:spacing w:val="-6"/>
          <w:lang w:val="hy-AM"/>
        </w:rPr>
        <w:t>ՀԱՅԱՍՏԱՆԻ ՀԱՆՐԱՊԵՏՈՒԹՅԱՆ ԿԱՌԱՎԱ</w:t>
      </w:r>
      <w:r w:rsidRPr="00FB0B34">
        <w:rPr>
          <w:rStyle w:val="Strong"/>
          <w:rFonts w:ascii="GHEA Mariam" w:hAnsi="GHEA Mariam"/>
          <w:b w:val="0"/>
          <w:color w:val="000000"/>
          <w:spacing w:val="-6"/>
          <w:lang w:val="hy-AM"/>
        </w:rPr>
        <w:t>ՐՈՒ</w:t>
      </w:r>
      <w:r w:rsidRPr="00FB0B34">
        <w:rPr>
          <w:rStyle w:val="Strong"/>
          <w:rFonts w:ascii="GHEA Mariam" w:hAnsi="GHEA Mariam"/>
          <w:b w:val="0"/>
          <w:color w:val="000000"/>
          <w:spacing w:val="-6"/>
          <w:lang w:val="hy-AM"/>
        </w:rPr>
        <w:softHyphen/>
        <w:t>-</w:t>
      </w:r>
      <w:r>
        <w:rPr>
          <w:rStyle w:val="Strong"/>
          <w:rFonts w:ascii="GHEA Mariam" w:hAnsi="GHEA Mariam"/>
          <w:b w:val="0"/>
          <w:color w:val="000000"/>
          <w:spacing w:val="-12"/>
          <w:lang w:val="hy-AM"/>
        </w:rPr>
        <w:t xml:space="preserve">     ԹՅԱՆ 2023 ԹՎԱԿԱՆԻ ԴԵԿՏԵՄԲԵՐԻ </w:t>
      </w:r>
      <w:r w:rsidR="004F5571" w:rsidRPr="00D11CE9">
        <w:rPr>
          <w:rStyle w:val="Strong"/>
          <w:rFonts w:ascii="GHEA Mariam" w:hAnsi="GHEA Mariam"/>
          <w:b w:val="0"/>
          <w:color w:val="000000"/>
          <w:spacing w:val="-6"/>
          <w:lang w:val="hy-AM"/>
        </w:rPr>
        <w:t>28-Ի N 2323-Ն ՈՐՈՇՄԱՆ ՄԵՋ ՓՈՓՈԽՈՒԹՅՈՒՆՆԵՐ ԵՎ ԼՐԱՑՈՒՄՆԵՐ</w:t>
      </w:r>
      <w:r w:rsidR="004F5571" w:rsidRPr="00D11CE9">
        <w:rPr>
          <w:rStyle w:val="Strong"/>
          <w:rFonts w:ascii="GHEA Mariam" w:hAnsi="GHEA Mariam"/>
          <w:b w:val="0"/>
          <w:color w:val="000000"/>
          <w:spacing w:val="-2"/>
          <w:lang w:val="hy-AM"/>
        </w:rPr>
        <w:t xml:space="preserve"> ԿԱՏԱՐԵԼՈՒ ՄԱՍԻՆ</w:t>
      </w:r>
    </w:p>
    <w:p w:rsidR="004F5571" w:rsidRPr="00D11CE9" w:rsidRDefault="004F5571" w:rsidP="004F5571">
      <w:pPr>
        <w:pStyle w:val="NormalWeb"/>
        <w:shd w:val="clear" w:color="auto" w:fill="FFFFFF"/>
        <w:spacing w:before="0" w:beforeAutospacing="0" w:after="0" w:afterAutospacing="0"/>
        <w:jc w:val="center"/>
        <w:rPr>
          <w:rFonts w:ascii="GHEA Mariam" w:hAnsi="GHEA Mariam"/>
          <w:bCs/>
          <w:color w:val="000000"/>
          <w:spacing w:val="-2"/>
          <w:lang w:val="hy-AM"/>
        </w:rPr>
      </w:pPr>
      <w:r w:rsidRPr="00D11CE9">
        <w:rPr>
          <w:rStyle w:val="Strong"/>
          <w:rFonts w:ascii="GHEA Mariam" w:hAnsi="GHEA Mariam" w:cs="Arial Armenian"/>
          <w:b w:val="0"/>
          <w:bCs w:val="0"/>
          <w:color w:val="000000"/>
          <w:spacing w:val="-4"/>
          <w:lang w:val="pt-BR" w:eastAsia="en-US"/>
        </w:rPr>
        <w:t>---------------------------------------------------------------------------------------------------------</w:t>
      </w:r>
      <w:r w:rsidRPr="00D11CE9">
        <w:rPr>
          <w:rStyle w:val="Strong"/>
          <w:rFonts w:ascii="GHEA Mariam" w:hAnsi="GHEA Mariam" w:cs="Arial Armenian"/>
          <w:b w:val="0"/>
          <w:bCs w:val="0"/>
          <w:color w:val="000000"/>
          <w:spacing w:val="-6"/>
          <w:lang w:val="fr-FR" w:eastAsia="en-US"/>
        </w:rPr>
        <w:t>-</w:t>
      </w:r>
      <w:r w:rsidR="00FB0B34">
        <w:rPr>
          <w:rStyle w:val="Strong"/>
          <w:rFonts w:ascii="GHEA Mariam" w:hAnsi="GHEA Mariam" w:cs="Arial Armenian"/>
          <w:b w:val="0"/>
          <w:bCs w:val="0"/>
          <w:color w:val="000000"/>
          <w:spacing w:val="-8"/>
          <w:lang w:val="pt-BR"/>
        </w:rPr>
        <w:t>-</w:t>
      </w:r>
    </w:p>
    <w:p w:rsidR="004F5571" w:rsidRPr="00D11CE9" w:rsidRDefault="004F5571" w:rsidP="004F5571">
      <w:pPr>
        <w:pStyle w:val="ListParagraph"/>
        <w:tabs>
          <w:tab w:val="left" w:pos="709"/>
        </w:tabs>
        <w:spacing w:line="360" w:lineRule="auto"/>
        <w:ind w:left="0" w:firstLine="284"/>
        <w:jc w:val="center"/>
        <w:rPr>
          <w:rFonts w:ascii="GHEA Mariam" w:hAnsi="GHEA Mariam"/>
          <w:spacing w:val="-2"/>
          <w:lang w:val="hy-AM"/>
        </w:rPr>
      </w:pPr>
    </w:p>
    <w:p w:rsidR="004F5571" w:rsidRPr="00D11CE9" w:rsidRDefault="004F5571" w:rsidP="006C3A93">
      <w:pPr>
        <w:pStyle w:val="ListParagraph"/>
        <w:spacing w:line="360" w:lineRule="auto"/>
        <w:ind w:left="0" w:firstLine="720"/>
        <w:jc w:val="both"/>
        <w:rPr>
          <w:rFonts w:ascii="GHEA Mariam" w:hAnsi="GHEA Mariam"/>
          <w:color w:val="000000"/>
          <w:lang w:val="hy-AM" w:eastAsia="en-US"/>
        </w:rPr>
      </w:pPr>
      <w:r w:rsidRPr="00D11CE9">
        <w:rPr>
          <w:rFonts w:ascii="GHEA Mariam" w:hAnsi="GHEA Mariam" w:cs="Sylfaen"/>
          <w:lang w:val="hy-AM"/>
        </w:rPr>
        <w:t xml:space="preserve">Համաձայն «Հայաստանի </w:t>
      </w:r>
      <w:r w:rsidRPr="00D11CE9">
        <w:rPr>
          <w:rFonts w:ascii="GHEA Mariam" w:hAnsi="GHEA Mariam"/>
          <w:color w:val="000000"/>
          <w:lang w:val="hy-AM"/>
        </w:rPr>
        <w:t>Հանրապետության</w:t>
      </w:r>
      <w:r w:rsidRPr="00D11CE9">
        <w:rPr>
          <w:rFonts w:ascii="GHEA Mariam" w:hAnsi="GHEA Mariam" w:cs="Sylfaen"/>
          <w:lang w:val="hy-AM"/>
        </w:rPr>
        <w:t xml:space="preserve"> բյուջետային համակարգի մասին» </w:t>
      </w:r>
      <w:r w:rsidRPr="00D11CE9">
        <w:rPr>
          <w:rFonts w:ascii="GHEA Mariam" w:hAnsi="GHEA Mariam" w:cs="Sylfaen"/>
          <w:bCs/>
          <w:color w:val="000000"/>
          <w:lang w:val="fr-FR" w:eastAsia="en-US"/>
        </w:rPr>
        <w:t>Հայաստանի Հանրապետության</w:t>
      </w:r>
      <w:r w:rsidRPr="00D11CE9">
        <w:rPr>
          <w:rFonts w:ascii="GHEA Mariam" w:hAnsi="GHEA Mariam" w:cs="Sylfaen"/>
          <w:lang w:val="hy-AM"/>
        </w:rPr>
        <w:t xml:space="preserve"> օրենքի 23-րդ հոդվածի 3-րդ մասի </w:t>
      </w:r>
      <w:r w:rsidRPr="00D11CE9">
        <w:rPr>
          <w:rFonts w:ascii="GHEA Mariam" w:hAnsi="GHEA Mariam"/>
          <w:color w:val="000000"/>
          <w:lang w:val="hy-AM"/>
        </w:rPr>
        <w:t xml:space="preserve">և «Նորմատիվ իրավական ակտերի մասին» Հայաստանի Հանրապետության օրենքի 33-րդ հոդվածին համապատասխան՝ </w:t>
      </w:r>
      <w:r w:rsidR="00FB0B34" w:rsidRPr="00FB0B34">
        <w:rPr>
          <w:rFonts w:ascii="GHEA Mariam" w:eastAsia="Arial Unicode MS" w:hAnsi="GHEA Mariam"/>
          <w:color w:val="000000"/>
          <w:shd w:val="clear" w:color="auto" w:fill="FFFFFF"/>
          <w:lang w:val="hy-AM"/>
        </w:rPr>
        <w:t>Հայաստանի</w:t>
      </w:r>
      <w:r w:rsidR="00FB0B34" w:rsidRPr="00FB0B34">
        <w:rPr>
          <w:rFonts w:ascii="GHEA Mariam" w:eastAsia="Arial Unicode MS" w:hAnsi="GHEA Mariam" w:cs="Arial Armenian"/>
          <w:color w:val="000000"/>
          <w:shd w:val="clear" w:color="auto" w:fill="FFFFFF"/>
          <w:lang w:val="hy-AM"/>
        </w:rPr>
        <w:t xml:space="preserve"> </w:t>
      </w:r>
      <w:r w:rsidR="00FB0B34" w:rsidRPr="00FB0B34">
        <w:rPr>
          <w:rFonts w:ascii="GHEA Mariam" w:eastAsia="Arial Unicode MS" w:hAnsi="GHEA Mariam"/>
          <w:color w:val="000000"/>
          <w:shd w:val="clear" w:color="auto" w:fill="FFFFFF"/>
          <w:lang w:val="hy-AM"/>
        </w:rPr>
        <w:t>Հանրապետության</w:t>
      </w:r>
      <w:r w:rsidR="00FB0B34" w:rsidRPr="00FB0B34">
        <w:rPr>
          <w:rFonts w:ascii="GHEA Mariam" w:eastAsia="Arial Unicode MS" w:hAnsi="GHEA Mariam" w:cs="Arial Armenian"/>
          <w:color w:val="000000"/>
          <w:shd w:val="clear" w:color="auto" w:fill="FFFFFF"/>
          <w:lang w:val="hy-AM"/>
        </w:rPr>
        <w:t xml:space="preserve"> </w:t>
      </w:r>
      <w:r w:rsidR="00FB0B34" w:rsidRPr="00FB0B34">
        <w:rPr>
          <w:rFonts w:ascii="GHEA Mariam" w:eastAsia="Arial Unicode MS" w:hAnsi="GHEA Mariam"/>
          <w:color w:val="000000"/>
          <w:shd w:val="clear" w:color="auto" w:fill="FFFFFF"/>
          <w:lang w:val="hy-AM"/>
        </w:rPr>
        <w:t>կառավարությունը</w:t>
      </w:r>
      <w:r w:rsidR="00FB0B34" w:rsidRPr="00FB0B34">
        <w:rPr>
          <w:rFonts w:ascii="GHEA Mariam" w:eastAsia="Arial Unicode MS" w:hAnsi="GHEA Mariam" w:cs="Arial Armenian"/>
          <w:color w:val="000000"/>
          <w:shd w:val="clear" w:color="auto" w:fill="FFFFFF"/>
          <w:lang w:val="hy-AM"/>
        </w:rPr>
        <w:t xml:space="preserve">   </w:t>
      </w:r>
      <w:r w:rsidR="00FB0B34" w:rsidRPr="00FB0B34">
        <w:rPr>
          <w:rFonts w:ascii="GHEA Mariam" w:eastAsia="Arial Unicode MS" w:hAnsi="GHEA Mariam"/>
          <w:color w:val="000000"/>
          <w:shd w:val="clear" w:color="auto" w:fill="FFFFFF"/>
          <w:lang w:val="hy-AM"/>
        </w:rPr>
        <w:t>ո</w:t>
      </w:r>
      <w:r w:rsidR="00FB0B34" w:rsidRPr="00FB0B34">
        <w:rPr>
          <w:rFonts w:ascii="GHEA Mariam" w:eastAsia="Arial Unicode MS" w:hAnsi="GHEA Mariam" w:cs="Arial Armenian"/>
          <w:color w:val="000000"/>
          <w:shd w:val="clear" w:color="auto" w:fill="FFFFFF"/>
          <w:lang w:val="hy-AM"/>
        </w:rPr>
        <w:t xml:space="preserve"> </w:t>
      </w:r>
      <w:r w:rsidR="00FB0B34" w:rsidRPr="00FB0B34">
        <w:rPr>
          <w:rFonts w:ascii="GHEA Mariam" w:eastAsia="Arial Unicode MS" w:hAnsi="GHEA Mariam"/>
          <w:color w:val="000000"/>
          <w:shd w:val="clear" w:color="auto" w:fill="FFFFFF"/>
          <w:lang w:val="hy-AM"/>
        </w:rPr>
        <w:t>ր</w:t>
      </w:r>
      <w:r w:rsidR="00FB0B34" w:rsidRPr="00FB0B34">
        <w:rPr>
          <w:rFonts w:ascii="GHEA Mariam" w:eastAsia="Arial Unicode MS" w:hAnsi="GHEA Mariam" w:cs="Arial Armenian"/>
          <w:color w:val="000000"/>
          <w:shd w:val="clear" w:color="auto" w:fill="FFFFFF"/>
          <w:lang w:val="hy-AM"/>
        </w:rPr>
        <w:t xml:space="preserve"> </w:t>
      </w:r>
      <w:r w:rsidR="00FB0B34" w:rsidRPr="00FB0B34">
        <w:rPr>
          <w:rFonts w:ascii="GHEA Mariam" w:eastAsia="Arial Unicode MS" w:hAnsi="GHEA Mariam"/>
          <w:color w:val="000000"/>
          <w:shd w:val="clear" w:color="auto" w:fill="FFFFFF"/>
          <w:lang w:val="hy-AM"/>
        </w:rPr>
        <w:t>ո</w:t>
      </w:r>
      <w:r w:rsidR="00FB0B34" w:rsidRPr="00FB0B34">
        <w:rPr>
          <w:rFonts w:ascii="GHEA Mariam" w:eastAsia="Arial Unicode MS" w:hAnsi="GHEA Mariam" w:cs="Arial Armenian"/>
          <w:color w:val="000000"/>
          <w:shd w:val="clear" w:color="auto" w:fill="FFFFFF"/>
          <w:lang w:val="hy-AM"/>
        </w:rPr>
        <w:t xml:space="preserve"> </w:t>
      </w:r>
      <w:r w:rsidR="00FB0B34" w:rsidRPr="00FB0B34">
        <w:rPr>
          <w:rFonts w:ascii="GHEA Mariam" w:eastAsia="Arial Unicode MS" w:hAnsi="GHEA Mariam"/>
          <w:color w:val="000000"/>
          <w:shd w:val="clear" w:color="auto" w:fill="FFFFFF"/>
          <w:lang w:val="hy-AM"/>
        </w:rPr>
        <w:t>շ</w:t>
      </w:r>
      <w:r w:rsidR="00FB0B34" w:rsidRPr="00FB0B34">
        <w:rPr>
          <w:rFonts w:ascii="GHEA Mariam" w:eastAsia="Arial Unicode MS" w:hAnsi="GHEA Mariam" w:cs="Arial Armenian"/>
          <w:color w:val="000000"/>
          <w:shd w:val="clear" w:color="auto" w:fill="FFFFFF"/>
          <w:lang w:val="hy-AM"/>
        </w:rPr>
        <w:t xml:space="preserve"> </w:t>
      </w:r>
      <w:r w:rsidR="00FB0B34" w:rsidRPr="00FB0B34">
        <w:rPr>
          <w:rFonts w:ascii="GHEA Mariam" w:eastAsia="Arial Unicode MS" w:hAnsi="GHEA Mariam"/>
          <w:color w:val="000000"/>
          <w:shd w:val="clear" w:color="auto" w:fill="FFFFFF"/>
          <w:lang w:val="hy-AM"/>
        </w:rPr>
        <w:t>ու</w:t>
      </w:r>
      <w:r w:rsidR="00FB0B34" w:rsidRPr="00FB0B34">
        <w:rPr>
          <w:rFonts w:ascii="GHEA Mariam" w:eastAsia="Arial Unicode MS" w:hAnsi="GHEA Mariam" w:cs="Arial Armenian"/>
          <w:color w:val="000000"/>
          <w:shd w:val="clear" w:color="auto" w:fill="FFFFFF"/>
          <w:lang w:val="hy-AM"/>
        </w:rPr>
        <w:t xml:space="preserve"> </w:t>
      </w:r>
      <w:r w:rsidR="00FB0B34" w:rsidRPr="00FB0B34">
        <w:rPr>
          <w:rFonts w:ascii="GHEA Mariam" w:eastAsia="Arial Unicode MS" w:hAnsi="GHEA Mariam"/>
          <w:color w:val="000000"/>
          <w:shd w:val="clear" w:color="auto" w:fill="FFFFFF"/>
          <w:lang w:val="hy-AM"/>
        </w:rPr>
        <w:t>մ</w:t>
      </w:r>
      <w:r w:rsidR="00FB0B34" w:rsidRPr="00FB0B34">
        <w:rPr>
          <w:rFonts w:ascii="GHEA Mariam" w:eastAsia="Arial Unicode MS" w:hAnsi="GHEA Mariam" w:cs="Arial Armenian"/>
          <w:color w:val="000000"/>
          <w:shd w:val="clear" w:color="auto" w:fill="FFFFFF"/>
          <w:lang w:val="hy-AM"/>
        </w:rPr>
        <w:t xml:space="preserve">   </w:t>
      </w:r>
      <w:r w:rsidR="00FB0B34" w:rsidRPr="00FB0B34">
        <w:rPr>
          <w:rFonts w:ascii="GHEA Mariam" w:eastAsia="Arial Unicode MS" w:hAnsi="GHEA Mariam"/>
          <w:color w:val="000000"/>
          <w:shd w:val="clear" w:color="auto" w:fill="FFFFFF"/>
          <w:lang w:val="hy-AM"/>
        </w:rPr>
        <w:t>է</w:t>
      </w:r>
      <w:r w:rsidR="00FB0B34" w:rsidRPr="00FB0B34">
        <w:rPr>
          <w:rFonts w:ascii="GHEA Mariam" w:eastAsia="Arial Unicode MS" w:hAnsi="GHEA Mariam" w:cs="Arial Armenian"/>
          <w:color w:val="000000"/>
          <w:shd w:val="clear" w:color="auto" w:fill="FFFFFF"/>
          <w:lang w:val="hy-AM"/>
        </w:rPr>
        <w:t>.</w:t>
      </w:r>
      <w:r w:rsidR="00FB0B34">
        <w:rPr>
          <w:rFonts w:ascii="GHEA Mariam" w:hAnsi="GHEA Mariam"/>
          <w:color w:val="000000"/>
          <w:lang w:val="hy-AM"/>
        </w:rPr>
        <w:t xml:space="preserve"> </w:t>
      </w:r>
    </w:p>
    <w:p w:rsidR="004F5571" w:rsidRPr="00D11CE9" w:rsidRDefault="004F5571" w:rsidP="006C3A93">
      <w:pPr>
        <w:pStyle w:val="NormalWeb"/>
        <w:shd w:val="clear" w:color="auto" w:fill="FFFFFF"/>
        <w:spacing w:before="0" w:beforeAutospacing="0" w:after="0" w:afterAutospacing="0" w:line="360" w:lineRule="auto"/>
        <w:ind w:firstLine="720"/>
        <w:jc w:val="both"/>
        <w:rPr>
          <w:rFonts w:ascii="GHEA Mariam" w:hAnsi="GHEA Mariam"/>
          <w:color w:val="000000"/>
          <w:spacing w:val="-2"/>
          <w:lang w:val="hy-AM"/>
        </w:rPr>
      </w:pPr>
      <w:r w:rsidRPr="00D11CE9">
        <w:rPr>
          <w:rFonts w:ascii="GHEA Mariam" w:hAnsi="GHEA Mariam"/>
          <w:color w:val="000000"/>
          <w:spacing w:val="-2"/>
          <w:lang w:val="hy-AM"/>
        </w:rPr>
        <w:t>1. «Հայաստանի Հանրապետության 2024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2023 թվականի դեկտեմբերի 28-ի «Հայաստանի Հանրապետության 2024 թվականի պետական բյուջեի կատարումն ապահովող միջոցառումների մասին» N 2323-Ն որոշման NN 3, 4, 5, 9 և 9.1 հավելվածներում կատարել փոփոխություններ և լրացումներ՝ համաձայն NN 1, 2, 3 և 4  հավելվածների:</w:t>
      </w:r>
    </w:p>
    <w:p w:rsidR="001F225D" w:rsidRPr="00D11CE9" w:rsidRDefault="004F5571" w:rsidP="006C3A93">
      <w:pPr>
        <w:pStyle w:val="mechtex"/>
        <w:spacing w:line="360" w:lineRule="auto"/>
        <w:ind w:firstLine="720"/>
        <w:jc w:val="both"/>
        <w:rPr>
          <w:rFonts w:ascii="GHEA Mariam" w:hAnsi="GHEA Mariam"/>
          <w:color w:val="000000"/>
          <w:spacing w:val="-2"/>
          <w:sz w:val="24"/>
          <w:szCs w:val="24"/>
          <w:lang w:val="hy-AM"/>
        </w:rPr>
      </w:pPr>
      <w:r w:rsidRPr="00D11CE9">
        <w:rPr>
          <w:rFonts w:ascii="GHEA Mariam" w:hAnsi="GHEA Mariam"/>
          <w:color w:val="000000"/>
          <w:spacing w:val="-2"/>
          <w:sz w:val="24"/>
          <w:szCs w:val="24"/>
          <w:lang w:val="hy-AM"/>
        </w:rPr>
        <w:lastRenderedPageBreak/>
        <w:t>2. Սույն որոշումն ուժի մեջ է մտնում պաշտոնական հրապարակմանը հաջորդող օրվանից։</w:t>
      </w:r>
    </w:p>
    <w:p w:rsidR="004F5571" w:rsidRPr="00D11CE9" w:rsidRDefault="004F5571" w:rsidP="004F5571">
      <w:pPr>
        <w:pStyle w:val="mechtex"/>
        <w:spacing w:line="432" w:lineRule="auto"/>
        <w:jc w:val="both"/>
        <w:rPr>
          <w:rFonts w:ascii="GHEA Mariam" w:hAnsi="GHEA Mariam"/>
          <w:color w:val="000000"/>
          <w:spacing w:val="-2"/>
          <w:sz w:val="24"/>
          <w:szCs w:val="24"/>
          <w:lang w:val="hy-AM"/>
        </w:rPr>
      </w:pPr>
    </w:p>
    <w:p w:rsidR="004F5571" w:rsidRPr="00D11CE9" w:rsidRDefault="004F5571" w:rsidP="004F5571">
      <w:pPr>
        <w:pStyle w:val="mechtex"/>
        <w:jc w:val="left"/>
        <w:rPr>
          <w:rFonts w:ascii="GHEA Mariam" w:hAnsi="GHEA Mariam" w:cs="Arial Armenian"/>
          <w:sz w:val="24"/>
          <w:szCs w:val="24"/>
          <w:lang w:val="af-ZA"/>
        </w:rPr>
      </w:pPr>
      <w:r w:rsidRPr="00D11CE9">
        <w:rPr>
          <w:rFonts w:ascii="GHEA Mariam" w:hAnsi="GHEA Mariam" w:cs="Sylfaen"/>
          <w:sz w:val="24"/>
          <w:szCs w:val="24"/>
          <w:lang w:val="hy-AM"/>
        </w:rPr>
        <w:t>ՀԱՅԱՍՏԱՆԻ</w:t>
      </w:r>
      <w:r w:rsidRPr="00D11CE9">
        <w:rPr>
          <w:rFonts w:ascii="GHEA Mariam" w:hAnsi="GHEA Mariam" w:cs="Arial Armenian"/>
          <w:sz w:val="24"/>
          <w:szCs w:val="24"/>
          <w:lang w:val="af-ZA"/>
        </w:rPr>
        <w:t xml:space="preserve">  </w:t>
      </w:r>
      <w:r w:rsidRPr="00D11CE9">
        <w:rPr>
          <w:rFonts w:ascii="GHEA Mariam" w:hAnsi="GHEA Mariam" w:cs="Sylfaen"/>
          <w:sz w:val="24"/>
          <w:szCs w:val="24"/>
          <w:lang w:val="hy-AM"/>
        </w:rPr>
        <w:t>ՀԱՆՐԱՊԵՏՈՒԹՅԱՆ</w:t>
      </w:r>
    </w:p>
    <w:p w:rsidR="004F5571" w:rsidRPr="00D11CE9" w:rsidRDefault="004F5571" w:rsidP="004F5571">
      <w:pPr>
        <w:pStyle w:val="mechtex"/>
        <w:ind w:firstLine="720"/>
        <w:rPr>
          <w:rFonts w:ascii="GHEA Mariam" w:hAnsi="GHEA Mariam" w:cs="Arial Armenian"/>
          <w:sz w:val="24"/>
          <w:szCs w:val="24"/>
          <w:lang w:val="af-ZA"/>
        </w:rPr>
      </w:pPr>
      <w:r w:rsidRPr="00D11CE9">
        <w:rPr>
          <w:rFonts w:ascii="GHEA Mariam" w:hAnsi="GHEA Mariam"/>
          <w:sz w:val="24"/>
          <w:szCs w:val="24"/>
          <w:lang w:val="af-ZA"/>
        </w:rPr>
        <w:t xml:space="preserve">      </w:t>
      </w:r>
      <w:r w:rsidRPr="00D11CE9">
        <w:rPr>
          <w:rFonts w:ascii="GHEA Mariam" w:hAnsi="GHEA Mariam" w:cs="Sylfaen"/>
          <w:sz w:val="24"/>
          <w:szCs w:val="24"/>
          <w:lang w:val="hy-AM"/>
        </w:rPr>
        <w:t>ՎԱՐՉԱՊԵՏ</w:t>
      </w:r>
      <w:r w:rsidRPr="00D11CE9">
        <w:rPr>
          <w:rFonts w:ascii="GHEA Mariam" w:hAnsi="GHEA Mariam" w:cs="Arial Armenian"/>
          <w:sz w:val="24"/>
          <w:szCs w:val="24"/>
          <w:lang w:val="af-ZA"/>
        </w:rPr>
        <w:tab/>
      </w:r>
      <w:r w:rsidRPr="00D11CE9">
        <w:rPr>
          <w:rFonts w:ascii="GHEA Mariam" w:hAnsi="GHEA Mariam" w:cs="Arial Armenian"/>
          <w:sz w:val="24"/>
          <w:szCs w:val="24"/>
          <w:lang w:val="af-ZA"/>
        </w:rPr>
        <w:tab/>
      </w:r>
      <w:r w:rsidRPr="00D11CE9">
        <w:rPr>
          <w:rFonts w:ascii="GHEA Mariam" w:hAnsi="GHEA Mariam" w:cs="Arial Armenian"/>
          <w:sz w:val="24"/>
          <w:szCs w:val="24"/>
          <w:lang w:val="af-ZA"/>
        </w:rPr>
        <w:tab/>
      </w:r>
      <w:r w:rsidRPr="00D11CE9">
        <w:rPr>
          <w:rFonts w:ascii="GHEA Mariam" w:hAnsi="GHEA Mariam" w:cs="Arial Armenian"/>
          <w:sz w:val="24"/>
          <w:szCs w:val="24"/>
          <w:lang w:val="af-ZA"/>
        </w:rPr>
        <w:tab/>
      </w:r>
      <w:r w:rsidRPr="00D11CE9">
        <w:rPr>
          <w:rFonts w:ascii="GHEA Mariam" w:hAnsi="GHEA Mariam" w:cs="Arial Armenian"/>
          <w:sz w:val="24"/>
          <w:szCs w:val="24"/>
          <w:lang w:val="af-ZA"/>
        </w:rPr>
        <w:tab/>
      </w:r>
      <w:r w:rsidRPr="00D11CE9">
        <w:rPr>
          <w:rFonts w:ascii="GHEA Mariam" w:hAnsi="GHEA Mariam" w:cs="Arial Armenian"/>
          <w:sz w:val="24"/>
          <w:szCs w:val="24"/>
          <w:lang w:val="af-ZA"/>
        </w:rPr>
        <w:tab/>
        <w:t xml:space="preserve">          </w:t>
      </w:r>
      <w:r w:rsidRPr="00D11CE9">
        <w:rPr>
          <w:rFonts w:ascii="GHEA Mariam" w:hAnsi="GHEA Mariam" w:cs="Arial Armenian"/>
          <w:sz w:val="24"/>
          <w:szCs w:val="24"/>
          <w:lang w:val="hy-AM"/>
        </w:rPr>
        <w:t>Ն</w:t>
      </w:r>
      <w:r w:rsidRPr="00D11CE9">
        <w:rPr>
          <w:rFonts w:ascii="GHEA Mariam" w:hAnsi="GHEA Mariam" w:cs="Sylfaen"/>
          <w:sz w:val="24"/>
          <w:szCs w:val="24"/>
          <w:lang w:val="af-ZA"/>
        </w:rPr>
        <w:t>.</w:t>
      </w:r>
      <w:r w:rsidRPr="00D11CE9">
        <w:rPr>
          <w:rFonts w:ascii="GHEA Mariam" w:hAnsi="GHEA Mariam" w:cs="Arial Armenian"/>
          <w:sz w:val="24"/>
          <w:szCs w:val="24"/>
          <w:lang w:val="af-ZA"/>
        </w:rPr>
        <w:t xml:space="preserve"> ՓԱՇԻՆ</w:t>
      </w:r>
      <w:r w:rsidRPr="00D11CE9">
        <w:rPr>
          <w:rFonts w:ascii="GHEA Mariam" w:hAnsi="GHEA Mariam" w:cs="Sylfaen"/>
          <w:sz w:val="24"/>
          <w:szCs w:val="24"/>
          <w:lang w:val="hy-AM"/>
        </w:rPr>
        <w:t>ՅԱՆ</w:t>
      </w:r>
    </w:p>
    <w:p w:rsidR="004F5571" w:rsidRPr="00D11CE9" w:rsidRDefault="004F5571" w:rsidP="004F5571">
      <w:pPr>
        <w:pStyle w:val="mechtex"/>
        <w:jc w:val="left"/>
        <w:rPr>
          <w:rFonts w:ascii="GHEA Mariam" w:hAnsi="GHEA Mariam" w:cs="Sylfaen"/>
          <w:sz w:val="24"/>
          <w:szCs w:val="24"/>
          <w:lang w:val="hy-AM"/>
        </w:rPr>
      </w:pPr>
    </w:p>
    <w:p w:rsidR="004F5571" w:rsidRPr="00D11CE9" w:rsidRDefault="004F5571" w:rsidP="004F5571">
      <w:pPr>
        <w:pStyle w:val="mechtex"/>
        <w:spacing w:line="432" w:lineRule="auto"/>
        <w:jc w:val="both"/>
        <w:rPr>
          <w:rFonts w:ascii="GHEA Mariam" w:hAnsi="GHEA Mariam" w:cs="Sylfaen"/>
          <w:sz w:val="24"/>
          <w:szCs w:val="24"/>
          <w:lang w:val="hy-AM"/>
        </w:rPr>
        <w:sectPr w:rsidR="004F5571" w:rsidRPr="00D11CE9" w:rsidSect="00FB0B34">
          <w:headerReference w:type="even" r:id="rId8"/>
          <w:headerReference w:type="default" r:id="rId9"/>
          <w:footerReference w:type="even" r:id="rId10"/>
          <w:pgSz w:w="11909" w:h="16834" w:code="9"/>
          <w:pgMar w:top="1260" w:right="1440" w:bottom="1021" w:left="1440" w:header="720" w:footer="576" w:gutter="0"/>
          <w:pgNumType w:start="1"/>
          <w:cols w:space="720"/>
          <w:titlePg/>
          <w:docGrid w:linePitch="272"/>
        </w:sectPr>
      </w:pPr>
      <w:r w:rsidRPr="00D11CE9">
        <w:rPr>
          <w:rFonts w:ascii="GHEA Mariam" w:hAnsi="GHEA Mariam" w:cs="Sylfaen"/>
          <w:sz w:val="24"/>
          <w:szCs w:val="24"/>
          <w:lang w:val="hy-AM"/>
        </w:rPr>
        <w:t>Երևան</w:t>
      </w:r>
    </w:p>
    <w:p w:rsidR="004F5571" w:rsidRPr="00D11CE9" w:rsidRDefault="00FB0B34" w:rsidP="004F557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F5571" w:rsidRPr="00D11CE9">
        <w:rPr>
          <w:rFonts w:ascii="GHEA Mariam" w:hAnsi="GHEA Mariam"/>
          <w:spacing w:val="-8"/>
          <w:sz w:val="24"/>
          <w:szCs w:val="24"/>
          <w:lang w:val="hy-AM"/>
        </w:rPr>
        <w:t xml:space="preserve">Հավելված </w:t>
      </w:r>
      <w:r w:rsidR="004F5571" w:rsidRPr="00D11CE9">
        <w:rPr>
          <w:rFonts w:ascii="GHEA Mariam" w:hAnsi="GHEA Mariam"/>
          <w:spacing w:val="-2"/>
          <w:sz w:val="24"/>
          <w:szCs w:val="24"/>
          <w:lang w:val="hy-AM"/>
        </w:rPr>
        <w:t>N</w:t>
      </w:r>
      <w:r w:rsidR="004F5571" w:rsidRPr="00D11CE9">
        <w:rPr>
          <w:rFonts w:ascii="GHEA Mariam" w:hAnsi="GHEA Mariam"/>
          <w:spacing w:val="-8"/>
          <w:sz w:val="24"/>
          <w:szCs w:val="24"/>
          <w:lang w:val="hy-AM"/>
        </w:rPr>
        <w:t xml:space="preserve"> 1</w:t>
      </w:r>
    </w:p>
    <w:p w:rsidR="004F5571" w:rsidRPr="00D11CE9" w:rsidRDefault="004F5571" w:rsidP="004F5571">
      <w:pPr>
        <w:pStyle w:val="mechtex"/>
        <w:jc w:val="both"/>
        <w:rPr>
          <w:rFonts w:ascii="GHEA Mariam" w:hAnsi="GHEA Mariam"/>
          <w:spacing w:val="-8"/>
          <w:sz w:val="24"/>
          <w:szCs w:val="24"/>
          <w:lang w:val="hy-AM"/>
        </w:rPr>
      </w:pP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t xml:space="preserve">   </w:t>
      </w:r>
      <w:r w:rsidRPr="00D11CE9">
        <w:rPr>
          <w:rFonts w:ascii="GHEA Mariam" w:hAnsi="GHEA Mariam"/>
          <w:spacing w:val="4"/>
          <w:sz w:val="24"/>
          <w:szCs w:val="24"/>
          <w:lang w:val="hy-AM"/>
        </w:rPr>
        <w:tab/>
        <w:t xml:space="preserve"> </w:t>
      </w:r>
      <w:r w:rsidRPr="00D11CE9">
        <w:rPr>
          <w:rFonts w:ascii="GHEA Mariam" w:hAnsi="GHEA Mariam"/>
          <w:spacing w:val="-8"/>
          <w:sz w:val="24"/>
          <w:szCs w:val="24"/>
          <w:lang w:val="hy-AM"/>
        </w:rPr>
        <w:t xml:space="preserve">   </w:t>
      </w:r>
      <w:r w:rsidRPr="00D11CE9">
        <w:rPr>
          <w:rFonts w:ascii="GHEA Mariam" w:hAnsi="GHEA Mariam"/>
          <w:spacing w:val="-8"/>
          <w:sz w:val="24"/>
          <w:szCs w:val="24"/>
          <w:lang w:val="hy-AM"/>
        </w:rPr>
        <w:tab/>
        <w:t xml:space="preserve">         ՀՀ կառավարության 2024 թվականի</w:t>
      </w:r>
    </w:p>
    <w:p w:rsidR="004F5571" w:rsidRDefault="004F5571" w:rsidP="004F5571">
      <w:pPr>
        <w:pStyle w:val="mechtex"/>
        <w:spacing w:line="432" w:lineRule="auto"/>
        <w:jc w:val="both"/>
        <w:rPr>
          <w:rFonts w:ascii="GHEA Mariam" w:hAnsi="GHEA Mariam"/>
          <w:spacing w:val="-2"/>
          <w:sz w:val="24"/>
          <w:szCs w:val="24"/>
          <w:lang w:val="hy-AM"/>
        </w:rPr>
      </w:pPr>
      <w:r w:rsidRPr="00D11CE9">
        <w:rPr>
          <w:rFonts w:ascii="GHEA Mariam" w:hAnsi="GHEA Mariam" w:cs="Sylfaen"/>
          <w:spacing w:val="-4"/>
          <w:sz w:val="24"/>
          <w:szCs w:val="24"/>
          <w:lang w:val="hy-AM"/>
        </w:rPr>
        <w:t xml:space="preserve">     </w:t>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t xml:space="preserve">  </w:t>
      </w:r>
      <w:r w:rsidRPr="00D11CE9">
        <w:rPr>
          <w:rFonts w:ascii="GHEA Mariam" w:hAnsi="GHEA Mariam" w:cs="Sylfaen"/>
          <w:spacing w:val="-4"/>
          <w:sz w:val="24"/>
          <w:szCs w:val="24"/>
          <w:lang w:val="hy-AM"/>
        </w:rPr>
        <w:tab/>
      </w:r>
      <w:r w:rsidR="00FB0B34">
        <w:rPr>
          <w:rFonts w:ascii="GHEA Mariam" w:hAnsi="GHEA Mariam" w:cs="Sylfaen"/>
          <w:spacing w:val="-4"/>
          <w:sz w:val="24"/>
          <w:szCs w:val="24"/>
          <w:lang w:val="hy-AM"/>
        </w:rPr>
        <w:t xml:space="preserve"> </w:t>
      </w:r>
      <w:r w:rsidRPr="00D11CE9">
        <w:rPr>
          <w:rFonts w:ascii="GHEA Mariam" w:hAnsi="GHEA Mariam" w:cs="Sylfaen"/>
          <w:spacing w:val="-4"/>
          <w:sz w:val="24"/>
          <w:szCs w:val="24"/>
          <w:lang w:val="hy-AM"/>
        </w:rPr>
        <w:t xml:space="preserve">   </w:t>
      </w:r>
      <w:r w:rsidR="00FB0B34">
        <w:rPr>
          <w:rFonts w:ascii="GHEA Mariam" w:hAnsi="GHEA Mariam" w:cs="Sylfaen"/>
          <w:spacing w:val="-4"/>
          <w:sz w:val="24"/>
          <w:szCs w:val="24"/>
          <w:lang w:val="hy-AM"/>
        </w:rPr>
        <w:t xml:space="preserve">   </w:t>
      </w:r>
      <w:r w:rsidRPr="00D11CE9">
        <w:rPr>
          <w:rFonts w:ascii="GHEA Mariam" w:hAnsi="GHEA Mariam" w:cs="Sylfaen"/>
          <w:spacing w:val="-4"/>
          <w:sz w:val="24"/>
          <w:szCs w:val="24"/>
          <w:lang w:val="hy-AM"/>
        </w:rPr>
        <w:t xml:space="preserve">       </w:t>
      </w:r>
      <w:r w:rsidR="00FB0B34">
        <w:rPr>
          <w:rFonts w:ascii="GHEA Mariam" w:hAnsi="GHEA Mariam" w:cs="Sylfaen"/>
          <w:spacing w:val="-4"/>
          <w:sz w:val="24"/>
          <w:szCs w:val="24"/>
          <w:lang w:val="hy-AM"/>
        </w:rPr>
        <w:t xml:space="preserve">  </w:t>
      </w:r>
      <w:r w:rsidRPr="00D11CE9">
        <w:rPr>
          <w:rFonts w:ascii="GHEA Mariam" w:hAnsi="GHEA Mariam" w:cs="Sylfaen"/>
          <w:spacing w:val="-4"/>
          <w:sz w:val="24"/>
          <w:szCs w:val="24"/>
          <w:lang w:val="hy-AM"/>
        </w:rPr>
        <w:t>հուն</w:t>
      </w:r>
      <w:r w:rsidRPr="00D11CE9">
        <w:rPr>
          <w:rFonts w:ascii="GHEA Mariam" w:hAnsi="GHEA Mariam" w:cs="IRTEK Courier"/>
          <w:spacing w:val="-4"/>
          <w:sz w:val="24"/>
          <w:szCs w:val="24"/>
          <w:lang w:val="hy-AM"/>
        </w:rPr>
        <w:t>իս</w:t>
      </w:r>
      <w:r w:rsidRPr="00D11CE9">
        <w:rPr>
          <w:rFonts w:ascii="GHEA Mariam" w:hAnsi="GHEA Mariam" w:cs="IRTEK Courier"/>
          <w:spacing w:val="-4"/>
          <w:sz w:val="24"/>
          <w:szCs w:val="24"/>
          <w:lang w:val="pt-BR"/>
        </w:rPr>
        <w:t>ի</w:t>
      </w:r>
      <w:r w:rsidRPr="00D11CE9">
        <w:rPr>
          <w:rFonts w:ascii="GHEA Mariam" w:hAnsi="GHEA Mariam" w:cs="Sylfaen"/>
          <w:spacing w:val="-4"/>
          <w:sz w:val="24"/>
          <w:szCs w:val="24"/>
          <w:lang w:val="hy-AM"/>
        </w:rPr>
        <w:t xml:space="preserve"> 20</w:t>
      </w:r>
      <w:r w:rsidRPr="00D11CE9">
        <w:rPr>
          <w:rFonts w:ascii="GHEA Mariam" w:hAnsi="GHEA Mariam" w:cs="Sylfaen"/>
          <w:spacing w:val="-2"/>
          <w:sz w:val="24"/>
          <w:szCs w:val="24"/>
          <w:lang w:val="pt-BR"/>
        </w:rPr>
        <w:t>-</w:t>
      </w:r>
      <w:r w:rsidR="00FB0B34">
        <w:rPr>
          <w:rFonts w:ascii="GHEA Mariam" w:hAnsi="GHEA Mariam"/>
          <w:spacing w:val="-2"/>
          <w:sz w:val="24"/>
          <w:szCs w:val="24"/>
          <w:lang w:val="hy-AM"/>
        </w:rPr>
        <w:t xml:space="preserve">ի </w:t>
      </w:r>
      <w:r w:rsidRPr="00D11CE9">
        <w:rPr>
          <w:rFonts w:ascii="GHEA Mariam" w:hAnsi="GHEA Mariam"/>
          <w:spacing w:val="-2"/>
          <w:sz w:val="24"/>
          <w:szCs w:val="24"/>
          <w:lang w:val="hy-AM"/>
        </w:rPr>
        <w:t>N</w:t>
      </w:r>
      <w:r w:rsidR="00FB0B34">
        <w:rPr>
          <w:rFonts w:ascii="GHEA Mariam" w:hAnsi="GHEA Mariam"/>
          <w:spacing w:val="-2"/>
          <w:sz w:val="24"/>
          <w:szCs w:val="24"/>
          <w:lang w:val="hy-AM"/>
        </w:rPr>
        <w:t xml:space="preserve"> -</w:t>
      </w:r>
      <w:r w:rsidRPr="00D11CE9">
        <w:rPr>
          <w:rFonts w:ascii="GHEA Mariam" w:hAnsi="GHEA Mariam"/>
          <w:spacing w:val="-2"/>
          <w:sz w:val="24"/>
          <w:szCs w:val="24"/>
          <w:lang w:val="hy-AM"/>
        </w:rPr>
        <w:t>Ն որոշման</w:t>
      </w:r>
    </w:p>
    <w:p w:rsidR="00D11CE9" w:rsidRPr="00D11CE9" w:rsidRDefault="00D11CE9" w:rsidP="004F5571">
      <w:pPr>
        <w:pStyle w:val="mechtex"/>
        <w:spacing w:line="432" w:lineRule="auto"/>
        <w:jc w:val="both"/>
        <w:rPr>
          <w:rFonts w:ascii="GHEA Mariam" w:hAnsi="GHEA Mariam"/>
          <w:spacing w:val="-2"/>
          <w:sz w:val="24"/>
          <w:szCs w:val="24"/>
          <w:lang w:val="hy-AM"/>
        </w:rPr>
      </w:pPr>
    </w:p>
    <w:tbl>
      <w:tblPr>
        <w:tblW w:w="15174" w:type="dxa"/>
        <w:tblLook w:val="04A0" w:firstRow="1" w:lastRow="0" w:firstColumn="1" w:lastColumn="0" w:noHBand="0" w:noVBand="1"/>
      </w:tblPr>
      <w:tblGrid>
        <w:gridCol w:w="1224"/>
        <w:gridCol w:w="1682"/>
        <w:gridCol w:w="7031"/>
        <w:gridCol w:w="1967"/>
        <w:gridCol w:w="1421"/>
        <w:gridCol w:w="1849"/>
      </w:tblGrid>
      <w:tr w:rsidR="004F5571" w:rsidRPr="00841C9B" w:rsidTr="004F5571">
        <w:trPr>
          <w:trHeight w:val="1218"/>
        </w:trPr>
        <w:tc>
          <w:tcPr>
            <w:tcW w:w="15174" w:type="dxa"/>
            <w:gridSpan w:val="6"/>
            <w:tcBorders>
              <w:top w:val="nil"/>
              <w:left w:val="nil"/>
              <w:bottom w:val="nil"/>
              <w:right w:val="nil"/>
            </w:tcBorders>
            <w:shd w:val="clear" w:color="000000" w:fill="FFFFFF"/>
            <w:vAlign w:val="center"/>
            <w:hideMark/>
          </w:tcPr>
          <w:p w:rsidR="004F5571" w:rsidRDefault="00FB0B34" w:rsidP="00D11CE9">
            <w:pPr>
              <w:jc w:val="center"/>
              <w:rPr>
                <w:rFonts w:ascii="GHEA Mariam" w:hAnsi="GHEA Mariam" w:cs="Arial"/>
                <w:sz w:val="24"/>
                <w:szCs w:val="24"/>
                <w:lang w:val="hy-AM" w:eastAsia="en-US"/>
              </w:rPr>
            </w:pPr>
            <w:r>
              <w:rPr>
                <w:rFonts w:ascii="GHEA Mariam" w:hAnsi="GHEA Mariam" w:cs="Arial"/>
                <w:spacing w:val="-8"/>
                <w:sz w:val="24"/>
                <w:szCs w:val="24"/>
                <w:lang w:val="hy-AM" w:eastAsia="en-US"/>
              </w:rPr>
              <w:t>«</w:t>
            </w:r>
            <w:r w:rsidR="004F5571" w:rsidRPr="00D11CE9">
              <w:rPr>
                <w:rFonts w:ascii="GHEA Mariam" w:hAnsi="GHEA Mariam" w:cs="Arial"/>
                <w:spacing w:val="-8"/>
                <w:sz w:val="24"/>
                <w:szCs w:val="24"/>
                <w:lang w:val="hy-AM" w:eastAsia="en-US"/>
              </w:rPr>
              <w:t xml:space="preserve">ՀԱՅԱՍՏԱՆԻ ՀԱՆՐԱՊԵՏՈՒԹՅԱՆ 2024 ԹՎԱԿԱՆԻ ՊԵՏԱԿԱՆ ԲՅՈՒՋԵԻ ՄԱՍԻՆ» </w:t>
            </w:r>
            <w:r w:rsidRPr="00FB0B34">
              <w:rPr>
                <w:rFonts w:ascii="GHEA Mariam" w:eastAsia="Arial Unicode MS" w:hAnsi="GHEA Mariam" w:cs="Sylfaen"/>
                <w:spacing w:val="-8"/>
                <w:sz w:val="24"/>
                <w:szCs w:val="24"/>
                <w:shd w:val="clear" w:color="auto" w:fill="FFFFFF"/>
                <w:lang w:val="hy-AM" w:eastAsia="en-US"/>
              </w:rPr>
              <w:t>ՀԱՅԱՍՏԱՆԻ</w:t>
            </w:r>
            <w:r w:rsidRPr="00FB0B34">
              <w:rPr>
                <w:rFonts w:ascii="GHEA Mariam" w:eastAsia="Arial Unicode MS" w:hAnsi="GHEA Mariam" w:cs="Arial Armenian"/>
                <w:spacing w:val="-8"/>
                <w:sz w:val="24"/>
                <w:szCs w:val="24"/>
                <w:shd w:val="clear" w:color="auto" w:fill="FFFFFF"/>
                <w:lang w:val="hy-AM" w:eastAsia="en-US"/>
              </w:rPr>
              <w:t xml:space="preserve"> </w:t>
            </w:r>
            <w:r w:rsidRPr="00FB0B34">
              <w:rPr>
                <w:rFonts w:ascii="GHEA Mariam" w:eastAsia="Arial Unicode MS" w:hAnsi="GHEA Mariam" w:cs="Sylfaen"/>
                <w:spacing w:val="-8"/>
                <w:sz w:val="24"/>
                <w:szCs w:val="24"/>
                <w:shd w:val="clear" w:color="auto" w:fill="FFFFFF"/>
                <w:lang w:val="hy-AM" w:eastAsia="en-US"/>
              </w:rPr>
              <w:t>ՀԱՆՐԱՊԵՏՈՒԹՅԱՆ</w:t>
            </w:r>
            <w:r>
              <w:rPr>
                <w:rFonts w:ascii="GHEA Mariam" w:hAnsi="GHEA Mariam" w:cs="Arial"/>
                <w:spacing w:val="-8"/>
                <w:sz w:val="24"/>
                <w:szCs w:val="24"/>
                <w:lang w:val="hy-AM" w:eastAsia="en-US"/>
              </w:rPr>
              <w:t xml:space="preserve"> </w:t>
            </w:r>
            <w:r w:rsidR="004F5571" w:rsidRPr="00D11CE9">
              <w:rPr>
                <w:rFonts w:ascii="GHEA Mariam" w:hAnsi="GHEA Mariam" w:cs="Arial"/>
                <w:spacing w:val="-8"/>
                <w:sz w:val="24"/>
                <w:szCs w:val="24"/>
                <w:lang w:val="hy-AM" w:eastAsia="en-US"/>
              </w:rPr>
              <w:t xml:space="preserve">ՕՐԵՆՔԻ </w:t>
            </w:r>
            <w:r>
              <w:rPr>
                <w:rFonts w:ascii="GHEA Mariam" w:hAnsi="GHEA Mariam" w:cs="Arial"/>
                <w:spacing w:val="-8"/>
                <w:sz w:val="24"/>
                <w:szCs w:val="24"/>
                <w:lang w:val="hy-AM" w:eastAsia="en-US"/>
              </w:rPr>
              <w:t xml:space="preserve">  </w:t>
            </w:r>
            <w:r w:rsidR="004F5571" w:rsidRPr="00D11CE9">
              <w:rPr>
                <w:rFonts w:ascii="GHEA Mariam" w:hAnsi="GHEA Mariam" w:cs="Arial"/>
                <w:spacing w:val="-8"/>
                <w:sz w:val="24"/>
                <w:szCs w:val="24"/>
                <w:lang w:val="hy-AM" w:eastAsia="en-US"/>
              </w:rPr>
              <w:t xml:space="preserve"> N 1 ՀԱՎԵԼՎԱԾԻ N 2 ԱՂՅՈՒՍԱԿՈՒՄ ԿԱՏԱՐՎՈՂ ՎԵՐԱԲԱՇԽՈՒՄԸ  ԵՎ ՀԱՅԱՍՏԱՆԻ ՀԱՆՐԱՊԵՏՈՒԹՅԱՆ ԿԱՌԱՎԱՐՈՒԹՅԱՆ 2023</w:t>
            </w:r>
            <w:r w:rsidR="00D11CE9">
              <w:rPr>
                <w:rFonts w:ascii="GHEA Mariam" w:hAnsi="GHEA Mariam" w:cs="Arial"/>
                <w:spacing w:val="-8"/>
                <w:sz w:val="24"/>
                <w:szCs w:val="24"/>
                <w:lang w:val="hy-AM" w:eastAsia="en-US"/>
              </w:rPr>
              <w:t xml:space="preserve"> </w:t>
            </w:r>
            <w:r w:rsidR="004F5571" w:rsidRPr="00D11CE9">
              <w:rPr>
                <w:rFonts w:ascii="GHEA Mariam" w:hAnsi="GHEA Mariam" w:cs="Arial"/>
                <w:sz w:val="24"/>
                <w:szCs w:val="24"/>
                <w:lang w:val="hy-AM" w:eastAsia="en-US"/>
              </w:rPr>
              <w:t>ԹՎԱԿԱՆԻ ԴԵԿՏԵՄԲԵՐԻ 28-Ի N 2323-Ն ՈՐՈՇՄԱՆ N 5 ՀԱՎԵԼՎԱԾԻ N 1 ԱՂՅՈՒՍԱԿՈՒՄ ԿԱՏԱՐՎՈՂ ՓՈՓՈԽՈՒԹՅՈՒՆՆԵՐԸ ԵՎ ԼՐԱՑՈՒՄՆԵՐԸ</w:t>
            </w:r>
          </w:p>
          <w:p w:rsidR="00FB0B34" w:rsidRPr="00D11CE9" w:rsidRDefault="00FB0B34" w:rsidP="00D11CE9">
            <w:pPr>
              <w:jc w:val="center"/>
              <w:rPr>
                <w:rFonts w:ascii="GHEA Mariam" w:hAnsi="GHEA Mariam" w:cs="Arial"/>
                <w:sz w:val="24"/>
                <w:szCs w:val="24"/>
                <w:lang w:val="hy-AM" w:eastAsia="en-US"/>
              </w:rPr>
            </w:pPr>
          </w:p>
        </w:tc>
      </w:tr>
      <w:tr w:rsidR="004F5571" w:rsidRPr="00D11CE9" w:rsidTr="00D11CE9">
        <w:trPr>
          <w:trHeight w:val="311"/>
        </w:trPr>
        <w:tc>
          <w:tcPr>
            <w:tcW w:w="1163" w:type="dxa"/>
            <w:tcBorders>
              <w:top w:val="nil"/>
              <w:left w:val="nil"/>
              <w:bottom w:val="single" w:sz="4" w:space="0" w:color="auto"/>
              <w:right w:val="nil"/>
            </w:tcBorders>
            <w:shd w:val="clear" w:color="000000" w:fill="FFFFFF"/>
            <w:vAlign w:val="bottom"/>
            <w:hideMark/>
          </w:tcPr>
          <w:p w:rsidR="004F5571" w:rsidRPr="00D11CE9" w:rsidRDefault="004F5571" w:rsidP="004F5571">
            <w:pPr>
              <w:jc w:val="right"/>
              <w:rPr>
                <w:rFonts w:ascii="GHEA Mariam" w:hAnsi="GHEA Mariam" w:cs="Arial"/>
                <w:sz w:val="24"/>
                <w:szCs w:val="24"/>
                <w:lang w:val="hy-AM" w:eastAsia="en-US"/>
              </w:rPr>
            </w:pPr>
            <w:r w:rsidRPr="00D11CE9">
              <w:rPr>
                <w:rFonts w:ascii="Calibri" w:hAnsi="Calibri" w:cs="Calibri"/>
                <w:sz w:val="24"/>
                <w:szCs w:val="24"/>
                <w:lang w:val="hy-AM" w:eastAsia="en-US"/>
              </w:rPr>
              <w:t> </w:t>
            </w:r>
          </w:p>
        </w:tc>
        <w:tc>
          <w:tcPr>
            <w:tcW w:w="1617" w:type="dxa"/>
            <w:tcBorders>
              <w:top w:val="nil"/>
              <w:left w:val="nil"/>
              <w:bottom w:val="single" w:sz="4" w:space="0" w:color="auto"/>
              <w:right w:val="nil"/>
            </w:tcBorders>
            <w:shd w:val="clear" w:color="000000" w:fill="FFFFFF"/>
            <w:vAlign w:val="bottom"/>
            <w:hideMark/>
          </w:tcPr>
          <w:p w:rsidR="004F5571" w:rsidRPr="00D11CE9" w:rsidRDefault="004F5571" w:rsidP="004F5571">
            <w:pPr>
              <w:jc w:val="right"/>
              <w:rPr>
                <w:rFonts w:ascii="GHEA Mariam" w:hAnsi="GHEA Mariam" w:cs="Arial"/>
                <w:sz w:val="24"/>
                <w:szCs w:val="24"/>
                <w:lang w:val="hy-AM" w:eastAsia="en-US"/>
              </w:rPr>
            </w:pPr>
            <w:r w:rsidRPr="00D11CE9">
              <w:rPr>
                <w:rFonts w:ascii="Calibri" w:hAnsi="Calibri" w:cs="Calibri"/>
                <w:sz w:val="24"/>
                <w:szCs w:val="24"/>
                <w:lang w:val="hy-AM" w:eastAsia="en-US"/>
              </w:rPr>
              <w:t> </w:t>
            </w:r>
          </w:p>
        </w:tc>
        <w:tc>
          <w:tcPr>
            <w:tcW w:w="7143" w:type="dxa"/>
            <w:tcBorders>
              <w:top w:val="nil"/>
              <w:left w:val="nil"/>
              <w:bottom w:val="single" w:sz="4" w:space="0" w:color="auto"/>
              <w:right w:val="nil"/>
            </w:tcBorders>
            <w:shd w:val="clear" w:color="000000" w:fill="FFFFFF"/>
            <w:vAlign w:val="bottom"/>
            <w:hideMark/>
          </w:tcPr>
          <w:p w:rsidR="004F5571" w:rsidRPr="00D11CE9" w:rsidRDefault="004F5571" w:rsidP="004F5571">
            <w:pPr>
              <w:jc w:val="center"/>
              <w:rPr>
                <w:rFonts w:ascii="GHEA Mariam" w:hAnsi="GHEA Mariam" w:cs="Arial"/>
                <w:sz w:val="24"/>
                <w:szCs w:val="24"/>
                <w:lang w:val="hy-AM" w:eastAsia="en-US"/>
              </w:rPr>
            </w:pPr>
            <w:r w:rsidRPr="00D11CE9">
              <w:rPr>
                <w:rFonts w:ascii="Calibri" w:hAnsi="Calibri" w:cs="Calibri"/>
                <w:sz w:val="24"/>
                <w:szCs w:val="24"/>
                <w:lang w:val="hy-AM" w:eastAsia="en-US"/>
              </w:rPr>
              <w:t> </w:t>
            </w:r>
          </w:p>
        </w:tc>
        <w:tc>
          <w:tcPr>
            <w:tcW w:w="1981" w:type="dxa"/>
            <w:tcBorders>
              <w:top w:val="nil"/>
              <w:left w:val="nil"/>
              <w:bottom w:val="single" w:sz="4" w:space="0" w:color="auto"/>
              <w:right w:val="nil"/>
            </w:tcBorders>
            <w:shd w:val="clear" w:color="000000" w:fill="FFFFFF"/>
            <w:vAlign w:val="bottom"/>
            <w:hideMark/>
          </w:tcPr>
          <w:p w:rsidR="004F5571" w:rsidRPr="00D11CE9" w:rsidRDefault="004F5571" w:rsidP="004F5571">
            <w:pPr>
              <w:jc w:val="center"/>
              <w:rPr>
                <w:rFonts w:ascii="GHEA Mariam" w:hAnsi="GHEA Mariam" w:cs="Arial"/>
                <w:sz w:val="24"/>
                <w:szCs w:val="24"/>
                <w:lang w:val="hy-AM" w:eastAsia="en-US"/>
              </w:rPr>
            </w:pPr>
            <w:r w:rsidRPr="00D11CE9">
              <w:rPr>
                <w:rFonts w:ascii="Calibri" w:hAnsi="Calibri" w:cs="Calibri"/>
                <w:sz w:val="24"/>
                <w:szCs w:val="24"/>
                <w:lang w:val="hy-AM" w:eastAsia="en-US"/>
              </w:rPr>
              <w:t> </w:t>
            </w:r>
          </w:p>
        </w:tc>
        <w:tc>
          <w:tcPr>
            <w:tcW w:w="1421" w:type="dxa"/>
            <w:tcBorders>
              <w:top w:val="nil"/>
              <w:left w:val="nil"/>
              <w:bottom w:val="single" w:sz="4" w:space="0" w:color="auto"/>
              <w:right w:val="nil"/>
            </w:tcBorders>
            <w:shd w:val="clear" w:color="000000" w:fill="FFFFFF"/>
            <w:vAlign w:val="bottom"/>
            <w:hideMark/>
          </w:tcPr>
          <w:p w:rsidR="004F5571" w:rsidRPr="00D11CE9" w:rsidRDefault="004F5571" w:rsidP="004F5571">
            <w:pPr>
              <w:jc w:val="center"/>
              <w:rPr>
                <w:rFonts w:ascii="GHEA Mariam" w:hAnsi="GHEA Mariam" w:cs="Arial"/>
                <w:sz w:val="24"/>
                <w:szCs w:val="24"/>
                <w:lang w:val="hy-AM" w:eastAsia="en-US"/>
              </w:rPr>
            </w:pPr>
            <w:r w:rsidRPr="00D11CE9">
              <w:rPr>
                <w:rFonts w:ascii="Calibri" w:hAnsi="Calibri" w:cs="Calibri"/>
                <w:sz w:val="24"/>
                <w:szCs w:val="24"/>
                <w:lang w:val="hy-AM" w:eastAsia="en-US"/>
              </w:rPr>
              <w:t> </w:t>
            </w:r>
          </w:p>
        </w:tc>
        <w:tc>
          <w:tcPr>
            <w:tcW w:w="1849" w:type="dxa"/>
            <w:tcBorders>
              <w:top w:val="nil"/>
              <w:left w:val="nil"/>
              <w:bottom w:val="single" w:sz="4" w:space="0" w:color="auto"/>
              <w:right w:val="nil"/>
            </w:tcBorders>
            <w:shd w:val="clear" w:color="000000" w:fill="FFFFFF"/>
            <w:vAlign w:val="bottom"/>
            <w:hideMark/>
          </w:tcPr>
          <w:p w:rsidR="004F5571" w:rsidRPr="00D11CE9" w:rsidRDefault="004F5571" w:rsidP="00D11CE9">
            <w:pPr>
              <w:jc w:val="right"/>
              <w:rPr>
                <w:rFonts w:ascii="GHEA Mariam" w:hAnsi="GHEA Mariam" w:cs="Arial"/>
                <w:sz w:val="24"/>
                <w:szCs w:val="24"/>
                <w:lang w:val="hy-AM" w:eastAsia="en-US"/>
              </w:rPr>
            </w:pPr>
            <w:r w:rsidRPr="00D11CE9">
              <w:rPr>
                <w:rFonts w:ascii="GHEA Mariam" w:hAnsi="GHEA Mariam" w:cs="Arial"/>
                <w:sz w:val="24"/>
                <w:szCs w:val="24"/>
                <w:lang w:val="hy-AM" w:eastAsia="en-US"/>
              </w:rPr>
              <w:t>(հազ</w:t>
            </w:r>
            <w:r w:rsidR="00D11CE9">
              <w:rPr>
                <w:rFonts w:ascii="GHEA Mariam" w:hAnsi="GHEA Mariam" w:cs="Arial"/>
                <w:sz w:val="24"/>
                <w:szCs w:val="24"/>
                <w:lang w:val="hy-AM" w:eastAsia="en-US"/>
              </w:rPr>
              <w:t>.</w:t>
            </w:r>
            <w:r w:rsidRPr="00D11CE9">
              <w:rPr>
                <w:rFonts w:ascii="GHEA Mariam" w:hAnsi="GHEA Mariam" w:cs="Arial"/>
                <w:sz w:val="24"/>
                <w:szCs w:val="24"/>
                <w:lang w:val="hy-AM" w:eastAsia="en-US"/>
              </w:rPr>
              <w:t xml:space="preserve"> դրամ)</w:t>
            </w:r>
          </w:p>
        </w:tc>
      </w:tr>
      <w:tr w:rsidR="004F5571" w:rsidRPr="00841C9B" w:rsidTr="00D11CE9">
        <w:trPr>
          <w:trHeight w:val="785"/>
        </w:trPr>
        <w:tc>
          <w:tcPr>
            <w:tcW w:w="278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F5571" w:rsidRPr="00D11CE9" w:rsidRDefault="004F5571" w:rsidP="00D11CE9">
            <w:pPr>
              <w:jc w:val="center"/>
              <w:rPr>
                <w:rFonts w:ascii="GHEA Mariam" w:hAnsi="GHEA Mariam" w:cs="Arial"/>
                <w:color w:val="000000"/>
                <w:sz w:val="24"/>
                <w:szCs w:val="24"/>
                <w:lang w:val="hy-AM" w:eastAsia="en-US"/>
              </w:rPr>
            </w:pPr>
            <w:r w:rsidRPr="00D11CE9">
              <w:rPr>
                <w:rFonts w:ascii="GHEA Mariam" w:hAnsi="GHEA Mariam" w:cs="Arial"/>
                <w:color w:val="000000"/>
                <w:sz w:val="24"/>
                <w:szCs w:val="24"/>
                <w:lang w:val="hy-AM" w:eastAsia="en-US"/>
              </w:rPr>
              <w:t>Ծրագրային դասիչը</w:t>
            </w:r>
          </w:p>
        </w:tc>
        <w:tc>
          <w:tcPr>
            <w:tcW w:w="714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F5571" w:rsidRPr="00D11CE9" w:rsidRDefault="004F5571" w:rsidP="00D11CE9">
            <w:pPr>
              <w:jc w:val="center"/>
              <w:rPr>
                <w:rFonts w:ascii="GHEA Mariam" w:hAnsi="GHEA Mariam" w:cs="Arial"/>
                <w:sz w:val="24"/>
                <w:szCs w:val="24"/>
                <w:lang w:val="hy-AM" w:eastAsia="en-US"/>
              </w:rPr>
            </w:pPr>
            <w:r w:rsidRPr="00D11CE9">
              <w:rPr>
                <w:rFonts w:ascii="GHEA Mariam" w:hAnsi="GHEA Mariam" w:cs="Arial"/>
                <w:sz w:val="24"/>
                <w:szCs w:val="24"/>
                <w:lang w:val="hy-AM" w:eastAsia="en-US"/>
              </w:rPr>
              <w:t>Բյուջետային հատկացումների գլխավոր կարգադրիչների, ծրագրերի և միջոցառումների անվանումները</w:t>
            </w:r>
          </w:p>
        </w:tc>
        <w:tc>
          <w:tcPr>
            <w:tcW w:w="5251" w:type="dxa"/>
            <w:gridSpan w:val="3"/>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D11CE9">
            <w:pPr>
              <w:jc w:val="center"/>
              <w:rPr>
                <w:rFonts w:ascii="GHEA Mariam" w:hAnsi="GHEA Mariam" w:cs="Arial"/>
                <w:color w:val="000000"/>
                <w:sz w:val="24"/>
                <w:szCs w:val="24"/>
                <w:lang w:val="hy-AM" w:eastAsia="en-US"/>
              </w:rPr>
            </w:pPr>
            <w:r w:rsidRPr="00D11CE9">
              <w:rPr>
                <w:rFonts w:ascii="GHEA Mariam" w:hAnsi="GHEA Mariam" w:cs="Arial"/>
                <w:color w:val="000000"/>
                <w:sz w:val="24"/>
                <w:szCs w:val="24"/>
                <w:lang w:val="hy-AM" w:eastAsia="en-US"/>
              </w:rPr>
              <w:t>Ցուցանիշների փոփոխությունը ավելացումները նշված են դրական նշանով, իսկ նվազեցումները՝ փակագծերում</w:t>
            </w:r>
          </w:p>
        </w:tc>
      </w:tr>
      <w:tr w:rsidR="00D11CE9" w:rsidRPr="00D11CE9" w:rsidTr="00D11CE9">
        <w:trPr>
          <w:trHeight w:val="622"/>
        </w:trPr>
        <w:tc>
          <w:tcPr>
            <w:tcW w:w="11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11CE9" w:rsidRPr="00D11CE9" w:rsidRDefault="00D11CE9" w:rsidP="00D11CE9">
            <w:pPr>
              <w:jc w:val="center"/>
              <w:rPr>
                <w:rFonts w:ascii="GHEA Mariam" w:hAnsi="GHEA Mariam" w:cs="Arial"/>
                <w:color w:val="000000"/>
                <w:sz w:val="24"/>
                <w:szCs w:val="24"/>
                <w:lang w:val="hy-AM" w:eastAsia="en-US"/>
              </w:rPr>
            </w:pPr>
            <w:r w:rsidRPr="00D11CE9">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1617" w:type="dxa"/>
            <w:tcBorders>
              <w:top w:val="single" w:sz="4" w:space="0" w:color="auto"/>
              <w:left w:val="nil"/>
              <w:bottom w:val="single" w:sz="4" w:space="0" w:color="auto"/>
              <w:right w:val="single" w:sz="4" w:space="0" w:color="auto"/>
            </w:tcBorders>
            <w:shd w:val="clear" w:color="000000" w:fill="FFFFFF"/>
            <w:vAlign w:val="center"/>
            <w:hideMark/>
          </w:tcPr>
          <w:p w:rsidR="00D11CE9" w:rsidRPr="00D11CE9" w:rsidRDefault="00D11CE9" w:rsidP="00D11CE9">
            <w:pPr>
              <w:jc w:val="center"/>
              <w:rPr>
                <w:rFonts w:ascii="GHEA Mariam" w:hAnsi="GHEA Mariam" w:cs="Arial"/>
                <w:color w:val="000000"/>
                <w:sz w:val="24"/>
                <w:szCs w:val="24"/>
                <w:lang w:val="hy-AM" w:eastAsia="en-US"/>
              </w:rPr>
            </w:pPr>
            <w:r w:rsidRPr="00D11CE9">
              <w:rPr>
                <w:rFonts w:ascii="GHEA Mariam" w:hAnsi="GHEA Mariam" w:cs="Arial"/>
                <w:color w:val="000000"/>
                <w:sz w:val="24"/>
                <w:szCs w:val="24"/>
                <w:lang w:eastAsia="en-US"/>
              </w:rPr>
              <w:t>միջոցառում</w:t>
            </w:r>
            <w:r>
              <w:rPr>
                <w:rFonts w:ascii="GHEA Mariam" w:hAnsi="GHEA Mariam" w:cs="Arial"/>
                <w:color w:val="000000"/>
                <w:sz w:val="24"/>
                <w:szCs w:val="24"/>
                <w:lang w:val="hy-AM" w:eastAsia="en-US"/>
              </w:rPr>
              <w:t>ը</w:t>
            </w:r>
          </w:p>
        </w:tc>
        <w:tc>
          <w:tcPr>
            <w:tcW w:w="7143" w:type="dxa"/>
            <w:vMerge/>
            <w:tcBorders>
              <w:top w:val="single" w:sz="4" w:space="0" w:color="auto"/>
              <w:left w:val="single" w:sz="4" w:space="0" w:color="auto"/>
              <w:bottom w:val="single" w:sz="4" w:space="0" w:color="auto"/>
              <w:right w:val="single" w:sz="4" w:space="0" w:color="auto"/>
            </w:tcBorders>
            <w:vAlign w:val="center"/>
            <w:hideMark/>
          </w:tcPr>
          <w:p w:rsidR="00D11CE9" w:rsidRPr="00D11CE9" w:rsidRDefault="00D11CE9" w:rsidP="00D11CE9">
            <w:pPr>
              <w:jc w:val="center"/>
              <w:rPr>
                <w:rFonts w:ascii="GHEA Mariam" w:hAnsi="GHEA Mariam" w:cs="Arial"/>
                <w:sz w:val="24"/>
                <w:szCs w:val="24"/>
                <w:lang w:eastAsia="en-US"/>
              </w:rPr>
            </w:pPr>
          </w:p>
        </w:tc>
        <w:tc>
          <w:tcPr>
            <w:tcW w:w="1981" w:type="dxa"/>
            <w:tcBorders>
              <w:top w:val="single" w:sz="4" w:space="0" w:color="auto"/>
              <w:left w:val="nil"/>
              <w:bottom w:val="single" w:sz="4" w:space="0" w:color="auto"/>
              <w:right w:val="single" w:sz="4" w:space="0" w:color="auto"/>
            </w:tcBorders>
            <w:shd w:val="clear" w:color="000000" w:fill="FFFFFF"/>
            <w:vAlign w:val="center"/>
            <w:hideMark/>
          </w:tcPr>
          <w:p w:rsidR="00D11CE9" w:rsidRPr="00D11CE9" w:rsidRDefault="00D11CE9" w:rsidP="00D11CE9">
            <w:pPr>
              <w:jc w:val="center"/>
              <w:rPr>
                <w:rFonts w:ascii="GHEA Mariam" w:hAnsi="GHEA Mariam" w:cs="Arial"/>
                <w:sz w:val="24"/>
                <w:szCs w:val="24"/>
              </w:rPr>
            </w:pPr>
            <w:r w:rsidRPr="00D11CE9">
              <w:rPr>
                <w:rFonts w:ascii="GHEA Mariam" w:hAnsi="GHEA Mariam" w:cs="Arial"/>
                <w:sz w:val="24"/>
                <w:szCs w:val="24"/>
              </w:rPr>
              <w:t>առաջին կիսամյակ</w:t>
            </w:r>
          </w:p>
        </w:tc>
        <w:tc>
          <w:tcPr>
            <w:tcW w:w="1421" w:type="dxa"/>
            <w:tcBorders>
              <w:top w:val="single" w:sz="4" w:space="0" w:color="auto"/>
              <w:left w:val="nil"/>
              <w:bottom w:val="single" w:sz="4" w:space="0" w:color="auto"/>
              <w:right w:val="single" w:sz="4" w:space="0" w:color="auto"/>
            </w:tcBorders>
            <w:shd w:val="clear" w:color="000000" w:fill="FFFFFF"/>
            <w:vAlign w:val="center"/>
            <w:hideMark/>
          </w:tcPr>
          <w:p w:rsidR="00D11CE9" w:rsidRPr="00D11CE9" w:rsidRDefault="00D11CE9" w:rsidP="00D11CE9">
            <w:pPr>
              <w:jc w:val="center"/>
              <w:rPr>
                <w:rFonts w:ascii="GHEA Mariam" w:hAnsi="GHEA Mariam" w:cs="Arial"/>
                <w:sz w:val="24"/>
                <w:szCs w:val="24"/>
              </w:rPr>
            </w:pPr>
            <w:r w:rsidRPr="00D11CE9">
              <w:rPr>
                <w:rFonts w:ascii="GHEA Mariam" w:hAnsi="GHEA Mariam" w:cs="Arial"/>
                <w:sz w:val="24"/>
                <w:szCs w:val="24"/>
              </w:rPr>
              <w:t>ինն ամիս</w:t>
            </w:r>
          </w:p>
        </w:tc>
        <w:tc>
          <w:tcPr>
            <w:tcW w:w="1849" w:type="dxa"/>
            <w:tcBorders>
              <w:top w:val="single" w:sz="4" w:space="0" w:color="auto"/>
              <w:left w:val="nil"/>
              <w:bottom w:val="single" w:sz="4" w:space="0" w:color="auto"/>
              <w:right w:val="single" w:sz="4" w:space="0" w:color="auto"/>
            </w:tcBorders>
            <w:shd w:val="clear" w:color="000000" w:fill="FFFFFF"/>
            <w:noWrap/>
            <w:vAlign w:val="center"/>
            <w:hideMark/>
          </w:tcPr>
          <w:p w:rsidR="00D11CE9" w:rsidRPr="00D11CE9" w:rsidRDefault="00D11CE9" w:rsidP="00D11CE9">
            <w:pPr>
              <w:jc w:val="center"/>
              <w:rPr>
                <w:rFonts w:ascii="GHEA Mariam" w:hAnsi="GHEA Mariam" w:cs="Arial"/>
                <w:sz w:val="24"/>
                <w:szCs w:val="24"/>
              </w:rPr>
            </w:pPr>
            <w:r w:rsidRPr="00D11CE9">
              <w:rPr>
                <w:rFonts w:ascii="GHEA Mariam" w:hAnsi="GHEA Mariam" w:cs="Arial"/>
                <w:sz w:val="24"/>
                <w:szCs w:val="24"/>
              </w:rPr>
              <w:t>տարի</w:t>
            </w:r>
          </w:p>
        </w:tc>
      </w:tr>
      <w:tr w:rsidR="004F5571" w:rsidRPr="00D11CE9" w:rsidTr="00D11CE9">
        <w:trPr>
          <w:trHeight w:val="311"/>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4F5571" w:rsidRPr="00D11CE9" w:rsidRDefault="004F5571" w:rsidP="004F5571">
            <w:pPr>
              <w:jc w:val="right"/>
              <w:rPr>
                <w:rFonts w:ascii="GHEA Mariam" w:hAnsi="GHEA Mariam" w:cs="Arial"/>
                <w:sz w:val="24"/>
                <w:szCs w:val="24"/>
                <w:lang w:eastAsia="en-US"/>
              </w:rPr>
            </w:pPr>
            <w:r w:rsidRPr="00D11CE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000000" w:fill="FFFFFF"/>
            <w:hideMark/>
          </w:tcPr>
          <w:p w:rsidR="004F5571" w:rsidRPr="00D11CE9" w:rsidRDefault="004F5571" w:rsidP="004F5571">
            <w:pPr>
              <w:jc w:val="right"/>
              <w:rPr>
                <w:rFonts w:ascii="GHEA Mariam" w:hAnsi="GHEA Mariam" w:cs="Arial"/>
                <w:sz w:val="24"/>
                <w:szCs w:val="24"/>
                <w:lang w:eastAsia="en-US"/>
              </w:rPr>
            </w:pPr>
            <w:r w:rsidRPr="00D11CE9">
              <w:rPr>
                <w:rFonts w:ascii="Calibri" w:hAnsi="Calibri" w:cs="Calibri"/>
                <w:sz w:val="24"/>
                <w:szCs w:val="24"/>
                <w:lang w:eastAsia="en-US"/>
              </w:rPr>
              <w:t> </w:t>
            </w:r>
          </w:p>
        </w:tc>
        <w:tc>
          <w:tcPr>
            <w:tcW w:w="7143" w:type="dxa"/>
            <w:tcBorders>
              <w:top w:val="single" w:sz="4" w:space="0" w:color="auto"/>
              <w:left w:val="nil"/>
              <w:bottom w:val="single" w:sz="4" w:space="0" w:color="auto"/>
              <w:right w:val="single" w:sz="4" w:space="0" w:color="auto"/>
            </w:tcBorders>
            <w:shd w:val="clear" w:color="000000" w:fill="FFFFFF"/>
            <w:hideMark/>
          </w:tcPr>
          <w:p w:rsidR="004F5571" w:rsidRPr="00D11CE9" w:rsidRDefault="004F5571" w:rsidP="004F5571">
            <w:pPr>
              <w:rPr>
                <w:rFonts w:ascii="GHEA Mariam" w:hAnsi="GHEA Mariam" w:cs="Arial"/>
                <w:sz w:val="24"/>
                <w:szCs w:val="24"/>
                <w:lang w:eastAsia="en-US"/>
              </w:rPr>
            </w:pPr>
            <w:r w:rsidRPr="00D11CE9">
              <w:rPr>
                <w:rFonts w:ascii="GHEA Mariam" w:hAnsi="GHEA Mariam" w:cs="Arial"/>
                <w:sz w:val="24"/>
                <w:szCs w:val="24"/>
                <w:lang w:eastAsia="en-US"/>
              </w:rPr>
              <w:t xml:space="preserve"> ԸՆԴԱՄԵՆԸ</w:t>
            </w:r>
          </w:p>
        </w:tc>
        <w:tc>
          <w:tcPr>
            <w:tcW w:w="198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GHEA Mariam" w:hAnsi="GHEA Mariam" w:cs="Arial"/>
                <w:sz w:val="24"/>
                <w:szCs w:val="24"/>
                <w:lang w:eastAsia="en-US"/>
              </w:rPr>
              <w:t xml:space="preserve">0.0 </w:t>
            </w:r>
          </w:p>
        </w:tc>
        <w:tc>
          <w:tcPr>
            <w:tcW w:w="142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GHEA Mariam" w:hAnsi="GHEA Mariam" w:cs="Arial"/>
                <w:sz w:val="24"/>
                <w:szCs w:val="24"/>
                <w:lang w:eastAsia="en-US"/>
              </w:rPr>
              <w:t xml:space="preserve">0.0 </w:t>
            </w:r>
          </w:p>
        </w:tc>
        <w:tc>
          <w:tcPr>
            <w:tcW w:w="1849"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GHEA Mariam" w:hAnsi="GHEA Mariam" w:cs="Arial"/>
                <w:sz w:val="24"/>
                <w:szCs w:val="24"/>
                <w:lang w:eastAsia="en-US"/>
              </w:rPr>
              <w:t xml:space="preserve">0.0 </w:t>
            </w:r>
          </w:p>
        </w:tc>
      </w:tr>
      <w:tr w:rsidR="004F5571" w:rsidRPr="00D11CE9" w:rsidTr="00D11CE9">
        <w:trPr>
          <w:trHeight w:val="311"/>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4F5571" w:rsidRPr="00D11CE9" w:rsidRDefault="004F5571" w:rsidP="004F5571">
            <w:pPr>
              <w:jc w:val="right"/>
              <w:rPr>
                <w:rFonts w:ascii="GHEA Mariam" w:hAnsi="GHEA Mariam" w:cs="Arial"/>
                <w:sz w:val="24"/>
                <w:szCs w:val="24"/>
                <w:lang w:eastAsia="en-US"/>
              </w:rPr>
            </w:pPr>
            <w:r w:rsidRPr="00D11CE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000000" w:fill="FFFFFF"/>
            <w:hideMark/>
          </w:tcPr>
          <w:p w:rsidR="004F5571" w:rsidRPr="00D11CE9" w:rsidRDefault="004F5571" w:rsidP="004F5571">
            <w:pPr>
              <w:jc w:val="right"/>
              <w:rPr>
                <w:rFonts w:ascii="GHEA Mariam" w:hAnsi="GHEA Mariam" w:cs="Arial"/>
                <w:sz w:val="24"/>
                <w:szCs w:val="24"/>
                <w:lang w:eastAsia="en-US"/>
              </w:rPr>
            </w:pPr>
            <w:r w:rsidRPr="00D11CE9">
              <w:rPr>
                <w:rFonts w:ascii="Calibri" w:hAnsi="Calibri" w:cs="Calibri"/>
                <w:sz w:val="24"/>
                <w:szCs w:val="24"/>
                <w:lang w:eastAsia="en-US"/>
              </w:rPr>
              <w:t> </w:t>
            </w:r>
          </w:p>
        </w:tc>
        <w:tc>
          <w:tcPr>
            <w:tcW w:w="7143" w:type="dxa"/>
            <w:tcBorders>
              <w:top w:val="single" w:sz="4" w:space="0" w:color="auto"/>
              <w:left w:val="nil"/>
              <w:bottom w:val="single" w:sz="4" w:space="0" w:color="auto"/>
              <w:right w:val="single" w:sz="4" w:space="0" w:color="auto"/>
            </w:tcBorders>
            <w:shd w:val="clear" w:color="000000" w:fill="FFFFFF"/>
            <w:hideMark/>
          </w:tcPr>
          <w:p w:rsidR="004F5571" w:rsidRPr="00D11CE9" w:rsidRDefault="004F5571" w:rsidP="004F5571">
            <w:pPr>
              <w:rPr>
                <w:rFonts w:ascii="GHEA Mariam" w:hAnsi="GHEA Mariam" w:cs="Arial"/>
                <w:bCs/>
                <w:sz w:val="24"/>
                <w:szCs w:val="24"/>
                <w:lang w:eastAsia="en-US"/>
              </w:rPr>
            </w:pPr>
            <w:r w:rsidRPr="00D11CE9">
              <w:rPr>
                <w:rFonts w:ascii="GHEA Mariam" w:hAnsi="GHEA Mariam" w:cs="Arial"/>
                <w:bCs/>
                <w:sz w:val="24"/>
                <w:szCs w:val="24"/>
                <w:lang w:eastAsia="en-US"/>
              </w:rPr>
              <w:t xml:space="preserve"> ՀՀ  աշխատանքի և սոցիալական հարցերի նախարարություն</w:t>
            </w:r>
          </w:p>
        </w:tc>
        <w:tc>
          <w:tcPr>
            <w:tcW w:w="198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GHEA Mariam" w:hAnsi="GHEA Mariam" w:cs="Arial"/>
                <w:sz w:val="24"/>
                <w:szCs w:val="24"/>
                <w:lang w:eastAsia="en-US"/>
              </w:rPr>
              <w:t xml:space="preserve">0.0 </w:t>
            </w:r>
          </w:p>
        </w:tc>
        <w:tc>
          <w:tcPr>
            <w:tcW w:w="142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GHEA Mariam" w:hAnsi="GHEA Mariam" w:cs="Arial"/>
                <w:sz w:val="24"/>
                <w:szCs w:val="24"/>
                <w:lang w:eastAsia="en-US"/>
              </w:rPr>
              <w:t xml:space="preserve">0.0 </w:t>
            </w:r>
          </w:p>
        </w:tc>
        <w:tc>
          <w:tcPr>
            <w:tcW w:w="1849"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GHEA Mariam" w:hAnsi="GHEA Mariam" w:cs="Arial"/>
                <w:sz w:val="24"/>
                <w:szCs w:val="24"/>
                <w:lang w:eastAsia="en-US"/>
              </w:rPr>
              <w:t xml:space="preserve">0.0 </w:t>
            </w:r>
          </w:p>
        </w:tc>
      </w:tr>
      <w:tr w:rsidR="004F5571" w:rsidRPr="00D11CE9" w:rsidTr="00D11CE9">
        <w:trPr>
          <w:trHeight w:val="311"/>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GHEA Mariam" w:hAnsi="GHEA Mariam" w:cs="Arial"/>
                <w:sz w:val="24"/>
                <w:szCs w:val="24"/>
                <w:lang w:eastAsia="en-US"/>
              </w:rPr>
              <w:t>1068</w:t>
            </w:r>
          </w:p>
        </w:tc>
        <w:tc>
          <w:tcPr>
            <w:tcW w:w="1617"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7143"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iCs/>
                <w:sz w:val="24"/>
                <w:szCs w:val="24"/>
                <w:lang w:eastAsia="en-US"/>
              </w:rPr>
            </w:pPr>
            <w:r w:rsidRPr="00D11CE9">
              <w:rPr>
                <w:rFonts w:ascii="GHEA Mariam" w:hAnsi="GHEA Mariam" w:cs="Arial"/>
                <w:iCs/>
                <w:sz w:val="24"/>
                <w:szCs w:val="24"/>
                <w:lang w:eastAsia="en-US"/>
              </w:rPr>
              <w:t xml:space="preserve"> Ծրագրի անվանումը</w:t>
            </w:r>
          </w:p>
        </w:tc>
        <w:tc>
          <w:tcPr>
            <w:tcW w:w="198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GHEA Mariam" w:hAnsi="GHEA Mariam" w:cs="Arial"/>
                <w:sz w:val="24"/>
                <w:szCs w:val="24"/>
                <w:lang w:eastAsia="en-US"/>
              </w:rPr>
              <w:t xml:space="preserve">0.0 </w:t>
            </w:r>
          </w:p>
        </w:tc>
        <w:tc>
          <w:tcPr>
            <w:tcW w:w="142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GHEA Mariam" w:hAnsi="GHEA Mariam" w:cs="Arial"/>
                <w:sz w:val="24"/>
                <w:szCs w:val="24"/>
                <w:lang w:eastAsia="en-US"/>
              </w:rPr>
              <w:t xml:space="preserve">0.0 </w:t>
            </w:r>
          </w:p>
        </w:tc>
        <w:tc>
          <w:tcPr>
            <w:tcW w:w="1849"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GHEA Mariam" w:hAnsi="GHEA Mariam" w:cs="Arial"/>
                <w:sz w:val="24"/>
                <w:szCs w:val="24"/>
                <w:lang w:eastAsia="en-US"/>
              </w:rPr>
              <w:t xml:space="preserve">0.0 </w:t>
            </w:r>
          </w:p>
        </w:tc>
      </w:tr>
      <w:tr w:rsidR="004F5571" w:rsidRPr="00D11CE9" w:rsidTr="00D11CE9">
        <w:trPr>
          <w:trHeight w:val="311"/>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7143"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GHEA Mariam" w:hAnsi="GHEA Mariam" w:cs="Arial"/>
                <w:sz w:val="24"/>
                <w:szCs w:val="24"/>
                <w:lang w:eastAsia="en-US"/>
              </w:rPr>
              <w:t xml:space="preserve"> Ժողովրդագրական վիճակի բարելավում</w:t>
            </w:r>
          </w:p>
        </w:tc>
        <w:tc>
          <w:tcPr>
            <w:tcW w:w="198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42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849"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r>
      <w:tr w:rsidR="004F5571" w:rsidRPr="00D11CE9" w:rsidTr="00D11CE9">
        <w:trPr>
          <w:trHeight w:val="311"/>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7143"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iCs/>
                <w:sz w:val="24"/>
                <w:szCs w:val="24"/>
                <w:lang w:eastAsia="en-US"/>
              </w:rPr>
            </w:pPr>
            <w:r w:rsidRPr="00D11CE9">
              <w:rPr>
                <w:rFonts w:ascii="GHEA Mariam" w:hAnsi="GHEA Mariam" w:cs="Arial"/>
                <w:iCs/>
                <w:sz w:val="24"/>
                <w:szCs w:val="24"/>
                <w:lang w:eastAsia="en-US"/>
              </w:rPr>
              <w:t xml:space="preserve"> Ծրագրի նպատակը</w:t>
            </w:r>
          </w:p>
        </w:tc>
        <w:tc>
          <w:tcPr>
            <w:tcW w:w="198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42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849"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r>
      <w:tr w:rsidR="004F5571" w:rsidRPr="00D11CE9" w:rsidTr="00D11CE9">
        <w:trPr>
          <w:trHeight w:val="311"/>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7143"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GHEA Mariam" w:hAnsi="GHEA Mariam" w:cs="Arial"/>
                <w:sz w:val="24"/>
                <w:szCs w:val="24"/>
                <w:lang w:eastAsia="en-US"/>
              </w:rPr>
              <w:t xml:space="preserve"> Խթանել ժողովրդագրական վիճակի բարելավումը</w:t>
            </w:r>
          </w:p>
        </w:tc>
        <w:tc>
          <w:tcPr>
            <w:tcW w:w="198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42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849"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r>
      <w:tr w:rsidR="004F5571" w:rsidRPr="00D11CE9" w:rsidTr="00D11CE9">
        <w:trPr>
          <w:trHeight w:val="311"/>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7143"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iCs/>
                <w:sz w:val="24"/>
                <w:szCs w:val="24"/>
                <w:lang w:eastAsia="en-US"/>
              </w:rPr>
            </w:pPr>
            <w:r w:rsidRPr="00D11CE9">
              <w:rPr>
                <w:rFonts w:ascii="GHEA Mariam" w:hAnsi="GHEA Mariam" w:cs="Arial"/>
                <w:iCs/>
                <w:sz w:val="24"/>
                <w:szCs w:val="24"/>
                <w:lang w:eastAsia="en-US"/>
              </w:rPr>
              <w:t xml:space="preserve"> Վերջնական արդյունքի նկարագրությունը</w:t>
            </w:r>
          </w:p>
        </w:tc>
        <w:tc>
          <w:tcPr>
            <w:tcW w:w="198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42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849"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r>
      <w:tr w:rsidR="004F5571" w:rsidRPr="00D11CE9" w:rsidTr="00D11CE9">
        <w:trPr>
          <w:trHeight w:val="311"/>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7143"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GHEA Mariam" w:hAnsi="GHEA Mariam" w:cs="Arial"/>
                <w:sz w:val="24"/>
                <w:szCs w:val="24"/>
                <w:lang w:eastAsia="en-US"/>
              </w:rPr>
              <w:t xml:space="preserve"> Ժողովրդագրական վիճակի բարելավում և բազմազավակության աճ</w:t>
            </w:r>
          </w:p>
        </w:tc>
        <w:tc>
          <w:tcPr>
            <w:tcW w:w="198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42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849"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r>
      <w:tr w:rsidR="004F5571" w:rsidRPr="00D11CE9" w:rsidTr="00D11CE9">
        <w:trPr>
          <w:trHeight w:val="311"/>
        </w:trPr>
        <w:tc>
          <w:tcPr>
            <w:tcW w:w="9923" w:type="dxa"/>
            <w:gridSpan w:val="3"/>
            <w:tcBorders>
              <w:top w:val="single" w:sz="4" w:space="0" w:color="auto"/>
              <w:left w:val="single" w:sz="4" w:space="0" w:color="auto"/>
              <w:bottom w:val="single" w:sz="4" w:space="0" w:color="auto"/>
              <w:right w:val="single" w:sz="4" w:space="0" w:color="auto"/>
            </w:tcBorders>
            <w:shd w:val="clear" w:color="auto" w:fill="auto"/>
            <w:hideMark/>
          </w:tcPr>
          <w:p w:rsidR="004F5571" w:rsidRPr="00D11CE9" w:rsidRDefault="004F5571" w:rsidP="004F5571">
            <w:pPr>
              <w:jc w:val="center"/>
              <w:rPr>
                <w:rFonts w:ascii="GHEA Mariam" w:hAnsi="GHEA Mariam" w:cs="Arial"/>
                <w:sz w:val="24"/>
                <w:szCs w:val="24"/>
                <w:lang w:eastAsia="en-US"/>
              </w:rPr>
            </w:pPr>
            <w:r w:rsidRPr="00D11CE9">
              <w:rPr>
                <w:rFonts w:ascii="GHEA Mariam" w:hAnsi="GHEA Mariam" w:cs="Arial"/>
                <w:sz w:val="24"/>
                <w:szCs w:val="24"/>
                <w:lang w:eastAsia="en-US"/>
              </w:rPr>
              <w:lastRenderedPageBreak/>
              <w:t xml:space="preserve"> Ծրագրի միջոցառումներ</w:t>
            </w:r>
          </w:p>
        </w:tc>
        <w:tc>
          <w:tcPr>
            <w:tcW w:w="19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8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r>
      <w:tr w:rsidR="004F5571" w:rsidRPr="00D11CE9" w:rsidTr="00D11CE9">
        <w:trPr>
          <w:trHeight w:val="311"/>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GHEA Mariam" w:hAnsi="GHEA Mariam" w:cs="Arial"/>
                <w:sz w:val="24"/>
                <w:szCs w:val="24"/>
                <w:lang w:eastAsia="en-US"/>
              </w:rPr>
              <w:t>12003</w:t>
            </w:r>
          </w:p>
        </w:tc>
        <w:tc>
          <w:tcPr>
            <w:tcW w:w="7143"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GHEA Mariam" w:hAnsi="GHEA Mariam" w:cs="Arial"/>
                <w:sz w:val="24"/>
                <w:szCs w:val="24"/>
                <w:lang w:eastAsia="en-US"/>
              </w:rPr>
              <w:t xml:space="preserve"> Միջոցառման անվանումը</w:t>
            </w:r>
          </w:p>
        </w:tc>
        <w:tc>
          <w:tcPr>
            <w:tcW w:w="198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GHEA Mariam" w:hAnsi="GHEA Mariam" w:cs="Arial"/>
                <w:sz w:val="24"/>
                <w:szCs w:val="24"/>
                <w:lang w:eastAsia="en-US"/>
              </w:rPr>
              <w:t xml:space="preserve">600,500.0 </w:t>
            </w:r>
          </w:p>
        </w:tc>
        <w:tc>
          <w:tcPr>
            <w:tcW w:w="142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GHEA Mariam" w:hAnsi="GHEA Mariam" w:cs="Arial"/>
                <w:sz w:val="24"/>
                <w:szCs w:val="24"/>
                <w:lang w:eastAsia="en-US"/>
              </w:rPr>
              <w:t xml:space="preserve">600,500.0 </w:t>
            </w:r>
          </w:p>
        </w:tc>
        <w:tc>
          <w:tcPr>
            <w:tcW w:w="1849"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GHEA Mariam" w:hAnsi="GHEA Mariam" w:cs="Arial"/>
                <w:sz w:val="24"/>
                <w:szCs w:val="24"/>
                <w:lang w:eastAsia="en-US"/>
              </w:rPr>
              <w:t xml:space="preserve">600,500.0 </w:t>
            </w:r>
          </w:p>
        </w:tc>
      </w:tr>
      <w:tr w:rsidR="004F5571" w:rsidRPr="00D11CE9" w:rsidTr="00D11CE9">
        <w:trPr>
          <w:trHeight w:val="487"/>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7143"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GHEA Mariam" w:hAnsi="GHEA Mariam" w:cs="Arial"/>
                <w:sz w:val="24"/>
                <w:szCs w:val="24"/>
                <w:lang w:eastAsia="en-US"/>
              </w:rPr>
              <w:t>Երեխա ունեցող ընտանիքների բնակարանային ապահովման աջակցություն</w:t>
            </w:r>
          </w:p>
        </w:tc>
        <w:tc>
          <w:tcPr>
            <w:tcW w:w="198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42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849"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r>
      <w:tr w:rsidR="004F5571" w:rsidRPr="00D11CE9" w:rsidTr="00D11CE9">
        <w:trPr>
          <w:trHeight w:val="311"/>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7143"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iCs/>
                <w:sz w:val="24"/>
                <w:szCs w:val="24"/>
                <w:lang w:eastAsia="en-US"/>
              </w:rPr>
            </w:pPr>
            <w:r w:rsidRPr="00D11CE9">
              <w:rPr>
                <w:rFonts w:ascii="GHEA Mariam" w:hAnsi="GHEA Mariam" w:cs="Arial"/>
                <w:iCs/>
                <w:sz w:val="24"/>
                <w:szCs w:val="24"/>
                <w:lang w:eastAsia="en-US"/>
              </w:rPr>
              <w:t>Միջոցառման նկարագրությունը</w:t>
            </w:r>
          </w:p>
        </w:tc>
        <w:tc>
          <w:tcPr>
            <w:tcW w:w="198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42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849"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r>
      <w:tr w:rsidR="004F5571" w:rsidRPr="00D11CE9" w:rsidTr="00D11CE9">
        <w:trPr>
          <w:trHeight w:val="622"/>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7143"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GHEA Mariam" w:hAnsi="GHEA Mariam" w:cs="Arial"/>
                <w:sz w:val="24"/>
                <w:szCs w:val="24"/>
                <w:lang w:eastAsia="en-US"/>
              </w:rPr>
              <w:t>Երեխա ունեցող ընտանիքների բնակարանային ապահովման աջակցության տրամադրում</w:t>
            </w:r>
          </w:p>
        </w:tc>
        <w:tc>
          <w:tcPr>
            <w:tcW w:w="198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42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849"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r>
      <w:tr w:rsidR="004F5571" w:rsidRPr="00D11CE9" w:rsidTr="00D11CE9">
        <w:trPr>
          <w:trHeight w:val="311"/>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7143"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iCs/>
                <w:sz w:val="24"/>
                <w:szCs w:val="24"/>
                <w:lang w:eastAsia="en-US"/>
              </w:rPr>
            </w:pPr>
            <w:r w:rsidRPr="00D11CE9">
              <w:rPr>
                <w:rFonts w:ascii="GHEA Mariam" w:hAnsi="GHEA Mariam" w:cs="Arial"/>
                <w:iCs/>
                <w:sz w:val="24"/>
                <w:szCs w:val="24"/>
                <w:lang w:eastAsia="en-US"/>
              </w:rPr>
              <w:t>Միջոցառման տեսակը</w:t>
            </w:r>
          </w:p>
        </w:tc>
        <w:tc>
          <w:tcPr>
            <w:tcW w:w="198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42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849"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r>
      <w:tr w:rsidR="004F5571" w:rsidRPr="00D11CE9" w:rsidTr="00D11CE9">
        <w:trPr>
          <w:trHeight w:val="311"/>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7143"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GHEA Mariam" w:hAnsi="GHEA Mariam" w:cs="Arial"/>
                <w:sz w:val="24"/>
                <w:szCs w:val="24"/>
                <w:lang w:eastAsia="en-US"/>
              </w:rPr>
              <w:t>Տրանսֆերտների տրամադրում</w:t>
            </w:r>
          </w:p>
        </w:tc>
        <w:tc>
          <w:tcPr>
            <w:tcW w:w="198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42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849"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r>
      <w:tr w:rsidR="004F5571" w:rsidRPr="00D11CE9" w:rsidTr="00D11CE9">
        <w:trPr>
          <w:trHeight w:val="311"/>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GHEA Mariam" w:hAnsi="GHEA Mariam" w:cs="Arial"/>
                <w:sz w:val="24"/>
                <w:szCs w:val="24"/>
                <w:lang w:eastAsia="en-US"/>
              </w:rPr>
              <w:t>12001</w:t>
            </w:r>
          </w:p>
        </w:tc>
        <w:tc>
          <w:tcPr>
            <w:tcW w:w="7143"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iCs/>
                <w:sz w:val="24"/>
                <w:szCs w:val="24"/>
                <w:lang w:eastAsia="en-US"/>
              </w:rPr>
            </w:pPr>
            <w:r w:rsidRPr="00D11CE9">
              <w:rPr>
                <w:rFonts w:ascii="GHEA Mariam" w:hAnsi="GHEA Mariam" w:cs="Arial"/>
                <w:iCs/>
                <w:sz w:val="24"/>
                <w:szCs w:val="24"/>
                <w:lang w:eastAsia="en-US"/>
              </w:rPr>
              <w:t>Միջոցառման անվանումը</w:t>
            </w:r>
          </w:p>
        </w:tc>
        <w:tc>
          <w:tcPr>
            <w:tcW w:w="198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GHEA Mariam" w:hAnsi="GHEA Mariam" w:cs="Arial"/>
                <w:sz w:val="24"/>
                <w:szCs w:val="24"/>
                <w:lang w:eastAsia="en-US"/>
              </w:rPr>
              <w:t>(600,500.0)</w:t>
            </w:r>
          </w:p>
        </w:tc>
        <w:tc>
          <w:tcPr>
            <w:tcW w:w="142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GHEA Mariam" w:hAnsi="GHEA Mariam" w:cs="Arial"/>
                <w:sz w:val="24"/>
                <w:szCs w:val="24"/>
                <w:lang w:eastAsia="en-US"/>
              </w:rPr>
              <w:t>(600,500.0)</w:t>
            </w:r>
          </w:p>
        </w:tc>
        <w:tc>
          <w:tcPr>
            <w:tcW w:w="1849"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GHEA Mariam" w:hAnsi="GHEA Mariam" w:cs="Arial"/>
                <w:sz w:val="24"/>
                <w:szCs w:val="24"/>
                <w:lang w:eastAsia="en-US"/>
              </w:rPr>
              <w:t>(600,500.0)</w:t>
            </w:r>
          </w:p>
        </w:tc>
      </w:tr>
      <w:tr w:rsidR="004F5571" w:rsidRPr="00D11CE9" w:rsidTr="00D11CE9">
        <w:trPr>
          <w:trHeight w:val="311"/>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7143"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GHEA Mariam" w:hAnsi="GHEA Mariam" w:cs="Arial"/>
                <w:sz w:val="24"/>
                <w:szCs w:val="24"/>
                <w:lang w:eastAsia="en-US"/>
              </w:rPr>
              <w:t>Մինչև 2 տարեկան երեխայի խնամքի նպաստի տրամադրում</w:t>
            </w:r>
          </w:p>
        </w:tc>
        <w:tc>
          <w:tcPr>
            <w:tcW w:w="198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42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849"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r>
      <w:tr w:rsidR="004F5571" w:rsidRPr="00D11CE9" w:rsidTr="00D11CE9">
        <w:trPr>
          <w:trHeight w:val="311"/>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7143"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iCs/>
                <w:sz w:val="24"/>
                <w:szCs w:val="24"/>
                <w:lang w:eastAsia="en-US"/>
              </w:rPr>
            </w:pPr>
            <w:r w:rsidRPr="00D11CE9">
              <w:rPr>
                <w:rFonts w:ascii="GHEA Mariam" w:hAnsi="GHEA Mariam" w:cs="Arial"/>
                <w:iCs/>
                <w:sz w:val="24"/>
                <w:szCs w:val="24"/>
                <w:lang w:eastAsia="en-US"/>
              </w:rPr>
              <w:t>Միջոցառման նկարագրությունը</w:t>
            </w:r>
          </w:p>
        </w:tc>
        <w:tc>
          <w:tcPr>
            <w:tcW w:w="198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42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849"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r>
      <w:tr w:rsidR="004F5571" w:rsidRPr="00D11CE9" w:rsidTr="00D11CE9">
        <w:trPr>
          <w:trHeight w:val="311"/>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7143"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GHEA Mariam" w:hAnsi="GHEA Mariam" w:cs="Arial"/>
                <w:sz w:val="24"/>
                <w:szCs w:val="24"/>
                <w:lang w:eastAsia="en-US"/>
              </w:rPr>
              <w:t>Մինչև 2 տարեկան երեխայի խնամքի նպաստի տրամադրում</w:t>
            </w:r>
          </w:p>
        </w:tc>
        <w:tc>
          <w:tcPr>
            <w:tcW w:w="198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42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849"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r>
      <w:tr w:rsidR="004F5571" w:rsidRPr="00D11CE9" w:rsidTr="00D11CE9">
        <w:trPr>
          <w:trHeight w:val="311"/>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7143"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iCs/>
                <w:sz w:val="24"/>
                <w:szCs w:val="24"/>
                <w:lang w:eastAsia="en-US"/>
              </w:rPr>
            </w:pPr>
            <w:r w:rsidRPr="00D11CE9">
              <w:rPr>
                <w:rFonts w:ascii="GHEA Mariam" w:hAnsi="GHEA Mariam" w:cs="Arial"/>
                <w:iCs/>
                <w:sz w:val="24"/>
                <w:szCs w:val="24"/>
                <w:lang w:eastAsia="en-US"/>
              </w:rPr>
              <w:t>Միջոցառման տեսակը</w:t>
            </w:r>
          </w:p>
        </w:tc>
        <w:tc>
          <w:tcPr>
            <w:tcW w:w="198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42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849"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r>
      <w:tr w:rsidR="004F5571" w:rsidRPr="00D11CE9" w:rsidTr="00D11CE9">
        <w:trPr>
          <w:trHeight w:val="311"/>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Calibri" w:hAnsi="Calibri" w:cs="Calibri"/>
                <w:sz w:val="24"/>
                <w:szCs w:val="24"/>
                <w:lang w:eastAsia="en-US"/>
              </w:rPr>
              <w:t> </w:t>
            </w:r>
          </w:p>
        </w:tc>
        <w:tc>
          <w:tcPr>
            <w:tcW w:w="7143" w:type="dxa"/>
            <w:tcBorders>
              <w:top w:val="single" w:sz="4" w:space="0" w:color="auto"/>
              <w:left w:val="nil"/>
              <w:bottom w:val="single" w:sz="4" w:space="0" w:color="auto"/>
              <w:right w:val="single" w:sz="4" w:space="0" w:color="auto"/>
            </w:tcBorders>
            <w:shd w:val="clear" w:color="auto" w:fill="auto"/>
            <w:hideMark/>
          </w:tcPr>
          <w:p w:rsidR="004F5571" w:rsidRPr="00D11CE9" w:rsidRDefault="004F5571" w:rsidP="004F5571">
            <w:pPr>
              <w:rPr>
                <w:rFonts w:ascii="GHEA Mariam" w:hAnsi="GHEA Mariam" w:cs="Arial"/>
                <w:sz w:val="24"/>
                <w:szCs w:val="24"/>
                <w:lang w:eastAsia="en-US"/>
              </w:rPr>
            </w:pPr>
            <w:r w:rsidRPr="00D11CE9">
              <w:rPr>
                <w:rFonts w:ascii="GHEA Mariam" w:hAnsi="GHEA Mariam" w:cs="Arial"/>
                <w:sz w:val="24"/>
                <w:szCs w:val="24"/>
                <w:lang w:eastAsia="en-US"/>
              </w:rPr>
              <w:t>Տրանսֆերտների տրամադրում</w:t>
            </w:r>
          </w:p>
        </w:tc>
        <w:tc>
          <w:tcPr>
            <w:tcW w:w="198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421"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c>
          <w:tcPr>
            <w:tcW w:w="1849" w:type="dxa"/>
            <w:tcBorders>
              <w:top w:val="single" w:sz="4" w:space="0" w:color="auto"/>
              <w:left w:val="nil"/>
              <w:bottom w:val="single" w:sz="4" w:space="0" w:color="auto"/>
              <w:right w:val="single" w:sz="4" w:space="0" w:color="auto"/>
            </w:tcBorders>
            <w:shd w:val="clear" w:color="000000" w:fill="FFFFFF"/>
            <w:vAlign w:val="center"/>
            <w:hideMark/>
          </w:tcPr>
          <w:p w:rsidR="004F5571" w:rsidRPr="00D11CE9" w:rsidRDefault="004F5571" w:rsidP="004F5571">
            <w:pPr>
              <w:jc w:val="center"/>
              <w:rPr>
                <w:rFonts w:ascii="GHEA Mariam" w:hAnsi="GHEA Mariam" w:cs="Arial"/>
                <w:sz w:val="24"/>
                <w:szCs w:val="24"/>
                <w:lang w:eastAsia="en-US"/>
              </w:rPr>
            </w:pPr>
            <w:r w:rsidRPr="00D11CE9">
              <w:rPr>
                <w:rFonts w:ascii="Calibri" w:hAnsi="Calibri" w:cs="Calibri"/>
                <w:sz w:val="24"/>
                <w:szCs w:val="24"/>
                <w:lang w:eastAsia="en-US"/>
              </w:rPr>
              <w:t> </w:t>
            </w:r>
          </w:p>
        </w:tc>
      </w:tr>
    </w:tbl>
    <w:p w:rsidR="004F5571" w:rsidRPr="00D11CE9" w:rsidRDefault="004F5571" w:rsidP="004F5571">
      <w:pPr>
        <w:pStyle w:val="mechtex"/>
        <w:spacing w:line="432" w:lineRule="auto"/>
        <w:jc w:val="both"/>
        <w:rPr>
          <w:rFonts w:ascii="GHEA Mariam" w:hAnsi="GHEA Mariam"/>
          <w:spacing w:val="-2"/>
          <w:sz w:val="24"/>
          <w:szCs w:val="24"/>
          <w:lang w:val="hy-AM"/>
        </w:rPr>
      </w:pPr>
    </w:p>
    <w:p w:rsidR="00FB0B34" w:rsidRDefault="00FB0B34" w:rsidP="004F5571">
      <w:pPr>
        <w:pStyle w:val="mechtex"/>
        <w:ind w:firstLine="720"/>
        <w:jc w:val="left"/>
        <w:rPr>
          <w:rFonts w:ascii="GHEA Mariam" w:hAnsi="GHEA Mariam" w:cs="Arial"/>
          <w:sz w:val="24"/>
          <w:szCs w:val="24"/>
          <w:lang w:val="hy-AM"/>
        </w:rPr>
      </w:pPr>
    </w:p>
    <w:p w:rsidR="00FB0B34" w:rsidRDefault="00FB0B34" w:rsidP="004F5571">
      <w:pPr>
        <w:pStyle w:val="mechtex"/>
        <w:ind w:firstLine="720"/>
        <w:jc w:val="left"/>
        <w:rPr>
          <w:rFonts w:ascii="GHEA Mariam" w:hAnsi="GHEA Mariam" w:cs="Arial"/>
          <w:sz w:val="24"/>
          <w:szCs w:val="24"/>
          <w:lang w:val="hy-AM"/>
        </w:rPr>
      </w:pPr>
    </w:p>
    <w:p w:rsidR="004F5571" w:rsidRPr="00D11CE9" w:rsidRDefault="004F5571" w:rsidP="004F5571">
      <w:pPr>
        <w:pStyle w:val="mechtex"/>
        <w:ind w:firstLine="720"/>
        <w:jc w:val="left"/>
        <w:rPr>
          <w:rFonts w:ascii="GHEA Mariam" w:hAnsi="GHEA Mariam" w:cs="Arial Armenian"/>
          <w:sz w:val="24"/>
          <w:szCs w:val="24"/>
          <w:lang w:val="hy-AM"/>
        </w:rPr>
      </w:pPr>
      <w:r w:rsidRPr="00D11CE9">
        <w:rPr>
          <w:rFonts w:ascii="GHEA Mariam" w:hAnsi="GHEA Mariam" w:cs="Arial"/>
          <w:sz w:val="24"/>
          <w:szCs w:val="24"/>
          <w:lang w:val="hy-AM"/>
        </w:rPr>
        <w:t>ՀԱՅԱՍՏԱՆԻ</w:t>
      </w:r>
      <w:r w:rsidRPr="00D11CE9">
        <w:rPr>
          <w:rFonts w:ascii="GHEA Mariam" w:hAnsi="GHEA Mariam" w:cs="Arial Armenian"/>
          <w:sz w:val="24"/>
          <w:szCs w:val="24"/>
          <w:lang w:val="hy-AM"/>
        </w:rPr>
        <w:t xml:space="preserve">  </w:t>
      </w:r>
      <w:r w:rsidRPr="00D11CE9">
        <w:rPr>
          <w:rFonts w:ascii="GHEA Mariam" w:hAnsi="GHEA Mariam" w:cs="Arial"/>
          <w:sz w:val="24"/>
          <w:szCs w:val="24"/>
          <w:lang w:val="hy-AM"/>
        </w:rPr>
        <w:t>ՀԱՆՐԱՊԵՏՈՒԹՅԱՆ</w:t>
      </w:r>
    </w:p>
    <w:p w:rsidR="004F5571" w:rsidRPr="00D11CE9" w:rsidRDefault="004F5571" w:rsidP="004F5571">
      <w:pPr>
        <w:pStyle w:val="mechtex"/>
        <w:jc w:val="left"/>
        <w:rPr>
          <w:rFonts w:ascii="GHEA Mariam" w:hAnsi="GHEA Mariam" w:cs="Sylfaen"/>
          <w:sz w:val="24"/>
          <w:szCs w:val="24"/>
          <w:lang w:val="hy-AM"/>
        </w:rPr>
      </w:pPr>
      <w:r w:rsidRPr="00D11CE9">
        <w:rPr>
          <w:rFonts w:ascii="GHEA Mariam" w:hAnsi="GHEA Mariam"/>
          <w:sz w:val="24"/>
          <w:szCs w:val="24"/>
          <w:lang w:val="hy-AM"/>
        </w:rPr>
        <w:t xml:space="preserve">  </w:t>
      </w:r>
      <w:r w:rsidRPr="00D11CE9">
        <w:rPr>
          <w:rFonts w:ascii="GHEA Mariam" w:hAnsi="GHEA Mariam"/>
          <w:sz w:val="24"/>
          <w:szCs w:val="24"/>
          <w:lang w:val="hy-AM"/>
        </w:rPr>
        <w:tab/>
      </w:r>
      <w:r w:rsidRPr="00D11CE9">
        <w:rPr>
          <w:rFonts w:ascii="GHEA Mariam" w:hAnsi="GHEA Mariam" w:cs="Arial"/>
          <w:sz w:val="24"/>
          <w:szCs w:val="24"/>
          <w:lang w:val="hy-AM"/>
        </w:rPr>
        <w:t>ՎԱՐՉԱՊԵՏԻ</w:t>
      </w:r>
      <w:r w:rsidRPr="00D11CE9">
        <w:rPr>
          <w:rFonts w:ascii="GHEA Mariam" w:hAnsi="GHEA Mariam" w:cs="Sylfaen"/>
          <w:sz w:val="24"/>
          <w:szCs w:val="24"/>
          <w:lang w:val="hy-AM"/>
        </w:rPr>
        <w:t xml:space="preserve"> </w:t>
      </w:r>
      <w:r w:rsidRPr="00D11CE9">
        <w:rPr>
          <w:rFonts w:ascii="GHEA Mariam" w:hAnsi="GHEA Mariam" w:cs="Arial"/>
          <w:sz w:val="24"/>
          <w:szCs w:val="24"/>
          <w:lang w:val="hy-AM"/>
        </w:rPr>
        <w:t>ԱՇԽԱՏԱԿԱԶՄԻ</w:t>
      </w:r>
    </w:p>
    <w:p w:rsidR="004F5571" w:rsidRPr="00D11CE9" w:rsidRDefault="004F5571" w:rsidP="004F5571">
      <w:pPr>
        <w:pStyle w:val="mechtex"/>
        <w:spacing w:line="432" w:lineRule="auto"/>
        <w:jc w:val="both"/>
        <w:rPr>
          <w:rFonts w:ascii="GHEA Mariam" w:hAnsi="GHEA Mariam"/>
          <w:spacing w:val="-2"/>
          <w:sz w:val="24"/>
          <w:szCs w:val="24"/>
          <w:lang w:val="hy-AM"/>
        </w:rPr>
        <w:sectPr w:rsidR="004F5571" w:rsidRPr="00D11CE9" w:rsidSect="004F5571">
          <w:pgSz w:w="16834" w:h="11909" w:orient="landscape" w:code="9"/>
          <w:pgMar w:top="1440" w:right="1440" w:bottom="1440" w:left="1021" w:header="720" w:footer="576" w:gutter="0"/>
          <w:pgNumType w:start="1"/>
          <w:cols w:space="720"/>
          <w:titlePg/>
          <w:docGrid w:linePitch="272"/>
        </w:sectPr>
      </w:pPr>
      <w:r w:rsidRPr="00D11CE9">
        <w:rPr>
          <w:rFonts w:ascii="GHEA Mariam" w:hAnsi="GHEA Mariam" w:cs="Sylfaen"/>
          <w:sz w:val="24"/>
          <w:szCs w:val="24"/>
          <w:lang w:val="hy-AM"/>
        </w:rPr>
        <w:tab/>
        <w:t xml:space="preserve">      </w:t>
      </w:r>
      <w:r w:rsidRPr="00D11CE9">
        <w:rPr>
          <w:rFonts w:ascii="GHEA Mariam" w:hAnsi="GHEA Mariam" w:cs="Sylfaen"/>
          <w:sz w:val="24"/>
          <w:szCs w:val="24"/>
          <w:lang w:val="hy-AM"/>
        </w:rPr>
        <w:tab/>
        <w:t xml:space="preserve">     ՂԵԿԱՎԱՐ</w:t>
      </w:r>
      <w:r w:rsidRPr="00D11CE9">
        <w:rPr>
          <w:rFonts w:ascii="GHEA Mariam" w:hAnsi="GHEA Mariam" w:cs="Arial Armenian"/>
          <w:sz w:val="24"/>
          <w:szCs w:val="24"/>
          <w:lang w:val="hy-AM"/>
        </w:rPr>
        <w:tab/>
        <w:t xml:space="preserve">                                           </w:t>
      </w:r>
      <w:r w:rsidRPr="00D11CE9">
        <w:rPr>
          <w:rFonts w:ascii="GHEA Mariam" w:hAnsi="GHEA Mariam" w:cs="Arial Armenian"/>
          <w:sz w:val="24"/>
          <w:szCs w:val="24"/>
          <w:lang w:val="hy-AM"/>
        </w:rPr>
        <w:tab/>
        <w:t xml:space="preserve">          </w:t>
      </w:r>
      <w:r w:rsidRPr="00D11CE9">
        <w:rPr>
          <w:rFonts w:ascii="GHEA Mariam" w:hAnsi="GHEA Mariam" w:cs="Arial Armenian"/>
          <w:sz w:val="24"/>
          <w:szCs w:val="24"/>
          <w:lang w:val="hy-AM"/>
        </w:rPr>
        <w:tab/>
      </w:r>
      <w:r w:rsidRPr="00D11CE9">
        <w:rPr>
          <w:rFonts w:ascii="GHEA Mariam" w:hAnsi="GHEA Mariam" w:cs="Arial Armenian"/>
          <w:sz w:val="24"/>
          <w:szCs w:val="24"/>
          <w:lang w:val="hy-AM"/>
        </w:rPr>
        <w:tab/>
      </w:r>
      <w:r w:rsidRPr="00D11CE9">
        <w:rPr>
          <w:rFonts w:ascii="GHEA Mariam" w:hAnsi="GHEA Mariam" w:cs="Arial Armenian"/>
          <w:sz w:val="24"/>
          <w:szCs w:val="24"/>
          <w:lang w:val="hy-AM"/>
        </w:rPr>
        <w:tab/>
      </w:r>
      <w:r w:rsidRPr="00D11CE9">
        <w:rPr>
          <w:rFonts w:ascii="GHEA Mariam" w:hAnsi="GHEA Mariam" w:cs="Arial Armenian"/>
          <w:sz w:val="24"/>
          <w:szCs w:val="24"/>
          <w:lang w:val="hy-AM"/>
        </w:rPr>
        <w:tab/>
      </w:r>
      <w:r w:rsidRPr="00D11CE9">
        <w:rPr>
          <w:rFonts w:ascii="GHEA Mariam" w:hAnsi="GHEA Mariam" w:cs="Arial Armenian"/>
          <w:sz w:val="24"/>
          <w:szCs w:val="24"/>
          <w:lang w:val="hy-AM"/>
        </w:rPr>
        <w:tab/>
      </w:r>
      <w:r w:rsidRPr="00D11CE9">
        <w:rPr>
          <w:rFonts w:ascii="GHEA Mariam" w:hAnsi="GHEA Mariam" w:cs="Arial Armenian"/>
          <w:sz w:val="24"/>
          <w:szCs w:val="24"/>
          <w:lang w:val="hy-AM"/>
        </w:rPr>
        <w:tab/>
        <w:t xml:space="preserve"> </w:t>
      </w:r>
      <w:r w:rsidRPr="00D11CE9">
        <w:rPr>
          <w:rFonts w:ascii="GHEA Mariam" w:hAnsi="GHEA Mariam" w:cs="Arial Armenian"/>
          <w:spacing w:val="-8"/>
          <w:sz w:val="24"/>
          <w:szCs w:val="24"/>
          <w:lang w:val="hy-AM"/>
        </w:rPr>
        <w:t>Ա</w:t>
      </w:r>
      <w:r w:rsidRPr="00D11CE9">
        <w:rPr>
          <w:rFonts w:ascii="GHEA Mariam" w:hAnsi="GHEA Mariam" w:cs="Sylfaen"/>
          <w:spacing w:val="-8"/>
          <w:sz w:val="24"/>
          <w:szCs w:val="24"/>
          <w:lang w:val="hy-AM"/>
        </w:rPr>
        <w:t>.</w:t>
      </w:r>
      <w:r w:rsidRPr="00D11CE9">
        <w:rPr>
          <w:rFonts w:ascii="GHEA Mariam" w:hAnsi="GHEA Mariam" w:cs="Arial Armenian"/>
          <w:spacing w:val="-8"/>
          <w:sz w:val="24"/>
          <w:szCs w:val="24"/>
          <w:lang w:val="hy-AM"/>
        </w:rPr>
        <w:t xml:space="preserve"> ՀԱՐՈՒԹՅՈՒՆ</w:t>
      </w:r>
      <w:r w:rsidRPr="00D11CE9">
        <w:rPr>
          <w:rFonts w:ascii="GHEA Mariam" w:hAnsi="GHEA Mariam" w:cs="Sylfaen"/>
          <w:spacing w:val="-8"/>
          <w:sz w:val="24"/>
          <w:szCs w:val="24"/>
          <w:lang w:val="hy-AM"/>
        </w:rPr>
        <w:t>ՅԱՆ</w:t>
      </w:r>
    </w:p>
    <w:p w:rsidR="004F5571" w:rsidRPr="00D11CE9" w:rsidRDefault="00FB0B34" w:rsidP="004F557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F5571" w:rsidRPr="00D11CE9">
        <w:rPr>
          <w:rFonts w:ascii="GHEA Mariam" w:hAnsi="GHEA Mariam"/>
          <w:spacing w:val="-8"/>
          <w:sz w:val="24"/>
          <w:szCs w:val="24"/>
          <w:lang w:val="hy-AM"/>
        </w:rPr>
        <w:t xml:space="preserve">Հավելված </w:t>
      </w:r>
      <w:r w:rsidR="004F5571" w:rsidRPr="00D11CE9">
        <w:rPr>
          <w:rFonts w:ascii="GHEA Mariam" w:hAnsi="GHEA Mariam"/>
          <w:spacing w:val="-2"/>
          <w:sz w:val="24"/>
          <w:szCs w:val="24"/>
          <w:lang w:val="hy-AM"/>
        </w:rPr>
        <w:t>N</w:t>
      </w:r>
      <w:r w:rsidR="004F5571" w:rsidRPr="00D11CE9">
        <w:rPr>
          <w:rFonts w:ascii="GHEA Mariam" w:hAnsi="GHEA Mariam"/>
          <w:spacing w:val="-8"/>
          <w:sz w:val="24"/>
          <w:szCs w:val="24"/>
          <w:lang w:val="hy-AM"/>
        </w:rPr>
        <w:t xml:space="preserve"> 2</w:t>
      </w:r>
    </w:p>
    <w:p w:rsidR="004F5571" w:rsidRPr="00D11CE9" w:rsidRDefault="004F5571" w:rsidP="004F5571">
      <w:pPr>
        <w:pStyle w:val="mechtex"/>
        <w:jc w:val="both"/>
        <w:rPr>
          <w:rFonts w:ascii="GHEA Mariam" w:hAnsi="GHEA Mariam"/>
          <w:spacing w:val="-8"/>
          <w:sz w:val="24"/>
          <w:szCs w:val="24"/>
          <w:lang w:val="hy-AM"/>
        </w:rPr>
      </w:pP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t xml:space="preserve">   </w:t>
      </w:r>
      <w:r w:rsidRPr="00D11CE9">
        <w:rPr>
          <w:rFonts w:ascii="GHEA Mariam" w:hAnsi="GHEA Mariam"/>
          <w:spacing w:val="4"/>
          <w:sz w:val="24"/>
          <w:szCs w:val="24"/>
          <w:lang w:val="hy-AM"/>
        </w:rPr>
        <w:tab/>
        <w:t xml:space="preserve"> </w:t>
      </w:r>
      <w:r w:rsidRPr="00D11CE9">
        <w:rPr>
          <w:rFonts w:ascii="GHEA Mariam" w:hAnsi="GHEA Mariam"/>
          <w:spacing w:val="-8"/>
          <w:sz w:val="24"/>
          <w:szCs w:val="24"/>
          <w:lang w:val="hy-AM"/>
        </w:rPr>
        <w:t xml:space="preserve">   </w:t>
      </w:r>
      <w:r w:rsidRPr="00D11CE9">
        <w:rPr>
          <w:rFonts w:ascii="GHEA Mariam" w:hAnsi="GHEA Mariam"/>
          <w:spacing w:val="-8"/>
          <w:sz w:val="24"/>
          <w:szCs w:val="24"/>
          <w:lang w:val="hy-AM"/>
        </w:rPr>
        <w:tab/>
        <w:t xml:space="preserve">         ՀՀ կառավարության 2024 թվականի</w:t>
      </w:r>
    </w:p>
    <w:p w:rsidR="004F5571" w:rsidRPr="00D11CE9" w:rsidRDefault="004F5571" w:rsidP="004F5571">
      <w:pPr>
        <w:pStyle w:val="mechtex"/>
        <w:spacing w:line="432" w:lineRule="auto"/>
        <w:jc w:val="both"/>
        <w:rPr>
          <w:rFonts w:ascii="GHEA Mariam" w:hAnsi="GHEA Mariam"/>
          <w:spacing w:val="-2"/>
          <w:sz w:val="24"/>
          <w:szCs w:val="24"/>
          <w:lang w:val="hy-AM"/>
        </w:rPr>
      </w:pPr>
      <w:r w:rsidRPr="00D11CE9">
        <w:rPr>
          <w:rFonts w:ascii="GHEA Mariam" w:hAnsi="GHEA Mariam" w:cs="Sylfaen"/>
          <w:spacing w:val="-4"/>
          <w:sz w:val="24"/>
          <w:szCs w:val="24"/>
          <w:lang w:val="hy-AM"/>
        </w:rPr>
        <w:t xml:space="preserve">     </w:t>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t xml:space="preserve">  </w:t>
      </w:r>
      <w:r w:rsidRPr="00D11CE9">
        <w:rPr>
          <w:rFonts w:ascii="GHEA Mariam" w:hAnsi="GHEA Mariam" w:cs="Sylfaen"/>
          <w:spacing w:val="-4"/>
          <w:sz w:val="24"/>
          <w:szCs w:val="24"/>
          <w:lang w:val="hy-AM"/>
        </w:rPr>
        <w:tab/>
        <w:t xml:space="preserve">          </w:t>
      </w:r>
      <w:r w:rsidR="00FB0B34">
        <w:rPr>
          <w:rFonts w:ascii="GHEA Mariam" w:hAnsi="GHEA Mariam" w:cs="Sylfaen"/>
          <w:spacing w:val="-4"/>
          <w:sz w:val="24"/>
          <w:szCs w:val="24"/>
          <w:lang w:val="hy-AM"/>
        </w:rPr>
        <w:t xml:space="preserve">      </w:t>
      </w:r>
      <w:r w:rsidRPr="00D11CE9">
        <w:rPr>
          <w:rFonts w:ascii="GHEA Mariam" w:hAnsi="GHEA Mariam" w:cs="Sylfaen"/>
          <w:spacing w:val="-4"/>
          <w:sz w:val="24"/>
          <w:szCs w:val="24"/>
          <w:lang w:val="hy-AM"/>
        </w:rPr>
        <w:t>հուն</w:t>
      </w:r>
      <w:r w:rsidRPr="00D11CE9">
        <w:rPr>
          <w:rFonts w:ascii="GHEA Mariam" w:hAnsi="GHEA Mariam" w:cs="IRTEK Courier"/>
          <w:spacing w:val="-4"/>
          <w:sz w:val="24"/>
          <w:szCs w:val="24"/>
          <w:lang w:val="hy-AM"/>
        </w:rPr>
        <w:t>իս</w:t>
      </w:r>
      <w:r w:rsidRPr="00D11CE9">
        <w:rPr>
          <w:rFonts w:ascii="GHEA Mariam" w:hAnsi="GHEA Mariam" w:cs="IRTEK Courier"/>
          <w:spacing w:val="-4"/>
          <w:sz w:val="24"/>
          <w:szCs w:val="24"/>
          <w:lang w:val="pt-BR"/>
        </w:rPr>
        <w:t>ի</w:t>
      </w:r>
      <w:r w:rsidRPr="00D11CE9">
        <w:rPr>
          <w:rFonts w:ascii="GHEA Mariam" w:hAnsi="GHEA Mariam" w:cs="Sylfaen"/>
          <w:spacing w:val="-4"/>
          <w:sz w:val="24"/>
          <w:szCs w:val="24"/>
          <w:lang w:val="hy-AM"/>
        </w:rPr>
        <w:t xml:space="preserve"> 20</w:t>
      </w:r>
      <w:r w:rsidRPr="00D11CE9">
        <w:rPr>
          <w:rFonts w:ascii="GHEA Mariam" w:hAnsi="GHEA Mariam" w:cs="Sylfaen"/>
          <w:spacing w:val="-2"/>
          <w:sz w:val="24"/>
          <w:szCs w:val="24"/>
          <w:lang w:val="pt-BR"/>
        </w:rPr>
        <w:t>-</w:t>
      </w:r>
      <w:r w:rsidR="00FB0B34">
        <w:rPr>
          <w:rFonts w:ascii="GHEA Mariam" w:hAnsi="GHEA Mariam"/>
          <w:spacing w:val="-2"/>
          <w:sz w:val="24"/>
          <w:szCs w:val="24"/>
          <w:lang w:val="hy-AM"/>
        </w:rPr>
        <w:t xml:space="preserve">ի </w:t>
      </w:r>
      <w:r w:rsidRPr="00D11CE9">
        <w:rPr>
          <w:rFonts w:ascii="GHEA Mariam" w:hAnsi="GHEA Mariam"/>
          <w:spacing w:val="-2"/>
          <w:sz w:val="24"/>
          <w:szCs w:val="24"/>
          <w:lang w:val="hy-AM"/>
        </w:rPr>
        <w:t>N</w:t>
      </w:r>
      <w:r w:rsidR="00FB0B34">
        <w:rPr>
          <w:rFonts w:ascii="GHEA Mariam" w:hAnsi="GHEA Mariam"/>
          <w:spacing w:val="-2"/>
          <w:sz w:val="24"/>
          <w:szCs w:val="24"/>
          <w:lang w:val="hy-AM"/>
        </w:rPr>
        <w:t xml:space="preserve"> -</w:t>
      </w:r>
      <w:r w:rsidRPr="00D11CE9">
        <w:rPr>
          <w:rFonts w:ascii="GHEA Mariam" w:hAnsi="GHEA Mariam"/>
          <w:spacing w:val="-2"/>
          <w:sz w:val="24"/>
          <w:szCs w:val="24"/>
          <w:lang w:val="hy-AM"/>
        </w:rPr>
        <w:t>Ն որոշման</w:t>
      </w:r>
    </w:p>
    <w:p w:rsidR="004F5571" w:rsidRPr="00D11CE9" w:rsidRDefault="004F5571" w:rsidP="004F5571">
      <w:pPr>
        <w:pStyle w:val="mechtex"/>
        <w:spacing w:line="432" w:lineRule="auto"/>
        <w:jc w:val="both"/>
        <w:rPr>
          <w:rFonts w:ascii="GHEA Mariam" w:hAnsi="GHEA Mariam"/>
          <w:spacing w:val="-2"/>
          <w:sz w:val="24"/>
          <w:szCs w:val="24"/>
          <w:lang w:val="hy-AM"/>
        </w:rPr>
      </w:pPr>
    </w:p>
    <w:tbl>
      <w:tblPr>
        <w:tblW w:w="15240" w:type="dxa"/>
        <w:tblLayout w:type="fixed"/>
        <w:tblCellMar>
          <w:left w:w="0" w:type="dxa"/>
          <w:right w:w="0" w:type="dxa"/>
        </w:tblCellMar>
        <w:tblLook w:val="04A0" w:firstRow="1" w:lastRow="0" w:firstColumn="1" w:lastColumn="0" w:noHBand="0" w:noVBand="1"/>
      </w:tblPr>
      <w:tblGrid>
        <w:gridCol w:w="623"/>
        <w:gridCol w:w="685"/>
        <w:gridCol w:w="639"/>
        <w:gridCol w:w="919"/>
        <w:gridCol w:w="962"/>
        <w:gridCol w:w="5925"/>
        <w:gridCol w:w="1760"/>
        <w:gridCol w:w="1760"/>
        <w:gridCol w:w="1967"/>
      </w:tblGrid>
      <w:tr w:rsidR="004F5571" w:rsidRPr="00841C9B" w:rsidTr="00D11CE9">
        <w:trPr>
          <w:trHeight w:val="776"/>
        </w:trPr>
        <w:tc>
          <w:tcPr>
            <w:tcW w:w="15240"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D11CE9" w:rsidRDefault="004F5571">
            <w:pPr>
              <w:jc w:val="center"/>
              <w:rPr>
                <w:rFonts w:ascii="GHEA Mariam" w:hAnsi="GHEA Mariam" w:cs="Arial"/>
                <w:sz w:val="24"/>
                <w:szCs w:val="24"/>
                <w:lang w:val="hy-AM"/>
              </w:rPr>
            </w:pPr>
            <w:r w:rsidRPr="00D11CE9">
              <w:rPr>
                <w:rFonts w:ascii="GHEA Mariam" w:hAnsi="GHEA Mariam" w:cs="Arial"/>
                <w:sz w:val="24"/>
                <w:szCs w:val="24"/>
                <w:lang w:val="hy-AM"/>
              </w:rPr>
              <w:t xml:space="preserve">ՀԱՅԱՍՏԱՆԻ ՀԱՆՐԱՊԵՏՈՒԹՅԱՆ ԿԱՌԱՎԱՐՈՒԹՅԱՆ 2023 ԹՎԱԿԱՆԻ ԴԵԿՏԵՄԲԵՐԻ 28-Ի N 2323-Ն ՈՐՈՇՄԱՆ </w:t>
            </w:r>
          </w:p>
          <w:p w:rsidR="004F5571" w:rsidRDefault="004F5571" w:rsidP="00D11CE9">
            <w:pPr>
              <w:jc w:val="center"/>
              <w:rPr>
                <w:rFonts w:ascii="GHEA Mariam" w:hAnsi="GHEA Mariam" w:cs="Arial"/>
                <w:sz w:val="24"/>
                <w:szCs w:val="24"/>
                <w:lang w:val="hy-AM"/>
              </w:rPr>
            </w:pPr>
            <w:r w:rsidRPr="00D11CE9">
              <w:rPr>
                <w:rFonts w:ascii="GHEA Mariam" w:hAnsi="GHEA Mariam" w:cs="Arial"/>
                <w:sz w:val="24"/>
                <w:szCs w:val="24"/>
                <w:lang w:val="hy-AM"/>
              </w:rPr>
              <w:t>NN 3  ԵՎ 4  ՀԱՎԵԼՎԱԾՆԵՐՈՒՄ ԿԱՏԱՐՎՈՂ ՓՈՓՈԽՈՒԹՅՈՒՆՆԵՐԸ ԵՎ ԼՐԱՑՈՒՄՆԵՐԸ</w:t>
            </w:r>
          </w:p>
          <w:p w:rsidR="00F60D04" w:rsidRPr="00D11CE9" w:rsidRDefault="00F60D04" w:rsidP="00D11CE9">
            <w:pPr>
              <w:jc w:val="center"/>
              <w:rPr>
                <w:rFonts w:ascii="GHEA Mariam" w:hAnsi="GHEA Mariam" w:cs="Arial"/>
                <w:sz w:val="24"/>
                <w:szCs w:val="24"/>
                <w:lang w:val="hy-AM" w:eastAsia="en-US"/>
              </w:rPr>
            </w:pPr>
          </w:p>
        </w:tc>
      </w:tr>
      <w:tr w:rsidR="004F5571" w:rsidRPr="00D11CE9" w:rsidTr="00D11CE9">
        <w:trPr>
          <w:trHeight w:val="343"/>
        </w:trPr>
        <w:tc>
          <w:tcPr>
            <w:tcW w:w="6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F5571" w:rsidRPr="00D11CE9" w:rsidRDefault="004F5571">
            <w:pPr>
              <w:rPr>
                <w:rFonts w:ascii="GHEA Mariam" w:hAnsi="GHEA Mariam" w:cs="Arial"/>
                <w:sz w:val="24"/>
                <w:szCs w:val="24"/>
                <w:lang w:val="hy-AM"/>
              </w:rPr>
            </w:pPr>
            <w:r w:rsidRPr="00D11CE9">
              <w:rPr>
                <w:rFonts w:ascii="Calibri" w:hAnsi="Calibri" w:cs="Calibri"/>
                <w:sz w:val="24"/>
                <w:szCs w:val="24"/>
                <w:lang w:val="hy-AM"/>
              </w:rPr>
              <w:t> </w:t>
            </w:r>
          </w:p>
        </w:tc>
        <w:tc>
          <w:tcPr>
            <w:tcW w:w="68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F5571" w:rsidRPr="00D11CE9" w:rsidRDefault="004F5571">
            <w:pPr>
              <w:rPr>
                <w:rFonts w:ascii="GHEA Mariam" w:hAnsi="GHEA Mariam" w:cs="Arial"/>
                <w:sz w:val="24"/>
                <w:szCs w:val="24"/>
                <w:lang w:val="hy-AM"/>
              </w:rPr>
            </w:pPr>
            <w:r w:rsidRPr="00D11CE9">
              <w:rPr>
                <w:rFonts w:ascii="Calibri" w:hAnsi="Calibri" w:cs="Calibri"/>
                <w:sz w:val="24"/>
                <w:szCs w:val="24"/>
                <w:lang w:val="hy-AM"/>
              </w:rPr>
              <w:t> </w:t>
            </w:r>
          </w:p>
        </w:tc>
        <w:tc>
          <w:tcPr>
            <w:tcW w:w="63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F5571" w:rsidRPr="00D11CE9" w:rsidRDefault="004F5571">
            <w:pPr>
              <w:rPr>
                <w:rFonts w:ascii="GHEA Mariam" w:hAnsi="GHEA Mariam" w:cs="Arial"/>
                <w:sz w:val="24"/>
                <w:szCs w:val="24"/>
                <w:lang w:val="hy-AM"/>
              </w:rPr>
            </w:pPr>
            <w:r w:rsidRPr="00D11CE9">
              <w:rPr>
                <w:rFonts w:ascii="Calibri" w:hAnsi="Calibri" w:cs="Calibri"/>
                <w:sz w:val="24"/>
                <w:szCs w:val="24"/>
                <w:lang w:val="hy-AM"/>
              </w:rPr>
              <w:t> </w:t>
            </w:r>
          </w:p>
        </w:tc>
        <w:tc>
          <w:tcPr>
            <w:tcW w:w="91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F5571" w:rsidRPr="00D11CE9" w:rsidRDefault="004F5571">
            <w:pPr>
              <w:rPr>
                <w:rFonts w:ascii="GHEA Mariam" w:hAnsi="GHEA Mariam" w:cs="Arial"/>
                <w:sz w:val="24"/>
                <w:szCs w:val="24"/>
                <w:lang w:val="hy-AM"/>
              </w:rPr>
            </w:pPr>
            <w:r w:rsidRPr="00D11CE9">
              <w:rPr>
                <w:rFonts w:ascii="Calibri" w:hAnsi="Calibri" w:cs="Calibri"/>
                <w:sz w:val="24"/>
                <w:szCs w:val="24"/>
                <w:lang w:val="hy-AM"/>
              </w:rPr>
              <w:t> </w:t>
            </w:r>
          </w:p>
        </w:tc>
        <w:tc>
          <w:tcPr>
            <w:tcW w:w="96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F5571" w:rsidRPr="00D11CE9" w:rsidRDefault="004F5571">
            <w:pPr>
              <w:rPr>
                <w:rFonts w:ascii="GHEA Mariam" w:hAnsi="GHEA Mariam" w:cs="Arial"/>
                <w:sz w:val="24"/>
                <w:szCs w:val="24"/>
                <w:lang w:val="hy-AM"/>
              </w:rPr>
            </w:pPr>
            <w:r w:rsidRPr="00D11CE9">
              <w:rPr>
                <w:rFonts w:ascii="Calibri" w:hAnsi="Calibri" w:cs="Calibri"/>
                <w:sz w:val="24"/>
                <w:szCs w:val="24"/>
                <w:lang w:val="hy-AM"/>
              </w:rPr>
              <w:t> </w:t>
            </w:r>
          </w:p>
        </w:tc>
        <w:tc>
          <w:tcPr>
            <w:tcW w:w="592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F5571" w:rsidRPr="00D11CE9" w:rsidRDefault="004F5571">
            <w:pPr>
              <w:rPr>
                <w:rFonts w:ascii="GHEA Mariam" w:hAnsi="GHEA Mariam" w:cs="Arial"/>
                <w:sz w:val="24"/>
                <w:szCs w:val="24"/>
                <w:lang w:val="hy-AM"/>
              </w:rPr>
            </w:pPr>
            <w:r w:rsidRPr="00D11CE9">
              <w:rPr>
                <w:rFonts w:ascii="Calibri" w:hAnsi="Calibri" w:cs="Calibri"/>
                <w:sz w:val="24"/>
                <w:szCs w:val="24"/>
                <w:lang w:val="hy-AM"/>
              </w:rPr>
              <w:t> </w:t>
            </w:r>
          </w:p>
        </w:tc>
        <w:tc>
          <w:tcPr>
            <w:tcW w:w="17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F5571" w:rsidRPr="00D11CE9" w:rsidRDefault="004F5571">
            <w:pPr>
              <w:rPr>
                <w:rFonts w:ascii="GHEA Mariam" w:hAnsi="GHEA Mariam" w:cs="Arial"/>
                <w:sz w:val="24"/>
                <w:szCs w:val="24"/>
                <w:lang w:val="hy-AM"/>
              </w:rPr>
            </w:pPr>
            <w:r w:rsidRPr="00D11CE9">
              <w:rPr>
                <w:rFonts w:ascii="Calibri" w:hAnsi="Calibri" w:cs="Calibri"/>
                <w:sz w:val="24"/>
                <w:szCs w:val="24"/>
                <w:lang w:val="hy-AM"/>
              </w:rPr>
              <w:t> </w:t>
            </w:r>
          </w:p>
        </w:tc>
        <w:tc>
          <w:tcPr>
            <w:tcW w:w="17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F5571" w:rsidRPr="00D11CE9" w:rsidRDefault="004F5571">
            <w:pPr>
              <w:rPr>
                <w:rFonts w:ascii="GHEA Mariam" w:hAnsi="GHEA Mariam" w:cs="Arial"/>
                <w:sz w:val="24"/>
                <w:szCs w:val="24"/>
                <w:lang w:val="hy-AM"/>
              </w:rPr>
            </w:pPr>
            <w:r w:rsidRPr="00D11CE9">
              <w:rPr>
                <w:rFonts w:ascii="Calibri" w:hAnsi="Calibri" w:cs="Calibri"/>
                <w:sz w:val="24"/>
                <w:szCs w:val="24"/>
                <w:lang w:val="hy-AM"/>
              </w:rPr>
              <w:t> </w:t>
            </w:r>
          </w:p>
        </w:tc>
        <w:tc>
          <w:tcPr>
            <w:tcW w:w="1967" w:type="dxa"/>
            <w:tcBorders>
              <w:top w:val="nil"/>
              <w:left w:val="nil"/>
              <w:bottom w:val="nil"/>
              <w:right w:val="nil"/>
            </w:tcBorders>
            <w:shd w:val="clear" w:color="000000" w:fill="FFFFFF"/>
            <w:tcMar>
              <w:top w:w="15" w:type="dxa"/>
              <w:left w:w="15" w:type="dxa"/>
              <w:bottom w:w="0" w:type="dxa"/>
              <w:right w:w="15" w:type="dxa"/>
            </w:tcMar>
            <w:vAlign w:val="bottom"/>
            <w:hideMark/>
          </w:tcPr>
          <w:p w:rsidR="004F5571" w:rsidRPr="00D11CE9" w:rsidRDefault="00D11CE9">
            <w:pPr>
              <w:jc w:val="center"/>
              <w:rPr>
                <w:rFonts w:ascii="GHEA Mariam" w:hAnsi="GHEA Mariam" w:cs="Arial"/>
                <w:sz w:val="24"/>
                <w:szCs w:val="24"/>
              </w:rPr>
            </w:pPr>
            <w:r>
              <w:rPr>
                <w:rFonts w:ascii="GHEA Mariam" w:hAnsi="GHEA Mariam" w:cs="Arial"/>
                <w:sz w:val="24"/>
                <w:szCs w:val="24"/>
                <w:lang w:val="hy-AM" w:eastAsia="en-US"/>
              </w:rPr>
              <w:t>(</w:t>
            </w:r>
            <w:r w:rsidRPr="00D11CE9">
              <w:rPr>
                <w:rFonts w:ascii="GHEA Mariam" w:hAnsi="GHEA Mariam" w:cs="Arial"/>
                <w:sz w:val="24"/>
                <w:szCs w:val="24"/>
                <w:lang w:val="hy-AM" w:eastAsia="en-US"/>
              </w:rPr>
              <w:t>հազ</w:t>
            </w:r>
            <w:r>
              <w:rPr>
                <w:rFonts w:ascii="GHEA Mariam" w:hAnsi="GHEA Mariam" w:cs="Arial"/>
                <w:sz w:val="24"/>
                <w:szCs w:val="24"/>
                <w:lang w:val="hy-AM" w:eastAsia="en-US"/>
              </w:rPr>
              <w:t>.</w:t>
            </w:r>
            <w:r w:rsidRPr="00D11CE9">
              <w:rPr>
                <w:rFonts w:ascii="GHEA Mariam" w:hAnsi="GHEA Mariam" w:cs="Arial"/>
                <w:sz w:val="24"/>
                <w:szCs w:val="24"/>
                <w:lang w:val="hy-AM" w:eastAsia="en-US"/>
              </w:rPr>
              <w:t xml:space="preserve"> դրամ</w:t>
            </w:r>
            <w:r>
              <w:rPr>
                <w:rFonts w:ascii="GHEA Mariam" w:hAnsi="GHEA Mariam" w:cs="Arial"/>
                <w:sz w:val="24"/>
                <w:szCs w:val="24"/>
                <w:lang w:val="hy-AM" w:eastAsia="en-US"/>
              </w:rPr>
              <w:t>)</w:t>
            </w:r>
          </w:p>
        </w:tc>
      </w:tr>
      <w:tr w:rsidR="004F5571" w:rsidRPr="00D11CE9" w:rsidTr="00D11CE9">
        <w:trPr>
          <w:trHeight w:val="955"/>
        </w:trPr>
        <w:tc>
          <w:tcPr>
            <w:tcW w:w="1947"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pPr>
              <w:jc w:val="center"/>
              <w:rPr>
                <w:rFonts w:ascii="GHEA Mariam" w:hAnsi="GHEA Mariam" w:cs="Arial"/>
                <w:sz w:val="24"/>
                <w:szCs w:val="24"/>
              </w:rPr>
            </w:pPr>
            <w:r w:rsidRPr="00D11CE9">
              <w:rPr>
                <w:rFonts w:ascii="GHEA Mariam" w:hAnsi="GHEA Mariam" w:cs="Arial"/>
                <w:sz w:val="24"/>
                <w:szCs w:val="24"/>
              </w:rPr>
              <w:t>Գործառական դասիչը</w:t>
            </w:r>
          </w:p>
        </w:tc>
        <w:tc>
          <w:tcPr>
            <w:tcW w:w="1881"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pPr>
              <w:jc w:val="center"/>
              <w:rPr>
                <w:rFonts w:ascii="GHEA Mariam" w:hAnsi="GHEA Mariam" w:cs="Arial"/>
                <w:sz w:val="24"/>
                <w:szCs w:val="24"/>
              </w:rPr>
            </w:pPr>
            <w:r w:rsidRPr="00D11CE9">
              <w:rPr>
                <w:rFonts w:ascii="GHEA Mariam" w:hAnsi="GHEA Mariam" w:cs="Arial"/>
                <w:sz w:val="24"/>
                <w:szCs w:val="24"/>
              </w:rPr>
              <w:t>Ծրագրային դասիչը</w:t>
            </w:r>
          </w:p>
        </w:tc>
        <w:tc>
          <w:tcPr>
            <w:tcW w:w="5925"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pPr>
              <w:jc w:val="center"/>
              <w:rPr>
                <w:rFonts w:ascii="GHEA Mariam" w:hAnsi="GHEA Mariam" w:cs="Arial"/>
                <w:sz w:val="24"/>
                <w:szCs w:val="24"/>
              </w:rPr>
            </w:pPr>
            <w:r w:rsidRPr="00D11CE9">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487"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D11CE9" w:rsidRDefault="00D11CE9">
            <w:pPr>
              <w:jc w:val="center"/>
              <w:rPr>
                <w:rFonts w:ascii="GHEA Mariam" w:hAnsi="GHEA Mariam" w:cs="Arial"/>
                <w:sz w:val="24"/>
                <w:szCs w:val="24"/>
              </w:rPr>
            </w:pPr>
            <w:r w:rsidRPr="00D11CE9">
              <w:rPr>
                <w:rFonts w:ascii="GHEA Mariam" w:hAnsi="GHEA Mariam" w:cs="Arial"/>
                <w:color w:val="000000"/>
                <w:sz w:val="24"/>
                <w:szCs w:val="24"/>
                <w:lang w:val="hy-AM" w:eastAsia="en-US"/>
              </w:rPr>
              <w:t>Ցուցանիշների փոփոխությունը</w:t>
            </w:r>
            <w:r w:rsidR="004F5571" w:rsidRPr="00D11CE9">
              <w:rPr>
                <w:rFonts w:ascii="GHEA Mariam" w:hAnsi="GHEA Mariam" w:cs="Arial"/>
                <w:sz w:val="24"/>
                <w:szCs w:val="24"/>
              </w:rPr>
              <w:t xml:space="preserve"> </w:t>
            </w:r>
          </w:p>
          <w:p w:rsidR="004F5571" w:rsidRPr="00D11CE9" w:rsidRDefault="004F5571">
            <w:pPr>
              <w:jc w:val="center"/>
              <w:rPr>
                <w:rFonts w:ascii="GHEA Mariam" w:hAnsi="GHEA Mariam" w:cs="Arial"/>
                <w:sz w:val="24"/>
                <w:szCs w:val="24"/>
              </w:rPr>
            </w:pPr>
            <w:r w:rsidRPr="00D11CE9">
              <w:rPr>
                <w:rFonts w:ascii="GHEA Mariam" w:hAnsi="GHEA Mariam" w:cs="Arial"/>
                <w:sz w:val="24"/>
                <w:szCs w:val="24"/>
              </w:rPr>
              <w:t>ավելացումները նշված են դրական նշանով, իսկ նվազեցումները՝ փակագծերում</w:t>
            </w:r>
          </w:p>
        </w:tc>
      </w:tr>
      <w:tr w:rsidR="004F5571" w:rsidRPr="00D11CE9" w:rsidTr="00D11CE9">
        <w:trPr>
          <w:trHeight w:val="1629"/>
        </w:trPr>
        <w:tc>
          <w:tcPr>
            <w:tcW w:w="62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4F5571" w:rsidRPr="00D11CE9" w:rsidRDefault="00D11CE9" w:rsidP="004F5571">
            <w:pPr>
              <w:jc w:val="center"/>
              <w:rPr>
                <w:rFonts w:ascii="GHEA Mariam" w:hAnsi="GHEA Mariam" w:cs="Arial"/>
                <w:sz w:val="24"/>
                <w:szCs w:val="24"/>
              </w:rPr>
            </w:pPr>
            <w:r w:rsidRPr="00D11CE9">
              <w:rPr>
                <w:rFonts w:ascii="GHEA Mariam" w:hAnsi="GHEA Mariam" w:cs="Arial"/>
                <w:sz w:val="24"/>
                <w:szCs w:val="24"/>
              </w:rPr>
              <w:t>բաժինը</w:t>
            </w:r>
          </w:p>
        </w:tc>
        <w:tc>
          <w:tcPr>
            <w:tcW w:w="68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4F5571" w:rsidRPr="00D11CE9" w:rsidRDefault="00D11CE9" w:rsidP="004F5571">
            <w:pPr>
              <w:jc w:val="center"/>
              <w:rPr>
                <w:rFonts w:ascii="GHEA Mariam" w:hAnsi="GHEA Mariam" w:cs="Arial"/>
                <w:sz w:val="24"/>
                <w:szCs w:val="24"/>
              </w:rPr>
            </w:pPr>
            <w:r w:rsidRPr="00D11CE9">
              <w:rPr>
                <w:rFonts w:ascii="GHEA Mariam" w:hAnsi="GHEA Mariam" w:cs="Arial"/>
                <w:sz w:val="24"/>
                <w:szCs w:val="24"/>
              </w:rPr>
              <w:t>խումբը</w:t>
            </w:r>
          </w:p>
        </w:tc>
        <w:tc>
          <w:tcPr>
            <w:tcW w:w="6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4F5571" w:rsidRPr="00D11CE9" w:rsidRDefault="00D11CE9" w:rsidP="004F5571">
            <w:pPr>
              <w:jc w:val="center"/>
              <w:rPr>
                <w:rFonts w:ascii="GHEA Mariam" w:hAnsi="GHEA Mariam" w:cs="Arial"/>
                <w:sz w:val="24"/>
                <w:szCs w:val="24"/>
              </w:rPr>
            </w:pPr>
            <w:r w:rsidRPr="00D11CE9">
              <w:rPr>
                <w:rFonts w:ascii="GHEA Mariam" w:hAnsi="GHEA Mariam" w:cs="Arial"/>
                <w:sz w:val="24"/>
                <w:szCs w:val="24"/>
              </w:rPr>
              <w:t>դասը</w:t>
            </w:r>
          </w:p>
        </w:tc>
        <w:tc>
          <w:tcPr>
            <w:tcW w:w="9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4F5571" w:rsidRPr="00D11CE9" w:rsidRDefault="00D11CE9" w:rsidP="004F5571">
            <w:pPr>
              <w:jc w:val="center"/>
              <w:rPr>
                <w:rFonts w:ascii="GHEA Mariam" w:hAnsi="GHEA Mariam" w:cs="Arial"/>
                <w:sz w:val="24"/>
                <w:szCs w:val="24"/>
                <w:lang w:val="hy-AM"/>
              </w:rPr>
            </w:pPr>
            <w:r w:rsidRPr="00D11CE9">
              <w:rPr>
                <w:rFonts w:ascii="GHEA Mariam" w:hAnsi="GHEA Mariam" w:cs="Arial"/>
                <w:sz w:val="24"/>
                <w:szCs w:val="24"/>
              </w:rPr>
              <w:t>ծրագիր</w:t>
            </w:r>
            <w:r>
              <w:rPr>
                <w:rFonts w:ascii="GHEA Mariam" w:hAnsi="GHEA Mariam" w:cs="Arial"/>
                <w:sz w:val="24"/>
                <w:szCs w:val="24"/>
                <w:lang w:val="hy-AM"/>
              </w:rPr>
              <w:t>ը</w:t>
            </w:r>
          </w:p>
        </w:tc>
        <w:tc>
          <w:tcPr>
            <w:tcW w:w="96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4F5571" w:rsidRPr="00D11CE9" w:rsidRDefault="00D11CE9" w:rsidP="004F5571">
            <w:pPr>
              <w:jc w:val="center"/>
              <w:rPr>
                <w:rFonts w:ascii="GHEA Mariam" w:hAnsi="GHEA Mariam" w:cs="Arial"/>
                <w:sz w:val="24"/>
                <w:szCs w:val="24"/>
                <w:lang w:val="hy-AM"/>
              </w:rPr>
            </w:pPr>
            <w:r w:rsidRPr="00D11CE9">
              <w:rPr>
                <w:rFonts w:ascii="GHEA Mariam" w:hAnsi="GHEA Mariam" w:cs="Arial"/>
                <w:sz w:val="24"/>
                <w:szCs w:val="24"/>
              </w:rPr>
              <w:t>միջոցառում</w:t>
            </w:r>
            <w:r>
              <w:rPr>
                <w:rFonts w:ascii="GHEA Mariam" w:hAnsi="GHEA Mariam" w:cs="Arial"/>
                <w:sz w:val="24"/>
                <w:szCs w:val="24"/>
                <w:lang w:val="hy-AM"/>
              </w:rPr>
              <w:t>ը</w:t>
            </w:r>
          </w:p>
        </w:tc>
        <w:tc>
          <w:tcPr>
            <w:tcW w:w="5925" w:type="dxa"/>
            <w:vMerge/>
            <w:tcBorders>
              <w:top w:val="single" w:sz="4" w:space="0" w:color="auto"/>
              <w:left w:val="single" w:sz="4" w:space="0" w:color="auto"/>
              <w:bottom w:val="single" w:sz="4" w:space="0" w:color="auto"/>
              <w:right w:val="single" w:sz="4" w:space="0" w:color="auto"/>
            </w:tcBorders>
            <w:vAlign w:val="center"/>
            <w:hideMark/>
          </w:tcPr>
          <w:p w:rsidR="004F5571" w:rsidRPr="00D11CE9" w:rsidRDefault="004F5571">
            <w:pPr>
              <w:rPr>
                <w:rFonts w:ascii="GHEA Mariam" w:hAnsi="GHEA Mariam" w:cs="Arial"/>
                <w:sz w:val="24"/>
                <w:szCs w:val="24"/>
              </w:rPr>
            </w:pPr>
          </w:p>
        </w:tc>
        <w:tc>
          <w:tcPr>
            <w:tcW w:w="17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D11CE9">
            <w:pPr>
              <w:jc w:val="center"/>
              <w:rPr>
                <w:rFonts w:ascii="GHEA Mariam" w:hAnsi="GHEA Mariam" w:cs="Arial"/>
                <w:sz w:val="24"/>
                <w:szCs w:val="24"/>
              </w:rPr>
            </w:pPr>
            <w:r w:rsidRPr="00D11CE9">
              <w:rPr>
                <w:rFonts w:ascii="GHEA Mariam" w:hAnsi="GHEA Mariam" w:cs="Arial"/>
                <w:sz w:val="24"/>
                <w:szCs w:val="24"/>
              </w:rPr>
              <w:t xml:space="preserve"> առաջին կիսամյակ</w:t>
            </w:r>
          </w:p>
        </w:tc>
        <w:tc>
          <w:tcPr>
            <w:tcW w:w="17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D11CE9">
            <w:pPr>
              <w:jc w:val="center"/>
              <w:rPr>
                <w:rFonts w:ascii="GHEA Mariam" w:hAnsi="GHEA Mariam" w:cs="Arial"/>
                <w:sz w:val="24"/>
                <w:szCs w:val="24"/>
              </w:rPr>
            </w:pPr>
            <w:r w:rsidRPr="00D11CE9">
              <w:rPr>
                <w:rFonts w:ascii="GHEA Mariam" w:hAnsi="GHEA Mariam" w:cs="Arial"/>
                <w:sz w:val="24"/>
                <w:szCs w:val="24"/>
              </w:rPr>
              <w:t xml:space="preserve"> ինն ամիս</w:t>
            </w:r>
          </w:p>
        </w:tc>
        <w:tc>
          <w:tcPr>
            <w:tcW w:w="196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F5571" w:rsidRPr="00D11CE9" w:rsidRDefault="00D11CE9">
            <w:pPr>
              <w:jc w:val="center"/>
              <w:rPr>
                <w:rFonts w:ascii="GHEA Mariam" w:hAnsi="GHEA Mariam" w:cs="Arial"/>
                <w:sz w:val="24"/>
                <w:szCs w:val="24"/>
              </w:rPr>
            </w:pPr>
            <w:r w:rsidRPr="00D11CE9">
              <w:rPr>
                <w:rFonts w:ascii="GHEA Mariam" w:hAnsi="GHEA Mariam" w:cs="Arial"/>
                <w:sz w:val="24"/>
                <w:szCs w:val="24"/>
              </w:rPr>
              <w:t>տարի</w:t>
            </w:r>
          </w:p>
        </w:tc>
      </w:tr>
      <w:tr w:rsidR="004F5571" w:rsidRPr="00D11CE9" w:rsidTr="00D11CE9">
        <w:trPr>
          <w:trHeight w:val="343"/>
        </w:trPr>
        <w:tc>
          <w:tcPr>
            <w:tcW w:w="6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6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6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9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9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592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ԸՆԴԱՄԵՆԸ</w:t>
            </w:r>
            <w:r w:rsidR="00D11CE9">
              <w:rPr>
                <w:rFonts w:ascii="GHEA Mariam" w:hAnsi="GHEA Mariam" w:cs="Arial"/>
                <w:sz w:val="24"/>
                <w:szCs w:val="24"/>
                <w:lang w:val="hy-AM"/>
              </w:rPr>
              <w:t>՝</w:t>
            </w:r>
            <w:r w:rsidRPr="00D11CE9">
              <w:rPr>
                <w:rFonts w:ascii="GHEA Mariam" w:hAnsi="GHEA Mariam" w:cs="Arial"/>
                <w:sz w:val="24"/>
                <w:szCs w:val="24"/>
              </w:rPr>
              <w:t xml:space="preserve"> ԾԱԽՍԵՐ</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0.0</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0.0</w:t>
            </w: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0.0</w:t>
            </w:r>
          </w:p>
        </w:tc>
      </w:tr>
      <w:tr w:rsidR="004F5571" w:rsidRPr="00D11CE9" w:rsidTr="00D11CE9">
        <w:trPr>
          <w:trHeight w:val="343"/>
        </w:trPr>
        <w:tc>
          <w:tcPr>
            <w:tcW w:w="6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6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6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9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9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592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այդ թվում`</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r>
      <w:tr w:rsidR="004F5571" w:rsidRPr="00D11CE9" w:rsidTr="00D11CE9">
        <w:trPr>
          <w:trHeight w:val="343"/>
        </w:trPr>
        <w:tc>
          <w:tcPr>
            <w:tcW w:w="6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r w:rsidRPr="00D11CE9">
              <w:rPr>
                <w:rFonts w:ascii="GHEA Mariam" w:hAnsi="GHEA Mariam" w:cs="Arial"/>
                <w:bCs/>
                <w:sz w:val="24"/>
                <w:szCs w:val="24"/>
              </w:rPr>
              <w:t>10</w:t>
            </w:r>
          </w:p>
        </w:tc>
        <w:tc>
          <w:tcPr>
            <w:tcW w:w="6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6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9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9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592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4F5571" w:rsidRPr="00D11CE9" w:rsidRDefault="004F5571">
            <w:pPr>
              <w:rPr>
                <w:rFonts w:ascii="GHEA Mariam" w:hAnsi="GHEA Mariam" w:cs="Arial"/>
                <w:bCs/>
                <w:sz w:val="24"/>
                <w:szCs w:val="24"/>
              </w:rPr>
            </w:pPr>
            <w:r w:rsidRPr="00D11CE9">
              <w:rPr>
                <w:rFonts w:ascii="GHEA Mariam" w:hAnsi="GHEA Mariam" w:cs="Arial"/>
                <w:bCs/>
                <w:sz w:val="24"/>
                <w:szCs w:val="24"/>
              </w:rPr>
              <w:t xml:space="preserve"> ՍՈՑԻԱԼԱԿԱՆ ՊԱՇՏՊԱՆՈՒԹՅՈՒՆ</w:t>
            </w:r>
          </w:p>
        </w:tc>
        <w:tc>
          <w:tcPr>
            <w:tcW w:w="17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r w:rsidRPr="00D11CE9">
              <w:rPr>
                <w:rFonts w:ascii="GHEA Mariam" w:hAnsi="GHEA Mariam" w:cs="Arial"/>
                <w:bCs/>
                <w:sz w:val="24"/>
                <w:szCs w:val="24"/>
              </w:rPr>
              <w:t>0.0</w:t>
            </w:r>
          </w:p>
        </w:tc>
        <w:tc>
          <w:tcPr>
            <w:tcW w:w="17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r w:rsidRPr="00D11CE9">
              <w:rPr>
                <w:rFonts w:ascii="GHEA Mariam" w:hAnsi="GHEA Mariam" w:cs="Arial"/>
                <w:bCs/>
                <w:sz w:val="24"/>
                <w:szCs w:val="24"/>
              </w:rPr>
              <w:t>0.0</w:t>
            </w:r>
          </w:p>
        </w:tc>
        <w:tc>
          <w:tcPr>
            <w:tcW w:w="19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r w:rsidRPr="00D11CE9">
              <w:rPr>
                <w:rFonts w:ascii="GHEA Mariam" w:hAnsi="GHEA Mariam" w:cs="Arial"/>
                <w:bCs/>
                <w:sz w:val="24"/>
                <w:szCs w:val="24"/>
              </w:rPr>
              <w:t>0.0</w:t>
            </w:r>
          </w:p>
        </w:tc>
      </w:tr>
      <w:tr w:rsidR="004F5571" w:rsidRPr="00D11CE9" w:rsidTr="00D11CE9">
        <w:trPr>
          <w:trHeight w:val="343"/>
        </w:trPr>
        <w:tc>
          <w:tcPr>
            <w:tcW w:w="6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6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6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9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9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592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այդ թվում`</w:t>
            </w:r>
          </w:p>
        </w:tc>
        <w:tc>
          <w:tcPr>
            <w:tcW w:w="17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17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19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r>
      <w:tr w:rsidR="004F5571" w:rsidRPr="00D11CE9" w:rsidTr="00D11CE9">
        <w:trPr>
          <w:trHeight w:val="343"/>
        </w:trPr>
        <w:tc>
          <w:tcPr>
            <w:tcW w:w="62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6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r w:rsidRPr="00D11CE9">
              <w:rPr>
                <w:rFonts w:ascii="GHEA Mariam" w:hAnsi="GHEA Mariam" w:cs="Arial"/>
                <w:bCs/>
                <w:sz w:val="24"/>
                <w:szCs w:val="24"/>
              </w:rPr>
              <w:t>՛04</w:t>
            </w:r>
          </w:p>
        </w:tc>
        <w:tc>
          <w:tcPr>
            <w:tcW w:w="6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9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9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5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F5571" w:rsidRPr="00D11CE9" w:rsidRDefault="004F5571">
            <w:pPr>
              <w:rPr>
                <w:rFonts w:ascii="GHEA Mariam" w:hAnsi="GHEA Mariam" w:cs="Arial"/>
                <w:bCs/>
                <w:sz w:val="24"/>
                <w:szCs w:val="24"/>
              </w:rPr>
            </w:pPr>
            <w:r w:rsidRPr="00D11CE9">
              <w:rPr>
                <w:rFonts w:ascii="GHEA Mariam" w:hAnsi="GHEA Mariam" w:cs="Arial"/>
                <w:bCs/>
                <w:sz w:val="24"/>
                <w:szCs w:val="24"/>
              </w:rPr>
              <w:t xml:space="preserve"> Ընտանիքի անդամներ և զավակներ</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0.0</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0.0</w:t>
            </w: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0.0</w:t>
            </w:r>
          </w:p>
        </w:tc>
      </w:tr>
      <w:tr w:rsidR="004F5571" w:rsidRPr="00D11CE9" w:rsidTr="00D11CE9">
        <w:trPr>
          <w:trHeight w:val="343"/>
        </w:trPr>
        <w:tc>
          <w:tcPr>
            <w:tcW w:w="62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6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6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9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9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592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այդ թվում`</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r>
      <w:tr w:rsidR="004F5571" w:rsidRPr="00D11CE9" w:rsidTr="00D11CE9">
        <w:trPr>
          <w:trHeight w:val="343"/>
        </w:trPr>
        <w:tc>
          <w:tcPr>
            <w:tcW w:w="62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6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6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r w:rsidRPr="00D11CE9">
              <w:rPr>
                <w:rFonts w:ascii="GHEA Mariam" w:hAnsi="GHEA Mariam" w:cs="Arial"/>
                <w:bCs/>
                <w:sz w:val="24"/>
                <w:szCs w:val="24"/>
              </w:rPr>
              <w:t>՛01</w:t>
            </w:r>
          </w:p>
        </w:tc>
        <w:tc>
          <w:tcPr>
            <w:tcW w:w="9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9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5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F5571" w:rsidRPr="00D11CE9" w:rsidRDefault="004F5571">
            <w:pPr>
              <w:rPr>
                <w:rFonts w:ascii="GHEA Mariam" w:hAnsi="GHEA Mariam" w:cs="Arial"/>
                <w:bCs/>
                <w:sz w:val="24"/>
                <w:szCs w:val="24"/>
              </w:rPr>
            </w:pPr>
            <w:r w:rsidRPr="00D11CE9">
              <w:rPr>
                <w:rFonts w:ascii="GHEA Mariam" w:hAnsi="GHEA Mariam" w:cs="Arial"/>
                <w:bCs/>
                <w:sz w:val="24"/>
                <w:szCs w:val="24"/>
              </w:rPr>
              <w:t xml:space="preserve"> Ընտանիքի անդամներ և զավակներ</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0.0</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0.0</w:t>
            </w: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0.0</w:t>
            </w:r>
          </w:p>
        </w:tc>
      </w:tr>
      <w:tr w:rsidR="004F5571" w:rsidRPr="00D11CE9" w:rsidTr="00D11CE9">
        <w:trPr>
          <w:trHeight w:val="343"/>
        </w:trPr>
        <w:tc>
          <w:tcPr>
            <w:tcW w:w="62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6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6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9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9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592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այդ թվում`</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r>
      <w:tr w:rsidR="004F5571" w:rsidRPr="00D11CE9" w:rsidTr="00D11CE9">
        <w:trPr>
          <w:trHeight w:val="343"/>
        </w:trPr>
        <w:tc>
          <w:tcPr>
            <w:tcW w:w="62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6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6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9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9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592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ՀՀ աշխատանքի և սոցիալական հարցերի նախարարություն</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0.0</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0.0</w:t>
            </w: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0.0</w:t>
            </w:r>
          </w:p>
        </w:tc>
      </w:tr>
      <w:tr w:rsidR="004F5571" w:rsidRPr="00D11CE9" w:rsidTr="00D11CE9">
        <w:trPr>
          <w:trHeight w:val="343"/>
        </w:trPr>
        <w:tc>
          <w:tcPr>
            <w:tcW w:w="62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6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6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9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9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592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այդ թվում`</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r>
      <w:tr w:rsidR="004F5571" w:rsidRPr="00D11CE9" w:rsidTr="00D11CE9">
        <w:trPr>
          <w:trHeight w:val="343"/>
        </w:trPr>
        <w:tc>
          <w:tcPr>
            <w:tcW w:w="6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6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6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9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r w:rsidRPr="00D11CE9">
              <w:rPr>
                <w:rFonts w:ascii="GHEA Mariam" w:hAnsi="GHEA Mariam" w:cs="Arial"/>
                <w:bCs/>
                <w:sz w:val="24"/>
                <w:szCs w:val="24"/>
              </w:rPr>
              <w:t>1068</w:t>
            </w:r>
          </w:p>
        </w:tc>
        <w:tc>
          <w:tcPr>
            <w:tcW w:w="9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5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Ժողովրդագրական վիճակի բարելավում</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0.0</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0.0</w:t>
            </w: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0.0</w:t>
            </w:r>
          </w:p>
        </w:tc>
      </w:tr>
      <w:tr w:rsidR="004F5571" w:rsidRPr="00D11CE9" w:rsidTr="00D11CE9">
        <w:trPr>
          <w:trHeight w:val="343"/>
        </w:trPr>
        <w:tc>
          <w:tcPr>
            <w:tcW w:w="6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6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6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9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9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592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այդ թվում`</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r>
      <w:tr w:rsidR="004F5571" w:rsidRPr="00D11CE9" w:rsidTr="00D11CE9">
        <w:trPr>
          <w:trHeight w:val="656"/>
        </w:trPr>
        <w:tc>
          <w:tcPr>
            <w:tcW w:w="6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6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6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9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9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r w:rsidRPr="00D11CE9">
              <w:rPr>
                <w:rFonts w:ascii="GHEA Mariam" w:hAnsi="GHEA Mariam" w:cs="Arial"/>
                <w:color w:val="000000"/>
                <w:sz w:val="24"/>
                <w:szCs w:val="24"/>
              </w:rPr>
              <w:t>12003</w:t>
            </w:r>
          </w:p>
        </w:tc>
        <w:tc>
          <w:tcPr>
            <w:tcW w:w="5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Երեխա ունեցող ընտանիքների բնակարանային ապահովման աջակցություն</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r>
      <w:tr w:rsidR="004F5571" w:rsidRPr="00D11CE9" w:rsidTr="00D11CE9">
        <w:trPr>
          <w:trHeight w:val="343"/>
        </w:trPr>
        <w:tc>
          <w:tcPr>
            <w:tcW w:w="6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6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6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9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9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5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այդ թվում` ըստ կատարողների</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r>
      <w:tr w:rsidR="004F5571" w:rsidRPr="00D11CE9" w:rsidTr="00D11CE9">
        <w:trPr>
          <w:trHeight w:val="343"/>
        </w:trPr>
        <w:tc>
          <w:tcPr>
            <w:tcW w:w="6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6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6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9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9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5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F5571" w:rsidRPr="00D11CE9" w:rsidRDefault="004F5571">
            <w:pPr>
              <w:rPr>
                <w:rFonts w:ascii="GHEA Mariam" w:hAnsi="GHEA Mariam" w:cs="Arial"/>
                <w:iCs/>
                <w:sz w:val="24"/>
                <w:szCs w:val="24"/>
              </w:rPr>
            </w:pPr>
            <w:r w:rsidRPr="00D11CE9">
              <w:rPr>
                <w:rFonts w:ascii="GHEA Mariam" w:hAnsi="GHEA Mariam" w:cs="Arial"/>
                <w:iCs/>
                <w:sz w:val="24"/>
                <w:szCs w:val="24"/>
              </w:rPr>
              <w:t xml:space="preserve"> ՀՀ  աշխատանքի և սոցիալական հարցերի նախարարություն</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r>
      <w:tr w:rsidR="004F5571" w:rsidRPr="00D11CE9" w:rsidTr="00D11CE9">
        <w:trPr>
          <w:trHeight w:val="656"/>
        </w:trPr>
        <w:tc>
          <w:tcPr>
            <w:tcW w:w="6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6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6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9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9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5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այդ թվում` բյուջետային ծախսերի տնտեսագիտական դասակարգման հոդվածներ</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r>
      <w:tr w:rsidR="004F5571" w:rsidRPr="00D11CE9" w:rsidTr="00D11CE9">
        <w:trPr>
          <w:trHeight w:val="343"/>
        </w:trPr>
        <w:tc>
          <w:tcPr>
            <w:tcW w:w="6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6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6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9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9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5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ԸՆԴԱՄԵՆԸ</w:t>
            </w:r>
            <w:r w:rsidR="00D11CE9">
              <w:rPr>
                <w:rFonts w:ascii="GHEA Mariam" w:hAnsi="GHEA Mariam" w:cs="Arial"/>
                <w:sz w:val="24"/>
                <w:szCs w:val="24"/>
                <w:lang w:val="hy-AM"/>
              </w:rPr>
              <w:t>՝</w:t>
            </w:r>
            <w:r w:rsidRPr="00D11CE9">
              <w:rPr>
                <w:rFonts w:ascii="GHEA Mariam" w:hAnsi="GHEA Mariam" w:cs="Arial"/>
                <w:sz w:val="24"/>
                <w:szCs w:val="24"/>
              </w:rPr>
              <w:t xml:space="preserve"> ԾԱԽՍԵՐ</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r>
      <w:tr w:rsidR="004F5571" w:rsidRPr="00D11CE9" w:rsidTr="00D11CE9">
        <w:trPr>
          <w:trHeight w:val="343"/>
        </w:trPr>
        <w:tc>
          <w:tcPr>
            <w:tcW w:w="6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6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6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9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9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5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ԸՆԹԱՑԻԿ ԾԱԽՍԵՐ</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r>
      <w:tr w:rsidR="004F5571" w:rsidRPr="00D11CE9" w:rsidTr="00D11CE9">
        <w:trPr>
          <w:trHeight w:val="343"/>
        </w:trPr>
        <w:tc>
          <w:tcPr>
            <w:tcW w:w="6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6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6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9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9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5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ՍՈՑԻԱԼԱԿԱՆ  ՆՊԱՍՏՆԵՐ ԵՎ ԿԵՆՍԱԹՈՇԱԿՆԵՐ</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r>
      <w:tr w:rsidR="004F5571" w:rsidRPr="00D11CE9" w:rsidTr="00D11CE9">
        <w:trPr>
          <w:trHeight w:val="656"/>
        </w:trPr>
        <w:tc>
          <w:tcPr>
            <w:tcW w:w="6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6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6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9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9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5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Սոցիալական օգնության դրամական արտահայտությամբ նպաստներ (բյուջեից)</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r>
      <w:tr w:rsidR="004F5571" w:rsidRPr="00D11CE9" w:rsidTr="00D11CE9">
        <w:trPr>
          <w:trHeight w:val="343"/>
        </w:trPr>
        <w:tc>
          <w:tcPr>
            <w:tcW w:w="6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6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6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9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9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5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 Այլ նպաստներ բյուջեից</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r>
      <w:tr w:rsidR="004F5571" w:rsidRPr="00D11CE9" w:rsidTr="00D11CE9">
        <w:trPr>
          <w:trHeight w:val="343"/>
        </w:trPr>
        <w:tc>
          <w:tcPr>
            <w:tcW w:w="62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6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6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91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9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12001</w:t>
            </w:r>
          </w:p>
        </w:tc>
        <w:tc>
          <w:tcPr>
            <w:tcW w:w="5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Մինչև 2 տարեկան երեխայի խնամքի նպաստի տրամադրում</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r w:rsidRPr="00D11CE9">
              <w:rPr>
                <w:rFonts w:ascii="GHEA Mariam" w:hAnsi="GHEA Mariam" w:cs="Arial"/>
                <w:color w:val="000000"/>
                <w:sz w:val="24"/>
                <w:szCs w:val="24"/>
              </w:rPr>
              <w:t>(600,500.0)</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r w:rsidRPr="00D11CE9">
              <w:rPr>
                <w:rFonts w:ascii="GHEA Mariam" w:hAnsi="GHEA Mariam" w:cs="Arial"/>
                <w:color w:val="000000"/>
                <w:sz w:val="24"/>
                <w:szCs w:val="24"/>
              </w:rPr>
              <w:t>(600,500.0)</w:t>
            </w: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r w:rsidRPr="00D11CE9">
              <w:rPr>
                <w:rFonts w:ascii="GHEA Mariam" w:hAnsi="GHEA Mariam" w:cs="Arial"/>
                <w:color w:val="000000"/>
                <w:sz w:val="24"/>
                <w:szCs w:val="24"/>
              </w:rPr>
              <w:t>(600,500.0)</w:t>
            </w:r>
          </w:p>
        </w:tc>
      </w:tr>
      <w:tr w:rsidR="004F5571" w:rsidRPr="00D11CE9" w:rsidTr="00D11CE9">
        <w:trPr>
          <w:trHeight w:val="343"/>
        </w:trPr>
        <w:tc>
          <w:tcPr>
            <w:tcW w:w="62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6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6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91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9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5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այդ թվում` ըստ կատարողների</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r>
      <w:tr w:rsidR="004F5571" w:rsidRPr="00D11CE9" w:rsidTr="00D11CE9">
        <w:trPr>
          <w:trHeight w:val="656"/>
        </w:trPr>
        <w:tc>
          <w:tcPr>
            <w:tcW w:w="62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6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6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91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9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5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F5571" w:rsidRPr="00D11CE9" w:rsidRDefault="004F5571">
            <w:pPr>
              <w:rPr>
                <w:rFonts w:ascii="GHEA Mariam" w:hAnsi="GHEA Mariam" w:cs="Arial"/>
                <w:iCs/>
                <w:sz w:val="24"/>
                <w:szCs w:val="24"/>
              </w:rPr>
            </w:pPr>
            <w:r w:rsidRPr="00D11CE9">
              <w:rPr>
                <w:rFonts w:ascii="GHEA Mariam" w:hAnsi="GHEA Mariam" w:cs="Arial"/>
                <w:iCs/>
                <w:sz w:val="24"/>
                <w:szCs w:val="24"/>
              </w:rPr>
              <w:t xml:space="preserve"> ՀՀ աշխատանքի և սոցիալական հարցերի նախարարության միասնական սոցիալական ծառայություն</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r w:rsidRPr="00D11CE9">
              <w:rPr>
                <w:rFonts w:ascii="GHEA Mariam" w:hAnsi="GHEA Mariam" w:cs="Arial"/>
                <w:color w:val="000000"/>
                <w:sz w:val="24"/>
                <w:szCs w:val="24"/>
              </w:rPr>
              <w:t>(600,500.0)</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r w:rsidRPr="00D11CE9">
              <w:rPr>
                <w:rFonts w:ascii="GHEA Mariam" w:hAnsi="GHEA Mariam" w:cs="Arial"/>
                <w:color w:val="000000"/>
                <w:sz w:val="24"/>
                <w:szCs w:val="24"/>
              </w:rPr>
              <w:t>(600,500.0)</w:t>
            </w: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r w:rsidRPr="00D11CE9">
              <w:rPr>
                <w:rFonts w:ascii="GHEA Mariam" w:hAnsi="GHEA Mariam" w:cs="Arial"/>
                <w:color w:val="000000"/>
                <w:sz w:val="24"/>
                <w:szCs w:val="24"/>
              </w:rPr>
              <w:t>(600,500.0)</w:t>
            </w:r>
          </w:p>
        </w:tc>
      </w:tr>
      <w:tr w:rsidR="004F5571" w:rsidRPr="00D11CE9" w:rsidTr="00D11CE9">
        <w:trPr>
          <w:trHeight w:val="656"/>
        </w:trPr>
        <w:tc>
          <w:tcPr>
            <w:tcW w:w="62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6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6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9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9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5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այդ թվում` բյուջետային ծախսերի տնտեսագիտական դասակարգման հոդվածներ</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p>
        </w:tc>
      </w:tr>
      <w:tr w:rsidR="004F5571" w:rsidRPr="00D11CE9" w:rsidTr="00D11CE9">
        <w:trPr>
          <w:trHeight w:val="343"/>
        </w:trPr>
        <w:tc>
          <w:tcPr>
            <w:tcW w:w="62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6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6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9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9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5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ԸՆԴԱՄԵՆԸ</w:t>
            </w:r>
            <w:r w:rsidR="00D11CE9">
              <w:rPr>
                <w:rFonts w:ascii="GHEA Mariam" w:hAnsi="GHEA Mariam" w:cs="Arial"/>
                <w:sz w:val="24"/>
                <w:szCs w:val="24"/>
                <w:lang w:val="hy-AM"/>
              </w:rPr>
              <w:t>՝</w:t>
            </w:r>
            <w:r w:rsidRPr="00D11CE9">
              <w:rPr>
                <w:rFonts w:ascii="GHEA Mariam" w:hAnsi="GHEA Mariam" w:cs="Arial"/>
                <w:sz w:val="24"/>
                <w:szCs w:val="24"/>
              </w:rPr>
              <w:t xml:space="preserve"> ԾԱԽՍԵՐ</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r w:rsidRPr="00D11CE9">
              <w:rPr>
                <w:rFonts w:ascii="GHEA Mariam" w:hAnsi="GHEA Mariam" w:cs="Arial"/>
                <w:color w:val="000000"/>
                <w:sz w:val="24"/>
                <w:szCs w:val="24"/>
              </w:rPr>
              <w:t>(600,500.0)</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r w:rsidRPr="00D11CE9">
              <w:rPr>
                <w:rFonts w:ascii="GHEA Mariam" w:hAnsi="GHEA Mariam" w:cs="Arial"/>
                <w:color w:val="000000"/>
                <w:sz w:val="24"/>
                <w:szCs w:val="24"/>
              </w:rPr>
              <w:t>(600,500.0)</w:t>
            </w: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r w:rsidRPr="00D11CE9">
              <w:rPr>
                <w:rFonts w:ascii="GHEA Mariam" w:hAnsi="GHEA Mariam" w:cs="Arial"/>
                <w:color w:val="000000"/>
                <w:sz w:val="24"/>
                <w:szCs w:val="24"/>
              </w:rPr>
              <w:t>(600,500.0)</w:t>
            </w:r>
          </w:p>
        </w:tc>
      </w:tr>
      <w:tr w:rsidR="004F5571" w:rsidRPr="00D11CE9" w:rsidTr="00D11CE9">
        <w:trPr>
          <w:trHeight w:val="343"/>
        </w:trPr>
        <w:tc>
          <w:tcPr>
            <w:tcW w:w="62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6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6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9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9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5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ԸՆԹԱՑԻԿ ԾԱԽՍԵՐ</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r w:rsidRPr="00D11CE9">
              <w:rPr>
                <w:rFonts w:ascii="GHEA Mariam" w:hAnsi="GHEA Mariam" w:cs="Arial"/>
                <w:color w:val="000000"/>
                <w:sz w:val="24"/>
                <w:szCs w:val="24"/>
              </w:rPr>
              <w:t>(600,500.0)</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r w:rsidRPr="00D11CE9">
              <w:rPr>
                <w:rFonts w:ascii="GHEA Mariam" w:hAnsi="GHEA Mariam" w:cs="Arial"/>
                <w:color w:val="000000"/>
                <w:sz w:val="24"/>
                <w:szCs w:val="24"/>
              </w:rPr>
              <w:t>(600,500.0)</w:t>
            </w: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r w:rsidRPr="00D11CE9">
              <w:rPr>
                <w:rFonts w:ascii="GHEA Mariam" w:hAnsi="GHEA Mariam" w:cs="Arial"/>
                <w:color w:val="000000"/>
                <w:sz w:val="24"/>
                <w:szCs w:val="24"/>
              </w:rPr>
              <w:t>(600,500.0)</w:t>
            </w:r>
          </w:p>
        </w:tc>
      </w:tr>
      <w:tr w:rsidR="004F5571" w:rsidRPr="00D11CE9" w:rsidTr="00D11CE9">
        <w:trPr>
          <w:trHeight w:val="343"/>
        </w:trPr>
        <w:tc>
          <w:tcPr>
            <w:tcW w:w="62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6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6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9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9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5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ՍՈՑԻԱԼԱԿԱՆ  ՆՊԱՍՏՆԵՐ ԵՎ ԿԵՆՍԱԹՈՇԱԿՆԵՐ</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r w:rsidRPr="00D11CE9">
              <w:rPr>
                <w:rFonts w:ascii="GHEA Mariam" w:hAnsi="GHEA Mariam" w:cs="Arial"/>
                <w:color w:val="000000"/>
                <w:sz w:val="24"/>
                <w:szCs w:val="24"/>
              </w:rPr>
              <w:t>(600,500.0)</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r w:rsidRPr="00D11CE9">
              <w:rPr>
                <w:rFonts w:ascii="GHEA Mariam" w:hAnsi="GHEA Mariam" w:cs="Arial"/>
                <w:color w:val="000000"/>
                <w:sz w:val="24"/>
                <w:szCs w:val="24"/>
              </w:rPr>
              <w:t>(600,500.0)</w:t>
            </w: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color w:val="000000"/>
                <w:sz w:val="24"/>
                <w:szCs w:val="24"/>
              </w:rPr>
            </w:pPr>
            <w:r w:rsidRPr="00D11CE9">
              <w:rPr>
                <w:rFonts w:ascii="GHEA Mariam" w:hAnsi="GHEA Mariam" w:cs="Arial"/>
                <w:color w:val="000000"/>
                <w:sz w:val="24"/>
                <w:szCs w:val="24"/>
              </w:rPr>
              <w:t>(600,500.0)</w:t>
            </w:r>
          </w:p>
        </w:tc>
      </w:tr>
      <w:tr w:rsidR="004F5571" w:rsidRPr="00D11CE9" w:rsidTr="00D11CE9">
        <w:trPr>
          <w:trHeight w:val="656"/>
        </w:trPr>
        <w:tc>
          <w:tcPr>
            <w:tcW w:w="62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6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6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bCs/>
                <w:sz w:val="24"/>
                <w:szCs w:val="24"/>
              </w:rPr>
            </w:pPr>
          </w:p>
        </w:tc>
        <w:tc>
          <w:tcPr>
            <w:tcW w:w="91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9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5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Սոցիալական օգնության դրամական արտահայտությամբ նպաստներ (բյուջեից)</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c>
          <w:tcPr>
            <w:tcW w:w="17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c>
          <w:tcPr>
            <w:tcW w:w="19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r>
      <w:tr w:rsidR="004F5571" w:rsidRPr="00D11CE9" w:rsidTr="00D11CE9">
        <w:trPr>
          <w:trHeight w:val="343"/>
        </w:trPr>
        <w:tc>
          <w:tcPr>
            <w:tcW w:w="62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68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63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91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9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p>
        </w:tc>
        <w:tc>
          <w:tcPr>
            <w:tcW w:w="592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F5571" w:rsidRPr="00D11CE9" w:rsidRDefault="004F5571">
            <w:pPr>
              <w:rPr>
                <w:rFonts w:ascii="GHEA Mariam" w:hAnsi="GHEA Mariam" w:cs="Arial"/>
                <w:sz w:val="24"/>
                <w:szCs w:val="24"/>
              </w:rPr>
            </w:pPr>
            <w:r w:rsidRPr="00D11CE9">
              <w:rPr>
                <w:rFonts w:ascii="GHEA Mariam" w:hAnsi="GHEA Mariam" w:cs="Arial"/>
                <w:sz w:val="24"/>
                <w:szCs w:val="24"/>
              </w:rPr>
              <w:t xml:space="preserve"> - Մայրության նպաստներ բյուջեից</w:t>
            </w:r>
          </w:p>
        </w:tc>
        <w:tc>
          <w:tcPr>
            <w:tcW w:w="17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c>
          <w:tcPr>
            <w:tcW w:w="17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c>
          <w:tcPr>
            <w:tcW w:w="19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F5571" w:rsidRPr="00D11CE9" w:rsidRDefault="004F5571" w:rsidP="00D11CE9">
            <w:pPr>
              <w:jc w:val="center"/>
              <w:rPr>
                <w:rFonts w:ascii="GHEA Mariam" w:hAnsi="GHEA Mariam" w:cs="Arial"/>
                <w:sz w:val="24"/>
                <w:szCs w:val="24"/>
              </w:rPr>
            </w:pPr>
            <w:r w:rsidRPr="00D11CE9">
              <w:rPr>
                <w:rFonts w:ascii="GHEA Mariam" w:hAnsi="GHEA Mariam" w:cs="Arial"/>
                <w:sz w:val="24"/>
                <w:szCs w:val="24"/>
              </w:rPr>
              <w:t>(600,500.0)</w:t>
            </w:r>
          </w:p>
        </w:tc>
      </w:tr>
    </w:tbl>
    <w:p w:rsidR="004F5571" w:rsidRPr="00D11CE9" w:rsidRDefault="004F5571" w:rsidP="004F5571">
      <w:pPr>
        <w:pStyle w:val="mechtex"/>
        <w:spacing w:line="432" w:lineRule="auto"/>
        <w:jc w:val="both"/>
        <w:rPr>
          <w:rFonts w:ascii="GHEA Mariam" w:hAnsi="GHEA Mariam" w:cs="Arial"/>
          <w:sz w:val="24"/>
          <w:szCs w:val="24"/>
          <w:lang w:val="hy-AM"/>
        </w:rPr>
      </w:pPr>
    </w:p>
    <w:p w:rsidR="004F5571" w:rsidRPr="00D11CE9" w:rsidRDefault="004F5571" w:rsidP="004F5571">
      <w:pPr>
        <w:pStyle w:val="mechtex"/>
        <w:spacing w:line="432" w:lineRule="auto"/>
        <w:jc w:val="both"/>
        <w:rPr>
          <w:rFonts w:ascii="GHEA Mariam" w:hAnsi="GHEA Mariam" w:cs="Arial"/>
          <w:sz w:val="24"/>
          <w:szCs w:val="24"/>
          <w:lang w:val="hy-AM"/>
        </w:rPr>
      </w:pPr>
    </w:p>
    <w:p w:rsidR="004F5571" w:rsidRPr="00D11CE9" w:rsidRDefault="004F5571" w:rsidP="004F5571">
      <w:pPr>
        <w:pStyle w:val="mechtex"/>
        <w:ind w:firstLine="720"/>
        <w:jc w:val="left"/>
        <w:rPr>
          <w:rFonts w:ascii="GHEA Mariam" w:hAnsi="GHEA Mariam" w:cs="Arial Armenian"/>
          <w:sz w:val="24"/>
          <w:szCs w:val="24"/>
          <w:lang w:val="hy-AM"/>
        </w:rPr>
      </w:pPr>
      <w:r w:rsidRPr="00D11CE9">
        <w:rPr>
          <w:rFonts w:ascii="GHEA Mariam" w:hAnsi="GHEA Mariam" w:cs="Arial"/>
          <w:sz w:val="24"/>
          <w:szCs w:val="24"/>
          <w:lang w:val="hy-AM"/>
        </w:rPr>
        <w:t>ՀԱՅԱՍՏԱՆԻ</w:t>
      </w:r>
      <w:r w:rsidRPr="00D11CE9">
        <w:rPr>
          <w:rFonts w:ascii="GHEA Mariam" w:hAnsi="GHEA Mariam" w:cs="Arial Armenian"/>
          <w:sz w:val="24"/>
          <w:szCs w:val="24"/>
          <w:lang w:val="hy-AM"/>
        </w:rPr>
        <w:t xml:space="preserve">  </w:t>
      </w:r>
      <w:r w:rsidRPr="00D11CE9">
        <w:rPr>
          <w:rFonts w:ascii="GHEA Mariam" w:hAnsi="GHEA Mariam" w:cs="Arial"/>
          <w:sz w:val="24"/>
          <w:szCs w:val="24"/>
          <w:lang w:val="hy-AM"/>
        </w:rPr>
        <w:t>ՀԱՆՐԱՊԵՏՈՒԹՅԱՆ</w:t>
      </w:r>
    </w:p>
    <w:p w:rsidR="004F5571" w:rsidRPr="00D11CE9" w:rsidRDefault="004F5571" w:rsidP="004F5571">
      <w:pPr>
        <w:pStyle w:val="mechtex"/>
        <w:jc w:val="left"/>
        <w:rPr>
          <w:rFonts w:ascii="GHEA Mariam" w:hAnsi="GHEA Mariam" w:cs="Sylfaen"/>
          <w:sz w:val="24"/>
          <w:szCs w:val="24"/>
          <w:lang w:val="hy-AM"/>
        </w:rPr>
      </w:pPr>
      <w:r w:rsidRPr="00D11CE9">
        <w:rPr>
          <w:rFonts w:ascii="GHEA Mariam" w:hAnsi="GHEA Mariam"/>
          <w:sz w:val="24"/>
          <w:szCs w:val="24"/>
          <w:lang w:val="hy-AM"/>
        </w:rPr>
        <w:t xml:space="preserve">  </w:t>
      </w:r>
      <w:r w:rsidRPr="00D11CE9">
        <w:rPr>
          <w:rFonts w:ascii="GHEA Mariam" w:hAnsi="GHEA Mariam"/>
          <w:sz w:val="24"/>
          <w:szCs w:val="24"/>
          <w:lang w:val="hy-AM"/>
        </w:rPr>
        <w:tab/>
      </w:r>
      <w:r w:rsidRPr="00D11CE9">
        <w:rPr>
          <w:rFonts w:ascii="GHEA Mariam" w:hAnsi="GHEA Mariam" w:cs="Arial"/>
          <w:sz w:val="24"/>
          <w:szCs w:val="24"/>
          <w:lang w:val="hy-AM"/>
        </w:rPr>
        <w:t>ՎԱՐՉԱՊԵՏԻ</w:t>
      </w:r>
      <w:r w:rsidRPr="00D11CE9">
        <w:rPr>
          <w:rFonts w:ascii="GHEA Mariam" w:hAnsi="GHEA Mariam" w:cs="Sylfaen"/>
          <w:sz w:val="24"/>
          <w:szCs w:val="24"/>
          <w:lang w:val="hy-AM"/>
        </w:rPr>
        <w:t xml:space="preserve"> </w:t>
      </w:r>
      <w:r w:rsidRPr="00D11CE9">
        <w:rPr>
          <w:rFonts w:ascii="GHEA Mariam" w:hAnsi="GHEA Mariam" w:cs="Arial"/>
          <w:sz w:val="24"/>
          <w:szCs w:val="24"/>
          <w:lang w:val="hy-AM"/>
        </w:rPr>
        <w:t>ԱՇԽԱՏԱԿԱԶՄԻ</w:t>
      </w:r>
    </w:p>
    <w:p w:rsidR="004F5571" w:rsidRPr="00D11CE9" w:rsidRDefault="004F5571" w:rsidP="004F5571">
      <w:pPr>
        <w:pStyle w:val="mechtex"/>
        <w:spacing w:line="432" w:lineRule="auto"/>
        <w:jc w:val="both"/>
        <w:rPr>
          <w:rFonts w:ascii="GHEA Mariam" w:hAnsi="GHEA Mariam" w:cs="Arial"/>
          <w:sz w:val="24"/>
          <w:szCs w:val="24"/>
          <w:lang w:val="hy-AM"/>
        </w:rPr>
        <w:sectPr w:rsidR="004F5571" w:rsidRPr="00D11CE9" w:rsidSect="004F5571">
          <w:pgSz w:w="16834" w:h="11909" w:orient="landscape" w:code="9"/>
          <w:pgMar w:top="1440" w:right="1440" w:bottom="1440" w:left="1021" w:header="720" w:footer="576" w:gutter="0"/>
          <w:pgNumType w:start="1"/>
          <w:cols w:space="720"/>
          <w:titlePg/>
          <w:docGrid w:linePitch="272"/>
        </w:sectPr>
      </w:pPr>
      <w:r w:rsidRPr="00D11CE9">
        <w:rPr>
          <w:rFonts w:ascii="GHEA Mariam" w:hAnsi="GHEA Mariam" w:cs="Sylfaen"/>
          <w:sz w:val="24"/>
          <w:szCs w:val="24"/>
          <w:lang w:val="hy-AM"/>
        </w:rPr>
        <w:tab/>
        <w:t xml:space="preserve">      </w:t>
      </w:r>
      <w:r w:rsidRPr="00D11CE9">
        <w:rPr>
          <w:rFonts w:ascii="GHEA Mariam" w:hAnsi="GHEA Mariam" w:cs="Sylfaen"/>
          <w:sz w:val="24"/>
          <w:szCs w:val="24"/>
          <w:lang w:val="hy-AM"/>
        </w:rPr>
        <w:tab/>
        <w:t xml:space="preserve">     ՂԵԿԱՎԱՐ</w:t>
      </w:r>
      <w:r w:rsidRPr="00D11CE9">
        <w:rPr>
          <w:rFonts w:ascii="GHEA Mariam" w:hAnsi="GHEA Mariam" w:cs="Arial Armenian"/>
          <w:sz w:val="24"/>
          <w:szCs w:val="24"/>
          <w:lang w:val="hy-AM"/>
        </w:rPr>
        <w:tab/>
        <w:t xml:space="preserve">                                           </w:t>
      </w:r>
      <w:r w:rsidRPr="00D11CE9">
        <w:rPr>
          <w:rFonts w:ascii="GHEA Mariam" w:hAnsi="GHEA Mariam" w:cs="Arial Armenian"/>
          <w:sz w:val="24"/>
          <w:szCs w:val="24"/>
          <w:lang w:val="hy-AM"/>
        </w:rPr>
        <w:tab/>
        <w:t xml:space="preserve">          </w:t>
      </w:r>
      <w:r w:rsidRPr="00D11CE9">
        <w:rPr>
          <w:rFonts w:ascii="GHEA Mariam" w:hAnsi="GHEA Mariam" w:cs="Arial Armenian"/>
          <w:sz w:val="24"/>
          <w:szCs w:val="24"/>
          <w:lang w:val="hy-AM"/>
        </w:rPr>
        <w:tab/>
      </w:r>
      <w:r w:rsidRPr="00D11CE9">
        <w:rPr>
          <w:rFonts w:ascii="GHEA Mariam" w:hAnsi="GHEA Mariam" w:cs="Arial Armenian"/>
          <w:sz w:val="24"/>
          <w:szCs w:val="24"/>
          <w:lang w:val="hy-AM"/>
        </w:rPr>
        <w:tab/>
      </w:r>
      <w:r w:rsidRPr="00D11CE9">
        <w:rPr>
          <w:rFonts w:ascii="GHEA Mariam" w:hAnsi="GHEA Mariam" w:cs="Arial Armenian"/>
          <w:sz w:val="24"/>
          <w:szCs w:val="24"/>
          <w:lang w:val="hy-AM"/>
        </w:rPr>
        <w:tab/>
      </w:r>
      <w:r w:rsidRPr="00D11CE9">
        <w:rPr>
          <w:rFonts w:ascii="GHEA Mariam" w:hAnsi="GHEA Mariam" w:cs="Arial Armenian"/>
          <w:sz w:val="24"/>
          <w:szCs w:val="24"/>
          <w:lang w:val="hy-AM"/>
        </w:rPr>
        <w:tab/>
      </w:r>
      <w:r w:rsidRPr="00D11CE9">
        <w:rPr>
          <w:rFonts w:ascii="GHEA Mariam" w:hAnsi="GHEA Mariam" w:cs="Arial Armenian"/>
          <w:sz w:val="24"/>
          <w:szCs w:val="24"/>
          <w:lang w:val="hy-AM"/>
        </w:rPr>
        <w:tab/>
      </w:r>
      <w:r w:rsidRPr="00D11CE9">
        <w:rPr>
          <w:rFonts w:ascii="GHEA Mariam" w:hAnsi="GHEA Mariam" w:cs="Arial Armenian"/>
          <w:sz w:val="24"/>
          <w:szCs w:val="24"/>
          <w:lang w:val="hy-AM"/>
        </w:rPr>
        <w:tab/>
        <w:t xml:space="preserve"> </w:t>
      </w:r>
      <w:r w:rsidRPr="00D11CE9">
        <w:rPr>
          <w:rFonts w:ascii="GHEA Mariam" w:hAnsi="GHEA Mariam" w:cs="Arial Armenian"/>
          <w:spacing w:val="-8"/>
          <w:sz w:val="24"/>
          <w:szCs w:val="24"/>
          <w:lang w:val="hy-AM"/>
        </w:rPr>
        <w:t>Ա</w:t>
      </w:r>
      <w:r w:rsidRPr="00D11CE9">
        <w:rPr>
          <w:rFonts w:ascii="GHEA Mariam" w:hAnsi="GHEA Mariam" w:cs="Sylfaen"/>
          <w:spacing w:val="-8"/>
          <w:sz w:val="24"/>
          <w:szCs w:val="24"/>
          <w:lang w:val="hy-AM"/>
        </w:rPr>
        <w:t>.</w:t>
      </w:r>
      <w:r w:rsidRPr="00D11CE9">
        <w:rPr>
          <w:rFonts w:ascii="GHEA Mariam" w:hAnsi="GHEA Mariam" w:cs="Arial Armenian"/>
          <w:spacing w:val="-8"/>
          <w:sz w:val="24"/>
          <w:szCs w:val="24"/>
          <w:lang w:val="hy-AM"/>
        </w:rPr>
        <w:t xml:space="preserve"> ՀԱՐՈՒԹՅՈՒՆ</w:t>
      </w:r>
      <w:r w:rsidRPr="00D11CE9">
        <w:rPr>
          <w:rFonts w:ascii="GHEA Mariam" w:hAnsi="GHEA Mariam" w:cs="Sylfaen"/>
          <w:spacing w:val="-8"/>
          <w:sz w:val="24"/>
          <w:szCs w:val="24"/>
          <w:lang w:val="hy-AM"/>
        </w:rPr>
        <w:t>ՅԱՆ</w:t>
      </w:r>
    </w:p>
    <w:p w:rsidR="004F5571" w:rsidRPr="00D11CE9" w:rsidRDefault="00F60D04" w:rsidP="004F557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F5571" w:rsidRPr="00D11CE9">
        <w:rPr>
          <w:rFonts w:ascii="GHEA Mariam" w:hAnsi="GHEA Mariam"/>
          <w:spacing w:val="-8"/>
          <w:sz w:val="24"/>
          <w:szCs w:val="24"/>
          <w:lang w:val="hy-AM"/>
        </w:rPr>
        <w:t xml:space="preserve">Հավելված </w:t>
      </w:r>
      <w:r w:rsidR="004F5571" w:rsidRPr="00D11CE9">
        <w:rPr>
          <w:rFonts w:ascii="GHEA Mariam" w:hAnsi="GHEA Mariam"/>
          <w:spacing w:val="-2"/>
          <w:sz w:val="24"/>
          <w:szCs w:val="24"/>
          <w:lang w:val="hy-AM"/>
        </w:rPr>
        <w:t>N</w:t>
      </w:r>
      <w:r w:rsidR="004F5571" w:rsidRPr="00D11CE9">
        <w:rPr>
          <w:rFonts w:ascii="GHEA Mariam" w:hAnsi="GHEA Mariam"/>
          <w:spacing w:val="-8"/>
          <w:sz w:val="24"/>
          <w:szCs w:val="24"/>
          <w:lang w:val="hy-AM"/>
        </w:rPr>
        <w:t xml:space="preserve"> 3</w:t>
      </w:r>
    </w:p>
    <w:p w:rsidR="004F5571" w:rsidRPr="00D11CE9" w:rsidRDefault="004F5571" w:rsidP="004F5571">
      <w:pPr>
        <w:pStyle w:val="mechtex"/>
        <w:jc w:val="both"/>
        <w:rPr>
          <w:rFonts w:ascii="GHEA Mariam" w:hAnsi="GHEA Mariam"/>
          <w:spacing w:val="-8"/>
          <w:sz w:val="24"/>
          <w:szCs w:val="24"/>
          <w:lang w:val="hy-AM"/>
        </w:rPr>
      </w:pP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t xml:space="preserve">   </w:t>
      </w:r>
      <w:r w:rsidRPr="00D11CE9">
        <w:rPr>
          <w:rFonts w:ascii="GHEA Mariam" w:hAnsi="GHEA Mariam"/>
          <w:spacing w:val="4"/>
          <w:sz w:val="24"/>
          <w:szCs w:val="24"/>
          <w:lang w:val="hy-AM"/>
        </w:rPr>
        <w:tab/>
        <w:t xml:space="preserve"> </w:t>
      </w:r>
      <w:r w:rsidRPr="00D11CE9">
        <w:rPr>
          <w:rFonts w:ascii="GHEA Mariam" w:hAnsi="GHEA Mariam"/>
          <w:spacing w:val="-8"/>
          <w:sz w:val="24"/>
          <w:szCs w:val="24"/>
          <w:lang w:val="hy-AM"/>
        </w:rPr>
        <w:t xml:space="preserve">   </w:t>
      </w:r>
      <w:r w:rsidRPr="00D11CE9">
        <w:rPr>
          <w:rFonts w:ascii="GHEA Mariam" w:hAnsi="GHEA Mariam"/>
          <w:spacing w:val="-8"/>
          <w:sz w:val="24"/>
          <w:szCs w:val="24"/>
          <w:lang w:val="hy-AM"/>
        </w:rPr>
        <w:tab/>
        <w:t xml:space="preserve">         ՀՀ կառավարության 2024 թվականի</w:t>
      </w:r>
    </w:p>
    <w:p w:rsidR="004F5571" w:rsidRPr="00D11CE9" w:rsidRDefault="004F5571" w:rsidP="004F5571">
      <w:pPr>
        <w:pStyle w:val="mechtex"/>
        <w:spacing w:line="432" w:lineRule="auto"/>
        <w:jc w:val="both"/>
        <w:rPr>
          <w:rFonts w:ascii="GHEA Mariam" w:hAnsi="GHEA Mariam"/>
          <w:spacing w:val="-2"/>
          <w:sz w:val="24"/>
          <w:szCs w:val="24"/>
          <w:lang w:val="hy-AM"/>
        </w:rPr>
      </w:pPr>
      <w:r w:rsidRPr="00D11CE9">
        <w:rPr>
          <w:rFonts w:ascii="GHEA Mariam" w:hAnsi="GHEA Mariam" w:cs="Sylfaen"/>
          <w:spacing w:val="-4"/>
          <w:sz w:val="24"/>
          <w:szCs w:val="24"/>
          <w:lang w:val="hy-AM"/>
        </w:rPr>
        <w:t xml:space="preserve">     </w:t>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t xml:space="preserve">  </w:t>
      </w:r>
      <w:r w:rsidRPr="00D11CE9">
        <w:rPr>
          <w:rFonts w:ascii="GHEA Mariam" w:hAnsi="GHEA Mariam" w:cs="Sylfaen"/>
          <w:spacing w:val="-4"/>
          <w:sz w:val="24"/>
          <w:szCs w:val="24"/>
          <w:lang w:val="hy-AM"/>
        </w:rPr>
        <w:tab/>
        <w:t xml:space="preserve">          </w:t>
      </w:r>
      <w:r w:rsidR="00F60D04">
        <w:rPr>
          <w:rFonts w:ascii="GHEA Mariam" w:hAnsi="GHEA Mariam" w:cs="Sylfaen"/>
          <w:spacing w:val="-4"/>
          <w:sz w:val="24"/>
          <w:szCs w:val="24"/>
          <w:lang w:val="hy-AM"/>
        </w:rPr>
        <w:t xml:space="preserve">     </w:t>
      </w:r>
      <w:r w:rsidRPr="00D11CE9">
        <w:rPr>
          <w:rFonts w:ascii="GHEA Mariam" w:hAnsi="GHEA Mariam" w:cs="Sylfaen"/>
          <w:spacing w:val="-4"/>
          <w:sz w:val="24"/>
          <w:szCs w:val="24"/>
          <w:lang w:val="hy-AM"/>
        </w:rPr>
        <w:t>հուն</w:t>
      </w:r>
      <w:r w:rsidRPr="00D11CE9">
        <w:rPr>
          <w:rFonts w:ascii="GHEA Mariam" w:hAnsi="GHEA Mariam" w:cs="IRTEK Courier"/>
          <w:spacing w:val="-4"/>
          <w:sz w:val="24"/>
          <w:szCs w:val="24"/>
          <w:lang w:val="hy-AM"/>
        </w:rPr>
        <w:t>իս</w:t>
      </w:r>
      <w:r w:rsidRPr="00D11CE9">
        <w:rPr>
          <w:rFonts w:ascii="GHEA Mariam" w:hAnsi="GHEA Mariam" w:cs="IRTEK Courier"/>
          <w:spacing w:val="-4"/>
          <w:sz w:val="24"/>
          <w:szCs w:val="24"/>
          <w:lang w:val="pt-BR"/>
        </w:rPr>
        <w:t>ի</w:t>
      </w:r>
      <w:r w:rsidRPr="00D11CE9">
        <w:rPr>
          <w:rFonts w:ascii="GHEA Mariam" w:hAnsi="GHEA Mariam" w:cs="Sylfaen"/>
          <w:spacing w:val="-4"/>
          <w:sz w:val="24"/>
          <w:szCs w:val="24"/>
          <w:lang w:val="hy-AM"/>
        </w:rPr>
        <w:t xml:space="preserve"> 20</w:t>
      </w:r>
      <w:r w:rsidRPr="00D11CE9">
        <w:rPr>
          <w:rFonts w:ascii="GHEA Mariam" w:hAnsi="GHEA Mariam" w:cs="Sylfaen"/>
          <w:spacing w:val="-2"/>
          <w:sz w:val="24"/>
          <w:szCs w:val="24"/>
          <w:lang w:val="pt-BR"/>
        </w:rPr>
        <w:t>-</w:t>
      </w:r>
      <w:r w:rsidR="00F60D04">
        <w:rPr>
          <w:rFonts w:ascii="GHEA Mariam" w:hAnsi="GHEA Mariam"/>
          <w:spacing w:val="-2"/>
          <w:sz w:val="24"/>
          <w:szCs w:val="24"/>
          <w:lang w:val="hy-AM"/>
        </w:rPr>
        <w:t xml:space="preserve">ի </w:t>
      </w:r>
      <w:r w:rsidRPr="00D11CE9">
        <w:rPr>
          <w:rFonts w:ascii="GHEA Mariam" w:hAnsi="GHEA Mariam"/>
          <w:spacing w:val="-2"/>
          <w:sz w:val="24"/>
          <w:szCs w:val="24"/>
          <w:lang w:val="hy-AM"/>
        </w:rPr>
        <w:t>N</w:t>
      </w:r>
      <w:r w:rsidR="00F60D04">
        <w:rPr>
          <w:rFonts w:ascii="GHEA Mariam" w:hAnsi="GHEA Mariam"/>
          <w:spacing w:val="-2"/>
          <w:sz w:val="24"/>
          <w:szCs w:val="24"/>
          <w:lang w:val="hy-AM"/>
        </w:rPr>
        <w:t xml:space="preserve"> </w:t>
      </w:r>
      <w:r w:rsidRPr="00D11CE9">
        <w:rPr>
          <w:rFonts w:ascii="GHEA Mariam" w:hAnsi="GHEA Mariam"/>
          <w:spacing w:val="-2"/>
          <w:sz w:val="24"/>
          <w:szCs w:val="24"/>
          <w:lang w:val="hy-AM"/>
        </w:rPr>
        <w:t>- Ն որոշման</w:t>
      </w:r>
    </w:p>
    <w:p w:rsidR="004F5571" w:rsidRPr="00D11CE9" w:rsidRDefault="004F5571" w:rsidP="004F5571">
      <w:pPr>
        <w:pStyle w:val="mechtex"/>
        <w:spacing w:line="432" w:lineRule="auto"/>
        <w:jc w:val="both"/>
        <w:rPr>
          <w:rFonts w:ascii="GHEA Mariam" w:hAnsi="GHEA Mariam"/>
          <w:spacing w:val="-2"/>
          <w:sz w:val="24"/>
          <w:szCs w:val="24"/>
          <w:lang w:val="hy-AM"/>
        </w:rPr>
      </w:pPr>
    </w:p>
    <w:tbl>
      <w:tblPr>
        <w:tblW w:w="15077" w:type="dxa"/>
        <w:tblCellMar>
          <w:left w:w="0" w:type="dxa"/>
          <w:right w:w="0" w:type="dxa"/>
        </w:tblCellMar>
        <w:tblLook w:val="04A0" w:firstRow="1" w:lastRow="0" w:firstColumn="1" w:lastColumn="0" w:noHBand="0" w:noVBand="1"/>
      </w:tblPr>
      <w:tblGrid>
        <w:gridCol w:w="4385"/>
        <w:gridCol w:w="5963"/>
        <w:gridCol w:w="1701"/>
        <w:gridCol w:w="1418"/>
        <w:gridCol w:w="1610"/>
      </w:tblGrid>
      <w:tr w:rsidR="000C1A9B" w:rsidRPr="00841C9B" w:rsidTr="005E2304">
        <w:trPr>
          <w:trHeight w:val="408"/>
        </w:trPr>
        <w:tc>
          <w:tcPr>
            <w:tcW w:w="15077"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0C1A9B" w:rsidRPr="00D11CE9" w:rsidRDefault="000C1A9B">
            <w:pPr>
              <w:jc w:val="center"/>
              <w:rPr>
                <w:rFonts w:ascii="GHEA Mariam" w:hAnsi="GHEA Mariam" w:cs="Arial"/>
                <w:sz w:val="24"/>
                <w:szCs w:val="24"/>
                <w:lang w:val="hy-AM" w:eastAsia="en-US"/>
              </w:rPr>
            </w:pPr>
            <w:r w:rsidRPr="00D11CE9">
              <w:rPr>
                <w:rFonts w:ascii="GHEA Mariam" w:hAnsi="GHEA Mariam" w:cs="Arial"/>
                <w:sz w:val="24"/>
                <w:szCs w:val="24"/>
                <w:lang w:val="hy-AM"/>
              </w:rPr>
              <w:t>ՀԱՅԱՍՏԱՆԻ ՀԱՆՐԱՊԵՏՈՒԹՅԱՆ ԿԱՌԱՎԱՐՈՒԹՅԱՆ 2023 ԹՎԱԿԱՆԻ ԴԵԿՏԵՄԲԵՐԻ 28-Ի N 2323-Ն ՈՐՈՇՄԱՆ N 9 ՀԱՎԵԼՎԱԾԻ N 9.15 ԱՂՅՈՒՍԱԿՆԵՐՈՒՄ ԿԱՏԱՐՎՈՂ ՓՈՓՈԽՈՒԹՅՈՒՆՆԵՐԸ ԵՎ ԼՐԱՑՈՒՄՆԵՐԸ</w:t>
            </w:r>
          </w:p>
        </w:tc>
      </w:tr>
      <w:tr w:rsidR="000C1A9B" w:rsidRPr="00841C9B" w:rsidTr="000C1A9B">
        <w:trPr>
          <w:trHeight w:val="484"/>
        </w:trPr>
        <w:tc>
          <w:tcPr>
            <w:tcW w:w="4385" w:type="dxa"/>
            <w:tcBorders>
              <w:top w:val="nil"/>
              <w:left w:val="nil"/>
              <w:bottom w:val="nil"/>
              <w:right w:val="nil"/>
            </w:tcBorders>
            <w:shd w:val="clear" w:color="000000" w:fill="FFFFFF"/>
            <w:tcMar>
              <w:top w:w="15" w:type="dxa"/>
              <w:left w:w="15" w:type="dxa"/>
              <w:bottom w:w="0" w:type="dxa"/>
              <w:right w:w="15" w:type="dxa"/>
            </w:tcMar>
            <w:vAlign w:val="center"/>
            <w:hideMark/>
          </w:tcPr>
          <w:p w:rsidR="000C1A9B" w:rsidRPr="00D11CE9" w:rsidRDefault="000C1A9B">
            <w:pPr>
              <w:jc w:val="center"/>
              <w:rPr>
                <w:rFonts w:ascii="GHEA Mariam" w:hAnsi="GHEA Mariam" w:cs="Arial"/>
                <w:sz w:val="24"/>
                <w:szCs w:val="24"/>
                <w:lang w:val="hy-AM"/>
              </w:rPr>
            </w:pPr>
            <w:r w:rsidRPr="00D11CE9">
              <w:rPr>
                <w:rFonts w:ascii="Calibri" w:hAnsi="Calibri" w:cs="Calibri"/>
                <w:sz w:val="24"/>
                <w:szCs w:val="24"/>
                <w:lang w:val="hy-AM"/>
              </w:rPr>
              <w:t> </w:t>
            </w:r>
          </w:p>
        </w:tc>
        <w:tc>
          <w:tcPr>
            <w:tcW w:w="5963" w:type="dxa"/>
            <w:tcBorders>
              <w:top w:val="nil"/>
              <w:left w:val="nil"/>
              <w:bottom w:val="nil"/>
              <w:right w:val="nil"/>
            </w:tcBorders>
            <w:shd w:val="clear" w:color="000000" w:fill="FFFFFF"/>
            <w:tcMar>
              <w:top w:w="15" w:type="dxa"/>
              <w:left w:w="15" w:type="dxa"/>
              <w:bottom w:w="0" w:type="dxa"/>
              <w:right w:w="15" w:type="dxa"/>
            </w:tcMar>
            <w:vAlign w:val="center"/>
            <w:hideMark/>
          </w:tcPr>
          <w:p w:rsidR="000C1A9B" w:rsidRPr="00D11CE9" w:rsidRDefault="000C1A9B">
            <w:pPr>
              <w:jc w:val="center"/>
              <w:rPr>
                <w:rFonts w:ascii="GHEA Mariam" w:hAnsi="GHEA Mariam" w:cs="Arial"/>
                <w:sz w:val="24"/>
                <w:szCs w:val="24"/>
                <w:lang w:val="hy-AM"/>
              </w:rPr>
            </w:pPr>
            <w:r w:rsidRPr="00D11CE9">
              <w:rPr>
                <w:rFonts w:ascii="Calibri" w:hAnsi="Calibri" w:cs="Calibri"/>
                <w:sz w:val="24"/>
                <w:szCs w:val="24"/>
                <w:lang w:val="hy-AM"/>
              </w:rPr>
              <w:t> </w:t>
            </w:r>
          </w:p>
        </w:tc>
        <w:tc>
          <w:tcPr>
            <w:tcW w:w="1701" w:type="dxa"/>
            <w:tcBorders>
              <w:top w:val="nil"/>
              <w:left w:val="nil"/>
              <w:bottom w:val="nil"/>
              <w:right w:val="nil"/>
            </w:tcBorders>
            <w:shd w:val="clear" w:color="000000" w:fill="FFFFFF"/>
            <w:tcMar>
              <w:top w:w="15" w:type="dxa"/>
              <w:left w:w="15" w:type="dxa"/>
              <w:bottom w:w="0" w:type="dxa"/>
              <w:right w:w="15" w:type="dxa"/>
            </w:tcMar>
            <w:vAlign w:val="center"/>
            <w:hideMark/>
          </w:tcPr>
          <w:p w:rsidR="000C1A9B" w:rsidRPr="00F60D04" w:rsidRDefault="000C1A9B">
            <w:pPr>
              <w:jc w:val="center"/>
              <w:rPr>
                <w:rFonts w:ascii="GHEA Mariam" w:hAnsi="GHEA Mariam" w:cs="Arial"/>
                <w:sz w:val="24"/>
                <w:szCs w:val="24"/>
                <w:lang w:val="hy-AM"/>
              </w:rPr>
            </w:pPr>
            <w:r w:rsidRPr="00F60D04">
              <w:rPr>
                <w:rFonts w:ascii="Calibri" w:hAnsi="Calibri" w:cs="Calibri"/>
                <w:sz w:val="24"/>
                <w:szCs w:val="24"/>
                <w:lang w:val="hy-AM"/>
              </w:rPr>
              <w:t> </w:t>
            </w:r>
          </w:p>
        </w:tc>
        <w:tc>
          <w:tcPr>
            <w:tcW w:w="1418" w:type="dxa"/>
            <w:tcBorders>
              <w:top w:val="nil"/>
              <w:left w:val="nil"/>
              <w:bottom w:val="nil"/>
              <w:right w:val="nil"/>
            </w:tcBorders>
            <w:shd w:val="clear" w:color="000000" w:fill="FFFFFF"/>
            <w:tcMar>
              <w:top w:w="15" w:type="dxa"/>
              <w:left w:w="15" w:type="dxa"/>
              <w:bottom w:w="0" w:type="dxa"/>
              <w:right w:w="15" w:type="dxa"/>
            </w:tcMar>
            <w:vAlign w:val="center"/>
            <w:hideMark/>
          </w:tcPr>
          <w:p w:rsidR="000C1A9B" w:rsidRPr="00D11CE9" w:rsidRDefault="000C1A9B">
            <w:pPr>
              <w:jc w:val="center"/>
              <w:rPr>
                <w:rFonts w:ascii="GHEA Mariam" w:hAnsi="GHEA Mariam" w:cs="Arial"/>
                <w:sz w:val="24"/>
                <w:szCs w:val="24"/>
                <w:lang w:val="hy-AM"/>
              </w:rPr>
            </w:pPr>
            <w:r w:rsidRPr="00D11CE9">
              <w:rPr>
                <w:rFonts w:ascii="Calibri" w:hAnsi="Calibri" w:cs="Calibri"/>
                <w:sz w:val="24"/>
                <w:szCs w:val="24"/>
                <w:lang w:val="hy-AM"/>
              </w:rPr>
              <w:t> </w:t>
            </w:r>
          </w:p>
        </w:tc>
        <w:tc>
          <w:tcPr>
            <w:tcW w:w="1610" w:type="dxa"/>
            <w:tcBorders>
              <w:top w:val="nil"/>
              <w:left w:val="nil"/>
              <w:bottom w:val="nil"/>
              <w:right w:val="nil"/>
            </w:tcBorders>
            <w:shd w:val="clear" w:color="000000" w:fill="FFFFFF"/>
            <w:tcMar>
              <w:top w:w="15" w:type="dxa"/>
              <w:left w:w="15" w:type="dxa"/>
              <w:bottom w:w="0" w:type="dxa"/>
              <w:right w:w="15" w:type="dxa"/>
            </w:tcMar>
            <w:vAlign w:val="center"/>
            <w:hideMark/>
          </w:tcPr>
          <w:p w:rsidR="000C1A9B" w:rsidRPr="00D11CE9" w:rsidRDefault="000C1A9B">
            <w:pPr>
              <w:jc w:val="center"/>
              <w:rPr>
                <w:rFonts w:ascii="GHEA Mariam" w:hAnsi="GHEA Mariam" w:cs="Arial"/>
                <w:sz w:val="24"/>
                <w:szCs w:val="24"/>
                <w:lang w:val="hy-AM"/>
              </w:rPr>
            </w:pPr>
            <w:r w:rsidRPr="00D11CE9">
              <w:rPr>
                <w:rFonts w:ascii="Calibri" w:hAnsi="Calibri" w:cs="Calibri"/>
                <w:sz w:val="24"/>
                <w:szCs w:val="24"/>
                <w:lang w:val="hy-AM"/>
              </w:rPr>
              <w:t> </w:t>
            </w:r>
          </w:p>
        </w:tc>
      </w:tr>
      <w:tr w:rsidR="000C1A9B" w:rsidRPr="00841C9B" w:rsidTr="000C1A9B">
        <w:trPr>
          <w:trHeight w:val="337"/>
        </w:trPr>
        <w:tc>
          <w:tcPr>
            <w:tcW w:w="0" w:type="auto"/>
            <w:gridSpan w:val="5"/>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F60D04" w:rsidRDefault="000C1A9B">
            <w:pPr>
              <w:rPr>
                <w:rFonts w:ascii="GHEA Mariam" w:hAnsi="GHEA Mariam" w:cs="Arial"/>
                <w:sz w:val="24"/>
                <w:szCs w:val="24"/>
                <w:lang w:val="hy-AM"/>
              </w:rPr>
            </w:pPr>
            <w:r w:rsidRPr="00F60D04">
              <w:rPr>
                <w:rFonts w:ascii="GHEA Mariam" w:hAnsi="GHEA Mariam" w:cs="Arial"/>
                <w:sz w:val="24"/>
                <w:szCs w:val="24"/>
                <w:lang w:val="hy-AM"/>
              </w:rPr>
              <w:t>ՄԱՍ 2. ՊԵՏԱԿԱՆ ՄԱՐՄՆԻ ԳԾՈՎ ԱՐԴՅՈՒՆՔԱՅԻՆ (ԿԱՏԱՐՈՂԱԿԱՆ) ՑՈՒՑԱՆԻՇՆԵՐԸ</w:t>
            </w:r>
          </w:p>
        </w:tc>
      </w:tr>
      <w:tr w:rsidR="000C1A9B" w:rsidRPr="00841C9B" w:rsidTr="000C1A9B">
        <w:trPr>
          <w:trHeight w:val="337"/>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jc w:val="center"/>
              <w:rPr>
                <w:rFonts w:ascii="GHEA Mariam" w:hAnsi="GHEA Mariam" w:cs="Arial"/>
                <w:sz w:val="24"/>
                <w:szCs w:val="24"/>
                <w:lang w:val="hy-AM"/>
              </w:rPr>
            </w:pPr>
            <w:r w:rsidRPr="00D11CE9">
              <w:rPr>
                <w:rFonts w:ascii="Calibri" w:hAnsi="Calibri" w:cs="Calibri"/>
                <w:sz w:val="24"/>
                <w:szCs w:val="24"/>
                <w:lang w:val="hy-AM"/>
              </w:rPr>
              <w:t> </w:t>
            </w:r>
          </w:p>
        </w:tc>
        <w:tc>
          <w:tcPr>
            <w:tcW w:w="596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jc w:val="center"/>
              <w:rPr>
                <w:rFonts w:ascii="GHEA Mariam" w:hAnsi="GHEA Mariam" w:cs="Arial"/>
                <w:sz w:val="24"/>
                <w:szCs w:val="24"/>
                <w:lang w:val="hy-AM"/>
              </w:rPr>
            </w:pPr>
            <w:r w:rsidRPr="00D11CE9">
              <w:rPr>
                <w:rFonts w:ascii="Calibri" w:hAnsi="Calibri" w:cs="Calibri"/>
                <w:sz w:val="24"/>
                <w:szCs w:val="24"/>
                <w:lang w:val="hy-AM"/>
              </w:rPr>
              <w:t> </w:t>
            </w:r>
          </w:p>
        </w:tc>
        <w:tc>
          <w:tcPr>
            <w:tcW w:w="170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jc w:val="center"/>
              <w:rPr>
                <w:rFonts w:ascii="GHEA Mariam" w:hAnsi="GHEA Mariam" w:cs="Arial"/>
                <w:sz w:val="24"/>
                <w:szCs w:val="24"/>
                <w:lang w:val="hy-AM"/>
              </w:rPr>
            </w:pPr>
            <w:r w:rsidRPr="00D11CE9">
              <w:rPr>
                <w:rFonts w:ascii="Calibri" w:hAnsi="Calibri" w:cs="Calibri"/>
                <w:sz w:val="24"/>
                <w:szCs w:val="24"/>
                <w:lang w:val="hy-AM"/>
              </w:rPr>
              <w:t> </w:t>
            </w:r>
          </w:p>
        </w:tc>
        <w:tc>
          <w:tcPr>
            <w:tcW w:w="141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jc w:val="center"/>
              <w:rPr>
                <w:rFonts w:ascii="GHEA Mariam" w:hAnsi="GHEA Mariam" w:cs="Arial"/>
                <w:sz w:val="24"/>
                <w:szCs w:val="24"/>
                <w:lang w:val="hy-AM"/>
              </w:rPr>
            </w:pPr>
            <w:r w:rsidRPr="00D11CE9">
              <w:rPr>
                <w:rFonts w:ascii="Calibri" w:hAnsi="Calibri" w:cs="Calibri"/>
                <w:sz w:val="24"/>
                <w:szCs w:val="24"/>
                <w:lang w:val="hy-AM"/>
              </w:rPr>
              <w:t> </w:t>
            </w:r>
          </w:p>
        </w:tc>
        <w:tc>
          <w:tcPr>
            <w:tcW w:w="1610" w:type="dxa"/>
            <w:tcBorders>
              <w:top w:val="nil"/>
              <w:left w:val="nil"/>
              <w:bottom w:val="nil"/>
              <w:right w:val="nil"/>
            </w:tcBorders>
            <w:shd w:val="clear" w:color="000000" w:fill="FFFFFF"/>
            <w:tcMar>
              <w:top w:w="15" w:type="dxa"/>
              <w:left w:w="15" w:type="dxa"/>
              <w:bottom w:w="0" w:type="dxa"/>
              <w:right w:w="15" w:type="dxa"/>
            </w:tcMar>
            <w:vAlign w:val="bottom"/>
            <w:hideMark/>
          </w:tcPr>
          <w:p w:rsidR="000C1A9B" w:rsidRPr="00D11CE9" w:rsidRDefault="000C1A9B">
            <w:pPr>
              <w:jc w:val="center"/>
              <w:rPr>
                <w:rFonts w:ascii="GHEA Mariam" w:hAnsi="GHEA Mariam" w:cs="Arial"/>
                <w:sz w:val="24"/>
                <w:szCs w:val="24"/>
                <w:lang w:val="hy-AM"/>
              </w:rPr>
            </w:pPr>
            <w:r w:rsidRPr="00D11CE9">
              <w:rPr>
                <w:rFonts w:ascii="Calibri" w:hAnsi="Calibri" w:cs="Calibri"/>
                <w:sz w:val="24"/>
                <w:szCs w:val="24"/>
                <w:lang w:val="hy-AM"/>
              </w:rPr>
              <w:t> </w:t>
            </w:r>
          </w:p>
        </w:tc>
      </w:tr>
      <w:tr w:rsidR="000C1A9B" w:rsidRPr="00841C9B" w:rsidTr="005E2304">
        <w:trPr>
          <w:trHeight w:val="257"/>
        </w:trPr>
        <w:tc>
          <w:tcPr>
            <w:tcW w:w="15077" w:type="dxa"/>
            <w:gridSpan w:val="5"/>
            <w:tcBorders>
              <w:top w:val="nil"/>
              <w:left w:val="nil"/>
              <w:bottom w:val="nil"/>
              <w:right w:val="nil"/>
            </w:tcBorders>
            <w:shd w:val="clear" w:color="000000" w:fill="FFFFFF"/>
            <w:tcMar>
              <w:top w:w="15" w:type="dxa"/>
              <w:left w:w="15" w:type="dxa"/>
              <w:bottom w:w="0" w:type="dxa"/>
              <w:right w:w="15" w:type="dxa"/>
            </w:tcMar>
            <w:hideMark/>
          </w:tcPr>
          <w:p w:rsidR="000C1A9B" w:rsidRPr="00D11CE9" w:rsidRDefault="000C1A9B" w:rsidP="005E2304">
            <w:pPr>
              <w:jc w:val="center"/>
              <w:rPr>
                <w:rFonts w:ascii="GHEA Mariam" w:hAnsi="GHEA Mariam" w:cs="Arial"/>
                <w:sz w:val="24"/>
                <w:szCs w:val="24"/>
                <w:lang w:val="hy-AM"/>
              </w:rPr>
            </w:pPr>
            <w:r w:rsidRPr="00D11CE9">
              <w:rPr>
                <w:rFonts w:ascii="GHEA Mariam" w:hAnsi="GHEA Mariam" w:cs="Arial"/>
                <w:sz w:val="24"/>
                <w:szCs w:val="24"/>
                <w:lang w:val="hy-AM"/>
              </w:rPr>
              <w:t>Հայաստանի Հանրապետության աշխատանքի և սոցիալական հարցերի նախարարություն</w:t>
            </w:r>
          </w:p>
        </w:tc>
      </w:tr>
      <w:tr w:rsidR="005E2304" w:rsidRPr="00841C9B" w:rsidTr="006C3A93">
        <w:trPr>
          <w:trHeight w:val="48"/>
        </w:trPr>
        <w:tc>
          <w:tcPr>
            <w:tcW w:w="15077" w:type="dxa"/>
            <w:gridSpan w:val="5"/>
            <w:tcBorders>
              <w:top w:val="nil"/>
              <w:left w:val="nil"/>
              <w:bottom w:val="nil"/>
              <w:right w:val="nil"/>
            </w:tcBorders>
            <w:shd w:val="clear" w:color="auto" w:fill="auto"/>
            <w:tcMar>
              <w:top w:w="15" w:type="dxa"/>
              <w:left w:w="15" w:type="dxa"/>
              <w:bottom w:w="0" w:type="dxa"/>
              <w:right w:w="15" w:type="dxa"/>
            </w:tcMar>
            <w:hideMark/>
          </w:tcPr>
          <w:p w:rsidR="005E2304" w:rsidRPr="00D11CE9" w:rsidRDefault="005E2304">
            <w:pPr>
              <w:rPr>
                <w:rFonts w:ascii="GHEA Mariam" w:hAnsi="GHEA Mariam"/>
                <w:sz w:val="24"/>
                <w:szCs w:val="24"/>
                <w:lang w:val="hy-AM"/>
              </w:rPr>
            </w:pPr>
          </w:p>
        </w:tc>
      </w:tr>
      <w:tr w:rsidR="000C1A9B" w:rsidRPr="00D11CE9" w:rsidTr="000C1A9B">
        <w:trPr>
          <w:trHeight w:val="337"/>
        </w:trPr>
        <w:tc>
          <w:tcPr>
            <w:tcW w:w="43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bCs/>
                <w:sz w:val="24"/>
                <w:szCs w:val="24"/>
              </w:rPr>
            </w:pPr>
            <w:r w:rsidRPr="00D11CE9">
              <w:rPr>
                <w:rFonts w:ascii="GHEA Mariam" w:hAnsi="GHEA Mariam" w:cs="Arial"/>
                <w:bCs/>
                <w:sz w:val="24"/>
                <w:szCs w:val="24"/>
                <w:lang w:val="hy-AM"/>
              </w:rPr>
              <w:t xml:space="preserve"> </w:t>
            </w:r>
            <w:r w:rsidRPr="00D11CE9">
              <w:rPr>
                <w:rFonts w:ascii="GHEA Mariam" w:hAnsi="GHEA Mariam" w:cs="Arial"/>
                <w:bCs/>
                <w:sz w:val="24"/>
                <w:szCs w:val="24"/>
              </w:rPr>
              <w:t xml:space="preserve">Ծրագրի դասիչը </w:t>
            </w:r>
          </w:p>
        </w:tc>
        <w:tc>
          <w:tcPr>
            <w:tcW w:w="59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bCs/>
                <w:sz w:val="24"/>
                <w:szCs w:val="24"/>
              </w:rPr>
            </w:pPr>
            <w:r w:rsidRPr="00D11CE9">
              <w:rPr>
                <w:rFonts w:ascii="GHEA Mariam" w:hAnsi="GHEA Mariam" w:cs="Arial"/>
                <w:bCs/>
                <w:sz w:val="24"/>
                <w:szCs w:val="24"/>
              </w:rPr>
              <w:t xml:space="preserve"> Ծրագրի անվանումը </w:t>
            </w:r>
          </w:p>
        </w:tc>
        <w:tc>
          <w:tcPr>
            <w:tcW w:w="1701"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bCs/>
                <w:sz w:val="24"/>
                <w:szCs w:val="24"/>
              </w:rPr>
            </w:pPr>
          </w:p>
        </w:tc>
        <w:tc>
          <w:tcPr>
            <w:tcW w:w="1418"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c>
          <w:tcPr>
            <w:tcW w:w="1610"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r>
      <w:tr w:rsidR="000C1A9B" w:rsidRPr="00D11CE9" w:rsidTr="000C1A9B">
        <w:trPr>
          <w:trHeight w:val="337"/>
        </w:trPr>
        <w:tc>
          <w:tcPr>
            <w:tcW w:w="43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1068</w:t>
            </w:r>
          </w:p>
        </w:tc>
        <w:tc>
          <w:tcPr>
            <w:tcW w:w="596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sz w:val="24"/>
                <w:szCs w:val="24"/>
              </w:rPr>
            </w:pPr>
            <w:r w:rsidRPr="00D11CE9">
              <w:rPr>
                <w:rFonts w:ascii="GHEA Mariam" w:hAnsi="GHEA Mariam" w:cs="Arial"/>
                <w:sz w:val="24"/>
                <w:szCs w:val="24"/>
              </w:rPr>
              <w:t xml:space="preserve"> Ժողովրդագրական վիճակի բարելավում</w:t>
            </w:r>
          </w:p>
        </w:tc>
        <w:tc>
          <w:tcPr>
            <w:tcW w:w="1701"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sz w:val="24"/>
                <w:szCs w:val="24"/>
              </w:rPr>
            </w:pPr>
          </w:p>
        </w:tc>
        <w:tc>
          <w:tcPr>
            <w:tcW w:w="1418"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c>
          <w:tcPr>
            <w:tcW w:w="1610"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r>
      <w:tr w:rsidR="000C1A9B" w:rsidRPr="00D11CE9" w:rsidTr="000C1A9B">
        <w:trPr>
          <w:trHeight w:val="337"/>
        </w:trPr>
        <w:tc>
          <w:tcPr>
            <w:tcW w:w="4385"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c>
          <w:tcPr>
            <w:tcW w:w="5963"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c>
          <w:tcPr>
            <w:tcW w:w="1701"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c>
          <w:tcPr>
            <w:tcW w:w="1418"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c>
          <w:tcPr>
            <w:tcW w:w="1610"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r>
      <w:tr w:rsidR="000C1A9B" w:rsidRPr="00D11CE9" w:rsidTr="000C1A9B">
        <w:trPr>
          <w:trHeight w:val="337"/>
        </w:trPr>
        <w:tc>
          <w:tcPr>
            <w:tcW w:w="43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bCs/>
                <w:sz w:val="24"/>
                <w:szCs w:val="24"/>
              </w:rPr>
            </w:pPr>
            <w:r w:rsidRPr="00D11CE9">
              <w:rPr>
                <w:rFonts w:ascii="GHEA Mariam" w:hAnsi="GHEA Mariam" w:cs="Arial"/>
                <w:bCs/>
                <w:sz w:val="24"/>
                <w:szCs w:val="24"/>
              </w:rPr>
              <w:t xml:space="preserve"> Ծրագրի միջոցառումները </w:t>
            </w:r>
          </w:p>
        </w:tc>
        <w:tc>
          <w:tcPr>
            <w:tcW w:w="5963"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bCs/>
                <w:sz w:val="24"/>
                <w:szCs w:val="24"/>
              </w:rPr>
            </w:pPr>
          </w:p>
        </w:tc>
        <w:tc>
          <w:tcPr>
            <w:tcW w:w="1701"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c>
          <w:tcPr>
            <w:tcW w:w="1418"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c>
          <w:tcPr>
            <w:tcW w:w="1610"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r>
      <w:tr w:rsidR="000C1A9B" w:rsidRPr="00D11CE9" w:rsidTr="000C1A9B">
        <w:trPr>
          <w:trHeight w:val="337"/>
        </w:trPr>
        <w:tc>
          <w:tcPr>
            <w:tcW w:w="4385"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c>
          <w:tcPr>
            <w:tcW w:w="5963"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c>
          <w:tcPr>
            <w:tcW w:w="1701"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c>
          <w:tcPr>
            <w:tcW w:w="1418"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c>
          <w:tcPr>
            <w:tcW w:w="1610"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r>
      <w:tr w:rsidR="000C1A9B" w:rsidRPr="00D11CE9" w:rsidTr="000C1A9B">
        <w:trPr>
          <w:trHeight w:val="939"/>
        </w:trPr>
        <w:tc>
          <w:tcPr>
            <w:tcW w:w="43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F60D04">
            <w:pPr>
              <w:rPr>
                <w:rFonts w:ascii="GHEA Mariam" w:hAnsi="GHEA Mariam" w:cs="Arial"/>
                <w:sz w:val="24"/>
                <w:szCs w:val="24"/>
              </w:rPr>
            </w:pPr>
            <w:r>
              <w:rPr>
                <w:rFonts w:ascii="GHEA Mariam" w:hAnsi="GHEA Mariam" w:cs="Arial"/>
                <w:sz w:val="24"/>
                <w:szCs w:val="24"/>
              </w:rPr>
              <w:t xml:space="preserve"> Ծրագրի դասիչը</w:t>
            </w:r>
          </w:p>
        </w:tc>
        <w:tc>
          <w:tcPr>
            <w:tcW w:w="59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1068</w:t>
            </w:r>
          </w:p>
        </w:tc>
        <w:tc>
          <w:tcPr>
            <w:tcW w:w="4729"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0C1A9B" w:rsidRPr="00D11CE9" w:rsidRDefault="00D11CE9">
            <w:pPr>
              <w:jc w:val="center"/>
              <w:rPr>
                <w:rFonts w:ascii="GHEA Mariam" w:hAnsi="GHEA Mariam" w:cs="Arial"/>
                <w:sz w:val="24"/>
                <w:szCs w:val="24"/>
              </w:rPr>
            </w:pPr>
            <w:r w:rsidRPr="00D11CE9">
              <w:rPr>
                <w:rFonts w:ascii="GHEA Mariam" w:hAnsi="GHEA Mariam" w:cs="Arial"/>
                <w:color w:val="000000"/>
                <w:sz w:val="24"/>
                <w:szCs w:val="24"/>
                <w:lang w:val="hy-AM" w:eastAsia="en-US"/>
              </w:rPr>
              <w:t>Ցուցանիշների փոփոխությունը</w:t>
            </w:r>
            <w:r w:rsidR="000C1A9B" w:rsidRPr="00D11CE9">
              <w:rPr>
                <w:rFonts w:ascii="GHEA Mariam" w:hAnsi="GHEA Mariam" w:cs="Arial"/>
                <w:sz w:val="24"/>
                <w:szCs w:val="24"/>
              </w:rPr>
              <w:t xml:space="preserve"> (ավելացումները նշված են դրական նշանով)</w:t>
            </w:r>
          </w:p>
        </w:tc>
      </w:tr>
      <w:tr w:rsidR="000C1A9B" w:rsidRPr="00D11CE9" w:rsidTr="005E2304">
        <w:trPr>
          <w:trHeight w:val="675"/>
        </w:trPr>
        <w:tc>
          <w:tcPr>
            <w:tcW w:w="43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F60D04">
            <w:pPr>
              <w:rPr>
                <w:rFonts w:ascii="GHEA Mariam" w:hAnsi="GHEA Mariam" w:cs="Arial"/>
                <w:sz w:val="24"/>
                <w:szCs w:val="24"/>
              </w:rPr>
            </w:pPr>
            <w:r>
              <w:rPr>
                <w:rFonts w:ascii="GHEA Mariam" w:hAnsi="GHEA Mariam" w:cs="Arial"/>
                <w:sz w:val="24"/>
                <w:szCs w:val="24"/>
              </w:rPr>
              <w:t xml:space="preserve"> Միջոցառման դասիչը</w:t>
            </w:r>
          </w:p>
        </w:tc>
        <w:tc>
          <w:tcPr>
            <w:tcW w:w="596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12003 </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1A9B" w:rsidRPr="00D11CE9" w:rsidRDefault="005E2304" w:rsidP="005E2304">
            <w:pPr>
              <w:jc w:val="center"/>
              <w:rPr>
                <w:rFonts w:ascii="GHEA Mariam" w:hAnsi="GHEA Mariam" w:cs="Arial"/>
                <w:sz w:val="24"/>
                <w:szCs w:val="24"/>
              </w:rPr>
            </w:pPr>
            <w:r w:rsidRPr="00D11CE9">
              <w:rPr>
                <w:rFonts w:ascii="GHEA Mariam" w:hAnsi="GHEA Mariam" w:cs="Arial"/>
                <w:sz w:val="24"/>
                <w:szCs w:val="24"/>
              </w:rPr>
              <w:t>առաջին կիսամյակ</w:t>
            </w:r>
          </w:p>
        </w:tc>
        <w:tc>
          <w:tcPr>
            <w:tcW w:w="14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1A9B" w:rsidRPr="00D11CE9" w:rsidRDefault="005E2304" w:rsidP="005E2304">
            <w:pPr>
              <w:jc w:val="center"/>
              <w:rPr>
                <w:rFonts w:ascii="GHEA Mariam" w:hAnsi="GHEA Mariam" w:cs="Arial"/>
                <w:sz w:val="24"/>
                <w:szCs w:val="24"/>
              </w:rPr>
            </w:pPr>
            <w:r w:rsidRPr="00D11CE9">
              <w:rPr>
                <w:rFonts w:ascii="GHEA Mariam" w:hAnsi="GHEA Mariam" w:cs="Arial"/>
                <w:sz w:val="24"/>
                <w:szCs w:val="24"/>
              </w:rPr>
              <w:t>ինն ամիս</w:t>
            </w:r>
          </w:p>
        </w:tc>
        <w:tc>
          <w:tcPr>
            <w:tcW w:w="16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1A9B" w:rsidRPr="00D11CE9" w:rsidRDefault="005E2304" w:rsidP="005E2304">
            <w:pPr>
              <w:jc w:val="center"/>
              <w:rPr>
                <w:rFonts w:ascii="GHEA Mariam" w:hAnsi="GHEA Mariam" w:cs="Arial"/>
                <w:sz w:val="24"/>
                <w:szCs w:val="24"/>
              </w:rPr>
            </w:pPr>
            <w:r w:rsidRPr="00D11CE9">
              <w:rPr>
                <w:rFonts w:ascii="GHEA Mariam" w:hAnsi="GHEA Mariam" w:cs="Arial"/>
                <w:sz w:val="24"/>
                <w:szCs w:val="24"/>
              </w:rPr>
              <w:t>տարի</w:t>
            </w:r>
          </w:p>
        </w:tc>
      </w:tr>
      <w:tr w:rsidR="000C1A9B" w:rsidRPr="00D11CE9" w:rsidTr="005E2304">
        <w:trPr>
          <w:trHeight w:val="675"/>
        </w:trPr>
        <w:tc>
          <w:tcPr>
            <w:tcW w:w="43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F60D04">
            <w:pPr>
              <w:rPr>
                <w:rFonts w:ascii="GHEA Mariam" w:hAnsi="GHEA Mariam" w:cs="Arial"/>
                <w:sz w:val="24"/>
                <w:szCs w:val="24"/>
              </w:rPr>
            </w:pPr>
            <w:r>
              <w:rPr>
                <w:rFonts w:ascii="GHEA Mariam" w:hAnsi="GHEA Mariam" w:cs="Arial"/>
                <w:sz w:val="24"/>
                <w:szCs w:val="24"/>
              </w:rPr>
              <w:t xml:space="preserve"> Միջոցառման անվանումը</w:t>
            </w:r>
          </w:p>
        </w:tc>
        <w:tc>
          <w:tcPr>
            <w:tcW w:w="59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Երեխա ունեցող ընտանիքների բնակարանային ապահովման աջակցություն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sz w:val="24"/>
                <w:szCs w:val="24"/>
              </w:rPr>
            </w:pPr>
            <w:r w:rsidRPr="00D11CE9">
              <w:rPr>
                <w:rFonts w:ascii="Calibri" w:hAnsi="Calibri" w:cs="Calibri"/>
                <w:sz w:val="24"/>
                <w:szCs w:val="24"/>
              </w:rPr>
              <w:t> </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sz w:val="24"/>
                <w:szCs w:val="24"/>
              </w:rPr>
            </w:pPr>
            <w:r w:rsidRPr="00D11CE9">
              <w:rPr>
                <w:rFonts w:ascii="Calibri" w:hAnsi="Calibri" w:cs="Calibri"/>
                <w:sz w:val="24"/>
                <w:szCs w:val="24"/>
              </w:rPr>
              <w:t> </w:t>
            </w:r>
          </w:p>
        </w:tc>
        <w:tc>
          <w:tcPr>
            <w:tcW w:w="161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sz w:val="24"/>
                <w:szCs w:val="24"/>
              </w:rPr>
            </w:pPr>
            <w:r w:rsidRPr="00D11CE9">
              <w:rPr>
                <w:rFonts w:ascii="Calibri" w:hAnsi="Calibri" w:cs="Calibri"/>
                <w:sz w:val="24"/>
                <w:szCs w:val="24"/>
              </w:rPr>
              <w:t> </w:t>
            </w:r>
          </w:p>
        </w:tc>
      </w:tr>
      <w:tr w:rsidR="000C1A9B" w:rsidRPr="00D11CE9" w:rsidTr="005E2304">
        <w:trPr>
          <w:trHeight w:val="675"/>
        </w:trPr>
        <w:tc>
          <w:tcPr>
            <w:tcW w:w="43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F60D04">
            <w:pPr>
              <w:rPr>
                <w:rFonts w:ascii="GHEA Mariam" w:hAnsi="GHEA Mariam" w:cs="Arial"/>
                <w:sz w:val="24"/>
                <w:szCs w:val="24"/>
              </w:rPr>
            </w:pPr>
            <w:r>
              <w:rPr>
                <w:rFonts w:ascii="GHEA Mariam" w:hAnsi="GHEA Mariam" w:cs="Arial"/>
                <w:sz w:val="24"/>
                <w:szCs w:val="24"/>
              </w:rPr>
              <w:lastRenderedPageBreak/>
              <w:t xml:space="preserve"> Նկարագրությունը</w:t>
            </w:r>
          </w:p>
        </w:tc>
        <w:tc>
          <w:tcPr>
            <w:tcW w:w="59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Երեխա ունեցող ընտանիքների բնակարանային ապահովման աջակցության տրամադրում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r>
      <w:tr w:rsidR="000C1A9B" w:rsidRPr="00D11CE9" w:rsidTr="005E2304">
        <w:trPr>
          <w:trHeight w:val="337"/>
        </w:trPr>
        <w:tc>
          <w:tcPr>
            <w:tcW w:w="43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sz w:val="24"/>
                <w:szCs w:val="24"/>
              </w:rPr>
            </w:pPr>
            <w:r w:rsidRPr="00D11CE9">
              <w:rPr>
                <w:rFonts w:ascii="GHEA Mariam" w:hAnsi="GHEA Mariam" w:cs="Arial"/>
                <w:sz w:val="24"/>
                <w:szCs w:val="24"/>
              </w:rPr>
              <w:lastRenderedPageBreak/>
              <w:t xml:space="preserve"> Մ</w:t>
            </w:r>
            <w:r w:rsidR="00F60D04">
              <w:rPr>
                <w:rFonts w:ascii="GHEA Mariam" w:hAnsi="GHEA Mariam" w:cs="Arial"/>
                <w:sz w:val="24"/>
                <w:szCs w:val="24"/>
              </w:rPr>
              <w:t>իջոցառման տեսակը</w:t>
            </w:r>
          </w:p>
        </w:tc>
        <w:tc>
          <w:tcPr>
            <w:tcW w:w="59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Տրանսֆերտների տրամադրում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r>
      <w:tr w:rsidR="000C1A9B" w:rsidRPr="00D11CE9" w:rsidTr="005E2304">
        <w:trPr>
          <w:trHeight w:val="1688"/>
        </w:trPr>
        <w:tc>
          <w:tcPr>
            <w:tcW w:w="43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sz w:val="24"/>
                <w:szCs w:val="24"/>
              </w:rPr>
            </w:pPr>
            <w:r w:rsidRPr="00D11CE9">
              <w:rPr>
                <w:rFonts w:ascii="GHEA Mariam" w:hAnsi="GHEA Mariam" w:cs="Arial"/>
                <w:sz w:val="24"/>
                <w:szCs w:val="24"/>
              </w:rPr>
              <w:t xml:space="preserve"> Շահառուների ընտրության չափանիշները </w:t>
            </w:r>
          </w:p>
        </w:tc>
        <w:tc>
          <w:tcPr>
            <w:tcW w:w="59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5E2304" w:rsidRDefault="000C1A9B">
            <w:pPr>
              <w:rPr>
                <w:rFonts w:ascii="GHEA Mariam" w:hAnsi="GHEA Mariam" w:cs="Arial"/>
                <w:iCs/>
                <w:spacing w:val="-8"/>
                <w:sz w:val="24"/>
                <w:szCs w:val="24"/>
              </w:rPr>
            </w:pPr>
            <w:r w:rsidRPr="00D11CE9">
              <w:rPr>
                <w:rFonts w:ascii="GHEA Mariam" w:hAnsi="GHEA Mariam" w:cs="Arial"/>
                <w:iCs/>
                <w:sz w:val="24"/>
                <w:szCs w:val="24"/>
              </w:rPr>
              <w:t xml:space="preserve"> </w:t>
            </w:r>
            <w:r w:rsidRPr="005E2304">
              <w:rPr>
                <w:rFonts w:ascii="GHEA Mariam" w:hAnsi="GHEA Mariam" w:cs="Arial"/>
                <w:iCs/>
                <w:spacing w:val="-8"/>
                <w:sz w:val="24"/>
                <w:szCs w:val="24"/>
              </w:rPr>
              <w:t>Անապահով 4 և ավելի</w:t>
            </w:r>
            <w:r w:rsidR="00F60D04">
              <w:rPr>
                <w:rFonts w:ascii="GHEA Mariam" w:hAnsi="GHEA Mariam" w:cs="Arial"/>
                <w:iCs/>
                <w:spacing w:val="-8"/>
                <w:sz w:val="24"/>
                <w:szCs w:val="24"/>
              </w:rPr>
              <w:t xml:space="preserve"> երեխաներ ունեցող ընտանիքներ և ե</w:t>
            </w:r>
            <w:r w:rsidRPr="005E2304">
              <w:rPr>
                <w:rFonts w:ascii="GHEA Mariam" w:hAnsi="GHEA Mariam" w:cs="Arial"/>
                <w:iCs/>
                <w:spacing w:val="-8"/>
                <w:sz w:val="24"/>
                <w:szCs w:val="24"/>
              </w:rPr>
              <w:t>րեխա ունեցող ընտանիքներ, ովքեր ցանկանում են ձեռք բերել բնակարան, կանխավճարի ապահովագրության ձեռք բերում երիտասարդ ընտանիքների համար, երեխայի ծննդով պայմանա</w:t>
            </w:r>
            <w:r w:rsidR="005E2304">
              <w:rPr>
                <w:rFonts w:ascii="GHEA Mariam" w:hAnsi="GHEA Mariam" w:cs="Arial"/>
                <w:iCs/>
                <w:spacing w:val="-8"/>
                <w:sz w:val="24"/>
                <w:szCs w:val="24"/>
                <w:lang w:val="hy-AM"/>
              </w:rPr>
              <w:t>-</w:t>
            </w:r>
            <w:r w:rsidRPr="005E2304">
              <w:rPr>
                <w:rFonts w:ascii="GHEA Mariam" w:hAnsi="GHEA Mariam" w:cs="Arial"/>
                <w:iCs/>
                <w:spacing w:val="-8"/>
                <w:sz w:val="24"/>
                <w:szCs w:val="24"/>
              </w:rPr>
              <w:t xml:space="preserve">վորված հիփոթեքային վարկ մարող ընտանիքներ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r>
      <w:tr w:rsidR="000C1A9B" w:rsidRPr="00D11CE9" w:rsidTr="005E2304">
        <w:trPr>
          <w:trHeight w:val="337"/>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sz w:val="24"/>
                <w:szCs w:val="24"/>
              </w:rPr>
            </w:pPr>
            <w:r w:rsidRPr="00D11CE9">
              <w:rPr>
                <w:rFonts w:ascii="GHEA Mariam" w:hAnsi="GHEA Mariam" w:cs="Arial"/>
                <w:sz w:val="24"/>
                <w:szCs w:val="24"/>
              </w:rPr>
              <w:t xml:space="preserve"> Արդյունքի չափորոշիչներ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c>
          <w:tcPr>
            <w:tcW w:w="16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r>
      <w:tr w:rsidR="000C1A9B" w:rsidRPr="00D11CE9" w:rsidTr="005E2304">
        <w:trPr>
          <w:trHeight w:val="337"/>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Շահառուների  թվաքանակ ընտանիք (բազմազավակ ընտանիքների նպաստի բաղադրիչ)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r w:rsidRPr="00D11CE9">
              <w:rPr>
                <w:rFonts w:ascii="GHEA Mariam" w:hAnsi="GHEA Mariam" w:cs="Arial"/>
                <w:iCs/>
                <w:sz w:val="24"/>
                <w:szCs w:val="24"/>
              </w:rPr>
              <w:t xml:space="preserve">880.0 </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r w:rsidRPr="00D11CE9">
              <w:rPr>
                <w:rFonts w:ascii="Calibri" w:hAnsi="Calibri" w:cs="Calibri"/>
                <w:iCs/>
                <w:sz w:val="24"/>
                <w:szCs w:val="24"/>
              </w:rPr>
              <w:t> </w:t>
            </w:r>
          </w:p>
        </w:tc>
        <w:tc>
          <w:tcPr>
            <w:tcW w:w="16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r w:rsidRPr="00D11CE9">
              <w:rPr>
                <w:rFonts w:ascii="GHEA Mariam" w:hAnsi="GHEA Mariam" w:cs="Arial"/>
                <w:iCs/>
                <w:sz w:val="24"/>
                <w:szCs w:val="24"/>
              </w:rPr>
              <w:t xml:space="preserve">880.0 </w:t>
            </w:r>
          </w:p>
        </w:tc>
      </w:tr>
      <w:tr w:rsidR="000C1A9B" w:rsidRPr="00D11CE9" w:rsidTr="005E2304">
        <w:trPr>
          <w:trHeight w:val="337"/>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Շահառուների թվաքանակ (մարզային բնակավայրերում բնակարան ձեռք բերելու համար միանվագ դրամական աջակցության բաղադրիչ)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r w:rsidRPr="00D11CE9">
              <w:rPr>
                <w:rFonts w:ascii="GHEA Mariam" w:hAnsi="GHEA Mariam" w:cs="Arial"/>
                <w:iCs/>
                <w:sz w:val="24"/>
                <w:szCs w:val="24"/>
              </w:rPr>
              <w:t xml:space="preserve">110.0 </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r w:rsidRPr="00D11CE9">
              <w:rPr>
                <w:rFonts w:ascii="Calibri" w:hAnsi="Calibri" w:cs="Calibri"/>
                <w:iCs/>
                <w:sz w:val="24"/>
                <w:szCs w:val="24"/>
              </w:rPr>
              <w:t> </w:t>
            </w:r>
          </w:p>
        </w:tc>
        <w:tc>
          <w:tcPr>
            <w:tcW w:w="16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r w:rsidRPr="00D11CE9">
              <w:rPr>
                <w:rFonts w:ascii="GHEA Mariam" w:hAnsi="GHEA Mariam" w:cs="Arial"/>
                <w:iCs/>
                <w:sz w:val="24"/>
                <w:szCs w:val="24"/>
              </w:rPr>
              <w:t xml:space="preserve">110.0 </w:t>
            </w:r>
          </w:p>
        </w:tc>
      </w:tr>
      <w:tr w:rsidR="000C1A9B" w:rsidRPr="00D11CE9" w:rsidTr="005E2304">
        <w:trPr>
          <w:trHeight w:val="337"/>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F60D04">
            <w:pPr>
              <w:rPr>
                <w:rFonts w:ascii="GHEA Mariam" w:hAnsi="GHEA Mariam" w:cs="Arial"/>
                <w:iCs/>
                <w:sz w:val="24"/>
                <w:szCs w:val="24"/>
              </w:rPr>
            </w:pPr>
            <w:r>
              <w:rPr>
                <w:rFonts w:ascii="GHEA Mariam" w:hAnsi="GHEA Mariam" w:cs="Arial"/>
                <w:iCs/>
                <w:sz w:val="24"/>
                <w:szCs w:val="24"/>
              </w:rPr>
              <w:t xml:space="preserve">  Շահառուների թվաքանակ (ե</w:t>
            </w:r>
            <w:r w:rsidR="000C1A9B" w:rsidRPr="00D11CE9">
              <w:rPr>
                <w:rFonts w:ascii="GHEA Mariam" w:hAnsi="GHEA Mariam" w:cs="Arial"/>
                <w:iCs/>
                <w:sz w:val="24"/>
                <w:szCs w:val="24"/>
              </w:rPr>
              <w:t xml:space="preserve">րիտասարդ ընտանիքների համար կանխավճարի ապահովագրության բաղադրիչ)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r w:rsidRPr="00D11CE9">
              <w:rPr>
                <w:rFonts w:ascii="GHEA Mariam" w:hAnsi="GHEA Mariam" w:cs="Arial"/>
                <w:iCs/>
                <w:sz w:val="24"/>
                <w:szCs w:val="24"/>
              </w:rPr>
              <w:t xml:space="preserve">260.0 </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r w:rsidRPr="00D11CE9">
              <w:rPr>
                <w:rFonts w:ascii="Calibri" w:hAnsi="Calibri" w:cs="Calibri"/>
                <w:iCs/>
                <w:sz w:val="24"/>
                <w:szCs w:val="24"/>
              </w:rPr>
              <w:t> </w:t>
            </w:r>
          </w:p>
        </w:tc>
        <w:tc>
          <w:tcPr>
            <w:tcW w:w="16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r w:rsidRPr="00D11CE9">
              <w:rPr>
                <w:rFonts w:ascii="GHEA Mariam" w:hAnsi="GHEA Mariam" w:cs="Arial"/>
                <w:iCs/>
                <w:sz w:val="24"/>
                <w:szCs w:val="24"/>
              </w:rPr>
              <w:t xml:space="preserve">260.0 </w:t>
            </w:r>
          </w:p>
        </w:tc>
      </w:tr>
      <w:tr w:rsidR="000C1A9B" w:rsidRPr="00D11CE9" w:rsidTr="005E2304">
        <w:trPr>
          <w:trHeight w:val="66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Շահառուների թվաքանակ (երեխայի ծննդով պայմանավորված` հիփոթեքային վարկ մարող ընտանիքներին դրամական աջակցության բաղադրիչ)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r w:rsidRPr="00D11CE9">
              <w:rPr>
                <w:rFonts w:ascii="GHEA Mariam" w:hAnsi="GHEA Mariam" w:cs="Arial"/>
                <w:iCs/>
                <w:sz w:val="24"/>
                <w:szCs w:val="24"/>
              </w:rPr>
              <w:t xml:space="preserve">510.0 </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r w:rsidRPr="00D11CE9">
              <w:rPr>
                <w:rFonts w:ascii="Calibri" w:hAnsi="Calibri" w:cs="Calibri"/>
                <w:iCs/>
                <w:sz w:val="24"/>
                <w:szCs w:val="24"/>
              </w:rPr>
              <w:t> </w:t>
            </w:r>
          </w:p>
        </w:tc>
        <w:tc>
          <w:tcPr>
            <w:tcW w:w="16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r w:rsidRPr="00D11CE9">
              <w:rPr>
                <w:rFonts w:ascii="GHEA Mariam" w:hAnsi="GHEA Mariam" w:cs="Arial"/>
                <w:iCs/>
                <w:sz w:val="24"/>
                <w:szCs w:val="24"/>
              </w:rPr>
              <w:t xml:space="preserve">510.0 </w:t>
            </w:r>
          </w:p>
        </w:tc>
      </w:tr>
      <w:tr w:rsidR="005E2304" w:rsidRPr="00D11CE9" w:rsidTr="006C3A93">
        <w:trPr>
          <w:trHeight w:val="337"/>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E2304" w:rsidRPr="00D11CE9" w:rsidRDefault="005E2304" w:rsidP="005E2304">
            <w:pPr>
              <w:rPr>
                <w:rFonts w:ascii="GHEA Mariam" w:hAnsi="GHEA Mariam" w:cs="Arial"/>
                <w:iCs/>
                <w:sz w:val="24"/>
                <w:szCs w:val="24"/>
              </w:rPr>
            </w:pPr>
            <w:r w:rsidRPr="00D11CE9">
              <w:rPr>
                <w:rFonts w:ascii="GHEA Mariam" w:hAnsi="GHEA Mariam" w:cs="Arial"/>
                <w:iCs/>
                <w:sz w:val="24"/>
                <w:szCs w:val="24"/>
              </w:rPr>
              <w:t xml:space="preserve"> Միջոցառման վրա կատարվող ծախսը (</w:t>
            </w:r>
            <w:r w:rsidRPr="00D11CE9">
              <w:rPr>
                <w:rFonts w:ascii="GHEA Mariam" w:hAnsi="GHEA Mariam" w:cs="Arial"/>
                <w:sz w:val="24"/>
                <w:szCs w:val="24"/>
                <w:lang w:val="hy-AM" w:eastAsia="en-US"/>
              </w:rPr>
              <w:t>հազ</w:t>
            </w:r>
            <w:r>
              <w:rPr>
                <w:rFonts w:ascii="GHEA Mariam" w:hAnsi="GHEA Mariam" w:cs="Arial"/>
                <w:sz w:val="24"/>
                <w:szCs w:val="24"/>
                <w:lang w:val="hy-AM" w:eastAsia="en-US"/>
              </w:rPr>
              <w:t>.</w:t>
            </w:r>
            <w:r w:rsidRPr="00D11CE9">
              <w:rPr>
                <w:rFonts w:ascii="GHEA Mariam" w:hAnsi="GHEA Mariam" w:cs="Arial"/>
                <w:sz w:val="24"/>
                <w:szCs w:val="24"/>
                <w:lang w:val="hy-AM" w:eastAsia="en-US"/>
              </w:rPr>
              <w:t xml:space="preserve"> դրամ</w:t>
            </w:r>
            <w:r w:rsidRPr="00D11CE9">
              <w:rPr>
                <w:rFonts w:ascii="GHEA Mariam" w:hAnsi="GHEA Mariam" w:cs="Arial"/>
                <w:iCs/>
                <w:sz w:val="24"/>
                <w:szCs w:val="24"/>
              </w:rPr>
              <w:t>)</w:t>
            </w:r>
            <w:r w:rsidRPr="00D11CE9">
              <w:rPr>
                <w:rFonts w:ascii="Calibri" w:hAnsi="Calibri" w:cs="Calibri"/>
                <w:iCs/>
                <w:sz w:val="24"/>
                <w:szCs w:val="24"/>
              </w:rPr>
              <w:t>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E2304" w:rsidRPr="00D11CE9" w:rsidRDefault="005E2304">
            <w:pPr>
              <w:jc w:val="center"/>
              <w:rPr>
                <w:rFonts w:ascii="GHEA Mariam" w:hAnsi="GHEA Mariam" w:cs="Arial"/>
                <w:iCs/>
                <w:sz w:val="24"/>
                <w:szCs w:val="24"/>
              </w:rPr>
            </w:pPr>
            <w:r w:rsidRPr="00D11CE9">
              <w:rPr>
                <w:rFonts w:ascii="GHEA Mariam" w:hAnsi="GHEA Mariam" w:cs="Arial"/>
                <w:iCs/>
                <w:sz w:val="24"/>
                <w:szCs w:val="24"/>
              </w:rPr>
              <w:t xml:space="preserve">600,500.0 </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E2304" w:rsidRPr="00D11CE9" w:rsidRDefault="005E2304">
            <w:pPr>
              <w:jc w:val="center"/>
              <w:rPr>
                <w:rFonts w:ascii="GHEA Mariam" w:hAnsi="GHEA Mariam" w:cs="Arial"/>
                <w:iCs/>
                <w:sz w:val="24"/>
                <w:szCs w:val="24"/>
              </w:rPr>
            </w:pPr>
            <w:r w:rsidRPr="00D11CE9">
              <w:rPr>
                <w:rFonts w:ascii="GHEA Mariam" w:hAnsi="GHEA Mariam" w:cs="Arial"/>
                <w:iCs/>
                <w:sz w:val="24"/>
                <w:szCs w:val="24"/>
              </w:rPr>
              <w:t xml:space="preserve">600,500.0 </w:t>
            </w:r>
          </w:p>
        </w:tc>
        <w:tc>
          <w:tcPr>
            <w:tcW w:w="16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E2304" w:rsidRPr="00D11CE9" w:rsidRDefault="005E2304">
            <w:pPr>
              <w:jc w:val="center"/>
              <w:rPr>
                <w:rFonts w:ascii="GHEA Mariam" w:hAnsi="GHEA Mariam" w:cs="Arial"/>
                <w:iCs/>
                <w:sz w:val="24"/>
                <w:szCs w:val="24"/>
              </w:rPr>
            </w:pPr>
            <w:r w:rsidRPr="00D11CE9">
              <w:rPr>
                <w:rFonts w:ascii="GHEA Mariam" w:hAnsi="GHEA Mariam" w:cs="Arial"/>
                <w:iCs/>
                <w:sz w:val="24"/>
                <w:szCs w:val="24"/>
              </w:rPr>
              <w:t xml:space="preserve">600,500.0 </w:t>
            </w:r>
          </w:p>
        </w:tc>
      </w:tr>
      <w:tr w:rsidR="000C1A9B" w:rsidRPr="00D11CE9" w:rsidTr="000C1A9B">
        <w:trPr>
          <w:trHeight w:val="337"/>
        </w:trPr>
        <w:tc>
          <w:tcPr>
            <w:tcW w:w="4385"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p>
        </w:tc>
        <w:tc>
          <w:tcPr>
            <w:tcW w:w="5963"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c>
          <w:tcPr>
            <w:tcW w:w="1701"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c>
          <w:tcPr>
            <w:tcW w:w="1418"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c>
          <w:tcPr>
            <w:tcW w:w="1610"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r>
      <w:tr w:rsidR="000C1A9B" w:rsidRPr="00D11CE9" w:rsidTr="005E2304">
        <w:trPr>
          <w:trHeight w:val="919"/>
        </w:trPr>
        <w:tc>
          <w:tcPr>
            <w:tcW w:w="43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F60D04">
            <w:pPr>
              <w:rPr>
                <w:rFonts w:ascii="GHEA Mariam" w:hAnsi="GHEA Mariam" w:cs="Arial"/>
                <w:sz w:val="24"/>
                <w:szCs w:val="24"/>
              </w:rPr>
            </w:pPr>
            <w:r>
              <w:rPr>
                <w:rFonts w:ascii="GHEA Mariam" w:hAnsi="GHEA Mariam" w:cs="Arial"/>
                <w:sz w:val="24"/>
                <w:szCs w:val="24"/>
              </w:rPr>
              <w:t xml:space="preserve"> Ծրագրի դասիչը</w:t>
            </w:r>
          </w:p>
        </w:tc>
        <w:tc>
          <w:tcPr>
            <w:tcW w:w="59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1068 </w:t>
            </w:r>
          </w:p>
        </w:tc>
        <w:tc>
          <w:tcPr>
            <w:tcW w:w="4729"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0C1A9B" w:rsidRPr="005E2304" w:rsidRDefault="00D11CE9">
            <w:pPr>
              <w:jc w:val="center"/>
              <w:rPr>
                <w:rFonts w:ascii="GHEA Mariam" w:hAnsi="GHEA Mariam" w:cs="Arial"/>
                <w:spacing w:val="-8"/>
                <w:sz w:val="24"/>
                <w:szCs w:val="24"/>
              </w:rPr>
            </w:pPr>
            <w:r w:rsidRPr="005E2304">
              <w:rPr>
                <w:rFonts w:ascii="GHEA Mariam" w:hAnsi="GHEA Mariam" w:cs="Arial"/>
                <w:color w:val="000000"/>
                <w:spacing w:val="-8"/>
                <w:sz w:val="24"/>
                <w:szCs w:val="24"/>
                <w:lang w:val="hy-AM" w:eastAsia="en-US"/>
              </w:rPr>
              <w:t>Ցուցանիշների փոփոխությունը</w:t>
            </w:r>
            <w:r w:rsidR="000C1A9B" w:rsidRPr="005E2304">
              <w:rPr>
                <w:rFonts w:ascii="GHEA Mariam" w:hAnsi="GHEA Mariam" w:cs="Arial"/>
                <w:spacing w:val="-8"/>
                <w:sz w:val="24"/>
                <w:szCs w:val="24"/>
              </w:rPr>
              <w:t xml:space="preserve"> (ավելացումները նշված են դրական նշանով, իսկ նվազեցումները՝ փակագծերում</w:t>
            </w:r>
          </w:p>
        </w:tc>
      </w:tr>
      <w:tr w:rsidR="000C1A9B" w:rsidRPr="00D11CE9" w:rsidTr="005E2304">
        <w:trPr>
          <w:trHeight w:val="269"/>
        </w:trPr>
        <w:tc>
          <w:tcPr>
            <w:tcW w:w="43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F60D04">
            <w:pPr>
              <w:rPr>
                <w:rFonts w:ascii="GHEA Mariam" w:hAnsi="GHEA Mariam" w:cs="Arial"/>
                <w:sz w:val="24"/>
                <w:szCs w:val="24"/>
              </w:rPr>
            </w:pPr>
            <w:r>
              <w:rPr>
                <w:rFonts w:ascii="GHEA Mariam" w:hAnsi="GHEA Mariam" w:cs="Arial"/>
                <w:sz w:val="24"/>
                <w:szCs w:val="24"/>
              </w:rPr>
              <w:t xml:space="preserve"> Միջոցառման դասիչը</w:t>
            </w:r>
          </w:p>
        </w:tc>
        <w:tc>
          <w:tcPr>
            <w:tcW w:w="596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12001 </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1A9B" w:rsidRPr="00D11CE9" w:rsidRDefault="005E2304" w:rsidP="005E2304">
            <w:pPr>
              <w:jc w:val="center"/>
              <w:rPr>
                <w:rFonts w:ascii="GHEA Mariam" w:hAnsi="GHEA Mariam" w:cs="Arial"/>
                <w:sz w:val="24"/>
                <w:szCs w:val="24"/>
              </w:rPr>
            </w:pPr>
            <w:r w:rsidRPr="00D11CE9">
              <w:rPr>
                <w:rFonts w:ascii="GHEA Mariam" w:hAnsi="GHEA Mariam" w:cs="Arial"/>
                <w:sz w:val="24"/>
                <w:szCs w:val="24"/>
              </w:rPr>
              <w:t>առաջին կիսամյակ</w:t>
            </w:r>
          </w:p>
        </w:tc>
        <w:tc>
          <w:tcPr>
            <w:tcW w:w="14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1A9B" w:rsidRPr="00D11CE9" w:rsidRDefault="005E2304" w:rsidP="005E2304">
            <w:pPr>
              <w:jc w:val="center"/>
              <w:rPr>
                <w:rFonts w:ascii="GHEA Mariam" w:hAnsi="GHEA Mariam" w:cs="Arial"/>
                <w:sz w:val="24"/>
                <w:szCs w:val="24"/>
              </w:rPr>
            </w:pPr>
            <w:r w:rsidRPr="00D11CE9">
              <w:rPr>
                <w:rFonts w:ascii="GHEA Mariam" w:hAnsi="GHEA Mariam" w:cs="Arial"/>
                <w:sz w:val="24"/>
                <w:szCs w:val="24"/>
              </w:rPr>
              <w:t>ինն ամիս</w:t>
            </w:r>
          </w:p>
        </w:tc>
        <w:tc>
          <w:tcPr>
            <w:tcW w:w="16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1A9B" w:rsidRPr="00D11CE9" w:rsidRDefault="005E2304" w:rsidP="005E2304">
            <w:pPr>
              <w:jc w:val="center"/>
              <w:rPr>
                <w:rFonts w:ascii="GHEA Mariam" w:hAnsi="GHEA Mariam" w:cs="Arial"/>
                <w:sz w:val="24"/>
                <w:szCs w:val="24"/>
              </w:rPr>
            </w:pPr>
            <w:r w:rsidRPr="00D11CE9">
              <w:rPr>
                <w:rFonts w:ascii="GHEA Mariam" w:hAnsi="GHEA Mariam" w:cs="Arial"/>
                <w:sz w:val="24"/>
                <w:szCs w:val="24"/>
              </w:rPr>
              <w:t>տարի</w:t>
            </w:r>
          </w:p>
        </w:tc>
      </w:tr>
      <w:tr w:rsidR="000C1A9B" w:rsidRPr="00D11CE9" w:rsidTr="005E2304">
        <w:trPr>
          <w:trHeight w:val="337"/>
        </w:trPr>
        <w:tc>
          <w:tcPr>
            <w:tcW w:w="43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F60D04">
            <w:pPr>
              <w:rPr>
                <w:rFonts w:ascii="GHEA Mariam" w:hAnsi="GHEA Mariam" w:cs="Arial"/>
                <w:sz w:val="24"/>
                <w:szCs w:val="24"/>
              </w:rPr>
            </w:pPr>
            <w:r>
              <w:rPr>
                <w:rFonts w:ascii="GHEA Mariam" w:hAnsi="GHEA Mariam" w:cs="Arial"/>
                <w:sz w:val="24"/>
                <w:szCs w:val="24"/>
              </w:rPr>
              <w:t xml:space="preserve"> Միջոցառման անվանումը</w:t>
            </w:r>
          </w:p>
        </w:tc>
        <w:tc>
          <w:tcPr>
            <w:tcW w:w="59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Մինչև 2 տարեկան երեխայի խնամքի նպաստի տրամադրում </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1A9B" w:rsidRPr="00D11CE9" w:rsidRDefault="000C1A9B">
            <w:pPr>
              <w:jc w:val="center"/>
              <w:rPr>
                <w:rFonts w:ascii="GHEA Mariam" w:hAnsi="GHEA Mariam" w:cs="Arial"/>
                <w:sz w:val="24"/>
                <w:szCs w:val="24"/>
              </w:rPr>
            </w:pPr>
            <w:r w:rsidRPr="00D11CE9">
              <w:rPr>
                <w:rFonts w:ascii="Calibri" w:hAnsi="Calibri" w:cs="Calibri"/>
                <w:sz w:val="24"/>
                <w:szCs w:val="24"/>
              </w:rPr>
              <w:t> </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1A9B" w:rsidRPr="00D11CE9" w:rsidRDefault="000C1A9B">
            <w:pPr>
              <w:jc w:val="center"/>
              <w:rPr>
                <w:rFonts w:ascii="GHEA Mariam" w:hAnsi="GHEA Mariam" w:cs="Arial"/>
                <w:sz w:val="24"/>
                <w:szCs w:val="24"/>
              </w:rPr>
            </w:pPr>
            <w:r w:rsidRPr="00D11CE9">
              <w:rPr>
                <w:rFonts w:ascii="Calibri" w:hAnsi="Calibri" w:cs="Calibri"/>
                <w:sz w:val="24"/>
                <w:szCs w:val="24"/>
              </w:rPr>
              <w:t> </w:t>
            </w:r>
          </w:p>
        </w:tc>
        <w:tc>
          <w:tcPr>
            <w:tcW w:w="1610"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1A9B" w:rsidRPr="00D11CE9" w:rsidRDefault="000C1A9B">
            <w:pPr>
              <w:jc w:val="center"/>
              <w:rPr>
                <w:rFonts w:ascii="GHEA Mariam" w:hAnsi="GHEA Mariam" w:cs="Arial"/>
                <w:sz w:val="24"/>
                <w:szCs w:val="24"/>
              </w:rPr>
            </w:pPr>
            <w:r w:rsidRPr="00D11CE9">
              <w:rPr>
                <w:rFonts w:ascii="Calibri" w:hAnsi="Calibri" w:cs="Calibri"/>
                <w:sz w:val="24"/>
                <w:szCs w:val="24"/>
              </w:rPr>
              <w:t> </w:t>
            </w:r>
          </w:p>
        </w:tc>
      </w:tr>
      <w:tr w:rsidR="000C1A9B" w:rsidRPr="00D11CE9" w:rsidTr="005E2304">
        <w:trPr>
          <w:trHeight w:val="337"/>
        </w:trPr>
        <w:tc>
          <w:tcPr>
            <w:tcW w:w="43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F60D04">
            <w:pPr>
              <w:rPr>
                <w:rFonts w:ascii="GHEA Mariam" w:hAnsi="GHEA Mariam" w:cs="Arial"/>
                <w:sz w:val="24"/>
                <w:szCs w:val="24"/>
              </w:rPr>
            </w:pPr>
            <w:r>
              <w:rPr>
                <w:rFonts w:ascii="GHEA Mariam" w:hAnsi="GHEA Mariam" w:cs="Arial"/>
                <w:sz w:val="24"/>
                <w:szCs w:val="24"/>
              </w:rPr>
              <w:lastRenderedPageBreak/>
              <w:t xml:space="preserve"> Նկարագրությունը</w:t>
            </w:r>
          </w:p>
        </w:tc>
        <w:tc>
          <w:tcPr>
            <w:tcW w:w="59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Մինչև 2 տարեկան երեխայի խնամքի նպաստի տրամադրում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r>
      <w:tr w:rsidR="000C1A9B" w:rsidRPr="00D11CE9" w:rsidTr="005E2304">
        <w:trPr>
          <w:trHeight w:val="337"/>
        </w:trPr>
        <w:tc>
          <w:tcPr>
            <w:tcW w:w="43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sz w:val="24"/>
                <w:szCs w:val="24"/>
              </w:rPr>
            </w:pPr>
            <w:r w:rsidRPr="00D11CE9">
              <w:rPr>
                <w:rFonts w:ascii="GHEA Mariam" w:hAnsi="GHEA Mariam" w:cs="Arial"/>
                <w:sz w:val="24"/>
                <w:szCs w:val="24"/>
              </w:rPr>
              <w:lastRenderedPageBreak/>
              <w:t xml:space="preserve"> Միջոցառման տես</w:t>
            </w:r>
            <w:r w:rsidR="00F60D04">
              <w:rPr>
                <w:rFonts w:ascii="GHEA Mariam" w:hAnsi="GHEA Mariam" w:cs="Arial"/>
                <w:sz w:val="24"/>
                <w:szCs w:val="24"/>
              </w:rPr>
              <w:t>ակը</w:t>
            </w:r>
          </w:p>
        </w:tc>
        <w:tc>
          <w:tcPr>
            <w:tcW w:w="59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Տրանսֆերտների տրամադրում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r>
      <w:tr w:rsidR="000C1A9B" w:rsidRPr="00D11CE9" w:rsidTr="005E2304">
        <w:trPr>
          <w:trHeight w:val="675"/>
        </w:trPr>
        <w:tc>
          <w:tcPr>
            <w:tcW w:w="43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sz w:val="24"/>
                <w:szCs w:val="24"/>
              </w:rPr>
            </w:pPr>
            <w:r w:rsidRPr="00D11CE9">
              <w:rPr>
                <w:rFonts w:ascii="GHEA Mariam" w:hAnsi="GHEA Mariam" w:cs="Arial"/>
                <w:sz w:val="24"/>
                <w:szCs w:val="24"/>
              </w:rPr>
              <w:t xml:space="preserve"> Շահառուների ընտրության չափանիշները </w:t>
            </w:r>
          </w:p>
        </w:tc>
        <w:tc>
          <w:tcPr>
            <w:tcW w:w="59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Մինչև երեք տարեկան երեխայի </w:t>
            </w:r>
            <w:r w:rsidR="00F60D04">
              <w:rPr>
                <w:rFonts w:ascii="GHEA Mariam" w:hAnsi="GHEA Mariam" w:cs="Arial"/>
                <w:iCs/>
                <w:sz w:val="24"/>
                <w:szCs w:val="24"/>
              </w:rPr>
              <w:t>խնամքի արձակուրդում գտնվող անձը</w:t>
            </w:r>
            <w:r w:rsidRPr="00D11CE9">
              <w:rPr>
                <w:rFonts w:ascii="GHEA Mariam" w:hAnsi="GHEA Mariam" w:cs="Arial"/>
                <w:iCs/>
                <w:sz w:val="24"/>
                <w:szCs w:val="24"/>
              </w:rPr>
              <w:t xml:space="preserve"> մինչ երեխայի 2 տարեկանը լրանալը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r>
      <w:tr w:rsidR="000C1A9B" w:rsidRPr="00D11CE9" w:rsidTr="005E2304">
        <w:trPr>
          <w:trHeight w:val="337"/>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sz w:val="24"/>
                <w:szCs w:val="24"/>
              </w:rPr>
            </w:pPr>
            <w:r w:rsidRPr="00D11CE9">
              <w:rPr>
                <w:rFonts w:ascii="GHEA Mariam" w:hAnsi="GHEA Mariam" w:cs="Arial"/>
                <w:sz w:val="24"/>
                <w:szCs w:val="24"/>
              </w:rPr>
              <w:t xml:space="preserve"> Արդյունքի չափորոշիչներ </w:t>
            </w:r>
          </w:p>
        </w:tc>
        <w:tc>
          <w:tcPr>
            <w:tcW w:w="170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c>
          <w:tcPr>
            <w:tcW w:w="141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c>
          <w:tcPr>
            <w:tcW w:w="161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1A9B" w:rsidRPr="00D11CE9" w:rsidRDefault="000C1A9B">
            <w:pPr>
              <w:jc w:val="center"/>
              <w:rPr>
                <w:rFonts w:ascii="GHEA Mariam" w:hAnsi="GHEA Mariam" w:cs="Arial"/>
                <w:sz w:val="24"/>
                <w:szCs w:val="24"/>
              </w:rPr>
            </w:pPr>
            <w:r w:rsidRPr="00D11CE9">
              <w:rPr>
                <w:rFonts w:ascii="Calibri" w:hAnsi="Calibri" w:cs="Calibri"/>
                <w:sz w:val="24"/>
                <w:szCs w:val="24"/>
              </w:rPr>
              <w:t> </w:t>
            </w:r>
          </w:p>
        </w:tc>
      </w:tr>
      <w:tr w:rsidR="000C1A9B" w:rsidRPr="00D11CE9" w:rsidTr="005E2304">
        <w:trPr>
          <w:trHeight w:val="44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Մինչև 2 տարեկան երեխայի խնամքի նպաստ ստացող  քաղաքացիների թիվ,</w:t>
            </w:r>
            <w:r w:rsidR="00F60D04">
              <w:rPr>
                <w:rFonts w:ascii="GHEA Mariam" w:hAnsi="GHEA Mariam" w:cs="Arial"/>
                <w:iCs/>
                <w:sz w:val="24"/>
                <w:szCs w:val="24"/>
                <w:lang w:val="hy-AM"/>
              </w:rPr>
              <w:t xml:space="preserve"> </w:t>
            </w:r>
            <w:r w:rsidRPr="00D11CE9">
              <w:rPr>
                <w:rFonts w:ascii="GHEA Mariam" w:hAnsi="GHEA Mariam" w:cs="Arial"/>
                <w:iCs/>
                <w:sz w:val="24"/>
                <w:szCs w:val="24"/>
              </w:rPr>
              <w:t>ա</w:t>
            </w:r>
            <w:r w:rsidR="00F60D04">
              <w:rPr>
                <w:rFonts w:ascii="GHEA Mariam" w:hAnsi="GHEA Mariam" w:cs="Arial"/>
                <w:iCs/>
                <w:sz w:val="24"/>
                <w:szCs w:val="24"/>
                <w:lang w:val="hy-AM"/>
              </w:rPr>
              <w:t>յ</w:t>
            </w:r>
            <w:r w:rsidRPr="00D11CE9">
              <w:rPr>
                <w:rFonts w:ascii="GHEA Mariam" w:hAnsi="GHEA Mariam" w:cs="Arial"/>
                <w:iCs/>
                <w:sz w:val="24"/>
                <w:szCs w:val="24"/>
              </w:rPr>
              <w:t xml:space="preserve">դ թվում </w:t>
            </w:r>
          </w:p>
        </w:tc>
        <w:tc>
          <w:tcPr>
            <w:tcW w:w="17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5E2304">
            <w:pPr>
              <w:jc w:val="center"/>
              <w:rPr>
                <w:rFonts w:ascii="GHEA Mariam" w:hAnsi="GHEA Mariam" w:cs="Arial"/>
                <w:sz w:val="24"/>
                <w:szCs w:val="24"/>
              </w:rPr>
            </w:pPr>
            <w:r w:rsidRPr="00D11CE9">
              <w:rPr>
                <w:rFonts w:ascii="GHEA Mariam" w:hAnsi="GHEA Mariam" w:cs="Arial"/>
                <w:sz w:val="24"/>
                <w:szCs w:val="24"/>
              </w:rPr>
              <w:t>(1,390.0)</w:t>
            </w:r>
          </w:p>
        </w:tc>
        <w:tc>
          <w:tcPr>
            <w:tcW w:w="141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5E2304">
            <w:pPr>
              <w:jc w:val="center"/>
              <w:rPr>
                <w:rFonts w:ascii="GHEA Mariam" w:hAnsi="GHEA Mariam" w:cs="Arial"/>
                <w:sz w:val="24"/>
                <w:szCs w:val="24"/>
              </w:rPr>
            </w:pPr>
          </w:p>
        </w:tc>
        <w:tc>
          <w:tcPr>
            <w:tcW w:w="16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5E2304">
            <w:pPr>
              <w:jc w:val="center"/>
              <w:rPr>
                <w:rFonts w:ascii="GHEA Mariam" w:hAnsi="GHEA Mariam" w:cs="Arial"/>
                <w:sz w:val="24"/>
                <w:szCs w:val="24"/>
              </w:rPr>
            </w:pPr>
            <w:r w:rsidRPr="00D11CE9">
              <w:rPr>
                <w:rFonts w:ascii="GHEA Mariam" w:hAnsi="GHEA Mariam" w:cs="Arial"/>
                <w:sz w:val="24"/>
                <w:szCs w:val="24"/>
              </w:rPr>
              <w:t>(1,390.0)</w:t>
            </w:r>
          </w:p>
        </w:tc>
      </w:tr>
      <w:tr w:rsidR="000C1A9B" w:rsidRPr="00D11CE9" w:rsidTr="005E2304">
        <w:trPr>
          <w:trHeight w:val="455"/>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Մինչև 2 տարեկան երեխայի խնամքի նպաստ ստացող  ՀՀ քաղաքացիների թիվ, </w:t>
            </w:r>
          </w:p>
        </w:tc>
        <w:tc>
          <w:tcPr>
            <w:tcW w:w="17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5E2304">
            <w:pPr>
              <w:jc w:val="center"/>
              <w:rPr>
                <w:rFonts w:ascii="GHEA Mariam" w:hAnsi="GHEA Mariam" w:cs="Arial"/>
                <w:sz w:val="24"/>
                <w:szCs w:val="24"/>
              </w:rPr>
            </w:pPr>
            <w:r w:rsidRPr="00D11CE9">
              <w:rPr>
                <w:rFonts w:ascii="GHEA Mariam" w:hAnsi="GHEA Mariam" w:cs="Arial"/>
                <w:sz w:val="24"/>
                <w:szCs w:val="24"/>
              </w:rPr>
              <w:t>911.0</w:t>
            </w:r>
          </w:p>
        </w:tc>
        <w:tc>
          <w:tcPr>
            <w:tcW w:w="141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5E2304">
            <w:pPr>
              <w:jc w:val="center"/>
              <w:rPr>
                <w:rFonts w:ascii="GHEA Mariam" w:hAnsi="GHEA Mariam" w:cs="Arial"/>
                <w:sz w:val="24"/>
                <w:szCs w:val="24"/>
              </w:rPr>
            </w:pPr>
          </w:p>
        </w:tc>
        <w:tc>
          <w:tcPr>
            <w:tcW w:w="16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5E2304">
            <w:pPr>
              <w:jc w:val="center"/>
              <w:rPr>
                <w:rFonts w:ascii="GHEA Mariam" w:hAnsi="GHEA Mariam" w:cs="Arial"/>
                <w:sz w:val="24"/>
                <w:szCs w:val="24"/>
              </w:rPr>
            </w:pPr>
            <w:r w:rsidRPr="00D11CE9">
              <w:rPr>
                <w:rFonts w:ascii="GHEA Mariam" w:hAnsi="GHEA Mariam" w:cs="Arial"/>
                <w:sz w:val="24"/>
                <w:szCs w:val="24"/>
              </w:rPr>
              <w:t>911.0</w:t>
            </w:r>
          </w:p>
        </w:tc>
      </w:tr>
      <w:tr w:rsidR="000C1A9B" w:rsidRPr="00D11CE9" w:rsidTr="005E2304">
        <w:trPr>
          <w:trHeight w:val="484"/>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Մինչև 2 տարեկան երեխայի խնամքի նպաստ ստացող  ԼՂ-ից բռնի տեղահանված քաղաքացիների թիվ </w:t>
            </w:r>
          </w:p>
        </w:tc>
        <w:tc>
          <w:tcPr>
            <w:tcW w:w="17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5E2304">
            <w:pPr>
              <w:jc w:val="center"/>
              <w:rPr>
                <w:rFonts w:ascii="GHEA Mariam" w:hAnsi="GHEA Mariam" w:cs="Arial"/>
                <w:sz w:val="24"/>
                <w:szCs w:val="24"/>
              </w:rPr>
            </w:pPr>
            <w:r w:rsidRPr="00D11CE9">
              <w:rPr>
                <w:rFonts w:ascii="GHEA Mariam" w:hAnsi="GHEA Mariam" w:cs="Arial"/>
                <w:sz w:val="24"/>
                <w:szCs w:val="24"/>
              </w:rPr>
              <w:t>(2,301.0)</w:t>
            </w:r>
          </w:p>
        </w:tc>
        <w:tc>
          <w:tcPr>
            <w:tcW w:w="141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5E2304">
            <w:pPr>
              <w:jc w:val="center"/>
              <w:rPr>
                <w:rFonts w:ascii="GHEA Mariam" w:hAnsi="GHEA Mariam" w:cs="Arial"/>
                <w:sz w:val="24"/>
                <w:szCs w:val="24"/>
              </w:rPr>
            </w:pPr>
          </w:p>
        </w:tc>
        <w:tc>
          <w:tcPr>
            <w:tcW w:w="16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5E2304">
            <w:pPr>
              <w:jc w:val="center"/>
              <w:rPr>
                <w:rFonts w:ascii="GHEA Mariam" w:hAnsi="GHEA Mariam" w:cs="Arial"/>
                <w:sz w:val="24"/>
                <w:szCs w:val="24"/>
              </w:rPr>
            </w:pPr>
            <w:r w:rsidRPr="00D11CE9">
              <w:rPr>
                <w:rFonts w:ascii="GHEA Mariam" w:hAnsi="GHEA Mariam" w:cs="Arial"/>
                <w:sz w:val="24"/>
                <w:szCs w:val="24"/>
              </w:rPr>
              <w:t>(2,301.0)</w:t>
            </w:r>
          </w:p>
        </w:tc>
      </w:tr>
      <w:tr w:rsidR="000C1A9B" w:rsidRPr="00D11CE9" w:rsidTr="005E2304">
        <w:trPr>
          <w:trHeight w:val="337"/>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sz w:val="24"/>
                <w:szCs w:val="24"/>
              </w:rPr>
            </w:pPr>
            <w:r w:rsidRPr="00D11CE9">
              <w:rPr>
                <w:rFonts w:ascii="GHEA Mariam" w:hAnsi="GHEA Mariam" w:cs="Arial"/>
                <w:sz w:val="24"/>
                <w:szCs w:val="24"/>
              </w:rPr>
              <w:t xml:space="preserve"> Միջոցառման վրա կատարվող ծախսը (</w:t>
            </w:r>
            <w:r w:rsidR="00D11CE9" w:rsidRPr="00D11CE9">
              <w:rPr>
                <w:rFonts w:ascii="GHEA Mariam" w:hAnsi="GHEA Mariam" w:cs="Arial"/>
                <w:sz w:val="24"/>
                <w:szCs w:val="24"/>
                <w:lang w:val="hy-AM" w:eastAsia="en-US"/>
              </w:rPr>
              <w:t>հազ</w:t>
            </w:r>
            <w:r w:rsidR="00D11CE9">
              <w:rPr>
                <w:rFonts w:ascii="GHEA Mariam" w:hAnsi="GHEA Mariam" w:cs="Arial"/>
                <w:sz w:val="24"/>
                <w:szCs w:val="24"/>
                <w:lang w:val="hy-AM" w:eastAsia="en-US"/>
              </w:rPr>
              <w:t>.</w:t>
            </w:r>
            <w:r w:rsidR="00D11CE9" w:rsidRPr="00D11CE9">
              <w:rPr>
                <w:rFonts w:ascii="GHEA Mariam" w:hAnsi="GHEA Mariam" w:cs="Arial"/>
                <w:sz w:val="24"/>
                <w:szCs w:val="24"/>
                <w:lang w:val="hy-AM" w:eastAsia="en-US"/>
              </w:rPr>
              <w:t xml:space="preserve"> դրամ</w:t>
            </w:r>
            <w:r w:rsidRPr="00D11CE9">
              <w:rPr>
                <w:rFonts w:ascii="GHEA Mariam" w:hAnsi="GHEA Mariam" w:cs="Arial"/>
                <w:sz w:val="24"/>
                <w:szCs w:val="24"/>
              </w:rPr>
              <w:t xml:space="preserve">) </w:t>
            </w:r>
          </w:p>
        </w:tc>
        <w:tc>
          <w:tcPr>
            <w:tcW w:w="17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5E2304">
            <w:pPr>
              <w:jc w:val="center"/>
              <w:rPr>
                <w:rFonts w:ascii="GHEA Mariam" w:hAnsi="GHEA Mariam" w:cs="Arial"/>
                <w:sz w:val="24"/>
                <w:szCs w:val="24"/>
              </w:rPr>
            </w:pPr>
            <w:r w:rsidRPr="00D11CE9">
              <w:rPr>
                <w:rFonts w:ascii="GHEA Mariam" w:hAnsi="GHEA Mariam" w:cs="Arial"/>
                <w:sz w:val="24"/>
                <w:szCs w:val="24"/>
              </w:rPr>
              <w:t>(600,500.0)</w:t>
            </w:r>
          </w:p>
        </w:tc>
        <w:tc>
          <w:tcPr>
            <w:tcW w:w="141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5E2304">
            <w:pPr>
              <w:jc w:val="center"/>
              <w:rPr>
                <w:rFonts w:ascii="GHEA Mariam" w:hAnsi="GHEA Mariam" w:cs="Arial"/>
                <w:sz w:val="24"/>
                <w:szCs w:val="24"/>
              </w:rPr>
            </w:pPr>
            <w:r w:rsidRPr="00D11CE9">
              <w:rPr>
                <w:rFonts w:ascii="GHEA Mariam" w:hAnsi="GHEA Mariam" w:cs="Arial"/>
                <w:sz w:val="24"/>
                <w:szCs w:val="24"/>
              </w:rPr>
              <w:t>(600,500.0)</w:t>
            </w:r>
          </w:p>
        </w:tc>
        <w:tc>
          <w:tcPr>
            <w:tcW w:w="16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5E2304">
            <w:pPr>
              <w:jc w:val="center"/>
              <w:rPr>
                <w:rFonts w:ascii="GHEA Mariam" w:hAnsi="GHEA Mariam" w:cs="Arial"/>
                <w:sz w:val="24"/>
                <w:szCs w:val="24"/>
              </w:rPr>
            </w:pPr>
            <w:r w:rsidRPr="00D11CE9">
              <w:rPr>
                <w:rFonts w:ascii="GHEA Mariam" w:hAnsi="GHEA Mariam" w:cs="Arial"/>
                <w:sz w:val="24"/>
                <w:szCs w:val="24"/>
              </w:rPr>
              <w:t>(600,500.0)</w:t>
            </w:r>
          </w:p>
        </w:tc>
      </w:tr>
    </w:tbl>
    <w:p w:rsidR="004F5571" w:rsidRPr="00D11CE9" w:rsidRDefault="004F5571" w:rsidP="000C1A9B">
      <w:pPr>
        <w:pStyle w:val="mechtex"/>
        <w:spacing w:line="432" w:lineRule="auto"/>
        <w:jc w:val="both"/>
        <w:rPr>
          <w:rFonts w:ascii="GHEA Mariam" w:hAnsi="GHEA Mariam" w:cs="Arial"/>
          <w:sz w:val="24"/>
          <w:szCs w:val="24"/>
          <w:lang w:val="hy-AM"/>
        </w:rPr>
      </w:pPr>
    </w:p>
    <w:p w:rsidR="000C1A9B" w:rsidRPr="00D11CE9" w:rsidRDefault="000C1A9B" w:rsidP="000C1A9B">
      <w:pPr>
        <w:pStyle w:val="mechtex"/>
        <w:spacing w:line="432" w:lineRule="auto"/>
        <w:jc w:val="both"/>
        <w:rPr>
          <w:rFonts w:ascii="GHEA Mariam" w:hAnsi="GHEA Mariam" w:cs="Arial"/>
          <w:sz w:val="24"/>
          <w:szCs w:val="24"/>
          <w:lang w:val="hy-AM"/>
        </w:rPr>
      </w:pPr>
    </w:p>
    <w:p w:rsidR="000C1A9B" w:rsidRPr="00D11CE9" w:rsidRDefault="000C1A9B" w:rsidP="00D11CE9">
      <w:pPr>
        <w:pStyle w:val="mechtex"/>
        <w:ind w:firstLine="720"/>
        <w:jc w:val="left"/>
        <w:rPr>
          <w:rFonts w:ascii="GHEA Mariam" w:hAnsi="GHEA Mariam" w:cs="Arial Armenian"/>
          <w:sz w:val="24"/>
          <w:szCs w:val="24"/>
          <w:lang w:val="hy-AM"/>
        </w:rPr>
      </w:pPr>
      <w:r w:rsidRPr="00D11CE9">
        <w:rPr>
          <w:rFonts w:ascii="GHEA Mariam" w:hAnsi="GHEA Mariam" w:cs="Arial"/>
          <w:sz w:val="24"/>
          <w:szCs w:val="24"/>
          <w:lang w:val="hy-AM"/>
        </w:rPr>
        <w:t>ՀԱՅԱՍՏԱՆԻ</w:t>
      </w:r>
      <w:r w:rsidRPr="00D11CE9">
        <w:rPr>
          <w:rFonts w:ascii="GHEA Mariam" w:hAnsi="GHEA Mariam" w:cs="Arial Armenian"/>
          <w:sz w:val="24"/>
          <w:szCs w:val="24"/>
          <w:lang w:val="hy-AM"/>
        </w:rPr>
        <w:t xml:space="preserve">  </w:t>
      </w:r>
      <w:r w:rsidRPr="00D11CE9">
        <w:rPr>
          <w:rFonts w:ascii="GHEA Mariam" w:hAnsi="GHEA Mariam" w:cs="Arial"/>
          <w:sz w:val="24"/>
          <w:szCs w:val="24"/>
          <w:lang w:val="hy-AM"/>
        </w:rPr>
        <w:t>ՀԱՆՐԱՊԵՏՈՒԹՅԱՆ</w:t>
      </w:r>
    </w:p>
    <w:p w:rsidR="000C1A9B" w:rsidRPr="00D11CE9" w:rsidRDefault="000C1A9B" w:rsidP="00D11CE9">
      <w:pPr>
        <w:pStyle w:val="mechtex"/>
        <w:jc w:val="left"/>
        <w:rPr>
          <w:rFonts w:ascii="GHEA Mariam" w:hAnsi="GHEA Mariam" w:cs="Sylfaen"/>
          <w:sz w:val="24"/>
          <w:szCs w:val="24"/>
          <w:lang w:val="hy-AM"/>
        </w:rPr>
      </w:pPr>
      <w:r w:rsidRPr="00D11CE9">
        <w:rPr>
          <w:rFonts w:ascii="GHEA Mariam" w:hAnsi="GHEA Mariam"/>
          <w:sz w:val="24"/>
          <w:szCs w:val="24"/>
          <w:lang w:val="hy-AM"/>
        </w:rPr>
        <w:t xml:space="preserve">  </w:t>
      </w:r>
      <w:r w:rsidRPr="00D11CE9">
        <w:rPr>
          <w:rFonts w:ascii="GHEA Mariam" w:hAnsi="GHEA Mariam"/>
          <w:sz w:val="24"/>
          <w:szCs w:val="24"/>
          <w:lang w:val="hy-AM"/>
        </w:rPr>
        <w:tab/>
      </w:r>
      <w:r w:rsidRPr="00D11CE9">
        <w:rPr>
          <w:rFonts w:ascii="GHEA Mariam" w:hAnsi="GHEA Mariam" w:cs="Arial"/>
          <w:sz w:val="24"/>
          <w:szCs w:val="24"/>
          <w:lang w:val="hy-AM"/>
        </w:rPr>
        <w:t>ՎԱՐՉԱՊԵՏԻ</w:t>
      </w:r>
      <w:r w:rsidRPr="00D11CE9">
        <w:rPr>
          <w:rFonts w:ascii="GHEA Mariam" w:hAnsi="GHEA Mariam" w:cs="Sylfaen"/>
          <w:sz w:val="24"/>
          <w:szCs w:val="24"/>
          <w:lang w:val="hy-AM"/>
        </w:rPr>
        <w:t xml:space="preserve"> </w:t>
      </w:r>
      <w:r w:rsidRPr="00D11CE9">
        <w:rPr>
          <w:rFonts w:ascii="GHEA Mariam" w:hAnsi="GHEA Mariam" w:cs="Arial"/>
          <w:sz w:val="24"/>
          <w:szCs w:val="24"/>
          <w:lang w:val="hy-AM"/>
        </w:rPr>
        <w:t>ԱՇԽԱՏԱԿԱԶՄԻ</w:t>
      </w:r>
    </w:p>
    <w:p w:rsidR="000C1A9B" w:rsidRPr="00D11CE9" w:rsidRDefault="000C1A9B" w:rsidP="000C1A9B">
      <w:pPr>
        <w:pStyle w:val="mechtex"/>
        <w:spacing w:line="432" w:lineRule="auto"/>
        <w:jc w:val="both"/>
        <w:rPr>
          <w:rFonts w:ascii="GHEA Mariam" w:hAnsi="GHEA Mariam" w:cs="Arial"/>
          <w:sz w:val="24"/>
          <w:szCs w:val="24"/>
          <w:lang w:val="hy-AM"/>
        </w:rPr>
        <w:sectPr w:rsidR="000C1A9B" w:rsidRPr="00D11CE9" w:rsidSect="004F5571">
          <w:pgSz w:w="16834" w:h="11909" w:orient="landscape" w:code="9"/>
          <w:pgMar w:top="1440" w:right="1440" w:bottom="1440" w:left="1021" w:header="720" w:footer="576" w:gutter="0"/>
          <w:pgNumType w:start="1"/>
          <w:cols w:space="720"/>
          <w:titlePg/>
          <w:docGrid w:linePitch="272"/>
        </w:sectPr>
      </w:pPr>
      <w:r w:rsidRPr="00D11CE9">
        <w:rPr>
          <w:rFonts w:ascii="GHEA Mariam" w:hAnsi="GHEA Mariam" w:cs="Sylfaen"/>
          <w:sz w:val="24"/>
          <w:szCs w:val="24"/>
          <w:lang w:val="hy-AM"/>
        </w:rPr>
        <w:tab/>
        <w:t xml:space="preserve">      </w:t>
      </w:r>
      <w:r w:rsidRPr="00D11CE9">
        <w:rPr>
          <w:rFonts w:ascii="GHEA Mariam" w:hAnsi="GHEA Mariam" w:cs="Sylfaen"/>
          <w:sz w:val="24"/>
          <w:szCs w:val="24"/>
          <w:lang w:val="hy-AM"/>
        </w:rPr>
        <w:tab/>
        <w:t xml:space="preserve">     ՂԵԿԱՎԱՐ</w:t>
      </w:r>
      <w:r w:rsidRPr="00D11CE9">
        <w:rPr>
          <w:rFonts w:ascii="GHEA Mariam" w:hAnsi="GHEA Mariam" w:cs="Arial Armenian"/>
          <w:sz w:val="24"/>
          <w:szCs w:val="24"/>
          <w:lang w:val="hy-AM"/>
        </w:rPr>
        <w:tab/>
        <w:t xml:space="preserve">                                           </w:t>
      </w:r>
      <w:r w:rsidRPr="00D11CE9">
        <w:rPr>
          <w:rFonts w:ascii="GHEA Mariam" w:hAnsi="GHEA Mariam" w:cs="Arial Armenian"/>
          <w:sz w:val="24"/>
          <w:szCs w:val="24"/>
          <w:lang w:val="hy-AM"/>
        </w:rPr>
        <w:tab/>
        <w:t xml:space="preserve">          </w:t>
      </w:r>
      <w:r w:rsidRPr="00D11CE9">
        <w:rPr>
          <w:rFonts w:ascii="GHEA Mariam" w:hAnsi="GHEA Mariam" w:cs="Arial Armenian"/>
          <w:sz w:val="24"/>
          <w:szCs w:val="24"/>
          <w:lang w:val="hy-AM"/>
        </w:rPr>
        <w:tab/>
      </w:r>
      <w:r w:rsidRPr="00D11CE9">
        <w:rPr>
          <w:rFonts w:ascii="GHEA Mariam" w:hAnsi="GHEA Mariam" w:cs="Arial Armenian"/>
          <w:sz w:val="24"/>
          <w:szCs w:val="24"/>
          <w:lang w:val="hy-AM"/>
        </w:rPr>
        <w:tab/>
      </w:r>
      <w:r w:rsidRPr="00D11CE9">
        <w:rPr>
          <w:rFonts w:ascii="GHEA Mariam" w:hAnsi="GHEA Mariam" w:cs="Arial Armenian"/>
          <w:sz w:val="24"/>
          <w:szCs w:val="24"/>
          <w:lang w:val="hy-AM"/>
        </w:rPr>
        <w:tab/>
      </w:r>
      <w:r w:rsidRPr="00D11CE9">
        <w:rPr>
          <w:rFonts w:ascii="GHEA Mariam" w:hAnsi="GHEA Mariam" w:cs="Arial Armenian"/>
          <w:sz w:val="24"/>
          <w:szCs w:val="24"/>
          <w:lang w:val="hy-AM"/>
        </w:rPr>
        <w:tab/>
      </w:r>
      <w:r w:rsidRPr="00D11CE9">
        <w:rPr>
          <w:rFonts w:ascii="GHEA Mariam" w:hAnsi="GHEA Mariam" w:cs="Arial Armenian"/>
          <w:sz w:val="24"/>
          <w:szCs w:val="24"/>
          <w:lang w:val="hy-AM"/>
        </w:rPr>
        <w:tab/>
      </w:r>
      <w:r w:rsidRPr="00D11CE9">
        <w:rPr>
          <w:rFonts w:ascii="GHEA Mariam" w:hAnsi="GHEA Mariam" w:cs="Arial Armenian"/>
          <w:sz w:val="24"/>
          <w:szCs w:val="24"/>
          <w:lang w:val="hy-AM"/>
        </w:rPr>
        <w:tab/>
        <w:t xml:space="preserve"> </w:t>
      </w:r>
      <w:r w:rsidRPr="00D11CE9">
        <w:rPr>
          <w:rFonts w:ascii="GHEA Mariam" w:hAnsi="GHEA Mariam" w:cs="Arial Armenian"/>
          <w:spacing w:val="-8"/>
          <w:sz w:val="24"/>
          <w:szCs w:val="24"/>
          <w:lang w:val="hy-AM"/>
        </w:rPr>
        <w:t>Ա</w:t>
      </w:r>
      <w:r w:rsidRPr="00D11CE9">
        <w:rPr>
          <w:rFonts w:ascii="GHEA Mariam" w:hAnsi="GHEA Mariam" w:cs="Sylfaen"/>
          <w:spacing w:val="-8"/>
          <w:sz w:val="24"/>
          <w:szCs w:val="24"/>
          <w:lang w:val="hy-AM"/>
        </w:rPr>
        <w:t>.</w:t>
      </w:r>
      <w:r w:rsidRPr="00D11CE9">
        <w:rPr>
          <w:rFonts w:ascii="GHEA Mariam" w:hAnsi="GHEA Mariam" w:cs="Arial Armenian"/>
          <w:spacing w:val="-8"/>
          <w:sz w:val="24"/>
          <w:szCs w:val="24"/>
          <w:lang w:val="hy-AM"/>
        </w:rPr>
        <w:t xml:space="preserve"> ՀԱՐՈՒԹՅՈՒՆ</w:t>
      </w:r>
      <w:r w:rsidRPr="00D11CE9">
        <w:rPr>
          <w:rFonts w:ascii="GHEA Mariam" w:hAnsi="GHEA Mariam" w:cs="Sylfaen"/>
          <w:spacing w:val="-8"/>
          <w:sz w:val="24"/>
          <w:szCs w:val="24"/>
          <w:lang w:val="hy-AM"/>
        </w:rPr>
        <w:t>ՅԱՆ</w:t>
      </w:r>
    </w:p>
    <w:p w:rsidR="004F5571" w:rsidRPr="00D11CE9" w:rsidRDefault="00F60D04" w:rsidP="004F557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F5571" w:rsidRPr="00D11CE9">
        <w:rPr>
          <w:rFonts w:ascii="GHEA Mariam" w:hAnsi="GHEA Mariam"/>
          <w:spacing w:val="-8"/>
          <w:sz w:val="24"/>
          <w:szCs w:val="24"/>
          <w:lang w:val="hy-AM"/>
        </w:rPr>
        <w:t xml:space="preserve">Հավելված </w:t>
      </w:r>
      <w:r w:rsidR="004F5571" w:rsidRPr="00D11CE9">
        <w:rPr>
          <w:rFonts w:ascii="GHEA Mariam" w:hAnsi="GHEA Mariam"/>
          <w:spacing w:val="-2"/>
          <w:sz w:val="24"/>
          <w:szCs w:val="24"/>
          <w:lang w:val="hy-AM"/>
        </w:rPr>
        <w:t>N</w:t>
      </w:r>
      <w:r w:rsidR="004F5571" w:rsidRPr="00D11CE9">
        <w:rPr>
          <w:rFonts w:ascii="GHEA Mariam" w:hAnsi="GHEA Mariam"/>
          <w:spacing w:val="-8"/>
          <w:sz w:val="24"/>
          <w:szCs w:val="24"/>
          <w:lang w:val="hy-AM"/>
        </w:rPr>
        <w:t xml:space="preserve"> 4</w:t>
      </w:r>
    </w:p>
    <w:p w:rsidR="004F5571" w:rsidRPr="00D11CE9" w:rsidRDefault="004F5571" w:rsidP="004F5571">
      <w:pPr>
        <w:pStyle w:val="mechtex"/>
        <w:jc w:val="both"/>
        <w:rPr>
          <w:rFonts w:ascii="GHEA Mariam" w:hAnsi="GHEA Mariam"/>
          <w:spacing w:val="-8"/>
          <w:sz w:val="24"/>
          <w:szCs w:val="24"/>
          <w:lang w:val="hy-AM"/>
        </w:rPr>
      </w:pP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r>
      <w:r w:rsidRPr="00D11CE9">
        <w:rPr>
          <w:rFonts w:ascii="GHEA Mariam" w:hAnsi="GHEA Mariam"/>
          <w:spacing w:val="4"/>
          <w:sz w:val="24"/>
          <w:szCs w:val="24"/>
          <w:lang w:val="hy-AM"/>
        </w:rPr>
        <w:tab/>
        <w:t xml:space="preserve">   </w:t>
      </w:r>
      <w:r w:rsidRPr="00D11CE9">
        <w:rPr>
          <w:rFonts w:ascii="GHEA Mariam" w:hAnsi="GHEA Mariam"/>
          <w:spacing w:val="4"/>
          <w:sz w:val="24"/>
          <w:szCs w:val="24"/>
          <w:lang w:val="hy-AM"/>
        </w:rPr>
        <w:tab/>
        <w:t xml:space="preserve"> </w:t>
      </w:r>
      <w:r w:rsidRPr="00D11CE9">
        <w:rPr>
          <w:rFonts w:ascii="GHEA Mariam" w:hAnsi="GHEA Mariam"/>
          <w:spacing w:val="-8"/>
          <w:sz w:val="24"/>
          <w:szCs w:val="24"/>
          <w:lang w:val="hy-AM"/>
        </w:rPr>
        <w:t xml:space="preserve">   </w:t>
      </w:r>
      <w:r w:rsidRPr="00D11CE9">
        <w:rPr>
          <w:rFonts w:ascii="GHEA Mariam" w:hAnsi="GHEA Mariam"/>
          <w:spacing w:val="-8"/>
          <w:sz w:val="24"/>
          <w:szCs w:val="24"/>
          <w:lang w:val="hy-AM"/>
        </w:rPr>
        <w:tab/>
        <w:t xml:space="preserve">         ՀՀ կառավարության 2024 թվականի</w:t>
      </w:r>
    </w:p>
    <w:p w:rsidR="004F5571" w:rsidRPr="00D11CE9" w:rsidRDefault="004F5571" w:rsidP="004F5571">
      <w:pPr>
        <w:pStyle w:val="mechtex"/>
        <w:spacing w:line="432" w:lineRule="auto"/>
        <w:jc w:val="both"/>
        <w:rPr>
          <w:rFonts w:ascii="GHEA Mariam" w:hAnsi="GHEA Mariam"/>
          <w:spacing w:val="-2"/>
          <w:sz w:val="24"/>
          <w:szCs w:val="24"/>
          <w:lang w:val="hy-AM"/>
        </w:rPr>
      </w:pPr>
      <w:r w:rsidRPr="00D11CE9">
        <w:rPr>
          <w:rFonts w:ascii="GHEA Mariam" w:hAnsi="GHEA Mariam" w:cs="Sylfaen"/>
          <w:spacing w:val="-4"/>
          <w:sz w:val="24"/>
          <w:szCs w:val="24"/>
          <w:lang w:val="hy-AM"/>
        </w:rPr>
        <w:t xml:space="preserve">     </w:t>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r>
      <w:r w:rsidRPr="00D11CE9">
        <w:rPr>
          <w:rFonts w:ascii="GHEA Mariam" w:hAnsi="GHEA Mariam" w:cs="Sylfaen"/>
          <w:spacing w:val="-4"/>
          <w:sz w:val="24"/>
          <w:szCs w:val="24"/>
          <w:lang w:val="hy-AM"/>
        </w:rPr>
        <w:tab/>
        <w:t xml:space="preserve">  </w:t>
      </w:r>
      <w:r w:rsidRPr="00D11CE9">
        <w:rPr>
          <w:rFonts w:ascii="GHEA Mariam" w:hAnsi="GHEA Mariam" w:cs="Sylfaen"/>
          <w:spacing w:val="-4"/>
          <w:sz w:val="24"/>
          <w:szCs w:val="24"/>
          <w:lang w:val="hy-AM"/>
        </w:rPr>
        <w:tab/>
        <w:t xml:space="preserve">          </w:t>
      </w:r>
      <w:r w:rsidR="00F60D04">
        <w:rPr>
          <w:rFonts w:ascii="GHEA Mariam" w:hAnsi="GHEA Mariam" w:cs="Sylfaen"/>
          <w:spacing w:val="-4"/>
          <w:sz w:val="24"/>
          <w:szCs w:val="24"/>
          <w:lang w:val="hy-AM"/>
        </w:rPr>
        <w:t xml:space="preserve">      </w:t>
      </w:r>
      <w:r w:rsidRPr="00D11CE9">
        <w:rPr>
          <w:rFonts w:ascii="GHEA Mariam" w:hAnsi="GHEA Mariam" w:cs="Sylfaen"/>
          <w:spacing w:val="-4"/>
          <w:sz w:val="24"/>
          <w:szCs w:val="24"/>
          <w:lang w:val="hy-AM"/>
        </w:rPr>
        <w:t>հուն</w:t>
      </w:r>
      <w:r w:rsidRPr="00D11CE9">
        <w:rPr>
          <w:rFonts w:ascii="GHEA Mariam" w:hAnsi="GHEA Mariam" w:cs="IRTEK Courier"/>
          <w:spacing w:val="-4"/>
          <w:sz w:val="24"/>
          <w:szCs w:val="24"/>
          <w:lang w:val="hy-AM"/>
        </w:rPr>
        <w:t>իս</w:t>
      </w:r>
      <w:r w:rsidRPr="00D11CE9">
        <w:rPr>
          <w:rFonts w:ascii="GHEA Mariam" w:hAnsi="GHEA Mariam" w:cs="IRTEK Courier"/>
          <w:spacing w:val="-4"/>
          <w:sz w:val="24"/>
          <w:szCs w:val="24"/>
          <w:lang w:val="pt-BR"/>
        </w:rPr>
        <w:t>ի</w:t>
      </w:r>
      <w:r w:rsidRPr="00D11CE9">
        <w:rPr>
          <w:rFonts w:ascii="GHEA Mariam" w:hAnsi="GHEA Mariam" w:cs="Sylfaen"/>
          <w:spacing w:val="-4"/>
          <w:sz w:val="24"/>
          <w:szCs w:val="24"/>
          <w:lang w:val="hy-AM"/>
        </w:rPr>
        <w:t xml:space="preserve"> 20</w:t>
      </w:r>
      <w:r w:rsidRPr="00D11CE9">
        <w:rPr>
          <w:rFonts w:ascii="GHEA Mariam" w:hAnsi="GHEA Mariam" w:cs="Sylfaen"/>
          <w:spacing w:val="-2"/>
          <w:sz w:val="24"/>
          <w:szCs w:val="24"/>
          <w:lang w:val="pt-BR"/>
        </w:rPr>
        <w:t>-</w:t>
      </w:r>
      <w:r w:rsidR="00F60D04">
        <w:rPr>
          <w:rFonts w:ascii="GHEA Mariam" w:hAnsi="GHEA Mariam"/>
          <w:spacing w:val="-2"/>
          <w:sz w:val="24"/>
          <w:szCs w:val="24"/>
          <w:lang w:val="hy-AM"/>
        </w:rPr>
        <w:t xml:space="preserve">ի </w:t>
      </w:r>
      <w:r w:rsidRPr="00D11CE9">
        <w:rPr>
          <w:rFonts w:ascii="GHEA Mariam" w:hAnsi="GHEA Mariam"/>
          <w:spacing w:val="-2"/>
          <w:sz w:val="24"/>
          <w:szCs w:val="24"/>
          <w:lang w:val="hy-AM"/>
        </w:rPr>
        <w:t>N</w:t>
      </w:r>
      <w:r w:rsidR="00F60D04">
        <w:rPr>
          <w:rFonts w:ascii="GHEA Mariam" w:hAnsi="GHEA Mariam"/>
          <w:spacing w:val="-2"/>
          <w:sz w:val="24"/>
          <w:szCs w:val="24"/>
          <w:lang w:val="hy-AM"/>
        </w:rPr>
        <w:t xml:space="preserve"> -</w:t>
      </w:r>
      <w:r w:rsidRPr="00D11CE9">
        <w:rPr>
          <w:rFonts w:ascii="GHEA Mariam" w:hAnsi="GHEA Mariam"/>
          <w:spacing w:val="-2"/>
          <w:sz w:val="24"/>
          <w:szCs w:val="24"/>
          <w:lang w:val="hy-AM"/>
        </w:rPr>
        <w:t>Ն որոշման</w:t>
      </w:r>
    </w:p>
    <w:p w:rsidR="000C1A9B" w:rsidRPr="00D11CE9" w:rsidRDefault="000C1A9B" w:rsidP="004F5571">
      <w:pPr>
        <w:pStyle w:val="mechtex"/>
        <w:spacing w:line="432" w:lineRule="auto"/>
        <w:jc w:val="both"/>
        <w:rPr>
          <w:rFonts w:ascii="GHEA Mariam" w:hAnsi="GHEA Mariam"/>
          <w:spacing w:val="-2"/>
          <w:sz w:val="24"/>
          <w:szCs w:val="24"/>
          <w:lang w:val="hy-AM"/>
        </w:rPr>
      </w:pPr>
    </w:p>
    <w:tbl>
      <w:tblPr>
        <w:tblW w:w="15186" w:type="dxa"/>
        <w:tblCellMar>
          <w:left w:w="0" w:type="dxa"/>
          <w:right w:w="0" w:type="dxa"/>
        </w:tblCellMar>
        <w:tblLook w:val="04A0" w:firstRow="1" w:lastRow="0" w:firstColumn="1" w:lastColumn="0" w:noHBand="0" w:noVBand="1"/>
      </w:tblPr>
      <w:tblGrid>
        <w:gridCol w:w="4427"/>
        <w:gridCol w:w="6499"/>
        <w:gridCol w:w="1369"/>
        <w:gridCol w:w="1455"/>
        <w:gridCol w:w="1436"/>
      </w:tblGrid>
      <w:tr w:rsidR="00D11CE9" w:rsidRPr="00841C9B" w:rsidTr="00D11CE9">
        <w:trPr>
          <w:trHeight w:val="549"/>
        </w:trPr>
        <w:tc>
          <w:tcPr>
            <w:tcW w:w="15186"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D11CE9" w:rsidRPr="00D11CE9" w:rsidRDefault="00D11CE9" w:rsidP="00D11CE9">
            <w:pPr>
              <w:jc w:val="center"/>
              <w:rPr>
                <w:rFonts w:ascii="GHEA Mariam" w:hAnsi="GHEA Mariam" w:cs="Arial"/>
                <w:sz w:val="24"/>
                <w:szCs w:val="24"/>
                <w:lang w:val="hy-AM"/>
              </w:rPr>
            </w:pPr>
            <w:r w:rsidRPr="00D11CE9">
              <w:rPr>
                <w:rFonts w:ascii="GHEA Mariam" w:hAnsi="GHEA Mariam" w:cs="Arial"/>
                <w:sz w:val="24"/>
                <w:szCs w:val="24"/>
                <w:lang w:val="hy-AM"/>
              </w:rPr>
              <w:t>ՀԱՅԱՍՏԱՆԻ ՀԱՆՐԱՊԵՏՈՒԹՅԱՆ ԿԱՌԱՎԱՐՈՒԹՅԱՆ 2023</w:t>
            </w:r>
            <w:r w:rsidR="00F60D04">
              <w:rPr>
                <w:rFonts w:ascii="GHEA Mariam" w:hAnsi="GHEA Mariam" w:cs="Arial"/>
                <w:sz w:val="24"/>
                <w:szCs w:val="24"/>
                <w:lang w:val="hy-AM"/>
              </w:rPr>
              <w:t xml:space="preserve"> </w:t>
            </w:r>
            <w:r w:rsidRPr="00D11CE9">
              <w:rPr>
                <w:rFonts w:ascii="GHEA Mariam" w:hAnsi="GHEA Mariam" w:cs="Arial"/>
                <w:sz w:val="24"/>
                <w:szCs w:val="24"/>
                <w:lang w:val="hy-AM"/>
              </w:rPr>
              <w:t>ԹՎԱԿԱՆԻ ԴԵԿՏԵՄԲԵՐԻ 28-Ի N 2323-Ն ՈՐՈՇՄԱՆ N 9.1 ՀԱՎԵԼՎԱԾԻ N 9.1.15  ԵՎ N 9.1.19 ԱՂՅՈՒՍԱԿՆԵՐՈՒՄ</w:t>
            </w:r>
            <w:r w:rsidR="00F60D04">
              <w:rPr>
                <w:rFonts w:ascii="GHEA Mariam" w:hAnsi="GHEA Mariam" w:cs="Arial"/>
                <w:sz w:val="24"/>
                <w:szCs w:val="24"/>
                <w:lang w:val="hy-AM"/>
              </w:rPr>
              <w:t xml:space="preserve"> </w:t>
            </w:r>
            <w:r w:rsidRPr="00D11CE9">
              <w:rPr>
                <w:rFonts w:ascii="GHEA Mariam" w:hAnsi="GHEA Mariam" w:cs="Arial"/>
                <w:sz w:val="24"/>
                <w:szCs w:val="24"/>
                <w:lang w:val="hy-AM"/>
              </w:rPr>
              <w:t>ԿԱՏԱՐՎՈՂ ՓՈՓՈԽՈՒԹՅՈՒՆՆԵՐԸ ԵՎ ԼՐԱՑՈՒՄՆԵՐԸ</w:t>
            </w:r>
          </w:p>
        </w:tc>
      </w:tr>
      <w:tr w:rsidR="000C1A9B" w:rsidRPr="00841C9B" w:rsidTr="000C1A9B">
        <w:trPr>
          <w:trHeight w:val="324"/>
        </w:trPr>
        <w:tc>
          <w:tcPr>
            <w:tcW w:w="4427" w:type="dxa"/>
            <w:tcBorders>
              <w:top w:val="nil"/>
              <w:left w:val="nil"/>
              <w:bottom w:val="nil"/>
              <w:right w:val="nil"/>
            </w:tcBorders>
            <w:shd w:val="clear" w:color="000000" w:fill="FFFFFF"/>
            <w:tcMar>
              <w:top w:w="15" w:type="dxa"/>
              <w:left w:w="15" w:type="dxa"/>
              <w:bottom w:w="0" w:type="dxa"/>
              <w:right w:w="15" w:type="dxa"/>
            </w:tcMar>
            <w:vAlign w:val="center"/>
            <w:hideMark/>
          </w:tcPr>
          <w:p w:rsidR="000C1A9B" w:rsidRPr="00D11CE9" w:rsidRDefault="000C1A9B">
            <w:pPr>
              <w:jc w:val="center"/>
              <w:rPr>
                <w:rFonts w:ascii="GHEA Mariam" w:hAnsi="GHEA Mariam" w:cs="Arial"/>
                <w:sz w:val="24"/>
                <w:szCs w:val="24"/>
                <w:lang w:val="hy-AM"/>
              </w:rPr>
            </w:pPr>
            <w:r w:rsidRPr="00D11CE9">
              <w:rPr>
                <w:rFonts w:ascii="Calibri" w:hAnsi="Calibri" w:cs="Calibri"/>
                <w:sz w:val="24"/>
                <w:szCs w:val="24"/>
                <w:lang w:val="hy-AM"/>
              </w:rPr>
              <w:t> </w:t>
            </w:r>
          </w:p>
        </w:tc>
        <w:tc>
          <w:tcPr>
            <w:tcW w:w="6499" w:type="dxa"/>
            <w:tcBorders>
              <w:top w:val="nil"/>
              <w:left w:val="nil"/>
              <w:bottom w:val="nil"/>
              <w:right w:val="nil"/>
            </w:tcBorders>
            <w:shd w:val="clear" w:color="000000" w:fill="FFFFFF"/>
            <w:tcMar>
              <w:top w:w="15" w:type="dxa"/>
              <w:left w:w="15" w:type="dxa"/>
              <w:bottom w:w="0" w:type="dxa"/>
              <w:right w:w="15" w:type="dxa"/>
            </w:tcMar>
            <w:vAlign w:val="center"/>
            <w:hideMark/>
          </w:tcPr>
          <w:p w:rsidR="000C1A9B" w:rsidRPr="00D11CE9" w:rsidRDefault="000C1A9B">
            <w:pPr>
              <w:jc w:val="center"/>
              <w:rPr>
                <w:rFonts w:ascii="GHEA Mariam" w:hAnsi="GHEA Mariam" w:cs="Arial"/>
                <w:sz w:val="24"/>
                <w:szCs w:val="24"/>
                <w:lang w:val="hy-AM"/>
              </w:rPr>
            </w:pPr>
            <w:r w:rsidRPr="00D11CE9">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lang w:val="hy-AM"/>
              </w:rPr>
            </w:pPr>
            <w:r w:rsidRPr="00D11CE9">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lang w:val="hy-AM"/>
              </w:rPr>
            </w:pPr>
            <w:r w:rsidRPr="00D11CE9">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lang w:val="hy-AM"/>
              </w:rPr>
            </w:pPr>
            <w:r w:rsidRPr="00D11CE9">
              <w:rPr>
                <w:rFonts w:ascii="Calibri" w:hAnsi="Calibri" w:cs="Calibri"/>
                <w:sz w:val="24"/>
                <w:szCs w:val="24"/>
                <w:lang w:val="hy-AM"/>
              </w:rPr>
              <w:t> </w:t>
            </w:r>
          </w:p>
        </w:tc>
      </w:tr>
      <w:tr w:rsidR="00D11CE9" w:rsidRPr="00841C9B" w:rsidTr="00D11CE9">
        <w:trPr>
          <w:trHeight w:val="324"/>
        </w:trPr>
        <w:tc>
          <w:tcPr>
            <w:tcW w:w="15186"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D11CE9" w:rsidRPr="00F60D04" w:rsidRDefault="00D11CE9" w:rsidP="00D11CE9">
            <w:pPr>
              <w:rPr>
                <w:rFonts w:ascii="GHEA Mariam" w:hAnsi="GHEA Mariam" w:cs="Arial"/>
                <w:sz w:val="24"/>
                <w:szCs w:val="24"/>
                <w:lang w:val="hy-AM"/>
              </w:rPr>
            </w:pPr>
            <w:r w:rsidRPr="00F60D04">
              <w:rPr>
                <w:rFonts w:ascii="GHEA Mariam" w:hAnsi="GHEA Mariam" w:cs="Arial"/>
                <w:bCs/>
                <w:sz w:val="24"/>
                <w:szCs w:val="24"/>
                <w:lang w:val="hy-AM"/>
              </w:rPr>
              <w:t>ՄԱՍ 1. ՊԵՏԱԿԱՆ ՄԱՐՄՆԻ ԳԾՈՎ ԱՐԴՅՈՒՆՔԱՅԻՆ (ԿԱՏԱՐՈՂԱԿԱՆ) ՑՈՒՑԱՆԻՇՆԵՐԸ</w:t>
            </w:r>
          </w:p>
        </w:tc>
      </w:tr>
      <w:tr w:rsidR="000C1A9B" w:rsidRPr="00841C9B" w:rsidTr="000C1A9B">
        <w:trPr>
          <w:trHeight w:val="324"/>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jc w:val="center"/>
              <w:rPr>
                <w:rFonts w:ascii="GHEA Mariam" w:hAnsi="GHEA Mariam" w:cs="Arial"/>
                <w:sz w:val="24"/>
                <w:szCs w:val="24"/>
                <w:lang w:val="hy-AM"/>
              </w:rPr>
            </w:pPr>
            <w:r w:rsidRPr="00D11CE9">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jc w:val="center"/>
              <w:rPr>
                <w:rFonts w:ascii="GHEA Mariam" w:hAnsi="GHEA Mariam" w:cs="Arial"/>
                <w:sz w:val="24"/>
                <w:szCs w:val="24"/>
                <w:lang w:val="hy-AM"/>
              </w:rPr>
            </w:pPr>
            <w:r w:rsidRPr="00D11CE9">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lang w:val="hy-AM"/>
              </w:rPr>
            </w:pPr>
            <w:r w:rsidRPr="00D11CE9">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lang w:val="hy-AM"/>
              </w:rPr>
            </w:pPr>
            <w:r w:rsidRPr="00D11CE9">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lang w:val="hy-AM"/>
              </w:rPr>
            </w:pPr>
            <w:r w:rsidRPr="00D11CE9">
              <w:rPr>
                <w:rFonts w:ascii="Calibri" w:hAnsi="Calibri" w:cs="Calibri"/>
                <w:sz w:val="24"/>
                <w:szCs w:val="24"/>
                <w:lang w:val="hy-AM"/>
              </w:rPr>
              <w:t> </w:t>
            </w:r>
          </w:p>
        </w:tc>
      </w:tr>
      <w:tr w:rsidR="00D11CE9" w:rsidRPr="00841C9B" w:rsidTr="00D11CE9">
        <w:trPr>
          <w:trHeight w:val="262"/>
        </w:trPr>
        <w:tc>
          <w:tcPr>
            <w:tcW w:w="15186" w:type="dxa"/>
            <w:gridSpan w:val="5"/>
            <w:tcBorders>
              <w:top w:val="nil"/>
              <w:left w:val="nil"/>
              <w:bottom w:val="nil"/>
              <w:right w:val="nil"/>
            </w:tcBorders>
            <w:shd w:val="clear" w:color="000000" w:fill="FFFFFF"/>
            <w:tcMar>
              <w:top w:w="15" w:type="dxa"/>
              <w:left w:w="15" w:type="dxa"/>
              <w:bottom w:w="0" w:type="dxa"/>
              <w:right w:w="15" w:type="dxa"/>
            </w:tcMar>
            <w:hideMark/>
          </w:tcPr>
          <w:p w:rsidR="00D11CE9" w:rsidRPr="00D11CE9" w:rsidRDefault="00D11CE9" w:rsidP="00D11CE9">
            <w:pPr>
              <w:jc w:val="center"/>
              <w:rPr>
                <w:rFonts w:ascii="GHEA Mariam" w:hAnsi="GHEA Mariam" w:cs="Arial"/>
                <w:sz w:val="24"/>
                <w:szCs w:val="24"/>
                <w:lang w:val="hy-AM"/>
              </w:rPr>
            </w:pPr>
            <w:r w:rsidRPr="00D11CE9">
              <w:rPr>
                <w:rFonts w:ascii="GHEA Mariam" w:hAnsi="GHEA Mariam" w:cs="Arial"/>
                <w:sz w:val="24"/>
                <w:szCs w:val="24"/>
                <w:lang w:val="hy-AM"/>
              </w:rPr>
              <w:t>ՀՀ աշխատանքի և սոցիալական հարցերի նախարարություն</w:t>
            </w:r>
          </w:p>
        </w:tc>
      </w:tr>
      <w:tr w:rsidR="000C1A9B" w:rsidRPr="00841C9B" w:rsidTr="000C1A9B">
        <w:trPr>
          <w:trHeight w:val="324"/>
        </w:trPr>
        <w:tc>
          <w:tcPr>
            <w:tcW w:w="4427" w:type="dxa"/>
            <w:tcBorders>
              <w:top w:val="nil"/>
              <w:left w:val="nil"/>
              <w:bottom w:val="nil"/>
              <w:right w:val="nil"/>
            </w:tcBorders>
            <w:shd w:val="clear" w:color="000000" w:fill="FFFFFF"/>
            <w:tcMar>
              <w:top w:w="15" w:type="dxa"/>
              <w:left w:w="15" w:type="dxa"/>
              <w:bottom w:w="0" w:type="dxa"/>
              <w:right w:w="15" w:type="dxa"/>
            </w:tcMar>
            <w:vAlign w:val="bottom"/>
            <w:hideMark/>
          </w:tcPr>
          <w:p w:rsidR="000C1A9B" w:rsidRPr="00D11CE9" w:rsidRDefault="000C1A9B">
            <w:pPr>
              <w:rPr>
                <w:rFonts w:ascii="GHEA Mariam" w:hAnsi="GHEA Mariam" w:cs="Arial"/>
                <w:sz w:val="24"/>
                <w:szCs w:val="24"/>
                <w:lang w:val="hy-AM"/>
              </w:rPr>
            </w:pPr>
            <w:r w:rsidRPr="00D11CE9">
              <w:rPr>
                <w:rFonts w:ascii="Calibri" w:hAnsi="Calibri" w:cs="Calibri"/>
                <w:sz w:val="24"/>
                <w:szCs w:val="24"/>
                <w:lang w:val="hy-AM"/>
              </w:rPr>
              <w:t> </w:t>
            </w:r>
          </w:p>
        </w:tc>
        <w:tc>
          <w:tcPr>
            <w:tcW w:w="6499" w:type="dxa"/>
            <w:tcBorders>
              <w:top w:val="nil"/>
              <w:left w:val="nil"/>
              <w:bottom w:val="nil"/>
              <w:right w:val="nil"/>
            </w:tcBorders>
            <w:shd w:val="clear" w:color="000000" w:fill="FFFFFF"/>
            <w:tcMar>
              <w:top w:w="15" w:type="dxa"/>
              <w:left w:w="15" w:type="dxa"/>
              <w:bottom w:w="0" w:type="dxa"/>
              <w:right w:w="15" w:type="dxa"/>
            </w:tcMar>
            <w:vAlign w:val="bottom"/>
            <w:hideMark/>
          </w:tcPr>
          <w:p w:rsidR="000C1A9B" w:rsidRPr="00D11CE9" w:rsidRDefault="000C1A9B">
            <w:pPr>
              <w:rPr>
                <w:rFonts w:ascii="GHEA Mariam" w:hAnsi="GHEA Mariam" w:cs="Arial"/>
                <w:sz w:val="24"/>
                <w:szCs w:val="24"/>
                <w:lang w:val="hy-AM"/>
              </w:rPr>
            </w:pPr>
            <w:r w:rsidRPr="00D11CE9">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lang w:val="hy-AM"/>
              </w:rPr>
            </w:pPr>
            <w:r w:rsidRPr="00D11CE9">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lang w:val="hy-AM"/>
              </w:rPr>
            </w:pPr>
            <w:r w:rsidRPr="00D11CE9">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lang w:val="hy-AM"/>
              </w:rPr>
            </w:pPr>
            <w:r w:rsidRPr="00D11CE9">
              <w:rPr>
                <w:rFonts w:ascii="Calibri" w:hAnsi="Calibri" w:cs="Calibri"/>
                <w:sz w:val="24"/>
                <w:szCs w:val="24"/>
                <w:lang w:val="hy-AM"/>
              </w:rPr>
              <w:t> </w:t>
            </w:r>
          </w:p>
        </w:tc>
      </w:tr>
      <w:tr w:rsidR="000C1A9B" w:rsidRPr="00D11CE9" w:rsidTr="000C1A9B">
        <w:trPr>
          <w:trHeight w:val="324"/>
        </w:trPr>
        <w:tc>
          <w:tcPr>
            <w:tcW w:w="44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bCs/>
                <w:sz w:val="24"/>
                <w:szCs w:val="24"/>
              </w:rPr>
            </w:pPr>
            <w:r w:rsidRPr="00D11CE9">
              <w:rPr>
                <w:rFonts w:ascii="GHEA Mariam" w:hAnsi="GHEA Mariam" w:cs="Arial"/>
                <w:bCs/>
                <w:sz w:val="24"/>
                <w:szCs w:val="24"/>
                <w:lang w:val="hy-AM"/>
              </w:rPr>
              <w:t xml:space="preserve"> </w:t>
            </w:r>
            <w:r w:rsidRPr="00D11CE9">
              <w:rPr>
                <w:rFonts w:ascii="GHEA Mariam" w:hAnsi="GHEA Mariam" w:cs="Arial"/>
                <w:bCs/>
                <w:sz w:val="24"/>
                <w:szCs w:val="24"/>
              </w:rPr>
              <w:t xml:space="preserve">Ծրագրի դասիչը </w:t>
            </w:r>
          </w:p>
        </w:tc>
        <w:tc>
          <w:tcPr>
            <w:tcW w:w="64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bCs/>
                <w:sz w:val="24"/>
                <w:szCs w:val="24"/>
              </w:rPr>
            </w:pPr>
            <w:r w:rsidRPr="00D11CE9">
              <w:rPr>
                <w:rFonts w:ascii="GHEA Mariam" w:hAnsi="GHEA Mariam" w:cs="Arial"/>
                <w:bCs/>
                <w:sz w:val="24"/>
                <w:szCs w:val="24"/>
              </w:rPr>
              <w:t xml:space="preserve"> Ծրագրի անվանումը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r>
      <w:tr w:rsidR="000C1A9B" w:rsidRPr="00D11CE9" w:rsidTr="000C1A9B">
        <w:trPr>
          <w:trHeight w:val="324"/>
        </w:trPr>
        <w:tc>
          <w:tcPr>
            <w:tcW w:w="44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1068</w:t>
            </w:r>
          </w:p>
        </w:tc>
        <w:tc>
          <w:tcPr>
            <w:tcW w:w="64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sz w:val="24"/>
                <w:szCs w:val="24"/>
              </w:rPr>
            </w:pPr>
            <w:r w:rsidRPr="00D11CE9">
              <w:rPr>
                <w:rFonts w:ascii="GHEA Mariam" w:hAnsi="GHEA Mariam" w:cs="Arial"/>
                <w:sz w:val="24"/>
                <w:szCs w:val="24"/>
              </w:rPr>
              <w:t xml:space="preserve"> Ժողովրդագրական վիճակի բարելավում</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r>
      <w:tr w:rsidR="000C1A9B" w:rsidRPr="00D11CE9" w:rsidTr="00D11CE9">
        <w:trPr>
          <w:trHeight w:val="324"/>
        </w:trPr>
        <w:tc>
          <w:tcPr>
            <w:tcW w:w="4427"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sz w:val="24"/>
                <w:szCs w:val="24"/>
              </w:rPr>
            </w:pPr>
          </w:p>
        </w:tc>
        <w:tc>
          <w:tcPr>
            <w:tcW w:w="6499"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c>
          <w:tcPr>
            <w:tcW w:w="1369"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c>
          <w:tcPr>
            <w:tcW w:w="1455"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jc w:val="right"/>
              <w:rPr>
                <w:rFonts w:ascii="GHEA Mariam" w:hAnsi="GHEA Mariam"/>
                <w:sz w:val="24"/>
                <w:szCs w:val="24"/>
              </w:rPr>
            </w:pPr>
          </w:p>
        </w:tc>
        <w:tc>
          <w:tcPr>
            <w:tcW w:w="1436"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jc w:val="right"/>
              <w:rPr>
                <w:rFonts w:ascii="GHEA Mariam" w:hAnsi="GHEA Mariam"/>
                <w:sz w:val="24"/>
                <w:szCs w:val="24"/>
              </w:rPr>
            </w:pPr>
          </w:p>
        </w:tc>
      </w:tr>
      <w:tr w:rsidR="000C1A9B" w:rsidRPr="00D11CE9" w:rsidTr="00D11CE9">
        <w:trPr>
          <w:trHeight w:val="324"/>
        </w:trPr>
        <w:tc>
          <w:tcPr>
            <w:tcW w:w="44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bCs/>
                <w:sz w:val="24"/>
                <w:szCs w:val="24"/>
              </w:rPr>
            </w:pPr>
            <w:r w:rsidRPr="00D11CE9">
              <w:rPr>
                <w:rFonts w:ascii="GHEA Mariam" w:hAnsi="GHEA Mariam" w:cs="Arial"/>
                <w:bCs/>
                <w:sz w:val="24"/>
                <w:szCs w:val="24"/>
              </w:rPr>
              <w:t xml:space="preserve"> Ծրագրի միջոցառումները </w:t>
            </w:r>
          </w:p>
        </w:tc>
        <w:tc>
          <w:tcPr>
            <w:tcW w:w="6499"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bCs/>
                <w:sz w:val="24"/>
                <w:szCs w:val="24"/>
              </w:rPr>
            </w:pPr>
          </w:p>
        </w:tc>
        <w:tc>
          <w:tcPr>
            <w:tcW w:w="1369"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c>
          <w:tcPr>
            <w:tcW w:w="1455"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jc w:val="right"/>
              <w:rPr>
                <w:rFonts w:ascii="GHEA Mariam" w:hAnsi="GHEA Mariam"/>
                <w:sz w:val="24"/>
                <w:szCs w:val="24"/>
              </w:rPr>
            </w:pPr>
          </w:p>
        </w:tc>
        <w:tc>
          <w:tcPr>
            <w:tcW w:w="1436"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jc w:val="right"/>
              <w:rPr>
                <w:rFonts w:ascii="GHEA Mariam" w:hAnsi="GHEA Mariam"/>
                <w:sz w:val="24"/>
                <w:szCs w:val="24"/>
              </w:rPr>
            </w:pPr>
          </w:p>
        </w:tc>
      </w:tr>
      <w:tr w:rsidR="000C1A9B" w:rsidRPr="00D11CE9" w:rsidTr="00D11CE9">
        <w:trPr>
          <w:trHeight w:val="324"/>
        </w:trPr>
        <w:tc>
          <w:tcPr>
            <w:tcW w:w="4427"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jc w:val="right"/>
              <w:rPr>
                <w:rFonts w:ascii="GHEA Mariam" w:hAnsi="GHEA Mariam"/>
                <w:sz w:val="24"/>
                <w:szCs w:val="24"/>
              </w:rPr>
            </w:pPr>
          </w:p>
        </w:tc>
        <w:tc>
          <w:tcPr>
            <w:tcW w:w="6499"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c>
          <w:tcPr>
            <w:tcW w:w="1369"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c>
          <w:tcPr>
            <w:tcW w:w="1455"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c>
          <w:tcPr>
            <w:tcW w:w="1436" w:type="dxa"/>
            <w:tcBorders>
              <w:top w:val="nil"/>
              <w:left w:val="nil"/>
              <w:bottom w:val="nil"/>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r>
      <w:tr w:rsidR="000C1A9B" w:rsidRPr="00D11CE9" w:rsidTr="005E2304">
        <w:trPr>
          <w:trHeight w:val="527"/>
        </w:trPr>
        <w:tc>
          <w:tcPr>
            <w:tcW w:w="44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F60D04">
            <w:pPr>
              <w:rPr>
                <w:rFonts w:ascii="GHEA Mariam" w:hAnsi="GHEA Mariam" w:cs="Arial"/>
                <w:sz w:val="24"/>
                <w:szCs w:val="24"/>
              </w:rPr>
            </w:pPr>
            <w:r>
              <w:rPr>
                <w:rFonts w:ascii="GHEA Mariam" w:hAnsi="GHEA Mariam" w:cs="Arial"/>
                <w:sz w:val="24"/>
                <w:szCs w:val="24"/>
              </w:rPr>
              <w:t xml:space="preserve"> Ծրագրի դասիչը</w:t>
            </w:r>
          </w:p>
        </w:tc>
        <w:tc>
          <w:tcPr>
            <w:tcW w:w="64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1068</w:t>
            </w:r>
          </w:p>
        </w:tc>
        <w:tc>
          <w:tcPr>
            <w:tcW w:w="4260"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0C1A9B" w:rsidRPr="00D11CE9" w:rsidRDefault="00D11CE9">
            <w:pPr>
              <w:jc w:val="center"/>
              <w:rPr>
                <w:rFonts w:ascii="GHEA Mariam" w:hAnsi="GHEA Mariam" w:cs="Arial"/>
                <w:sz w:val="24"/>
                <w:szCs w:val="24"/>
              </w:rPr>
            </w:pPr>
            <w:r w:rsidRPr="00D11CE9">
              <w:rPr>
                <w:rFonts w:ascii="GHEA Mariam" w:hAnsi="GHEA Mariam" w:cs="Arial"/>
                <w:color w:val="000000"/>
                <w:sz w:val="24"/>
                <w:szCs w:val="24"/>
                <w:lang w:val="hy-AM" w:eastAsia="en-US"/>
              </w:rPr>
              <w:t>Ցուցանիշների փոփոխությունը</w:t>
            </w:r>
            <w:r w:rsidR="000C1A9B" w:rsidRPr="00D11CE9">
              <w:rPr>
                <w:rFonts w:ascii="GHEA Mariam" w:hAnsi="GHEA Mariam" w:cs="Arial"/>
                <w:sz w:val="24"/>
                <w:szCs w:val="24"/>
              </w:rPr>
              <w:t xml:space="preserve"> (ավելացումները նշված են դրական նշանով)</w:t>
            </w:r>
          </w:p>
        </w:tc>
      </w:tr>
      <w:tr w:rsidR="005E2304" w:rsidRPr="00D11CE9" w:rsidTr="005E2304">
        <w:trPr>
          <w:trHeight w:val="649"/>
        </w:trPr>
        <w:tc>
          <w:tcPr>
            <w:tcW w:w="44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E2304" w:rsidRPr="00D11CE9" w:rsidRDefault="00F60D04" w:rsidP="005E2304">
            <w:pPr>
              <w:rPr>
                <w:rFonts w:ascii="GHEA Mariam" w:hAnsi="GHEA Mariam" w:cs="Arial"/>
                <w:sz w:val="24"/>
                <w:szCs w:val="24"/>
              </w:rPr>
            </w:pPr>
            <w:r>
              <w:rPr>
                <w:rFonts w:ascii="GHEA Mariam" w:hAnsi="GHEA Mariam" w:cs="Arial"/>
                <w:sz w:val="24"/>
                <w:szCs w:val="24"/>
              </w:rPr>
              <w:t xml:space="preserve"> Միջոցառման դասիչը</w:t>
            </w:r>
          </w:p>
        </w:tc>
        <w:tc>
          <w:tcPr>
            <w:tcW w:w="64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2304" w:rsidRPr="00D11CE9" w:rsidRDefault="005E2304" w:rsidP="005E2304">
            <w:pPr>
              <w:rPr>
                <w:rFonts w:ascii="GHEA Mariam" w:hAnsi="GHEA Mariam" w:cs="Arial"/>
                <w:iCs/>
                <w:sz w:val="24"/>
                <w:szCs w:val="24"/>
              </w:rPr>
            </w:pPr>
            <w:r w:rsidRPr="00D11CE9">
              <w:rPr>
                <w:rFonts w:ascii="GHEA Mariam" w:hAnsi="GHEA Mariam" w:cs="Arial"/>
                <w:iCs/>
                <w:sz w:val="24"/>
                <w:szCs w:val="24"/>
              </w:rPr>
              <w:t xml:space="preserve"> 12003 </w:t>
            </w:r>
          </w:p>
        </w:tc>
        <w:tc>
          <w:tcPr>
            <w:tcW w:w="13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E2304" w:rsidRPr="00D11CE9" w:rsidRDefault="005E2304" w:rsidP="005E2304">
            <w:pPr>
              <w:jc w:val="center"/>
              <w:rPr>
                <w:rFonts w:ascii="GHEA Mariam" w:hAnsi="GHEA Mariam" w:cs="Arial"/>
                <w:sz w:val="24"/>
                <w:szCs w:val="24"/>
              </w:rPr>
            </w:pPr>
            <w:r w:rsidRPr="00D11CE9">
              <w:rPr>
                <w:rFonts w:ascii="GHEA Mariam" w:hAnsi="GHEA Mariam" w:cs="Arial"/>
                <w:sz w:val="24"/>
                <w:szCs w:val="24"/>
              </w:rPr>
              <w:t>առաջին կիսամյակ</w:t>
            </w:r>
          </w:p>
        </w:tc>
        <w:tc>
          <w:tcPr>
            <w:tcW w:w="14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E2304" w:rsidRPr="00D11CE9" w:rsidRDefault="005E2304" w:rsidP="005E2304">
            <w:pPr>
              <w:jc w:val="center"/>
              <w:rPr>
                <w:rFonts w:ascii="GHEA Mariam" w:hAnsi="GHEA Mariam" w:cs="Arial"/>
                <w:sz w:val="24"/>
                <w:szCs w:val="24"/>
              </w:rPr>
            </w:pPr>
            <w:r w:rsidRPr="00D11CE9">
              <w:rPr>
                <w:rFonts w:ascii="GHEA Mariam" w:hAnsi="GHEA Mariam" w:cs="Arial"/>
                <w:sz w:val="24"/>
                <w:szCs w:val="24"/>
              </w:rPr>
              <w:t>ինն ամիս</w:t>
            </w:r>
          </w:p>
        </w:tc>
        <w:tc>
          <w:tcPr>
            <w:tcW w:w="14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E2304" w:rsidRPr="00D11CE9" w:rsidRDefault="005E2304" w:rsidP="005E2304">
            <w:pPr>
              <w:jc w:val="center"/>
              <w:rPr>
                <w:rFonts w:ascii="GHEA Mariam" w:hAnsi="GHEA Mariam" w:cs="Arial"/>
                <w:sz w:val="24"/>
                <w:szCs w:val="24"/>
              </w:rPr>
            </w:pPr>
            <w:r w:rsidRPr="00D11CE9">
              <w:rPr>
                <w:rFonts w:ascii="GHEA Mariam" w:hAnsi="GHEA Mariam" w:cs="Arial"/>
                <w:sz w:val="24"/>
                <w:szCs w:val="24"/>
              </w:rPr>
              <w:t>տարի</w:t>
            </w:r>
          </w:p>
        </w:tc>
      </w:tr>
      <w:tr w:rsidR="000C1A9B" w:rsidRPr="00D11CE9" w:rsidTr="005E2304">
        <w:trPr>
          <w:trHeight w:val="649"/>
        </w:trPr>
        <w:tc>
          <w:tcPr>
            <w:tcW w:w="44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F60D04">
            <w:pPr>
              <w:rPr>
                <w:rFonts w:ascii="GHEA Mariam" w:hAnsi="GHEA Mariam" w:cs="Arial"/>
                <w:sz w:val="24"/>
                <w:szCs w:val="24"/>
              </w:rPr>
            </w:pPr>
            <w:r>
              <w:rPr>
                <w:rFonts w:ascii="GHEA Mariam" w:hAnsi="GHEA Mariam" w:cs="Arial"/>
                <w:sz w:val="24"/>
                <w:szCs w:val="24"/>
              </w:rPr>
              <w:t xml:space="preserve"> Միջոցառման անվանումը</w:t>
            </w:r>
          </w:p>
        </w:tc>
        <w:tc>
          <w:tcPr>
            <w:tcW w:w="64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Երեխա ունեցող ընտանիքների բնակարանային ապահովման աջակցություն </w:t>
            </w:r>
          </w:p>
        </w:tc>
        <w:tc>
          <w:tcPr>
            <w:tcW w:w="136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sz w:val="24"/>
                <w:szCs w:val="24"/>
              </w:rPr>
            </w:pPr>
            <w:r w:rsidRPr="00D11CE9">
              <w:rPr>
                <w:rFonts w:ascii="Calibri" w:hAnsi="Calibri" w:cs="Calibri"/>
                <w:sz w:val="24"/>
                <w:szCs w:val="24"/>
              </w:rPr>
              <w:t> </w:t>
            </w:r>
          </w:p>
        </w:tc>
        <w:tc>
          <w:tcPr>
            <w:tcW w:w="145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sz w:val="24"/>
                <w:szCs w:val="24"/>
              </w:rPr>
            </w:pPr>
            <w:r w:rsidRPr="00D11CE9">
              <w:rPr>
                <w:rFonts w:ascii="Calibri" w:hAnsi="Calibri" w:cs="Calibri"/>
                <w:sz w:val="24"/>
                <w:szCs w:val="24"/>
              </w:rPr>
              <w:t> </w:t>
            </w:r>
          </w:p>
        </w:tc>
        <w:tc>
          <w:tcPr>
            <w:tcW w:w="143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sz w:val="24"/>
                <w:szCs w:val="24"/>
              </w:rPr>
            </w:pPr>
            <w:r w:rsidRPr="00D11CE9">
              <w:rPr>
                <w:rFonts w:ascii="Calibri" w:hAnsi="Calibri" w:cs="Calibri"/>
                <w:sz w:val="24"/>
                <w:szCs w:val="24"/>
              </w:rPr>
              <w:t> </w:t>
            </w:r>
          </w:p>
        </w:tc>
      </w:tr>
      <w:tr w:rsidR="000C1A9B" w:rsidRPr="00D11CE9" w:rsidTr="005E2304">
        <w:trPr>
          <w:trHeight w:val="649"/>
        </w:trPr>
        <w:tc>
          <w:tcPr>
            <w:tcW w:w="44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F60D04">
            <w:pPr>
              <w:rPr>
                <w:rFonts w:ascii="GHEA Mariam" w:hAnsi="GHEA Mariam" w:cs="Arial"/>
                <w:sz w:val="24"/>
                <w:szCs w:val="24"/>
              </w:rPr>
            </w:pPr>
            <w:r>
              <w:rPr>
                <w:rFonts w:ascii="GHEA Mariam" w:hAnsi="GHEA Mariam" w:cs="Arial"/>
                <w:sz w:val="24"/>
                <w:szCs w:val="24"/>
              </w:rPr>
              <w:lastRenderedPageBreak/>
              <w:t xml:space="preserve"> Նկարագրությունը</w:t>
            </w:r>
          </w:p>
        </w:tc>
        <w:tc>
          <w:tcPr>
            <w:tcW w:w="64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Երեխա ունեցող ընտանիքների բնակարանային ապահովման աջակցության տրամադրում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r>
      <w:tr w:rsidR="000C1A9B" w:rsidRPr="00D11CE9" w:rsidTr="005E2304">
        <w:trPr>
          <w:trHeight w:val="324"/>
        </w:trPr>
        <w:tc>
          <w:tcPr>
            <w:tcW w:w="44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F60D04">
            <w:pPr>
              <w:rPr>
                <w:rFonts w:ascii="GHEA Mariam" w:hAnsi="GHEA Mariam" w:cs="Arial"/>
                <w:sz w:val="24"/>
                <w:szCs w:val="24"/>
              </w:rPr>
            </w:pPr>
            <w:r>
              <w:rPr>
                <w:rFonts w:ascii="GHEA Mariam" w:hAnsi="GHEA Mariam" w:cs="Arial"/>
                <w:sz w:val="24"/>
                <w:szCs w:val="24"/>
              </w:rPr>
              <w:lastRenderedPageBreak/>
              <w:t xml:space="preserve"> Միջոցառման տեսակը</w:t>
            </w:r>
          </w:p>
        </w:tc>
        <w:tc>
          <w:tcPr>
            <w:tcW w:w="64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Տրանսֆերտների տրամադրում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r>
      <w:tr w:rsidR="000C1A9B" w:rsidRPr="00D11CE9" w:rsidTr="005E2304">
        <w:trPr>
          <w:trHeight w:val="973"/>
        </w:trPr>
        <w:tc>
          <w:tcPr>
            <w:tcW w:w="44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F60D04">
            <w:pPr>
              <w:rPr>
                <w:rFonts w:ascii="GHEA Mariam" w:hAnsi="GHEA Mariam" w:cs="Arial"/>
                <w:sz w:val="24"/>
                <w:szCs w:val="24"/>
              </w:rPr>
            </w:pPr>
            <w:r>
              <w:rPr>
                <w:rFonts w:ascii="GHEA Mariam" w:hAnsi="GHEA Mariam" w:cs="Arial"/>
                <w:sz w:val="24"/>
                <w:szCs w:val="24"/>
              </w:rPr>
              <w:t xml:space="preserve"> Շահառուների ընտրության </w:t>
            </w:r>
            <w:r w:rsidR="000C1A9B" w:rsidRPr="00D11CE9">
              <w:rPr>
                <w:rFonts w:ascii="GHEA Mariam" w:hAnsi="GHEA Mariam" w:cs="Arial"/>
                <w:sz w:val="24"/>
                <w:szCs w:val="24"/>
              </w:rPr>
              <w:t xml:space="preserve">չափանիշները </w:t>
            </w:r>
          </w:p>
        </w:tc>
        <w:tc>
          <w:tcPr>
            <w:tcW w:w="64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Անապահով 4 և ավելի երեխաներ ունեցող ընտ</w:t>
            </w:r>
            <w:r w:rsidR="00F60D04">
              <w:rPr>
                <w:rFonts w:ascii="GHEA Mariam" w:hAnsi="GHEA Mariam" w:cs="Arial"/>
                <w:iCs/>
                <w:sz w:val="24"/>
                <w:szCs w:val="24"/>
              </w:rPr>
              <w:t>անիքներ և ե</w:t>
            </w:r>
            <w:r w:rsidRPr="00D11CE9">
              <w:rPr>
                <w:rFonts w:ascii="GHEA Mariam" w:hAnsi="GHEA Mariam" w:cs="Arial"/>
                <w:iCs/>
                <w:sz w:val="24"/>
                <w:szCs w:val="24"/>
              </w:rPr>
              <w:t xml:space="preserve">րեխա ունեցող ընտանիքներ, ովքեր ցանկանում են ձեռք բերել բնակարան, կանխավճարի ապահովագրության ձեռք բերում երիտասարդ ընտանիքների համար, երեխայի ծննդով պայմանավորված հիփոթեքային վարկ մարող ընտանիքներ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1A9B" w:rsidRPr="00D11CE9" w:rsidRDefault="000C1A9B">
            <w:pPr>
              <w:rPr>
                <w:rFonts w:ascii="GHEA Mariam" w:hAnsi="GHEA Mariam" w:cs="Arial"/>
                <w:sz w:val="24"/>
                <w:szCs w:val="24"/>
              </w:rPr>
            </w:pPr>
          </w:p>
        </w:tc>
      </w:tr>
      <w:tr w:rsidR="000C1A9B" w:rsidRPr="00D11CE9" w:rsidTr="005E2304">
        <w:trPr>
          <w:trHeight w:val="324"/>
        </w:trPr>
        <w:tc>
          <w:tcPr>
            <w:tcW w:w="1092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sz w:val="24"/>
                <w:szCs w:val="24"/>
              </w:rPr>
            </w:pPr>
            <w:r w:rsidRPr="00D11CE9">
              <w:rPr>
                <w:rFonts w:ascii="GHEA Mariam" w:hAnsi="GHEA Mariam" w:cs="Arial"/>
                <w:sz w:val="24"/>
                <w:szCs w:val="24"/>
              </w:rPr>
              <w:t xml:space="preserve"> Արդյունքի չափորոշիչներ </w:t>
            </w:r>
          </w:p>
        </w:tc>
        <w:tc>
          <w:tcPr>
            <w:tcW w:w="13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c>
          <w:tcPr>
            <w:tcW w:w="14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c>
          <w:tcPr>
            <w:tcW w:w="1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r>
      <w:tr w:rsidR="000C1A9B" w:rsidRPr="00D11CE9" w:rsidTr="005E2304">
        <w:trPr>
          <w:trHeight w:val="324"/>
        </w:trPr>
        <w:tc>
          <w:tcPr>
            <w:tcW w:w="1092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Շահառուների  թվաքանակ ընտանիք (բազմազավակ ընտանիքների նպաստի բաղադրիչ) </w:t>
            </w:r>
          </w:p>
        </w:tc>
        <w:tc>
          <w:tcPr>
            <w:tcW w:w="13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r w:rsidRPr="00D11CE9">
              <w:rPr>
                <w:rFonts w:ascii="GHEA Mariam" w:hAnsi="GHEA Mariam" w:cs="Arial"/>
                <w:iCs/>
                <w:sz w:val="24"/>
                <w:szCs w:val="24"/>
              </w:rPr>
              <w:t xml:space="preserve">880.0 </w:t>
            </w:r>
          </w:p>
        </w:tc>
        <w:tc>
          <w:tcPr>
            <w:tcW w:w="14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r w:rsidRPr="00D11CE9">
              <w:rPr>
                <w:rFonts w:ascii="Calibri" w:hAnsi="Calibri" w:cs="Calibri"/>
                <w:iCs/>
                <w:sz w:val="24"/>
                <w:szCs w:val="24"/>
              </w:rPr>
              <w:t> </w:t>
            </w:r>
          </w:p>
        </w:tc>
        <w:tc>
          <w:tcPr>
            <w:tcW w:w="1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r w:rsidRPr="00D11CE9">
              <w:rPr>
                <w:rFonts w:ascii="GHEA Mariam" w:hAnsi="GHEA Mariam" w:cs="Arial"/>
                <w:iCs/>
                <w:sz w:val="24"/>
                <w:szCs w:val="24"/>
              </w:rPr>
              <w:t xml:space="preserve">880.0 </w:t>
            </w:r>
          </w:p>
        </w:tc>
      </w:tr>
      <w:tr w:rsidR="000C1A9B" w:rsidRPr="00D11CE9" w:rsidTr="005E2304">
        <w:trPr>
          <w:trHeight w:val="324"/>
        </w:trPr>
        <w:tc>
          <w:tcPr>
            <w:tcW w:w="1092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Շահառուների թվաքանակ (մարզային բնակավայրերում բնակարան ձեռք բերելու համար միանվագ դրամական աջակցության բաղադրիչ) </w:t>
            </w:r>
          </w:p>
        </w:tc>
        <w:tc>
          <w:tcPr>
            <w:tcW w:w="13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r w:rsidRPr="00D11CE9">
              <w:rPr>
                <w:rFonts w:ascii="GHEA Mariam" w:hAnsi="GHEA Mariam" w:cs="Arial"/>
                <w:iCs/>
                <w:sz w:val="24"/>
                <w:szCs w:val="24"/>
              </w:rPr>
              <w:t xml:space="preserve">110.0 </w:t>
            </w:r>
          </w:p>
        </w:tc>
        <w:tc>
          <w:tcPr>
            <w:tcW w:w="14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r w:rsidRPr="00D11CE9">
              <w:rPr>
                <w:rFonts w:ascii="Calibri" w:hAnsi="Calibri" w:cs="Calibri"/>
                <w:iCs/>
                <w:sz w:val="24"/>
                <w:szCs w:val="24"/>
              </w:rPr>
              <w:t> </w:t>
            </w:r>
          </w:p>
        </w:tc>
        <w:tc>
          <w:tcPr>
            <w:tcW w:w="1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r w:rsidRPr="00D11CE9">
              <w:rPr>
                <w:rFonts w:ascii="GHEA Mariam" w:hAnsi="GHEA Mariam" w:cs="Arial"/>
                <w:iCs/>
                <w:sz w:val="24"/>
                <w:szCs w:val="24"/>
              </w:rPr>
              <w:t xml:space="preserve">110.0 </w:t>
            </w:r>
          </w:p>
        </w:tc>
      </w:tr>
      <w:tr w:rsidR="000C1A9B" w:rsidRPr="00D11CE9" w:rsidTr="005E2304">
        <w:trPr>
          <w:trHeight w:val="324"/>
        </w:trPr>
        <w:tc>
          <w:tcPr>
            <w:tcW w:w="1092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F2079F">
            <w:pPr>
              <w:rPr>
                <w:rFonts w:ascii="GHEA Mariam" w:hAnsi="GHEA Mariam" w:cs="Arial"/>
                <w:iCs/>
                <w:sz w:val="24"/>
                <w:szCs w:val="24"/>
              </w:rPr>
            </w:pPr>
            <w:r>
              <w:rPr>
                <w:rFonts w:ascii="GHEA Mariam" w:hAnsi="GHEA Mariam" w:cs="Arial"/>
                <w:iCs/>
                <w:sz w:val="24"/>
                <w:szCs w:val="24"/>
              </w:rPr>
              <w:t xml:space="preserve">  Շահառուների թվաքանակ (ե</w:t>
            </w:r>
            <w:r w:rsidR="000C1A9B" w:rsidRPr="00D11CE9">
              <w:rPr>
                <w:rFonts w:ascii="GHEA Mariam" w:hAnsi="GHEA Mariam" w:cs="Arial"/>
                <w:iCs/>
                <w:sz w:val="24"/>
                <w:szCs w:val="24"/>
              </w:rPr>
              <w:t xml:space="preserve">րիտասարդ ընտանիքների համար կանխավճարի ապահովագրության բաղադրիչ) </w:t>
            </w:r>
          </w:p>
        </w:tc>
        <w:tc>
          <w:tcPr>
            <w:tcW w:w="13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r w:rsidRPr="00D11CE9">
              <w:rPr>
                <w:rFonts w:ascii="GHEA Mariam" w:hAnsi="GHEA Mariam" w:cs="Arial"/>
                <w:iCs/>
                <w:sz w:val="24"/>
                <w:szCs w:val="24"/>
              </w:rPr>
              <w:t xml:space="preserve">260.0 </w:t>
            </w:r>
          </w:p>
        </w:tc>
        <w:tc>
          <w:tcPr>
            <w:tcW w:w="14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r w:rsidRPr="00D11CE9">
              <w:rPr>
                <w:rFonts w:ascii="Calibri" w:hAnsi="Calibri" w:cs="Calibri"/>
                <w:iCs/>
                <w:sz w:val="24"/>
                <w:szCs w:val="24"/>
              </w:rPr>
              <w:t> </w:t>
            </w:r>
          </w:p>
        </w:tc>
        <w:tc>
          <w:tcPr>
            <w:tcW w:w="1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r w:rsidRPr="00D11CE9">
              <w:rPr>
                <w:rFonts w:ascii="GHEA Mariam" w:hAnsi="GHEA Mariam" w:cs="Arial"/>
                <w:iCs/>
                <w:sz w:val="24"/>
                <w:szCs w:val="24"/>
              </w:rPr>
              <w:t xml:space="preserve">260.0 </w:t>
            </w:r>
          </w:p>
        </w:tc>
      </w:tr>
      <w:tr w:rsidR="000C1A9B" w:rsidRPr="00D11CE9" w:rsidTr="005E2304">
        <w:trPr>
          <w:trHeight w:val="324"/>
        </w:trPr>
        <w:tc>
          <w:tcPr>
            <w:tcW w:w="1092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Շահառուների թվաքանա</w:t>
            </w:r>
            <w:r w:rsidR="00F2079F">
              <w:rPr>
                <w:rFonts w:ascii="GHEA Mariam" w:hAnsi="GHEA Mariam" w:cs="Arial"/>
                <w:iCs/>
                <w:sz w:val="24"/>
                <w:szCs w:val="24"/>
              </w:rPr>
              <w:t>կ (երեխայի ծննդով պայմանավորված</w:t>
            </w:r>
            <w:r w:rsidRPr="00D11CE9">
              <w:rPr>
                <w:rFonts w:ascii="GHEA Mariam" w:hAnsi="GHEA Mariam" w:cs="Arial"/>
                <w:iCs/>
                <w:sz w:val="24"/>
                <w:szCs w:val="24"/>
              </w:rPr>
              <w:t xml:space="preserve"> հիփոթեքային վարկ մարող ընտանիքներին դրամական աջակցության բաղադրիչ) </w:t>
            </w:r>
          </w:p>
        </w:tc>
        <w:tc>
          <w:tcPr>
            <w:tcW w:w="13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r w:rsidRPr="00D11CE9">
              <w:rPr>
                <w:rFonts w:ascii="GHEA Mariam" w:hAnsi="GHEA Mariam" w:cs="Arial"/>
                <w:iCs/>
                <w:sz w:val="24"/>
                <w:szCs w:val="24"/>
              </w:rPr>
              <w:t xml:space="preserve">510.0 </w:t>
            </w:r>
          </w:p>
        </w:tc>
        <w:tc>
          <w:tcPr>
            <w:tcW w:w="14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r w:rsidRPr="00D11CE9">
              <w:rPr>
                <w:rFonts w:ascii="Calibri" w:hAnsi="Calibri" w:cs="Calibri"/>
                <w:iCs/>
                <w:sz w:val="24"/>
                <w:szCs w:val="24"/>
              </w:rPr>
              <w:t> </w:t>
            </w:r>
          </w:p>
        </w:tc>
        <w:tc>
          <w:tcPr>
            <w:tcW w:w="1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r w:rsidRPr="00D11CE9">
              <w:rPr>
                <w:rFonts w:ascii="GHEA Mariam" w:hAnsi="GHEA Mariam" w:cs="Arial"/>
                <w:iCs/>
                <w:sz w:val="24"/>
                <w:szCs w:val="24"/>
              </w:rPr>
              <w:t xml:space="preserve">510.0 </w:t>
            </w:r>
          </w:p>
        </w:tc>
      </w:tr>
      <w:tr w:rsidR="005E2304" w:rsidRPr="00D11CE9" w:rsidTr="005E2304">
        <w:trPr>
          <w:trHeight w:val="324"/>
        </w:trPr>
        <w:tc>
          <w:tcPr>
            <w:tcW w:w="1092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E2304" w:rsidRPr="00D11CE9" w:rsidRDefault="005E2304" w:rsidP="005E2304">
            <w:pPr>
              <w:rPr>
                <w:rFonts w:ascii="GHEA Mariam" w:hAnsi="GHEA Mariam" w:cs="Arial"/>
                <w:iCs/>
                <w:sz w:val="24"/>
                <w:szCs w:val="24"/>
              </w:rPr>
            </w:pPr>
            <w:r w:rsidRPr="00D11CE9">
              <w:rPr>
                <w:rFonts w:ascii="GHEA Mariam" w:hAnsi="GHEA Mariam" w:cs="Arial"/>
                <w:iCs/>
                <w:sz w:val="24"/>
                <w:szCs w:val="24"/>
              </w:rPr>
              <w:t xml:space="preserve"> Միջոցառման վրա կատարվող ծախսը (</w:t>
            </w:r>
            <w:r w:rsidRPr="00D11CE9">
              <w:rPr>
                <w:rFonts w:ascii="GHEA Mariam" w:hAnsi="GHEA Mariam" w:cs="Arial"/>
                <w:sz w:val="24"/>
                <w:szCs w:val="24"/>
                <w:lang w:val="hy-AM" w:eastAsia="en-US"/>
              </w:rPr>
              <w:t>հազ</w:t>
            </w:r>
            <w:r>
              <w:rPr>
                <w:rFonts w:ascii="GHEA Mariam" w:hAnsi="GHEA Mariam" w:cs="Arial"/>
                <w:sz w:val="24"/>
                <w:szCs w:val="24"/>
                <w:lang w:val="hy-AM" w:eastAsia="en-US"/>
              </w:rPr>
              <w:t>.</w:t>
            </w:r>
            <w:r w:rsidRPr="00D11CE9">
              <w:rPr>
                <w:rFonts w:ascii="GHEA Mariam" w:hAnsi="GHEA Mariam" w:cs="Arial"/>
                <w:sz w:val="24"/>
                <w:szCs w:val="24"/>
                <w:lang w:val="hy-AM" w:eastAsia="en-US"/>
              </w:rPr>
              <w:t xml:space="preserve"> դրամ</w:t>
            </w:r>
            <w:r w:rsidRPr="00D11CE9">
              <w:rPr>
                <w:rFonts w:ascii="GHEA Mariam" w:hAnsi="GHEA Mariam" w:cs="Arial"/>
                <w:iCs/>
                <w:sz w:val="24"/>
                <w:szCs w:val="24"/>
              </w:rPr>
              <w:t xml:space="preserve">) </w:t>
            </w:r>
            <w:r w:rsidRPr="00D11CE9">
              <w:rPr>
                <w:rFonts w:ascii="Calibri" w:hAnsi="Calibri" w:cs="Calibri"/>
                <w:iCs/>
                <w:sz w:val="24"/>
                <w:szCs w:val="24"/>
              </w:rPr>
              <w:t> </w:t>
            </w:r>
          </w:p>
        </w:tc>
        <w:tc>
          <w:tcPr>
            <w:tcW w:w="13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E2304" w:rsidRPr="00D11CE9" w:rsidRDefault="005E2304">
            <w:pPr>
              <w:jc w:val="center"/>
              <w:rPr>
                <w:rFonts w:ascii="GHEA Mariam" w:hAnsi="GHEA Mariam" w:cs="Arial"/>
                <w:iCs/>
                <w:sz w:val="24"/>
                <w:szCs w:val="24"/>
              </w:rPr>
            </w:pPr>
            <w:r w:rsidRPr="00D11CE9">
              <w:rPr>
                <w:rFonts w:ascii="GHEA Mariam" w:hAnsi="GHEA Mariam" w:cs="Arial"/>
                <w:iCs/>
                <w:sz w:val="24"/>
                <w:szCs w:val="24"/>
              </w:rPr>
              <w:t xml:space="preserve">600,500.0 </w:t>
            </w:r>
          </w:p>
        </w:tc>
        <w:tc>
          <w:tcPr>
            <w:tcW w:w="14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E2304" w:rsidRPr="00D11CE9" w:rsidRDefault="005E2304">
            <w:pPr>
              <w:jc w:val="center"/>
              <w:rPr>
                <w:rFonts w:ascii="GHEA Mariam" w:hAnsi="GHEA Mariam" w:cs="Arial"/>
                <w:iCs/>
                <w:sz w:val="24"/>
                <w:szCs w:val="24"/>
              </w:rPr>
            </w:pPr>
            <w:r w:rsidRPr="00D11CE9">
              <w:rPr>
                <w:rFonts w:ascii="GHEA Mariam" w:hAnsi="GHEA Mariam" w:cs="Arial"/>
                <w:iCs/>
                <w:sz w:val="24"/>
                <w:szCs w:val="24"/>
              </w:rPr>
              <w:t xml:space="preserve">600,500.0 </w:t>
            </w:r>
          </w:p>
        </w:tc>
        <w:tc>
          <w:tcPr>
            <w:tcW w:w="1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E2304" w:rsidRPr="00D11CE9" w:rsidRDefault="005E2304">
            <w:pPr>
              <w:jc w:val="center"/>
              <w:rPr>
                <w:rFonts w:ascii="GHEA Mariam" w:hAnsi="GHEA Mariam" w:cs="Arial"/>
                <w:iCs/>
                <w:sz w:val="24"/>
                <w:szCs w:val="24"/>
              </w:rPr>
            </w:pPr>
            <w:r w:rsidRPr="00D11CE9">
              <w:rPr>
                <w:rFonts w:ascii="GHEA Mariam" w:hAnsi="GHEA Mariam" w:cs="Arial"/>
                <w:iCs/>
                <w:sz w:val="24"/>
                <w:szCs w:val="24"/>
              </w:rPr>
              <w:t xml:space="preserve">600,500.0 </w:t>
            </w:r>
          </w:p>
        </w:tc>
      </w:tr>
      <w:tr w:rsidR="000C1A9B" w:rsidRPr="00D11CE9" w:rsidTr="00F2079F">
        <w:trPr>
          <w:trHeight w:val="324"/>
        </w:trPr>
        <w:tc>
          <w:tcPr>
            <w:tcW w:w="4427" w:type="dxa"/>
            <w:tcBorders>
              <w:top w:val="nil"/>
              <w:left w:val="nil"/>
              <w:bottom w:val="single" w:sz="4" w:space="0" w:color="auto"/>
              <w:right w:val="nil"/>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iCs/>
                <w:sz w:val="24"/>
                <w:szCs w:val="24"/>
              </w:rPr>
            </w:pPr>
          </w:p>
        </w:tc>
        <w:tc>
          <w:tcPr>
            <w:tcW w:w="6499" w:type="dxa"/>
            <w:tcBorders>
              <w:top w:val="nil"/>
              <w:left w:val="nil"/>
              <w:bottom w:val="single" w:sz="4" w:space="0" w:color="auto"/>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c>
          <w:tcPr>
            <w:tcW w:w="1369" w:type="dxa"/>
            <w:tcBorders>
              <w:top w:val="nil"/>
              <w:left w:val="nil"/>
              <w:bottom w:val="single" w:sz="4" w:space="0" w:color="auto"/>
              <w:right w:val="nil"/>
            </w:tcBorders>
            <w:shd w:val="clear" w:color="auto" w:fill="auto"/>
            <w:tcMar>
              <w:top w:w="15" w:type="dxa"/>
              <w:left w:w="15" w:type="dxa"/>
              <w:bottom w:w="0" w:type="dxa"/>
              <w:right w:w="15" w:type="dxa"/>
            </w:tcMar>
            <w:hideMark/>
          </w:tcPr>
          <w:p w:rsidR="000C1A9B" w:rsidRPr="00D11CE9" w:rsidRDefault="000C1A9B">
            <w:pPr>
              <w:rPr>
                <w:rFonts w:ascii="GHEA Mariam" w:hAnsi="GHEA Mariam"/>
                <w:sz w:val="24"/>
                <w:szCs w:val="24"/>
              </w:rPr>
            </w:pPr>
          </w:p>
        </w:tc>
        <w:tc>
          <w:tcPr>
            <w:tcW w:w="1455" w:type="dxa"/>
            <w:tcBorders>
              <w:top w:val="nil"/>
              <w:left w:val="nil"/>
              <w:bottom w:val="single" w:sz="4" w:space="0" w:color="auto"/>
              <w:right w:val="nil"/>
            </w:tcBorders>
            <w:shd w:val="clear" w:color="auto" w:fill="auto"/>
            <w:tcMar>
              <w:top w:w="15" w:type="dxa"/>
              <w:left w:w="15" w:type="dxa"/>
              <w:bottom w:w="0" w:type="dxa"/>
              <w:right w:w="15" w:type="dxa"/>
            </w:tcMar>
            <w:hideMark/>
          </w:tcPr>
          <w:p w:rsidR="000C1A9B" w:rsidRPr="00D11CE9" w:rsidRDefault="000C1A9B">
            <w:pPr>
              <w:jc w:val="right"/>
              <w:rPr>
                <w:rFonts w:ascii="GHEA Mariam" w:hAnsi="GHEA Mariam"/>
                <w:sz w:val="24"/>
                <w:szCs w:val="24"/>
              </w:rPr>
            </w:pPr>
          </w:p>
        </w:tc>
        <w:tc>
          <w:tcPr>
            <w:tcW w:w="1436" w:type="dxa"/>
            <w:tcBorders>
              <w:top w:val="nil"/>
              <w:left w:val="nil"/>
              <w:bottom w:val="single" w:sz="4" w:space="0" w:color="auto"/>
              <w:right w:val="nil"/>
            </w:tcBorders>
            <w:shd w:val="clear" w:color="auto" w:fill="auto"/>
            <w:tcMar>
              <w:top w:w="15" w:type="dxa"/>
              <w:left w:w="15" w:type="dxa"/>
              <w:bottom w:w="0" w:type="dxa"/>
              <w:right w:w="15" w:type="dxa"/>
            </w:tcMar>
            <w:hideMark/>
          </w:tcPr>
          <w:p w:rsidR="000C1A9B" w:rsidRPr="00D11CE9" w:rsidRDefault="000C1A9B">
            <w:pPr>
              <w:jc w:val="right"/>
              <w:rPr>
                <w:rFonts w:ascii="GHEA Mariam" w:hAnsi="GHEA Mariam"/>
                <w:sz w:val="24"/>
                <w:szCs w:val="24"/>
              </w:rPr>
            </w:pPr>
          </w:p>
        </w:tc>
      </w:tr>
      <w:tr w:rsidR="005E2304" w:rsidRPr="00D11CE9" w:rsidTr="00F2079F">
        <w:trPr>
          <w:trHeight w:val="324"/>
        </w:trPr>
        <w:tc>
          <w:tcPr>
            <w:tcW w:w="15186" w:type="dxa"/>
            <w:gridSpan w:val="5"/>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5E2304" w:rsidRPr="00D11CE9" w:rsidRDefault="005E2304" w:rsidP="005E2304">
            <w:pPr>
              <w:jc w:val="center"/>
              <w:rPr>
                <w:rFonts w:ascii="GHEA Mariam" w:hAnsi="GHEA Mariam" w:cs="Arial"/>
                <w:sz w:val="24"/>
                <w:szCs w:val="24"/>
              </w:rPr>
            </w:pPr>
            <w:r w:rsidRPr="00D11CE9">
              <w:rPr>
                <w:rFonts w:ascii="GHEA Mariam" w:hAnsi="GHEA Mariam" w:cs="Arial"/>
                <w:bCs/>
                <w:sz w:val="24"/>
                <w:szCs w:val="24"/>
              </w:rPr>
              <w:t>ՀՀ աշխատանքի և սոցիալական հարցերի նախարարության միասնական սոցիալական ծառայություն</w:t>
            </w:r>
          </w:p>
        </w:tc>
      </w:tr>
      <w:tr w:rsidR="000C1A9B" w:rsidRPr="00D11CE9" w:rsidTr="000C1A9B">
        <w:trPr>
          <w:trHeight w:val="324"/>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r>
      <w:tr w:rsidR="000C1A9B" w:rsidRPr="00D11CE9" w:rsidTr="000C1A9B">
        <w:trPr>
          <w:trHeight w:val="324"/>
        </w:trPr>
        <w:tc>
          <w:tcPr>
            <w:tcW w:w="44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bCs/>
                <w:sz w:val="24"/>
                <w:szCs w:val="24"/>
              </w:rPr>
            </w:pPr>
            <w:r w:rsidRPr="00D11CE9">
              <w:rPr>
                <w:rFonts w:ascii="GHEA Mariam" w:hAnsi="GHEA Mariam" w:cs="Arial"/>
                <w:bCs/>
                <w:sz w:val="24"/>
                <w:szCs w:val="24"/>
              </w:rPr>
              <w:t xml:space="preserve"> Ծրագրի դասիչը </w:t>
            </w:r>
          </w:p>
        </w:tc>
        <w:tc>
          <w:tcPr>
            <w:tcW w:w="64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bCs/>
                <w:sz w:val="24"/>
                <w:szCs w:val="24"/>
              </w:rPr>
            </w:pPr>
            <w:r w:rsidRPr="00D11CE9">
              <w:rPr>
                <w:rFonts w:ascii="GHEA Mariam" w:hAnsi="GHEA Mariam" w:cs="Arial"/>
                <w:bCs/>
                <w:sz w:val="24"/>
                <w:szCs w:val="24"/>
              </w:rPr>
              <w:t xml:space="preserve"> Ծրագրի անվանումը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r>
      <w:tr w:rsidR="000C1A9B" w:rsidRPr="00D11CE9" w:rsidTr="000C1A9B">
        <w:trPr>
          <w:trHeight w:val="620"/>
        </w:trPr>
        <w:tc>
          <w:tcPr>
            <w:tcW w:w="44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1068</w:t>
            </w:r>
          </w:p>
        </w:tc>
        <w:tc>
          <w:tcPr>
            <w:tcW w:w="64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sz w:val="24"/>
                <w:szCs w:val="24"/>
              </w:rPr>
            </w:pPr>
            <w:r w:rsidRPr="00D11CE9">
              <w:rPr>
                <w:rFonts w:ascii="GHEA Mariam" w:hAnsi="GHEA Mariam" w:cs="Arial"/>
                <w:sz w:val="24"/>
                <w:szCs w:val="24"/>
              </w:rPr>
              <w:t xml:space="preserve"> Մինչև երեք տարեկան երեխայի խնամքի արձակուրդում գտնվող անձը` մինչ երեխայի 2 տարեկանը լրանալը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r>
      <w:tr w:rsidR="000C1A9B" w:rsidRPr="00D11CE9" w:rsidTr="005E2304">
        <w:trPr>
          <w:trHeight w:val="324"/>
        </w:trPr>
        <w:tc>
          <w:tcPr>
            <w:tcW w:w="10926"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1A9B" w:rsidRPr="00D11CE9" w:rsidRDefault="000C1A9B">
            <w:pPr>
              <w:rPr>
                <w:rFonts w:ascii="GHEA Mariam" w:hAnsi="GHEA Mariam" w:cs="Arial"/>
                <w:bCs/>
                <w:sz w:val="24"/>
                <w:szCs w:val="24"/>
              </w:rPr>
            </w:pPr>
            <w:r w:rsidRPr="00D11CE9">
              <w:rPr>
                <w:rFonts w:ascii="GHEA Mariam" w:hAnsi="GHEA Mariam" w:cs="Arial"/>
                <w:bCs/>
                <w:sz w:val="24"/>
                <w:szCs w:val="24"/>
              </w:rPr>
              <w:t xml:space="preserve"> Ծրագրի միջոցառումները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r>
      <w:tr w:rsidR="000C1A9B" w:rsidRPr="00D11CE9" w:rsidTr="005E2304">
        <w:trPr>
          <w:trHeight w:val="48"/>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1A9B" w:rsidRPr="00D11CE9" w:rsidRDefault="000C1A9B">
            <w:pPr>
              <w:rPr>
                <w:rFonts w:ascii="GHEA Mariam" w:hAnsi="GHEA Mariam" w:cs="Arial"/>
                <w:sz w:val="24"/>
                <w:szCs w:val="24"/>
              </w:rPr>
            </w:pPr>
            <w:r w:rsidRPr="00D11CE9">
              <w:rPr>
                <w:rFonts w:ascii="Calibri" w:hAnsi="Calibri" w:cs="Calibri"/>
                <w:sz w:val="24"/>
                <w:szCs w:val="24"/>
              </w:rPr>
              <w:t> </w:t>
            </w:r>
          </w:p>
        </w:tc>
      </w:tr>
      <w:tr w:rsidR="000C1A9B" w:rsidRPr="00D11CE9" w:rsidTr="005E2304">
        <w:trPr>
          <w:trHeight w:val="1058"/>
        </w:trPr>
        <w:tc>
          <w:tcPr>
            <w:tcW w:w="44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F2079F">
            <w:pPr>
              <w:rPr>
                <w:rFonts w:ascii="GHEA Mariam" w:hAnsi="GHEA Mariam" w:cs="Arial"/>
                <w:sz w:val="24"/>
                <w:szCs w:val="24"/>
              </w:rPr>
            </w:pPr>
            <w:r>
              <w:rPr>
                <w:rFonts w:ascii="GHEA Mariam" w:hAnsi="GHEA Mariam" w:cs="Arial"/>
                <w:sz w:val="24"/>
                <w:szCs w:val="24"/>
              </w:rPr>
              <w:lastRenderedPageBreak/>
              <w:t xml:space="preserve"> Ծրագրի դասիչը</w:t>
            </w:r>
          </w:p>
        </w:tc>
        <w:tc>
          <w:tcPr>
            <w:tcW w:w="64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1068 </w:t>
            </w:r>
          </w:p>
        </w:tc>
        <w:tc>
          <w:tcPr>
            <w:tcW w:w="4260"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C1A9B" w:rsidRPr="00D11CE9" w:rsidRDefault="00D11CE9">
            <w:pPr>
              <w:jc w:val="center"/>
              <w:rPr>
                <w:rFonts w:ascii="GHEA Mariam" w:hAnsi="GHEA Mariam" w:cs="Arial"/>
                <w:sz w:val="24"/>
                <w:szCs w:val="24"/>
              </w:rPr>
            </w:pPr>
            <w:r w:rsidRPr="00D11CE9">
              <w:rPr>
                <w:rFonts w:ascii="GHEA Mariam" w:hAnsi="GHEA Mariam" w:cs="Arial"/>
                <w:color w:val="000000"/>
                <w:sz w:val="24"/>
                <w:szCs w:val="24"/>
                <w:lang w:val="hy-AM" w:eastAsia="en-US"/>
              </w:rPr>
              <w:t>Ցուցանիշների փոփոխությունը</w:t>
            </w:r>
            <w:r w:rsidR="000C1A9B" w:rsidRPr="00D11CE9">
              <w:rPr>
                <w:rFonts w:ascii="GHEA Mariam" w:hAnsi="GHEA Mariam" w:cs="Arial"/>
                <w:sz w:val="24"/>
                <w:szCs w:val="24"/>
              </w:rPr>
              <w:t xml:space="preserve"> (ավելացումները նշված են դրական նշանով, իսկ նվազեցումները՝ փակագծերում</w:t>
            </w:r>
          </w:p>
        </w:tc>
      </w:tr>
      <w:tr w:rsidR="000C1A9B" w:rsidRPr="00D11CE9" w:rsidTr="005E2304">
        <w:trPr>
          <w:trHeight w:val="649"/>
        </w:trPr>
        <w:tc>
          <w:tcPr>
            <w:tcW w:w="44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F2079F">
            <w:pPr>
              <w:rPr>
                <w:rFonts w:ascii="GHEA Mariam" w:hAnsi="GHEA Mariam" w:cs="Arial"/>
                <w:sz w:val="24"/>
                <w:szCs w:val="24"/>
              </w:rPr>
            </w:pPr>
            <w:r>
              <w:rPr>
                <w:rFonts w:ascii="GHEA Mariam" w:hAnsi="GHEA Mariam" w:cs="Arial"/>
                <w:sz w:val="24"/>
                <w:szCs w:val="24"/>
              </w:rPr>
              <w:t xml:space="preserve"> Միջոցառման դասիչը</w:t>
            </w:r>
          </w:p>
        </w:tc>
        <w:tc>
          <w:tcPr>
            <w:tcW w:w="64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12001 </w:t>
            </w:r>
          </w:p>
        </w:tc>
        <w:tc>
          <w:tcPr>
            <w:tcW w:w="13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1A9B" w:rsidRPr="00D11CE9" w:rsidRDefault="00D11CE9" w:rsidP="00D11CE9">
            <w:pPr>
              <w:jc w:val="center"/>
              <w:rPr>
                <w:rFonts w:ascii="GHEA Mariam" w:hAnsi="GHEA Mariam" w:cs="Arial"/>
                <w:sz w:val="24"/>
                <w:szCs w:val="24"/>
              </w:rPr>
            </w:pPr>
            <w:r w:rsidRPr="00D11CE9">
              <w:rPr>
                <w:rFonts w:ascii="GHEA Mariam" w:hAnsi="GHEA Mariam" w:cs="Arial"/>
                <w:sz w:val="24"/>
                <w:szCs w:val="24"/>
              </w:rPr>
              <w:t>առաջին կիսամյակ</w:t>
            </w:r>
          </w:p>
        </w:tc>
        <w:tc>
          <w:tcPr>
            <w:tcW w:w="14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1A9B" w:rsidRPr="00D11CE9" w:rsidRDefault="00D11CE9" w:rsidP="00D11CE9">
            <w:pPr>
              <w:jc w:val="center"/>
              <w:rPr>
                <w:rFonts w:ascii="GHEA Mariam" w:hAnsi="GHEA Mariam" w:cs="Arial"/>
                <w:sz w:val="24"/>
                <w:szCs w:val="24"/>
              </w:rPr>
            </w:pPr>
            <w:r w:rsidRPr="00D11CE9">
              <w:rPr>
                <w:rFonts w:ascii="GHEA Mariam" w:hAnsi="GHEA Mariam" w:cs="Arial"/>
                <w:sz w:val="24"/>
                <w:szCs w:val="24"/>
              </w:rPr>
              <w:t>ինն ամիս</w:t>
            </w:r>
          </w:p>
        </w:tc>
        <w:tc>
          <w:tcPr>
            <w:tcW w:w="1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1A9B" w:rsidRPr="00D11CE9" w:rsidRDefault="00D11CE9" w:rsidP="00D11CE9">
            <w:pPr>
              <w:jc w:val="center"/>
              <w:rPr>
                <w:rFonts w:ascii="GHEA Mariam" w:hAnsi="GHEA Mariam" w:cs="Arial"/>
                <w:sz w:val="24"/>
                <w:szCs w:val="24"/>
              </w:rPr>
            </w:pPr>
            <w:r w:rsidRPr="00D11CE9">
              <w:rPr>
                <w:rFonts w:ascii="GHEA Mariam" w:hAnsi="GHEA Mariam" w:cs="Arial"/>
                <w:sz w:val="24"/>
                <w:szCs w:val="24"/>
              </w:rPr>
              <w:t>տարի</w:t>
            </w:r>
          </w:p>
        </w:tc>
      </w:tr>
      <w:tr w:rsidR="000C1A9B" w:rsidRPr="00D11CE9" w:rsidTr="000C1A9B">
        <w:trPr>
          <w:trHeight w:val="324"/>
        </w:trPr>
        <w:tc>
          <w:tcPr>
            <w:tcW w:w="44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sz w:val="24"/>
                <w:szCs w:val="24"/>
              </w:rPr>
            </w:pPr>
            <w:r w:rsidRPr="00D11CE9">
              <w:rPr>
                <w:rFonts w:ascii="GHEA Mariam" w:hAnsi="GHEA Mariam" w:cs="Arial"/>
                <w:sz w:val="24"/>
                <w:szCs w:val="24"/>
              </w:rPr>
              <w:t xml:space="preserve"> Միջոցառման ան</w:t>
            </w:r>
            <w:r w:rsidR="00F2079F">
              <w:rPr>
                <w:rFonts w:ascii="GHEA Mariam" w:hAnsi="GHEA Mariam" w:cs="Arial"/>
                <w:sz w:val="24"/>
                <w:szCs w:val="24"/>
              </w:rPr>
              <w:t>վանումը</w:t>
            </w:r>
          </w:p>
        </w:tc>
        <w:tc>
          <w:tcPr>
            <w:tcW w:w="64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Մինչև 2 տարեկան երեխայի խնամքի նպաստի տրամադրում </w:t>
            </w:r>
          </w:p>
        </w:tc>
        <w:tc>
          <w:tcPr>
            <w:tcW w:w="0" w:type="auto"/>
            <w:vMerge w:val="restart"/>
            <w:tcBorders>
              <w:top w:val="nil"/>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bottom"/>
            <w:hideMark/>
          </w:tcPr>
          <w:p w:rsidR="000C1A9B" w:rsidRPr="00D11CE9" w:rsidRDefault="000C1A9B">
            <w:pPr>
              <w:jc w:val="center"/>
              <w:rPr>
                <w:rFonts w:ascii="GHEA Mariam" w:hAnsi="GHEA Mariam" w:cs="Arial"/>
                <w:sz w:val="24"/>
                <w:szCs w:val="24"/>
              </w:rPr>
            </w:pPr>
            <w:r w:rsidRPr="00D11CE9">
              <w:rPr>
                <w:rFonts w:ascii="Calibri" w:hAnsi="Calibri" w:cs="Calibri"/>
                <w:sz w:val="24"/>
                <w:szCs w:val="24"/>
              </w:rPr>
              <w:t> </w:t>
            </w:r>
          </w:p>
        </w:tc>
        <w:tc>
          <w:tcPr>
            <w:tcW w:w="0" w:type="auto"/>
            <w:vMerge w:val="restart"/>
            <w:tcBorders>
              <w:top w:val="nil"/>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bottom"/>
            <w:hideMark/>
          </w:tcPr>
          <w:p w:rsidR="000C1A9B" w:rsidRPr="00D11CE9" w:rsidRDefault="000C1A9B">
            <w:pPr>
              <w:jc w:val="center"/>
              <w:rPr>
                <w:rFonts w:ascii="GHEA Mariam" w:hAnsi="GHEA Mariam" w:cs="Arial"/>
                <w:sz w:val="24"/>
                <w:szCs w:val="24"/>
              </w:rPr>
            </w:pPr>
            <w:r w:rsidRPr="00D11CE9">
              <w:rPr>
                <w:rFonts w:ascii="Calibri" w:hAnsi="Calibri" w:cs="Calibri"/>
                <w:sz w:val="24"/>
                <w:szCs w:val="24"/>
              </w:rPr>
              <w:t> </w:t>
            </w:r>
          </w:p>
        </w:tc>
        <w:tc>
          <w:tcPr>
            <w:tcW w:w="0" w:type="auto"/>
            <w:vMerge w:val="restart"/>
            <w:tcBorders>
              <w:top w:val="nil"/>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bottom"/>
            <w:hideMark/>
          </w:tcPr>
          <w:p w:rsidR="000C1A9B" w:rsidRPr="00D11CE9" w:rsidRDefault="000C1A9B">
            <w:pPr>
              <w:jc w:val="center"/>
              <w:rPr>
                <w:rFonts w:ascii="GHEA Mariam" w:hAnsi="GHEA Mariam" w:cs="Arial"/>
                <w:sz w:val="24"/>
                <w:szCs w:val="24"/>
              </w:rPr>
            </w:pPr>
            <w:r w:rsidRPr="00D11CE9">
              <w:rPr>
                <w:rFonts w:ascii="Calibri" w:hAnsi="Calibri" w:cs="Calibri"/>
                <w:sz w:val="24"/>
                <w:szCs w:val="24"/>
              </w:rPr>
              <w:t> </w:t>
            </w:r>
          </w:p>
        </w:tc>
      </w:tr>
      <w:tr w:rsidR="000C1A9B" w:rsidRPr="00D11CE9" w:rsidTr="000C1A9B">
        <w:trPr>
          <w:trHeight w:val="324"/>
        </w:trPr>
        <w:tc>
          <w:tcPr>
            <w:tcW w:w="44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F2079F">
            <w:pPr>
              <w:rPr>
                <w:rFonts w:ascii="GHEA Mariam" w:hAnsi="GHEA Mariam" w:cs="Arial"/>
                <w:sz w:val="24"/>
                <w:szCs w:val="24"/>
              </w:rPr>
            </w:pPr>
            <w:r>
              <w:rPr>
                <w:rFonts w:ascii="GHEA Mariam" w:hAnsi="GHEA Mariam" w:cs="Arial"/>
                <w:sz w:val="24"/>
                <w:szCs w:val="24"/>
              </w:rPr>
              <w:t xml:space="preserve"> Նկարագրությունը</w:t>
            </w:r>
          </w:p>
        </w:tc>
        <w:tc>
          <w:tcPr>
            <w:tcW w:w="64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Մինչև 2 տարեկան երեխայի խնամքի նպաստի տրամադրում </w:t>
            </w:r>
          </w:p>
        </w:tc>
        <w:tc>
          <w:tcPr>
            <w:tcW w:w="0" w:type="auto"/>
            <w:vMerge/>
            <w:tcBorders>
              <w:top w:val="nil"/>
              <w:left w:val="single" w:sz="4" w:space="0" w:color="auto"/>
              <w:bottom w:val="single" w:sz="4" w:space="0" w:color="000000"/>
              <w:right w:val="single" w:sz="4" w:space="0" w:color="auto"/>
            </w:tcBorders>
            <w:vAlign w:val="center"/>
            <w:hideMark/>
          </w:tcPr>
          <w:p w:rsidR="000C1A9B" w:rsidRPr="00D11CE9" w:rsidRDefault="000C1A9B">
            <w:pPr>
              <w:rPr>
                <w:rFonts w:ascii="GHEA Mariam" w:hAnsi="GHEA Mariam" w:cs="Arial"/>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0C1A9B" w:rsidRPr="00D11CE9" w:rsidRDefault="000C1A9B">
            <w:pPr>
              <w:rPr>
                <w:rFonts w:ascii="GHEA Mariam" w:hAnsi="GHEA Mariam" w:cs="Arial"/>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0C1A9B" w:rsidRPr="00D11CE9" w:rsidRDefault="000C1A9B">
            <w:pPr>
              <w:rPr>
                <w:rFonts w:ascii="GHEA Mariam" w:hAnsi="GHEA Mariam" w:cs="Arial"/>
                <w:sz w:val="24"/>
                <w:szCs w:val="24"/>
              </w:rPr>
            </w:pPr>
          </w:p>
        </w:tc>
      </w:tr>
      <w:tr w:rsidR="000C1A9B" w:rsidRPr="00D11CE9" w:rsidTr="000C1A9B">
        <w:trPr>
          <w:trHeight w:val="324"/>
        </w:trPr>
        <w:tc>
          <w:tcPr>
            <w:tcW w:w="44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F2079F">
            <w:pPr>
              <w:rPr>
                <w:rFonts w:ascii="GHEA Mariam" w:hAnsi="GHEA Mariam" w:cs="Arial"/>
                <w:sz w:val="24"/>
                <w:szCs w:val="24"/>
              </w:rPr>
            </w:pPr>
            <w:r>
              <w:rPr>
                <w:rFonts w:ascii="GHEA Mariam" w:hAnsi="GHEA Mariam" w:cs="Arial"/>
                <w:sz w:val="24"/>
                <w:szCs w:val="24"/>
              </w:rPr>
              <w:t xml:space="preserve"> Միջոցառման տեսակը</w:t>
            </w:r>
          </w:p>
        </w:tc>
        <w:tc>
          <w:tcPr>
            <w:tcW w:w="64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Տրանսֆերտների տրամադրում </w:t>
            </w:r>
          </w:p>
        </w:tc>
        <w:tc>
          <w:tcPr>
            <w:tcW w:w="0" w:type="auto"/>
            <w:vMerge/>
            <w:tcBorders>
              <w:top w:val="nil"/>
              <w:left w:val="single" w:sz="4" w:space="0" w:color="auto"/>
              <w:bottom w:val="single" w:sz="4" w:space="0" w:color="000000"/>
              <w:right w:val="single" w:sz="4" w:space="0" w:color="auto"/>
            </w:tcBorders>
            <w:vAlign w:val="center"/>
            <w:hideMark/>
          </w:tcPr>
          <w:p w:rsidR="000C1A9B" w:rsidRPr="00D11CE9" w:rsidRDefault="000C1A9B">
            <w:pPr>
              <w:rPr>
                <w:rFonts w:ascii="GHEA Mariam" w:hAnsi="GHEA Mariam" w:cs="Arial"/>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0C1A9B" w:rsidRPr="00D11CE9" w:rsidRDefault="000C1A9B">
            <w:pPr>
              <w:rPr>
                <w:rFonts w:ascii="GHEA Mariam" w:hAnsi="GHEA Mariam" w:cs="Arial"/>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0C1A9B" w:rsidRPr="00D11CE9" w:rsidRDefault="000C1A9B">
            <w:pPr>
              <w:rPr>
                <w:rFonts w:ascii="GHEA Mariam" w:hAnsi="GHEA Mariam" w:cs="Arial"/>
                <w:sz w:val="24"/>
                <w:szCs w:val="24"/>
              </w:rPr>
            </w:pPr>
          </w:p>
        </w:tc>
      </w:tr>
      <w:tr w:rsidR="000C1A9B" w:rsidRPr="00D11CE9" w:rsidTr="000C1A9B">
        <w:trPr>
          <w:trHeight w:val="649"/>
        </w:trPr>
        <w:tc>
          <w:tcPr>
            <w:tcW w:w="44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sz w:val="24"/>
                <w:szCs w:val="24"/>
              </w:rPr>
            </w:pPr>
            <w:r w:rsidRPr="00D11CE9">
              <w:rPr>
                <w:rFonts w:ascii="GHEA Mariam" w:hAnsi="GHEA Mariam" w:cs="Arial"/>
                <w:sz w:val="24"/>
                <w:szCs w:val="24"/>
              </w:rPr>
              <w:t xml:space="preserve"> Շահառուների ընտրության չափանիշները </w:t>
            </w:r>
          </w:p>
        </w:tc>
        <w:tc>
          <w:tcPr>
            <w:tcW w:w="64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Մինչև երեք տարեկան երեխայի </w:t>
            </w:r>
            <w:r w:rsidR="00F2079F">
              <w:rPr>
                <w:rFonts w:ascii="GHEA Mariam" w:hAnsi="GHEA Mariam" w:cs="Arial"/>
                <w:iCs/>
                <w:sz w:val="24"/>
                <w:szCs w:val="24"/>
              </w:rPr>
              <w:t>խնամքի արձակուրդում գտնվող անձը</w:t>
            </w:r>
            <w:r w:rsidRPr="00D11CE9">
              <w:rPr>
                <w:rFonts w:ascii="GHEA Mariam" w:hAnsi="GHEA Mariam" w:cs="Arial"/>
                <w:iCs/>
                <w:sz w:val="24"/>
                <w:szCs w:val="24"/>
              </w:rPr>
              <w:t xml:space="preserve"> մինչ երեխայի 2 տարեկանը լրանալը </w:t>
            </w:r>
          </w:p>
        </w:tc>
        <w:tc>
          <w:tcPr>
            <w:tcW w:w="0" w:type="auto"/>
            <w:vMerge/>
            <w:tcBorders>
              <w:top w:val="nil"/>
              <w:left w:val="single" w:sz="4" w:space="0" w:color="auto"/>
              <w:bottom w:val="single" w:sz="4" w:space="0" w:color="000000"/>
              <w:right w:val="single" w:sz="4" w:space="0" w:color="auto"/>
            </w:tcBorders>
            <w:vAlign w:val="center"/>
            <w:hideMark/>
          </w:tcPr>
          <w:p w:rsidR="000C1A9B" w:rsidRPr="00D11CE9" w:rsidRDefault="000C1A9B">
            <w:pPr>
              <w:rPr>
                <w:rFonts w:ascii="GHEA Mariam" w:hAnsi="GHEA Mariam" w:cs="Arial"/>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0C1A9B" w:rsidRPr="00D11CE9" w:rsidRDefault="000C1A9B">
            <w:pPr>
              <w:rPr>
                <w:rFonts w:ascii="GHEA Mariam" w:hAnsi="GHEA Mariam" w:cs="Arial"/>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0C1A9B" w:rsidRPr="00D11CE9" w:rsidRDefault="000C1A9B">
            <w:pPr>
              <w:rPr>
                <w:rFonts w:ascii="GHEA Mariam" w:hAnsi="GHEA Mariam" w:cs="Arial"/>
                <w:sz w:val="24"/>
                <w:szCs w:val="24"/>
              </w:rPr>
            </w:pPr>
          </w:p>
        </w:tc>
      </w:tr>
      <w:tr w:rsidR="000C1A9B" w:rsidRPr="00D11CE9" w:rsidTr="00D11CE9">
        <w:trPr>
          <w:trHeight w:val="324"/>
        </w:trPr>
        <w:tc>
          <w:tcPr>
            <w:tcW w:w="1092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jc w:val="center"/>
              <w:rPr>
                <w:rFonts w:ascii="GHEA Mariam" w:hAnsi="GHEA Mariam" w:cs="Arial"/>
                <w:sz w:val="24"/>
                <w:szCs w:val="24"/>
              </w:rPr>
            </w:pPr>
            <w:r w:rsidRPr="00D11CE9">
              <w:rPr>
                <w:rFonts w:ascii="GHEA Mariam" w:hAnsi="GHEA Mariam" w:cs="Arial"/>
                <w:sz w:val="24"/>
                <w:szCs w:val="24"/>
              </w:rPr>
              <w:t xml:space="preserve"> Արդյունքի չափորոշիչներ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D11CE9">
            <w:pPr>
              <w:jc w:val="center"/>
              <w:rPr>
                <w:rFonts w:ascii="GHEA Mariam" w:hAnsi="GHEA Mariam" w:cs="Arial"/>
                <w:sz w:val="24"/>
                <w:szCs w:val="24"/>
              </w:rPr>
            </w:pP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D11CE9">
            <w:pPr>
              <w:jc w:val="center"/>
              <w:rPr>
                <w:rFonts w:ascii="GHEA Mariam" w:hAnsi="GHEA Mariam" w:cs="Arial"/>
                <w:sz w:val="24"/>
                <w:szCs w:val="24"/>
              </w:rPr>
            </w:pP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D11CE9">
            <w:pPr>
              <w:jc w:val="center"/>
              <w:rPr>
                <w:rFonts w:ascii="GHEA Mariam" w:hAnsi="GHEA Mariam" w:cs="Arial"/>
                <w:sz w:val="24"/>
                <w:szCs w:val="24"/>
              </w:rPr>
            </w:pPr>
          </w:p>
        </w:tc>
      </w:tr>
      <w:tr w:rsidR="000C1A9B" w:rsidRPr="00D11CE9" w:rsidTr="00D11CE9">
        <w:trPr>
          <w:trHeight w:val="324"/>
        </w:trPr>
        <w:tc>
          <w:tcPr>
            <w:tcW w:w="1092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Մինչև 2 տարեկան երեխայի խնամքի նպաստ ստացող  քաղաքացիների թիվ,</w:t>
            </w:r>
            <w:r w:rsidR="00F2079F">
              <w:rPr>
                <w:rFonts w:ascii="GHEA Mariam" w:hAnsi="GHEA Mariam" w:cs="Arial"/>
                <w:iCs/>
                <w:sz w:val="24"/>
                <w:szCs w:val="24"/>
                <w:lang w:val="hy-AM"/>
              </w:rPr>
              <w:t xml:space="preserve"> </w:t>
            </w:r>
            <w:r w:rsidRPr="00D11CE9">
              <w:rPr>
                <w:rFonts w:ascii="GHEA Mariam" w:hAnsi="GHEA Mariam" w:cs="Arial"/>
                <w:iCs/>
                <w:sz w:val="24"/>
                <w:szCs w:val="24"/>
              </w:rPr>
              <w:t>ա</w:t>
            </w:r>
            <w:r w:rsidR="00F2079F">
              <w:rPr>
                <w:rFonts w:ascii="GHEA Mariam" w:hAnsi="GHEA Mariam" w:cs="Arial"/>
                <w:iCs/>
                <w:sz w:val="24"/>
                <w:szCs w:val="24"/>
                <w:lang w:val="hy-AM"/>
              </w:rPr>
              <w:t>յ</w:t>
            </w:r>
            <w:r w:rsidRPr="00D11CE9">
              <w:rPr>
                <w:rFonts w:ascii="GHEA Mariam" w:hAnsi="GHEA Mariam" w:cs="Arial"/>
                <w:iCs/>
                <w:sz w:val="24"/>
                <w:szCs w:val="24"/>
              </w:rPr>
              <w:t xml:space="preserve">դ թվում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D11CE9">
            <w:pPr>
              <w:jc w:val="center"/>
              <w:rPr>
                <w:rFonts w:ascii="GHEA Mariam" w:hAnsi="GHEA Mariam" w:cs="Arial"/>
                <w:sz w:val="24"/>
                <w:szCs w:val="24"/>
              </w:rPr>
            </w:pPr>
            <w:r w:rsidRPr="00D11CE9">
              <w:rPr>
                <w:rFonts w:ascii="GHEA Mariam" w:hAnsi="GHEA Mariam" w:cs="Arial"/>
                <w:sz w:val="24"/>
                <w:szCs w:val="24"/>
              </w:rPr>
              <w:t>(1,390.0)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D11CE9">
            <w:pPr>
              <w:jc w:val="center"/>
              <w:rPr>
                <w:rFonts w:ascii="GHEA Mariam" w:hAnsi="GHEA Mariam" w:cs="Arial"/>
                <w:sz w:val="24"/>
                <w:szCs w:val="24"/>
              </w:rPr>
            </w:pP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D11CE9">
            <w:pPr>
              <w:jc w:val="center"/>
              <w:rPr>
                <w:rFonts w:ascii="GHEA Mariam" w:hAnsi="GHEA Mariam" w:cs="Arial"/>
                <w:sz w:val="24"/>
                <w:szCs w:val="24"/>
              </w:rPr>
            </w:pPr>
            <w:r w:rsidRPr="00D11CE9">
              <w:rPr>
                <w:rFonts w:ascii="GHEA Mariam" w:hAnsi="GHEA Mariam" w:cs="Arial"/>
                <w:sz w:val="24"/>
                <w:szCs w:val="24"/>
              </w:rPr>
              <w:t>(1,390.0)</w:t>
            </w:r>
          </w:p>
        </w:tc>
      </w:tr>
      <w:tr w:rsidR="000C1A9B" w:rsidRPr="00D11CE9" w:rsidTr="00D11CE9">
        <w:trPr>
          <w:trHeight w:val="324"/>
        </w:trPr>
        <w:tc>
          <w:tcPr>
            <w:tcW w:w="1092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Մինչև 2 տարեկ</w:t>
            </w:r>
            <w:r w:rsidR="00F2079F">
              <w:rPr>
                <w:rFonts w:ascii="GHEA Mariam" w:hAnsi="GHEA Mariam" w:cs="Arial"/>
                <w:iCs/>
                <w:sz w:val="24"/>
                <w:szCs w:val="24"/>
              </w:rPr>
              <w:t xml:space="preserve">ան երեխայի խնամքի նպաստ ստացող </w:t>
            </w:r>
            <w:bookmarkStart w:id="0" w:name="_GoBack"/>
            <w:bookmarkEnd w:id="0"/>
            <w:r w:rsidRPr="00D11CE9">
              <w:rPr>
                <w:rFonts w:ascii="GHEA Mariam" w:hAnsi="GHEA Mariam" w:cs="Arial"/>
                <w:iCs/>
                <w:sz w:val="24"/>
                <w:szCs w:val="24"/>
              </w:rPr>
              <w:t xml:space="preserve">ՀՀ քաղաքացիների թիվ,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D11CE9">
            <w:pPr>
              <w:jc w:val="center"/>
              <w:rPr>
                <w:rFonts w:ascii="GHEA Mariam" w:hAnsi="GHEA Mariam" w:cs="Arial"/>
                <w:sz w:val="24"/>
                <w:szCs w:val="24"/>
              </w:rPr>
            </w:pPr>
            <w:r w:rsidRPr="00D11CE9">
              <w:rPr>
                <w:rFonts w:ascii="GHEA Mariam" w:hAnsi="GHEA Mariam" w:cs="Arial"/>
                <w:sz w:val="24"/>
                <w:szCs w:val="24"/>
              </w:rPr>
              <w:t>911.0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D11CE9">
            <w:pPr>
              <w:jc w:val="center"/>
              <w:rPr>
                <w:rFonts w:ascii="GHEA Mariam" w:hAnsi="GHEA Mariam" w:cs="Arial"/>
                <w:sz w:val="24"/>
                <w:szCs w:val="24"/>
              </w:rPr>
            </w:pP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D11CE9">
            <w:pPr>
              <w:jc w:val="center"/>
              <w:rPr>
                <w:rFonts w:ascii="GHEA Mariam" w:hAnsi="GHEA Mariam" w:cs="Arial"/>
                <w:sz w:val="24"/>
                <w:szCs w:val="24"/>
              </w:rPr>
            </w:pPr>
            <w:r w:rsidRPr="00D11CE9">
              <w:rPr>
                <w:rFonts w:ascii="GHEA Mariam" w:hAnsi="GHEA Mariam" w:cs="Arial"/>
                <w:sz w:val="24"/>
                <w:szCs w:val="24"/>
              </w:rPr>
              <w:t>911.0</w:t>
            </w:r>
          </w:p>
        </w:tc>
      </w:tr>
      <w:tr w:rsidR="000C1A9B" w:rsidRPr="00D11CE9" w:rsidTr="00D11CE9">
        <w:trPr>
          <w:trHeight w:val="324"/>
        </w:trPr>
        <w:tc>
          <w:tcPr>
            <w:tcW w:w="1092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iCs/>
                <w:sz w:val="24"/>
                <w:szCs w:val="24"/>
              </w:rPr>
            </w:pPr>
            <w:r w:rsidRPr="00D11CE9">
              <w:rPr>
                <w:rFonts w:ascii="GHEA Mariam" w:hAnsi="GHEA Mariam" w:cs="Arial"/>
                <w:iCs/>
                <w:sz w:val="24"/>
                <w:szCs w:val="24"/>
              </w:rPr>
              <w:t xml:space="preserve"> Մինչև 2 տարեկան երեխայի խնամքի նպաստ ստացող  ԼՂ-ից բռնի տեղահանված քաղաքացիների թիվ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D11CE9">
            <w:pPr>
              <w:jc w:val="center"/>
              <w:rPr>
                <w:rFonts w:ascii="GHEA Mariam" w:hAnsi="GHEA Mariam" w:cs="Arial"/>
                <w:sz w:val="24"/>
                <w:szCs w:val="24"/>
              </w:rPr>
            </w:pPr>
            <w:r w:rsidRPr="00D11CE9">
              <w:rPr>
                <w:rFonts w:ascii="GHEA Mariam" w:hAnsi="GHEA Mariam" w:cs="Arial"/>
                <w:sz w:val="24"/>
                <w:szCs w:val="24"/>
              </w:rPr>
              <w:t>(2,301.0)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D11CE9">
            <w:pPr>
              <w:jc w:val="center"/>
              <w:rPr>
                <w:rFonts w:ascii="GHEA Mariam" w:hAnsi="GHEA Mariam" w:cs="Arial"/>
                <w:sz w:val="24"/>
                <w:szCs w:val="24"/>
              </w:rPr>
            </w:pP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D11CE9">
            <w:pPr>
              <w:jc w:val="center"/>
              <w:rPr>
                <w:rFonts w:ascii="GHEA Mariam" w:hAnsi="GHEA Mariam" w:cs="Arial"/>
                <w:sz w:val="24"/>
                <w:szCs w:val="24"/>
              </w:rPr>
            </w:pPr>
            <w:r w:rsidRPr="00D11CE9">
              <w:rPr>
                <w:rFonts w:ascii="GHEA Mariam" w:hAnsi="GHEA Mariam" w:cs="Arial"/>
                <w:sz w:val="24"/>
                <w:szCs w:val="24"/>
              </w:rPr>
              <w:t>(2,301.0)</w:t>
            </w:r>
          </w:p>
        </w:tc>
      </w:tr>
      <w:tr w:rsidR="000C1A9B" w:rsidRPr="00D11CE9" w:rsidTr="00D11CE9">
        <w:trPr>
          <w:trHeight w:val="324"/>
        </w:trPr>
        <w:tc>
          <w:tcPr>
            <w:tcW w:w="1092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1A9B" w:rsidRPr="00D11CE9" w:rsidRDefault="000C1A9B">
            <w:pPr>
              <w:rPr>
                <w:rFonts w:ascii="GHEA Mariam" w:hAnsi="GHEA Mariam" w:cs="Arial"/>
                <w:sz w:val="24"/>
                <w:szCs w:val="24"/>
              </w:rPr>
            </w:pPr>
            <w:r w:rsidRPr="00D11CE9">
              <w:rPr>
                <w:rFonts w:ascii="GHEA Mariam" w:hAnsi="GHEA Mariam" w:cs="Arial"/>
                <w:sz w:val="24"/>
                <w:szCs w:val="24"/>
              </w:rPr>
              <w:t xml:space="preserve"> Միջոցառման վրա կատարվող ծախսը (</w:t>
            </w:r>
            <w:r w:rsidR="00D11CE9" w:rsidRPr="00D11CE9">
              <w:rPr>
                <w:rFonts w:ascii="GHEA Mariam" w:hAnsi="GHEA Mariam" w:cs="Arial"/>
                <w:sz w:val="24"/>
                <w:szCs w:val="24"/>
                <w:lang w:val="hy-AM" w:eastAsia="en-US"/>
              </w:rPr>
              <w:t>հազ</w:t>
            </w:r>
            <w:r w:rsidR="00D11CE9">
              <w:rPr>
                <w:rFonts w:ascii="GHEA Mariam" w:hAnsi="GHEA Mariam" w:cs="Arial"/>
                <w:sz w:val="24"/>
                <w:szCs w:val="24"/>
                <w:lang w:val="hy-AM" w:eastAsia="en-US"/>
              </w:rPr>
              <w:t>.</w:t>
            </w:r>
            <w:r w:rsidR="00D11CE9" w:rsidRPr="00D11CE9">
              <w:rPr>
                <w:rFonts w:ascii="GHEA Mariam" w:hAnsi="GHEA Mariam" w:cs="Arial"/>
                <w:sz w:val="24"/>
                <w:szCs w:val="24"/>
                <w:lang w:val="hy-AM" w:eastAsia="en-US"/>
              </w:rPr>
              <w:t xml:space="preserve"> դրամ</w:t>
            </w:r>
            <w:r w:rsidRPr="00D11CE9">
              <w:rPr>
                <w:rFonts w:ascii="GHEA Mariam" w:hAnsi="GHEA Mariam" w:cs="Arial"/>
                <w:sz w:val="24"/>
                <w:szCs w:val="24"/>
              </w:rPr>
              <w:t xml:space="preserve">)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D11CE9">
            <w:pPr>
              <w:jc w:val="center"/>
              <w:rPr>
                <w:rFonts w:ascii="GHEA Mariam" w:hAnsi="GHEA Mariam" w:cs="Arial"/>
                <w:sz w:val="24"/>
                <w:szCs w:val="24"/>
              </w:rPr>
            </w:pPr>
            <w:r w:rsidRPr="00D11CE9">
              <w:rPr>
                <w:rFonts w:ascii="GHEA Mariam" w:hAnsi="GHEA Mariam" w:cs="Arial"/>
                <w:sz w:val="24"/>
                <w:szCs w:val="24"/>
              </w:rPr>
              <w:t>(600,500.0)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D11CE9">
            <w:pPr>
              <w:jc w:val="center"/>
              <w:rPr>
                <w:rFonts w:ascii="GHEA Mariam" w:hAnsi="GHEA Mariam" w:cs="Arial"/>
                <w:sz w:val="24"/>
                <w:szCs w:val="24"/>
              </w:rPr>
            </w:pPr>
            <w:r w:rsidRPr="00D11CE9">
              <w:rPr>
                <w:rFonts w:ascii="GHEA Mariam" w:hAnsi="GHEA Mariam" w:cs="Arial"/>
                <w:sz w:val="24"/>
                <w:szCs w:val="24"/>
              </w:rPr>
              <w:t>(600,500.0)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1A9B" w:rsidRPr="00D11CE9" w:rsidRDefault="000C1A9B" w:rsidP="00D11CE9">
            <w:pPr>
              <w:jc w:val="center"/>
              <w:rPr>
                <w:rFonts w:ascii="GHEA Mariam" w:hAnsi="GHEA Mariam" w:cs="Arial"/>
                <w:sz w:val="24"/>
                <w:szCs w:val="24"/>
              </w:rPr>
            </w:pPr>
            <w:r w:rsidRPr="00D11CE9">
              <w:rPr>
                <w:rFonts w:ascii="GHEA Mariam" w:hAnsi="GHEA Mariam" w:cs="Arial"/>
                <w:sz w:val="24"/>
                <w:szCs w:val="24"/>
              </w:rPr>
              <w:t>(600,500.0)</w:t>
            </w:r>
          </w:p>
        </w:tc>
      </w:tr>
    </w:tbl>
    <w:p w:rsidR="000C1A9B" w:rsidRPr="00D11CE9" w:rsidRDefault="000C1A9B" w:rsidP="000C1A9B">
      <w:pPr>
        <w:pStyle w:val="mechtex"/>
        <w:spacing w:line="432" w:lineRule="auto"/>
        <w:jc w:val="both"/>
        <w:rPr>
          <w:rFonts w:ascii="GHEA Mariam" w:hAnsi="GHEA Mariam" w:cs="Arial"/>
          <w:sz w:val="24"/>
          <w:szCs w:val="24"/>
          <w:lang w:val="hy-AM"/>
        </w:rPr>
      </w:pPr>
    </w:p>
    <w:p w:rsidR="000C1A9B" w:rsidRPr="00D11CE9" w:rsidRDefault="000C1A9B" w:rsidP="000C1A9B">
      <w:pPr>
        <w:pStyle w:val="mechtex"/>
        <w:spacing w:line="432" w:lineRule="auto"/>
        <w:jc w:val="both"/>
        <w:rPr>
          <w:rFonts w:ascii="GHEA Mariam" w:hAnsi="GHEA Mariam" w:cs="Arial"/>
          <w:sz w:val="24"/>
          <w:szCs w:val="24"/>
          <w:lang w:val="hy-AM"/>
        </w:rPr>
      </w:pPr>
    </w:p>
    <w:p w:rsidR="000C1A9B" w:rsidRPr="00D11CE9" w:rsidRDefault="000C1A9B" w:rsidP="00D11CE9">
      <w:pPr>
        <w:pStyle w:val="mechtex"/>
        <w:ind w:firstLine="720"/>
        <w:jc w:val="left"/>
        <w:rPr>
          <w:rFonts w:ascii="GHEA Mariam" w:hAnsi="GHEA Mariam" w:cs="Arial Armenian"/>
          <w:sz w:val="24"/>
          <w:szCs w:val="24"/>
          <w:lang w:val="hy-AM"/>
        </w:rPr>
      </w:pPr>
      <w:r w:rsidRPr="00D11CE9">
        <w:rPr>
          <w:rFonts w:ascii="GHEA Mariam" w:hAnsi="GHEA Mariam" w:cs="Arial"/>
          <w:sz w:val="24"/>
          <w:szCs w:val="24"/>
          <w:lang w:val="hy-AM"/>
        </w:rPr>
        <w:t>ՀԱՅԱՍՏԱՆԻ</w:t>
      </w:r>
      <w:r w:rsidRPr="00D11CE9">
        <w:rPr>
          <w:rFonts w:ascii="GHEA Mariam" w:hAnsi="GHEA Mariam" w:cs="Arial Armenian"/>
          <w:sz w:val="24"/>
          <w:szCs w:val="24"/>
          <w:lang w:val="hy-AM"/>
        </w:rPr>
        <w:t xml:space="preserve">  </w:t>
      </w:r>
      <w:r w:rsidRPr="00D11CE9">
        <w:rPr>
          <w:rFonts w:ascii="GHEA Mariam" w:hAnsi="GHEA Mariam" w:cs="Arial"/>
          <w:sz w:val="24"/>
          <w:szCs w:val="24"/>
          <w:lang w:val="hy-AM"/>
        </w:rPr>
        <w:t>ՀԱՆՐԱՊԵՏՈՒԹՅԱՆ</w:t>
      </w:r>
    </w:p>
    <w:p w:rsidR="000C1A9B" w:rsidRPr="00D11CE9" w:rsidRDefault="000C1A9B" w:rsidP="00D11CE9">
      <w:pPr>
        <w:pStyle w:val="mechtex"/>
        <w:jc w:val="left"/>
        <w:rPr>
          <w:rFonts w:ascii="GHEA Mariam" w:hAnsi="GHEA Mariam" w:cs="Sylfaen"/>
          <w:sz w:val="24"/>
          <w:szCs w:val="24"/>
          <w:lang w:val="hy-AM"/>
        </w:rPr>
      </w:pPr>
      <w:r w:rsidRPr="00D11CE9">
        <w:rPr>
          <w:rFonts w:ascii="GHEA Mariam" w:hAnsi="GHEA Mariam"/>
          <w:sz w:val="24"/>
          <w:szCs w:val="24"/>
          <w:lang w:val="hy-AM"/>
        </w:rPr>
        <w:t xml:space="preserve">  </w:t>
      </w:r>
      <w:r w:rsidRPr="00D11CE9">
        <w:rPr>
          <w:rFonts w:ascii="GHEA Mariam" w:hAnsi="GHEA Mariam"/>
          <w:sz w:val="24"/>
          <w:szCs w:val="24"/>
          <w:lang w:val="hy-AM"/>
        </w:rPr>
        <w:tab/>
      </w:r>
      <w:r w:rsidRPr="00D11CE9">
        <w:rPr>
          <w:rFonts w:ascii="GHEA Mariam" w:hAnsi="GHEA Mariam" w:cs="Arial"/>
          <w:sz w:val="24"/>
          <w:szCs w:val="24"/>
          <w:lang w:val="hy-AM"/>
        </w:rPr>
        <w:t>ՎԱՐՉԱՊԵՏԻ</w:t>
      </w:r>
      <w:r w:rsidRPr="00D11CE9">
        <w:rPr>
          <w:rFonts w:ascii="GHEA Mariam" w:hAnsi="GHEA Mariam" w:cs="Sylfaen"/>
          <w:sz w:val="24"/>
          <w:szCs w:val="24"/>
          <w:lang w:val="hy-AM"/>
        </w:rPr>
        <w:t xml:space="preserve"> </w:t>
      </w:r>
      <w:r w:rsidRPr="00D11CE9">
        <w:rPr>
          <w:rFonts w:ascii="GHEA Mariam" w:hAnsi="GHEA Mariam" w:cs="Arial"/>
          <w:sz w:val="24"/>
          <w:szCs w:val="24"/>
          <w:lang w:val="hy-AM"/>
        </w:rPr>
        <w:t>ԱՇԽԱՏԱԿԱԶՄԻ</w:t>
      </w:r>
    </w:p>
    <w:p w:rsidR="000C1A9B" w:rsidRPr="00D11CE9" w:rsidRDefault="000C1A9B" w:rsidP="000C1A9B">
      <w:pPr>
        <w:pStyle w:val="mechtex"/>
        <w:spacing w:line="432" w:lineRule="auto"/>
        <w:jc w:val="both"/>
        <w:rPr>
          <w:rFonts w:ascii="GHEA Mariam" w:hAnsi="GHEA Mariam" w:cs="Arial"/>
          <w:sz w:val="24"/>
          <w:szCs w:val="24"/>
          <w:lang w:val="hy-AM"/>
        </w:rPr>
      </w:pPr>
      <w:r w:rsidRPr="00D11CE9">
        <w:rPr>
          <w:rFonts w:ascii="GHEA Mariam" w:hAnsi="GHEA Mariam" w:cs="Sylfaen"/>
          <w:sz w:val="24"/>
          <w:szCs w:val="24"/>
          <w:lang w:val="hy-AM"/>
        </w:rPr>
        <w:tab/>
        <w:t xml:space="preserve">      </w:t>
      </w:r>
      <w:r w:rsidRPr="00D11CE9">
        <w:rPr>
          <w:rFonts w:ascii="GHEA Mariam" w:hAnsi="GHEA Mariam" w:cs="Sylfaen"/>
          <w:sz w:val="24"/>
          <w:szCs w:val="24"/>
          <w:lang w:val="hy-AM"/>
        </w:rPr>
        <w:tab/>
        <w:t xml:space="preserve">     ՂԵԿԱՎԱՐ</w:t>
      </w:r>
      <w:r w:rsidRPr="00D11CE9">
        <w:rPr>
          <w:rFonts w:ascii="GHEA Mariam" w:hAnsi="GHEA Mariam" w:cs="Arial Armenian"/>
          <w:sz w:val="24"/>
          <w:szCs w:val="24"/>
          <w:lang w:val="hy-AM"/>
        </w:rPr>
        <w:tab/>
        <w:t xml:space="preserve">                                           </w:t>
      </w:r>
      <w:r w:rsidRPr="00D11CE9">
        <w:rPr>
          <w:rFonts w:ascii="GHEA Mariam" w:hAnsi="GHEA Mariam" w:cs="Arial Armenian"/>
          <w:sz w:val="24"/>
          <w:szCs w:val="24"/>
          <w:lang w:val="hy-AM"/>
        </w:rPr>
        <w:tab/>
        <w:t xml:space="preserve">          </w:t>
      </w:r>
      <w:r w:rsidRPr="00D11CE9">
        <w:rPr>
          <w:rFonts w:ascii="GHEA Mariam" w:hAnsi="GHEA Mariam" w:cs="Arial Armenian"/>
          <w:sz w:val="24"/>
          <w:szCs w:val="24"/>
          <w:lang w:val="hy-AM"/>
        </w:rPr>
        <w:tab/>
      </w:r>
      <w:r w:rsidRPr="00D11CE9">
        <w:rPr>
          <w:rFonts w:ascii="GHEA Mariam" w:hAnsi="GHEA Mariam" w:cs="Arial Armenian"/>
          <w:sz w:val="24"/>
          <w:szCs w:val="24"/>
          <w:lang w:val="hy-AM"/>
        </w:rPr>
        <w:tab/>
      </w:r>
      <w:r w:rsidRPr="00D11CE9">
        <w:rPr>
          <w:rFonts w:ascii="GHEA Mariam" w:hAnsi="GHEA Mariam" w:cs="Arial Armenian"/>
          <w:sz w:val="24"/>
          <w:szCs w:val="24"/>
          <w:lang w:val="hy-AM"/>
        </w:rPr>
        <w:tab/>
      </w:r>
      <w:r w:rsidRPr="00D11CE9">
        <w:rPr>
          <w:rFonts w:ascii="GHEA Mariam" w:hAnsi="GHEA Mariam" w:cs="Arial Armenian"/>
          <w:sz w:val="24"/>
          <w:szCs w:val="24"/>
          <w:lang w:val="hy-AM"/>
        </w:rPr>
        <w:tab/>
      </w:r>
      <w:r w:rsidRPr="00D11CE9">
        <w:rPr>
          <w:rFonts w:ascii="GHEA Mariam" w:hAnsi="GHEA Mariam" w:cs="Arial Armenian"/>
          <w:sz w:val="24"/>
          <w:szCs w:val="24"/>
          <w:lang w:val="hy-AM"/>
        </w:rPr>
        <w:tab/>
      </w:r>
      <w:r w:rsidRPr="00D11CE9">
        <w:rPr>
          <w:rFonts w:ascii="GHEA Mariam" w:hAnsi="GHEA Mariam" w:cs="Arial Armenian"/>
          <w:sz w:val="24"/>
          <w:szCs w:val="24"/>
          <w:lang w:val="hy-AM"/>
        </w:rPr>
        <w:tab/>
        <w:t xml:space="preserve"> </w:t>
      </w:r>
      <w:r w:rsidRPr="00D11CE9">
        <w:rPr>
          <w:rFonts w:ascii="GHEA Mariam" w:hAnsi="GHEA Mariam" w:cs="Arial Armenian"/>
          <w:spacing w:val="-8"/>
          <w:sz w:val="24"/>
          <w:szCs w:val="24"/>
          <w:lang w:val="hy-AM"/>
        </w:rPr>
        <w:t>Ա</w:t>
      </w:r>
      <w:r w:rsidRPr="00D11CE9">
        <w:rPr>
          <w:rFonts w:ascii="GHEA Mariam" w:hAnsi="GHEA Mariam" w:cs="Sylfaen"/>
          <w:spacing w:val="-8"/>
          <w:sz w:val="24"/>
          <w:szCs w:val="24"/>
          <w:lang w:val="hy-AM"/>
        </w:rPr>
        <w:t>.</w:t>
      </w:r>
      <w:r w:rsidRPr="00D11CE9">
        <w:rPr>
          <w:rFonts w:ascii="GHEA Mariam" w:hAnsi="GHEA Mariam" w:cs="Arial Armenian"/>
          <w:spacing w:val="-8"/>
          <w:sz w:val="24"/>
          <w:szCs w:val="24"/>
          <w:lang w:val="hy-AM"/>
        </w:rPr>
        <w:t xml:space="preserve"> ՀԱՐՈՒԹՅՈՒՆ</w:t>
      </w:r>
      <w:r w:rsidRPr="00D11CE9">
        <w:rPr>
          <w:rFonts w:ascii="GHEA Mariam" w:hAnsi="GHEA Mariam" w:cs="Sylfaen"/>
          <w:spacing w:val="-8"/>
          <w:sz w:val="24"/>
          <w:szCs w:val="24"/>
          <w:lang w:val="hy-AM"/>
        </w:rPr>
        <w:t>ՅԱՆ</w:t>
      </w:r>
    </w:p>
    <w:sectPr w:rsidR="000C1A9B" w:rsidRPr="00D11CE9" w:rsidSect="004F5571">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45B5" w:rsidRDefault="003045B5">
      <w:r>
        <w:separator/>
      </w:r>
    </w:p>
  </w:endnote>
  <w:endnote w:type="continuationSeparator" w:id="0">
    <w:p w:rsidR="003045B5" w:rsidRDefault="00304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IRTEK Courier">
    <w:altName w:val="Courier New"/>
    <w:panose1 w:val="02070300020205020404"/>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A93" w:rsidRDefault="006C3A93">
    <w:pPr>
      <w:pStyle w:val="Footer"/>
    </w:pPr>
    <w:r>
      <w:rPr>
        <w:sz w:val="18"/>
      </w:rPr>
      <w:fldChar w:fldCharType="begin"/>
    </w:r>
    <w:r>
      <w:rPr>
        <w:sz w:val="18"/>
      </w:rPr>
      <w:instrText xml:space="preserve"> FILENAME  \* MERGEFORMAT </w:instrText>
    </w:r>
    <w:r>
      <w:rPr>
        <w:sz w:val="18"/>
      </w:rPr>
      <w:fldChar w:fldCharType="separate"/>
    </w:r>
    <w:r>
      <w:rPr>
        <w:noProof/>
        <w:sz w:val="18"/>
      </w:rPr>
      <w:t>AK-111</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45B5" w:rsidRDefault="003045B5">
      <w:r>
        <w:separator/>
      </w:r>
    </w:p>
  </w:footnote>
  <w:footnote w:type="continuationSeparator" w:id="0">
    <w:p w:rsidR="003045B5" w:rsidRDefault="003045B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A93" w:rsidRDefault="006C3A9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C3A93" w:rsidRDefault="006C3A9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A93" w:rsidRDefault="006C3A9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2079F">
      <w:rPr>
        <w:rStyle w:val="PageNumber"/>
        <w:noProof/>
      </w:rPr>
      <w:t>2</w:t>
    </w:r>
    <w:r>
      <w:rPr>
        <w:rStyle w:val="PageNumber"/>
      </w:rPr>
      <w:fldChar w:fldCharType="end"/>
    </w:r>
  </w:p>
  <w:p w:rsidR="006C3A93" w:rsidRDefault="006C3A9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571"/>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9B"/>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9EB"/>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5B5"/>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A46"/>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571"/>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304"/>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A93"/>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C9B"/>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CE9"/>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9F"/>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0D04"/>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B34"/>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56FCD2"/>
  <w15:chartTrackingRefBased/>
  <w15:docId w15:val="{3A816E76-6F04-4965-A539-04C0E16C7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4F5571"/>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4F5571"/>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4F5571"/>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F5571"/>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F5571"/>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4F5571"/>
    <w:rPr>
      <w:sz w:val="24"/>
      <w:szCs w:val="24"/>
      <w:lang w:val="ru-RU" w:eastAsia="ru-RU"/>
    </w:rPr>
  </w:style>
  <w:style w:type="character" w:styleId="Emphasis">
    <w:name w:val="Emphasis"/>
    <w:basedOn w:val="DefaultParagraphFont"/>
    <w:uiPriority w:val="20"/>
    <w:qFormat/>
    <w:rsid w:val="004F5571"/>
    <w:rPr>
      <w:i/>
      <w:iCs/>
    </w:rPr>
  </w:style>
  <w:style w:type="character" w:customStyle="1" w:styleId="FooterChar">
    <w:name w:val="Footer Char"/>
    <w:basedOn w:val="DefaultParagraphFont"/>
    <w:link w:val="Footer"/>
    <w:locked/>
    <w:rsid w:val="004F5571"/>
    <w:rPr>
      <w:rFonts w:ascii="Arial Armenian" w:hAnsi="Arial Armenian"/>
      <w:lang w:eastAsia="ru-RU"/>
    </w:rPr>
  </w:style>
  <w:style w:type="paragraph" w:styleId="BalloonText">
    <w:name w:val="Balloon Text"/>
    <w:basedOn w:val="Normal"/>
    <w:link w:val="BalloonTextChar"/>
    <w:rsid w:val="006C3A93"/>
    <w:rPr>
      <w:rFonts w:ascii="Segoe UI" w:hAnsi="Segoe UI" w:cs="Segoe UI"/>
      <w:sz w:val="18"/>
      <w:szCs w:val="18"/>
    </w:rPr>
  </w:style>
  <w:style w:type="character" w:customStyle="1" w:styleId="BalloonTextChar">
    <w:name w:val="Balloon Text Char"/>
    <w:basedOn w:val="DefaultParagraphFont"/>
    <w:link w:val="BalloonText"/>
    <w:rsid w:val="006C3A9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247699">
      <w:bodyDiv w:val="1"/>
      <w:marLeft w:val="0"/>
      <w:marRight w:val="0"/>
      <w:marTop w:val="0"/>
      <w:marBottom w:val="0"/>
      <w:divBdr>
        <w:top w:val="none" w:sz="0" w:space="0" w:color="auto"/>
        <w:left w:val="none" w:sz="0" w:space="0" w:color="auto"/>
        <w:bottom w:val="none" w:sz="0" w:space="0" w:color="auto"/>
        <w:right w:val="none" w:sz="0" w:space="0" w:color="auto"/>
      </w:divBdr>
    </w:div>
    <w:div w:id="856818276">
      <w:bodyDiv w:val="1"/>
      <w:marLeft w:val="0"/>
      <w:marRight w:val="0"/>
      <w:marTop w:val="0"/>
      <w:marBottom w:val="0"/>
      <w:divBdr>
        <w:top w:val="none" w:sz="0" w:space="0" w:color="auto"/>
        <w:left w:val="none" w:sz="0" w:space="0" w:color="auto"/>
        <w:bottom w:val="none" w:sz="0" w:space="0" w:color="auto"/>
        <w:right w:val="none" w:sz="0" w:space="0" w:color="auto"/>
      </w:divBdr>
    </w:div>
    <w:div w:id="1057583203">
      <w:bodyDiv w:val="1"/>
      <w:marLeft w:val="0"/>
      <w:marRight w:val="0"/>
      <w:marTop w:val="0"/>
      <w:marBottom w:val="0"/>
      <w:divBdr>
        <w:top w:val="none" w:sz="0" w:space="0" w:color="auto"/>
        <w:left w:val="none" w:sz="0" w:space="0" w:color="auto"/>
        <w:bottom w:val="none" w:sz="0" w:space="0" w:color="auto"/>
        <w:right w:val="none" w:sz="0" w:space="0" w:color="auto"/>
      </w:divBdr>
    </w:div>
    <w:div w:id="2039744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13</Pages>
  <Words>1793</Words>
  <Characters>10221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https:/mul2.gov.am/tasks/987250/oneclick/voroshum-EK757.docx?token=c11b917cd1c3f19c79d85e2bcc8a6cae</cp:keywords>
  <dc:description/>
  <cp:lastModifiedBy>Anna Hakobyan</cp:lastModifiedBy>
  <cp:revision>3</cp:revision>
  <cp:lastPrinted>2024-06-19T11:42:00Z</cp:lastPrinted>
  <dcterms:created xsi:type="dcterms:W3CDTF">2024-06-19T11:42:00Z</dcterms:created>
  <dcterms:modified xsi:type="dcterms:W3CDTF">2024-06-19T12:21:00Z</dcterms:modified>
</cp:coreProperties>
</file>