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EE26FB"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Default="00E97A4F" w:rsidP="00A71CED">
      <w:pPr>
        <w:jc w:val="center"/>
        <w:rPr>
          <w:rFonts w:ascii="GHEA Mariam" w:hAnsi="GHEA Mariam"/>
          <w:sz w:val="24"/>
          <w:szCs w:val="24"/>
          <w:lang w:val="hy-AM"/>
        </w:rPr>
      </w:pPr>
      <w:r>
        <w:rPr>
          <w:rFonts w:ascii="GHEA Mariam" w:hAnsi="GHEA Mariam"/>
          <w:sz w:val="24"/>
          <w:szCs w:val="24"/>
        </w:rPr>
        <w:t>20</w:t>
      </w:r>
      <w:r w:rsidR="00AA5DD7">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E26FB">
        <w:rPr>
          <w:rFonts w:ascii="GHEA Mariam" w:hAnsi="GHEA Mariam"/>
          <w:sz w:val="24"/>
          <w:szCs w:val="24"/>
          <w:lang w:val="hy-AM"/>
        </w:rPr>
        <w:t>Ն</w:t>
      </w:r>
    </w:p>
    <w:p w:rsidR="00EE26FB" w:rsidRDefault="00EE26FB" w:rsidP="00A71CED">
      <w:pPr>
        <w:jc w:val="center"/>
        <w:rPr>
          <w:rFonts w:ascii="GHEA Mariam" w:hAnsi="GHEA Mariam"/>
          <w:sz w:val="24"/>
          <w:szCs w:val="24"/>
          <w:lang w:val="hy-AM"/>
        </w:rPr>
      </w:pPr>
    </w:p>
    <w:p w:rsidR="00EE26FB" w:rsidRPr="00EE26FB" w:rsidRDefault="00EE26FB" w:rsidP="00A71CED">
      <w:pPr>
        <w:jc w:val="center"/>
        <w:rPr>
          <w:rFonts w:ascii="GHEA Mariam" w:hAnsi="GHEA Mariam"/>
          <w:szCs w:val="24"/>
          <w:lang w:val="hy-AM"/>
        </w:rPr>
      </w:pPr>
    </w:p>
    <w:p w:rsidR="001C3F71" w:rsidRPr="00303787" w:rsidRDefault="001C3F71" w:rsidP="00A71CED">
      <w:pPr>
        <w:jc w:val="center"/>
        <w:rPr>
          <w:rFonts w:ascii="GHEA Mariam" w:hAnsi="GHEA Mariam"/>
          <w:sz w:val="22"/>
          <w:szCs w:val="24"/>
        </w:rPr>
      </w:pPr>
    </w:p>
    <w:p w:rsidR="00B41C96" w:rsidRPr="00EE26FB" w:rsidRDefault="00B41C96" w:rsidP="00EE26FB">
      <w:pPr>
        <w:pStyle w:val="mechtex"/>
        <w:rPr>
          <w:rFonts w:ascii="GHEA Mariam" w:hAnsi="GHEA Mariam"/>
          <w:sz w:val="24"/>
          <w:szCs w:val="24"/>
          <w:shd w:val="clear" w:color="auto" w:fill="FFFFFF"/>
          <w:lang w:val="hy-AM"/>
        </w:rPr>
      </w:pPr>
      <w:bookmarkStart w:id="0" w:name="_Hlk161771038"/>
      <w:r w:rsidRPr="00EE26FB">
        <w:rPr>
          <w:rFonts w:ascii="GHEA Mariam" w:hAnsi="GHEA Mariam" w:cs="Arial"/>
          <w:spacing w:val="-6"/>
          <w:sz w:val="24"/>
          <w:szCs w:val="24"/>
          <w:shd w:val="clear" w:color="auto" w:fill="FFFFFF"/>
          <w:lang w:val="hy-AM"/>
        </w:rPr>
        <w:t>ՀԱՅԱՍՏԱՆԻ</w:t>
      </w:r>
      <w:r w:rsidRPr="00EE26FB">
        <w:rPr>
          <w:rFonts w:ascii="GHEA Mariam" w:hAnsi="GHEA Mariam"/>
          <w:spacing w:val="-6"/>
          <w:sz w:val="24"/>
          <w:szCs w:val="24"/>
          <w:shd w:val="clear" w:color="auto" w:fill="FFFFFF"/>
          <w:lang w:val="hy-AM"/>
        </w:rPr>
        <w:t xml:space="preserve"> </w:t>
      </w:r>
      <w:r w:rsidRPr="00EE26FB">
        <w:rPr>
          <w:rFonts w:ascii="GHEA Mariam" w:hAnsi="GHEA Mariam" w:cs="Arial"/>
          <w:spacing w:val="-6"/>
          <w:sz w:val="24"/>
          <w:szCs w:val="24"/>
          <w:shd w:val="clear" w:color="auto" w:fill="FFFFFF"/>
          <w:lang w:val="hy-AM"/>
        </w:rPr>
        <w:t>ՀԱՆՐԱՊԵՏՈՒԹՅԱՆ</w:t>
      </w:r>
      <w:r w:rsidRPr="00EE26FB">
        <w:rPr>
          <w:rFonts w:ascii="Calibri" w:hAnsi="Calibri" w:cs="Calibri"/>
          <w:spacing w:val="-6"/>
          <w:sz w:val="24"/>
          <w:szCs w:val="24"/>
          <w:shd w:val="clear" w:color="auto" w:fill="FFFFFF"/>
          <w:lang w:val="hy-AM"/>
        </w:rPr>
        <w:t> </w:t>
      </w:r>
      <w:r w:rsidRPr="00EE26FB">
        <w:rPr>
          <w:rFonts w:ascii="GHEA Mariam" w:hAnsi="GHEA Mariam" w:cs="Arial"/>
          <w:spacing w:val="-6"/>
          <w:sz w:val="24"/>
          <w:szCs w:val="24"/>
          <w:shd w:val="clear" w:color="auto" w:fill="FFFFFF"/>
          <w:lang w:val="hy-AM"/>
        </w:rPr>
        <w:t>ԿԱՌԱՎԱՐՈՒԹՅԱՆ</w:t>
      </w:r>
      <w:r w:rsidRPr="00EE26FB">
        <w:rPr>
          <w:rFonts w:ascii="GHEA Mariam" w:hAnsi="GHEA Mariam"/>
          <w:spacing w:val="-6"/>
          <w:sz w:val="24"/>
          <w:szCs w:val="24"/>
          <w:shd w:val="clear" w:color="auto" w:fill="FFFFFF"/>
          <w:lang w:val="hy-AM"/>
        </w:rPr>
        <w:t xml:space="preserve"> 2005 </w:t>
      </w:r>
      <w:r w:rsidRPr="00EE26FB">
        <w:rPr>
          <w:rFonts w:ascii="GHEA Mariam" w:hAnsi="GHEA Mariam" w:cs="Arial"/>
          <w:spacing w:val="-6"/>
          <w:sz w:val="24"/>
          <w:szCs w:val="24"/>
          <w:shd w:val="clear" w:color="auto" w:fill="FFFFFF"/>
          <w:lang w:val="hy-AM"/>
        </w:rPr>
        <w:t>ԹՎԱԿԱՆԻ</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ԴԵԿՏԵՄԲԵՐԻ</w:t>
      </w:r>
      <w:r w:rsidRPr="00EE26FB">
        <w:rPr>
          <w:rFonts w:ascii="GHEA Mariam" w:hAnsi="GHEA Mariam"/>
          <w:sz w:val="24"/>
          <w:szCs w:val="24"/>
          <w:shd w:val="clear" w:color="auto" w:fill="FFFFFF"/>
          <w:lang w:val="hy-AM"/>
        </w:rPr>
        <w:t xml:space="preserve"> 29-</w:t>
      </w:r>
      <w:r w:rsidRPr="00EE26FB">
        <w:rPr>
          <w:rFonts w:ascii="GHEA Mariam" w:hAnsi="GHEA Mariam" w:cs="Arial"/>
          <w:sz w:val="24"/>
          <w:szCs w:val="24"/>
          <w:shd w:val="clear" w:color="auto" w:fill="FFFFFF"/>
          <w:lang w:val="hy-AM"/>
        </w:rPr>
        <w:t>Ի</w:t>
      </w:r>
      <w:r w:rsidRPr="00EE26FB">
        <w:rPr>
          <w:rFonts w:ascii="GHEA Mariam" w:hAnsi="GHEA Mariam"/>
          <w:sz w:val="24"/>
          <w:szCs w:val="24"/>
          <w:shd w:val="clear" w:color="auto" w:fill="FFFFFF"/>
          <w:lang w:val="hy-AM"/>
        </w:rPr>
        <w:t xml:space="preserve"> N 2387-</w:t>
      </w:r>
      <w:r w:rsidRPr="00EE26FB">
        <w:rPr>
          <w:rFonts w:ascii="GHEA Mariam" w:hAnsi="GHEA Mariam" w:cs="Arial"/>
          <w:sz w:val="24"/>
          <w:szCs w:val="24"/>
          <w:shd w:val="clear" w:color="auto" w:fill="FFFFFF"/>
          <w:lang w:val="hy-AM"/>
        </w:rPr>
        <w:t>Ն</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ՈՐՈՇՄԱՆ</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ՄԵՋ</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ՓՈՓՈԽՈՒԹՅՈՒՆ</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ԿԱՏԱՐԵԼՈՒ</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ՄԱՍԻՆ</w:t>
      </w:r>
    </w:p>
    <w:bookmarkEnd w:id="0"/>
    <w:p w:rsidR="00B41C96" w:rsidRDefault="00B41C96" w:rsidP="00EE26FB">
      <w:pPr>
        <w:pStyle w:val="mechtex"/>
        <w:rPr>
          <w:lang w:val="hy-AM"/>
        </w:rPr>
      </w:pPr>
      <w:r w:rsidRPr="00EE26FB">
        <w:rPr>
          <w:rFonts w:ascii="GHEA Mariam" w:hAnsi="GHEA Mariam"/>
          <w:sz w:val="24"/>
          <w:szCs w:val="24"/>
          <w:lang w:val="hy-AM"/>
        </w:rPr>
        <w:t>-----------------------------------------------------------------------------</w:t>
      </w:r>
      <w:r w:rsidR="00EE26FB">
        <w:rPr>
          <w:rFonts w:ascii="GHEA Mariam" w:hAnsi="GHEA Mariam"/>
          <w:sz w:val="24"/>
          <w:szCs w:val="24"/>
          <w:lang w:val="hy-AM"/>
        </w:rPr>
        <w:t>----------------------------</w:t>
      </w:r>
    </w:p>
    <w:p w:rsidR="00B41C96" w:rsidRDefault="00B41C96" w:rsidP="00B41C96">
      <w:pPr>
        <w:pStyle w:val="NormalWeb"/>
        <w:spacing w:before="0" w:beforeAutospacing="0" w:after="0" w:afterAutospacing="0" w:line="276" w:lineRule="auto"/>
        <w:jc w:val="center"/>
        <w:rPr>
          <w:rFonts w:ascii="GHEA Grapalat" w:hAnsi="GHEA Grapalat"/>
          <w:b/>
          <w:bCs/>
          <w:sz w:val="20"/>
          <w:szCs w:val="20"/>
          <w:lang w:val="hy-AM"/>
        </w:rPr>
      </w:pPr>
    </w:p>
    <w:p w:rsidR="00EE26FB" w:rsidRDefault="00EE26FB" w:rsidP="00B41C96">
      <w:pPr>
        <w:pStyle w:val="NormalWeb"/>
        <w:spacing w:before="0" w:beforeAutospacing="0" w:after="0" w:afterAutospacing="0" w:line="276" w:lineRule="auto"/>
        <w:jc w:val="center"/>
        <w:rPr>
          <w:rFonts w:ascii="GHEA Grapalat" w:hAnsi="GHEA Grapalat"/>
          <w:b/>
          <w:bCs/>
          <w:sz w:val="20"/>
          <w:szCs w:val="20"/>
          <w:lang w:val="hy-AM"/>
        </w:rPr>
      </w:pPr>
    </w:p>
    <w:p w:rsidR="00B41C96" w:rsidRPr="00EE26FB" w:rsidRDefault="00B41C96" w:rsidP="00EE26FB">
      <w:pPr>
        <w:pStyle w:val="norm"/>
        <w:spacing w:line="360" w:lineRule="auto"/>
        <w:rPr>
          <w:rFonts w:ascii="GHEA Mariam" w:hAnsi="GHEA Mariam"/>
          <w:b/>
          <w:sz w:val="24"/>
          <w:szCs w:val="24"/>
          <w:lang w:val="hy-AM"/>
        </w:rPr>
      </w:pPr>
      <w:r w:rsidRPr="00EE26FB">
        <w:rPr>
          <w:rFonts w:ascii="GHEA Mariam" w:hAnsi="GHEA Mariam" w:cs="Arial"/>
          <w:sz w:val="24"/>
          <w:szCs w:val="24"/>
          <w:shd w:val="clear" w:color="auto" w:fill="FFFFFF"/>
          <w:lang w:val="hy-AM"/>
        </w:rPr>
        <w:t>Հիմք</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ընդունելով</w:t>
      </w:r>
      <w:r w:rsidRPr="00EE26FB">
        <w:rPr>
          <w:rFonts w:ascii="GHEA Mariam" w:hAnsi="GHEA Mariam"/>
          <w:sz w:val="24"/>
          <w:szCs w:val="24"/>
          <w:shd w:val="clear" w:color="auto" w:fill="FFFFFF"/>
          <w:lang w:val="hy-AM"/>
        </w:rPr>
        <w:t xml:space="preserve"> </w:t>
      </w:r>
      <w:r w:rsidRPr="00EE26FB">
        <w:rPr>
          <w:rFonts w:ascii="GHEA Mariam" w:hAnsi="GHEA Mariam" w:cs="Arial Armenian"/>
          <w:sz w:val="24"/>
          <w:szCs w:val="24"/>
          <w:shd w:val="clear" w:color="auto" w:fill="FFFFFF"/>
          <w:lang w:val="hy-AM"/>
        </w:rPr>
        <w:t>«</w:t>
      </w:r>
      <w:r w:rsidRPr="00EE26FB">
        <w:rPr>
          <w:rFonts w:ascii="GHEA Mariam" w:hAnsi="GHEA Mariam" w:cs="Arial"/>
          <w:sz w:val="24"/>
          <w:szCs w:val="24"/>
          <w:shd w:val="clear" w:color="auto" w:fill="FFFFFF"/>
          <w:lang w:val="hy-AM"/>
        </w:rPr>
        <w:t>Նորմատիվ</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իրավական</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ակտերի</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մասին</w:t>
      </w:r>
      <w:r w:rsidRPr="00EE26FB">
        <w:rPr>
          <w:rFonts w:ascii="GHEA Mariam" w:hAnsi="GHEA Mariam" w:cs="Arial Armenian"/>
          <w:sz w:val="24"/>
          <w:szCs w:val="24"/>
          <w:shd w:val="clear" w:color="auto" w:fill="FFFFFF"/>
          <w:lang w:val="hy-AM"/>
        </w:rPr>
        <w:t>»</w:t>
      </w:r>
      <w:r w:rsidRPr="00EE26FB">
        <w:rPr>
          <w:rFonts w:ascii="GHEA Mariam" w:hAnsi="GHEA Mariam"/>
          <w:sz w:val="24"/>
          <w:szCs w:val="24"/>
          <w:shd w:val="clear" w:color="auto" w:fill="FFFFFF"/>
          <w:lang w:val="hy-AM"/>
        </w:rPr>
        <w:t xml:space="preserve"> </w:t>
      </w:r>
      <w:r w:rsidR="00EE26FB" w:rsidRPr="00EE26FB">
        <w:rPr>
          <w:rFonts w:ascii="GHEA Mariam" w:hAnsi="GHEA Mariam" w:cs="Sylfaen"/>
          <w:bCs/>
          <w:color w:val="000000"/>
          <w:spacing w:val="-8"/>
          <w:sz w:val="24"/>
          <w:szCs w:val="24"/>
          <w:shd w:val="clear" w:color="auto" w:fill="FFFFFF"/>
          <w:lang w:val="fr-FR" w:eastAsia="en-US"/>
        </w:rPr>
        <w:t>Հայաստանի</w:t>
      </w:r>
      <w:r w:rsidR="00EE26FB" w:rsidRPr="00EE26FB">
        <w:rPr>
          <w:rFonts w:ascii="GHEA Mariam" w:hAnsi="GHEA Mariam" w:cs="Arial Armenian"/>
          <w:bCs/>
          <w:color w:val="000000"/>
          <w:spacing w:val="-8"/>
          <w:sz w:val="24"/>
          <w:szCs w:val="24"/>
          <w:shd w:val="clear" w:color="auto" w:fill="FFFFFF"/>
          <w:lang w:val="fr-FR" w:eastAsia="en-US"/>
        </w:rPr>
        <w:t xml:space="preserve"> </w:t>
      </w:r>
      <w:r w:rsidR="00EE26FB" w:rsidRPr="00EE26FB">
        <w:rPr>
          <w:rFonts w:ascii="GHEA Mariam" w:hAnsi="GHEA Mariam" w:cs="Sylfaen"/>
          <w:bCs/>
          <w:color w:val="000000"/>
          <w:spacing w:val="-8"/>
          <w:sz w:val="24"/>
          <w:szCs w:val="24"/>
          <w:shd w:val="clear" w:color="auto" w:fill="FFFFFF"/>
          <w:lang w:val="fr-FR" w:eastAsia="en-US"/>
        </w:rPr>
        <w:t>Հանրա</w:t>
      </w:r>
      <w:r w:rsidR="00EE26FB" w:rsidRPr="00EE26FB">
        <w:rPr>
          <w:rFonts w:ascii="GHEA Mariam" w:hAnsi="GHEA Mariam" w:cs="Sylfaen"/>
          <w:bCs/>
          <w:color w:val="000000"/>
          <w:spacing w:val="-8"/>
          <w:sz w:val="24"/>
          <w:szCs w:val="24"/>
          <w:shd w:val="clear" w:color="auto" w:fill="FFFFFF"/>
          <w:lang w:val="fr-FR" w:eastAsia="en-US"/>
        </w:rPr>
        <w:softHyphen/>
        <w:t>պետության</w:t>
      </w:r>
      <w:r w:rsidR="00EE26FB">
        <w:rPr>
          <w:rFonts w:ascii="GHEA Mariam" w:hAnsi="GHEA Mariam" w:cs="Sylfaen"/>
          <w:bCs/>
          <w:color w:val="000000"/>
          <w:spacing w:val="-8"/>
          <w:sz w:val="24"/>
          <w:szCs w:val="24"/>
          <w:shd w:val="clear" w:color="auto" w:fill="FFFFFF"/>
          <w:lang w:val="hy-AM" w:eastAsia="en-US"/>
        </w:rPr>
        <w:t xml:space="preserve"> </w:t>
      </w:r>
      <w:r w:rsidRPr="00EE26FB">
        <w:rPr>
          <w:rFonts w:ascii="GHEA Mariam" w:hAnsi="GHEA Mariam" w:cs="Arial"/>
          <w:sz w:val="24"/>
          <w:szCs w:val="24"/>
          <w:shd w:val="clear" w:color="auto" w:fill="FFFFFF"/>
          <w:lang w:val="hy-AM"/>
        </w:rPr>
        <w:t>օրենքի</w:t>
      </w:r>
      <w:r w:rsidRPr="00EE26FB">
        <w:rPr>
          <w:rFonts w:ascii="GHEA Mariam" w:hAnsi="GHEA Mariam"/>
          <w:sz w:val="24"/>
          <w:szCs w:val="24"/>
          <w:shd w:val="clear" w:color="auto" w:fill="FFFFFF"/>
          <w:lang w:val="hy-AM"/>
        </w:rPr>
        <w:t xml:space="preserve"> 33-</w:t>
      </w:r>
      <w:r w:rsidRPr="00EE26FB">
        <w:rPr>
          <w:rFonts w:ascii="GHEA Mariam" w:hAnsi="GHEA Mariam" w:cs="Arial"/>
          <w:sz w:val="24"/>
          <w:szCs w:val="24"/>
          <w:shd w:val="clear" w:color="auto" w:fill="FFFFFF"/>
          <w:lang w:val="hy-AM"/>
        </w:rPr>
        <w:t>րդ</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և</w:t>
      </w:r>
      <w:r w:rsidRPr="00EE26FB">
        <w:rPr>
          <w:rFonts w:ascii="GHEA Mariam" w:hAnsi="GHEA Mariam"/>
          <w:sz w:val="24"/>
          <w:szCs w:val="24"/>
          <w:shd w:val="clear" w:color="auto" w:fill="FFFFFF"/>
          <w:lang w:val="hy-AM"/>
        </w:rPr>
        <w:t xml:space="preserve"> 34-</w:t>
      </w:r>
      <w:r w:rsidRPr="00EE26FB">
        <w:rPr>
          <w:rFonts w:ascii="GHEA Mariam" w:hAnsi="GHEA Mariam" w:cs="Arial"/>
          <w:sz w:val="24"/>
          <w:szCs w:val="24"/>
          <w:shd w:val="clear" w:color="auto" w:fill="FFFFFF"/>
          <w:lang w:val="hy-AM"/>
        </w:rPr>
        <w:t>րդ</w:t>
      </w:r>
      <w:r w:rsidRPr="00EE26FB">
        <w:rPr>
          <w:rFonts w:ascii="GHEA Mariam" w:hAnsi="GHEA Mariam"/>
          <w:sz w:val="24"/>
          <w:szCs w:val="24"/>
          <w:shd w:val="clear" w:color="auto" w:fill="FFFFFF"/>
          <w:lang w:val="hy-AM"/>
        </w:rPr>
        <w:t xml:space="preserve"> </w:t>
      </w:r>
      <w:r w:rsidRPr="00EE26FB">
        <w:rPr>
          <w:rFonts w:ascii="GHEA Mariam" w:hAnsi="GHEA Mariam" w:cs="Arial"/>
          <w:sz w:val="24"/>
          <w:szCs w:val="24"/>
          <w:shd w:val="clear" w:color="auto" w:fill="FFFFFF"/>
          <w:lang w:val="hy-AM"/>
        </w:rPr>
        <w:t>հոդվածները՝</w:t>
      </w:r>
      <w:r w:rsidRPr="00EE26FB">
        <w:rPr>
          <w:rFonts w:ascii="GHEA Mariam" w:hAnsi="GHEA Mariam"/>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Հայաստանի</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Հանրապե</w:t>
      </w:r>
      <w:r w:rsidR="00EE26FB">
        <w:rPr>
          <w:rFonts w:ascii="GHEA Mariam" w:eastAsia="Arial Unicode MS" w:hAnsi="GHEA Mariam" w:cs="Sylfaen"/>
          <w:sz w:val="24"/>
          <w:szCs w:val="24"/>
          <w:shd w:val="clear" w:color="auto" w:fill="FFFFFF"/>
          <w:lang w:val="hy-AM"/>
        </w:rPr>
        <w:softHyphen/>
      </w:r>
      <w:r w:rsidR="00EE26FB" w:rsidRPr="00EE26FB">
        <w:rPr>
          <w:rFonts w:ascii="GHEA Mariam" w:eastAsia="Arial Unicode MS" w:hAnsi="GHEA Mariam" w:cs="Sylfaen"/>
          <w:sz w:val="24"/>
          <w:szCs w:val="24"/>
          <w:shd w:val="clear" w:color="auto" w:fill="FFFFFF"/>
          <w:lang w:val="hy-AM"/>
        </w:rPr>
        <w:t>տության</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կառավարությունը</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ո</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ր</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ո</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շ</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ու</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մ</w:t>
      </w:r>
      <w:r w:rsidR="00EE26FB" w:rsidRPr="00EE26FB">
        <w:rPr>
          <w:rFonts w:ascii="GHEA Mariam" w:eastAsia="Arial Unicode MS" w:hAnsi="GHEA Mariam" w:cs="Arial Armenian"/>
          <w:sz w:val="24"/>
          <w:szCs w:val="24"/>
          <w:shd w:val="clear" w:color="auto" w:fill="FFFFFF"/>
          <w:lang w:val="hy-AM"/>
        </w:rPr>
        <w:t xml:space="preserve">   </w:t>
      </w:r>
      <w:r w:rsidR="00EE26FB" w:rsidRPr="00EE26FB">
        <w:rPr>
          <w:rFonts w:ascii="GHEA Mariam" w:eastAsia="Arial Unicode MS" w:hAnsi="GHEA Mariam" w:cs="Sylfaen"/>
          <w:sz w:val="24"/>
          <w:szCs w:val="24"/>
          <w:shd w:val="clear" w:color="auto" w:fill="FFFFFF"/>
          <w:lang w:val="hy-AM"/>
        </w:rPr>
        <w:t>է</w:t>
      </w:r>
      <w:r w:rsidR="00EE26FB" w:rsidRPr="00EE26FB">
        <w:rPr>
          <w:rFonts w:ascii="GHEA Mariam" w:eastAsia="Arial Unicode MS" w:hAnsi="GHEA Mariam" w:cs="Arial Armenian"/>
          <w:sz w:val="24"/>
          <w:szCs w:val="24"/>
          <w:shd w:val="clear" w:color="auto" w:fill="FFFFFF"/>
          <w:lang w:val="hy-AM"/>
        </w:rPr>
        <w:t>.</w:t>
      </w:r>
    </w:p>
    <w:p w:rsidR="00B41C96" w:rsidRPr="00EE26FB" w:rsidRDefault="00EE26FB" w:rsidP="00EE26FB">
      <w:pPr>
        <w:pStyle w:val="norm"/>
        <w:spacing w:line="360" w:lineRule="auto"/>
        <w:rPr>
          <w:rFonts w:ascii="GHEA Mariam" w:hAnsi="GHEA Mariam"/>
          <w:sz w:val="24"/>
          <w:szCs w:val="24"/>
          <w:lang w:val="hy-AM"/>
        </w:rPr>
      </w:pPr>
      <w:r w:rsidRPr="00EE26FB">
        <w:rPr>
          <w:rFonts w:ascii="GHEA Mariam" w:hAnsi="GHEA Mariam" w:cs="Arial"/>
          <w:spacing w:val="-4"/>
          <w:sz w:val="24"/>
          <w:szCs w:val="24"/>
          <w:lang w:val="hy-AM"/>
        </w:rPr>
        <w:t xml:space="preserve">1. </w:t>
      </w:r>
      <w:r w:rsidR="00B41C96" w:rsidRPr="00EE26FB">
        <w:rPr>
          <w:rFonts w:ascii="GHEA Mariam" w:hAnsi="GHEA Mariam" w:cs="Arial"/>
          <w:spacing w:val="-4"/>
          <w:sz w:val="24"/>
          <w:szCs w:val="24"/>
          <w:lang w:val="hy-AM"/>
        </w:rPr>
        <w:t>Հայաստանի</w:t>
      </w:r>
      <w:r w:rsidR="00B41C96" w:rsidRPr="00EE26FB">
        <w:rPr>
          <w:rFonts w:ascii="GHEA Mariam" w:hAnsi="GHEA Mariam"/>
          <w:spacing w:val="-4"/>
          <w:sz w:val="24"/>
          <w:szCs w:val="24"/>
          <w:lang w:val="hy-AM"/>
        </w:rPr>
        <w:t xml:space="preserve"> </w:t>
      </w:r>
      <w:r w:rsidR="00B41C96" w:rsidRPr="00EE26FB">
        <w:rPr>
          <w:rFonts w:ascii="GHEA Mariam" w:hAnsi="GHEA Mariam" w:cs="Arial"/>
          <w:spacing w:val="-4"/>
          <w:sz w:val="24"/>
          <w:szCs w:val="24"/>
          <w:lang w:val="hy-AM"/>
        </w:rPr>
        <w:t>Հանրապետության</w:t>
      </w:r>
      <w:r w:rsidR="00B41C96" w:rsidRPr="00EE26FB">
        <w:rPr>
          <w:rFonts w:ascii="GHEA Mariam" w:hAnsi="GHEA Mariam"/>
          <w:spacing w:val="-4"/>
          <w:sz w:val="24"/>
          <w:szCs w:val="24"/>
          <w:lang w:val="hy-AM"/>
        </w:rPr>
        <w:t xml:space="preserve"> </w:t>
      </w:r>
      <w:r w:rsidR="00B41C96" w:rsidRPr="00EE26FB">
        <w:rPr>
          <w:rFonts w:ascii="GHEA Mariam" w:hAnsi="GHEA Mariam" w:cs="Arial"/>
          <w:spacing w:val="-4"/>
          <w:sz w:val="24"/>
          <w:szCs w:val="24"/>
          <w:lang w:val="hy-AM"/>
        </w:rPr>
        <w:t>կառավարության</w:t>
      </w:r>
      <w:r w:rsidR="00B41C96" w:rsidRPr="00EE26FB">
        <w:rPr>
          <w:rFonts w:ascii="GHEA Mariam" w:hAnsi="GHEA Mariam"/>
          <w:spacing w:val="-4"/>
          <w:sz w:val="24"/>
          <w:szCs w:val="24"/>
          <w:lang w:val="hy-AM"/>
        </w:rPr>
        <w:t xml:space="preserve"> 2005 </w:t>
      </w:r>
      <w:r w:rsidR="00B41C96" w:rsidRPr="00EE26FB">
        <w:rPr>
          <w:rFonts w:ascii="GHEA Mariam" w:hAnsi="GHEA Mariam" w:cs="Arial"/>
          <w:spacing w:val="-4"/>
          <w:sz w:val="24"/>
          <w:szCs w:val="24"/>
          <w:lang w:val="hy-AM"/>
        </w:rPr>
        <w:t>թվականի</w:t>
      </w:r>
      <w:r w:rsidR="00B41C96" w:rsidRPr="00EE26FB">
        <w:rPr>
          <w:rFonts w:ascii="GHEA Mariam" w:hAnsi="GHEA Mariam"/>
          <w:spacing w:val="-4"/>
          <w:sz w:val="24"/>
          <w:szCs w:val="24"/>
          <w:lang w:val="hy-AM"/>
        </w:rPr>
        <w:t xml:space="preserve"> </w:t>
      </w:r>
      <w:r w:rsidR="00B41C96" w:rsidRPr="00EE26FB">
        <w:rPr>
          <w:rFonts w:ascii="GHEA Mariam" w:hAnsi="GHEA Mariam" w:cs="Arial"/>
          <w:spacing w:val="-4"/>
          <w:sz w:val="24"/>
          <w:szCs w:val="24"/>
          <w:lang w:val="hy-AM"/>
        </w:rPr>
        <w:t>դեկտեմ</w:t>
      </w:r>
      <w:r w:rsidRPr="00EE26FB">
        <w:rPr>
          <w:rFonts w:ascii="GHEA Mariam" w:hAnsi="GHEA Mariam" w:cs="Arial"/>
          <w:spacing w:val="-4"/>
          <w:sz w:val="24"/>
          <w:szCs w:val="24"/>
          <w:lang w:val="hy-AM"/>
        </w:rPr>
        <w:softHyphen/>
      </w:r>
      <w:r w:rsidR="00B41C96" w:rsidRPr="00EE26FB">
        <w:rPr>
          <w:rFonts w:ascii="GHEA Mariam" w:hAnsi="GHEA Mariam" w:cs="Arial"/>
          <w:spacing w:val="-4"/>
          <w:sz w:val="24"/>
          <w:szCs w:val="24"/>
          <w:lang w:val="hy-AM"/>
        </w:rPr>
        <w:t>բերի</w:t>
      </w:r>
      <w:r w:rsidR="00B41C96" w:rsidRPr="00EE26FB">
        <w:rPr>
          <w:rFonts w:ascii="GHEA Mariam" w:hAnsi="GHEA Mariam"/>
          <w:sz w:val="24"/>
          <w:szCs w:val="24"/>
          <w:lang w:val="hy-AM"/>
        </w:rPr>
        <w:t xml:space="preserve"> 29-</w:t>
      </w:r>
      <w:r w:rsidR="00B41C96" w:rsidRPr="00EE26FB">
        <w:rPr>
          <w:rFonts w:ascii="GHEA Mariam" w:hAnsi="GHEA Mariam" w:cs="Arial"/>
          <w:sz w:val="24"/>
          <w:szCs w:val="24"/>
          <w:lang w:val="hy-AM"/>
        </w:rPr>
        <w:t>ի</w:t>
      </w:r>
      <w:r w:rsidR="00B41C96" w:rsidRPr="00EE26FB">
        <w:rPr>
          <w:rFonts w:ascii="GHEA Mariam" w:hAnsi="GHEA Mariam"/>
          <w:sz w:val="24"/>
          <w:szCs w:val="24"/>
          <w:lang w:val="hy-AM"/>
        </w:rPr>
        <w:t xml:space="preserve"> </w:t>
      </w:r>
      <w:r w:rsidR="00B41C96" w:rsidRPr="00EE26FB">
        <w:rPr>
          <w:rFonts w:ascii="GHEA Mariam" w:hAnsi="GHEA Mariam" w:cs="Arial Armenian"/>
          <w:sz w:val="24"/>
          <w:szCs w:val="24"/>
          <w:lang w:val="hy-AM"/>
        </w:rPr>
        <w:t>«</w:t>
      </w:r>
      <w:r w:rsidR="00B41C96" w:rsidRPr="00EE26FB">
        <w:rPr>
          <w:rFonts w:ascii="GHEA Mariam" w:hAnsi="GHEA Mariam" w:cs="Arial"/>
          <w:sz w:val="24"/>
          <w:szCs w:val="24"/>
          <w:lang w:val="hy-AM"/>
        </w:rPr>
        <w:t>Անշարժ</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գույքի՝</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ըստ</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դրա</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գտնվելու</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վայրի</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հասցեավորման</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ինչպես</w:t>
      </w:r>
      <w:r w:rsidR="00B41C96" w:rsidRPr="00EE26FB">
        <w:rPr>
          <w:rFonts w:ascii="GHEA Mariam" w:hAnsi="GHEA Mariam"/>
          <w:sz w:val="24"/>
          <w:szCs w:val="24"/>
          <w:lang w:val="hy-AM"/>
        </w:rPr>
        <w:t xml:space="preserve"> </w:t>
      </w:r>
      <w:r>
        <w:rPr>
          <w:rFonts w:ascii="GHEA Mariam" w:hAnsi="GHEA Mariam" w:cs="Arial"/>
          <w:sz w:val="24"/>
          <w:szCs w:val="24"/>
          <w:lang w:val="hy-AM"/>
        </w:rPr>
        <w:t>նաև</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անշարժ</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գույքի</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հասցեների</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ռեեստրի</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ստեղծման</w:t>
      </w:r>
      <w:r w:rsidR="00B41C96" w:rsidRPr="00EE26FB">
        <w:rPr>
          <w:rFonts w:ascii="GHEA Mariam" w:hAnsi="GHEA Mariam"/>
          <w:sz w:val="24"/>
          <w:szCs w:val="24"/>
          <w:lang w:val="hy-AM"/>
        </w:rPr>
        <w:t xml:space="preserve"> </w:t>
      </w:r>
      <w:r>
        <w:rPr>
          <w:rFonts w:ascii="GHEA Mariam" w:hAnsi="GHEA Mariam" w:cs="Arial"/>
          <w:sz w:val="24"/>
          <w:szCs w:val="24"/>
          <w:lang w:val="hy-AM"/>
        </w:rPr>
        <w:t>և</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վարման</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կարգը</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սահ</w:t>
      </w:r>
      <w:r>
        <w:rPr>
          <w:rFonts w:ascii="GHEA Mariam" w:hAnsi="GHEA Mariam" w:cs="Arial"/>
          <w:sz w:val="24"/>
          <w:szCs w:val="24"/>
          <w:lang w:val="hy-AM"/>
        </w:rPr>
        <w:softHyphen/>
      </w:r>
      <w:r w:rsidR="00B41C96" w:rsidRPr="00EE26FB">
        <w:rPr>
          <w:rFonts w:ascii="GHEA Mariam" w:hAnsi="GHEA Mariam" w:cs="Arial"/>
          <w:sz w:val="24"/>
          <w:szCs w:val="24"/>
          <w:lang w:val="hy-AM"/>
        </w:rPr>
        <w:t>մա</w:t>
      </w:r>
      <w:r>
        <w:rPr>
          <w:rFonts w:ascii="GHEA Mariam" w:hAnsi="GHEA Mariam" w:cs="Arial"/>
          <w:sz w:val="24"/>
          <w:szCs w:val="24"/>
          <w:lang w:val="hy-AM"/>
        </w:rPr>
        <w:softHyphen/>
      </w:r>
      <w:r w:rsidR="00B41C96" w:rsidRPr="00EE26FB">
        <w:rPr>
          <w:rFonts w:ascii="GHEA Mariam" w:hAnsi="GHEA Mariam" w:cs="Arial"/>
          <w:sz w:val="24"/>
          <w:szCs w:val="24"/>
          <w:lang w:val="hy-AM"/>
        </w:rPr>
        <w:t>նելու</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մասին</w:t>
      </w:r>
      <w:r w:rsidR="00B41C96" w:rsidRPr="00EE26FB">
        <w:rPr>
          <w:rFonts w:ascii="GHEA Mariam" w:hAnsi="GHEA Mariam" w:cs="Arial Armenian"/>
          <w:sz w:val="24"/>
          <w:szCs w:val="24"/>
          <w:lang w:val="hy-AM"/>
        </w:rPr>
        <w:t>»</w:t>
      </w:r>
      <w:r w:rsidR="00B41C96" w:rsidRPr="00EE26FB">
        <w:rPr>
          <w:rFonts w:ascii="GHEA Mariam" w:hAnsi="GHEA Mariam"/>
          <w:sz w:val="24"/>
          <w:szCs w:val="24"/>
          <w:lang w:val="hy-AM"/>
        </w:rPr>
        <w:t xml:space="preserve"> N 2387-</w:t>
      </w:r>
      <w:r w:rsidR="00B41C96" w:rsidRPr="00EE26FB">
        <w:rPr>
          <w:rFonts w:ascii="GHEA Mariam" w:hAnsi="GHEA Mariam" w:cs="Arial"/>
          <w:sz w:val="24"/>
          <w:szCs w:val="24"/>
          <w:lang w:val="hy-AM"/>
        </w:rPr>
        <w:t>Ն</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որոշման</w:t>
      </w:r>
      <w:r w:rsidR="00B41C96" w:rsidRPr="00EE26FB">
        <w:rPr>
          <w:rFonts w:ascii="GHEA Mariam" w:hAnsi="GHEA Mariam"/>
          <w:sz w:val="24"/>
          <w:szCs w:val="24"/>
          <w:lang w:val="hy-AM"/>
        </w:rPr>
        <w:t xml:space="preserve"> </w:t>
      </w:r>
      <w:r>
        <w:rPr>
          <w:rFonts w:ascii="GHEA Mariam" w:hAnsi="GHEA Mariam" w:cs="Arial"/>
          <w:sz w:val="24"/>
          <w:szCs w:val="24"/>
          <w:lang w:val="hy-AM"/>
        </w:rPr>
        <w:t>հ</w:t>
      </w:r>
      <w:r w:rsidR="00B41C96" w:rsidRPr="00EE26FB">
        <w:rPr>
          <w:rFonts w:ascii="GHEA Mariam" w:hAnsi="GHEA Mariam" w:cs="Arial"/>
          <w:sz w:val="24"/>
          <w:szCs w:val="24"/>
          <w:lang w:val="hy-AM"/>
        </w:rPr>
        <w:t>ավելվածի</w:t>
      </w:r>
      <w:r w:rsidR="00B41C96" w:rsidRPr="00EE26FB">
        <w:rPr>
          <w:rFonts w:ascii="GHEA Mariam" w:hAnsi="GHEA Mariam"/>
          <w:sz w:val="24"/>
          <w:szCs w:val="24"/>
          <w:lang w:val="hy-AM"/>
        </w:rPr>
        <w:t xml:space="preserve"> 18-</w:t>
      </w:r>
      <w:r w:rsidR="00B41C96" w:rsidRPr="00EE26FB">
        <w:rPr>
          <w:rFonts w:ascii="GHEA Mariam" w:hAnsi="GHEA Mariam" w:cs="Arial"/>
          <w:sz w:val="24"/>
          <w:szCs w:val="24"/>
          <w:lang w:val="hy-AM"/>
        </w:rPr>
        <w:t>րդ</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կետի</w:t>
      </w:r>
      <w:r w:rsidR="00B41C96" w:rsidRPr="00EE26FB">
        <w:rPr>
          <w:rFonts w:ascii="GHEA Mariam" w:hAnsi="GHEA Mariam"/>
          <w:sz w:val="24"/>
          <w:szCs w:val="24"/>
          <w:lang w:val="hy-AM"/>
        </w:rPr>
        <w:t xml:space="preserve"> 2-</w:t>
      </w:r>
      <w:r w:rsidR="00B41C96" w:rsidRPr="00EE26FB">
        <w:rPr>
          <w:rFonts w:ascii="GHEA Mariam" w:hAnsi="GHEA Mariam" w:cs="Arial"/>
          <w:sz w:val="24"/>
          <w:szCs w:val="24"/>
          <w:lang w:val="hy-AM"/>
        </w:rPr>
        <w:t>րդ</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նախադասությունը</w:t>
      </w:r>
      <w:r w:rsidR="00B41C96" w:rsidRPr="00EE26FB">
        <w:rPr>
          <w:rFonts w:ascii="GHEA Mariam" w:hAnsi="GHEA Mariam"/>
          <w:sz w:val="24"/>
          <w:szCs w:val="24"/>
          <w:lang w:val="hy-AM"/>
        </w:rPr>
        <w:t xml:space="preserve"> </w:t>
      </w:r>
      <w:r w:rsidR="00B41C96" w:rsidRPr="00EE26FB">
        <w:rPr>
          <w:rFonts w:ascii="GHEA Mariam" w:hAnsi="GHEA Mariam" w:cs="Arial"/>
          <w:sz w:val="24"/>
          <w:szCs w:val="24"/>
          <w:lang w:val="hy-AM"/>
        </w:rPr>
        <w:t>շարադրել</w:t>
      </w:r>
      <w:r w:rsidR="00B41C96" w:rsidRPr="00EE26FB">
        <w:rPr>
          <w:rFonts w:ascii="GHEA Mariam" w:hAnsi="GHEA Mariam"/>
          <w:sz w:val="24"/>
          <w:szCs w:val="24"/>
          <w:lang w:val="hy-AM"/>
        </w:rPr>
        <w:t xml:space="preserve"> </w:t>
      </w:r>
      <w:r>
        <w:rPr>
          <w:rFonts w:ascii="GHEA Mariam" w:hAnsi="GHEA Mariam"/>
          <w:sz w:val="24"/>
          <w:szCs w:val="24"/>
          <w:lang w:val="hy-AM"/>
        </w:rPr>
        <w:t xml:space="preserve">հետևյալ </w:t>
      </w:r>
      <w:r w:rsidR="00B41C96" w:rsidRPr="00EE26FB">
        <w:rPr>
          <w:rFonts w:ascii="GHEA Mariam" w:hAnsi="GHEA Mariam" w:cs="Arial"/>
          <w:sz w:val="24"/>
          <w:szCs w:val="24"/>
          <w:lang w:val="hy-AM"/>
        </w:rPr>
        <w:t>խմբագրությամբ՝</w:t>
      </w:r>
    </w:p>
    <w:p w:rsidR="00B41C96" w:rsidRPr="00EE26FB" w:rsidRDefault="00B41C96" w:rsidP="00EE26FB">
      <w:pPr>
        <w:pStyle w:val="norm"/>
        <w:spacing w:line="360" w:lineRule="auto"/>
        <w:rPr>
          <w:rFonts w:ascii="GHEA Mariam" w:hAnsi="GHEA Mariam"/>
          <w:sz w:val="24"/>
          <w:szCs w:val="24"/>
          <w:lang w:val="hy-AM"/>
        </w:rPr>
      </w:pPr>
      <w:r w:rsidRPr="00EE26FB">
        <w:rPr>
          <w:rFonts w:ascii="GHEA Mariam" w:hAnsi="GHEA Mariam"/>
          <w:sz w:val="24"/>
          <w:szCs w:val="24"/>
          <w:lang w:val="hy-AM"/>
        </w:rPr>
        <w:t>«</w:t>
      </w:r>
      <w:r w:rsidRPr="00EE26FB">
        <w:rPr>
          <w:rFonts w:ascii="GHEA Mariam" w:hAnsi="GHEA Mariam" w:cs="Arial"/>
          <w:sz w:val="24"/>
          <w:szCs w:val="24"/>
          <w:lang w:val="hy-AM"/>
        </w:rPr>
        <w:t>Ներբնակավայրային</w:t>
      </w:r>
      <w:r w:rsidRPr="00EE26FB">
        <w:rPr>
          <w:rFonts w:ascii="GHEA Mariam" w:hAnsi="GHEA Mariam"/>
          <w:sz w:val="24"/>
          <w:szCs w:val="24"/>
          <w:lang w:val="hy-AM"/>
        </w:rPr>
        <w:t xml:space="preserve"> </w:t>
      </w:r>
      <w:r w:rsidRPr="00EE26FB">
        <w:rPr>
          <w:rFonts w:ascii="GHEA Mariam" w:hAnsi="GHEA Mariam" w:cs="Arial"/>
          <w:sz w:val="24"/>
          <w:szCs w:val="24"/>
          <w:lang w:val="hy-AM"/>
        </w:rPr>
        <w:t>աշխարհագրական</w:t>
      </w:r>
      <w:r w:rsidRPr="00EE26FB">
        <w:rPr>
          <w:rFonts w:ascii="GHEA Mariam" w:hAnsi="GHEA Mariam"/>
          <w:sz w:val="24"/>
          <w:szCs w:val="24"/>
          <w:lang w:val="hy-AM"/>
        </w:rPr>
        <w:t xml:space="preserve"> </w:t>
      </w:r>
      <w:r w:rsidRPr="00EE26FB">
        <w:rPr>
          <w:rFonts w:ascii="GHEA Mariam" w:hAnsi="GHEA Mariam" w:cs="Arial"/>
          <w:sz w:val="24"/>
          <w:szCs w:val="24"/>
          <w:lang w:val="hy-AM"/>
        </w:rPr>
        <w:t>օբյեկտները</w:t>
      </w:r>
      <w:r w:rsidRPr="00EE26FB">
        <w:rPr>
          <w:rFonts w:ascii="GHEA Mariam" w:hAnsi="GHEA Mariam"/>
          <w:sz w:val="24"/>
          <w:szCs w:val="24"/>
          <w:lang w:val="hy-AM"/>
        </w:rPr>
        <w:t xml:space="preserve"> </w:t>
      </w:r>
      <w:r w:rsidRPr="00EE26FB">
        <w:rPr>
          <w:rFonts w:ascii="GHEA Mariam" w:hAnsi="GHEA Mariam" w:cs="Arial"/>
          <w:sz w:val="24"/>
          <w:szCs w:val="24"/>
          <w:lang w:val="hy-AM"/>
        </w:rPr>
        <w:t>կարող</w:t>
      </w:r>
      <w:r w:rsidRPr="00EE26FB">
        <w:rPr>
          <w:rFonts w:ascii="GHEA Mariam" w:hAnsi="GHEA Mariam"/>
          <w:sz w:val="24"/>
          <w:szCs w:val="24"/>
          <w:lang w:val="hy-AM"/>
        </w:rPr>
        <w:t xml:space="preserve"> </w:t>
      </w:r>
      <w:r w:rsidRPr="00EE26FB">
        <w:rPr>
          <w:rFonts w:ascii="GHEA Mariam" w:hAnsi="GHEA Mariam" w:cs="Arial"/>
          <w:sz w:val="24"/>
          <w:szCs w:val="24"/>
          <w:lang w:val="hy-AM"/>
        </w:rPr>
        <w:t>են</w:t>
      </w:r>
      <w:r w:rsidRPr="00EE26FB">
        <w:rPr>
          <w:rFonts w:ascii="GHEA Mariam" w:hAnsi="GHEA Mariam"/>
          <w:sz w:val="24"/>
          <w:szCs w:val="24"/>
          <w:lang w:val="hy-AM"/>
        </w:rPr>
        <w:t xml:space="preserve"> </w:t>
      </w:r>
      <w:r w:rsidRPr="00EE26FB">
        <w:rPr>
          <w:rFonts w:ascii="GHEA Mariam" w:hAnsi="GHEA Mariam" w:cs="Arial"/>
          <w:sz w:val="24"/>
          <w:szCs w:val="24"/>
          <w:lang w:val="hy-AM"/>
        </w:rPr>
        <w:t>անվա</w:t>
      </w:r>
      <w:r w:rsidR="00EE26FB">
        <w:rPr>
          <w:rFonts w:ascii="GHEA Mariam" w:hAnsi="GHEA Mariam" w:cs="Arial"/>
          <w:sz w:val="24"/>
          <w:szCs w:val="24"/>
          <w:lang w:val="hy-AM"/>
        </w:rPr>
        <w:softHyphen/>
      </w:r>
      <w:r w:rsidRPr="00EE26FB">
        <w:rPr>
          <w:rFonts w:ascii="GHEA Mariam" w:hAnsi="GHEA Mariam" w:cs="Arial"/>
          <w:sz w:val="24"/>
          <w:szCs w:val="24"/>
          <w:lang w:val="hy-AM"/>
        </w:rPr>
        <w:t>նա</w:t>
      </w:r>
      <w:r w:rsidR="00EE26FB">
        <w:rPr>
          <w:rFonts w:ascii="GHEA Mariam" w:hAnsi="GHEA Mariam" w:cs="Arial"/>
          <w:sz w:val="24"/>
          <w:szCs w:val="24"/>
          <w:lang w:val="hy-AM"/>
        </w:rPr>
        <w:softHyphen/>
      </w:r>
      <w:r w:rsidRPr="00EE26FB">
        <w:rPr>
          <w:rFonts w:ascii="GHEA Mariam" w:hAnsi="GHEA Mariam" w:cs="Arial"/>
          <w:sz w:val="24"/>
          <w:szCs w:val="24"/>
          <w:lang w:val="hy-AM"/>
        </w:rPr>
        <w:t>կոչվել</w:t>
      </w:r>
      <w:r w:rsidRPr="00EE26FB">
        <w:rPr>
          <w:rFonts w:ascii="GHEA Mariam" w:hAnsi="GHEA Mariam"/>
          <w:sz w:val="24"/>
          <w:szCs w:val="24"/>
          <w:lang w:val="hy-AM"/>
        </w:rPr>
        <w:t xml:space="preserve"> </w:t>
      </w:r>
      <w:r w:rsidRPr="00EE26FB">
        <w:rPr>
          <w:rFonts w:ascii="GHEA Mariam" w:hAnsi="GHEA Mariam" w:cs="Arial"/>
          <w:sz w:val="24"/>
          <w:szCs w:val="24"/>
          <w:lang w:val="hy-AM"/>
        </w:rPr>
        <w:t>նշանավոր</w:t>
      </w:r>
      <w:r w:rsidRPr="00EE26FB">
        <w:rPr>
          <w:rFonts w:ascii="GHEA Mariam" w:hAnsi="GHEA Mariam"/>
          <w:sz w:val="24"/>
          <w:szCs w:val="24"/>
          <w:lang w:val="hy-AM"/>
        </w:rPr>
        <w:t xml:space="preserve"> </w:t>
      </w:r>
      <w:r w:rsidRPr="00EE26FB">
        <w:rPr>
          <w:rFonts w:ascii="GHEA Mariam" w:hAnsi="GHEA Mariam" w:cs="Arial"/>
          <w:sz w:val="24"/>
          <w:szCs w:val="24"/>
          <w:lang w:val="hy-AM"/>
        </w:rPr>
        <w:t>պետական</w:t>
      </w:r>
      <w:r w:rsidRPr="00EE26FB">
        <w:rPr>
          <w:rFonts w:ascii="GHEA Mariam" w:hAnsi="GHEA Mariam"/>
          <w:sz w:val="24"/>
          <w:szCs w:val="24"/>
          <w:lang w:val="hy-AM"/>
        </w:rPr>
        <w:t xml:space="preserve">, </w:t>
      </w:r>
      <w:r w:rsidRPr="00EE26FB">
        <w:rPr>
          <w:rFonts w:ascii="GHEA Mariam" w:hAnsi="GHEA Mariam" w:cs="Arial"/>
          <w:sz w:val="24"/>
          <w:szCs w:val="24"/>
          <w:lang w:val="hy-AM"/>
        </w:rPr>
        <w:t>հասարակական</w:t>
      </w:r>
      <w:r w:rsidRPr="00EE26FB">
        <w:rPr>
          <w:rFonts w:ascii="GHEA Mariam" w:hAnsi="GHEA Mariam"/>
          <w:sz w:val="24"/>
          <w:szCs w:val="24"/>
          <w:lang w:val="hy-AM"/>
        </w:rPr>
        <w:t xml:space="preserve">, </w:t>
      </w:r>
      <w:r w:rsidRPr="00EE26FB">
        <w:rPr>
          <w:rFonts w:ascii="GHEA Mariam" w:hAnsi="GHEA Mariam" w:cs="Arial"/>
          <w:sz w:val="24"/>
          <w:szCs w:val="24"/>
          <w:lang w:val="hy-AM"/>
        </w:rPr>
        <w:t>զինվորական</w:t>
      </w:r>
      <w:r w:rsidRPr="00EE26FB">
        <w:rPr>
          <w:rFonts w:ascii="GHEA Mariam" w:hAnsi="GHEA Mariam"/>
          <w:sz w:val="24"/>
          <w:szCs w:val="24"/>
          <w:lang w:val="hy-AM"/>
        </w:rPr>
        <w:t xml:space="preserve"> </w:t>
      </w:r>
      <w:r w:rsidRPr="00EE26FB">
        <w:rPr>
          <w:rFonts w:ascii="GHEA Mariam" w:hAnsi="GHEA Mariam" w:cs="Arial"/>
          <w:sz w:val="24"/>
          <w:szCs w:val="24"/>
          <w:lang w:val="hy-AM"/>
        </w:rPr>
        <w:t>գործիչների</w:t>
      </w:r>
      <w:r w:rsidRPr="00EE26FB">
        <w:rPr>
          <w:rFonts w:ascii="GHEA Mariam" w:hAnsi="GHEA Mariam"/>
          <w:sz w:val="24"/>
          <w:szCs w:val="24"/>
          <w:lang w:val="hy-AM"/>
        </w:rPr>
        <w:t xml:space="preserve">, </w:t>
      </w:r>
      <w:r w:rsidRPr="00EE26FB">
        <w:rPr>
          <w:rFonts w:ascii="GHEA Mariam" w:hAnsi="GHEA Mariam" w:cs="Arial"/>
          <w:sz w:val="24"/>
          <w:szCs w:val="24"/>
          <w:lang w:val="hy-AM"/>
        </w:rPr>
        <w:t>գիտու</w:t>
      </w:r>
      <w:r w:rsidR="00EE26FB">
        <w:rPr>
          <w:rFonts w:ascii="GHEA Mariam" w:hAnsi="GHEA Mariam" w:cs="Arial"/>
          <w:sz w:val="24"/>
          <w:szCs w:val="24"/>
          <w:lang w:val="hy-AM"/>
        </w:rPr>
        <w:softHyphen/>
      </w:r>
      <w:r w:rsidRPr="00EE26FB">
        <w:rPr>
          <w:rFonts w:ascii="GHEA Mariam" w:hAnsi="GHEA Mariam" w:cs="Arial"/>
          <w:sz w:val="24"/>
          <w:szCs w:val="24"/>
          <w:lang w:val="hy-AM"/>
        </w:rPr>
        <w:t>թյան</w:t>
      </w:r>
      <w:r w:rsidRPr="00EE26FB">
        <w:rPr>
          <w:rFonts w:ascii="GHEA Mariam" w:hAnsi="GHEA Mariam"/>
          <w:sz w:val="24"/>
          <w:szCs w:val="24"/>
          <w:lang w:val="hy-AM"/>
        </w:rPr>
        <w:t xml:space="preserve"> </w:t>
      </w:r>
      <w:r w:rsidRPr="00EE26FB">
        <w:rPr>
          <w:rFonts w:ascii="GHEA Mariam" w:hAnsi="GHEA Mariam" w:cs="Arial"/>
          <w:sz w:val="24"/>
          <w:szCs w:val="24"/>
          <w:lang w:val="hy-AM"/>
        </w:rPr>
        <w:t>և</w:t>
      </w:r>
      <w:r w:rsidRPr="00EE26FB">
        <w:rPr>
          <w:rFonts w:ascii="GHEA Mariam" w:hAnsi="GHEA Mariam"/>
          <w:sz w:val="24"/>
          <w:szCs w:val="24"/>
          <w:lang w:val="hy-AM"/>
        </w:rPr>
        <w:t xml:space="preserve"> </w:t>
      </w:r>
      <w:r w:rsidRPr="00EE26FB">
        <w:rPr>
          <w:rFonts w:ascii="GHEA Mariam" w:hAnsi="GHEA Mariam" w:cs="Arial"/>
          <w:sz w:val="24"/>
          <w:szCs w:val="24"/>
          <w:lang w:val="hy-AM"/>
        </w:rPr>
        <w:t>մշակույթի</w:t>
      </w:r>
      <w:r w:rsidRPr="00EE26FB">
        <w:rPr>
          <w:rFonts w:ascii="GHEA Mariam" w:hAnsi="GHEA Mariam"/>
          <w:sz w:val="24"/>
          <w:szCs w:val="24"/>
          <w:lang w:val="hy-AM"/>
        </w:rPr>
        <w:t xml:space="preserve"> </w:t>
      </w:r>
      <w:r w:rsidRPr="00EE26FB">
        <w:rPr>
          <w:rFonts w:ascii="GHEA Mariam" w:hAnsi="GHEA Mariam" w:cs="Arial"/>
          <w:sz w:val="24"/>
          <w:szCs w:val="24"/>
          <w:lang w:val="hy-AM"/>
        </w:rPr>
        <w:t>ներկայացուցիչների</w:t>
      </w:r>
      <w:r w:rsidRPr="00EE26FB">
        <w:rPr>
          <w:rFonts w:ascii="GHEA Mariam" w:hAnsi="GHEA Mariam"/>
          <w:sz w:val="24"/>
          <w:szCs w:val="24"/>
          <w:lang w:val="hy-AM"/>
        </w:rPr>
        <w:t xml:space="preserve">, </w:t>
      </w:r>
      <w:r w:rsidRPr="00EE26FB">
        <w:rPr>
          <w:rFonts w:ascii="GHEA Mariam" w:hAnsi="GHEA Mariam" w:cs="Arial"/>
          <w:sz w:val="24"/>
          <w:szCs w:val="24"/>
          <w:lang w:val="hy-AM"/>
        </w:rPr>
        <w:t>այլ</w:t>
      </w:r>
      <w:r w:rsidRPr="00EE26FB">
        <w:rPr>
          <w:rFonts w:ascii="GHEA Mariam" w:hAnsi="GHEA Mariam"/>
          <w:sz w:val="24"/>
          <w:szCs w:val="24"/>
          <w:lang w:val="hy-AM"/>
        </w:rPr>
        <w:t xml:space="preserve"> </w:t>
      </w:r>
      <w:r w:rsidRPr="00EE26FB">
        <w:rPr>
          <w:rFonts w:ascii="GHEA Mariam" w:hAnsi="GHEA Mariam" w:cs="Arial"/>
          <w:sz w:val="24"/>
          <w:szCs w:val="24"/>
          <w:lang w:val="hy-AM"/>
        </w:rPr>
        <w:t>նշանավոր</w:t>
      </w:r>
      <w:r w:rsidRPr="00EE26FB">
        <w:rPr>
          <w:rFonts w:ascii="GHEA Mariam" w:hAnsi="GHEA Mariam"/>
          <w:sz w:val="24"/>
          <w:szCs w:val="24"/>
          <w:lang w:val="hy-AM"/>
        </w:rPr>
        <w:t xml:space="preserve"> </w:t>
      </w:r>
      <w:r w:rsidRPr="00EE26FB">
        <w:rPr>
          <w:rFonts w:ascii="GHEA Mariam" w:hAnsi="GHEA Mariam" w:cs="Arial"/>
          <w:sz w:val="24"/>
          <w:szCs w:val="24"/>
          <w:lang w:val="hy-AM"/>
        </w:rPr>
        <w:t>անհատների</w:t>
      </w:r>
      <w:r w:rsidRPr="00EE26FB">
        <w:rPr>
          <w:rFonts w:ascii="GHEA Mariam" w:hAnsi="GHEA Mariam"/>
          <w:sz w:val="24"/>
          <w:szCs w:val="24"/>
          <w:lang w:val="hy-AM"/>
        </w:rPr>
        <w:t xml:space="preserve">, </w:t>
      </w:r>
      <w:r w:rsidRPr="00EE26FB">
        <w:rPr>
          <w:rFonts w:ascii="GHEA Mariam" w:hAnsi="GHEA Mariam" w:cs="Arial"/>
          <w:sz w:val="24"/>
          <w:szCs w:val="24"/>
          <w:lang w:val="hy-AM"/>
        </w:rPr>
        <w:t>մշակութային</w:t>
      </w:r>
      <w:r w:rsidRPr="00EE26FB">
        <w:rPr>
          <w:rFonts w:ascii="GHEA Mariam" w:hAnsi="GHEA Mariam"/>
          <w:sz w:val="24"/>
          <w:szCs w:val="24"/>
          <w:lang w:val="hy-AM"/>
        </w:rPr>
        <w:t xml:space="preserve"> </w:t>
      </w:r>
      <w:r w:rsidRPr="00EE26FB">
        <w:rPr>
          <w:rFonts w:ascii="GHEA Mariam" w:hAnsi="GHEA Mariam" w:cs="Arial"/>
          <w:sz w:val="24"/>
          <w:szCs w:val="24"/>
          <w:lang w:val="hy-AM"/>
        </w:rPr>
        <w:t>ստեղծագործությունների</w:t>
      </w:r>
      <w:r w:rsidRPr="00EE26FB">
        <w:rPr>
          <w:rFonts w:ascii="GHEA Mariam" w:hAnsi="GHEA Mariam"/>
          <w:sz w:val="24"/>
          <w:szCs w:val="24"/>
          <w:lang w:val="hy-AM"/>
        </w:rPr>
        <w:t xml:space="preserve"> </w:t>
      </w:r>
      <w:r w:rsidRPr="00EE26FB">
        <w:rPr>
          <w:rFonts w:ascii="GHEA Mariam" w:hAnsi="GHEA Mariam" w:cs="Arial"/>
          <w:sz w:val="24"/>
          <w:szCs w:val="24"/>
          <w:lang w:val="hy-AM"/>
        </w:rPr>
        <w:t>անվանումների</w:t>
      </w:r>
      <w:r w:rsidRPr="00EE26FB">
        <w:rPr>
          <w:rFonts w:ascii="GHEA Mariam" w:hAnsi="GHEA Mariam"/>
          <w:sz w:val="24"/>
          <w:szCs w:val="24"/>
          <w:lang w:val="hy-AM"/>
        </w:rPr>
        <w:t xml:space="preserve"> </w:t>
      </w:r>
      <w:r w:rsidRPr="00EE26FB">
        <w:rPr>
          <w:rFonts w:ascii="GHEA Mariam" w:hAnsi="GHEA Mariam" w:cs="Arial"/>
          <w:sz w:val="24"/>
          <w:szCs w:val="24"/>
          <w:lang w:val="hy-AM"/>
        </w:rPr>
        <w:t>կամ</w:t>
      </w:r>
      <w:r w:rsidRPr="00EE26FB">
        <w:rPr>
          <w:rFonts w:ascii="GHEA Mariam" w:hAnsi="GHEA Mariam"/>
          <w:sz w:val="24"/>
          <w:szCs w:val="24"/>
          <w:lang w:val="hy-AM"/>
        </w:rPr>
        <w:t xml:space="preserve"> </w:t>
      </w:r>
      <w:r w:rsidRPr="00EE26FB">
        <w:rPr>
          <w:rFonts w:ascii="GHEA Mariam" w:hAnsi="GHEA Mariam" w:cs="Arial"/>
          <w:sz w:val="24"/>
          <w:szCs w:val="24"/>
          <w:lang w:val="hy-AM"/>
        </w:rPr>
        <w:t>որոշակի</w:t>
      </w:r>
      <w:r w:rsidRPr="00EE26FB">
        <w:rPr>
          <w:rFonts w:ascii="GHEA Mariam" w:hAnsi="GHEA Mariam"/>
          <w:sz w:val="24"/>
          <w:szCs w:val="24"/>
          <w:lang w:val="hy-AM"/>
        </w:rPr>
        <w:t xml:space="preserve"> </w:t>
      </w:r>
      <w:r w:rsidRPr="00EE26FB">
        <w:rPr>
          <w:rFonts w:ascii="GHEA Mariam" w:hAnsi="GHEA Mariam" w:cs="Arial"/>
          <w:sz w:val="24"/>
          <w:szCs w:val="24"/>
          <w:lang w:val="hy-AM"/>
        </w:rPr>
        <w:t>ժամանակահատվածում</w:t>
      </w:r>
      <w:r w:rsidRPr="00EE26FB">
        <w:rPr>
          <w:rFonts w:ascii="GHEA Mariam" w:hAnsi="GHEA Mariam"/>
          <w:sz w:val="24"/>
          <w:szCs w:val="24"/>
          <w:lang w:val="hy-AM"/>
        </w:rPr>
        <w:t xml:space="preserve"> </w:t>
      </w:r>
      <w:r w:rsidRPr="00EE26FB">
        <w:rPr>
          <w:rFonts w:ascii="GHEA Mariam" w:hAnsi="GHEA Mariam" w:cs="Arial"/>
          <w:spacing w:val="-2"/>
          <w:sz w:val="24"/>
          <w:szCs w:val="24"/>
          <w:lang w:val="hy-AM"/>
        </w:rPr>
        <w:t>տեղի</w:t>
      </w:r>
      <w:r w:rsidRPr="00EE26FB">
        <w:rPr>
          <w:rFonts w:ascii="GHEA Mariam" w:hAnsi="GHEA Mariam"/>
          <w:spacing w:val="-2"/>
          <w:sz w:val="24"/>
          <w:szCs w:val="24"/>
          <w:lang w:val="hy-AM"/>
        </w:rPr>
        <w:t xml:space="preserve"> </w:t>
      </w:r>
      <w:r w:rsidRPr="00EE26FB">
        <w:rPr>
          <w:rFonts w:ascii="GHEA Mariam" w:hAnsi="GHEA Mariam" w:cs="Arial"/>
          <w:spacing w:val="-2"/>
          <w:sz w:val="24"/>
          <w:szCs w:val="24"/>
          <w:lang w:val="hy-AM"/>
        </w:rPr>
        <w:t>ունեցած</w:t>
      </w:r>
      <w:r w:rsidRPr="00EE26FB">
        <w:rPr>
          <w:rFonts w:ascii="GHEA Mariam" w:hAnsi="GHEA Mariam"/>
          <w:spacing w:val="-2"/>
          <w:sz w:val="24"/>
          <w:szCs w:val="24"/>
          <w:lang w:val="hy-AM"/>
        </w:rPr>
        <w:t xml:space="preserve"> </w:t>
      </w:r>
      <w:r w:rsidRPr="00EE26FB">
        <w:rPr>
          <w:rFonts w:ascii="GHEA Mariam" w:hAnsi="GHEA Mariam" w:cs="Arial"/>
          <w:spacing w:val="-2"/>
          <w:sz w:val="24"/>
          <w:szCs w:val="24"/>
          <w:lang w:val="hy-AM"/>
        </w:rPr>
        <w:t>պատմական</w:t>
      </w:r>
      <w:r w:rsidRPr="00EE26FB">
        <w:rPr>
          <w:rFonts w:ascii="GHEA Mariam" w:hAnsi="GHEA Mariam"/>
          <w:spacing w:val="-2"/>
          <w:sz w:val="24"/>
          <w:szCs w:val="24"/>
          <w:lang w:val="hy-AM"/>
        </w:rPr>
        <w:t xml:space="preserve"> </w:t>
      </w:r>
      <w:r w:rsidRPr="00EE26FB">
        <w:rPr>
          <w:rFonts w:ascii="GHEA Mariam" w:hAnsi="GHEA Mariam" w:cs="Arial"/>
          <w:spacing w:val="-2"/>
          <w:sz w:val="24"/>
          <w:szCs w:val="24"/>
          <w:lang w:val="hy-AM"/>
        </w:rPr>
        <w:t>իրադարձությունների</w:t>
      </w:r>
      <w:r w:rsidRPr="00EE26FB">
        <w:rPr>
          <w:rFonts w:ascii="GHEA Mariam" w:hAnsi="GHEA Mariam"/>
          <w:spacing w:val="-2"/>
          <w:sz w:val="24"/>
          <w:szCs w:val="24"/>
          <w:lang w:val="hy-AM"/>
        </w:rPr>
        <w:t xml:space="preserve"> </w:t>
      </w:r>
      <w:r w:rsidRPr="00EE26FB">
        <w:rPr>
          <w:rFonts w:ascii="GHEA Mariam" w:hAnsi="GHEA Mariam" w:cs="Arial"/>
          <w:spacing w:val="-2"/>
          <w:sz w:val="24"/>
          <w:szCs w:val="24"/>
          <w:lang w:val="hy-AM"/>
        </w:rPr>
        <w:t>անուններով</w:t>
      </w:r>
      <w:r w:rsidRPr="00EE26FB">
        <w:rPr>
          <w:rFonts w:ascii="GHEA Mariam" w:hAnsi="GHEA Mariam"/>
          <w:spacing w:val="-2"/>
          <w:sz w:val="24"/>
          <w:szCs w:val="24"/>
          <w:lang w:val="hy-AM"/>
        </w:rPr>
        <w:t xml:space="preserve">, </w:t>
      </w:r>
      <w:r w:rsidRPr="00EE26FB">
        <w:rPr>
          <w:rFonts w:ascii="GHEA Mariam" w:hAnsi="GHEA Mariam" w:cs="Arial"/>
          <w:spacing w:val="-2"/>
          <w:sz w:val="24"/>
          <w:szCs w:val="24"/>
          <w:lang w:val="hy-AM"/>
        </w:rPr>
        <w:t>տարեթվերով</w:t>
      </w:r>
      <w:r w:rsidRPr="00EE26FB">
        <w:rPr>
          <w:rFonts w:ascii="GHEA Mariam" w:hAnsi="GHEA Mariam"/>
          <w:spacing w:val="-2"/>
          <w:sz w:val="24"/>
          <w:szCs w:val="24"/>
          <w:lang w:val="hy-AM"/>
        </w:rPr>
        <w:t xml:space="preserve"> </w:t>
      </w:r>
      <w:r w:rsidRPr="00EE26FB">
        <w:rPr>
          <w:rFonts w:ascii="GHEA Mariam" w:hAnsi="GHEA Mariam" w:cs="Arial"/>
          <w:spacing w:val="-2"/>
          <w:sz w:val="24"/>
          <w:szCs w:val="24"/>
          <w:lang w:val="hy-AM"/>
        </w:rPr>
        <w:t>կամ</w:t>
      </w:r>
      <w:r w:rsidRPr="00EE26FB">
        <w:rPr>
          <w:rFonts w:ascii="GHEA Mariam" w:hAnsi="GHEA Mariam"/>
          <w:sz w:val="24"/>
          <w:szCs w:val="24"/>
          <w:lang w:val="hy-AM"/>
        </w:rPr>
        <w:t xml:space="preserve"> </w:t>
      </w:r>
      <w:r w:rsidRPr="00EE26FB">
        <w:rPr>
          <w:rFonts w:ascii="GHEA Mariam" w:hAnsi="GHEA Mariam" w:cs="Arial"/>
          <w:sz w:val="24"/>
          <w:szCs w:val="24"/>
          <w:lang w:val="hy-AM"/>
        </w:rPr>
        <w:t>ամսաթվերով</w:t>
      </w:r>
      <w:r w:rsidRPr="00EE26FB">
        <w:rPr>
          <w:rFonts w:ascii="GHEA Mariam" w:hAnsi="GHEA Mariam"/>
          <w:sz w:val="24"/>
          <w:szCs w:val="24"/>
          <w:lang w:val="hy-AM"/>
        </w:rPr>
        <w:t>:</w:t>
      </w:r>
      <w:r w:rsidRPr="00EE26FB">
        <w:rPr>
          <w:rFonts w:ascii="GHEA Mariam" w:hAnsi="GHEA Mariam" w:cs="Arial Armenian"/>
          <w:sz w:val="24"/>
          <w:szCs w:val="24"/>
          <w:lang w:val="hy-AM"/>
        </w:rPr>
        <w:t>»</w:t>
      </w:r>
      <w:r w:rsidRPr="00EE26FB">
        <w:rPr>
          <w:rFonts w:ascii="GHEA Mariam" w:hAnsi="GHEA Mariam"/>
          <w:sz w:val="24"/>
          <w:szCs w:val="24"/>
          <w:lang w:val="hy-AM"/>
        </w:rPr>
        <w:t>:</w:t>
      </w:r>
      <w:bookmarkStart w:id="1" w:name="_GoBack"/>
      <w:bookmarkEnd w:id="1"/>
    </w:p>
    <w:p w:rsidR="00B41C96" w:rsidRPr="00EE26FB" w:rsidRDefault="00EE26FB" w:rsidP="00EE26FB">
      <w:pPr>
        <w:pStyle w:val="norm"/>
        <w:spacing w:line="360" w:lineRule="auto"/>
        <w:rPr>
          <w:rFonts w:ascii="GHEA Mariam" w:hAnsi="GHEA Mariam"/>
          <w:sz w:val="24"/>
          <w:szCs w:val="24"/>
          <w:lang w:val="hy-AM"/>
        </w:rPr>
      </w:pPr>
      <w:r w:rsidRPr="00EE26FB">
        <w:rPr>
          <w:rFonts w:ascii="GHEA Mariam" w:hAnsi="GHEA Mariam" w:cs="Arial"/>
          <w:spacing w:val="-6"/>
          <w:sz w:val="24"/>
          <w:szCs w:val="24"/>
          <w:lang w:val="hy-AM"/>
        </w:rPr>
        <w:lastRenderedPageBreak/>
        <w:t xml:space="preserve">2. </w:t>
      </w:r>
      <w:r w:rsidR="00B41C96" w:rsidRPr="00EE26FB">
        <w:rPr>
          <w:rFonts w:ascii="GHEA Mariam" w:hAnsi="GHEA Mariam" w:cs="Arial"/>
          <w:spacing w:val="-6"/>
          <w:sz w:val="24"/>
          <w:szCs w:val="24"/>
          <w:lang w:val="hy-AM"/>
        </w:rPr>
        <w:t>Սույն</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որոշումն</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ուժի</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մեջ</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է</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մտնում</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պաշտոնական</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հրապարակման</w:t>
      </w:r>
      <w:r w:rsidRPr="00EE26FB">
        <w:rPr>
          <w:rFonts w:ascii="GHEA Mariam" w:hAnsi="GHEA Mariam" w:cs="Arial"/>
          <w:spacing w:val="-6"/>
          <w:sz w:val="24"/>
          <w:szCs w:val="24"/>
          <w:lang w:val="hy-AM"/>
        </w:rPr>
        <w:t>ը</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հաջորդող</w:t>
      </w:r>
      <w:r w:rsidR="00B41C96" w:rsidRPr="00EE26FB">
        <w:rPr>
          <w:rFonts w:ascii="GHEA Mariam" w:hAnsi="GHEA Mariam"/>
          <w:spacing w:val="-6"/>
          <w:sz w:val="24"/>
          <w:szCs w:val="24"/>
          <w:lang w:val="hy-AM"/>
        </w:rPr>
        <w:t xml:space="preserve"> </w:t>
      </w:r>
      <w:r w:rsidR="00B41C96" w:rsidRPr="00EE26FB">
        <w:rPr>
          <w:rFonts w:ascii="GHEA Mariam" w:hAnsi="GHEA Mariam" w:cs="Arial"/>
          <w:spacing w:val="-6"/>
          <w:sz w:val="24"/>
          <w:szCs w:val="24"/>
          <w:lang w:val="hy-AM"/>
        </w:rPr>
        <w:t>օր</w:t>
      </w:r>
      <w:r w:rsidRPr="00EE26FB">
        <w:rPr>
          <w:rFonts w:ascii="GHEA Mariam" w:hAnsi="GHEA Mariam" w:cs="Arial"/>
          <w:spacing w:val="-6"/>
          <w:sz w:val="24"/>
          <w:szCs w:val="24"/>
          <w:lang w:val="hy-AM"/>
        </w:rPr>
        <w:t>վանից</w:t>
      </w:r>
      <w:r w:rsidR="00B41C96" w:rsidRPr="00EE26FB">
        <w:rPr>
          <w:rFonts w:ascii="GHEA Mariam" w:hAnsi="GHEA Mariam"/>
          <w:sz w:val="24"/>
          <w:szCs w:val="24"/>
          <w:lang w:val="hy-AM"/>
        </w:rPr>
        <w:t>:</w:t>
      </w:r>
    </w:p>
    <w:p w:rsidR="00B41C96" w:rsidRPr="00EE26FB" w:rsidRDefault="00B41C96" w:rsidP="00B41C96">
      <w:pPr>
        <w:tabs>
          <w:tab w:val="left" w:pos="540"/>
        </w:tabs>
        <w:spacing w:line="276" w:lineRule="auto"/>
        <w:jc w:val="both"/>
        <w:rPr>
          <w:rFonts w:ascii="GHEA Grapalat" w:hAnsi="GHEA Grapalat" w:cs="Sylfaen"/>
          <w:bCs/>
          <w:sz w:val="36"/>
          <w:shd w:val="clear" w:color="auto" w:fill="FFFFFF"/>
          <w:lang w:val="hy-AM"/>
        </w:rPr>
      </w:pPr>
    </w:p>
    <w:p w:rsidR="001C3F71" w:rsidRDefault="001C3F71" w:rsidP="00A71CED">
      <w:pPr>
        <w:jc w:val="center"/>
        <w:rPr>
          <w:rFonts w:ascii="GHEA Mariam" w:hAnsi="GHEA Mariam"/>
          <w:sz w:val="22"/>
          <w:szCs w:val="24"/>
          <w:lang w:val="hy-AM"/>
        </w:rPr>
      </w:pPr>
    </w:p>
    <w:p w:rsidR="00EE26FB" w:rsidRPr="000D5CEE" w:rsidRDefault="00EE26F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26FB" w:rsidRPr="000D5CEE" w:rsidRDefault="00EE26F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26FB" w:rsidRPr="00EF7ACC" w:rsidRDefault="00EE26FB" w:rsidP="00B46EE8">
      <w:pPr>
        <w:pStyle w:val="mechtex"/>
        <w:jc w:val="left"/>
        <w:rPr>
          <w:rFonts w:ascii="GHEA Mariam" w:hAnsi="GHEA Mariam" w:cs="Sylfaen"/>
          <w:sz w:val="24"/>
          <w:szCs w:val="24"/>
          <w:lang w:val="hy-AM"/>
        </w:rPr>
      </w:pPr>
    </w:p>
    <w:p w:rsidR="00EE26FB" w:rsidRPr="001531E2" w:rsidRDefault="00EE26F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E26FB" w:rsidRPr="007871FC" w:rsidRDefault="00EE26FB" w:rsidP="00A71CED">
      <w:pPr>
        <w:jc w:val="center"/>
        <w:rPr>
          <w:rFonts w:ascii="GHEA Mariam" w:hAnsi="GHEA Mariam"/>
          <w:sz w:val="22"/>
          <w:szCs w:val="24"/>
          <w:lang w:val="hy-AM"/>
        </w:rPr>
      </w:pPr>
    </w:p>
    <w:sectPr w:rsidR="00EE26FB" w:rsidRPr="007871F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432B" w:rsidRDefault="00D1432B">
      <w:r>
        <w:separator/>
      </w:r>
    </w:p>
  </w:endnote>
  <w:endnote w:type="continuationSeparator" w:id="0">
    <w:p w:rsidR="00D1432B" w:rsidRDefault="00D14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432B" w:rsidRDefault="00D1432B">
      <w:r>
        <w:separator/>
      </w:r>
    </w:p>
  </w:footnote>
  <w:footnote w:type="continuationSeparator" w:id="0">
    <w:p w:rsidR="00D1432B" w:rsidRDefault="00D143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26F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C96"/>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32B"/>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6FB"/>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customStyle="1" w:styleId="ConsPlusNormal">
    <w:name w:val="ConsPlusNormal"/>
    <w:uiPriority w:val="99"/>
    <w:rsid w:val="00B41C96"/>
    <w:pPr>
      <w:autoSpaceDE w:val="0"/>
      <w:autoSpaceDN w:val="0"/>
      <w:adjustRightInd w:val="0"/>
      <w:ind w:firstLine="720"/>
    </w:pPr>
    <w:rPr>
      <w:rFonts w:ascii="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159509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2024-06-18T13:13:00Z</dcterms:created>
  <dcterms:modified xsi:type="dcterms:W3CDTF">2024-06-18T13:23:00Z</dcterms:modified>
</cp:coreProperties>
</file>