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Pr="00894669">
        <w:rPr>
          <w:rFonts w:ascii="GHEA Grapalat" w:hAnsi="GHEA Grapalat"/>
          <w:b/>
          <w:color w:val="000000"/>
          <w:shd w:val="clear" w:color="auto" w:fill="FFFFFF"/>
          <w:lang w:val="hy-AM"/>
        </w:rPr>
        <w:t xml:space="preserve">2019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B75612">
        <w:rPr>
          <w:rFonts w:ascii="GHEA Grapalat" w:hAnsi="GHEA Grapalat" w:cs="Sylfaen"/>
          <w:b/>
          <w:color w:val="000000"/>
          <w:shd w:val="clear" w:color="auto" w:fill="FFFFFF"/>
          <w:lang w:val="hy-AM"/>
        </w:rPr>
        <w:t>ՀՈԿՏԵՄԲԵՐ</w:t>
      </w:r>
      <w:r w:rsidRPr="00894669">
        <w:rPr>
          <w:rFonts w:ascii="GHEA Grapalat" w:hAnsi="GHEA Grapalat" w:cs="Sylfaen"/>
          <w:b/>
          <w:color w:val="000000"/>
          <w:shd w:val="clear" w:color="auto" w:fill="FFFFFF"/>
          <w:lang w:val="hy-AM"/>
        </w:rPr>
        <w:t>Ի</w:t>
      </w:r>
      <w:r w:rsidR="00B75612">
        <w:rPr>
          <w:rFonts w:ascii="GHEA Grapalat" w:hAnsi="GHEA Grapalat"/>
          <w:b/>
          <w:color w:val="000000"/>
          <w:shd w:val="clear" w:color="auto" w:fill="FFFFFF"/>
          <w:lang w:val="hy-AM"/>
        </w:rPr>
        <w:t xml:space="preserve"> 10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Pr="00894669">
        <w:rPr>
          <w:rFonts w:ascii="GHEA Grapalat" w:hAnsi="GHEA Grapalat"/>
          <w:b/>
          <w:color w:val="000000"/>
          <w:shd w:val="clear" w:color="auto" w:fill="FFFFFF"/>
          <w:lang w:val="hy-AM"/>
        </w:rPr>
        <w:t xml:space="preserve"> N 1</w:t>
      </w:r>
      <w:r w:rsidR="00B75612">
        <w:rPr>
          <w:rFonts w:ascii="GHEA Grapalat" w:hAnsi="GHEA Grapalat"/>
          <w:b/>
          <w:color w:val="000000"/>
          <w:shd w:val="clear" w:color="auto" w:fill="FFFFFF"/>
          <w:lang w:val="hy-AM"/>
        </w:rPr>
        <w:t>423</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D73B94">
        <w:rPr>
          <w:rFonts w:ascii="GHEA Grapalat" w:hAnsi="GHEA Grapalat"/>
          <w:b/>
          <w:color w:val="000000"/>
          <w:shd w:val="clear" w:color="auto" w:fill="FFFFFF"/>
          <w:lang w:val="hy-AM"/>
        </w:rPr>
        <w:t xml:space="preserve">ՓՈՓՈԽՈՒԹՅՈՒՆՆԵՐ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B75612" w:rsidTr="00B55BD9">
        <w:trPr>
          <w:trHeight w:val="292"/>
        </w:trPr>
        <w:tc>
          <w:tcPr>
            <w:tcW w:w="7508" w:type="dxa"/>
            <w:vMerge w:val="restart"/>
            <w:shd w:val="clear" w:color="auto" w:fill="BFBFBF" w:themeFill="background1" w:themeFillShade="BF"/>
          </w:tcPr>
          <w:p w:rsidR="004F70C0" w:rsidRPr="004E7046" w:rsidRDefault="00241C6C" w:rsidP="00B75612">
            <w:pPr>
              <w:spacing w:line="360" w:lineRule="auto"/>
              <w:jc w:val="center"/>
              <w:rPr>
                <w:rFonts w:ascii="GHEA Grapalat" w:hAnsi="GHEA Grapalat"/>
                <w:b/>
                <w:lang w:val="hy-AM"/>
              </w:rPr>
            </w:pPr>
            <w:r w:rsidRPr="004E7046">
              <w:rPr>
                <w:rFonts w:ascii="GHEA Grapalat" w:hAnsi="GHEA Grapalat"/>
                <w:b/>
                <w:lang w:val="hy-AM"/>
              </w:rPr>
              <w:t>1.</w:t>
            </w:r>
            <w:r w:rsidR="00BA747E" w:rsidRPr="004E7046">
              <w:rPr>
                <w:rFonts w:ascii="GHEA Grapalat" w:eastAsia="Calibri" w:hAnsi="GHEA Grapalat"/>
                <w:b/>
                <w:color w:val="000000"/>
                <w:lang w:val="hy-AM" w:eastAsia="en-US"/>
              </w:rPr>
              <w:t xml:space="preserve"> </w:t>
            </w:r>
            <w:r w:rsidR="00B75612">
              <w:rPr>
                <w:rFonts w:ascii="GHEA Grapalat" w:eastAsia="Calibri" w:hAnsi="GHEA Grapalat"/>
                <w:b/>
                <w:color w:val="000000"/>
                <w:lang w:val="hy-AM" w:eastAsia="en-US"/>
              </w:rPr>
              <w:t xml:space="preserve">Բնապահպանության և ընդերքի տեսչական մարմին </w:t>
            </w:r>
          </w:p>
        </w:tc>
        <w:tc>
          <w:tcPr>
            <w:tcW w:w="8232" w:type="dxa"/>
            <w:shd w:val="clear" w:color="auto" w:fill="BFBFBF" w:themeFill="background1" w:themeFillShade="BF"/>
          </w:tcPr>
          <w:p w:rsidR="00E9699E" w:rsidRPr="004E7046" w:rsidRDefault="00922D91" w:rsidP="00B75612">
            <w:pPr>
              <w:spacing w:line="360" w:lineRule="auto"/>
              <w:jc w:val="center"/>
              <w:rPr>
                <w:rFonts w:ascii="GHEA Grapalat" w:hAnsi="GHEA Grapalat"/>
                <w:b/>
                <w:lang w:val="hy-AM"/>
              </w:rPr>
            </w:pPr>
            <w:r w:rsidRPr="004E7046">
              <w:rPr>
                <w:rFonts w:ascii="GHEA Grapalat" w:hAnsi="GHEA Grapalat" w:cs="Sylfaen"/>
                <w:b/>
                <w:lang w:val="hy-AM"/>
              </w:rPr>
              <w:t>2</w:t>
            </w:r>
            <w:r w:rsidR="00B75612">
              <w:rPr>
                <w:rFonts w:ascii="GHEA Grapalat" w:hAnsi="GHEA Grapalat" w:cs="Sylfaen"/>
                <w:b/>
                <w:lang w:val="hy-AM"/>
              </w:rPr>
              <w:t>9</w:t>
            </w:r>
            <w:r w:rsidR="005A1A96" w:rsidRPr="004E7046">
              <w:rPr>
                <w:rFonts w:ascii="GHEA Grapalat" w:hAnsi="GHEA Grapalat" w:cs="Sylfaen"/>
                <w:b/>
                <w:lang w:val="hy-AM"/>
              </w:rPr>
              <w:t>.0</w:t>
            </w:r>
            <w:r w:rsidR="00B75612">
              <w:rPr>
                <w:rFonts w:ascii="GHEA Grapalat" w:hAnsi="GHEA Grapalat" w:cs="Sylfaen"/>
                <w:b/>
                <w:lang w:val="hy-AM"/>
              </w:rPr>
              <w:t>4</w:t>
            </w:r>
            <w:r w:rsidR="00F31ADC" w:rsidRPr="004E7046">
              <w:rPr>
                <w:rFonts w:ascii="GHEA Grapalat" w:hAnsi="GHEA Grapalat" w:cs="Sylfaen"/>
                <w:b/>
                <w:lang w:val="hy-AM"/>
              </w:rPr>
              <w:t>.202</w:t>
            </w:r>
            <w:r w:rsidR="005A1A96" w:rsidRPr="004E7046">
              <w:rPr>
                <w:rFonts w:ascii="GHEA Grapalat" w:hAnsi="GHEA Grapalat" w:cs="Sylfaen"/>
                <w:b/>
                <w:lang w:val="hy-AM"/>
              </w:rPr>
              <w:t>4</w:t>
            </w:r>
            <w:r w:rsidR="00F31ADC" w:rsidRPr="004E7046">
              <w:rPr>
                <w:rFonts w:ascii="GHEA Grapalat" w:hAnsi="GHEA Grapalat" w:cs="Sylfaen"/>
                <w:b/>
                <w:lang w:val="hy-AM"/>
              </w:rPr>
              <w:t>թ.</w:t>
            </w:r>
          </w:p>
        </w:tc>
      </w:tr>
      <w:tr w:rsidR="00E9699E" w:rsidRPr="00B75612" w:rsidTr="00B55BD9">
        <w:trPr>
          <w:trHeight w:val="292"/>
        </w:trPr>
        <w:tc>
          <w:tcPr>
            <w:tcW w:w="7508" w:type="dxa"/>
            <w:vMerge/>
            <w:shd w:val="clear" w:color="auto" w:fill="BFBFBF" w:themeFill="background1" w:themeFillShade="BF"/>
          </w:tcPr>
          <w:p w:rsidR="00E9699E" w:rsidRPr="004E704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4E7046" w:rsidRDefault="001A4A40" w:rsidP="00D73B94">
            <w:pPr>
              <w:spacing w:line="360" w:lineRule="auto"/>
              <w:jc w:val="center"/>
              <w:rPr>
                <w:rFonts w:ascii="GHEA Grapalat" w:hAnsi="GHEA Grapalat" w:cs="Sylfaen"/>
                <w:b/>
                <w:lang w:val="hy-AM"/>
              </w:rPr>
            </w:pPr>
            <w:r w:rsidRPr="004E7046">
              <w:rPr>
                <w:rFonts w:ascii="GHEA Grapalat" w:hAnsi="GHEA Grapalat" w:cs="Sylfaen"/>
                <w:b/>
                <w:lang w:val="hy-AM"/>
              </w:rPr>
              <w:t>N</w:t>
            </w:r>
            <w:r w:rsidR="00087E52" w:rsidRPr="00D73B94">
              <w:rPr>
                <w:rFonts w:ascii="GHEA Grapalat" w:hAnsi="GHEA Grapalat" w:cs="Sylfaen"/>
                <w:b/>
                <w:shd w:val="clear" w:color="auto" w:fill="BFBFBF" w:themeFill="background1" w:themeFillShade="BF"/>
                <w:lang w:val="hy-AM"/>
              </w:rPr>
              <w:t xml:space="preserve"> </w:t>
            </w:r>
            <w:r w:rsidR="00B75612" w:rsidRPr="00B75612">
              <w:rPr>
                <w:rFonts w:ascii="GHEA Grapalat" w:hAnsi="GHEA Grapalat"/>
                <w:b/>
                <w:color w:val="000000"/>
                <w:shd w:val="clear" w:color="auto" w:fill="BFBFBF" w:themeFill="background1" w:themeFillShade="BF"/>
              </w:rPr>
              <w:t>01/29.5/4/2340-2024</w:t>
            </w:r>
          </w:p>
        </w:tc>
      </w:tr>
      <w:tr w:rsidR="00BC33ED" w:rsidRPr="004E7046" w:rsidTr="00B55BD9">
        <w:trPr>
          <w:trHeight w:val="530"/>
        </w:trPr>
        <w:tc>
          <w:tcPr>
            <w:tcW w:w="7508" w:type="dxa"/>
            <w:shd w:val="clear" w:color="auto" w:fill="FFFFFF" w:themeFill="background1"/>
          </w:tcPr>
          <w:p w:rsidR="00A56D90" w:rsidRPr="004E7046" w:rsidRDefault="00B75612" w:rsidP="00B75612">
            <w:pPr>
              <w:pStyle w:val="BodyText"/>
              <w:spacing w:after="0" w:line="360" w:lineRule="auto"/>
              <w:ind w:firstLine="567"/>
              <w:jc w:val="both"/>
              <w:rPr>
                <w:rFonts w:ascii="GHEA Grapalat" w:hAnsi="GHEA Grapalat"/>
                <w:lang w:val="hy-AM"/>
              </w:rPr>
            </w:pPr>
            <w:r w:rsidRPr="00D10CE3">
              <w:rPr>
                <w:rFonts w:ascii="GHEA Grapalat" w:hAnsi="GHEA Grapalat" w:cs="Arial"/>
                <w:lang w:val="hy-AM"/>
              </w:rPr>
              <w:t>Ի պատասխան Ձեր</w:t>
            </w:r>
            <w:r>
              <w:rPr>
                <w:rFonts w:ascii="GHEA Grapalat" w:hAnsi="GHEA Grapalat" w:cs="Arial"/>
                <w:lang w:val="hy-AM"/>
              </w:rPr>
              <w:t>՝</w:t>
            </w:r>
            <w:r w:rsidRPr="00D10CE3">
              <w:rPr>
                <w:rFonts w:ascii="GHEA Grapalat" w:hAnsi="GHEA Grapalat" w:cs="Arial"/>
                <w:lang w:val="hy-AM"/>
              </w:rPr>
              <w:t xml:space="preserve"> 2024 թվականի ապրիլի 25-</w:t>
            </w:r>
            <w:r>
              <w:rPr>
                <w:rFonts w:ascii="GHEA Grapalat" w:hAnsi="GHEA Grapalat" w:cs="Arial"/>
                <w:lang w:val="hy-AM"/>
              </w:rPr>
              <w:t>ի թիվ</w:t>
            </w:r>
            <w:r w:rsidRPr="00D10CE3">
              <w:rPr>
                <w:rFonts w:ascii="GHEA Grapalat" w:hAnsi="GHEA Grapalat" w:cs="Arial"/>
                <w:lang w:val="hy-AM"/>
              </w:rPr>
              <w:t xml:space="preserve"> </w:t>
            </w:r>
            <w:r w:rsidRPr="00D10CE3">
              <w:rPr>
                <w:rFonts w:ascii="GHEA Grapalat" w:hAnsi="GHEA Grapalat"/>
                <w:color w:val="000000"/>
                <w:shd w:val="clear" w:color="auto" w:fill="FFFFFF"/>
                <w:lang w:val="hy-AM"/>
              </w:rPr>
              <w:t>/51.62/14817-2024</w:t>
            </w:r>
            <w:r>
              <w:rPr>
                <w:rFonts w:ascii="GHEA Grapalat" w:hAnsi="GHEA Grapalat"/>
                <w:color w:val="000000"/>
                <w:shd w:val="clear" w:color="auto" w:fill="FFFFFF"/>
                <w:lang w:val="hy-AM"/>
              </w:rPr>
              <w:t xml:space="preserve"> գրության՝ հայտնում եմ, որ Բնապահպանության և ընդերքի տեսչական մարմինը </w:t>
            </w:r>
            <w:r>
              <w:rPr>
                <w:rFonts w:ascii="GHEA Grapalat" w:hAnsi="GHEA Grapalat"/>
                <w:lang w:val="hy-AM"/>
              </w:rPr>
              <w:t>«Հայաստանի Հանրապետության կառավարության 2019 թվականի հոկտեմբերի 10-ի N 1423-Ն որոշման մեջ փոփոխություններ կատարելու մասին» ՀՀ կառավարության որոշման նախագծի վերաբերյալ առաջարկություններ և դիտողություններ չունի</w:t>
            </w:r>
            <w:r w:rsidRPr="00911D2F">
              <w:rPr>
                <w:rFonts w:ascii="GHEA Grapalat" w:hAnsi="GHEA Grapalat"/>
                <w:lang w:val="hy-AM"/>
              </w:rPr>
              <w:t>:</w:t>
            </w:r>
          </w:p>
        </w:tc>
        <w:tc>
          <w:tcPr>
            <w:tcW w:w="8232" w:type="dxa"/>
            <w:shd w:val="clear" w:color="auto" w:fill="FFFFFF" w:themeFill="background1"/>
          </w:tcPr>
          <w:p w:rsidR="00E34F16" w:rsidRPr="004E7046" w:rsidRDefault="00241C6C"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w:t>
            </w:r>
            <w:r w:rsidR="00EB15F3" w:rsidRPr="004E7046">
              <w:rPr>
                <w:rFonts w:ascii="GHEA Grapalat" w:hAnsi="GHEA Grapalat"/>
                <w:b/>
                <w:lang w:val="hy-AM"/>
              </w:rPr>
              <w:t>վ</w:t>
            </w:r>
            <w:r w:rsidRPr="004E7046">
              <w:rPr>
                <w:rFonts w:ascii="GHEA Grapalat" w:hAnsi="GHEA Grapalat"/>
                <w:b/>
                <w:lang w:val="hy-AM"/>
              </w:rPr>
              <w:t>ել է</w:t>
            </w:r>
            <w:r w:rsidR="00E34F16" w:rsidRPr="004E7046">
              <w:rPr>
                <w:rFonts w:ascii="GHEA Grapalat" w:hAnsi="GHEA Grapalat"/>
                <w:b/>
                <w:lang w:val="hy-AM"/>
              </w:rPr>
              <w:t>.</w:t>
            </w:r>
          </w:p>
          <w:p w:rsidR="00C3100E" w:rsidRPr="004E7046" w:rsidRDefault="00C3100E" w:rsidP="004E7046">
            <w:pPr>
              <w:spacing w:line="360" w:lineRule="auto"/>
              <w:rPr>
                <w:rFonts w:ascii="GHEA Grapalat" w:hAnsi="GHEA Grapalat"/>
                <w:highlight w:val="yellow"/>
                <w:lang w:val="hy-AM"/>
              </w:rPr>
            </w:pPr>
          </w:p>
        </w:tc>
      </w:tr>
      <w:tr w:rsidR="00E9699E" w:rsidRPr="004E7046" w:rsidTr="00B55BD9">
        <w:trPr>
          <w:trHeight w:val="292"/>
        </w:trPr>
        <w:tc>
          <w:tcPr>
            <w:tcW w:w="7508" w:type="dxa"/>
            <w:vMerge w:val="restart"/>
            <w:shd w:val="clear" w:color="auto" w:fill="BFBFBF" w:themeFill="background1" w:themeFillShade="BF"/>
          </w:tcPr>
          <w:p w:rsidR="00E9699E" w:rsidRPr="004E7046" w:rsidRDefault="00455B6B" w:rsidP="00103A43">
            <w:pPr>
              <w:spacing w:line="360" w:lineRule="auto"/>
              <w:jc w:val="center"/>
              <w:rPr>
                <w:rFonts w:ascii="GHEA Grapalat" w:eastAsia="Calibri" w:hAnsi="GHEA Grapalat"/>
                <w:b/>
                <w:color w:val="000000"/>
                <w:lang w:val="hy-AM" w:eastAsia="en-US"/>
              </w:rPr>
            </w:pPr>
            <w:r w:rsidRPr="004E7046">
              <w:rPr>
                <w:rFonts w:ascii="GHEA Grapalat" w:eastAsia="Calibri" w:hAnsi="GHEA Grapalat"/>
                <w:b/>
                <w:color w:val="000000"/>
                <w:lang w:val="hy-AM" w:eastAsia="en-US"/>
              </w:rPr>
              <w:t>2.</w:t>
            </w:r>
            <w:r w:rsidR="00B75612" w:rsidRPr="004E7046">
              <w:rPr>
                <w:rFonts w:ascii="GHEA Grapalat" w:eastAsia="Calibri" w:hAnsi="GHEA Grapalat"/>
                <w:b/>
                <w:color w:val="000000"/>
                <w:lang w:val="hy-AM" w:eastAsia="en-US"/>
              </w:rPr>
              <w:t xml:space="preserve"> Ֆինանսների </w:t>
            </w:r>
            <w:r w:rsidR="00BA747E" w:rsidRPr="004E7046">
              <w:rPr>
                <w:rFonts w:ascii="GHEA Grapalat" w:eastAsia="Calibri" w:hAnsi="GHEA Grapalat"/>
                <w:b/>
                <w:color w:val="000000"/>
                <w:lang w:val="hy-AM" w:eastAsia="en-US"/>
              </w:rPr>
              <w:t>նախարարություն</w:t>
            </w:r>
          </w:p>
        </w:tc>
        <w:tc>
          <w:tcPr>
            <w:tcW w:w="8232" w:type="dxa"/>
            <w:shd w:val="clear" w:color="auto" w:fill="BFBFBF" w:themeFill="background1" w:themeFillShade="BF"/>
          </w:tcPr>
          <w:p w:rsidR="00E9699E" w:rsidRPr="004E7046" w:rsidRDefault="005A0247" w:rsidP="005A0247">
            <w:pPr>
              <w:spacing w:line="360" w:lineRule="auto"/>
              <w:jc w:val="center"/>
              <w:rPr>
                <w:rFonts w:ascii="GHEA Grapalat" w:hAnsi="GHEA Grapalat"/>
                <w:b/>
                <w:lang w:val="hy-AM"/>
              </w:rPr>
            </w:pPr>
            <w:r>
              <w:rPr>
                <w:rFonts w:ascii="GHEA Grapalat" w:hAnsi="GHEA Grapalat"/>
                <w:b/>
                <w:lang w:val="hy-AM"/>
              </w:rPr>
              <w:t>14</w:t>
            </w:r>
            <w:r w:rsidR="004F6E60" w:rsidRPr="001632C9">
              <w:rPr>
                <w:rFonts w:ascii="GHEA Grapalat" w:hAnsi="GHEA Grapalat"/>
                <w:b/>
                <w:lang w:val="hy-AM"/>
              </w:rPr>
              <w:t>.</w:t>
            </w:r>
            <w:r w:rsidR="00393DA5" w:rsidRPr="001632C9">
              <w:rPr>
                <w:rFonts w:ascii="GHEA Grapalat" w:hAnsi="GHEA Grapalat"/>
                <w:b/>
                <w:lang w:val="hy-AM"/>
              </w:rPr>
              <w:t>0</w:t>
            </w:r>
            <w:r>
              <w:rPr>
                <w:rFonts w:ascii="GHEA Grapalat" w:hAnsi="GHEA Grapalat"/>
                <w:b/>
                <w:lang w:val="hy-AM"/>
              </w:rPr>
              <w:t>5</w:t>
            </w:r>
            <w:r w:rsidR="004F6E60" w:rsidRPr="001632C9">
              <w:rPr>
                <w:rFonts w:ascii="GHEA Grapalat" w:hAnsi="GHEA Grapalat"/>
                <w:b/>
                <w:lang w:val="hy-AM"/>
              </w:rPr>
              <w:t>.202</w:t>
            </w:r>
            <w:r w:rsidR="0085747E" w:rsidRPr="001632C9">
              <w:rPr>
                <w:rFonts w:ascii="GHEA Grapalat" w:hAnsi="GHEA Grapalat"/>
                <w:b/>
                <w:lang w:val="hy-AM"/>
              </w:rPr>
              <w:t>4</w:t>
            </w:r>
            <w:r w:rsidR="00B06190" w:rsidRPr="001632C9">
              <w:rPr>
                <w:rFonts w:ascii="GHEA Grapalat" w:hAnsi="GHEA Grapalat"/>
                <w:b/>
                <w:lang w:val="hy-AM"/>
              </w:rPr>
              <w:t>թ.</w:t>
            </w:r>
          </w:p>
        </w:tc>
      </w:tr>
      <w:tr w:rsidR="00E9699E" w:rsidRPr="004E7046" w:rsidTr="002626F5">
        <w:trPr>
          <w:trHeight w:val="621"/>
        </w:trPr>
        <w:tc>
          <w:tcPr>
            <w:tcW w:w="7508" w:type="dxa"/>
            <w:vMerge/>
            <w:shd w:val="clear" w:color="auto" w:fill="BFBFBF" w:themeFill="background1" w:themeFillShade="BF"/>
          </w:tcPr>
          <w:p w:rsidR="00E9699E" w:rsidRPr="004E704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1632C9" w:rsidRDefault="001A4A40" w:rsidP="005A0247">
            <w:pPr>
              <w:spacing w:line="360" w:lineRule="auto"/>
              <w:jc w:val="center"/>
              <w:rPr>
                <w:rFonts w:ascii="GHEA Grapalat" w:hAnsi="GHEA Grapalat"/>
                <w:b/>
                <w:lang w:val="hy-AM"/>
              </w:rPr>
            </w:pPr>
            <w:r w:rsidRPr="001632C9">
              <w:rPr>
                <w:rFonts w:ascii="GHEA Grapalat" w:hAnsi="GHEA Grapalat"/>
                <w:b/>
                <w:lang w:val="hy-AM"/>
              </w:rPr>
              <w:t>N</w:t>
            </w:r>
            <w:r w:rsidR="00631FD1" w:rsidRPr="001632C9">
              <w:rPr>
                <w:rFonts w:ascii="GHEA Grapalat" w:hAnsi="GHEA Grapalat"/>
                <w:b/>
                <w:lang w:val="hy-AM"/>
              </w:rPr>
              <w:t xml:space="preserve"> </w:t>
            </w:r>
            <w:r w:rsidR="005A0247" w:rsidRPr="005A0247">
              <w:rPr>
                <w:rFonts w:ascii="GHEA Grapalat" w:hAnsi="GHEA Grapalat"/>
                <w:b/>
                <w:color w:val="000000"/>
                <w:shd w:val="clear" w:color="auto" w:fill="BFBFBF" w:themeFill="background1" w:themeFillShade="BF"/>
              </w:rPr>
              <w:t>01/11-4/9803-2024</w:t>
            </w:r>
          </w:p>
        </w:tc>
      </w:tr>
      <w:tr w:rsidR="001118D2" w:rsidRPr="005A0247" w:rsidTr="00B55BD9">
        <w:trPr>
          <w:trHeight w:val="292"/>
        </w:trPr>
        <w:tc>
          <w:tcPr>
            <w:tcW w:w="7508" w:type="dxa"/>
            <w:shd w:val="clear" w:color="auto" w:fill="FFFFFF" w:themeFill="background1"/>
          </w:tcPr>
          <w:p w:rsidR="00C3100E" w:rsidRDefault="005A0247" w:rsidP="005A0247">
            <w:pPr>
              <w:spacing w:line="360" w:lineRule="auto"/>
              <w:ind w:right="126" w:firstLine="708"/>
              <w:jc w:val="both"/>
              <w:rPr>
                <w:rFonts w:ascii="GHEA Grapalat" w:eastAsia="Times New Roman" w:hAnsi="GHEA Grapalat"/>
                <w:color w:val="000000"/>
                <w:shd w:val="clear" w:color="auto" w:fill="FFFFFF"/>
                <w:lang w:val="hy-AM"/>
              </w:rPr>
            </w:pPr>
            <w:r w:rsidRPr="005A0247">
              <w:rPr>
                <w:rFonts w:ascii="GHEA Grapalat" w:eastAsia="Times New Roman" w:hAnsi="GHEA Grapalat"/>
                <w:color w:val="000000"/>
                <w:shd w:val="clear" w:color="auto" w:fill="FFFFFF"/>
                <w:lang w:val="hy-AM"/>
              </w:rPr>
              <w:t>ՀՀ ֆինանսների նախարարությունն ուսումնասիրել է «Հայաստանի Հանրապետության կառավարության 2019 թվականի հոկտեմբերի 10-ի N 1423-Ն որոշման մեջ փոփոխություններ կատարելու մասին»</w:t>
            </w:r>
            <w:r>
              <w:rPr>
                <w:rFonts w:ascii="Calibri" w:eastAsia="Times New Roman" w:hAnsi="Calibri" w:cs="Calibri"/>
                <w:color w:val="000000"/>
                <w:shd w:val="clear" w:color="auto" w:fill="FFFFFF"/>
                <w:lang w:val="hy-AM"/>
              </w:rPr>
              <w:t xml:space="preserve"> </w:t>
            </w:r>
            <w:r w:rsidRPr="005A0247">
              <w:rPr>
                <w:rFonts w:ascii="GHEA Grapalat" w:eastAsia="Times New Roman" w:hAnsi="GHEA Grapalat"/>
                <w:color w:val="000000"/>
                <w:shd w:val="clear" w:color="auto" w:fill="FFFFFF"/>
                <w:lang w:val="hy-AM"/>
              </w:rPr>
              <w:t xml:space="preserve">Հայաստանի </w:t>
            </w:r>
            <w:r w:rsidRPr="005A0247">
              <w:rPr>
                <w:rFonts w:ascii="GHEA Grapalat" w:eastAsia="Times New Roman" w:hAnsi="GHEA Grapalat"/>
                <w:color w:val="000000"/>
                <w:shd w:val="clear" w:color="auto" w:fill="FFFFFF"/>
                <w:lang w:val="hy-AM"/>
              </w:rPr>
              <w:lastRenderedPageBreak/>
              <w:t>Հանրա</w:t>
            </w:r>
            <w:r>
              <w:rPr>
                <w:rFonts w:ascii="GHEA Grapalat" w:eastAsia="Times New Roman" w:hAnsi="GHEA Grapalat"/>
                <w:color w:val="000000"/>
                <w:shd w:val="clear" w:color="auto" w:fill="FFFFFF"/>
                <w:lang w:val="hy-AM"/>
              </w:rPr>
              <w:t xml:space="preserve">պետության կառավարության որոշման </w:t>
            </w:r>
            <w:r w:rsidRPr="005A0247">
              <w:rPr>
                <w:rFonts w:ascii="GHEA Grapalat" w:eastAsia="Times New Roman" w:hAnsi="GHEA Grapalat"/>
                <w:color w:val="000000"/>
                <w:shd w:val="clear" w:color="auto" w:fill="FFFFFF"/>
                <w:lang w:val="hy-AM"/>
              </w:rPr>
              <w:t>նախագիծը և հայտնում է,</w:t>
            </w:r>
            <w:r>
              <w:rPr>
                <w:rFonts w:ascii="GHEA Grapalat" w:eastAsia="Times New Roman" w:hAnsi="GHEA Grapalat"/>
                <w:color w:val="000000"/>
                <w:shd w:val="clear" w:color="auto" w:fill="FFFFFF"/>
                <w:lang w:val="hy-AM"/>
              </w:rPr>
              <w:t xml:space="preserve"> </w:t>
            </w:r>
            <w:r w:rsidRPr="005A0247">
              <w:rPr>
                <w:rFonts w:ascii="GHEA Grapalat" w:eastAsia="Times New Roman" w:hAnsi="GHEA Grapalat"/>
                <w:color w:val="000000"/>
                <w:shd w:val="clear" w:color="auto" w:fill="FFFFFF"/>
                <w:lang w:val="hy-AM"/>
              </w:rPr>
              <w:t>որ առաջարկություններ և դիտողություններ չունի:</w:t>
            </w:r>
          </w:p>
          <w:p w:rsidR="005A0247" w:rsidRPr="005A0247" w:rsidRDefault="005A0247" w:rsidP="005A0247">
            <w:pPr>
              <w:spacing w:line="360" w:lineRule="auto"/>
              <w:ind w:right="126" w:firstLine="708"/>
              <w:jc w:val="both"/>
              <w:rPr>
                <w:rFonts w:ascii="GHEA Grapalat" w:eastAsia="Times New Roman" w:hAnsi="GHEA Grapalat"/>
                <w:color w:val="000000"/>
                <w:shd w:val="clear" w:color="auto" w:fill="FFFFFF"/>
                <w:lang w:val="hy-AM"/>
              </w:rPr>
            </w:pPr>
          </w:p>
        </w:tc>
        <w:tc>
          <w:tcPr>
            <w:tcW w:w="8232" w:type="dxa"/>
            <w:shd w:val="clear" w:color="auto" w:fill="FFFFFF" w:themeFill="background1"/>
          </w:tcPr>
          <w:p w:rsidR="00E455AB" w:rsidRPr="006012D7" w:rsidRDefault="00E455AB" w:rsidP="00B75612">
            <w:pPr>
              <w:pStyle w:val="ListParagraph"/>
              <w:tabs>
                <w:tab w:val="left" w:pos="349"/>
              </w:tabs>
              <w:spacing w:line="360" w:lineRule="auto"/>
              <w:ind w:left="283"/>
              <w:jc w:val="center"/>
              <w:rPr>
                <w:rFonts w:ascii="GHEA Grapalat" w:hAnsi="GHEA Grapalat"/>
                <w:b/>
                <w:lang w:val="hy-AM"/>
              </w:rPr>
            </w:pPr>
            <w:r w:rsidRPr="006012D7">
              <w:rPr>
                <w:rFonts w:ascii="GHEA Grapalat" w:hAnsi="GHEA Grapalat" w:cs="Sylfaen"/>
                <w:b/>
                <w:lang w:val="hy-AM"/>
              </w:rPr>
              <w:lastRenderedPageBreak/>
              <w:t>Ընդունվել</w:t>
            </w:r>
            <w:r w:rsidRPr="006012D7">
              <w:rPr>
                <w:rFonts w:ascii="GHEA Grapalat" w:hAnsi="GHEA Grapalat"/>
                <w:b/>
                <w:lang w:val="hy-AM"/>
              </w:rPr>
              <w:t xml:space="preserve"> է.</w:t>
            </w:r>
          </w:p>
          <w:p w:rsidR="00BF24D8" w:rsidRPr="004E7046" w:rsidRDefault="00BF24D8" w:rsidP="005A0247">
            <w:pPr>
              <w:pStyle w:val="ListParagraph"/>
              <w:spacing w:line="276" w:lineRule="auto"/>
              <w:rPr>
                <w:rFonts w:ascii="GHEA Grapalat" w:hAnsi="GHEA Grapalat"/>
                <w:highlight w:val="yellow"/>
                <w:lang w:val="hy-AM"/>
              </w:rPr>
            </w:pPr>
          </w:p>
        </w:tc>
      </w:tr>
      <w:tr w:rsidR="00C97B87" w:rsidRPr="004E7046" w:rsidTr="00B55BD9">
        <w:trPr>
          <w:trHeight w:val="292"/>
        </w:trPr>
        <w:tc>
          <w:tcPr>
            <w:tcW w:w="7508" w:type="dxa"/>
            <w:vMerge w:val="restart"/>
            <w:shd w:val="clear" w:color="auto" w:fill="BFBFBF" w:themeFill="background1" w:themeFillShade="BF"/>
          </w:tcPr>
          <w:p w:rsidR="00BA747E" w:rsidRPr="004E7046" w:rsidRDefault="008663ED" w:rsidP="004E7046">
            <w:pPr>
              <w:spacing w:line="360" w:lineRule="auto"/>
              <w:jc w:val="center"/>
              <w:rPr>
                <w:rFonts w:ascii="GHEA Grapalat" w:hAnsi="GHEA Grapalat"/>
                <w:b/>
                <w:lang w:val="hy-AM"/>
              </w:rPr>
            </w:pPr>
            <w:r w:rsidRPr="004E7046">
              <w:rPr>
                <w:rFonts w:ascii="GHEA Grapalat" w:eastAsia="Calibri" w:hAnsi="GHEA Grapalat"/>
                <w:b/>
                <w:color w:val="000000"/>
                <w:lang w:val="hy-AM" w:eastAsia="en-US"/>
              </w:rPr>
              <w:lastRenderedPageBreak/>
              <w:t>3.</w:t>
            </w:r>
            <w:r w:rsidR="001A6FE4" w:rsidRPr="004E7046">
              <w:rPr>
                <w:rFonts w:ascii="GHEA Grapalat" w:eastAsia="Calibri" w:hAnsi="GHEA Grapalat"/>
                <w:b/>
                <w:color w:val="000000"/>
                <w:lang w:val="hy-AM" w:eastAsia="en-US"/>
              </w:rPr>
              <w:t xml:space="preserve"> </w:t>
            </w:r>
            <w:r w:rsidR="00BA747E" w:rsidRPr="004E7046">
              <w:rPr>
                <w:rFonts w:ascii="GHEA Grapalat" w:hAnsi="GHEA Grapalat" w:cs="Sylfaen"/>
                <w:b/>
                <w:lang w:val="hy-AM"/>
              </w:rPr>
              <w:t>Տարածքային</w:t>
            </w:r>
            <w:r w:rsidR="00BA747E" w:rsidRPr="004E7046">
              <w:rPr>
                <w:rFonts w:ascii="GHEA Grapalat" w:hAnsi="GHEA Grapalat" w:cs="Arial Armenian"/>
                <w:b/>
                <w:lang w:val="hy-AM"/>
              </w:rPr>
              <w:t xml:space="preserve"> </w:t>
            </w:r>
            <w:r w:rsidR="00BA747E" w:rsidRPr="004E7046">
              <w:rPr>
                <w:rFonts w:ascii="GHEA Grapalat" w:hAnsi="GHEA Grapalat" w:cs="Sylfaen"/>
                <w:b/>
                <w:lang w:val="hy-AM"/>
              </w:rPr>
              <w:t>կառավարման</w:t>
            </w:r>
            <w:r w:rsidR="00BA747E" w:rsidRPr="004E7046">
              <w:rPr>
                <w:rFonts w:ascii="GHEA Grapalat" w:hAnsi="GHEA Grapalat" w:cs="Arial Armenian"/>
                <w:b/>
                <w:lang w:val="hy-AM"/>
              </w:rPr>
              <w:t xml:space="preserve"> և ենթակառուցվածքների</w:t>
            </w:r>
          </w:p>
          <w:p w:rsidR="00C97B87" w:rsidRPr="004E7046" w:rsidRDefault="00CD448B" w:rsidP="004E7046">
            <w:pPr>
              <w:spacing w:line="360" w:lineRule="auto"/>
              <w:jc w:val="center"/>
              <w:rPr>
                <w:rFonts w:ascii="GHEA Grapalat" w:hAnsi="GHEA Grapalat"/>
                <w:lang w:val="hy-AM"/>
              </w:rPr>
            </w:pPr>
            <w:r w:rsidRPr="004E7046">
              <w:rPr>
                <w:rFonts w:ascii="GHEA Grapalat" w:hAnsi="GHEA Grapalat"/>
                <w:b/>
                <w:lang w:val="hy-AM"/>
              </w:rPr>
              <w:t>ն</w:t>
            </w:r>
            <w:r w:rsidR="00BA747E" w:rsidRPr="004E7046">
              <w:rPr>
                <w:rFonts w:ascii="GHEA Grapalat" w:hAnsi="GHEA Grapalat"/>
                <w:b/>
                <w:lang w:val="hy-AM"/>
              </w:rPr>
              <w:t>ախարարություն</w:t>
            </w:r>
          </w:p>
        </w:tc>
        <w:tc>
          <w:tcPr>
            <w:tcW w:w="8232" w:type="dxa"/>
            <w:shd w:val="clear" w:color="auto" w:fill="BFBFBF" w:themeFill="background1" w:themeFillShade="BF"/>
          </w:tcPr>
          <w:p w:rsidR="00C97B87" w:rsidRPr="004E7046" w:rsidRDefault="00FF448A" w:rsidP="00FF448A">
            <w:pPr>
              <w:spacing w:line="360" w:lineRule="auto"/>
              <w:jc w:val="center"/>
              <w:rPr>
                <w:rFonts w:ascii="GHEA Grapalat" w:hAnsi="GHEA Grapalat"/>
                <w:b/>
                <w:lang w:val="hy-AM"/>
              </w:rPr>
            </w:pPr>
            <w:r>
              <w:rPr>
                <w:rFonts w:ascii="GHEA Grapalat" w:hAnsi="GHEA Grapalat" w:cs="MS Mincho"/>
                <w:b/>
              </w:rPr>
              <w:t>07</w:t>
            </w:r>
            <w:r w:rsidR="001A6FE4" w:rsidRPr="00D26FAA">
              <w:rPr>
                <w:rFonts w:ascii="MS Mincho" w:hAnsi="MS Mincho" w:cs="MS Mincho" w:hint="eastAsia"/>
                <w:b/>
                <w:lang w:val="hy-AM"/>
              </w:rPr>
              <w:t>․</w:t>
            </w:r>
            <w:r w:rsidR="00760196" w:rsidRPr="00D26FAA">
              <w:rPr>
                <w:rFonts w:ascii="GHEA Grapalat" w:hAnsi="GHEA Grapalat" w:cs="MS Mincho"/>
                <w:b/>
                <w:lang w:val="hy-AM"/>
              </w:rPr>
              <w:t>0</w:t>
            </w:r>
            <w:r>
              <w:rPr>
                <w:rFonts w:ascii="GHEA Grapalat" w:hAnsi="GHEA Grapalat" w:cs="MS Mincho"/>
                <w:b/>
                <w:lang w:val="hy-AM"/>
              </w:rPr>
              <w:t>5</w:t>
            </w:r>
            <w:r w:rsidR="001A6FE4" w:rsidRPr="00D26FAA">
              <w:rPr>
                <w:rFonts w:ascii="MS Mincho" w:hAnsi="MS Mincho" w:cs="MS Mincho" w:hint="eastAsia"/>
                <w:b/>
                <w:lang w:val="hy-AM"/>
              </w:rPr>
              <w:t>․</w:t>
            </w:r>
            <w:r w:rsidR="001A6FE4" w:rsidRPr="00D26FAA">
              <w:rPr>
                <w:rFonts w:ascii="GHEA Grapalat" w:hAnsi="GHEA Grapalat"/>
                <w:b/>
                <w:lang w:val="hy-AM"/>
              </w:rPr>
              <w:t>202</w:t>
            </w:r>
            <w:r w:rsidR="0085747E" w:rsidRPr="00D26FAA">
              <w:rPr>
                <w:rFonts w:ascii="GHEA Grapalat" w:hAnsi="GHEA Grapalat"/>
                <w:b/>
                <w:lang w:val="en-GB"/>
              </w:rPr>
              <w:t>4</w:t>
            </w:r>
            <w:r w:rsidR="0085747E" w:rsidRPr="00D26FAA">
              <w:rPr>
                <w:rFonts w:ascii="GHEA Grapalat" w:hAnsi="GHEA Grapalat"/>
                <w:b/>
                <w:lang w:val="hy-AM"/>
              </w:rPr>
              <w:t>թ.</w:t>
            </w:r>
          </w:p>
        </w:tc>
      </w:tr>
      <w:tr w:rsidR="00C97B87" w:rsidRPr="004E7046" w:rsidTr="00B55BD9">
        <w:trPr>
          <w:trHeight w:val="292"/>
        </w:trPr>
        <w:tc>
          <w:tcPr>
            <w:tcW w:w="7508" w:type="dxa"/>
            <w:vMerge/>
            <w:shd w:val="clear" w:color="auto" w:fill="BFBFBF" w:themeFill="background1" w:themeFillShade="BF"/>
          </w:tcPr>
          <w:p w:rsidR="00C97B87" w:rsidRPr="004E7046"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4E7046" w:rsidRDefault="001A6FE4" w:rsidP="005A0247">
            <w:pPr>
              <w:spacing w:line="360" w:lineRule="auto"/>
              <w:jc w:val="center"/>
              <w:rPr>
                <w:rFonts w:ascii="GHEA Grapalat" w:hAnsi="GHEA Grapalat"/>
                <w:b/>
                <w:lang w:val="hy-AM"/>
              </w:rPr>
            </w:pPr>
            <w:r w:rsidRPr="004E7046">
              <w:rPr>
                <w:rFonts w:ascii="GHEA Grapalat" w:hAnsi="GHEA Grapalat"/>
                <w:b/>
                <w:shd w:val="clear" w:color="auto" w:fill="BFBFBF" w:themeFill="background1" w:themeFillShade="BF"/>
                <w:lang w:val="hy-AM"/>
              </w:rPr>
              <w:t>N</w:t>
            </w:r>
            <w:r w:rsidR="00FF448A" w:rsidRPr="00FF448A">
              <w:rPr>
                <w:rFonts w:ascii="GHEA Grapalat" w:hAnsi="GHEA Grapalat" w:cs="Sylfaen"/>
                <w:b/>
                <w:color w:val="000000"/>
                <w:shd w:val="clear" w:color="auto" w:fill="BFBFBF" w:themeFill="background1" w:themeFillShade="BF"/>
              </w:rPr>
              <w:t xml:space="preserve"> ԳՍ</w:t>
            </w:r>
            <w:r w:rsidR="00FF448A" w:rsidRPr="00FF448A">
              <w:rPr>
                <w:rFonts w:ascii="GHEA Grapalat" w:hAnsi="GHEA Grapalat"/>
                <w:b/>
                <w:color w:val="000000"/>
                <w:shd w:val="clear" w:color="auto" w:fill="BFBFBF" w:themeFill="background1" w:themeFillShade="BF"/>
              </w:rPr>
              <w:t>/26.2/14711-2024</w:t>
            </w:r>
          </w:p>
        </w:tc>
      </w:tr>
      <w:tr w:rsidR="005A58F6" w:rsidRPr="004E7046" w:rsidTr="00B55BD9">
        <w:trPr>
          <w:trHeight w:val="611"/>
        </w:trPr>
        <w:tc>
          <w:tcPr>
            <w:tcW w:w="7508" w:type="dxa"/>
            <w:shd w:val="clear" w:color="auto" w:fill="FFFFFF" w:themeFill="background1"/>
          </w:tcPr>
          <w:p w:rsidR="00212201" w:rsidRPr="004E7046" w:rsidRDefault="00FF448A" w:rsidP="00FF448A">
            <w:pPr>
              <w:spacing w:line="360" w:lineRule="auto"/>
              <w:ind w:firstLine="720"/>
              <w:jc w:val="both"/>
              <w:rPr>
                <w:rFonts w:ascii="GHEA Grapalat" w:hAnsi="GHEA Grapalat"/>
                <w:color w:val="FF0000"/>
                <w:lang w:val="hy-AM"/>
              </w:rPr>
            </w:pPr>
            <w:r>
              <w:rPr>
                <w:rFonts w:ascii="GHEA Grapalat" w:hAnsi="GHEA Grapalat"/>
                <w:lang w:val="hy-AM"/>
              </w:rPr>
              <w:t>«Հայաստանի Հանրապետության կառավարության 2019 թվականի հոկտեմբերի 10-ի N 1423-Ն որոշման մեջ փոփոխություններ կատարելու մասին» ՀՀ կառավարության որոշման նախագծի վերաբերյալ Տարածքային կառավարման և ենթակառուցվածքների նախարարությունը դիտողություններ և առաջարկություններ չունի։</w:t>
            </w:r>
          </w:p>
        </w:tc>
        <w:tc>
          <w:tcPr>
            <w:tcW w:w="8232" w:type="dxa"/>
            <w:shd w:val="clear" w:color="auto" w:fill="FFFFFF" w:themeFill="background1"/>
          </w:tcPr>
          <w:p w:rsidR="008663ED" w:rsidRPr="004E7046" w:rsidRDefault="008663ED"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Ընդունվել է.</w:t>
            </w:r>
          </w:p>
          <w:p w:rsidR="00492EB1" w:rsidRPr="004E7046" w:rsidRDefault="00492EB1" w:rsidP="004E7046">
            <w:pPr>
              <w:tabs>
                <w:tab w:val="left" w:pos="993"/>
                <w:tab w:val="left" w:pos="1276"/>
              </w:tabs>
              <w:spacing w:line="360" w:lineRule="auto"/>
              <w:ind w:firstLine="567"/>
              <w:jc w:val="both"/>
              <w:rPr>
                <w:rFonts w:ascii="GHEA Grapalat" w:hAnsi="GHEA Grapalat"/>
                <w:b/>
                <w:color w:val="FF0000"/>
                <w:highlight w:val="yellow"/>
                <w:lang w:val="hy-AM"/>
              </w:rPr>
            </w:pPr>
          </w:p>
        </w:tc>
      </w:tr>
      <w:tr w:rsidR="00C97B87" w:rsidRPr="004E7046" w:rsidTr="00B55BD9">
        <w:trPr>
          <w:trHeight w:val="292"/>
        </w:trPr>
        <w:tc>
          <w:tcPr>
            <w:tcW w:w="7508" w:type="dxa"/>
            <w:vMerge w:val="restart"/>
            <w:shd w:val="clear" w:color="auto" w:fill="BFBFBF" w:themeFill="background1" w:themeFillShade="BF"/>
          </w:tcPr>
          <w:p w:rsidR="00C97B87" w:rsidRPr="004E7046" w:rsidRDefault="008663ED" w:rsidP="004E7046">
            <w:pPr>
              <w:shd w:val="clear" w:color="auto" w:fill="BFBFBF" w:themeFill="background1" w:themeFillShade="BF"/>
              <w:spacing w:line="360" w:lineRule="auto"/>
              <w:jc w:val="center"/>
              <w:rPr>
                <w:rFonts w:ascii="GHEA Grapalat" w:eastAsia="Calibri" w:hAnsi="GHEA Grapalat"/>
                <w:b/>
                <w:color w:val="000000"/>
                <w:lang w:val="hy-AM" w:eastAsia="en-US"/>
              </w:rPr>
            </w:pPr>
            <w:r w:rsidRPr="004E7046">
              <w:rPr>
                <w:rFonts w:ascii="GHEA Grapalat" w:hAnsi="GHEA Grapalat"/>
                <w:b/>
                <w:lang w:val="hy-AM"/>
              </w:rPr>
              <w:t>4</w:t>
            </w:r>
            <w:r w:rsidR="00C97B87" w:rsidRPr="004E7046">
              <w:rPr>
                <w:rFonts w:ascii="GHEA Grapalat" w:hAnsi="GHEA Grapalat"/>
                <w:b/>
                <w:lang w:val="hy-AM"/>
              </w:rPr>
              <w:t xml:space="preserve">. </w:t>
            </w:r>
            <w:r w:rsidR="00B75612">
              <w:rPr>
                <w:rFonts w:ascii="GHEA Grapalat" w:eastAsia="Calibri" w:hAnsi="GHEA Grapalat"/>
                <w:b/>
                <w:color w:val="000000"/>
                <w:lang w:val="hy-AM" w:eastAsia="en-US"/>
              </w:rPr>
              <w:t xml:space="preserve">Շրջակա միջավայրի </w:t>
            </w:r>
            <w:r w:rsidR="00C97B87" w:rsidRPr="004E7046">
              <w:rPr>
                <w:rFonts w:ascii="GHEA Grapalat" w:eastAsia="Calibri" w:hAnsi="GHEA Grapalat"/>
                <w:b/>
                <w:color w:val="000000"/>
                <w:lang w:val="hy-AM" w:eastAsia="en-US"/>
              </w:rPr>
              <w:t>նախարարություն</w:t>
            </w:r>
          </w:p>
          <w:p w:rsidR="00C97B87" w:rsidRPr="004E7046" w:rsidRDefault="00C97B87" w:rsidP="004E7046">
            <w:pPr>
              <w:spacing w:line="360" w:lineRule="auto"/>
              <w:rPr>
                <w:rFonts w:ascii="GHEA Grapalat" w:hAnsi="GHEA Grapalat"/>
                <w:lang w:val="hy-AM"/>
              </w:rPr>
            </w:pPr>
          </w:p>
        </w:tc>
        <w:tc>
          <w:tcPr>
            <w:tcW w:w="8232" w:type="dxa"/>
            <w:shd w:val="clear" w:color="auto" w:fill="BFBFBF" w:themeFill="background1" w:themeFillShade="BF"/>
          </w:tcPr>
          <w:p w:rsidR="00C97B87" w:rsidRPr="00341DC4" w:rsidRDefault="00341DC4" w:rsidP="00341DC4">
            <w:pPr>
              <w:tabs>
                <w:tab w:val="left" w:pos="1440"/>
                <w:tab w:val="center" w:pos="2052"/>
              </w:tabs>
              <w:spacing w:line="360" w:lineRule="auto"/>
              <w:jc w:val="center"/>
              <w:rPr>
                <w:rFonts w:ascii="GHEA Grapalat" w:hAnsi="GHEA Grapalat"/>
                <w:b/>
                <w:highlight w:val="yellow"/>
                <w:lang w:val="hy-AM"/>
              </w:rPr>
            </w:pPr>
            <w:r w:rsidRPr="00341DC4">
              <w:rPr>
                <w:rFonts w:ascii="GHEA Grapalat" w:hAnsi="GHEA Grapalat" w:cs="MS Mincho"/>
                <w:b/>
                <w:lang w:val="hy-AM"/>
              </w:rPr>
              <w:t>08</w:t>
            </w:r>
            <w:r w:rsidR="00AA2FAB" w:rsidRPr="00341DC4">
              <w:rPr>
                <w:rFonts w:ascii="MS Mincho" w:hAnsi="MS Mincho" w:cs="MS Mincho" w:hint="eastAsia"/>
                <w:b/>
                <w:lang w:val="hy-AM"/>
              </w:rPr>
              <w:t>․</w:t>
            </w:r>
            <w:r w:rsidR="00310A4B" w:rsidRPr="00341DC4">
              <w:rPr>
                <w:rFonts w:ascii="GHEA Grapalat" w:hAnsi="GHEA Grapalat" w:cs="MS Mincho"/>
                <w:b/>
                <w:lang w:val="hy-AM"/>
              </w:rPr>
              <w:t>0</w:t>
            </w:r>
            <w:r w:rsidRPr="00341DC4">
              <w:rPr>
                <w:rFonts w:ascii="GHEA Grapalat" w:hAnsi="GHEA Grapalat" w:cs="MS Mincho"/>
                <w:b/>
                <w:lang w:val="hy-AM"/>
              </w:rPr>
              <w:t>5</w:t>
            </w:r>
            <w:r w:rsidR="00AA2FAB" w:rsidRPr="00341DC4">
              <w:rPr>
                <w:rFonts w:ascii="MS Mincho" w:hAnsi="MS Mincho" w:cs="MS Mincho" w:hint="eastAsia"/>
                <w:b/>
                <w:lang w:val="hy-AM"/>
              </w:rPr>
              <w:t>․</w:t>
            </w:r>
            <w:r w:rsidR="0085747E" w:rsidRPr="00341DC4">
              <w:rPr>
                <w:rFonts w:ascii="GHEA Grapalat" w:hAnsi="GHEA Grapalat"/>
                <w:b/>
                <w:lang w:val="hy-AM"/>
              </w:rPr>
              <w:t>2024թ.</w:t>
            </w:r>
          </w:p>
        </w:tc>
      </w:tr>
      <w:tr w:rsidR="00C97B87" w:rsidRPr="004E7046" w:rsidTr="00737302">
        <w:trPr>
          <w:trHeight w:val="292"/>
        </w:trPr>
        <w:tc>
          <w:tcPr>
            <w:tcW w:w="7508" w:type="dxa"/>
            <w:vMerge/>
            <w:shd w:val="clear" w:color="auto" w:fill="BFBFBF" w:themeFill="background1" w:themeFillShade="BF"/>
          </w:tcPr>
          <w:p w:rsidR="00C97B87" w:rsidRPr="004E7046" w:rsidRDefault="00C97B87"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341DC4" w:rsidRDefault="00AA2FAB" w:rsidP="00341DC4">
            <w:pPr>
              <w:spacing w:line="360" w:lineRule="auto"/>
              <w:jc w:val="center"/>
              <w:rPr>
                <w:rFonts w:ascii="GHEA Grapalat" w:hAnsi="GHEA Grapalat"/>
                <w:b/>
                <w:highlight w:val="yellow"/>
                <w:lang w:val="hy-AM"/>
              </w:rPr>
            </w:pPr>
            <w:r w:rsidRPr="00341DC4">
              <w:rPr>
                <w:rFonts w:ascii="GHEA Grapalat" w:hAnsi="GHEA Grapalat"/>
                <w:b/>
                <w:shd w:val="clear" w:color="auto" w:fill="BFBFBF" w:themeFill="background1" w:themeFillShade="BF"/>
                <w:lang w:val="hy-AM"/>
              </w:rPr>
              <w:t>N</w:t>
            </w:r>
            <w:r w:rsidR="00BF24D8" w:rsidRPr="00341DC4">
              <w:rPr>
                <w:rFonts w:ascii="GHEA Grapalat" w:hAnsi="GHEA Grapalat"/>
                <w:b/>
                <w:shd w:val="clear" w:color="auto" w:fill="BFBFBF" w:themeFill="background1" w:themeFillShade="BF"/>
                <w:lang w:val="hy-AM"/>
              </w:rPr>
              <w:t xml:space="preserve"> </w:t>
            </w:r>
            <w:r w:rsidR="00341DC4" w:rsidRPr="00341DC4">
              <w:rPr>
                <w:rFonts w:ascii="GHEA Grapalat" w:hAnsi="GHEA Grapalat"/>
                <w:b/>
                <w:color w:val="000000"/>
                <w:shd w:val="clear" w:color="auto" w:fill="BFBFBF" w:themeFill="background1" w:themeFillShade="BF"/>
              </w:rPr>
              <w:t>1/04.8/5230-2024</w:t>
            </w:r>
          </w:p>
        </w:tc>
      </w:tr>
      <w:tr w:rsidR="00FC3B7E" w:rsidRPr="004E7046" w:rsidTr="00B55BD9">
        <w:trPr>
          <w:trHeight w:val="292"/>
        </w:trPr>
        <w:tc>
          <w:tcPr>
            <w:tcW w:w="7508" w:type="dxa"/>
            <w:shd w:val="clear" w:color="auto" w:fill="FFFFFF" w:themeFill="background1"/>
          </w:tcPr>
          <w:p w:rsidR="00341DC4" w:rsidRPr="00341DC4" w:rsidRDefault="00341DC4" w:rsidP="005A0247">
            <w:pPr>
              <w:spacing w:line="360" w:lineRule="auto"/>
              <w:ind w:right="-22"/>
              <w:jc w:val="both"/>
              <w:rPr>
                <w:rFonts w:ascii="GHEA Grapalat" w:hAnsi="GHEA Grapalat"/>
                <w:lang w:val="hy-AM"/>
              </w:rPr>
            </w:pPr>
            <w:r>
              <w:rPr>
                <w:rFonts w:ascii="GHEA Grapalat" w:hAnsi="GHEA Grapalat"/>
                <w:lang w:val="hy-AM"/>
              </w:rPr>
              <w:t xml:space="preserve">         Ի պատասխան Ձեր 2024 թվականի ապրիլի 26-ի N /51.62/14817 գրության՝ հայտնում եմ, որ «Հայաստանի Հանրապետության կառավարության 2019 թվականի հոկտեմբերի 10-ի N 1423-Ն որոշման մեջ փոփոխություններ կատարելու մասին» Կառավարության որոշման նախագծի վերաբերյալ շրջակա </w:t>
            </w:r>
            <w:r>
              <w:rPr>
                <w:rFonts w:ascii="GHEA Grapalat" w:hAnsi="GHEA Grapalat"/>
                <w:lang w:val="hy-AM"/>
              </w:rPr>
              <w:lastRenderedPageBreak/>
              <w:t>միջավայրի նախարարությունն առաջարկություններ և առարկություններ չունի։</w:t>
            </w:r>
          </w:p>
        </w:tc>
        <w:tc>
          <w:tcPr>
            <w:tcW w:w="8232" w:type="dxa"/>
            <w:shd w:val="clear" w:color="auto" w:fill="FFFFFF" w:themeFill="background1"/>
          </w:tcPr>
          <w:p w:rsidR="00212A6A" w:rsidRPr="004E7046" w:rsidRDefault="00212A6A" w:rsidP="004E7046">
            <w:pPr>
              <w:tabs>
                <w:tab w:val="left" w:pos="349"/>
              </w:tabs>
              <w:spacing w:line="360" w:lineRule="auto"/>
              <w:ind w:left="-77"/>
              <w:jc w:val="center"/>
              <w:rPr>
                <w:rFonts w:ascii="GHEA Grapalat" w:hAnsi="GHEA Grapalat"/>
                <w:b/>
                <w:lang w:val="hy-AM"/>
              </w:rPr>
            </w:pPr>
            <w:r w:rsidRPr="004E7046">
              <w:rPr>
                <w:rFonts w:ascii="GHEA Grapalat" w:hAnsi="GHEA Grapalat"/>
                <w:b/>
                <w:lang w:val="hy-AM"/>
              </w:rPr>
              <w:lastRenderedPageBreak/>
              <w:t>Ընդունվել է.</w:t>
            </w:r>
          </w:p>
          <w:p w:rsidR="004F70C0" w:rsidRPr="004E7046" w:rsidRDefault="004F70C0" w:rsidP="004E7046">
            <w:pPr>
              <w:tabs>
                <w:tab w:val="left" w:pos="349"/>
              </w:tabs>
              <w:spacing w:line="360" w:lineRule="auto"/>
              <w:ind w:left="-77"/>
              <w:jc w:val="center"/>
              <w:rPr>
                <w:rFonts w:ascii="GHEA Grapalat" w:hAnsi="GHEA Grapalat"/>
                <w:b/>
                <w:highlight w:val="yellow"/>
                <w:lang w:val="hy-AM"/>
              </w:rPr>
            </w:pPr>
          </w:p>
        </w:tc>
      </w:tr>
      <w:tr w:rsidR="00D23C3F" w:rsidRPr="00341DC4" w:rsidTr="00FD0F34">
        <w:trPr>
          <w:trHeight w:val="292"/>
        </w:trPr>
        <w:tc>
          <w:tcPr>
            <w:tcW w:w="7508" w:type="dxa"/>
            <w:vMerge w:val="restart"/>
            <w:shd w:val="clear" w:color="auto" w:fill="BFBFBF" w:themeFill="background1" w:themeFillShade="BF"/>
          </w:tcPr>
          <w:p w:rsidR="00D23C3F" w:rsidRPr="004E7046" w:rsidRDefault="00D23C3F" w:rsidP="00FD0F34">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D23C3F" w:rsidRPr="004E7046" w:rsidRDefault="00D23C3F" w:rsidP="00FD0F34">
            <w:pPr>
              <w:spacing w:line="360" w:lineRule="auto"/>
              <w:rPr>
                <w:rFonts w:ascii="GHEA Grapalat" w:hAnsi="GHEA Grapalat"/>
                <w:lang w:val="hy-AM"/>
              </w:rPr>
            </w:pPr>
          </w:p>
        </w:tc>
        <w:tc>
          <w:tcPr>
            <w:tcW w:w="8232" w:type="dxa"/>
            <w:shd w:val="clear" w:color="auto" w:fill="BFBFBF" w:themeFill="background1" w:themeFillShade="BF"/>
          </w:tcPr>
          <w:p w:rsidR="00D23C3F" w:rsidRPr="00341DC4" w:rsidRDefault="00D23C3F" w:rsidP="00D23C3F">
            <w:pPr>
              <w:tabs>
                <w:tab w:val="left" w:pos="1440"/>
                <w:tab w:val="center" w:pos="2052"/>
              </w:tabs>
              <w:spacing w:line="360" w:lineRule="auto"/>
              <w:jc w:val="center"/>
              <w:rPr>
                <w:rFonts w:ascii="GHEA Grapalat" w:hAnsi="GHEA Grapalat"/>
                <w:b/>
                <w:highlight w:val="yellow"/>
                <w:lang w:val="hy-AM"/>
              </w:rPr>
            </w:pPr>
            <w:r w:rsidRPr="00341DC4">
              <w:rPr>
                <w:rFonts w:ascii="GHEA Grapalat" w:hAnsi="GHEA Grapalat" w:cs="MS Mincho"/>
                <w:b/>
                <w:lang w:val="hy-AM"/>
              </w:rPr>
              <w:t>0</w:t>
            </w:r>
            <w:r>
              <w:rPr>
                <w:rFonts w:ascii="GHEA Grapalat" w:hAnsi="GHEA Grapalat" w:cs="MS Mincho"/>
                <w:b/>
                <w:lang w:val="hy-AM"/>
              </w:rPr>
              <w:t>5</w:t>
            </w:r>
            <w:r w:rsidRPr="00341DC4">
              <w:rPr>
                <w:rFonts w:ascii="MS Mincho" w:hAnsi="MS Mincho" w:cs="MS Mincho" w:hint="eastAsia"/>
                <w:b/>
                <w:lang w:val="hy-AM"/>
              </w:rPr>
              <w:t>․</w:t>
            </w:r>
            <w:r w:rsidRPr="00341DC4">
              <w:rPr>
                <w:rFonts w:ascii="GHEA Grapalat" w:hAnsi="GHEA Grapalat" w:cs="MS Mincho"/>
                <w:b/>
                <w:lang w:val="hy-AM"/>
              </w:rPr>
              <w:t>0</w:t>
            </w:r>
            <w:r>
              <w:rPr>
                <w:rFonts w:ascii="GHEA Grapalat" w:hAnsi="GHEA Grapalat" w:cs="MS Mincho"/>
                <w:b/>
                <w:lang w:val="hy-AM"/>
              </w:rPr>
              <w:t>6</w:t>
            </w:r>
            <w:r w:rsidRPr="00341DC4">
              <w:rPr>
                <w:rFonts w:ascii="MS Mincho" w:hAnsi="MS Mincho" w:cs="MS Mincho" w:hint="eastAsia"/>
                <w:b/>
                <w:lang w:val="hy-AM"/>
              </w:rPr>
              <w:t>․</w:t>
            </w:r>
            <w:r w:rsidRPr="00341DC4">
              <w:rPr>
                <w:rFonts w:ascii="GHEA Grapalat" w:hAnsi="GHEA Grapalat"/>
                <w:b/>
                <w:lang w:val="hy-AM"/>
              </w:rPr>
              <w:t>2024թ.</w:t>
            </w:r>
          </w:p>
        </w:tc>
      </w:tr>
      <w:tr w:rsidR="00D23C3F" w:rsidRPr="00341DC4" w:rsidTr="00FD0F34">
        <w:trPr>
          <w:trHeight w:val="292"/>
        </w:trPr>
        <w:tc>
          <w:tcPr>
            <w:tcW w:w="7508" w:type="dxa"/>
            <w:vMerge/>
            <w:shd w:val="clear" w:color="auto" w:fill="BFBFBF" w:themeFill="background1" w:themeFillShade="BF"/>
          </w:tcPr>
          <w:p w:rsidR="00D23C3F" w:rsidRPr="004E7046" w:rsidRDefault="00D23C3F" w:rsidP="00FD0F34">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D23C3F" w:rsidRPr="00341DC4" w:rsidRDefault="00D23C3F" w:rsidP="00FD0F34">
            <w:pPr>
              <w:spacing w:line="360" w:lineRule="auto"/>
              <w:jc w:val="center"/>
              <w:rPr>
                <w:rFonts w:ascii="GHEA Grapalat" w:hAnsi="GHEA Grapalat"/>
                <w:b/>
                <w:highlight w:val="yellow"/>
                <w:lang w:val="hy-AM"/>
              </w:rPr>
            </w:pPr>
            <w:r w:rsidRPr="00341DC4">
              <w:rPr>
                <w:rFonts w:ascii="GHEA Grapalat" w:hAnsi="GHEA Grapalat"/>
                <w:b/>
                <w:shd w:val="clear" w:color="auto" w:fill="BFBFBF" w:themeFill="background1" w:themeFillShade="BF"/>
                <w:lang w:val="hy-AM"/>
              </w:rPr>
              <w:t xml:space="preserve">N </w:t>
            </w:r>
            <w:r w:rsidRPr="00D23C3F">
              <w:rPr>
                <w:rFonts w:ascii="GHEA Grapalat" w:hAnsi="GHEA Grapalat"/>
                <w:b/>
                <w:color w:val="000000"/>
                <w:shd w:val="clear" w:color="auto" w:fill="BFBFBF" w:themeFill="background1" w:themeFillShade="BF"/>
              </w:rPr>
              <w:t>01/27.1/21925-2024</w:t>
            </w:r>
          </w:p>
        </w:tc>
      </w:tr>
      <w:tr w:rsidR="00D23C3F" w:rsidRPr="004E7046" w:rsidTr="00FD0F34">
        <w:trPr>
          <w:trHeight w:val="292"/>
        </w:trPr>
        <w:tc>
          <w:tcPr>
            <w:tcW w:w="7508" w:type="dxa"/>
            <w:shd w:val="clear" w:color="auto" w:fill="FFFFFF" w:themeFill="background1"/>
          </w:tcPr>
          <w:p w:rsidR="00D23C3F" w:rsidRDefault="00D23C3F" w:rsidP="00D23C3F">
            <w:pPr>
              <w:pStyle w:val="NormalWeb"/>
              <w:shd w:val="clear" w:color="auto" w:fill="FFFFFF"/>
              <w:spacing w:before="0" w:beforeAutospacing="0" w:after="0" w:afterAutospacing="0" w:line="360" w:lineRule="auto"/>
              <w:ind w:firstLine="720"/>
              <w:jc w:val="both"/>
              <w:rPr>
                <w:rFonts w:ascii="GHEA Grapalat" w:hAnsi="GHEA Grapalat"/>
                <w:lang w:val="hy-AM" w:eastAsia="ru-RU"/>
              </w:rPr>
            </w:pPr>
            <w:r>
              <w:rPr>
                <w:rFonts w:ascii="GHEA Grapalat" w:hAnsi="GHEA Grapalat" w:cs="Sylfaen"/>
                <w:lang w:val="hy-AM"/>
              </w:rPr>
              <w:t xml:space="preserve">Ի պատասխան Ձեր՝ 2024 թվականի մայիսի 20-ի </w:t>
            </w:r>
            <w:r>
              <w:rPr>
                <w:rFonts w:ascii="GHEA Grapalat" w:hAnsi="GHEA Grapalat"/>
                <w:color w:val="000000"/>
                <w:lang w:val="hy-AM"/>
              </w:rPr>
              <w:br/>
            </w:r>
            <w:r>
              <w:rPr>
                <w:rFonts w:ascii="GHEA Grapalat" w:hAnsi="GHEA Grapalat"/>
                <w:color w:val="000000"/>
                <w:shd w:val="clear" w:color="auto" w:fill="FFFFFF"/>
                <w:lang w:val="hy-AM"/>
              </w:rPr>
              <w:t>/51.62/17125-2024</w:t>
            </w:r>
            <w:r>
              <w:rPr>
                <w:rFonts w:ascii="Verdana" w:hAnsi="Verdana"/>
                <w:color w:val="000000"/>
                <w:sz w:val="18"/>
                <w:szCs w:val="18"/>
                <w:shd w:val="clear" w:color="auto" w:fill="FFFFFF"/>
                <w:lang w:val="hy-AM"/>
              </w:rPr>
              <w:t xml:space="preserve"> </w:t>
            </w:r>
            <w:r>
              <w:rPr>
                <w:rFonts w:ascii="GHEA Grapalat" w:hAnsi="GHEA Grapalat"/>
                <w:lang w:val="hy-AM"/>
              </w:rPr>
              <w:t xml:space="preserve">գրության՝ կից ներկայացվում է </w:t>
            </w:r>
            <w:bookmarkStart w:id="0" w:name="_Hlk44258232"/>
            <w:r>
              <w:rPr>
                <w:rFonts w:ascii="GHEA Grapalat" w:hAnsi="GHEA Grapalat"/>
                <w:noProof/>
                <w:lang w:val="hy-AM"/>
              </w:rPr>
              <w:t>«</w:t>
            </w:r>
            <w:r>
              <w:rPr>
                <w:rFonts w:ascii="GHEA Grapalat" w:hAnsi="GHEA Grapalat"/>
                <w:lang w:val="hy-AM"/>
              </w:rPr>
              <w:t>Հայաստանի Հանրապետության կառավարության 2019 թվականի հոկտեմբերի 10-ի N 1423-Ն որոշման մեջ փոփոխություններ կատարելու մասին</w:t>
            </w:r>
            <w:r>
              <w:rPr>
                <w:rFonts w:ascii="GHEA Grapalat" w:hAnsi="GHEA Grapalat"/>
                <w:noProof/>
                <w:lang w:val="hy-AM"/>
              </w:rPr>
              <w:t xml:space="preserve">» </w:t>
            </w:r>
            <w:r>
              <w:rPr>
                <w:rFonts w:ascii="GHEA Grapalat" w:hAnsi="GHEA Grapalat" w:cs="Sylfaen"/>
                <w:noProof/>
                <w:lang w:val="hy-AM"/>
              </w:rPr>
              <w:t>ՀՀ կառավարության որոշման</w:t>
            </w:r>
            <w:r>
              <w:rPr>
                <w:rFonts w:ascii="GHEA Grapalat" w:hAnsi="GHEA Grapalat" w:cs="Sylfaen"/>
                <w:lang w:val="hy-AM"/>
              </w:rPr>
              <w:t xml:space="preserve"> </w:t>
            </w:r>
            <w:bookmarkEnd w:id="0"/>
            <w:r>
              <w:rPr>
                <w:rFonts w:ascii="GHEA Grapalat" w:hAnsi="GHEA Grapalat" w:cs="Sylfaen"/>
                <w:lang w:val="hy-AM"/>
              </w:rPr>
              <w:t xml:space="preserve">նախագծի </w:t>
            </w:r>
            <w:r>
              <w:rPr>
                <w:rFonts w:ascii="GHEA Grapalat" w:hAnsi="GHEA Grapalat"/>
                <w:lang w:val="hy-AM"/>
              </w:rPr>
              <w:t>վերաբերյալ Հայաստանի Հանրապետության արդարադատության նախարարության պետական փորձագիտական եզրակացությունը:</w:t>
            </w:r>
            <w:r>
              <w:rPr>
                <w:rFonts w:ascii="GHEA Grapalat" w:hAnsi="GHEA Grapalat" w:cs="Sylfaen"/>
                <w:lang w:val="hy-AM"/>
              </w:rPr>
              <w:t xml:space="preserve">         </w:t>
            </w:r>
            <w:r>
              <w:rPr>
                <w:rFonts w:ascii="GHEA Grapalat" w:hAnsi="GHEA Grapalat"/>
                <w:lang w:val="hy-AM"/>
              </w:rPr>
              <w:t xml:space="preserve">  </w:t>
            </w:r>
          </w:p>
          <w:p w:rsidR="00D23C3F" w:rsidRDefault="00D23C3F" w:rsidP="00D23C3F">
            <w:pPr>
              <w:tabs>
                <w:tab w:val="left" w:pos="0"/>
              </w:tabs>
              <w:spacing w:line="360" w:lineRule="auto"/>
              <w:ind w:right="-23"/>
              <w:jc w:val="center"/>
              <w:rPr>
                <w:rFonts w:ascii="GHEA Grapalat" w:hAnsi="GHEA Grapalat" w:cs="Sylfaen"/>
                <w:b/>
                <w:lang w:val="hy-AM"/>
              </w:rPr>
            </w:pPr>
          </w:p>
          <w:p w:rsidR="00D23C3F" w:rsidRPr="00D62FD0" w:rsidRDefault="00D23C3F" w:rsidP="00D23C3F">
            <w:pPr>
              <w:tabs>
                <w:tab w:val="left" w:pos="0"/>
              </w:tabs>
              <w:spacing w:line="360" w:lineRule="auto"/>
              <w:ind w:right="-23"/>
              <w:jc w:val="center"/>
              <w:rPr>
                <w:rFonts w:ascii="GHEA Grapalat" w:hAnsi="GHEA Grapalat" w:cs="Sylfaen"/>
                <w:b/>
                <w:lang w:val="hy-AM"/>
              </w:rPr>
            </w:pPr>
            <w:r w:rsidRPr="00D62FD0">
              <w:rPr>
                <w:rFonts w:ascii="GHEA Grapalat" w:hAnsi="GHEA Grapalat" w:cs="Sylfaen"/>
                <w:b/>
                <w:lang w:val="hy-AM"/>
              </w:rPr>
              <w:t>ՊԵՏԱԿԱՆ ՓՈՐՁԱԳԻՏԱԿԱՆ ԵԶՐԱԿԱՑՈՒԹՅՈՒՆ</w:t>
            </w:r>
          </w:p>
          <w:p w:rsidR="00D23C3F" w:rsidRDefault="00D23C3F" w:rsidP="00D23C3F">
            <w:pPr>
              <w:widowControl w:val="0"/>
              <w:tabs>
                <w:tab w:val="left" w:pos="0"/>
              </w:tabs>
              <w:spacing w:line="360" w:lineRule="auto"/>
              <w:ind w:right="-23"/>
              <w:jc w:val="center"/>
              <w:textAlignment w:val="baseline"/>
              <w:rPr>
                <w:rFonts w:ascii="GHEA Grapalat" w:hAnsi="GHEA Grapalat" w:cs="Sylfaen"/>
                <w:b/>
                <w:lang w:val="hy-AM"/>
              </w:rPr>
            </w:pPr>
            <w:r w:rsidRPr="00D62FD0">
              <w:rPr>
                <w:rFonts w:ascii="GHEA Grapalat" w:hAnsi="GHEA Grapalat" w:cs="Sylfaen"/>
                <w:b/>
                <w:lang w:val="hy-AM"/>
              </w:rPr>
              <w:t xml:space="preserve">«Հայաստանի Հանրապետության կառավարության 2019 թվականի </w:t>
            </w:r>
            <w:r>
              <w:rPr>
                <w:rFonts w:ascii="GHEA Grapalat" w:hAnsi="GHEA Grapalat" w:cs="Sylfaen"/>
                <w:b/>
                <w:lang w:val="hy-AM"/>
              </w:rPr>
              <w:t>հոկտեմբերի 10</w:t>
            </w:r>
            <w:r w:rsidRPr="00D62FD0">
              <w:rPr>
                <w:rFonts w:ascii="GHEA Grapalat" w:hAnsi="GHEA Grapalat" w:cs="Sylfaen"/>
                <w:b/>
                <w:lang w:val="hy-AM"/>
              </w:rPr>
              <w:t>-ի</w:t>
            </w:r>
            <w:r>
              <w:rPr>
                <w:rFonts w:ascii="GHEA Grapalat" w:hAnsi="GHEA Grapalat" w:cs="Sylfaen"/>
                <w:b/>
                <w:lang w:val="hy-AM"/>
              </w:rPr>
              <w:t xml:space="preserve"> N 1423</w:t>
            </w:r>
            <w:r w:rsidRPr="00D62FD0">
              <w:rPr>
                <w:rFonts w:ascii="GHEA Grapalat" w:hAnsi="GHEA Grapalat" w:cs="Sylfaen"/>
                <w:b/>
                <w:lang w:val="hy-AM"/>
              </w:rPr>
              <w:t>-Ն որոշման մեջ փոփոխություններ կատարելու մասին» ՀՀ կառավարության որոշման նախագծի վերաբերյալ</w:t>
            </w:r>
          </w:p>
          <w:p w:rsidR="00D23C3F" w:rsidRDefault="00D23C3F" w:rsidP="00D23C3F">
            <w:pPr>
              <w:widowControl w:val="0"/>
              <w:tabs>
                <w:tab w:val="left" w:pos="0"/>
              </w:tabs>
              <w:spacing w:line="360" w:lineRule="auto"/>
              <w:ind w:right="-23"/>
              <w:jc w:val="center"/>
              <w:textAlignment w:val="baseline"/>
              <w:rPr>
                <w:rFonts w:ascii="GHEA Grapalat" w:hAnsi="GHEA Grapalat" w:cs="Sylfaen"/>
                <w:b/>
                <w:lang w:val="hy-AM"/>
              </w:rPr>
            </w:pPr>
          </w:p>
          <w:p w:rsidR="00D23C3F" w:rsidRPr="00D62FD0" w:rsidRDefault="00D23C3F" w:rsidP="00D23C3F">
            <w:pPr>
              <w:spacing w:line="360" w:lineRule="auto"/>
              <w:jc w:val="both"/>
              <w:rPr>
                <w:rFonts w:ascii="GHEA Grapalat" w:hAnsi="GHEA Grapalat" w:cs="Sylfaen"/>
                <w:b/>
                <w:lang w:val="hy-AM"/>
              </w:rPr>
            </w:pPr>
            <w:r>
              <w:rPr>
                <w:rFonts w:ascii="GHEA Grapalat" w:hAnsi="GHEA Grapalat"/>
                <w:lang w:val="hy-AM"/>
              </w:rPr>
              <w:lastRenderedPageBreak/>
              <w:t xml:space="preserve">         </w:t>
            </w:r>
            <w:r w:rsidRPr="005E65AC">
              <w:rPr>
                <w:rFonts w:ascii="GHEA Grapalat" w:hAnsi="GHEA Grapalat"/>
                <w:lang w:val="hy-AM"/>
              </w:rPr>
              <w:t>Նախագծի 1-ին կետի 1-ին ենթակետի ամբողջ տեքստում «N 23 որոշում» բառերն անհրաժեշտ է փոխարինել «N 23-Ն որոշում» բառերով՝ նկատի ունենալով «Նորմատիվ իրավական ակտերի մասին» օրենքի 18-րդ հոդվածի 6-րդ մասի պահանջները:</w:t>
            </w:r>
          </w:p>
          <w:p w:rsidR="00D23C3F" w:rsidRPr="00341DC4" w:rsidRDefault="00D23C3F" w:rsidP="00D23C3F">
            <w:pPr>
              <w:spacing w:line="360" w:lineRule="auto"/>
              <w:ind w:right="-22"/>
              <w:jc w:val="both"/>
              <w:rPr>
                <w:rFonts w:ascii="GHEA Grapalat" w:hAnsi="GHEA Grapalat"/>
                <w:lang w:val="hy-AM"/>
              </w:rPr>
            </w:pPr>
          </w:p>
        </w:tc>
        <w:tc>
          <w:tcPr>
            <w:tcW w:w="8232" w:type="dxa"/>
            <w:shd w:val="clear" w:color="auto" w:fill="FFFFFF" w:themeFill="background1"/>
          </w:tcPr>
          <w:p w:rsidR="00D23C3F" w:rsidRDefault="00D23C3F" w:rsidP="00FD0F34">
            <w:pPr>
              <w:tabs>
                <w:tab w:val="left" w:pos="349"/>
              </w:tabs>
              <w:spacing w:line="360" w:lineRule="auto"/>
              <w:ind w:left="-77"/>
              <w:jc w:val="center"/>
              <w:rPr>
                <w:rFonts w:ascii="GHEA Grapalat" w:hAnsi="GHEA Grapalat"/>
                <w:b/>
                <w:lang w:val="hy-AM"/>
              </w:rPr>
            </w:pPr>
            <w:bookmarkStart w:id="1" w:name="_GoBack"/>
            <w:bookmarkEnd w:id="1"/>
          </w:p>
          <w:p w:rsidR="00D23C3F" w:rsidRDefault="00D23C3F" w:rsidP="00FD0F34">
            <w:pPr>
              <w:tabs>
                <w:tab w:val="left" w:pos="349"/>
              </w:tabs>
              <w:spacing w:line="360" w:lineRule="auto"/>
              <w:ind w:left="-77"/>
              <w:jc w:val="center"/>
              <w:rPr>
                <w:rFonts w:ascii="GHEA Grapalat" w:hAnsi="GHEA Grapalat"/>
                <w:b/>
                <w:lang w:val="hy-AM"/>
              </w:rPr>
            </w:pPr>
          </w:p>
          <w:p w:rsidR="00D23C3F" w:rsidRDefault="00D23C3F" w:rsidP="00FD0F34">
            <w:pPr>
              <w:tabs>
                <w:tab w:val="left" w:pos="349"/>
              </w:tabs>
              <w:spacing w:line="360" w:lineRule="auto"/>
              <w:ind w:left="-77"/>
              <w:jc w:val="center"/>
              <w:rPr>
                <w:rFonts w:ascii="GHEA Grapalat" w:hAnsi="GHEA Grapalat"/>
                <w:b/>
                <w:lang w:val="hy-AM"/>
              </w:rPr>
            </w:pPr>
            <w:r w:rsidRPr="004E7046">
              <w:rPr>
                <w:rFonts w:ascii="GHEA Grapalat" w:hAnsi="GHEA Grapalat"/>
                <w:b/>
                <w:lang w:val="hy-AM"/>
              </w:rPr>
              <w:t>Ընդունվել է.</w:t>
            </w:r>
          </w:p>
          <w:p w:rsidR="00D23C3F" w:rsidRDefault="00D23C3F" w:rsidP="00D23C3F">
            <w:pPr>
              <w:spacing w:line="276" w:lineRule="auto"/>
              <w:rPr>
                <w:rFonts w:ascii="GHEA Grapalat" w:hAnsi="GHEA Grapalat"/>
                <w:lang w:val="hy-AM"/>
              </w:rPr>
            </w:pPr>
            <w:r w:rsidRPr="00B73A85">
              <w:rPr>
                <w:rFonts w:ascii="GHEA Grapalat" w:hAnsi="GHEA Grapalat"/>
                <w:lang w:val="hy-AM"/>
              </w:rPr>
              <w:t xml:space="preserve">Կատարվել </w:t>
            </w:r>
            <w:r>
              <w:rPr>
                <w:rFonts w:ascii="GHEA Grapalat" w:hAnsi="GHEA Grapalat"/>
                <w:lang w:val="hy-AM"/>
              </w:rPr>
              <w:t>են</w:t>
            </w:r>
            <w:r w:rsidRPr="00B73A85">
              <w:rPr>
                <w:rFonts w:ascii="GHEA Grapalat" w:hAnsi="GHEA Grapalat"/>
                <w:lang w:val="hy-AM"/>
              </w:rPr>
              <w:t xml:space="preserve"> համապատասխան փոփոխությունները:</w:t>
            </w:r>
          </w:p>
          <w:p w:rsidR="00D23C3F" w:rsidRPr="004E7046" w:rsidRDefault="00D23C3F" w:rsidP="00FD0F34">
            <w:pPr>
              <w:tabs>
                <w:tab w:val="left" w:pos="349"/>
              </w:tabs>
              <w:spacing w:line="360" w:lineRule="auto"/>
              <w:ind w:left="-77"/>
              <w:jc w:val="center"/>
              <w:rPr>
                <w:rFonts w:ascii="GHEA Grapalat" w:hAnsi="GHEA Grapalat"/>
                <w:b/>
                <w:lang w:val="hy-AM"/>
              </w:rPr>
            </w:pPr>
          </w:p>
          <w:p w:rsidR="00D23C3F" w:rsidRPr="004E7046" w:rsidRDefault="00D23C3F" w:rsidP="00FD0F34">
            <w:pPr>
              <w:tabs>
                <w:tab w:val="left" w:pos="349"/>
              </w:tabs>
              <w:spacing w:line="360" w:lineRule="auto"/>
              <w:ind w:left="-77"/>
              <w:jc w:val="center"/>
              <w:rPr>
                <w:rFonts w:ascii="GHEA Grapalat" w:hAnsi="GHEA Grapalat"/>
                <w:b/>
                <w:highlight w:val="yellow"/>
                <w:lang w:val="hy-AM"/>
              </w:rPr>
            </w:pPr>
          </w:p>
        </w:tc>
      </w:tr>
    </w:tbl>
    <w:p w:rsidR="009747DE" w:rsidRPr="004E7046" w:rsidRDefault="009747DE" w:rsidP="004E7046">
      <w:pPr>
        <w:tabs>
          <w:tab w:val="left" w:pos="993"/>
        </w:tabs>
        <w:spacing w:line="360" w:lineRule="auto"/>
        <w:ind w:firstLine="540"/>
        <w:jc w:val="both"/>
        <w:rPr>
          <w:rFonts w:ascii="GHEA Grapalat" w:eastAsia="Times New Roman" w:hAnsi="GHEA Grapalat" w:cs="GHEA Grapalat"/>
          <w:bCs/>
          <w:iCs/>
          <w:noProof/>
          <w:lang w:val="hy-AM"/>
        </w:rPr>
      </w:pPr>
    </w:p>
    <w:sectPr w:rsidR="009747DE" w:rsidRPr="004E7046"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DE5" w:rsidRDefault="00904DE5" w:rsidP="00787761">
      <w:r>
        <w:separator/>
      </w:r>
    </w:p>
  </w:endnote>
  <w:endnote w:type="continuationSeparator" w:id="0">
    <w:p w:rsidR="00904DE5" w:rsidRDefault="00904DE5"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DE5" w:rsidRDefault="00904DE5" w:rsidP="00787761">
      <w:r>
        <w:separator/>
      </w:r>
    </w:p>
  </w:footnote>
  <w:footnote w:type="continuationSeparator" w:id="0">
    <w:p w:rsidR="00904DE5" w:rsidRDefault="00904DE5"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D23C3F">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9E42118"/>
    <w:multiLevelType w:val="hybridMultilevel"/>
    <w:tmpl w:val="4ED0EE16"/>
    <w:lvl w:ilvl="0" w:tplc="31108B2A">
      <w:start w:val="2"/>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40082"/>
    <w:multiLevelType w:val="hybridMultilevel"/>
    <w:tmpl w:val="C99C00E0"/>
    <w:lvl w:ilvl="0" w:tplc="FB383A18">
      <w:start w:val="1"/>
      <w:numFmt w:val="decimal"/>
      <w:lvlText w:val="%1."/>
      <w:lvlJc w:val="left"/>
      <w:pPr>
        <w:ind w:left="720" w:hanging="360"/>
      </w:pPr>
      <w:rPr>
        <w:rFonts w:ascii="GHEA Grapalat" w:hAnsi="GHEA Grapalat"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D6039E"/>
    <w:multiLevelType w:val="hybridMultilevel"/>
    <w:tmpl w:val="FC1EAF06"/>
    <w:lvl w:ilvl="0" w:tplc="A512362E">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30BE23F2"/>
    <w:multiLevelType w:val="hybridMultilevel"/>
    <w:tmpl w:val="01684E04"/>
    <w:lvl w:ilvl="0" w:tplc="69C29EC2">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3D536CD"/>
    <w:multiLevelType w:val="hybridMultilevel"/>
    <w:tmpl w:val="CA70C7C8"/>
    <w:lvl w:ilvl="0" w:tplc="E3B42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1"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C017CB"/>
    <w:multiLevelType w:val="hybridMultilevel"/>
    <w:tmpl w:val="79BA3920"/>
    <w:lvl w:ilvl="0" w:tplc="96801C42">
      <w:start w:val="1"/>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C07B39"/>
    <w:multiLevelType w:val="hybridMultilevel"/>
    <w:tmpl w:val="4A20131E"/>
    <w:lvl w:ilvl="0" w:tplc="62E8DFC0">
      <w:start w:val="1"/>
      <w:numFmt w:val="decimal"/>
      <w:lvlText w:val="%1."/>
      <w:lvlJc w:val="left"/>
      <w:pPr>
        <w:ind w:left="283" w:hanging="360"/>
      </w:pPr>
      <w:rPr>
        <w:rFonts w:cs="Sylfaen"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6"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8"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27"/>
  </w:num>
  <w:num w:numId="4">
    <w:abstractNumId w:val="10"/>
  </w:num>
  <w:num w:numId="5">
    <w:abstractNumId w:val="19"/>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8"/>
  </w:num>
  <w:num w:numId="10">
    <w:abstractNumId w:val="23"/>
  </w:num>
  <w:num w:numId="11">
    <w:abstractNumId w:val="7"/>
  </w:num>
  <w:num w:numId="12">
    <w:abstractNumId w:val="13"/>
  </w:num>
  <w:num w:numId="13">
    <w:abstractNumId w:val="28"/>
  </w:num>
  <w:num w:numId="14">
    <w:abstractNumId w:val="29"/>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26"/>
  </w:num>
  <w:num w:numId="18">
    <w:abstractNumId w:val="21"/>
  </w:num>
  <w:num w:numId="19">
    <w:abstractNumId w:val="5"/>
  </w:num>
  <w:num w:numId="20">
    <w:abstractNumId w:val="14"/>
  </w:num>
  <w:num w:numId="21">
    <w:abstractNumId w:val="6"/>
  </w:num>
  <w:num w:numId="22">
    <w:abstractNumId w:val="16"/>
  </w:num>
  <w:num w:numId="23">
    <w:abstractNumId w:val="30"/>
  </w:num>
  <w:num w:numId="24">
    <w:abstractNumId w:val="4"/>
  </w:num>
  <w:num w:numId="25">
    <w:abstractNumId w:val="12"/>
  </w:num>
  <w:num w:numId="26">
    <w:abstractNumId w:val="3"/>
  </w:num>
  <w:num w:numId="27">
    <w:abstractNumId w:val="11"/>
  </w:num>
  <w:num w:numId="28">
    <w:abstractNumId w:val="22"/>
  </w:num>
  <w:num w:numId="29">
    <w:abstractNumId w:val="24"/>
  </w:num>
  <w:num w:numId="30">
    <w:abstractNumId w:val="9"/>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4202"/>
    <w:rsid w:val="00046D75"/>
    <w:rsid w:val="00047376"/>
    <w:rsid w:val="0005170E"/>
    <w:rsid w:val="0006042B"/>
    <w:rsid w:val="00070D49"/>
    <w:rsid w:val="00073CAE"/>
    <w:rsid w:val="00076C0E"/>
    <w:rsid w:val="0008087D"/>
    <w:rsid w:val="00082384"/>
    <w:rsid w:val="00084B39"/>
    <w:rsid w:val="00087E52"/>
    <w:rsid w:val="000944C6"/>
    <w:rsid w:val="000A308F"/>
    <w:rsid w:val="000A35DA"/>
    <w:rsid w:val="000A45B5"/>
    <w:rsid w:val="000B0A61"/>
    <w:rsid w:val="000B16FC"/>
    <w:rsid w:val="000B531B"/>
    <w:rsid w:val="000B6557"/>
    <w:rsid w:val="000B6C75"/>
    <w:rsid w:val="000E0AE1"/>
    <w:rsid w:val="000E1201"/>
    <w:rsid w:val="000F273F"/>
    <w:rsid w:val="000F3EB7"/>
    <w:rsid w:val="000F47EA"/>
    <w:rsid w:val="000F4899"/>
    <w:rsid w:val="000F52BE"/>
    <w:rsid w:val="000F5694"/>
    <w:rsid w:val="000F7883"/>
    <w:rsid w:val="001001A8"/>
    <w:rsid w:val="0010361B"/>
    <w:rsid w:val="00103A43"/>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32C9"/>
    <w:rsid w:val="00167F76"/>
    <w:rsid w:val="00172AA4"/>
    <w:rsid w:val="001737E3"/>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75A1"/>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332"/>
    <w:rsid w:val="00267C23"/>
    <w:rsid w:val="002704A7"/>
    <w:rsid w:val="002739A0"/>
    <w:rsid w:val="00280311"/>
    <w:rsid w:val="002829A7"/>
    <w:rsid w:val="00283505"/>
    <w:rsid w:val="002836EE"/>
    <w:rsid w:val="00286749"/>
    <w:rsid w:val="002904CD"/>
    <w:rsid w:val="00290CCB"/>
    <w:rsid w:val="002A011A"/>
    <w:rsid w:val="002A26DF"/>
    <w:rsid w:val="002B7CBC"/>
    <w:rsid w:val="002C51C1"/>
    <w:rsid w:val="002C6864"/>
    <w:rsid w:val="002C745C"/>
    <w:rsid w:val="002C754C"/>
    <w:rsid w:val="002D3AF7"/>
    <w:rsid w:val="002E14F7"/>
    <w:rsid w:val="002E1E46"/>
    <w:rsid w:val="002E2129"/>
    <w:rsid w:val="002E7097"/>
    <w:rsid w:val="002F1FE6"/>
    <w:rsid w:val="002F304E"/>
    <w:rsid w:val="00304059"/>
    <w:rsid w:val="00305126"/>
    <w:rsid w:val="00310A4B"/>
    <w:rsid w:val="003208BC"/>
    <w:rsid w:val="00320B95"/>
    <w:rsid w:val="00320E6B"/>
    <w:rsid w:val="0032307B"/>
    <w:rsid w:val="003240A3"/>
    <w:rsid w:val="00327110"/>
    <w:rsid w:val="00327E5E"/>
    <w:rsid w:val="00332C1B"/>
    <w:rsid w:val="0033467F"/>
    <w:rsid w:val="00341DC4"/>
    <w:rsid w:val="00347A6C"/>
    <w:rsid w:val="003552A7"/>
    <w:rsid w:val="003673C0"/>
    <w:rsid w:val="00377B59"/>
    <w:rsid w:val="0038618C"/>
    <w:rsid w:val="003939EB"/>
    <w:rsid w:val="00393DA5"/>
    <w:rsid w:val="0039410F"/>
    <w:rsid w:val="00397BC2"/>
    <w:rsid w:val="003A2352"/>
    <w:rsid w:val="003A6585"/>
    <w:rsid w:val="003A71BD"/>
    <w:rsid w:val="003B15A6"/>
    <w:rsid w:val="003B2733"/>
    <w:rsid w:val="003C2E01"/>
    <w:rsid w:val="003D359B"/>
    <w:rsid w:val="003D420A"/>
    <w:rsid w:val="003E2FE4"/>
    <w:rsid w:val="003E3723"/>
    <w:rsid w:val="003E6E7E"/>
    <w:rsid w:val="003F01A7"/>
    <w:rsid w:val="003F2B21"/>
    <w:rsid w:val="00404C7C"/>
    <w:rsid w:val="004055F1"/>
    <w:rsid w:val="004055FD"/>
    <w:rsid w:val="0040578A"/>
    <w:rsid w:val="0040621C"/>
    <w:rsid w:val="00416421"/>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8058E"/>
    <w:rsid w:val="004856EE"/>
    <w:rsid w:val="00487A18"/>
    <w:rsid w:val="00490FBC"/>
    <w:rsid w:val="00491125"/>
    <w:rsid w:val="00492EB1"/>
    <w:rsid w:val="0049310A"/>
    <w:rsid w:val="004966D0"/>
    <w:rsid w:val="00496E2D"/>
    <w:rsid w:val="004A517D"/>
    <w:rsid w:val="004A7720"/>
    <w:rsid w:val="004B06B6"/>
    <w:rsid w:val="004C1910"/>
    <w:rsid w:val="004C23C0"/>
    <w:rsid w:val="004C63F8"/>
    <w:rsid w:val="004D0AB8"/>
    <w:rsid w:val="004D22F1"/>
    <w:rsid w:val="004D2847"/>
    <w:rsid w:val="004D2AC6"/>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1294C"/>
    <w:rsid w:val="00512BD8"/>
    <w:rsid w:val="005158C3"/>
    <w:rsid w:val="0052111D"/>
    <w:rsid w:val="005316BC"/>
    <w:rsid w:val="00531941"/>
    <w:rsid w:val="00531F92"/>
    <w:rsid w:val="00532ED0"/>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91861"/>
    <w:rsid w:val="0059682A"/>
    <w:rsid w:val="0059714E"/>
    <w:rsid w:val="005A0247"/>
    <w:rsid w:val="005A1A96"/>
    <w:rsid w:val="005A58F6"/>
    <w:rsid w:val="005A5C4D"/>
    <w:rsid w:val="005B11C1"/>
    <w:rsid w:val="005B3624"/>
    <w:rsid w:val="005B4D9D"/>
    <w:rsid w:val="005B7128"/>
    <w:rsid w:val="005C1959"/>
    <w:rsid w:val="005C2CD6"/>
    <w:rsid w:val="005C5CB4"/>
    <w:rsid w:val="005D0507"/>
    <w:rsid w:val="005D606C"/>
    <w:rsid w:val="005D6136"/>
    <w:rsid w:val="005F135B"/>
    <w:rsid w:val="005F214E"/>
    <w:rsid w:val="005F2D8C"/>
    <w:rsid w:val="005F354F"/>
    <w:rsid w:val="005F7CCC"/>
    <w:rsid w:val="006012D7"/>
    <w:rsid w:val="00611C24"/>
    <w:rsid w:val="0061563B"/>
    <w:rsid w:val="006167F0"/>
    <w:rsid w:val="00631FD1"/>
    <w:rsid w:val="00637A02"/>
    <w:rsid w:val="00641992"/>
    <w:rsid w:val="006460FF"/>
    <w:rsid w:val="00650C63"/>
    <w:rsid w:val="00653B3A"/>
    <w:rsid w:val="00660722"/>
    <w:rsid w:val="00660994"/>
    <w:rsid w:val="00662781"/>
    <w:rsid w:val="00662A8C"/>
    <w:rsid w:val="006657F0"/>
    <w:rsid w:val="00665EFA"/>
    <w:rsid w:val="00670448"/>
    <w:rsid w:val="0067224F"/>
    <w:rsid w:val="00680E4F"/>
    <w:rsid w:val="00681C08"/>
    <w:rsid w:val="00682019"/>
    <w:rsid w:val="006927CD"/>
    <w:rsid w:val="00694709"/>
    <w:rsid w:val="00695F68"/>
    <w:rsid w:val="006A192E"/>
    <w:rsid w:val="006A27A2"/>
    <w:rsid w:val="006A71C4"/>
    <w:rsid w:val="006C3689"/>
    <w:rsid w:val="006C5724"/>
    <w:rsid w:val="006D282A"/>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776F"/>
    <w:rsid w:val="0077293C"/>
    <w:rsid w:val="0077444A"/>
    <w:rsid w:val="0078679B"/>
    <w:rsid w:val="00787761"/>
    <w:rsid w:val="00792147"/>
    <w:rsid w:val="007A0221"/>
    <w:rsid w:val="007A132F"/>
    <w:rsid w:val="007A16FF"/>
    <w:rsid w:val="007A1B70"/>
    <w:rsid w:val="007A5673"/>
    <w:rsid w:val="007B08AB"/>
    <w:rsid w:val="007B5D79"/>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6E21"/>
    <w:rsid w:val="00841AA3"/>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6ACF"/>
    <w:rsid w:val="00877CE8"/>
    <w:rsid w:val="008818E6"/>
    <w:rsid w:val="0088335C"/>
    <w:rsid w:val="0089127D"/>
    <w:rsid w:val="00891F11"/>
    <w:rsid w:val="008966C7"/>
    <w:rsid w:val="008A044C"/>
    <w:rsid w:val="008A54A9"/>
    <w:rsid w:val="008C06CE"/>
    <w:rsid w:val="008C3757"/>
    <w:rsid w:val="008D16E1"/>
    <w:rsid w:val="008D58E6"/>
    <w:rsid w:val="008E22D7"/>
    <w:rsid w:val="008E26E0"/>
    <w:rsid w:val="008E51E4"/>
    <w:rsid w:val="008E6A75"/>
    <w:rsid w:val="008F0C8A"/>
    <w:rsid w:val="008F5419"/>
    <w:rsid w:val="008F7B40"/>
    <w:rsid w:val="00900394"/>
    <w:rsid w:val="00904685"/>
    <w:rsid w:val="00904DE5"/>
    <w:rsid w:val="00904F2B"/>
    <w:rsid w:val="009116C0"/>
    <w:rsid w:val="009123A5"/>
    <w:rsid w:val="009126C5"/>
    <w:rsid w:val="00915FA9"/>
    <w:rsid w:val="00922D91"/>
    <w:rsid w:val="009324C9"/>
    <w:rsid w:val="0094167F"/>
    <w:rsid w:val="00941DFB"/>
    <w:rsid w:val="00944019"/>
    <w:rsid w:val="00947A35"/>
    <w:rsid w:val="009551C9"/>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C5E43"/>
    <w:rsid w:val="009D0F01"/>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347EC"/>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6190"/>
    <w:rsid w:val="00B12C25"/>
    <w:rsid w:val="00B14493"/>
    <w:rsid w:val="00B17991"/>
    <w:rsid w:val="00B237C5"/>
    <w:rsid w:val="00B46960"/>
    <w:rsid w:val="00B50BA2"/>
    <w:rsid w:val="00B52B0B"/>
    <w:rsid w:val="00B55BD9"/>
    <w:rsid w:val="00B57839"/>
    <w:rsid w:val="00B60F1E"/>
    <w:rsid w:val="00B62303"/>
    <w:rsid w:val="00B623DC"/>
    <w:rsid w:val="00B67E15"/>
    <w:rsid w:val="00B72676"/>
    <w:rsid w:val="00B72F13"/>
    <w:rsid w:val="00B7345D"/>
    <w:rsid w:val="00B73A3D"/>
    <w:rsid w:val="00B73A85"/>
    <w:rsid w:val="00B73E5C"/>
    <w:rsid w:val="00B75612"/>
    <w:rsid w:val="00B75D0C"/>
    <w:rsid w:val="00B8049D"/>
    <w:rsid w:val="00B8136B"/>
    <w:rsid w:val="00B8460E"/>
    <w:rsid w:val="00B903E3"/>
    <w:rsid w:val="00B90735"/>
    <w:rsid w:val="00B91219"/>
    <w:rsid w:val="00B941B3"/>
    <w:rsid w:val="00BA4A38"/>
    <w:rsid w:val="00BA747E"/>
    <w:rsid w:val="00BA776C"/>
    <w:rsid w:val="00BA7DC1"/>
    <w:rsid w:val="00BB5C4F"/>
    <w:rsid w:val="00BC15B8"/>
    <w:rsid w:val="00BC20C1"/>
    <w:rsid w:val="00BC2652"/>
    <w:rsid w:val="00BC33ED"/>
    <w:rsid w:val="00BD6242"/>
    <w:rsid w:val="00BD6EE5"/>
    <w:rsid w:val="00BE324F"/>
    <w:rsid w:val="00BE3507"/>
    <w:rsid w:val="00BF24D8"/>
    <w:rsid w:val="00BF5447"/>
    <w:rsid w:val="00BF7495"/>
    <w:rsid w:val="00C025DE"/>
    <w:rsid w:val="00C06B33"/>
    <w:rsid w:val="00C10BBC"/>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F02"/>
    <w:rsid w:val="00C70073"/>
    <w:rsid w:val="00C737BD"/>
    <w:rsid w:val="00C74B41"/>
    <w:rsid w:val="00C7559E"/>
    <w:rsid w:val="00C77CB9"/>
    <w:rsid w:val="00C8194D"/>
    <w:rsid w:val="00C932CF"/>
    <w:rsid w:val="00C97B87"/>
    <w:rsid w:val="00C97FF3"/>
    <w:rsid w:val="00CA0835"/>
    <w:rsid w:val="00CA40C1"/>
    <w:rsid w:val="00CA5875"/>
    <w:rsid w:val="00CA69B9"/>
    <w:rsid w:val="00CB6284"/>
    <w:rsid w:val="00CC0DD2"/>
    <w:rsid w:val="00CC277F"/>
    <w:rsid w:val="00CC556B"/>
    <w:rsid w:val="00CC5DCB"/>
    <w:rsid w:val="00CD129F"/>
    <w:rsid w:val="00CD439C"/>
    <w:rsid w:val="00CD448B"/>
    <w:rsid w:val="00CD4F83"/>
    <w:rsid w:val="00CE3C1C"/>
    <w:rsid w:val="00CE3C7C"/>
    <w:rsid w:val="00CE4A19"/>
    <w:rsid w:val="00CF2CF0"/>
    <w:rsid w:val="00CF360F"/>
    <w:rsid w:val="00CF495C"/>
    <w:rsid w:val="00CF7D3F"/>
    <w:rsid w:val="00D01E4E"/>
    <w:rsid w:val="00D0464B"/>
    <w:rsid w:val="00D053C0"/>
    <w:rsid w:val="00D11F05"/>
    <w:rsid w:val="00D22EC7"/>
    <w:rsid w:val="00D23C3F"/>
    <w:rsid w:val="00D25B0B"/>
    <w:rsid w:val="00D26FAA"/>
    <w:rsid w:val="00D53EC2"/>
    <w:rsid w:val="00D62512"/>
    <w:rsid w:val="00D63608"/>
    <w:rsid w:val="00D67E2F"/>
    <w:rsid w:val="00D720FE"/>
    <w:rsid w:val="00D7277E"/>
    <w:rsid w:val="00D73B94"/>
    <w:rsid w:val="00D76474"/>
    <w:rsid w:val="00D77A36"/>
    <w:rsid w:val="00D820FB"/>
    <w:rsid w:val="00D84266"/>
    <w:rsid w:val="00D90FC7"/>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CB5"/>
    <w:rsid w:val="00E43E56"/>
    <w:rsid w:val="00E455AB"/>
    <w:rsid w:val="00E47C13"/>
    <w:rsid w:val="00E50ED3"/>
    <w:rsid w:val="00E55034"/>
    <w:rsid w:val="00E6503C"/>
    <w:rsid w:val="00E65380"/>
    <w:rsid w:val="00E65431"/>
    <w:rsid w:val="00E671F7"/>
    <w:rsid w:val="00E705E6"/>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4F97"/>
    <w:rsid w:val="00EC60EC"/>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220F9"/>
    <w:rsid w:val="00F2410A"/>
    <w:rsid w:val="00F2534C"/>
    <w:rsid w:val="00F254ED"/>
    <w:rsid w:val="00F27A32"/>
    <w:rsid w:val="00F319E4"/>
    <w:rsid w:val="00F31ADC"/>
    <w:rsid w:val="00F32580"/>
    <w:rsid w:val="00F3525C"/>
    <w:rsid w:val="00F35D6A"/>
    <w:rsid w:val="00F36E78"/>
    <w:rsid w:val="00F42A86"/>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16D4"/>
    <w:rsid w:val="00F82090"/>
    <w:rsid w:val="00F95AFD"/>
    <w:rsid w:val="00F96978"/>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44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09E2"/>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D26FAA"/>
    <w:pPr>
      <w:suppressAutoHyphens/>
      <w:spacing w:after="140" w:line="276" w:lineRule="auto"/>
    </w:pPr>
    <w:rPr>
      <w:rFonts w:eastAsia="Times New Roman"/>
    </w:rPr>
  </w:style>
  <w:style w:type="character" w:customStyle="1" w:styleId="BodyTextChar">
    <w:name w:val="Body Text Char"/>
    <w:basedOn w:val="DefaultParagraphFont"/>
    <w:link w:val="BodyText"/>
    <w:rsid w:val="00D26FAA"/>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89140573">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8202254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384329183">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96311266">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F7157-AA6E-4EC0-8C7B-A2440F625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4</Pages>
  <Words>405</Words>
  <Characters>2310</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146</cp:revision>
  <cp:lastPrinted>2021-03-12T12:53:00Z</cp:lastPrinted>
  <dcterms:created xsi:type="dcterms:W3CDTF">2022-05-26T05:49:00Z</dcterms:created>
  <dcterms:modified xsi:type="dcterms:W3CDTF">2024-06-06T07:16:00Z</dcterms:modified>
</cp:coreProperties>
</file>