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9E3046" w14:textId="77777777" w:rsidR="005B58B5" w:rsidRPr="005B58B5" w:rsidRDefault="00B7644D" w:rsidP="005B58B5">
      <w:pPr>
        <w:shd w:val="clear" w:color="auto" w:fill="FFFFFF"/>
        <w:spacing w:after="0" w:line="240" w:lineRule="auto"/>
        <w:ind w:firstLine="375"/>
        <w:jc w:val="center"/>
        <w:rPr>
          <w:rFonts w:ascii="Sylfaen" w:eastAsia="Times New Roman" w:hAnsi="Sylfaen" w:cs="Calibri"/>
          <w:b/>
          <w:bCs/>
          <w:color w:val="000000"/>
          <w:sz w:val="24"/>
          <w:szCs w:val="24"/>
          <w:lang w:val="hy-AM"/>
        </w:rPr>
      </w:pPr>
      <w:r w:rsidRPr="005B58B5">
        <w:rPr>
          <w:rFonts w:ascii="GHEA Grapalat" w:eastAsia="Times New Roman" w:hAnsi="GHEA Grapalat" w:cs="Times New Roman"/>
          <w:b/>
          <w:color w:val="000000"/>
          <w:sz w:val="24"/>
          <w:szCs w:val="24"/>
          <w:lang w:val="hy-AM"/>
        </w:rPr>
        <w:t>ԱՄՓՈՓԱԹԵՐԹ</w:t>
      </w:r>
      <w:r w:rsidRPr="005B58B5">
        <w:rPr>
          <w:rFonts w:ascii="Calibri" w:eastAsia="Times New Roman" w:hAnsi="Calibri" w:cs="Calibri"/>
          <w:b/>
          <w:bCs/>
          <w:color w:val="000000"/>
          <w:sz w:val="24"/>
          <w:szCs w:val="24"/>
          <w:lang w:val="hy-AM"/>
        </w:rPr>
        <w:t>  </w:t>
      </w:r>
    </w:p>
    <w:p w14:paraId="30AED821" w14:textId="33CF231D" w:rsidR="005B58B5" w:rsidRPr="00F7424A" w:rsidRDefault="005B58B5" w:rsidP="005B58B5">
      <w:pPr>
        <w:spacing w:after="0" w:line="240" w:lineRule="auto"/>
        <w:ind w:left="-630" w:firstLine="540"/>
        <w:jc w:val="center"/>
        <w:rPr>
          <w:rFonts w:ascii="GHEA Grapalat" w:hAnsi="GHEA Grapalat" w:cs="Times New Roman"/>
          <w:b/>
          <w:bCs/>
          <w:color w:val="000000"/>
          <w:sz w:val="24"/>
          <w:szCs w:val="24"/>
          <w:lang w:val="hy-AM"/>
        </w:rPr>
      </w:pPr>
      <w:r w:rsidRPr="00F7424A">
        <w:rPr>
          <w:rFonts w:ascii="GHEA Grapalat" w:hAnsi="GHEA Grapalat" w:cs="Times New Roman"/>
          <w:b/>
          <w:bCs/>
          <w:color w:val="000000"/>
          <w:sz w:val="24"/>
          <w:szCs w:val="24"/>
          <w:lang w:val="hy-AM"/>
        </w:rPr>
        <w:t>ԳՈՒՅՔԻ  ՆՎԻՐԱ</w:t>
      </w:r>
      <w:r w:rsidR="00583C20">
        <w:rPr>
          <w:rFonts w:ascii="GHEA Grapalat" w:hAnsi="GHEA Grapalat" w:cs="Times New Roman"/>
          <w:b/>
          <w:bCs/>
          <w:color w:val="000000"/>
          <w:sz w:val="24"/>
          <w:szCs w:val="24"/>
          <w:lang w:val="hy-AM"/>
        </w:rPr>
        <w:t>ԲԵՐՈՒԹՅՈՒՆՆ</w:t>
      </w:r>
      <w:r w:rsidRPr="00F7424A">
        <w:rPr>
          <w:rFonts w:ascii="GHEA Grapalat" w:hAnsi="GHEA Grapalat" w:cs="Times New Roman"/>
          <w:b/>
          <w:bCs/>
          <w:color w:val="000000"/>
          <w:sz w:val="24"/>
          <w:szCs w:val="24"/>
          <w:lang w:val="hy-AM"/>
        </w:rPr>
        <w:t xml:space="preserve">  ԸՆԴՈՒՆԵԼՈՒ  ԵՎ ԳՈՒՅՔ ԱՄՐԱՑՆԵԼՈՒ </w:t>
      </w:r>
      <w:r w:rsidR="00961BFB">
        <w:rPr>
          <w:rFonts w:ascii="GHEA Grapalat" w:hAnsi="GHEA Grapalat" w:cs="Times New Roman"/>
          <w:b/>
          <w:bCs/>
          <w:color w:val="000000"/>
          <w:sz w:val="24"/>
          <w:szCs w:val="24"/>
          <w:lang w:val="hy-AM"/>
        </w:rPr>
        <w:t xml:space="preserve">  </w:t>
      </w:r>
      <w:r w:rsidRPr="00F7424A">
        <w:rPr>
          <w:rFonts w:ascii="GHEA Grapalat" w:hAnsi="GHEA Grapalat" w:cs="Times New Roman"/>
          <w:b/>
          <w:bCs/>
          <w:color w:val="000000"/>
          <w:sz w:val="24"/>
          <w:szCs w:val="24"/>
          <w:lang w:val="hy-AM"/>
        </w:rPr>
        <w:t xml:space="preserve">ՄԱՍԻՆ </w:t>
      </w:r>
    </w:p>
    <w:p w14:paraId="3EA636A4" w14:textId="77777777" w:rsidR="00B7644D" w:rsidRDefault="00B7644D" w:rsidP="005B58B5">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14:paraId="098B0474" w14:textId="77777777" w:rsidR="00B7644D"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50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05"/>
        <w:gridCol w:w="4297"/>
      </w:tblGrid>
      <w:tr w:rsidR="00B7644D" w:rsidRPr="00923EC2" w14:paraId="6147E9D5" w14:textId="77777777" w:rsidTr="00A2560E">
        <w:trPr>
          <w:tblCellSpacing w:w="0" w:type="dxa"/>
        </w:trPr>
        <w:tc>
          <w:tcPr>
            <w:tcW w:w="6205" w:type="dxa"/>
            <w:vMerge w:val="restart"/>
            <w:shd w:val="clear" w:color="auto" w:fill="D0D0D0"/>
            <w:vAlign w:val="center"/>
            <w:hideMark/>
          </w:tcPr>
          <w:p w14:paraId="35368592" w14:textId="77777777" w:rsidR="00B7644D" w:rsidRDefault="00B7644D" w:rsidP="0042028E">
            <w:pPr>
              <w:spacing w:after="0" w:line="276"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ՀՀ ֆինանսների նախարարություն</w:t>
            </w:r>
          </w:p>
        </w:tc>
        <w:tc>
          <w:tcPr>
            <w:tcW w:w="4297" w:type="dxa"/>
            <w:shd w:val="clear" w:color="auto" w:fill="D0CECE" w:themeFill="background2" w:themeFillShade="E6"/>
          </w:tcPr>
          <w:p w14:paraId="07AF0B0F" w14:textId="1620AA21" w:rsidR="00B7644D" w:rsidRPr="002D79D9" w:rsidRDefault="002D79D9" w:rsidP="0042028E">
            <w:pPr>
              <w:spacing w:after="0" w:line="276" w:lineRule="auto"/>
              <w:jc w:val="center"/>
              <w:rPr>
                <w:rFonts w:ascii="GHEA Grapalat" w:eastAsia="Times New Roman" w:hAnsi="GHEA Grapalat" w:cs="Times New Roman"/>
                <w:bCs/>
                <w:color w:val="000000"/>
                <w:sz w:val="24"/>
                <w:szCs w:val="24"/>
                <w:lang w:val="hy-AM"/>
              </w:rPr>
            </w:pPr>
            <w:r w:rsidRPr="002D79D9">
              <w:rPr>
                <w:rFonts w:ascii="GHEA Grapalat" w:eastAsia="Times New Roman" w:hAnsi="GHEA Grapalat" w:cs="Times New Roman"/>
                <w:bCs/>
                <w:color w:val="000000"/>
                <w:sz w:val="24"/>
                <w:szCs w:val="24"/>
                <w:lang w:val="hy-AM"/>
              </w:rPr>
              <w:t>30</w:t>
            </w:r>
            <w:r w:rsidRPr="002D79D9">
              <w:rPr>
                <w:rFonts w:ascii="Cambria Math" w:eastAsia="Times New Roman" w:hAnsi="Cambria Math" w:cs="Cambria Math"/>
                <w:bCs/>
                <w:color w:val="000000"/>
                <w:sz w:val="24"/>
                <w:szCs w:val="24"/>
                <w:lang w:val="hy-AM"/>
              </w:rPr>
              <w:t>․</w:t>
            </w:r>
            <w:r w:rsidRPr="002D79D9">
              <w:rPr>
                <w:rFonts w:ascii="GHEA Grapalat" w:eastAsia="Times New Roman" w:hAnsi="GHEA Grapalat" w:cs="Times New Roman"/>
                <w:bCs/>
                <w:color w:val="000000"/>
                <w:sz w:val="24"/>
                <w:szCs w:val="24"/>
                <w:lang w:val="hy-AM"/>
              </w:rPr>
              <w:t>04</w:t>
            </w:r>
            <w:r w:rsidRPr="002D79D9">
              <w:rPr>
                <w:rFonts w:ascii="Cambria Math" w:eastAsia="Times New Roman" w:hAnsi="Cambria Math" w:cs="Cambria Math"/>
                <w:bCs/>
                <w:color w:val="000000"/>
                <w:sz w:val="24"/>
                <w:szCs w:val="24"/>
                <w:lang w:val="hy-AM"/>
              </w:rPr>
              <w:t>․</w:t>
            </w:r>
            <w:r w:rsidRPr="002D79D9">
              <w:rPr>
                <w:rFonts w:ascii="GHEA Grapalat" w:eastAsia="Times New Roman" w:hAnsi="GHEA Grapalat" w:cs="Times New Roman"/>
                <w:bCs/>
                <w:color w:val="000000"/>
                <w:sz w:val="24"/>
                <w:szCs w:val="24"/>
                <w:lang w:val="hy-AM"/>
              </w:rPr>
              <w:t>2024</w:t>
            </w:r>
            <w:r w:rsidRPr="002D79D9">
              <w:rPr>
                <w:rFonts w:ascii="GHEA Grapalat" w:eastAsia="Times New Roman" w:hAnsi="GHEA Grapalat" w:cs="GHEA Grapalat"/>
                <w:bCs/>
                <w:color w:val="000000"/>
                <w:sz w:val="24"/>
                <w:szCs w:val="24"/>
                <w:lang w:val="hy-AM"/>
              </w:rPr>
              <w:t>թ</w:t>
            </w:r>
            <w:r w:rsidRPr="002D79D9">
              <w:rPr>
                <w:rFonts w:ascii="Cambria Math" w:eastAsia="Times New Roman" w:hAnsi="Cambria Math" w:cs="Cambria Math"/>
                <w:bCs/>
                <w:color w:val="000000"/>
                <w:sz w:val="24"/>
                <w:szCs w:val="24"/>
                <w:lang w:val="hy-AM"/>
              </w:rPr>
              <w:t>․</w:t>
            </w:r>
          </w:p>
        </w:tc>
      </w:tr>
      <w:tr w:rsidR="00B7644D" w:rsidRPr="00923EC2" w14:paraId="0FBB4755" w14:textId="77777777" w:rsidTr="00A2560E">
        <w:trPr>
          <w:tblCellSpacing w:w="0" w:type="dxa"/>
        </w:trPr>
        <w:tc>
          <w:tcPr>
            <w:tcW w:w="6205" w:type="dxa"/>
            <w:vMerge/>
            <w:shd w:val="clear" w:color="auto" w:fill="FFFFFF"/>
            <w:vAlign w:val="center"/>
            <w:hideMark/>
          </w:tcPr>
          <w:p w14:paraId="1EE270BD" w14:textId="77777777" w:rsidR="00B7644D" w:rsidRDefault="00B7644D" w:rsidP="0042028E">
            <w:pPr>
              <w:spacing w:after="0" w:line="276" w:lineRule="auto"/>
              <w:rPr>
                <w:rFonts w:ascii="GHEA Grapalat" w:eastAsia="Times New Roman" w:hAnsi="GHEA Grapalat" w:cs="Times New Roman"/>
                <w:color w:val="000000"/>
                <w:sz w:val="24"/>
                <w:szCs w:val="24"/>
                <w:lang w:val="hy-AM"/>
              </w:rPr>
            </w:pPr>
          </w:p>
        </w:tc>
        <w:tc>
          <w:tcPr>
            <w:tcW w:w="4297" w:type="dxa"/>
            <w:shd w:val="clear" w:color="auto" w:fill="D0CECE" w:themeFill="background2" w:themeFillShade="E6"/>
          </w:tcPr>
          <w:p w14:paraId="700BCCC3" w14:textId="2C152523" w:rsidR="00B7644D" w:rsidRPr="002D79D9" w:rsidRDefault="00583C20" w:rsidP="0042028E">
            <w:pPr>
              <w:spacing w:after="0" w:line="276" w:lineRule="auto"/>
              <w:jc w:val="center"/>
              <w:rPr>
                <w:rFonts w:ascii="GHEA Grapalat" w:eastAsia="Times New Roman" w:hAnsi="GHEA Grapalat" w:cs="Times New Roman"/>
                <w:bCs/>
                <w:color w:val="000000"/>
                <w:sz w:val="24"/>
                <w:szCs w:val="24"/>
                <w:lang w:val="hy-AM"/>
              </w:rPr>
            </w:pPr>
            <w:r w:rsidRPr="002D79D9">
              <w:rPr>
                <w:rFonts w:ascii="GHEA Grapalat" w:eastAsia="Times New Roman" w:hAnsi="GHEA Grapalat" w:cs="Times New Roman"/>
                <w:bCs/>
                <w:color w:val="000000"/>
                <w:sz w:val="24"/>
                <w:szCs w:val="24"/>
              </w:rPr>
              <w:t xml:space="preserve">N </w:t>
            </w:r>
            <w:r w:rsidR="002D79D9" w:rsidRPr="002D79D9">
              <w:rPr>
                <w:rFonts w:ascii="GHEA Grapalat" w:eastAsia="Times New Roman" w:hAnsi="GHEA Grapalat" w:cs="Times New Roman"/>
                <w:bCs/>
                <w:color w:val="000000"/>
                <w:sz w:val="24"/>
                <w:szCs w:val="24"/>
              </w:rPr>
              <w:t>01/8-2/8797-2024</w:t>
            </w:r>
          </w:p>
        </w:tc>
      </w:tr>
      <w:tr w:rsidR="00583C20" w:rsidRPr="00583C20" w14:paraId="5392BF85" w14:textId="77777777" w:rsidTr="00A2560E">
        <w:trPr>
          <w:trHeight w:val="738"/>
          <w:tblCellSpacing w:w="0" w:type="dxa"/>
        </w:trPr>
        <w:tc>
          <w:tcPr>
            <w:tcW w:w="10502" w:type="dxa"/>
            <w:gridSpan w:val="2"/>
            <w:tcBorders>
              <w:bottom w:val="single" w:sz="4" w:space="0" w:color="auto"/>
            </w:tcBorders>
            <w:shd w:val="clear" w:color="auto" w:fill="FFFFFF"/>
            <w:vAlign w:val="center"/>
          </w:tcPr>
          <w:p w14:paraId="0BCE783A" w14:textId="77777777" w:rsidR="00583C20" w:rsidRPr="00583C20" w:rsidRDefault="00583C20" w:rsidP="00F81ACD">
            <w:pPr>
              <w:spacing w:after="0" w:line="324" w:lineRule="auto"/>
              <w:rPr>
                <w:rFonts w:ascii="GHEA Grapalat" w:hAnsi="GHEA Grapalat"/>
                <w:bCs/>
                <w:color w:val="000000"/>
                <w:sz w:val="24"/>
                <w:szCs w:val="24"/>
                <w:lang w:val="hy-AM"/>
              </w:rPr>
            </w:pPr>
          </w:p>
          <w:p w14:paraId="4E259997" w14:textId="423E7087" w:rsidR="00583C20" w:rsidRPr="00583C20" w:rsidRDefault="00583C20" w:rsidP="00F7424A">
            <w:pPr>
              <w:spacing w:after="0" w:line="324" w:lineRule="auto"/>
              <w:ind w:firstLine="567"/>
              <w:jc w:val="center"/>
              <w:rPr>
                <w:rFonts w:ascii="GHEA Grapalat" w:eastAsia="Calibri" w:hAnsi="GHEA Grapalat" w:cs="Times New Roman"/>
                <w:color w:val="000000"/>
                <w:sz w:val="24"/>
                <w:szCs w:val="24"/>
                <w:lang w:val="hy-AM"/>
              </w:rPr>
            </w:pPr>
            <w:r w:rsidRPr="00583C20">
              <w:rPr>
                <w:rFonts w:ascii="GHEA Grapalat" w:hAnsi="GHEA Grapalat"/>
                <w:bCs/>
                <w:color w:val="000000"/>
                <w:sz w:val="24"/>
                <w:szCs w:val="24"/>
                <w:lang w:val="hy-AM"/>
              </w:rPr>
              <w:t xml:space="preserve">Առաջարկություններ և  դիտողություններ  չունի </w:t>
            </w:r>
            <w:r w:rsidRPr="00583C20">
              <w:rPr>
                <w:sz w:val="24"/>
                <w:szCs w:val="24"/>
                <w:lang w:val="hy-AM"/>
              </w:rPr>
              <w:t xml:space="preserve"> </w:t>
            </w:r>
            <w:r w:rsidRPr="00583C20">
              <w:rPr>
                <w:rFonts w:ascii="Verdana" w:hAnsi="Verdana"/>
                <w:color w:val="000000"/>
                <w:sz w:val="24"/>
                <w:szCs w:val="24"/>
                <w:shd w:val="clear" w:color="auto" w:fill="FFFFFF"/>
              </w:rPr>
              <w:t xml:space="preserve">   </w:t>
            </w:r>
          </w:p>
          <w:p w14:paraId="1EAC5056" w14:textId="0F93E8F6" w:rsidR="00583C20" w:rsidRPr="005B58B5" w:rsidRDefault="00583C20" w:rsidP="005D2998">
            <w:pPr>
              <w:spacing w:after="0" w:line="276" w:lineRule="auto"/>
              <w:jc w:val="center"/>
              <w:rPr>
                <w:rFonts w:ascii="GHEA Grapalat" w:eastAsia="Times New Roman" w:hAnsi="GHEA Grapalat" w:cs="Times New Roman"/>
                <w:bCs/>
                <w:color w:val="000000"/>
                <w:sz w:val="24"/>
                <w:szCs w:val="24"/>
                <w:lang w:val="hy-AM"/>
              </w:rPr>
            </w:pPr>
          </w:p>
        </w:tc>
      </w:tr>
      <w:tr w:rsidR="00B7644D" w:rsidRPr="00923EC2" w14:paraId="579DF04F" w14:textId="77777777" w:rsidTr="00A2560E">
        <w:trPr>
          <w:tblCellSpacing w:w="0" w:type="dxa"/>
        </w:trPr>
        <w:tc>
          <w:tcPr>
            <w:tcW w:w="6205" w:type="dxa"/>
            <w:vMerge w:val="restart"/>
            <w:shd w:val="clear" w:color="auto" w:fill="D0D0D0"/>
            <w:vAlign w:val="center"/>
            <w:hideMark/>
          </w:tcPr>
          <w:p w14:paraId="3FCA27B6"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2. </w:t>
            </w:r>
            <w:r>
              <w:rPr>
                <w:rFonts w:ascii="GHEA Grapalat" w:eastAsia="Times New Roman" w:hAnsi="GHEA Grapalat" w:cs="Times New Roman"/>
                <w:color w:val="000000"/>
                <w:sz w:val="24"/>
                <w:szCs w:val="24"/>
                <w:lang w:val="hy-AM" w:eastAsia="ru-RU"/>
              </w:rPr>
              <w:t>Կադաստրի կոմիտե</w:t>
            </w:r>
          </w:p>
        </w:tc>
        <w:tc>
          <w:tcPr>
            <w:tcW w:w="4297" w:type="dxa"/>
            <w:shd w:val="clear" w:color="auto" w:fill="D0CECE" w:themeFill="background2" w:themeFillShade="E6"/>
          </w:tcPr>
          <w:p w14:paraId="49623527" w14:textId="3AEFD309" w:rsidR="00B7644D" w:rsidRPr="002D79D9" w:rsidRDefault="002D79D9" w:rsidP="0042028E">
            <w:pPr>
              <w:spacing w:after="0" w:line="276" w:lineRule="auto"/>
              <w:jc w:val="center"/>
              <w:rPr>
                <w:rFonts w:ascii="GHEA Grapalat" w:eastAsia="Times New Roman" w:hAnsi="GHEA Grapalat" w:cs="Times New Roman"/>
                <w:bCs/>
                <w:color w:val="000000"/>
                <w:sz w:val="24"/>
                <w:szCs w:val="24"/>
                <w:lang w:val="hy-AM"/>
              </w:rPr>
            </w:pPr>
            <w:r w:rsidRPr="002D79D9">
              <w:rPr>
                <w:rFonts w:ascii="GHEA Grapalat" w:eastAsia="Times New Roman" w:hAnsi="GHEA Grapalat" w:cs="Times New Roman"/>
                <w:bCs/>
                <w:color w:val="000000"/>
                <w:sz w:val="24"/>
                <w:szCs w:val="24"/>
                <w:lang w:val="hy-AM"/>
              </w:rPr>
              <w:t>25</w:t>
            </w:r>
            <w:r w:rsidRPr="002D79D9">
              <w:rPr>
                <w:rFonts w:ascii="Cambria Math" w:eastAsia="Times New Roman" w:hAnsi="Cambria Math" w:cs="Cambria Math"/>
                <w:bCs/>
                <w:color w:val="000000"/>
                <w:sz w:val="24"/>
                <w:szCs w:val="24"/>
                <w:lang w:val="hy-AM"/>
              </w:rPr>
              <w:t>․</w:t>
            </w:r>
            <w:r w:rsidRPr="002D79D9">
              <w:rPr>
                <w:rFonts w:ascii="GHEA Grapalat" w:eastAsia="Times New Roman" w:hAnsi="GHEA Grapalat" w:cs="Times New Roman"/>
                <w:bCs/>
                <w:color w:val="000000"/>
                <w:sz w:val="24"/>
                <w:szCs w:val="24"/>
                <w:lang w:val="hy-AM"/>
              </w:rPr>
              <w:t>04</w:t>
            </w:r>
            <w:r w:rsidRPr="002D79D9">
              <w:rPr>
                <w:rFonts w:ascii="Cambria Math" w:eastAsia="Times New Roman" w:hAnsi="Cambria Math" w:cs="Cambria Math"/>
                <w:bCs/>
                <w:color w:val="000000"/>
                <w:sz w:val="24"/>
                <w:szCs w:val="24"/>
                <w:lang w:val="hy-AM"/>
              </w:rPr>
              <w:t>․</w:t>
            </w:r>
            <w:r w:rsidRPr="002D79D9">
              <w:rPr>
                <w:rFonts w:ascii="GHEA Grapalat" w:eastAsia="Times New Roman" w:hAnsi="GHEA Grapalat" w:cs="Times New Roman"/>
                <w:bCs/>
                <w:color w:val="000000"/>
                <w:sz w:val="24"/>
                <w:szCs w:val="24"/>
                <w:lang w:val="hy-AM"/>
              </w:rPr>
              <w:t>2024թ</w:t>
            </w:r>
            <w:r w:rsidRPr="002D79D9">
              <w:rPr>
                <w:rFonts w:ascii="Cambria Math" w:eastAsia="Times New Roman" w:hAnsi="Cambria Math" w:cs="Cambria Math"/>
                <w:bCs/>
                <w:color w:val="000000"/>
                <w:sz w:val="24"/>
                <w:szCs w:val="24"/>
                <w:lang w:val="hy-AM"/>
              </w:rPr>
              <w:t>․</w:t>
            </w:r>
            <w:r w:rsidRPr="002D79D9">
              <w:rPr>
                <w:rFonts w:ascii="GHEA Grapalat" w:eastAsia="Times New Roman" w:hAnsi="GHEA Grapalat" w:cs="Times New Roman"/>
                <w:bCs/>
                <w:color w:val="000000"/>
                <w:sz w:val="24"/>
                <w:szCs w:val="24"/>
                <w:lang w:val="hy-AM"/>
              </w:rPr>
              <w:t xml:space="preserve"> </w:t>
            </w:r>
          </w:p>
        </w:tc>
      </w:tr>
      <w:tr w:rsidR="00B7644D" w:rsidRPr="00923EC2" w14:paraId="5E074357" w14:textId="77777777" w:rsidTr="00A2560E">
        <w:trPr>
          <w:trHeight w:val="351"/>
          <w:tblCellSpacing w:w="0" w:type="dxa"/>
        </w:trPr>
        <w:tc>
          <w:tcPr>
            <w:tcW w:w="6205" w:type="dxa"/>
            <w:vMerge/>
            <w:shd w:val="clear" w:color="auto" w:fill="FFFFFF"/>
            <w:vAlign w:val="center"/>
            <w:hideMark/>
          </w:tcPr>
          <w:p w14:paraId="6118EA0D"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p>
        </w:tc>
        <w:tc>
          <w:tcPr>
            <w:tcW w:w="4297" w:type="dxa"/>
            <w:shd w:val="clear" w:color="auto" w:fill="D0CECE" w:themeFill="background2" w:themeFillShade="E6"/>
          </w:tcPr>
          <w:p w14:paraId="13D7EF62" w14:textId="58F55177" w:rsidR="00B7644D" w:rsidRPr="002D79D9" w:rsidRDefault="002D79D9" w:rsidP="00923EC2">
            <w:pPr>
              <w:spacing w:after="0" w:line="276" w:lineRule="auto"/>
              <w:jc w:val="center"/>
              <w:rPr>
                <w:rFonts w:ascii="GHEA Grapalat" w:eastAsia="Times New Roman" w:hAnsi="GHEA Grapalat" w:cs="Times New Roman"/>
                <w:bCs/>
                <w:color w:val="000000"/>
                <w:sz w:val="24"/>
                <w:szCs w:val="24"/>
                <w:lang w:val="hy-AM"/>
              </w:rPr>
            </w:pPr>
            <w:r w:rsidRPr="002D79D9">
              <w:rPr>
                <w:rFonts w:ascii="GHEA Grapalat" w:eastAsia="Times New Roman" w:hAnsi="GHEA Grapalat" w:cs="Times New Roman"/>
                <w:bCs/>
                <w:color w:val="000000"/>
                <w:sz w:val="24"/>
                <w:szCs w:val="24"/>
              </w:rPr>
              <w:t>N</w:t>
            </w:r>
            <w:r w:rsidRPr="002D79D9">
              <w:rPr>
                <w:rFonts w:ascii="GHEA Grapalat" w:eastAsia="Times New Roman" w:hAnsi="GHEA Grapalat" w:cs="Times New Roman"/>
                <w:bCs/>
                <w:color w:val="000000"/>
                <w:sz w:val="24"/>
                <w:szCs w:val="24"/>
              </w:rPr>
              <w:t xml:space="preserve"> ՍԹ/6654-2024</w:t>
            </w:r>
          </w:p>
        </w:tc>
      </w:tr>
      <w:tr w:rsidR="00583C20" w:rsidRPr="00583C20" w14:paraId="467AD56E" w14:textId="77777777" w:rsidTr="00961BFB">
        <w:trPr>
          <w:trHeight w:val="482"/>
          <w:tblCellSpacing w:w="0" w:type="dxa"/>
        </w:trPr>
        <w:tc>
          <w:tcPr>
            <w:tcW w:w="10502" w:type="dxa"/>
            <w:gridSpan w:val="2"/>
            <w:shd w:val="clear" w:color="auto" w:fill="FFFFFF"/>
            <w:vAlign w:val="center"/>
          </w:tcPr>
          <w:p w14:paraId="59B0DE20" w14:textId="77777777" w:rsidR="00961BFB" w:rsidRDefault="00961BFB" w:rsidP="00F81ACD">
            <w:pPr>
              <w:spacing w:after="0" w:line="324" w:lineRule="auto"/>
              <w:jc w:val="center"/>
              <w:rPr>
                <w:rFonts w:ascii="GHEA Grapalat" w:hAnsi="GHEA Grapalat"/>
                <w:bCs/>
                <w:color w:val="000000"/>
                <w:sz w:val="24"/>
                <w:szCs w:val="24"/>
                <w:lang w:val="hy-AM"/>
              </w:rPr>
            </w:pPr>
          </w:p>
          <w:p w14:paraId="1D5F7CDD" w14:textId="66879C7F" w:rsidR="00583C20" w:rsidRPr="00583C20" w:rsidRDefault="00583C20" w:rsidP="00F81ACD">
            <w:pPr>
              <w:spacing w:after="0" w:line="324" w:lineRule="auto"/>
              <w:jc w:val="center"/>
              <w:rPr>
                <w:rFonts w:ascii="GHEA Grapalat" w:eastAsia="Calibri" w:hAnsi="GHEA Grapalat" w:cs="Times New Roman"/>
                <w:color w:val="000000"/>
                <w:sz w:val="24"/>
                <w:szCs w:val="24"/>
                <w:lang w:val="hy-AM"/>
              </w:rPr>
            </w:pPr>
            <w:r w:rsidRPr="00583C20">
              <w:rPr>
                <w:rFonts w:ascii="GHEA Grapalat" w:hAnsi="GHEA Grapalat"/>
                <w:bCs/>
                <w:color w:val="000000"/>
                <w:sz w:val="24"/>
                <w:szCs w:val="24"/>
                <w:lang w:val="hy-AM"/>
              </w:rPr>
              <w:t>Առաջարկություններ և  դիտողություններ  չունի</w:t>
            </w:r>
            <w:r w:rsidR="002D79D9">
              <w:rPr>
                <w:rFonts w:ascii="GHEA Grapalat" w:hAnsi="GHEA Grapalat"/>
                <w:bCs/>
                <w:color w:val="000000"/>
                <w:sz w:val="24"/>
                <w:szCs w:val="24"/>
                <w:lang w:val="hy-AM"/>
              </w:rPr>
              <w:t xml:space="preserve"> </w:t>
            </w:r>
          </w:p>
          <w:p w14:paraId="1A0ED7D5" w14:textId="4BA973B9" w:rsidR="00583C20" w:rsidRPr="005D2998" w:rsidRDefault="00583C20" w:rsidP="00583C20">
            <w:pPr>
              <w:tabs>
                <w:tab w:val="left" w:pos="0"/>
              </w:tabs>
              <w:spacing w:after="0" w:line="276" w:lineRule="auto"/>
              <w:jc w:val="center"/>
              <w:rPr>
                <w:rFonts w:ascii="GHEA Grapalat" w:hAnsi="GHEA Grapalat"/>
                <w:bCs/>
                <w:color w:val="000000"/>
                <w:szCs w:val="24"/>
                <w:lang w:val="hy-AM"/>
              </w:rPr>
            </w:pPr>
          </w:p>
        </w:tc>
      </w:tr>
      <w:tr w:rsidR="00197F0B" w:rsidRPr="009E4D81" w14:paraId="48FA3F92" w14:textId="77777777" w:rsidTr="00A2560E">
        <w:trPr>
          <w:tblCellSpacing w:w="0" w:type="dxa"/>
        </w:trPr>
        <w:tc>
          <w:tcPr>
            <w:tcW w:w="6205" w:type="dxa"/>
            <w:vMerge w:val="restart"/>
            <w:shd w:val="clear" w:color="auto" w:fill="D0D0D0"/>
            <w:vAlign w:val="center"/>
            <w:hideMark/>
          </w:tcPr>
          <w:p w14:paraId="715AA8A3" w14:textId="4C6F062E" w:rsidR="00197F0B" w:rsidRDefault="00197F0B" w:rsidP="005B58B5">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3. </w:t>
            </w:r>
            <w:r w:rsidR="005B58B5">
              <w:rPr>
                <w:rFonts w:ascii="GHEA Grapalat" w:eastAsia="Times New Roman" w:hAnsi="GHEA Grapalat" w:cs="Times New Roman"/>
                <w:color w:val="000000"/>
                <w:sz w:val="24"/>
                <w:szCs w:val="24"/>
                <w:lang w:val="hy-AM" w:eastAsia="ru-RU"/>
              </w:rPr>
              <w:t xml:space="preserve">ՀՀ </w:t>
            </w:r>
            <w:r w:rsidR="00A57C4B">
              <w:rPr>
                <w:rFonts w:ascii="GHEA Grapalat" w:eastAsia="Times New Roman" w:hAnsi="GHEA Grapalat" w:cs="Times New Roman"/>
                <w:color w:val="000000"/>
                <w:sz w:val="24"/>
                <w:szCs w:val="24"/>
                <w:lang w:val="hy-AM" w:eastAsia="ru-RU"/>
              </w:rPr>
              <w:t xml:space="preserve">Սյունիքի </w:t>
            </w:r>
            <w:r w:rsidR="005B58B5">
              <w:rPr>
                <w:rFonts w:ascii="GHEA Grapalat" w:eastAsia="Times New Roman" w:hAnsi="GHEA Grapalat" w:cs="Times New Roman"/>
                <w:color w:val="000000"/>
                <w:sz w:val="24"/>
                <w:szCs w:val="24"/>
                <w:lang w:val="hy-AM" w:eastAsia="ru-RU"/>
              </w:rPr>
              <w:t xml:space="preserve">մարզպետարան </w:t>
            </w:r>
          </w:p>
        </w:tc>
        <w:tc>
          <w:tcPr>
            <w:tcW w:w="4297" w:type="dxa"/>
            <w:shd w:val="clear" w:color="auto" w:fill="D0CECE" w:themeFill="background2" w:themeFillShade="E6"/>
          </w:tcPr>
          <w:p w14:paraId="3E046096" w14:textId="19666604" w:rsidR="00197F0B" w:rsidRPr="002D79D9" w:rsidRDefault="002D79D9" w:rsidP="005C07F3">
            <w:pPr>
              <w:spacing w:after="0" w:line="276" w:lineRule="auto"/>
              <w:jc w:val="center"/>
              <w:rPr>
                <w:rFonts w:ascii="GHEA Grapalat" w:eastAsia="Times New Roman" w:hAnsi="GHEA Grapalat" w:cs="Times New Roman"/>
                <w:bCs/>
                <w:color w:val="000000"/>
                <w:sz w:val="24"/>
                <w:szCs w:val="24"/>
                <w:lang w:val="hy-AM"/>
              </w:rPr>
            </w:pPr>
            <w:r w:rsidRPr="002D79D9">
              <w:rPr>
                <w:rFonts w:ascii="GHEA Grapalat" w:eastAsia="Times New Roman" w:hAnsi="GHEA Grapalat" w:cs="Times New Roman"/>
                <w:bCs/>
                <w:color w:val="000000"/>
                <w:sz w:val="24"/>
                <w:szCs w:val="24"/>
                <w:lang w:val="hy-AM"/>
              </w:rPr>
              <w:t>16</w:t>
            </w:r>
            <w:r w:rsidRPr="002D79D9">
              <w:rPr>
                <w:rFonts w:ascii="Cambria Math" w:eastAsia="Times New Roman" w:hAnsi="Cambria Math" w:cs="Cambria Math"/>
                <w:bCs/>
                <w:color w:val="000000"/>
                <w:sz w:val="24"/>
                <w:szCs w:val="24"/>
                <w:lang w:val="hy-AM"/>
              </w:rPr>
              <w:t>․</w:t>
            </w:r>
            <w:r w:rsidRPr="002D79D9">
              <w:rPr>
                <w:rFonts w:ascii="GHEA Grapalat" w:eastAsia="Times New Roman" w:hAnsi="GHEA Grapalat" w:cs="Times New Roman"/>
                <w:bCs/>
                <w:color w:val="000000"/>
                <w:sz w:val="24"/>
                <w:szCs w:val="24"/>
                <w:lang w:val="hy-AM"/>
              </w:rPr>
              <w:t>04</w:t>
            </w:r>
            <w:r w:rsidRPr="002D79D9">
              <w:rPr>
                <w:rFonts w:ascii="Cambria Math" w:eastAsia="Times New Roman" w:hAnsi="Cambria Math" w:cs="Cambria Math"/>
                <w:bCs/>
                <w:color w:val="000000"/>
                <w:sz w:val="24"/>
                <w:szCs w:val="24"/>
                <w:lang w:val="hy-AM"/>
              </w:rPr>
              <w:t>․</w:t>
            </w:r>
            <w:r w:rsidRPr="002D79D9">
              <w:rPr>
                <w:rFonts w:ascii="GHEA Grapalat" w:eastAsia="Times New Roman" w:hAnsi="GHEA Grapalat" w:cs="Times New Roman"/>
                <w:bCs/>
                <w:color w:val="000000"/>
                <w:sz w:val="24"/>
                <w:szCs w:val="24"/>
                <w:lang w:val="hy-AM"/>
              </w:rPr>
              <w:t>2024</w:t>
            </w:r>
            <w:r w:rsidRPr="002D79D9">
              <w:rPr>
                <w:rFonts w:ascii="GHEA Grapalat" w:eastAsia="Times New Roman" w:hAnsi="GHEA Grapalat" w:cs="GHEA Grapalat"/>
                <w:bCs/>
                <w:color w:val="000000"/>
                <w:sz w:val="24"/>
                <w:szCs w:val="24"/>
                <w:lang w:val="hy-AM"/>
              </w:rPr>
              <w:t>թ</w:t>
            </w:r>
            <w:r w:rsidRPr="002D79D9">
              <w:rPr>
                <w:rFonts w:ascii="Cambria Math" w:eastAsia="Times New Roman" w:hAnsi="Cambria Math" w:cs="Cambria Math"/>
                <w:bCs/>
                <w:color w:val="000000"/>
                <w:sz w:val="24"/>
                <w:szCs w:val="24"/>
                <w:lang w:val="hy-AM"/>
              </w:rPr>
              <w:t>․</w:t>
            </w:r>
            <w:r w:rsidRPr="002D79D9">
              <w:rPr>
                <w:rFonts w:ascii="GHEA Grapalat" w:eastAsia="Times New Roman" w:hAnsi="GHEA Grapalat" w:cs="Times New Roman"/>
                <w:bCs/>
                <w:color w:val="000000"/>
                <w:sz w:val="24"/>
                <w:szCs w:val="24"/>
                <w:lang w:val="hy-AM"/>
              </w:rPr>
              <w:t xml:space="preserve"> </w:t>
            </w:r>
          </w:p>
        </w:tc>
      </w:tr>
      <w:tr w:rsidR="00197F0B" w14:paraId="48B8A7AD" w14:textId="77777777" w:rsidTr="00A2560E">
        <w:trPr>
          <w:trHeight w:val="351"/>
          <w:tblCellSpacing w:w="0" w:type="dxa"/>
        </w:trPr>
        <w:tc>
          <w:tcPr>
            <w:tcW w:w="6205" w:type="dxa"/>
            <w:vMerge/>
            <w:shd w:val="clear" w:color="auto" w:fill="FFFFFF"/>
            <w:vAlign w:val="center"/>
            <w:hideMark/>
          </w:tcPr>
          <w:p w14:paraId="43659F27" w14:textId="77777777" w:rsidR="00197F0B" w:rsidRDefault="00197F0B" w:rsidP="005C07F3">
            <w:pPr>
              <w:spacing w:after="0" w:line="276" w:lineRule="auto"/>
              <w:rPr>
                <w:rFonts w:ascii="GHEA Grapalat" w:eastAsia="Times New Roman" w:hAnsi="GHEA Grapalat" w:cs="Times New Roman"/>
                <w:bCs/>
                <w:color w:val="000000"/>
                <w:sz w:val="24"/>
                <w:szCs w:val="24"/>
                <w:lang w:val="hy-AM"/>
              </w:rPr>
            </w:pPr>
          </w:p>
        </w:tc>
        <w:tc>
          <w:tcPr>
            <w:tcW w:w="4297" w:type="dxa"/>
            <w:shd w:val="clear" w:color="auto" w:fill="D0CECE" w:themeFill="background2" w:themeFillShade="E6"/>
          </w:tcPr>
          <w:p w14:paraId="2C977037" w14:textId="6B59339E" w:rsidR="00197F0B" w:rsidRPr="002D79D9" w:rsidRDefault="00583C20" w:rsidP="005C07F3">
            <w:pPr>
              <w:spacing w:after="0" w:line="276" w:lineRule="auto"/>
              <w:jc w:val="center"/>
              <w:rPr>
                <w:rFonts w:ascii="GHEA Grapalat" w:eastAsia="Times New Roman" w:hAnsi="GHEA Grapalat" w:cs="Times New Roman"/>
                <w:bCs/>
                <w:color w:val="000000"/>
                <w:sz w:val="24"/>
                <w:szCs w:val="24"/>
                <w:lang w:val="hy-AM"/>
              </w:rPr>
            </w:pPr>
            <w:r w:rsidRPr="002D79D9">
              <w:rPr>
                <w:rFonts w:ascii="GHEA Grapalat" w:eastAsia="Times New Roman" w:hAnsi="GHEA Grapalat" w:cs="Times New Roman"/>
                <w:bCs/>
                <w:color w:val="000000"/>
                <w:sz w:val="24"/>
                <w:szCs w:val="24"/>
              </w:rPr>
              <w:t xml:space="preserve">N </w:t>
            </w:r>
            <w:r w:rsidR="002D79D9" w:rsidRPr="002D79D9">
              <w:rPr>
                <w:rFonts w:ascii="GHEA Grapalat" w:eastAsia="Times New Roman" w:hAnsi="GHEA Grapalat" w:cs="Times New Roman"/>
                <w:bCs/>
                <w:color w:val="000000"/>
                <w:sz w:val="24"/>
                <w:szCs w:val="24"/>
              </w:rPr>
              <w:t>01/05/02869-2024</w:t>
            </w:r>
          </w:p>
        </w:tc>
      </w:tr>
      <w:tr w:rsidR="00A57C4B" w:rsidRPr="002D79D9" w14:paraId="3E1E07AA" w14:textId="77777777" w:rsidTr="00A57C4B">
        <w:trPr>
          <w:trHeight w:val="913"/>
          <w:tblCellSpacing w:w="0" w:type="dxa"/>
        </w:trPr>
        <w:tc>
          <w:tcPr>
            <w:tcW w:w="6205" w:type="dxa"/>
            <w:shd w:val="clear" w:color="auto" w:fill="FFFFFF"/>
            <w:vAlign w:val="center"/>
          </w:tcPr>
          <w:p w14:paraId="1C4BA491" w14:textId="1F5746B7" w:rsidR="00A57C4B" w:rsidRDefault="00A57C4B" w:rsidP="00A57C4B">
            <w:pPr>
              <w:shd w:val="clear" w:color="auto" w:fill="FFFFFF"/>
              <w:spacing w:after="0" w:line="360" w:lineRule="auto"/>
              <w:ind w:firstLine="720"/>
              <w:jc w:val="center"/>
              <w:rPr>
                <w:rFonts w:ascii="GHEA Grapalat" w:hAnsi="GHEA Grapalat"/>
                <w:sz w:val="24"/>
                <w:szCs w:val="24"/>
              </w:rPr>
            </w:pPr>
            <w:r>
              <w:rPr>
                <w:rFonts w:ascii="GHEA Grapalat" w:hAnsi="GHEA Grapalat"/>
                <w:sz w:val="24"/>
                <w:szCs w:val="24"/>
                <w:lang w:val="hy-AM"/>
              </w:rPr>
              <w:t>«Գույքի նվիրաբերությունն ընդունելու և գույք ամրացնելու մասին» ՀՀ կառավարության որոշման նախագիծ</w:t>
            </w:r>
            <w:r>
              <w:rPr>
                <w:rFonts w:ascii="GHEA Grapalat" w:hAnsi="GHEA Grapalat"/>
                <w:sz w:val="24"/>
                <w:szCs w:val="24"/>
              </w:rPr>
              <w:t xml:space="preserve">ը </w:t>
            </w:r>
            <w:proofErr w:type="spellStart"/>
            <w:r>
              <w:rPr>
                <w:rFonts w:ascii="GHEA Grapalat" w:hAnsi="GHEA Grapalat"/>
                <w:sz w:val="24"/>
                <w:szCs w:val="24"/>
              </w:rPr>
              <w:t>քննարկվել</w:t>
            </w:r>
            <w:proofErr w:type="spellEnd"/>
            <w:r>
              <w:rPr>
                <w:rFonts w:ascii="GHEA Grapalat" w:hAnsi="GHEA Grapalat"/>
                <w:sz w:val="24"/>
                <w:szCs w:val="24"/>
              </w:rPr>
              <w:t xml:space="preserve"> է ՀՀ </w:t>
            </w:r>
            <w:proofErr w:type="spellStart"/>
            <w:r>
              <w:rPr>
                <w:rFonts w:ascii="GHEA Grapalat" w:hAnsi="GHEA Grapalat"/>
                <w:sz w:val="24"/>
                <w:szCs w:val="24"/>
              </w:rPr>
              <w:t>Սյունիքի</w:t>
            </w:r>
            <w:proofErr w:type="spellEnd"/>
            <w:r>
              <w:rPr>
                <w:rFonts w:ascii="GHEA Grapalat" w:hAnsi="GHEA Grapalat"/>
                <w:sz w:val="24"/>
                <w:szCs w:val="24"/>
              </w:rPr>
              <w:t xml:space="preserve"> </w:t>
            </w:r>
            <w:proofErr w:type="spellStart"/>
            <w:r>
              <w:rPr>
                <w:rFonts w:ascii="GHEA Grapalat" w:hAnsi="GHEA Grapalat"/>
                <w:sz w:val="24"/>
                <w:szCs w:val="24"/>
              </w:rPr>
              <w:t>մարզպետի</w:t>
            </w:r>
            <w:proofErr w:type="spellEnd"/>
            <w:r>
              <w:rPr>
                <w:rFonts w:ascii="GHEA Grapalat" w:hAnsi="GHEA Grapalat"/>
                <w:sz w:val="24"/>
                <w:szCs w:val="24"/>
              </w:rPr>
              <w:t xml:space="preserve"> </w:t>
            </w:r>
            <w:proofErr w:type="spellStart"/>
            <w:r>
              <w:rPr>
                <w:rFonts w:ascii="GHEA Grapalat" w:hAnsi="GHEA Grapalat"/>
                <w:sz w:val="24"/>
                <w:szCs w:val="24"/>
              </w:rPr>
              <w:t>աշխատակազմում</w:t>
            </w:r>
            <w:proofErr w:type="spellEnd"/>
            <w:r>
              <w:rPr>
                <w:rFonts w:ascii="GHEA Grapalat" w:hAnsi="GHEA Grapalat"/>
                <w:sz w:val="24"/>
                <w:szCs w:val="24"/>
              </w:rPr>
              <w:t xml:space="preserve">: </w:t>
            </w:r>
            <w:proofErr w:type="spellStart"/>
            <w:r>
              <w:rPr>
                <w:rFonts w:ascii="GHEA Grapalat" w:hAnsi="GHEA Grapalat"/>
                <w:sz w:val="24"/>
                <w:szCs w:val="24"/>
              </w:rPr>
              <w:t>Ստորև</w:t>
            </w:r>
            <w:proofErr w:type="spellEnd"/>
            <w:r>
              <w:rPr>
                <w:rFonts w:ascii="GHEA Grapalat" w:hAnsi="GHEA Grapalat"/>
                <w:sz w:val="24"/>
                <w:szCs w:val="24"/>
              </w:rPr>
              <w:t xml:space="preserve"> </w:t>
            </w:r>
            <w:proofErr w:type="spellStart"/>
            <w:r>
              <w:rPr>
                <w:rFonts w:ascii="GHEA Grapalat" w:hAnsi="GHEA Grapalat"/>
                <w:sz w:val="24"/>
                <w:szCs w:val="24"/>
              </w:rPr>
              <w:t>ներկայացնում</w:t>
            </w:r>
            <w:proofErr w:type="spellEnd"/>
            <w:r>
              <w:rPr>
                <w:rFonts w:ascii="GHEA Grapalat" w:hAnsi="GHEA Grapalat"/>
                <w:sz w:val="24"/>
                <w:szCs w:val="24"/>
              </w:rPr>
              <w:t xml:space="preserve"> </w:t>
            </w:r>
            <w:proofErr w:type="spellStart"/>
            <w:r>
              <w:rPr>
                <w:rFonts w:ascii="GHEA Grapalat" w:hAnsi="GHEA Grapalat"/>
                <w:sz w:val="24"/>
                <w:szCs w:val="24"/>
              </w:rPr>
              <w:t>ենք</w:t>
            </w:r>
            <w:proofErr w:type="spellEnd"/>
            <w:r>
              <w:rPr>
                <w:rFonts w:ascii="GHEA Grapalat" w:hAnsi="GHEA Grapalat"/>
                <w:sz w:val="24"/>
                <w:szCs w:val="24"/>
              </w:rPr>
              <w:t xml:space="preserve"> </w:t>
            </w:r>
            <w:proofErr w:type="spellStart"/>
            <w:r>
              <w:rPr>
                <w:rFonts w:ascii="GHEA Grapalat" w:hAnsi="GHEA Grapalat"/>
                <w:sz w:val="24"/>
                <w:szCs w:val="24"/>
              </w:rPr>
              <w:t>մեր</w:t>
            </w:r>
            <w:proofErr w:type="spellEnd"/>
            <w:r>
              <w:rPr>
                <w:rFonts w:ascii="GHEA Grapalat" w:hAnsi="GHEA Grapalat"/>
                <w:sz w:val="24"/>
                <w:szCs w:val="24"/>
              </w:rPr>
              <w:t xml:space="preserve"> </w:t>
            </w:r>
            <w:proofErr w:type="spellStart"/>
            <w:r>
              <w:rPr>
                <w:rFonts w:ascii="GHEA Grapalat" w:hAnsi="GHEA Grapalat"/>
                <w:sz w:val="24"/>
                <w:szCs w:val="24"/>
              </w:rPr>
              <w:t>դիտարկումները</w:t>
            </w:r>
            <w:proofErr w:type="spellEnd"/>
            <w:r>
              <w:rPr>
                <w:rFonts w:ascii="GHEA Grapalat" w:hAnsi="GHEA Grapalat"/>
                <w:sz w:val="24"/>
                <w:szCs w:val="24"/>
              </w:rPr>
              <w:t xml:space="preserve"> և </w:t>
            </w:r>
            <w:proofErr w:type="spellStart"/>
            <w:r>
              <w:rPr>
                <w:rFonts w:ascii="GHEA Grapalat" w:hAnsi="GHEA Grapalat"/>
                <w:sz w:val="24"/>
                <w:szCs w:val="24"/>
              </w:rPr>
              <w:t>առաջարկությունները</w:t>
            </w:r>
            <w:proofErr w:type="spellEnd"/>
            <w:r>
              <w:rPr>
                <w:rFonts w:ascii="GHEA Grapalat" w:hAnsi="GHEA Grapalat"/>
                <w:sz w:val="24"/>
                <w:szCs w:val="24"/>
              </w:rPr>
              <w:t xml:space="preserve"> </w:t>
            </w:r>
            <w:proofErr w:type="spellStart"/>
            <w:r>
              <w:rPr>
                <w:rFonts w:ascii="GHEA Grapalat" w:hAnsi="GHEA Grapalat"/>
                <w:sz w:val="24"/>
                <w:szCs w:val="24"/>
              </w:rPr>
              <w:t>ներկայացված</w:t>
            </w:r>
            <w:proofErr w:type="spellEnd"/>
            <w:r>
              <w:rPr>
                <w:rFonts w:ascii="GHEA Grapalat" w:hAnsi="GHEA Grapalat"/>
                <w:sz w:val="24"/>
                <w:szCs w:val="24"/>
              </w:rPr>
              <w:t xml:space="preserve"> </w:t>
            </w:r>
            <w:proofErr w:type="spellStart"/>
            <w:r>
              <w:rPr>
                <w:rFonts w:ascii="GHEA Grapalat" w:hAnsi="GHEA Grapalat"/>
                <w:sz w:val="24"/>
                <w:szCs w:val="24"/>
              </w:rPr>
              <w:t>որոշման</w:t>
            </w:r>
            <w:proofErr w:type="spellEnd"/>
            <w:r>
              <w:rPr>
                <w:rFonts w:ascii="GHEA Grapalat" w:hAnsi="GHEA Grapalat"/>
                <w:sz w:val="24"/>
                <w:szCs w:val="24"/>
              </w:rPr>
              <w:t xml:space="preserve">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այսուհետ</w:t>
            </w:r>
            <w:proofErr w:type="spellEnd"/>
            <w:r>
              <w:rPr>
                <w:rFonts w:ascii="GHEA Grapalat" w:hAnsi="GHEA Grapalat"/>
                <w:sz w:val="24"/>
                <w:szCs w:val="24"/>
              </w:rPr>
              <w:t xml:space="preserve">՝ </w:t>
            </w:r>
            <w:proofErr w:type="spellStart"/>
            <w:r>
              <w:rPr>
                <w:rFonts w:ascii="GHEA Grapalat" w:hAnsi="GHEA Grapalat"/>
                <w:sz w:val="24"/>
                <w:szCs w:val="24"/>
              </w:rPr>
              <w:t>Նախագիծ</w:t>
            </w:r>
            <w:proofErr w:type="spellEnd"/>
            <w:r>
              <w:rPr>
                <w:rFonts w:ascii="GHEA Grapalat" w:hAnsi="GHEA Grapalat"/>
                <w:sz w:val="24"/>
                <w:szCs w:val="24"/>
              </w:rPr>
              <w:t xml:space="preserve">) </w:t>
            </w:r>
            <w:proofErr w:type="spellStart"/>
            <w:r>
              <w:rPr>
                <w:rFonts w:ascii="GHEA Grapalat" w:hAnsi="GHEA Grapalat"/>
                <w:sz w:val="24"/>
                <w:szCs w:val="24"/>
              </w:rPr>
              <w:t>վերաբերյալ</w:t>
            </w:r>
            <w:proofErr w:type="spellEnd"/>
            <w:r>
              <w:rPr>
                <w:rFonts w:ascii="GHEA Grapalat" w:hAnsi="GHEA Grapalat"/>
                <w:sz w:val="24"/>
                <w:szCs w:val="24"/>
              </w:rPr>
              <w:t>.</w:t>
            </w:r>
          </w:p>
          <w:p w14:paraId="1CF5054D" w14:textId="72409A9E" w:rsidR="00A57C4B" w:rsidRDefault="00A57C4B" w:rsidP="00A57C4B">
            <w:pPr>
              <w:pStyle w:val="aa"/>
              <w:numPr>
                <w:ilvl w:val="0"/>
                <w:numId w:val="13"/>
              </w:numPr>
              <w:shd w:val="clear" w:color="auto" w:fill="FFFFFF"/>
              <w:spacing w:line="360" w:lineRule="auto"/>
              <w:ind w:left="426"/>
              <w:jc w:val="center"/>
              <w:rPr>
                <w:rFonts w:ascii="GHEA Grapalat" w:eastAsia="Calibri" w:hAnsi="GHEA Grapalat" w:cs="Arial"/>
                <w:b/>
                <w:caps/>
                <w:szCs w:val="24"/>
                <w:lang w:val="hy-AM"/>
              </w:rPr>
            </w:pPr>
            <w:r>
              <w:rPr>
                <w:rFonts w:ascii="GHEA Grapalat" w:hAnsi="GHEA Grapalat"/>
                <w:szCs w:val="24"/>
                <w:lang w:val="hy-AM"/>
              </w:rPr>
              <w:t xml:space="preserve">Հաշվի առնելով, որ Նախագծի հավելվածում ներառված է Հայաստանի Հանրապետությանը նվիրաբերվող գույքի ցանկը, ուստի առաջարկում ենք </w:t>
            </w:r>
            <w:r>
              <w:rPr>
                <w:rFonts w:ascii="GHEA Grapalat" w:hAnsi="GHEA Grapalat"/>
                <w:b/>
                <w:szCs w:val="24"/>
                <w:u w:val="single"/>
                <w:lang w:val="hy-AM"/>
              </w:rPr>
              <w:t>Նախագծի 1-ին կետում «հավելվածի ցանկում» բառերը փոխարինել «հավելվածում» բառով</w:t>
            </w:r>
            <w:r>
              <w:rPr>
                <w:rFonts w:ascii="GHEA Grapalat" w:hAnsi="GHEA Grapalat"/>
                <w:b/>
                <w:szCs w:val="24"/>
                <w:lang w:val="hy-AM"/>
              </w:rPr>
              <w:t>.</w:t>
            </w:r>
          </w:p>
          <w:p w14:paraId="7ED91E68" w14:textId="77777777" w:rsidR="00A57C4B" w:rsidRDefault="00A57C4B" w:rsidP="00A57C4B">
            <w:pPr>
              <w:pStyle w:val="aa"/>
              <w:numPr>
                <w:ilvl w:val="0"/>
                <w:numId w:val="13"/>
              </w:numPr>
              <w:shd w:val="clear" w:color="auto" w:fill="FFFFFF"/>
              <w:spacing w:line="360" w:lineRule="auto"/>
              <w:ind w:left="426"/>
              <w:jc w:val="center"/>
              <w:rPr>
                <w:rFonts w:ascii="GHEA Grapalat" w:eastAsia="Calibri" w:hAnsi="GHEA Grapalat" w:cs="Arial"/>
                <w:b/>
                <w:caps/>
                <w:szCs w:val="24"/>
                <w:lang w:val="hy-AM"/>
              </w:rPr>
            </w:pPr>
            <w:r>
              <w:rPr>
                <w:rFonts w:ascii="GHEA Grapalat" w:hAnsi="GHEA Grapalat"/>
                <w:szCs w:val="24"/>
                <w:lang w:val="hy-AM"/>
              </w:rPr>
              <w:t xml:space="preserve">Հաշվի առնելով որ գույքերը ձեռք բերողը Հայաստանի Հանրապետությունն է, ուստի առաջարկում ենք </w:t>
            </w:r>
            <w:r>
              <w:rPr>
                <w:rFonts w:ascii="GHEA Grapalat" w:hAnsi="GHEA Grapalat"/>
                <w:b/>
                <w:szCs w:val="24"/>
                <w:lang w:val="hy-AM"/>
              </w:rPr>
              <w:t xml:space="preserve">Նախագծի 2-րդ կետում </w:t>
            </w:r>
            <w:r>
              <w:rPr>
                <w:rFonts w:ascii="GHEA Grapalat" w:hAnsi="GHEA Grapalat"/>
                <w:b/>
                <w:szCs w:val="24"/>
                <w:u w:val="single"/>
                <w:lang w:val="hy-AM"/>
              </w:rPr>
              <w:lastRenderedPageBreak/>
              <w:t>«համապատասխան համայնքի» բառերը փոխարինել «Հայաստանի Հանրապետության Սյունիքի մարզպետի աշխատակազմի» բառերով.</w:t>
            </w:r>
          </w:p>
          <w:p w14:paraId="6A7067E7" w14:textId="77777777" w:rsidR="00A57C4B" w:rsidRDefault="00A57C4B" w:rsidP="00A57C4B">
            <w:pPr>
              <w:pStyle w:val="aa"/>
              <w:numPr>
                <w:ilvl w:val="0"/>
                <w:numId w:val="13"/>
              </w:numPr>
              <w:shd w:val="clear" w:color="auto" w:fill="FFFFFF"/>
              <w:spacing w:line="360" w:lineRule="auto"/>
              <w:ind w:left="426"/>
              <w:jc w:val="center"/>
              <w:rPr>
                <w:rFonts w:ascii="GHEA Grapalat" w:eastAsia="Calibri" w:hAnsi="GHEA Grapalat" w:cs="Arial"/>
                <w:b/>
                <w:caps/>
                <w:szCs w:val="24"/>
                <w:u w:val="single"/>
                <w:lang w:val="hy-AM"/>
              </w:rPr>
            </w:pPr>
            <w:r>
              <w:rPr>
                <w:rFonts w:ascii="GHEA Grapalat" w:hAnsi="GHEA Grapalat"/>
                <w:szCs w:val="24"/>
                <w:lang w:val="hy-AM"/>
              </w:rPr>
              <w:t xml:space="preserve">Հաշվի առնելով, որ Սիսիան համայնքի ավագանու 16.02.2024թ. թիվ 019-Ա որոշումով ընդամենը փոփոխություն է կատարվել Սիսիան համայնքի ավագանու 28.06.2023թ. թիվ 38-Ա որոշման մեջ, ուստի առաջարկում ենք </w:t>
            </w:r>
            <w:r>
              <w:rPr>
                <w:rFonts w:ascii="GHEA Grapalat" w:hAnsi="GHEA Grapalat"/>
                <w:b/>
                <w:szCs w:val="24"/>
                <w:u w:val="single"/>
                <w:lang w:val="hy-AM"/>
              </w:rPr>
              <w:t>Նախագծի հավելվածի «Ավագանու որոշման համար. ամսաթիվ» սյունակում «019-Ա    16.02.2024թ.» թվերը փոխարինել «38-Ա    28.06.2023թ.» թվերով.</w:t>
            </w:r>
          </w:p>
          <w:p w14:paraId="754EE6F3" w14:textId="77777777" w:rsidR="00A57C4B" w:rsidRPr="00A57C4B" w:rsidRDefault="00A57C4B" w:rsidP="00A57C4B">
            <w:pPr>
              <w:pStyle w:val="aa"/>
              <w:numPr>
                <w:ilvl w:val="0"/>
                <w:numId w:val="13"/>
              </w:numPr>
              <w:shd w:val="clear" w:color="auto" w:fill="FFFFFF"/>
              <w:spacing w:line="360" w:lineRule="auto"/>
              <w:ind w:left="426"/>
              <w:jc w:val="center"/>
              <w:rPr>
                <w:rFonts w:ascii="GHEA Grapalat" w:eastAsia="Calibri" w:hAnsi="GHEA Grapalat" w:cs="Arial"/>
                <w:b/>
                <w:caps/>
                <w:szCs w:val="24"/>
                <w:u w:val="single"/>
                <w:lang w:val="hy-AM"/>
              </w:rPr>
            </w:pPr>
            <w:r w:rsidRPr="00A57C4B">
              <w:rPr>
                <w:rFonts w:ascii="GHEA Grapalat" w:hAnsi="GHEA Grapalat"/>
                <w:szCs w:val="24"/>
                <w:lang w:val="hy-AM"/>
              </w:rPr>
              <w:t xml:space="preserve">Հաշվի առնելով որ Նախագծի 1-ին կետով Հայաստանի Հանրապետությանը նվիրաբերվող գույքը ամրացվում է ՀՀ Սյունիքի մարզպետի աշխատակազմին, ուստի առաջարկում ենք </w:t>
            </w:r>
            <w:r w:rsidRPr="00A57C4B">
              <w:rPr>
                <w:rFonts w:ascii="GHEA Grapalat" w:hAnsi="GHEA Grapalat"/>
                <w:b/>
                <w:szCs w:val="24"/>
                <w:u w:val="single"/>
                <w:lang w:val="hy-AM"/>
              </w:rPr>
              <w:t xml:space="preserve">Նախագծի հավելվածից հանել </w:t>
            </w:r>
            <w:r>
              <w:rPr>
                <w:rFonts w:ascii="GHEA Grapalat" w:hAnsi="GHEA Grapalat"/>
                <w:b/>
                <w:szCs w:val="24"/>
                <w:u w:val="single"/>
                <w:lang w:val="hy-AM"/>
              </w:rPr>
              <w:t xml:space="preserve">«Գույքն ամրացվող մարզպետարանի աշխատակազմ» </w:t>
            </w:r>
            <w:r w:rsidRPr="00A57C4B">
              <w:rPr>
                <w:rFonts w:ascii="GHEA Grapalat" w:hAnsi="GHEA Grapalat"/>
                <w:b/>
                <w:szCs w:val="24"/>
                <w:u w:val="single"/>
                <w:lang w:val="hy-AM"/>
              </w:rPr>
              <w:t>սյունակը:</w:t>
            </w:r>
          </w:p>
          <w:p w14:paraId="17BAB1C9" w14:textId="6EFEF6E7" w:rsidR="00A57C4B" w:rsidRPr="00545E07" w:rsidRDefault="00A57C4B" w:rsidP="005C07F3">
            <w:pPr>
              <w:pStyle w:val="aa"/>
              <w:spacing w:line="276" w:lineRule="auto"/>
              <w:ind w:left="17" w:firstLine="255"/>
              <w:jc w:val="center"/>
              <w:rPr>
                <w:rFonts w:ascii="GHEA Grapalat" w:hAnsi="GHEA Grapalat"/>
                <w:bCs/>
                <w:color w:val="000000"/>
                <w:szCs w:val="24"/>
                <w:lang w:val="hy-AM"/>
              </w:rPr>
            </w:pPr>
          </w:p>
        </w:tc>
        <w:tc>
          <w:tcPr>
            <w:tcW w:w="4297" w:type="dxa"/>
            <w:shd w:val="clear" w:color="auto" w:fill="FFFFFF"/>
            <w:vAlign w:val="center"/>
          </w:tcPr>
          <w:p w14:paraId="7B3B767F" w14:textId="77777777" w:rsidR="00A57C4B" w:rsidRPr="005414CC" w:rsidRDefault="005414CC" w:rsidP="005C07F3">
            <w:pPr>
              <w:pStyle w:val="aa"/>
              <w:spacing w:line="276" w:lineRule="auto"/>
              <w:ind w:left="17" w:firstLine="255"/>
              <w:jc w:val="center"/>
              <w:rPr>
                <w:rFonts w:ascii="GHEA Grapalat" w:hAnsi="GHEA Grapalat"/>
                <w:bCs/>
                <w:color w:val="000000"/>
                <w:szCs w:val="24"/>
                <w:lang w:val="hy-AM"/>
              </w:rPr>
            </w:pPr>
            <w:r w:rsidRPr="005414CC">
              <w:rPr>
                <w:rFonts w:ascii="GHEA Grapalat" w:hAnsi="GHEA Grapalat"/>
                <w:bCs/>
                <w:color w:val="000000"/>
                <w:szCs w:val="24"/>
                <w:lang w:val="hy-AM"/>
              </w:rPr>
              <w:lastRenderedPageBreak/>
              <w:t>1</w:t>
            </w:r>
            <w:r w:rsidRPr="005414CC">
              <w:rPr>
                <w:rFonts w:ascii="Cambria Math" w:hAnsi="Cambria Math" w:cs="Cambria Math"/>
                <w:bCs/>
                <w:color w:val="000000"/>
                <w:szCs w:val="24"/>
                <w:lang w:val="hy-AM"/>
              </w:rPr>
              <w:t>․</w:t>
            </w:r>
            <w:r w:rsidRPr="005414CC">
              <w:rPr>
                <w:rFonts w:ascii="GHEA Grapalat" w:hAnsi="GHEA Grapalat"/>
                <w:bCs/>
                <w:color w:val="000000"/>
                <w:szCs w:val="24"/>
                <w:lang w:val="hy-AM"/>
              </w:rPr>
              <w:t xml:space="preserve"> </w:t>
            </w:r>
            <w:r w:rsidRPr="005414CC">
              <w:rPr>
                <w:rFonts w:ascii="GHEA Grapalat" w:hAnsi="GHEA Grapalat" w:cs="GHEA Grapalat"/>
                <w:bCs/>
                <w:color w:val="000000"/>
                <w:szCs w:val="24"/>
                <w:lang w:val="hy-AM"/>
              </w:rPr>
              <w:t>Չի</w:t>
            </w:r>
            <w:r w:rsidRPr="005414CC">
              <w:rPr>
                <w:rFonts w:ascii="GHEA Grapalat" w:hAnsi="GHEA Grapalat"/>
                <w:bCs/>
                <w:color w:val="000000"/>
                <w:szCs w:val="24"/>
                <w:lang w:val="hy-AM"/>
              </w:rPr>
              <w:t xml:space="preserve"> </w:t>
            </w:r>
            <w:r w:rsidRPr="005414CC">
              <w:rPr>
                <w:rFonts w:ascii="GHEA Grapalat" w:hAnsi="GHEA Grapalat" w:cs="GHEA Grapalat"/>
                <w:bCs/>
                <w:color w:val="000000"/>
                <w:szCs w:val="24"/>
                <w:lang w:val="hy-AM"/>
              </w:rPr>
              <w:t>ընդունվել։</w:t>
            </w:r>
          </w:p>
          <w:p w14:paraId="1F67D1E0" w14:textId="581E30DA" w:rsidR="005414CC" w:rsidRPr="005414CC" w:rsidRDefault="005414CC" w:rsidP="005C07F3">
            <w:pPr>
              <w:pStyle w:val="aa"/>
              <w:spacing w:line="276" w:lineRule="auto"/>
              <w:ind w:left="17" w:firstLine="255"/>
              <w:jc w:val="center"/>
              <w:rPr>
                <w:rFonts w:ascii="GHEA Grapalat" w:hAnsi="GHEA Grapalat"/>
                <w:bCs/>
                <w:color w:val="000000"/>
                <w:szCs w:val="24"/>
                <w:lang w:val="hy-AM"/>
              </w:rPr>
            </w:pPr>
            <w:r w:rsidRPr="005414CC">
              <w:rPr>
                <w:rFonts w:ascii="GHEA Grapalat" w:hAnsi="GHEA Grapalat"/>
                <w:bCs/>
                <w:color w:val="000000"/>
                <w:szCs w:val="24"/>
                <w:lang w:val="hy-AM"/>
              </w:rPr>
              <w:t>Հավելվածը բաղկացած է մեկից ավել  գույքից, հետևաբար այն համարվում է ցանկ։</w:t>
            </w:r>
            <w:r w:rsidR="002D79D9">
              <w:rPr>
                <w:rFonts w:ascii="GHEA Grapalat" w:hAnsi="GHEA Grapalat"/>
                <w:bCs/>
                <w:color w:val="000000"/>
                <w:szCs w:val="24"/>
                <w:lang w:val="hy-AM"/>
              </w:rPr>
              <w:t xml:space="preserve"> </w:t>
            </w:r>
            <w:r w:rsidR="002D79D9" w:rsidRPr="002D79D9">
              <w:rPr>
                <w:rFonts w:ascii="Verdana" w:hAnsi="Verdana"/>
                <w:color w:val="000000"/>
                <w:sz w:val="18"/>
                <w:szCs w:val="18"/>
                <w:shd w:val="clear" w:color="auto" w:fill="FFFFFF"/>
                <w:lang w:val="hy-AM"/>
              </w:rPr>
              <w:t xml:space="preserve"> </w:t>
            </w:r>
          </w:p>
          <w:p w14:paraId="15B64BF0" w14:textId="77777777" w:rsidR="005414CC" w:rsidRPr="005414CC" w:rsidRDefault="005414CC" w:rsidP="005C07F3">
            <w:pPr>
              <w:pStyle w:val="aa"/>
              <w:spacing w:line="276" w:lineRule="auto"/>
              <w:ind w:left="17" w:firstLine="255"/>
              <w:jc w:val="center"/>
              <w:rPr>
                <w:rFonts w:ascii="GHEA Grapalat" w:hAnsi="GHEA Grapalat"/>
                <w:bCs/>
                <w:color w:val="000000"/>
                <w:szCs w:val="24"/>
                <w:lang w:val="hy-AM"/>
              </w:rPr>
            </w:pPr>
          </w:p>
          <w:p w14:paraId="2147CC8D" w14:textId="77777777" w:rsidR="005414CC" w:rsidRPr="005414CC" w:rsidRDefault="005414CC" w:rsidP="005414CC">
            <w:pPr>
              <w:pStyle w:val="aa"/>
              <w:spacing w:line="276" w:lineRule="auto"/>
              <w:ind w:left="17" w:firstLine="255"/>
              <w:jc w:val="center"/>
              <w:rPr>
                <w:rFonts w:ascii="GHEA Grapalat" w:hAnsi="GHEA Grapalat"/>
                <w:bCs/>
                <w:color w:val="000000"/>
                <w:szCs w:val="24"/>
                <w:lang w:val="hy-AM"/>
              </w:rPr>
            </w:pPr>
            <w:r w:rsidRPr="005414CC">
              <w:rPr>
                <w:rFonts w:ascii="GHEA Grapalat" w:hAnsi="GHEA Grapalat"/>
                <w:bCs/>
                <w:color w:val="000000"/>
                <w:szCs w:val="24"/>
                <w:lang w:val="hy-AM"/>
              </w:rPr>
              <w:t>2</w:t>
            </w:r>
            <w:r w:rsidRPr="005414CC">
              <w:rPr>
                <w:rFonts w:ascii="Cambria Math" w:hAnsi="Cambria Math" w:cs="Cambria Math"/>
                <w:bCs/>
                <w:color w:val="000000"/>
                <w:szCs w:val="24"/>
                <w:lang w:val="hy-AM"/>
              </w:rPr>
              <w:t>․</w:t>
            </w:r>
            <w:r w:rsidRPr="005414CC">
              <w:rPr>
                <w:rFonts w:ascii="GHEA Grapalat" w:hAnsi="GHEA Grapalat"/>
                <w:bCs/>
                <w:color w:val="000000"/>
                <w:szCs w:val="24"/>
                <w:lang w:val="hy-AM"/>
              </w:rPr>
              <w:t xml:space="preserve"> </w:t>
            </w:r>
            <w:r w:rsidRPr="005414CC">
              <w:rPr>
                <w:rFonts w:ascii="GHEA Grapalat" w:hAnsi="GHEA Grapalat" w:cs="GHEA Grapalat"/>
                <w:bCs/>
                <w:color w:val="000000"/>
                <w:szCs w:val="24"/>
                <w:lang w:val="hy-AM"/>
              </w:rPr>
              <w:t>Ընդունվել</w:t>
            </w:r>
            <w:r w:rsidRPr="005414CC">
              <w:rPr>
                <w:rFonts w:ascii="GHEA Grapalat" w:hAnsi="GHEA Grapalat"/>
                <w:bCs/>
                <w:color w:val="000000"/>
                <w:szCs w:val="24"/>
                <w:lang w:val="hy-AM"/>
              </w:rPr>
              <w:t xml:space="preserve"> </w:t>
            </w:r>
            <w:r w:rsidRPr="005414CC">
              <w:rPr>
                <w:rFonts w:ascii="GHEA Grapalat" w:hAnsi="GHEA Grapalat" w:cs="GHEA Grapalat"/>
                <w:bCs/>
                <w:color w:val="000000"/>
                <w:szCs w:val="24"/>
                <w:lang w:val="hy-AM"/>
              </w:rPr>
              <w:t>է</w:t>
            </w:r>
            <w:r w:rsidRPr="005414CC">
              <w:rPr>
                <w:rFonts w:ascii="GHEA Grapalat" w:hAnsi="GHEA Grapalat"/>
                <w:bCs/>
                <w:color w:val="000000"/>
                <w:szCs w:val="24"/>
                <w:lang w:val="hy-AM"/>
              </w:rPr>
              <w:t>։</w:t>
            </w:r>
          </w:p>
          <w:p w14:paraId="6D374700" w14:textId="77777777" w:rsidR="005414CC" w:rsidRPr="005414CC" w:rsidRDefault="005414CC" w:rsidP="005414CC">
            <w:pPr>
              <w:pStyle w:val="aa"/>
              <w:spacing w:line="276" w:lineRule="auto"/>
              <w:ind w:left="17" w:firstLine="255"/>
              <w:jc w:val="center"/>
              <w:rPr>
                <w:rFonts w:ascii="GHEA Grapalat" w:hAnsi="GHEA Grapalat"/>
                <w:color w:val="000000"/>
                <w:lang w:val="hy-AM"/>
              </w:rPr>
            </w:pPr>
            <w:r w:rsidRPr="005414CC">
              <w:rPr>
                <w:rFonts w:ascii="GHEA Grapalat" w:hAnsi="GHEA Grapalat"/>
                <w:bCs/>
                <w:color w:val="000000"/>
                <w:szCs w:val="24"/>
                <w:lang w:val="hy-AM"/>
              </w:rPr>
              <w:t xml:space="preserve">Նախագծով նախատեսվել է, որ </w:t>
            </w:r>
            <w:r w:rsidRPr="005414CC">
              <w:rPr>
                <w:rFonts w:ascii="GHEA Grapalat" w:hAnsi="GHEA Grapalat"/>
                <w:lang w:val="hy-AM"/>
              </w:rPr>
              <w:t xml:space="preserve"> պայմանագրերի կնքման և գույքի նկատմամբ իրավունքների պետական գրանցման աշխատանքները կիրականացվեն ՀՀ </w:t>
            </w:r>
            <w:r w:rsidRPr="005414CC">
              <w:rPr>
                <w:rFonts w:ascii="GHEA Grapalat" w:hAnsi="GHEA Grapalat"/>
                <w:color w:val="000000"/>
                <w:lang w:val="hy-AM"/>
              </w:rPr>
              <w:t xml:space="preserve">Սյունիքի </w:t>
            </w:r>
            <w:r w:rsidRPr="005414CC">
              <w:rPr>
                <w:rFonts w:ascii="GHEA Grapalat" w:hAnsi="GHEA Grapalat"/>
                <w:lang w:val="hy-AM"/>
              </w:rPr>
              <w:t xml:space="preserve">մարզպետի աշխատակազմի  </w:t>
            </w:r>
            <w:r w:rsidRPr="005414CC">
              <w:rPr>
                <w:rFonts w:ascii="GHEA Grapalat" w:hAnsi="GHEA Grapalat"/>
                <w:color w:val="000000"/>
                <w:lang w:val="hy-AM"/>
              </w:rPr>
              <w:t>միջոցների հաշվին։</w:t>
            </w:r>
          </w:p>
          <w:p w14:paraId="3EE7576F" w14:textId="77777777" w:rsidR="005414CC" w:rsidRPr="002D79D9" w:rsidRDefault="005414CC" w:rsidP="002D79D9">
            <w:pPr>
              <w:spacing w:line="276" w:lineRule="auto"/>
              <w:rPr>
                <w:rFonts w:ascii="GHEA Grapalat" w:hAnsi="GHEA Grapalat"/>
                <w:bCs/>
                <w:color w:val="000000"/>
                <w:lang w:val="hy-AM"/>
              </w:rPr>
            </w:pPr>
          </w:p>
          <w:p w14:paraId="3BAF9B09" w14:textId="77777777" w:rsidR="005414CC" w:rsidRPr="005414CC" w:rsidRDefault="005414CC" w:rsidP="005414CC">
            <w:pPr>
              <w:spacing w:line="276" w:lineRule="auto"/>
              <w:rPr>
                <w:rFonts w:ascii="GHEA Grapalat" w:hAnsi="GHEA Grapalat"/>
                <w:bCs/>
                <w:color w:val="000000"/>
                <w:lang w:val="hy-AM"/>
              </w:rPr>
            </w:pPr>
          </w:p>
          <w:p w14:paraId="2D6579B7" w14:textId="77777777" w:rsidR="005414CC" w:rsidRPr="005414CC" w:rsidRDefault="005414CC" w:rsidP="005414CC">
            <w:pPr>
              <w:pStyle w:val="aa"/>
              <w:spacing w:line="276" w:lineRule="auto"/>
              <w:ind w:left="17" w:firstLine="255"/>
              <w:jc w:val="center"/>
              <w:rPr>
                <w:rFonts w:ascii="GHEA Grapalat" w:hAnsi="GHEA Grapalat"/>
                <w:bCs/>
                <w:color w:val="000000"/>
                <w:lang w:val="hy-AM"/>
              </w:rPr>
            </w:pPr>
            <w:r w:rsidRPr="005414CC">
              <w:rPr>
                <w:rFonts w:ascii="GHEA Grapalat" w:hAnsi="GHEA Grapalat"/>
                <w:bCs/>
                <w:color w:val="000000"/>
                <w:lang w:val="hy-AM"/>
              </w:rPr>
              <w:t>3</w:t>
            </w:r>
            <w:r w:rsidRPr="005414CC">
              <w:rPr>
                <w:rFonts w:ascii="Cambria Math" w:hAnsi="Cambria Math" w:cs="Cambria Math"/>
                <w:bCs/>
                <w:color w:val="000000"/>
                <w:lang w:val="hy-AM"/>
              </w:rPr>
              <w:t>․</w:t>
            </w:r>
            <w:r w:rsidRPr="005414CC">
              <w:rPr>
                <w:rFonts w:ascii="GHEA Grapalat" w:hAnsi="GHEA Grapalat"/>
                <w:bCs/>
                <w:color w:val="000000"/>
                <w:lang w:val="hy-AM"/>
              </w:rPr>
              <w:t xml:space="preserve"> Ընդունվել է։</w:t>
            </w:r>
          </w:p>
          <w:p w14:paraId="43FD3F5D" w14:textId="12F57DC5" w:rsidR="005414CC" w:rsidRPr="005414CC" w:rsidRDefault="005414CC" w:rsidP="005414CC">
            <w:pPr>
              <w:pStyle w:val="aa"/>
              <w:spacing w:line="276" w:lineRule="auto"/>
              <w:ind w:left="17" w:firstLine="255"/>
              <w:jc w:val="center"/>
              <w:rPr>
                <w:rFonts w:ascii="GHEA Grapalat" w:hAnsi="GHEA Grapalat"/>
                <w:bCs/>
                <w:color w:val="000000"/>
                <w:lang w:val="hy-AM"/>
              </w:rPr>
            </w:pPr>
            <w:r w:rsidRPr="005414CC">
              <w:rPr>
                <w:rFonts w:ascii="GHEA Grapalat" w:hAnsi="GHEA Grapalat"/>
                <w:bCs/>
                <w:color w:val="000000"/>
                <w:lang w:val="hy-AM"/>
              </w:rPr>
              <w:t xml:space="preserve">Նախագծի հավելվածի ցանկում ներառվել </w:t>
            </w:r>
            <w:r w:rsidR="002D79D9">
              <w:rPr>
                <w:rFonts w:ascii="GHEA Grapalat" w:hAnsi="GHEA Grapalat"/>
                <w:bCs/>
                <w:color w:val="000000"/>
                <w:lang w:val="hy-AM"/>
              </w:rPr>
              <w:t>են</w:t>
            </w:r>
            <w:r w:rsidRPr="005414CC">
              <w:rPr>
                <w:rFonts w:ascii="GHEA Grapalat" w:hAnsi="GHEA Grapalat"/>
                <w:bCs/>
                <w:color w:val="000000"/>
                <w:lang w:val="hy-AM"/>
              </w:rPr>
              <w:t xml:space="preserve"> նաև Սիսիան համայնքի ավագանու նախկին որոշման տվյալները։</w:t>
            </w:r>
          </w:p>
          <w:p w14:paraId="4A53EDAC" w14:textId="77777777" w:rsidR="005414CC" w:rsidRPr="005414CC" w:rsidRDefault="005414CC" w:rsidP="005414CC">
            <w:pPr>
              <w:pStyle w:val="aa"/>
              <w:spacing w:line="276" w:lineRule="auto"/>
              <w:ind w:left="17" w:firstLine="255"/>
              <w:jc w:val="center"/>
              <w:rPr>
                <w:rFonts w:ascii="GHEA Grapalat" w:hAnsi="GHEA Grapalat"/>
                <w:bCs/>
                <w:color w:val="000000"/>
                <w:lang w:val="hy-AM"/>
              </w:rPr>
            </w:pPr>
          </w:p>
          <w:p w14:paraId="65A5AD66" w14:textId="77777777" w:rsidR="005414CC" w:rsidRPr="005414CC" w:rsidRDefault="005414CC" w:rsidP="005414CC">
            <w:pPr>
              <w:pStyle w:val="aa"/>
              <w:spacing w:line="276" w:lineRule="auto"/>
              <w:ind w:left="17" w:firstLine="255"/>
              <w:jc w:val="center"/>
              <w:rPr>
                <w:rFonts w:ascii="GHEA Grapalat" w:hAnsi="GHEA Grapalat"/>
                <w:bCs/>
                <w:color w:val="000000"/>
                <w:lang w:val="hy-AM"/>
              </w:rPr>
            </w:pPr>
            <w:r w:rsidRPr="005414CC">
              <w:rPr>
                <w:rFonts w:ascii="GHEA Grapalat" w:hAnsi="GHEA Grapalat"/>
                <w:bCs/>
                <w:color w:val="000000"/>
                <w:lang w:val="hy-AM"/>
              </w:rPr>
              <w:lastRenderedPageBreak/>
              <w:t>4</w:t>
            </w:r>
            <w:r w:rsidRPr="005414CC">
              <w:rPr>
                <w:rFonts w:ascii="Cambria Math" w:hAnsi="Cambria Math" w:cs="Cambria Math"/>
                <w:bCs/>
                <w:color w:val="000000"/>
                <w:lang w:val="hy-AM"/>
              </w:rPr>
              <w:t>․</w:t>
            </w:r>
            <w:r w:rsidRPr="005414CC">
              <w:rPr>
                <w:rFonts w:ascii="GHEA Grapalat" w:hAnsi="GHEA Grapalat"/>
                <w:bCs/>
                <w:color w:val="000000"/>
                <w:lang w:val="hy-AM"/>
              </w:rPr>
              <w:t xml:space="preserve"> </w:t>
            </w:r>
            <w:r w:rsidRPr="005414CC">
              <w:rPr>
                <w:rFonts w:ascii="GHEA Grapalat" w:hAnsi="GHEA Grapalat" w:cs="GHEA Grapalat"/>
                <w:bCs/>
                <w:color w:val="000000"/>
                <w:lang w:val="hy-AM"/>
              </w:rPr>
              <w:t>Ընդունվել</w:t>
            </w:r>
            <w:r w:rsidRPr="005414CC">
              <w:rPr>
                <w:rFonts w:ascii="GHEA Grapalat" w:hAnsi="GHEA Grapalat"/>
                <w:bCs/>
                <w:color w:val="000000"/>
                <w:lang w:val="hy-AM"/>
              </w:rPr>
              <w:t xml:space="preserve"> </w:t>
            </w:r>
            <w:r w:rsidRPr="005414CC">
              <w:rPr>
                <w:rFonts w:ascii="GHEA Grapalat" w:hAnsi="GHEA Grapalat" w:cs="GHEA Grapalat"/>
                <w:bCs/>
                <w:color w:val="000000"/>
                <w:lang w:val="hy-AM"/>
              </w:rPr>
              <w:t>է։</w:t>
            </w:r>
            <w:r w:rsidRPr="005414CC">
              <w:rPr>
                <w:rFonts w:ascii="GHEA Grapalat" w:hAnsi="GHEA Grapalat"/>
                <w:bCs/>
                <w:color w:val="000000"/>
                <w:lang w:val="hy-AM"/>
              </w:rPr>
              <w:t xml:space="preserve"> </w:t>
            </w:r>
          </w:p>
          <w:p w14:paraId="6F056C70" w14:textId="46E7D033" w:rsidR="005414CC" w:rsidRPr="005414CC" w:rsidRDefault="005414CC" w:rsidP="005414CC">
            <w:pPr>
              <w:pStyle w:val="aa"/>
              <w:spacing w:line="276" w:lineRule="auto"/>
              <w:ind w:left="17" w:firstLine="255"/>
              <w:jc w:val="center"/>
              <w:rPr>
                <w:rFonts w:ascii="GHEA Grapalat" w:hAnsi="GHEA Grapalat"/>
                <w:bCs/>
                <w:color w:val="000000"/>
                <w:szCs w:val="24"/>
                <w:lang w:val="hy-AM"/>
              </w:rPr>
            </w:pPr>
            <w:r w:rsidRPr="005414CC">
              <w:rPr>
                <w:rFonts w:ascii="GHEA Grapalat" w:hAnsi="GHEA Grapalat"/>
                <w:bCs/>
                <w:color w:val="000000"/>
                <w:lang w:val="hy-AM"/>
              </w:rPr>
              <w:t xml:space="preserve">Նախագծի հավելվածի ցանկից հանվել է </w:t>
            </w:r>
            <w:r w:rsidRPr="005414CC">
              <w:rPr>
                <w:rFonts w:ascii="GHEA Grapalat" w:hAnsi="GHEA Grapalat"/>
                <w:szCs w:val="24"/>
                <w:lang w:val="hy-AM"/>
              </w:rPr>
              <w:t xml:space="preserve"> «ՀՀ Սյունիքի մարզպետի աշխատակազմ» սյունակը։</w:t>
            </w:r>
          </w:p>
        </w:tc>
      </w:tr>
      <w:tr w:rsidR="00F7424A" w:rsidRPr="009E4D81" w14:paraId="03A4825B" w14:textId="77777777" w:rsidTr="00A2560E">
        <w:trPr>
          <w:tblCellSpacing w:w="0" w:type="dxa"/>
        </w:trPr>
        <w:tc>
          <w:tcPr>
            <w:tcW w:w="6205" w:type="dxa"/>
            <w:vMerge w:val="restart"/>
            <w:shd w:val="clear" w:color="auto" w:fill="D0D0D0"/>
            <w:vAlign w:val="center"/>
            <w:hideMark/>
          </w:tcPr>
          <w:p w14:paraId="3C09171E" w14:textId="0C08135C" w:rsidR="00F7424A" w:rsidRPr="00F7424A" w:rsidRDefault="00F7424A" w:rsidP="00594AF7">
            <w:pPr>
              <w:spacing w:after="0" w:line="276" w:lineRule="auto"/>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Cs/>
                <w:color w:val="000000"/>
                <w:sz w:val="24"/>
                <w:szCs w:val="24"/>
                <w:lang w:val="hy-AM"/>
              </w:rPr>
              <w:lastRenderedPageBreak/>
              <w:t xml:space="preserve">        4. </w:t>
            </w:r>
            <w:r w:rsidR="00583C20">
              <w:rPr>
                <w:rFonts w:ascii="GHEA Grapalat" w:eastAsia="Times New Roman" w:hAnsi="GHEA Grapalat" w:cs="Times New Roman"/>
                <w:color w:val="000000"/>
                <w:sz w:val="24"/>
                <w:szCs w:val="24"/>
                <w:lang w:val="hy-AM" w:eastAsia="ru-RU"/>
              </w:rPr>
              <w:t>Քաղաքաշինության կոմիտե</w:t>
            </w:r>
          </w:p>
        </w:tc>
        <w:tc>
          <w:tcPr>
            <w:tcW w:w="4297" w:type="dxa"/>
            <w:shd w:val="clear" w:color="auto" w:fill="D0CECE" w:themeFill="background2" w:themeFillShade="E6"/>
          </w:tcPr>
          <w:p w14:paraId="43C8A666" w14:textId="74155AC7" w:rsidR="00F7424A" w:rsidRPr="002D79D9" w:rsidRDefault="002D79D9" w:rsidP="00594AF7">
            <w:pPr>
              <w:spacing w:after="0" w:line="276" w:lineRule="auto"/>
              <w:jc w:val="center"/>
              <w:rPr>
                <w:rFonts w:ascii="GHEA Grapalat" w:eastAsia="Times New Roman" w:hAnsi="GHEA Grapalat" w:cs="Times New Roman"/>
                <w:bCs/>
                <w:color w:val="000000"/>
                <w:sz w:val="24"/>
                <w:szCs w:val="24"/>
                <w:lang w:val="hy-AM"/>
              </w:rPr>
            </w:pPr>
            <w:r w:rsidRPr="002D79D9">
              <w:rPr>
                <w:rFonts w:ascii="GHEA Grapalat" w:eastAsia="Times New Roman" w:hAnsi="GHEA Grapalat" w:cs="Times New Roman"/>
                <w:bCs/>
                <w:color w:val="000000"/>
                <w:sz w:val="24"/>
                <w:szCs w:val="24"/>
                <w:lang w:val="hy-AM"/>
              </w:rPr>
              <w:t>18</w:t>
            </w:r>
            <w:r w:rsidRPr="002D79D9">
              <w:rPr>
                <w:rFonts w:ascii="Cambria Math" w:eastAsia="Times New Roman" w:hAnsi="Cambria Math" w:cs="Cambria Math"/>
                <w:bCs/>
                <w:color w:val="000000"/>
                <w:sz w:val="24"/>
                <w:szCs w:val="24"/>
                <w:lang w:val="hy-AM"/>
              </w:rPr>
              <w:t>․</w:t>
            </w:r>
            <w:r w:rsidRPr="002D79D9">
              <w:rPr>
                <w:rFonts w:ascii="GHEA Grapalat" w:eastAsia="Times New Roman" w:hAnsi="GHEA Grapalat" w:cs="Times New Roman"/>
                <w:bCs/>
                <w:color w:val="000000"/>
                <w:sz w:val="24"/>
                <w:szCs w:val="24"/>
                <w:lang w:val="hy-AM"/>
              </w:rPr>
              <w:t>04</w:t>
            </w:r>
            <w:r w:rsidRPr="002D79D9">
              <w:rPr>
                <w:rFonts w:ascii="Cambria Math" w:eastAsia="Times New Roman" w:hAnsi="Cambria Math" w:cs="Cambria Math"/>
                <w:bCs/>
                <w:color w:val="000000"/>
                <w:sz w:val="24"/>
                <w:szCs w:val="24"/>
                <w:lang w:val="hy-AM"/>
              </w:rPr>
              <w:t>․</w:t>
            </w:r>
            <w:r w:rsidRPr="002D79D9">
              <w:rPr>
                <w:rFonts w:ascii="GHEA Grapalat" w:eastAsia="Times New Roman" w:hAnsi="GHEA Grapalat" w:cs="Times New Roman"/>
                <w:bCs/>
                <w:color w:val="000000"/>
                <w:sz w:val="24"/>
                <w:szCs w:val="24"/>
                <w:lang w:val="hy-AM"/>
              </w:rPr>
              <w:t>2024</w:t>
            </w:r>
            <w:r w:rsidRPr="002D79D9">
              <w:rPr>
                <w:rFonts w:ascii="GHEA Grapalat" w:eastAsia="Times New Roman" w:hAnsi="GHEA Grapalat" w:cs="GHEA Grapalat"/>
                <w:bCs/>
                <w:color w:val="000000"/>
                <w:sz w:val="24"/>
                <w:szCs w:val="24"/>
                <w:lang w:val="hy-AM"/>
              </w:rPr>
              <w:t>թ</w:t>
            </w:r>
            <w:r w:rsidRPr="002D79D9">
              <w:rPr>
                <w:rFonts w:ascii="Cambria Math" w:eastAsia="Times New Roman" w:hAnsi="Cambria Math" w:cs="Cambria Math"/>
                <w:bCs/>
                <w:color w:val="000000"/>
                <w:sz w:val="24"/>
                <w:szCs w:val="24"/>
                <w:lang w:val="hy-AM"/>
              </w:rPr>
              <w:t>․</w:t>
            </w:r>
            <w:r w:rsidRPr="002D79D9">
              <w:rPr>
                <w:rFonts w:ascii="GHEA Grapalat" w:eastAsia="Times New Roman" w:hAnsi="GHEA Grapalat" w:cs="Times New Roman"/>
                <w:bCs/>
                <w:color w:val="000000"/>
                <w:sz w:val="24"/>
                <w:szCs w:val="24"/>
                <w:lang w:val="hy-AM"/>
              </w:rPr>
              <w:t xml:space="preserve"> </w:t>
            </w:r>
          </w:p>
        </w:tc>
      </w:tr>
      <w:tr w:rsidR="00F7424A" w:rsidRPr="00197F0B" w14:paraId="29CA5752" w14:textId="77777777" w:rsidTr="00A2560E">
        <w:trPr>
          <w:trHeight w:val="351"/>
          <w:tblCellSpacing w:w="0" w:type="dxa"/>
        </w:trPr>
        <w:tc>
          <w:tcPr>
            <w:tcW w:w="6205" w:type="dxa"/>
            <w:vMerge/>
            <w:shd w:val="clear" w:color="auto" w:fill="FFFFFF"/>
            <w:vAlign w:val="center"/>
            <w:hideMark/>
          </w:tcPr>
          <w:p w14:paraId="592994BB" w14:textId="77777777" w:rsidR="00F7424A" w:rsidRDefault="00F7424A" w:rsidP="00594AF7">
            <w:pPr>
              <w:spacing w:after="0" w:line="276" w:lineRule="auto"/>
              <w:rPr>
                <w:rFonts w:ascii="GHEA Grapalat" w:eastAsia="Times New Roman" w:hAnsi="GHEA Grapalat" w:cs="Times New Roman"/>
                <w:bCs/>
                <w:color w:val="000000"/>
                <w:sz w:val="24"/>
                <w:szCs w:val="24"/>
                <w:lang w:val="hy-AM"/>
              </w:rPr>
            </w:pPr>
          </w:p>
        </w:tc>
        <w:tc>
          <w:tcPr>
            <w:tcW w:w="4297" w:type="dxa"/>
            <w:shd w:val="clear" w:color="auto" w:fill="D0CECE" w:themeFill="background2" w:themeFillShade="E6"/>
          </w:tcPr>
          <w:p w14:paraId="2B3BA233" w14:textId="4E644142" w:rsidR="00F7424A" w:rsidRPr="002D79D9" w:rsidRDefault="00F7424A" w:rsidP="00594AF7">
            <w:pPr>
              <w:spacing w:after="0" w:line="276" w:lineRule="auto"/>
              <w:jc w:val="center"/>
              <w:rPr>
                <w:rFonts w:ascii="GHEA Grapalat" w:eastAsia="Times New Roman" w:hAnsi="GHEA Grapalat" w:cs="Times New Roman"/>
                <w:bCs/>
                <w:color w:val="000000"/>
                <w:sz w:val="24"/>
                <w:szCs w:val="24"/>
                <w:lang w:val="hy-AM"/>
              </w:rPr>
            </w:pPr>
            <w:r w:rsidRPr="002D79D9">
              <w:rPr>
                <w:rFonts w:ascii="GHEA Grapalat" w:eastAsia="Times New Roman" w:hAnsi="GHEA Grapalat" w:cs="Times New Roman"/>
                <w:bCs/>
                <w:color w:val="000000"/>
                <w:sz w:val="24"/>
                <w:szCs w:val="24"/>
              </w:rPr>
              <w:t xml:space="preserve">N </w:t>
            </w:r>
            <w:r w:rsidR="002D79D9" w:rsidRPr="002D79D9">
              <w:rPr>
                <w:rFonts w:ascii="GHEA Grapalat" w:eastAsia="Times New Roman" w:hAnsi="GHEA Grapalat" w:cs="Times New Roman"/>
                <w:bCs/>
                <w:color w:val="000000"/>
                <w:sz w:val="24"/>
                <w:szCs w:val="24"/>
              </w:rPr>
              <w:t>01/11</w:t>
            </w:r>
            <w:r w:rsidR="002D79D9" w:rsidRPr="002D79D9">
              <w:rPr>
                <w:rFonts w:ascii="Cambria Math" w:eastAsia="Times New Roman" w:hAnsi="Cambria Math" w:cs="Cambria Math"/>
                <w:bCs/>
                <w:color w:val="000000"/>
                <w:sz w:val="24"/>
                <w:szCs w:val="24"/>
              </w:rPr>
              <w:t>․</w:t>
            </w:r>
            <w:r w:rsidR="002D79D9" w:rsidRPr="002D79D9">
              <w:rPr>
                <w:rFonts w:ascii="GHEA Grapalat" w:eastAsia="Times New Roman" w:hAnsi="GHEA Grapalat" w:cs="Times New Roman"/>
                <w:bCs/>
                <w:color w:val="000000"/>
                <w:sz w:val="24"/>
                <w:szCs w:val="24"/>
              </w:rPr>
              <w:t>4/5568-2024</w:t>
            </w:r>
          </w:p>
        </w:tc>
      </w:tr>
      <w:tr w:rsidR="00F7424A" w:rsidRPr="00545E07" w14:paraId="45398A36" w14:textId="77777777" w:rsidTr="00A2560E">
        <w:trPr>
          <w:trHeight w:val="913"/>
          <w:tblCellSpacing w:w="0" w:type="dxa"/>
        </w:trPr>
        <w:tc>
          <w:tcPr>
            <w:tcW w:w="10502" w:type="dxa"/>
            <w:gridSpan w:val="2"/>
            <w:shd w:val="clear" w:color="auto" w:fill="FFFFFF"/>
            <w:vAlign w:val="center"/>
          </w:tcPr>
          <w:p w14:paraId="5284A1A1" w14:textId="77286D65" w:rsidR="00F7424A" w:rsidRPr="00545E07" w:rsidRDefault="00583C20" w:rsidP="00594AF7">
            <w:pPr>
              <w:pStyle w:val="aa"/>
              <w:spacing w:line="276" w:lineRule="auto"/>
              <w:ind w:left="17" w:firstLine="255"/>
              <w:jc w:val="center"/>
              <w:rPr>
                <w:rFonts w:ascii="GHEA Grapalat" w:hAnsi="GHEA Grapalat"/>
                <w:bCs/>
                <w:color w:val="000000"/>
                <w:szCs w:val="24"/>
                <w:lang w:val="hy-AM"/>
              </w:rPr>
            </w:pPr>
            <w:r w:rsidRPr="00BC2F09">
              <w:rPr>
                <w:rFonts w:ascii="GHEA Grapalat" w:hAnsi="GHEA Grapalat"/>
                <w:bCs/>
                <w:color w:val="000000"/>
                <w:szCs w:val="24"/>
                <w:lang w:val="hy-AM"/>
              </w:rPr>
              <w:t xml:space="preserve">Առաջարկություններ և </w:t>
            </w:r>
            <w:r>
              <w:rPr>
                <w:rFonts w:ascii="GHEA Grapalat" w:hAnsi="GHEA Grapalat"/>
                <w:bCs/>
                <w:color w:val="000000"/>
                <w:szCs w:val="24"/>
                <w:lang w:val="hy-AM"/>
              </w:rPr>
              <w:t xml:space="preserve"> դիտողություններ</w:t>
            </w:r>
            <w:r w:rsidRPr="00BC2F09">
              <w:rPr>
                <w:rFonts w:ascii="GHEA Grapalat" w:hAnsi="GHEA Grapalat"/>
                <w:bCs/>
                <w:color w:val="000000"/>
                <w:szCs w:val="24"/>
                <w:lang w:val="hy-AM"/>
              </w:rPr>
              <w:t xml:space="preserve"> </w:t>
            </w:r>
            <w:r>
              <w:rPr>
                <w:rFonts w:ascii="GHEA Grapalat" w:hAnsi="GHEA Grapalat"/>
                <w:bCs/>
                <w:color w:val="000000"/>
                <w:szCs w:val="24"/>
                <w:lang w:val="hy-AM"/>
              </w:rPr>
              <w:t xml:space="preserve"> </w:t>
            </w:r>
            <w:r w:rsidRPr="00BC2F09">
              <w:rPr>
                <w:rFonts w:ascii="GHEA Grapalat" w:hAnsi="GHEA Grapalat"/>
                <w:bCs/>
                <w:color w:val="000000"/>
                <w:szCs w:val="24"/>
                <w:lang w:val="hy-AM"/>
              </w:rPr>
              <w:t>չունի</w:t>
            </w:r>
            <w:r>
              <w:rPr>
                <w:rFonts w:ascii="GHEA Grapalat" w:hAnsi="GHEA Grapalat"/>
                <w:bCs/>
                <w:color w:val="000000"/>
                <w:szCs w:val="24"/>
                <w:lang w:val="hy-AM"/>
              </w:rPr>
              <w:t xml:space="preserve"> </w:t>
            </w:r>
            <w:r w:rsidRPr="00B343EC">
              <w:rPr>
                <w:lang w:val="hy-AM"/>
              </w:rPr>
              <w:t xml:space="preserve"> </w:t>
            </w:r>
            <w:r>
              <w:rPr>
                <w:rFonts w:ascii="Verdana" w:hAnsi="Verdana"/>
                <w:color w:val="000000"/>
                <w:sz w:val="18"/>
                <w:szCs w:val="18"/>
                <w:shd w:val="clear" w:color="auto" w:fill="FFFFFF"/>
              </w:rPr>
              <w:t xml:space="preserve">   </w:t>
            </w:r>
            <w:r w:rsidR="002D79D9">
              <w:rPr>
                <w:rFonts w:ascii="Verdana" w:hAnsi="Verdana"/>
                <w:color w:val="000000"/>
                <w:sz w:val="18"/>
                <w:szCs w:val="18"/>
                <w:shd w:val="clear" w:color="auto" w:fill="FFFFFF"/>
              </w:rPr>
              <w:t xml:space="preserve"> </w:t>
            </w:r>
          </w:p>
        </w:tc>
      </w:tr>
      <w:tr w:rsidR="00EA19E5" w:rsidRPr="00583C20" w14:paraId="14CA7658" w14:textId="77777777" w:rsidTr="00A2560E">
        <w:trPr>
          <w:trHeight w:val="473"/>
          <w:tblCellSpacing w:w="0" w:type="dxa"/>
        </w:trPr>
        <w:tc>
          <w:tcPr>
            <w:tcW w:w="6205" w:type="dxa"/>
            <w:vMerge w:val="restart"/>
            <w:shd w:val="clear" w:color="auto" w:fill="D0D0D0"/>
            <w:vAlign w:val="center"/>
            <w:hideMark/>
          </w:tcPr>
          <w:p w14:paraId="65350A8C" w14:textId="0578797D" w:rsidR="00EA19E5" w:rsidRPr="00F7424A" w:rsidRDefault="00EA19E5" w:rsidP="00F81ACD">
            <w:pPr>
              <w:spacing w:after="0" w:line="276" w:lineRule="auto"/>
              <w:ind w:left="435" w:firstLine="180"/>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Cs/>
                <w:color w:val="000000"/>
                <w:sz w:val="24"/>
                <w:szCs w:val="24"/>
                <w:lang w:val="hy-AM"/>
              </w:rPr>
              <w:t xml:space="preserve">5. </w:t>
            </w:r>
            <w:r>
              <w:rPr>
                <w:rFonts w:ascii="GHEA Grapalat" w:hAnsi="GHEA Grapalat"/>
                <w:bCs/>
                <w:color w:val="000000"/>
                <w:sz w:val="24"/>
                <w:szCs w:val="24"/>
                <w:lang w:val="hy-AM"/>
              </w:rPr>
              <w:t xml:space="preserve"> ՀՀ </w:t>
            </w:r>
            <w:r w:rsidR="00A57C4B">
              <w:rPr>
                <w:rFonts w:ascii="GHEA Grapalat" w:hAnsi="GHEA Grapalat"/>
                <w:bCs/>
                <w:color w:val="000000"/>
                <w:sz w:val="24"/>
                <w:szCs w:val="24"/>
                <w:lang w:val="hy-AM"/>
              </w:rPr>
              <w:t xml:space="preserve"> առողջապահության </w:t>
            </w:r>
            <w:r w:rsidR="00583C20">
              <w:rPr>
                <w:rFonts w:ascii="GHEA Grapalat" w:hAnsi="GHEA Grapalat"/>
                <w:bCs/>
                <w:color w:val="000000"/>
                <w:sz w:val="24"/>
                <w:szCs w:val="24"/>
                <w:lang w:val="hy-AM"/>
              </w:rPr>
              <w:t>նախարարություն</w:t>
            </w:r>
          </w:p>
        </w:tc>
        <w:tc>
          <w:tcPr>
            <w:tcW w:w="4297" w:type="dxa"/>
            <w:shd w:val="clear" w:color="auto" w:fill="D0CECE" w:themeFill="background2" w:themeFillShade="E6"/>
          </w:tcPr>
          <w:p w14:paraId="3EE29066" w14:textId="36FE7D43" w:rsidR="00EA19E5" w:rsidRPr="002D79D9" w:rsidRDefault="002D79D9" w:rsidP="00470536">
            <w:pPr>
              <w:spacing w:after="0" w:line="276" w:lineRule="auto"/>
              <w:jc w:val="center"/>
              <w:rPr>
                <w:rFonts w:ascii="GHEA Grapalat" w:eastAsia="Times New Roman" w:hAnsi="GHEA Grapalat" w:cs="Times New Roman"/>
                <w:bCs/>
                <w:color w:val="000000"/>
                <w:sz w:val="24"/>
                <w:szCs w:val="24"/>
                <w:lang w:val="hy-AM"/>
              </w:rPr>
            </w:pPr>
            <w:r w:rsidRPr="002D79D9">
              <w:rPr>
                <w:rFonts w:ascii="GHEA Grapalat" w:eastAsia="Times New Roman" w:hAnsi="GHEA Grapalat" w:cs="Times New Roman"/>
                <w:bCs/>
                <w:color w:val="000000"/>
                <w:sz w:val="24"/>
                <w:szCs w:val="24"/>
                <w:lang w:val="hy-AM"/>
              </w:rPr>
              <w:t>19</w:t>
            </w:r>
            <w:r w:rsidRPr="002D79D9">
              <w:rPr>
                <w:rFonts w:ascii="Cambria Math" w:eastAsia="Times New Roman" w:hAnsi="Cambria Math" w:cs="Cambria Math"/>
                <w:bCs/>
                <w:color w:val="000000"/>
                <w:sz w:val="24"/>
                <w:szCs w:val="24"/>
                <w:lang w:val="hy-AM"/>
              </w:rPr>
              <w:t>․</w:t>
            </w:r>
            <w:r w:rsidRPr="002D79D9">
              <w:rPr>
                <w:rFonts w:ascii="GHEA Grapalat" w:eastAsia="Times New Roman" w:hAnsi="GHEA Grapalat" w:cs="Times New Roman"/>
                <w:bCs/>
                <w:color w:val="000000"/>
                <w:sz w:val="24"/>
                <w:szCs w:val="24"/>
                <w:lang w:val="hy-AM"/>
              </w:rPr>
              <w:t>04</w:t>
            </w:r>
            <w:r w:rsidRPr="002D79D9">
              <w:rPr>
                <w:rFonts w:ascii="Cambria Math" w:eastAsia="Times New Roman" w:hAnsi="Cambria Math" w:cs="Cambria Math"/>
                <w:bCs/>
                <w:color w:val="000000"/>
                <w:sz w:val="24"/>
                <w:szCs w:val="24"/>
                <w:lang w:val="hy-AM"/>
              </w:rPr>
              <w:t>․</w:t>
            </w:r>
            <w:r w:rsidRPr="002D79D9">
              <w:rPr>
                <w:rFonts w:ascii="GHEA Grapalat" w:eastAsia="Times New Roman" w:hAnsi="GHEA Grapalat" w:cs="Times New Roman"/>
                <w:bCs/>
                <w:color w:val="000000"/>
                <w:sz w:val="24"/>
                <w:szCs w:val="24"/>
                <w:lang w:val="hy-AM"/>
              </w:rPr>
              <w:t>2024թ</w:t>
            </w:r>
            <w:r w:rsidRPr="002D79D9">
              <w:rPr>
                <w:rFonts w:ascii="Cambria Math" w:eastAsia="Times New Roman" w:hAnsi="Cambria Math" w:cs="Cambria Math"/>
                <w:bCs/>
                <w:color w:val="000000"/>
                <w:sz w:val="24"/>
                <w:szCs w:val="24"/>
                <w:lang w:val="hy-AM"/>
              </w:rPr>
              <w:t>․</w:t>
            </w:r>
            <w:r w:rsidRPr="002D79D9">
              <w:rPr>
                <w:rFonts w:ascii="GHEA Grapalat" w:eastAsia="Times New Roman" w:hAnsi="GHEA Grapalat" w:cs="Times New Roman"/>
                <w:bCs/>
                <w:color w:val="000000"/>
                <w:sz w:val="24"/>
                <w:szCs w:val="24"/>
                <w:lang w:val="hy-AM"/>
              </w:rPr>
              <w:t xml:space="preserve"> </w:t>
            </w:r>
          </w:p>
        </w:tc>
      </w:tr>
      <w:tr w:rsidR="00EA19E5" w:rsidRPr="00F7424A" w14:paraId="6E59CB66" w14:textId="77777777" w:rsidTr="00A2560E">
        <w:trPr>
          <w:trHeight w:val="608"/>
          <w:tblCellSpacing w:w="0" w:type="dxa"/>
        </w:trPr>
        <w:tc>
          <w:tcPr>
            <w:tcW w:w="6205" w:type="dxa"/>
            <w:vMerge/>
            <w:shd w:val="clear" w:color="auto" w:fill="FFFFFF"/>
            <w:vAlign w:val="center"/>
            <w:hideMark/>
          </w:tcPr>
          <w:p w14:paraId="362AC6EA" w14:textId="77777777" w:rsidR="00EA19E5" w:rsidRDefault="00EA19E5" w:rsidP="00470536">
            <w:pPr>
              <w:spacing w:after="0" w:line="276" w:lineRule="auto"/>
              <w:rPr>
                <w:rFonts w:ascii="GHEA Grapalat" w:eastAsia="Times New Roman" w:hAnsi="GHEA Grapalat" w:cs="Times New Roman"/>
                <w:bCs/>
                <w:color w:val="000000"/>
                <w:sz w:val="24"/>
                <w:szCs w:val="24"/>
                <w:lang w:val="hy-AM"/>
              </w:rPr>
            </w:pPr>
          </w:p>
        </w:tc>
        <w:tc>
          <w:tcPr>
            <w:tcW w:w="4297" w:type="dxa"/>
            <w:shd w:val="clear" w:color="auto" w:fill="D0CECE" w:themeFill="background2" w:themeFillShade="E6"/>
          </w:tcPr>
          <w:p w14:paraId="4F1BACB2" w14:textId="77777777" w:rsidR="00EA19E5" w:rsidRPr="002D79D9" w:rsidRDefault="00EA19E5" w:rsidP="00470536">
            <w:pPr>
              <w:spacing w:after="0" w:line="276" w:lineRule="auto"/>
              <w:jc w:val="center"/>
              <w:rPr>
                <w:rFonts w:ascii="GHEA Grapalat" w:eastAsia="Times New Roman" w:hAnsi="GHEA Grapalat" w:cs="Times New Roman"/>
                <w:bCs/>
                <w:color w:val="000000"/>
                <w:sz w:val="24"/>
                <w:szCs w:val="24"/>
                <w:lang w:val="hy-AM"/>
              </w:rPr>
            </w:pPr>
          </w:p>
          <w:p w14:paraId="5EF1AD3F" w14:textId="21CE4D21" w:rsidR="00EA19E5" w:rsidRPr="002D79D9" w:rsidRDefault="00EA19E5" w:rsidP="00470536">
            <w:pPr>
              <w:spacing w:after="0" w:line="276" w:lineRule="auto"/>
              <w:jc w:val="center"/>
              <w:rPr>
                <w:rFonts w:ascii="GHEA Grapalat" w:eastAsia="Times New Roman" w:hAnsi="GHEA Grapalat" w:cs="Times New Roman"/>
                <w:bCs/>
                <w:color w:val="000000"/>
                <w:sz w:val="24"/>
                <w:szCs w:val="24"/>
              </w:rPr>
            </w:pPr>
            <w:r w:rsidRPr="002D79D9">
              <w:rPr>
                <w:rFonts w:ascii="GHEA Grapalat" w:eastAsia="Times New Roman" w:hAnsi="GHEA Grapalat" w:cs="Times New Roman"/>
                <w:bCs/>
                <w:color w:val="000000"/>
                <w:sz w:val="24"/>
                <w:szCs w:val="24"/>
              </w:rPr>
              <w:t xml:space="preserve">N </w:t>
            </w:r>
            <w:r w:rsidR="002D79D9" w:rsidRPr="002D79D9">
              <w:rPr>
                <w:rFonts w:ascii="GHEA Grapalat" w:eastAsia="Times New Roman" w:hAnsi="GHEA Grapalat" w:cs="Times New Roman"/>
                <w:bCs/>
                <w:color w:val="000000"/>
                <w:sz w:val="24"/>
                <w:szCs w:val="24"/>
              </w:rPr>
              <w:t>ԱԱ//11557-2024</w:t>
            </w:r>
          </w:p>
          <w:p w14:paraId="221DDAA6" w14:textId="5A5D3ADD" w:rsidR="00EA19E5" w:rsidRPr="002D79D9" w:rsidRDefault="00EA19E5" w:rsidP="00470536">
            <w:pPr>
              <w:spacing w:after="0" w:line="276" w:lineRule="auto"/>
              <w:jc w:val="center"/>
              <w:rPr>
                <w:rFonts w:ascii="GHEA Grapalat" w:eastAsia="Times New Roman" w:hAnsi="GHEA Grapalat" w:cs="Times New Roman"/>
                <w:bCs/>
                <w:color w:val="000000"/>
                <w:sz w:val="24"/>
                <w:szCs w:val="24"/>
                <w:lang w:val="hy-AM"/>
              </w:rPr>
            </w:pPr>
          </w:p>
        </w:tc>
      </w:tr>
      <w:tr w:rsidR="00A57C4B" w:rsidRPr="00583C20" w14:paraId="082E84C9" w14:textId="77777777" w:rsidTr="00A57C4B">
        <w:trPr>
          <w:trHeight w:val="1238"/>
          <w:tblCellSpacing w:w="0" w:type="dxa"/>
        </w:trPr>
        <w:tc>
          <w:tcPr>
            <w:tcW w:w="10502" w:type="dxa"/>
            <w:gridSpan w:val="2"/>
            <w:shd w:val="clear" w:color="auto" w:fill="FFFFFF"/>
            <w:vAlign w:val="center"/>
          </w:tcPr>
          <w:p w14:paraId="1F30DE54" w14:textId="77777777" w:rsidR="00A57C4B" w:rsidRPr="00A57C4B" w:rsidRDefault="00A57C4B" w:rsidP="00A57C4B">
            <w:pPr>
              <w:tabs>
                <w:tab w:val="left" w:pos="0"/>
              </w:tabs>
              <w:spacing w:after="0" w:line="276" w:lineRule="auto"/>
              <w:rPr>
                <w:rFonts w:ascii="GHEA Grapalat" w:hAnsi="GHEA Grapalat"/>
                <w:sz w:val="24"/>
                <w:szCs w:val="24"/>
                <w:shd w:val="clear" w:color="auto" w:fill="FFFFFF"/>
                <w:lang w:val="hy-AM"/>
              </w:rPr>
            </w:pPr>
          </w:p>
          <w:p w14:paraId="26D536D1" w14:textId="0271A1C4" w:rsidR="00A57C4B" w:rsidRPr="00A57C4B" w:rsidRDefault="00A57C4B" w:rsidP="00285F3A">
            <w:pPr>
              <w:shd w:val="clear" w:color="auto" w:fill="FFFFFF"/>
              <w:spacing w:after="0" w:line="240" w:lineRule="auto"/>
              <w:ind w:firstLine="375"/>
              <w:jc w:val="center"/>
              <w:rPr>
                <w:rFonts w:ascii="GHEA Grapalat" w:hAnsi="GHEA Grapalat"/>
                <w:sz w:val="24"/>
                <w:szCs w:val="24"/>
                <w:lang w:val="hy-AM"/>
              </w:rPr>
            </w:pPr>
            <w:r w:rsidRPr="00A57C4B">
              <w:rPr>
                <w:rFonts w:ascii="GHEA Grapalat" w:hAnsi="GHEA Grapalat"/>
                <w:bCs/>
                <w:color w:val="000000"/>
                <w:sz w:val="24"/>
                <w:szCs w:val="24"/>
                <w:lang w:val="hy-AM"/>
              </w:rPr>
              <w:t xml:space="preserve">Առաջարկություններ և  դիտողություններ  չունի </w:t>
            </w:r>
            <w:r w:rsidRPr="00A57C4B">
              <w:rPr>
                <w:sz w:val="24"/>
                <w:szCs w:val="24"/>
                <w:lang w:val="hy-AM"/>
              </w:rPr>
              <w:t xml:space="preserve"> </w:t>
            </w:r>
            <w:r w:rsidRPr="00A57C4B">
              <w:rPr>
                <w:rFonts w:ascii="Verdana" w:hAnsi="Verdana"/>
                <w:color w:val="000000"/>
                <w:sz w:val="24"/>
                <w:szCs w:val="24"/>
                <w:shd w:val="clear" w:color="auto" w:fill="FFFFFF"/>
              </w:rPr>
              <w:t xml:space="preserve">   </w:t>
            </w:r>
            <w:r w:rsidR="002D79D9">
              <w:rPr>
                <w:rFonts w:ascii="Verdana" w:hAnsi="Verdana"/>
                <w:color w:val="000000"/>
                <w:sz w:val="18"/>
                <w:szCs w:val="18"/>
                <w:shd w:val="clear" w:color="auto" w:fill="FFFFFF"/>
              </w:rPr>
              <w:t xml:space="preserve"> </w:t>
            </w:r>
          </w:p>
          <w:p w14:paraId="5C252044" w14:textId="77777777" w:rsidR="00A57C4B" w:rsidRDefault="00A57C4B" w:rsidP="00285F3A">
            <w:pPr>
              <w:shd w:val="clear" w:color="auto" w:fill="FFFFFF"/>
              <w:spacing w:after="0" w:line="240" w:lineRule="auto"/>
              <w:ind w:firstLine="375"/>
              <w:jc w:val="center"/>
              <w:rPr>
                <w:rFonts w:ascii="GHEA Grapalat" w:eastAsiaTheme="minorEastAsia" w:hAnsi="GHEA Grapalat"/>
                <w:sz w:val="24"/>
                <w:szCs w:val="24"/>
                <w:lang w:val="hy-AM"/>
              </w:rPr>
            </w:pPr>
          </w:p>
          <w:p w14:paraId="05DCF1A2" w14:textId="5CA4B42F" w:rsidR="00A57C4B" w:rsidRPr="00285F3A" w:rsidRDefault="00A57C4B" w:rsidP="00470536">
            <w:pPr>
              <w:pStyle w:val="aa"/>
              <w:spacing w:line="276" w:lineRule="auto"/>
              <w:ind w:left="17" w:firstLine="255"/>
              <w:jc w:val="center"/>
              <w:rPr>
                <w:rFonts w:ascii="GHEA Grapalat" w:hAnsi="GHEA Grapalat"/>
                <w:bCs/>
                <w:color w:val="000000"/>
                <w:szCs w:val="24"/>
                <w:lang w:val="hy-AM"/>
              </w:rPr>
            </w:pPr>
          </w:p>
        </w:tc>
      </w:tr>
    </w:tbl>
    <w:p w14:paraId="2118CBB8" w14:textId="77777777" w:rsidR="007E119D" w:rsidRPr="00D85EE2" w:rsidRDefault="007E119D">
      <w:pPr>
        <w:rPr>
          <w:lang w:val="hy-AM"/>
        </w:rPr>
      </w:pPr>
    </w:p>
    <w:sectPr w:rsidR="007E119D" w:rsidRPr="00D85EE2">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D815DE" w14:textId="77777777" w:rsidR="003F2DF8" w:rsidRDefault="003F2DF8" w:rsidP="00E5320B">
      <w:pPr>
        <w:spacing w:after="0" w:line="240" w:lineRule="auto"/>
      </w:pPr>
      <w:r>
        <w:separator/>
      </w:r>
    </w:p>
  </w:endnote>
  <w:endnote w:type="continuationSeparator" w:id="0">
    <w:p w14:paraId="287BF544" w14:textId="77777777" w:rsidR="003F2DF8" w:rsidRDefault="003F2DF8"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C5797E" w14:textId="77777777" w:rsidR="00807206" w:rsidRDefault="0080720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8E8905" w14:textId="77777777" w:rsidR="00807206" w:rsidRDefault="00807206">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3D9E35" w14:textId="77777777" w:rsidR="00807206" w:rsidRDefault="0080720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BA8957" w14:textId="77777777" w:rsidR="003F2DF8" w:rsidRDefault="003F2DF8" w:rsidP="00E5320B">
      <w:pPr>
        <w:spacing w:after="0" w:line="240" w:lineRule="auto"/>
      </w:pPr>
      <w:r>
        <w:separator/>
      </w:r>
    </w:p>
  </w:footnote>
  <w:footnote w:type="continuationSeparator" w:id="0">
    <w:p w14:paraId="57981AA7" w14:textId="77777777" w:rsidR="003F2DF8" w:rsidRDefault="003F2DF8" w:rsidP="00E532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6E350A" w14:textId="77777777" w:rsidR="00807206" w:rsidRDefault="0080720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9A876C" w14:textId="77777777" w:rsidR="00807206" w:rsidRDefault="00807206">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B5187F" w14:textId="77777777" w:rsidR="00807206" w:rsidRDefault="0080720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B3A7CA7"/>
    <w:multiLevelType w:val="hybridMultilevel"/>
    <w:tmpl w:val="4EE29D92"/>
    <w:lvl w:ilvl="0" w:tplc="C52CD1A6">
      <w:start w:val="1"/>
      <w:numFmt w:val="decimal"/>
      <w:lvlText w:val="%1."/>
      <w:lvlJc w:val="left"/>
      <w:pPr>
        <w:ind w:left="555" w:hanging="360"/>
      </w:pPr>
    </w:lvl>
    <w:lvl w:ilvl="1" w:tplc="04090019">
      <w:start w:val="1"/>
      <w:numFmt w:val="lowerLetter"/>
      <w:lvlText w:val="%2."/>
      <w:lvlJc w:val="left"/>
      <w:pPr>
        <w:ind w:left="1275" w:hanging="360"/>
      </w:pPr>
    </w:lvl>
    <w:lvl w:ilvl="2" w:tplc="0409001B">
      <w:start w:val="1"/>
      <w:numFmt w:val="lowerRoman"/>
      <w:lvlText w:val="%3."/>
      <w:lvlJc w:val="right"/>
      <w:pPr>
        <w:ind w:left="1995" w:hanging="180"/>
      </w:pPr>
    </w:lvl>
    <w:lvl w:ilvl="3" w:tplc="0409000F">
      <w:start w:val="1"/>
      <w:numFmt w:val="decimal"/>
      <w:lvlText w:val="%4."/>
      <w:lvlJc w:val="left"/>
      <w:pPr>
        <w:ind w:left="2715" w:hanging="360"/>
      </w:pPr>
    </w:lvl>
    <w:lvl w:ilvl="4" w:tplc="04090019">
      <w:start w:val="1"/>
      <w:numFmt w:val="lowerLetter"/>
      <w:lvlText w:val="%5."/>
      <w:lvlJc w:val="left"/>
      <w:pPr>
        <w:ind w:left="3435" w:hanging="360"/>
      </w:pPr>
    </w:lvl>
    <w:lvl w:ilvl="5" w:tplc="0409001B">
      <w:start w:val="1"/>
      <w:numFmt w:val="lowerRoman"/>
      <w:lvlText w:val="%6."/>
      <w:lvlJc w:val="right"/>
      <w:pPr>
        <w:ind w:left="4155" w:hanging="180"/>
      </w:pPr>
    </w:lvl>
    <w:lvl w:ilvl="6" w:tplc="0409000F">
      <w:start w:val="1"/>
      <w:numFmt w:val="decimal"/>
      <w:lvlText w:val="%7."/>
      <w:lvlJc w:val="left"/>
      <w:pPr>
        <w:ind w:left="4875" w:hanging="360"/>
      </w:pPr>
    </w:lvl>
    <w:lvl w:ilvl="7" w:tplc="04090019">
      <w:start w:val="1"/>
      <w:numFmt w:val="lowerLetter"/>
      <w:lvlText w:val="%8."/>
      <w:lvlJc w:val="left"/>
      <w:pPr>
        <w:ind w:left="5595" w:hanging="360"/>
      </w:pPr>
    </w:lvl>
    <w:lvl w:ilvl="8" w:tplc="0409001B">
      <w:start w:val="1"/>
      <w:numFmt w:val="lowerRoman"/>
      <w:lvlText w:val="%9."/>
      <w:lvlJc w:val="right"/>
      <w:pPr>
        <w:ind w:left="6315" w:hanging="180"/>
      </w:pPr>
    </w:lvl>
  </w:abstractNum>
  <w:abstractNum w:abstractNumId="6"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672D69DA"/>
    <w:multiLevelType w:val="hybridMultilevel"/>
    <w:tmpl w:val="C510AE12"/>
    <w:lvl w:ilvl="0" w:tplc="520CFFD8">
      <w:start w:val="1"/>
      <w:numFmt w:val="decimal"/>
      <w:lvlText w:val="%1."/>
      <w:lvlJc w:val="left"/>
      <w:pPr>
        <w:ind w:left="1080" w:hanging="360"/>
      </w:pPr>
      <w:rPr>
        <w:rFonts w:eastAsia="Times New Roman" w:cs="Times New Roman"/>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447049132">
    <w:abstractNumId w:val="12"/>
  </w:num>
  <w:num w:numId="2" w16cid:durableId="420834894">
    <w:abstractNumId w:val="1"/>
  </w:num>
  <w:num w:numId="3" w16cid:durableId="382875941">
    <w:abstractNumId w:val="2"/>
  </w:num>
  <w:num w:numId="4" w16cid:durableId="1073745399">
    <w:abstractNumId w:val="11"/>
  </w:num>
  <w:num w:numId="5" w16cid:durableId="195433833">
    <w:abstractNumId w:val="10"/>
  </w:num>
  <w:num w:numId="6" w16cid:durableId="1348797070">
    <w:abstractNumId w:val="0"/>
  </w:num>
  <w:num w:numId="7" w16cid:durableId="1499927260">
    <w:abstractNumId w:val="3"/>
  </w:num>
  <w:num w:numId="8" w16cid:durableId="1105463727">
    <w:abstractNumId w:val="8"/>
  </w:num>
  <w:num w:numId="9" w16cid:durableId="1189223121">
    <w:abstractNumId w:val="6"/>
  </w:num>
  <w:num w:numId="10" w16cid:durableId="922837981">
    <w:abstractNumId w:val="4"/>
  </w:num>
  <w:num w:numId="11" w16cid:durableId="1550648126">
    <w:abstractNumId w:val="9"/>
  </w:num>
  <w:num w:numId="12" w16cid:durableId="6813248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815772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FFC"/>
    <w:rsid w:val="00075D0C"/>
    <w:rsid w:val="00087743"/>
    <w:rsid w:val="000D1A5C"/>
    <w:rsid w:val="00136311"/>
    <w:rsid w:val="0013723C"/>
    <w:rsid w:val="00187E21"/>
    <w:rsid w:val="00197F0B"/>
    <w:rsid w:val="001B78D4"/>
    <w:rsid w:val="001F0523"/>
    <w:rsid w:val="002032FF"/>
    <w:rsid w:val="00226056"/>
    <w:rsid w:val="002279CE"/>
    <w:rsid w:val="00251EDD"/>
    <w:rsid w:val="00256082"/>
    <w:rsid w:val="00285F3A"/>
    <w:rsid w:val="00296033"/>
    <w:rsid w:val="002A35EA"/>
    <w:rsid w:val="002A642A"/>
    <w:rsid w:val="002B05D7"/>
    <w:rsid w:val="002B28CF"/>
    <w:rsid w:val="002D79D9"/>
    <w:rsid w:val="002E41C3"/>
    <w:rsid w:val="002F6004"/>
    <w:rsid w:val="00314BFE"/>
    <w:rsid w:val="0037337A"/>
    <w:rsid w:val="003852EF"/>
    <w:rsid w:val="003A3818"/>
    <w:rsid w:val="003B0503"/>
    <w:rsid w:val="003B2EB5"/>
    <w:rsid w:val="003F1288"/>
    <w:rsid w:val="003F2DF8"/>
    <w:rsid w:val="0042028E"/>
    <w:rsid w:val="00496A68"/>
    <w:rsid w:val="004A3D60"/>
    <w:rsid w:val="004D6D9B"/>
    <w:rsid w:val="00511E1F"/>
    <w:rsid w:val="005348B0"/>
    <w:rsid w:val="005414CC"/>
    <w:rsid w:val="00545E07"/>
    <w:rsid w:val="0055484A"/>
    <w:rsid w:val="005569BE"/>
    <w:rsid w:val="00560E34"/>
    <w:rsid w:val="00561E34"/>
    <w:rsid w:val="00583C20"/>
    <w:rsid w:val="00587F13"/>
    <w:rsid w:val="005A4844"/>
    <w:rsid w:val="005B58B5"/>
    <w:rsid w:val="005B5E0F"/>
    <w:rsid w:val="005D2998"/>
    <w:rsid w:val="005D43EF"/>
    <w:rsid w:val="005E2D85"/>
    <w:rsid w:val="005F3CC9"/>
    <w:rsid w:val="0069664A"/>
    <w:rsid w:val="00704863"/>
    <w:rsid w:val="00781EAA"/>
    <w:rsid w:val="007E119D"/>
    <w:rsid w:val="00801313"/>
    <w:rsid w:val="00806110"/>
    <w:rsid w:val="00807206"/>
    <w:rsid w:val="00857A6B"/>
    <w:rsid w:val="008A3817"/>
    <w:rsid w:val="008B12E6"/>
    <w:rsid w:val="008C1DC7"/>
    <w:rsid w:val="009030DD"/>
    <w:rsid w:val="009073D4"/>
    <w:rsid w:val="00911A91"/>
    <w:rsid w:val="00915D0C"/>
    <w:rsid w:val="00923EC2"/>
    <w:rsid w:val="0092723B"/>
    <w:rsid w:val="00961BFB"/>
    <w:rsid w:val="00980F31"/>
    <w:rsid w:val="009B68CD"/>
    <w:rsid w:val="00A2560E"/>
    <w:rsid w:val="00A57C4B"/>
    <w:rsid w:val="00A83702"/>
    <w:rsid w:val="00A879F8"/>
    <w:rsid w:val="00AA5321"/>
    <w:rsid w:val="00AB78F7"/>
    <w:rsid w:val="00AC761F"/>
    <w:rsid w:val="00AE52CD"/>
    <w:rsid w:val="00AF238E"/>
    <w:rsid w:val="00AF72C2"/>
    <w:rsid w:val="00B43D9B"/>
    <w:rsid w:val="00B43DFD"/>
    <w:rsid w:val="00B60827"/>
    <w:rsid w:val="00B6650B"/>
    <w:rsid w:val="00B7644D"/>
    <w:rsid w:val="00BA3705"/>
    <w:rsid w:val="00BC5FF8"/>
    <w:rsid w:val="00CC0288"/>
    <w:rsid w:val="00CD5F08"/>
    <w:rsid w:val="00CD7F60"/>
    <w:rsid w:val="00CE7346"/>
    <w:rsid w:val="00D071AD"/>
    <w:rsid w:val="00D6395E"/>
    <w:rsid w:val="00D71E72"/>
    <w:rsid w:val="00D85EE2"/>
    <w:rsid w:val="00DA61E9"/>
    <w:rsid w:val="00DB3E2C"/>
    <w:rsid w:val="00DD44EE"/>
    <w:rsid w:val="00E26507"/>
    <w:rsid w:val="00E412AD"/>
    <w:rsid w:val="00E5320B"/>
    <w:rsid w:val="00E67082"/>
    <w:rsid w:val="00E714FB"/>
    <w:rsid w:val="00EA19E5"/>
    <w:rsid w:val="00EA3AD3"/>
    <w:rsid w:val="00EB550C"/>
    <w:rsid w:val="00F35B8D"/>
    <w:rsid w:val="00F46ABB"/>
    <w:rsid w:val="00F73B03"/>
    <w:rsid w:val="00F7424A"/>
    <w:rsid w:val="00F81ACD"/>
    <w:rsid w:val="00FC2ACF"/>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EFA1F"/>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169296017">
      <w:bodyDiv w:val="1"/>
      <w:marLeft w:val="0"/>
      <w:marRight w:val="0"/>
      <w:marTop w:val="0"/>
      <w:marBottom w:val="0"/>
      <w:divBdr>
        <w:top w:val="none" w:sz="0" w:space="0" w:color="auto"/>
        <w:left w:val="none" w:sz="0" w:space="0" w:color="auto"/>
        <w:bottom w:val="none" w:sz="0" w:space="0" w:color="auto"/>
        <w:right w:val="none" w:sz="0" w:space="0" w:color="auto"/>
      </w:divBdr>
    </w:div>
    <w:div w:id="372077175">
      <w:bodyDiv w:val="1"/>
      <w:marLeft w:val="0"/>
      <w:marRight w:val="0"/>
      <w:marTop w:val="0"/>
      <w:marBottom w:val="0"/>
      <w:divBdr>
        <w:top w:val="none" w:sz="0" w:space="0" w:color="auto"/>
        <w:left w:val="none" w:sz="0" w:space="0" w:color="auto"/>
        <w:bottom w:val="none" w:sz="0" w:space="0" w:color="auto"/>
        <w:right w:val="none" w:sz="0" w:space="0" w:color="auto"/>
      </w:divBdr>
    </w:div>
    <w:div w:id="648361329">
      <w:bodyDiv w:val="1"/>
      <w:marLeft w:val="0"/>
      <w:marRight w:val="0"/>
      <w:marTop w:val="0"/>
      <w:marBottom w:val="0"/>
      <w:divBdr>
        <w:top w:val="none" w:sz="0" w:space="0" w:color="auto"/>
        <w:left w:val="none" w:sz="0" w:space="0" w:color="auto"/>
        <w:bottom w:val="none" w:sz="0" w:space="0" w:color="auto"/>
        <w:right w:val="none" w:sz="0" w:space="0" w:color="auto"/>
      </w:divBdr>
    </w:div>
    <w:div w:id="915942357">
      <w:bodyDiv w:val="1"/>
      <w:marLeft w:val="0"/>
      <w:marRight w:val="0"/>
      <w:marTop w:val="0"/>
      <w:marBottom w:val="0"/>
      <w:divBdr>
        <w:top w:val="none" w:sz="0" w:space="0" w:color="auto"/>
        <w:left w:val="none" w:sz="0" w:space="0" w:color="auto"/>
        <w:bottom w:val="none" w:sz="0" w:space="0" w:color="auto"/>
        <w:right w:val="none" w:sz="0" w:space="0" w:color="auto"/>
      </w:divBdr>
    </w:div>
    <w:div w:id="988902760">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47736273">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357</Words>
  <Characters>2037</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https://mul2-spm.gov.am/tasks/410749/oneclick/ampopatert.docx?token=1bb68f1a87fd87a278c49452f7816a64</cp:keywords>
  <dc:description/>
  <cp:lastModifiedBy>User</cp:lastModifiedBy>
  <cp:revision>5</cp:revision>
  <dcterms:created xsi:type="dcterms:W3CDTF">2024-05-02T05:40:00Z</dcterms:created>
  <dcterms:modified xsi:type="dcterms:W3CDTF">2024-05-02T06:14:00Z</dcterms:modified>
</cp:coreProperties>
</file>