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11D" w:rsidRPr="00CD557F" w:rsidRDefault="00C964A5" w:rsidP="00CD557F">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CD557F">
        <w:rPr>
          <w:rFonts w:ascii="GHEA Grapalat" w:eastAsia="Times New Roman" w:hAnsi="GHEA Grapalat" w:cs="Times New Roman"/>
          <w:b/>
          <w:color w:val="000000"/>
          <w:sz w:val="24"/>
          <w:szCs w:val="24"/>
          <w:lang w:val="hy-AM"/>
        </w:rPr>
        <w:t xml:space="preserve"> </w:t>
      </w:r>
      <w:r w:rsidR="0007611D" w:rsidRPr="00CD557F">
        <w:rPr>
          <w:rFonts w:ascii="GHEA Grapalat" w:eastAsia="Times New Roman" w:hAnsi="GHEA Grapalat" w:cs="Times New Roman"/>
          <w:b/>
          <w:bCs/>
          <w:color w:val="000000"/>
          <w:sz w:val="24"/>
          <w:szCs w:val="24"/>
          <w:lang w:val="hy-AM"/>
        </w:rPr>
        <w:t>ԱՄՓՈՓԱԹԵՐԹ</w:t>
      </w:r>
    </w:p>
    <w:p w:rsidR="00F23605" w:rsidRPr="00CD557F" w:rsidRDefault="008169A3" w:rsidP="00CD557F">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CD557F">
        <w:rPr>
          <w:rFonts w:ascii="GHEA Grapalat" w:eastAsia="Times New Roman" w:hAnsi="GHEA Grapalat" w:cs="Times New Roman"/>
          <w:b/>
          <w:bCs/>
          <w:color w:val="000000"/>
          <w:sz w:val="24"/>
          <w:szCs w:val="24"/>
          <w:lang w:val="hy-AM"/>
        </w:rPr>
        <w:t>««ՀԱՅԱՍՏԱՆԻ ՀԱՆՐԱՊԵՏՈՒԹՅԱՆ ԿԱՌԱՎԱՐՈՒԹՅԱՆ 2020 ԹՎԱԿԱՆԻ ՍԵՊՏԵՄԲԵՐԻ 24-Ի N 1565-Ն ՈՐՈՇՈՒՄՆ ՈՒԺԸ ԿՈՐՑՐԱԾ ՃԱՆԱՉԵԼՈՒ ՄԱՍԻՆ» ՀԱՅԱՍՏԱՆԻ ՀԱՆՐԱՊԵՏՈՒԹՅԱՆ ԿԱՌԱՎԱՐՈՒԹՅԱՆ ՈՐՈՇ</w:t>
      </w:r>
      <w:r w:rsidR="00F60782">
        <w:rPr>
          <w:rFonts w:ascii="GHEA Grapalat" w:eastAsia="Times New Roman" w:hAnsi="GHEA Grapalat" w:cs="Times New Roman"/>
          <w:b/>
          <w:bCs/>
          <w:color w:val="000000"/>
          <w:sz w:val="24"/>
          <w:szCs w:val="24"/>
          <w:lang w:val="hy-AM"/>
        </w:rPr>
        <w:t xml:space="preserve">ՄԱՆ </w:t>
      </w:r>
      <w:r w:rsidRPr="00CD557F">
        <w:rPr>
          <w:rFonts w:ascii="GHEA Grapalat" w:eastAsia="Times New Roman" w:hAnsi="GHEA Grapalat" w:cs="Times New Roman"/>
          <w:b/>
          <w:bCs/>
          <w:color w:val="000000"/>
          <w:sz w:val="24"/>
          <w:szCs w:val="24"/>
          <w:lang w:val="hy-AM"/>
        </w:rPr>
        <w:t>ՆԱԽԱԳԾԻ ՎԵՐԱԲԵՐՅԱԼ</w:t>
      </w:r>
    </w:p>
    <w:p w:rsidR="0007611D" w:rsidRPr="00CD557F" w:rsidRDefault="0007611D" w:rsidP="00CD557F">
      <w:pPr>
        <w:shd w:val="clear" w:color="auto" w:fill="FFFFFF"/>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7C6F01" w:rsidRPr="00CD557F" w:rsidTr="00043A0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C6F01" w:rsidRPr="00CD557F" w:rsidRDefault="0054336C" w:rsidP="00CD557F">
            <w:pPr>
              <w:spacing w:line="360" w:lineRule="auto"/>
              <w:jc w:val="center"/>
              <w:rPr>
                <w:rFonts w:ascii="GHEA Grapalat" w:eastAsia="Times New Roman" w:hAnsi="GHEA Grapalat" w:cs="Times New Roman"/>
                <w:sz w:val="24"/>
                <w:szCs w:val="24"/>
                <w:lang w:val="hy-AM"/>
              </w:rPr>
            </w:pPr>
            <w:r w:rsidRPr="00CD557F">
              <w:rPr>
                <w:rFonts w:ascii="GHEA Grapalat" w:eastAsia="Times New Roman" w:hAnsi="GHEA Grapalat" w:cs="Times New Roman"/>
                <w:sz w:val="24"/>
                <w:szCs w:val="24"/>
                <w:lang w:val="hy-AM"/>
              </w:rPr>
              <w:t>1</w:t>
            </w:r>
            <w:r w:rsidR="000E7ACD" w:rsidRPr="00CD557F">
              <w:rPr>
                <w:rFonts w:ascii="GHEA Grapalat" w:eastAsia="Times New Roman" w:hAnsi="GHEA Grapalat" w:cs="Times New Roman"/>
                <w:sz w:val="24"/>
                <w:szCs w:val="24"/>
                <w:lang w:val="hy-AM"/>
              </w:rPr>
              <w:t xml:space="preserve">. </w:t>
            </w:r>
            <w:r w:rsidR="008169A3" w:rsidRPr="00CD557F">
              <w:rPr>
                <w:rFonts w:ascii="GHEA Grapalat" w:hAnsi="GHEA Grapalat"/>
                <w:sz w:val="24"/>
                <w:szCs w:val="24"/>
              </w:rPr>
              <w:t xml:space="preserve"> </w:t>
            </w:r>
            <w:r w:rsidR="008169A3" w:rsidRPr="00CD557F">
              <w:rPr>
                <w:rFonts w:ascii="GHEA Grapalat" w:eastAsia="Times New Roman" w:hAnsi="GHEA Grapalat" w:cs="Times New Roman"/>
                <w:sz w:val="24"/>
                <w:szCs w:val="24"/>
                <w:lang w:val="hy-AM"/>
              </w:rPr>
              <w:t>ՀՀ Էկոնոմիկայի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CD557F" w:rsidRDefault="008169A3" w:rsidP="00CD557F">
            <w:pPr>
              <w:spacing w:line="360" w:lineRule="auto"/>
              <w:jc w:val="center"/>
              <w:rPr>
                <w:rFonts w:ascii="GHEA Grapalat" w:eastAsia="Times New Roman" w:hAnsi="GHEA Grapalat" w:cs="Times New Roman"/>
                <w:sz w:val="24"/>
                <w:szCs w:val="24"/>
                <w:lang w:val="hy-AM"/>
              </w:rPr>
            </w:pPr>
            <w:r w:rsidRPr="00CD557F">
              <w:rPr>
                <w:rFonts w:ascii="GHEA Grapalat" w:eastAsia="Times New Roman" w:hAnsi="GHEA Grapalat" w:cs="Times New Roman"/>
                <w:sz w:val="24"/>
                <w:szCs w:val="24"/>
                <w:lang w:val="hy-AM"/>
              </w:rPr>
              <w:t>22.03.2024թ</w:t>
            </w:r>
            <w:r w:rsidRPr="00CD557F">
              <w:rPr>
                <w:rFonts w:ascii="Cambria Math" w:eastAsia="Times New Roman" w:hAnsi="Cambria Math" w:cs="Cambria Math"/>
                <w:sz w:val="24"/>
                <w:szCs w:val="24"/>
                <w:lang w:val="hy-AM"/>
              </w:rPr>
              <w:t>․</w:t>
            </w:r>
          </w:p>
        </w:tc>
      </w:tr>
      <w:tr w:rsidR="007C6F01" w:rsidRPr="00CD557F" w:rsidTr="00043A07">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C6F01" w:rsidRPr="00CD557F" w:rsidRDefault="007C6F01" w:rsidP="00CD557F">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CD557F" w:rsidRDefault="008169A3" w:rsidP="00CD557F">
            <w:pPr>
              <w:spacing w:line="360" w:lineRule="auto"/>
              <w:jc w:val="center"/>
              <w:rPr>
                <w:rFonts w:ascii="GHEA Grapalat" w:eastAsia="Times New Roman" w:hAnsi="GHEA Grapalat" w:cs="Times New Roman"/>
                <w:sz w:val="24"/>
                <w:szCs w:val="24"/>
              </w:rPr>
            </w:pPr>
            <w:r w:rsidRPr="00CD557F">
              <w:rPr>
                <w:rFonts w:ascii="GHEA Grapalat" w:eastAsia="Times New Roman" w:hAnsi="GHEA Grapalat" w:cs="Times New Roman"/>
                <w:sz w:val="24"/>
                <w:szCs w:val="24"/>
              </w:rPr>
              <w:t>N  01/5286-2024</w:t>
            </w:r>
          </w:p>
        </w:tc>
      </w:tr>
      <w:tr w:rsidR="007C6F01" w:rsidRPr="00F60782"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7C6F01" w:rsidRPr="00CD557F" w:rsidRDefault="008169A3" w:rsidP="00F60782">
            <w:pPr>
              <w:keepNext/>
              <w:suppressAutoHyphens/>
              <w:spacing w:after="0" w:line="360" w:lineRule="auto"/>
              <w:ind w:firstLine="540"/>
              <w:jc w:val="both"/>
              <w:rPr>
                <w:rFonts w:ascii="GHEA Grapalat" w:eastAsia="Calibri" w:hAnsi="GHEA Grapalat" w:cs="Sylfaen"/>
                <w:color w:val="000000"/>
                <w:sz w:val="24"/>
                <w:szCs w:val="24"/>
                <w:lang w:val="hy-AM"/>
              </w:rPr>
            </w:pPr>
            <w:r w:rsidRPr="00CD557F">
              <w:rPr>
                <w:rFonts w:ascii="GHEA Grapalat" w:eastAsia="Calibri" w:hAnsi="GHEA Grapalat" w:cs="Sylfaen"/>
                <w:color w:val="000000"/>
                <w:sz w:val="24"/>
                <w:szCs w:val="24"/>
              </w:rPr>
              <w:t xml:space="preserve"> </w:t>
            </w:r>
            <w:r w:rsidRPr="00CD557F">
              <w:rPr>
                <w:rFonts w:ascii="GHEA Grapalat" w:eastAsia="NSimSun" w:hAnsi="GHEA Grapalat" w:cs="GHEA Grapalat"/>
                <w:bCs/>
                <w:kern w:val="2"/>
                <w:sz w:val="24"/>
                <w:szCs w:val="24"/>
                <w:lang w:val="hy-AM" w:eastAsia="zh-CN" w:bidi="hi-IN"/>
              </w:rPr>
              <w:t xml:space="preserve"> Ի պատասխան Ձեր գրության՝ հայտնում ենք, որ «Հայաստանի Հանրապետության կառավարության 2020 թվականի սեպտեմբերի 24-ի N 1565-Ն որոշումն ուժը կորցրած ճանաչելու մասին</w:t>
            </w:r>
            <w:r w:rsidR="00F60782">
              <w:rPr>
                <w:rFonts w:ascii="GHEA Grapalat" w:eastAsia="NSimSun" w:hAnsi="GHEA Grapalat" w:cs="GHEA Grapalat"/>
                <w:bCs/>
                <w:kern w:val="2"/>
                <w:sz w:val="24"/>
                <w:szCs w:val="24"/>
                <w:lang w:val="hy-AM" w:eastAsia="zh-CN" w:bidi="hi-IN"/>
              </w:rPr>
              <w:t xml:space="preserve">» </w:t>
            </w:r>
            <w:r w:rsidRPr="00CD557F">
              <w:rPr>
                <w:rFonts w:ascii="GHEA Grapalat" w:eastAsia="NSimSun" w:hAnsi="GHEA Grapalat" w:cs="GHEA Grapalat"/>
                <w:bCs/>
                <w:kern w:val="2"/>
                <w:sz w:val="24"/>
                <w:szCs w:val="24"/>
                <w:lang w:val="hy-AM" w:eastAsia="zh-CN" w:bidi="hi-IN"/>
              </w:rPr>
              <w:t>Հայաստանի Հանրապետության կառավարության որոշ</w:t>
            </w:r>
            <w:r w:rsidR="00F60782">
              <w:rPr>
                <w:rFonts w:ascii="GHEA Grapalat" w:eastAsia="NSimSun" w:hAnsi="GHEA Grapalat" w:cs="GHEA Grapalat"/>
                <w:bCs/>
                <w:kern w:val="2"/>
                <w:sz w:val="24"/>
                <w:szCs w:val="24"/>
                <w:lang w:val="hy-AM" w:eastAsia="zh-CN" w:bidi="hi-IN"/>
              </w:rPr>
              <w:t>ման</w:t>
            </w:r>
            <w:r w:rsidRPr="00CD557F">
              <w:rPr>
                <w:rFonts w:ascii="GHEA Grapalat" w:eastAsia="NSimSun" w:hAnsi="GHEA Grapalat" w:cs="GHEA Grapalat"/>
                <w:bCs/>
                <w:kern w:val="2"/>
                <w:sz w:val="24"/>
                <w:szCs w:val="24"/>
                <w:lang w:val="hy-AM" w:eastAsia="zh-CN" w:bidi="hi-IN"/>
              </w:rPr>
              <w:t xml:space="preserve"> նախագծի վերաբերյալ սկզբունքային առարկություններ և առաջարկություններ չունենք:</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8169A3" w:rsidRDefault="00F60782" w:rsidP="00CD557F">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r w:rsidRPr="00F60782">
              <w:rPr>
                <w:rFonts w:ascii="GHEA Grapalat" w:eastAsia="Times New Roman" w:hAnsi="GHEA Grapalat" w:cs="Times New Roman"/>
                <w:b/>
                <w:color w:val="000000"/>
                <w:sz w:val="24"/>
                <w:szCs w:val="24"/>
                <w:lang w:val="hy-AM"/>
              </w:rPr>
              <w:t>Ընդունվել է</w:t>
            </w:r>
          </w:p>
          <w:p w:rsidR="001D4F39" w:rsidRPr="00F60782" w:rsidRDefault="00F60782" w:rsidP="00F60782">
            <w:pPr>
              <w:tabs>
                <w:tab w:val="left" w:pos="720"/>
                <w:tab w:val="left" w:pos="810"/>
                <w:tab w:val="left" w:pos="900"/>
              </w:tabs>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Ի գիտություն:</w:t>
            </w:r>
          </w:p>
        </w:tc>
      </w:tr>
      <w:tr w:rsidR="00790084" w:rsidRPr="00CD557F" w:rsidTr="00C81C78">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90084" w:rsidRPr="00CD557F" w:rsidRDefault="004B019F" w:rsidP="00CD557F">
            <w:pPr>
              <w:spacing w:line="360" w:lineRule="auto"/>
              <w:jc w:val="center"/>
              <w:rPr>
                <w:rFonts w:ascii="GHEA Grapalat" w:eastAsia="Times New Roman" w:hAnsi="GHEA Grapalat" w:cs="Times New Roman"/>
                <w:sz w:val="24"/>
                <w:szCs w:val="24"/>
                <w:lang w:val="hy-AM"/>
              </w:rPr>
            </w:pPr>
            <w:r w:rsidRPr="00CD557F">
              <w:rPr>
                <w:rFonts w:ascii="GHEA Grapalat" w:eastAsia="Times New Roman" w:hAnsi="GHEA Grapalat" w:cs="Times New Roman"/>
                <w:sz w:val="24"/>
                <w:szCs w:val="24"/>
                <w:lang w:val="hy-AM"/>
              </w:rPr>
              <w:t xml:space="preserve">2. </w:t>
            </w:r>
            <w:r w:rsidR="008169A3" w:rsidRPr="00CD557F">
              <w:rPr>
                <w:rFonts w:ascii="GHEA Grapalat" w:hAnsi="GHEA Grapalat"/>
                <w:sz w:val="24"/>
                <w:szCs w:val="24"/>
              </w:rPr>
              <w:t xml:space="preserve"> </w:t>
            </w:r>
            <w:r w:rsidR="008169A3" w:rsidRPr="00CD557F">
              <w:rPr>
                <w:rFonts w:ascii="GHEA Grapalat" w:eastAsia="Times New Roman" w:hAnsi="GHEA Grapalat" w:cs="Times New Roman"/>
                <w:sz w:val="24"/>
                <w:szCs w:val="24"/>
                <w:lang w:val="hy-AM"/>
              </w:rPr>
              <w:t>ՀՀ ֆինանսների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CD557F" w:rsidRDefault="008169A3" w:rsidP="00CD557F">
            <w:pPr>
              <w:spacing w:line="360" w:lineRule="auto"/>
              <w:jc w:val="center"/>
              <w:rPr>
                <w:rFonts w:ascii="GHEA Grapalat" w:eastAsia="Times New Roman" w:hAnsi="GHEA Grapalat" w:cs="Times New Roman"/>
                <w:sz w:val="24"/>
                <w:szCs w:val="24"/>
                <w:lang w:val="hy-AM"/>
              </w:rPr>
            </w:pPr>
            <w:r w:rsidRPr="00CD557F">
              <w:rPr>
                <w:rFonts w:ascii="GHEA Grapalat" w:eastAsia="Times New Roman" w:hAnsi="GHEA Grapalat" w:cs="Times New Roman"/>
                <w:sz w:val="24"/>
                <w:szCs w:val="24"/>
                <w:lang w:val="hy-AM"/>
              </w:rPr>
              <w:t>27.03.2024թ</w:t>
            </w:r>
            <w:r w:rsidRPr="00CD557F">
              <w:rPr>
                <w:rFonts w:ascii="Cambria Math" w:eastAsia="Times New Roman" w:hAnsi="Cambria Math" w:cs="Cambria Math"/>
                <w:sz w:val="24"/>
                <w:szCs w:val="24"/>
                <w:lang w:val="hy-AM"/>
              </w:rPr>
              <w:t>․</w:t>
            </w:r>
          </w:p>
        </w:tc>
      </w:tr>
      <w:tr w:rsidR="00790084" w:rsidRPr="00CD557F" w:rsidTr="00C81C78">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90084" w:rsidRPr="00CD557F" w:rsidRDefault="00790084" w:rsidP="00CD557F">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CD557F" w:rsidRDefault="008169A3" w:rsidP="00CD557F">
            <w:pPr>
              <w:spacing w:line="360" w:lineRule="auto"/>
              <w:jc w:val="center"/>
              <w:rPr>
                <w:rFonts w:ascii="GHEA Grapalat" w:eastAsia="Times New Roman" w:hAnsi="GHEA Grapalat" w:cs="Times New Roman"/>
                <w:sz w:val="24"/>
                <w:szCs w:val="24"/>
                <w:lang w:val="hy-AM"/>
              </w:rPr>
            </w:pPr>
            <w:r w:rsidRPr="00CD557F">
              <w:rPr>
                <w:rFonts w:ascii="GHEA Grapalat" w:eastAsia="Times New Roman" w:hAnsi="GHEA Grapalat" w:cs="Times New Roman"/>
                <w:sz w:val="24"/>
                <w:szCs w:val="24"/>
              </w:rPr>
              <w:t>N  01/2-3/5909-2024</w:t>
            </w:r>
          </w:p>
        </w:tc>
      </w:tr>
      <w:tr w:rsidR="00790084" w:rsidRPr="00CD557F"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790084" w:rsidRPr="00CD557F" w:rsidRDefault="00606BCC" w:rsidP="00116FE4">
            <w:pPr>
              <w:shd w:val="clear" w:color="auto" w:fill="FFFFFF"/>
              <w:spacing w:after="0" w:line="360" w:lineRule="auto"/>
              <w:jc w:val="both"/>
              <w:rPr>
                <w:rFonts w:ascii="GHEA Grapalat" w:eastAsia="Calibri" w:hAnsi="GHEA Grapalat"/>
                <w:color w:val="00000A"/>
                <w:sz w:val="24"/>
                <w:szCs w:val="24"/>
                <w:lang w:val="hy-AM"/>
              </w:rPr>
            </w:pPr>
            <w:r w:rsidRPr="00CD557F">
              <w:rPr>
                <w:rFonts w:ascii="GHEA Grapalat" w:eastAsia="Calibri" w:hAnsi="GHEA Grapalat"/>
                <w:color w:val="00000A"/>
                <w:sz w:val="24"/>
                <w:szCs w:val="24"/>
                <w:lang w:val="hy-AM"/>
              </w:rPr>
              <w:lastRenderedPageBreak/>
              <w:t xml:space="preserve"> </w:t>
            </w:r>
            <w:r w:rsidR="008169A3" w:rsidRPr="00CD557F">
              <w:rPr>
                <w:rFonts w:ascii="GHEA Grapalat" w:eastAsia="Times New Roman" w:hAnsi="GHEA Grapalat" w:cs="Times New Roman"/>
                <w:color w:val="000000"/>
                <w:sz w:val="24"/>
                <w:szCs w:val="24"/>
                <w:lang w:val="hy-AM"/>
              </w:rPr>
              <w:t xml:space="preserve"> </w:t>
            </w:r>
            <w:proofErr w:type="spellStart"/>
            <w:r w:rsidR="008169A3" w:rsidRPr="00CD557F">
              <w:rPr>
                <w:rFonts w:ascii="GHEA Grapalat" w:eastAsia="Times New Roman" w:hAnsi="GHEA Grapalat" w:cs="Times New Roman"/>
                <w:color w:val="000000"/>
                <w:sz w:val="24"/>
                <w:szCs w:val="24"/>
                <w:lang w:val="hy-AM"/>
              </w:rPr>
              <w:t>Ս.թ</w:t>
            </w:r>
            <w:proofErr w:type="spellEnd"/>
            <w:r w:rsidR="008169A3" w:rsidRPr="00CD557F">
              <w:rPr>
                <w:rFonts w:ascii="GHEA Grapalat" w:eastAsia="Times New Roman" w:hAnsi="GHEA Grapalat" w:cs="Times New Roman"/>
                <w:color w:val="000000"/>
                <w:sz w:val="24"/>
                <w:szCs w:val="24"/>
                <w:lang w:val="hy-AM"/>
              </w:rPr>
              <w:t>. մարտի 13-ի Ձեր թիվ 01/11-1/15422-2024 գրությամբ ներկայացված՝ «Հայաստանի Հանրապետության կառավարության 2020 թվականի սեպտեմբերի 24-ի թիվ 1565-Ն որոշումն ուժը կորցրած ճանաչելու մասին» ՀՀ կառավարության որոշ</w:t>
            </w:r>
            <w:r w:rsidR="00116FE4">
              <w:rPr>
                <w:rFonts w:ascii="GHEA Grapalat" w:eastAsia="Times New Roman" w:hAnsi="GHEA Grapalat" w:cs="Times New Roman"/>
                <w:color w:val="000000"/>
                <w:sz w:val="24"/>
                <w:szCs w:val="24"/>
                <w:lang w:val="hy-AM"/>
              </w:rPr>
              <w:t xml:space="preserve">ման </w:t>
            </w:r>
            <w:r w:rsidR="008169A3" w:rsidRPr="00CD557F">
              <w:rPr>
                <w:rFonts w:ascii="GHEA Grapalat" w:eastAsia="Times New Roman" w:hAnsi="GHEA Grapalat" w:cs="Times New Roman"/>
                <w:color w:val="000000"/>
                <w:sz w:val="24"/>
                <w:szCs w:val="24"/>
                <w:lang w:val="hy-AM"/>
              </w:rPr>
              <w:t>նախագծի վերաբերյալ հայտնում ենք, որ դիտողություններ և առաջարկություններ չկան:</w:t>
            </w:r>
            <w:r w:rsidRPr="00CD557F">
              <w:rPr>
                <w:rFonts w:ascii="GHEA Grapalat" w:eastAsia="Calibri" w:hAnsi="GHEA Grapalat" w:cs="Times New Roman"/>
                <w:sz w:val="24"/>
                <w:szCs w:val="24"/>
                <w:lang w:val="hy-AM"/>
              </w:rPr>
              <w:t xml:space="preserve"> </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116FE4" w:rsidRDefault="008169A3" w:rsidP="00CD557F">
            <w:pPr>
              <w:tabs>
                <w:tab w:val="left" w:pos="-90"/>
              </w:tabs>
              <w:spacing w:line="360" w:lineRule="auto"/>
              <w:jc w:val="center"/>
              <w:rPr>
                <w:rFonts w:ascii="GHEA Grapalat" w:hAnsi="GHEA Grapalat" w:cs="Sylfaen"/>
                <w:b/>
                <w:sz w:val="24"/>
                <w:szCs w:val="24"/>
                <w:lang w:val="hy-AM"/>
              </w:rPr>
            </w:pPr>
            <w:r w:rsidRPr="00CD557F">
              <w:rPr>
                <w:rFonts w:ascii="GHEA Grapalat" w:hAnsi="GHEA Grapalat" w:cs="Sylfaen"/>
                <w:b/>
                <w:sz w:val="24"/>
                <w:szCs w:val="24"/>
                <w:lang w:val="hy-AM"/>
              </w:rPr>
              <w:t xml:space="preserve">Ընդունվել է </w:t>
            </w:r>
          </w:p>
          <w:p w:rsidR="0064205D" w:rsidRPr="00116FE4" w:rsidRDefault="008B0B93" w:rsidP="00116FE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bookmarkStart w:id="0" w:name="_GoBack"/>
            <w:bookmarkEnd w:id="0"/>
            <w:r w:rsidR="00116FE4">
              <w:rPr>
                <w:rFonts w:ascii="GHEA Grapalat" w:hAnsi="GHEA Grapalat" w:cs="Sylfaen"/>
                <w:sz w:val="24"/>
                <w:szCs w:val="24"/>
                <w:lang w:val="hy-AM"/>
              </w:rPr>
              <w:t>Ի</w:t>
            </w:r>
            <w:r w:rsidR="008169A3" w:rsidRPr="00116FE4">
              <w:rPr>
                <w:rFonts w:ascii="GHEA Grapalat" w:hAnsi="GHEA Grapalat" w:cs="Sylfaen"/>
                <w:sz w:val="24"/>
                <w:szCs w:val="24"/>
                <w:lang w:val="hy-AM"/>
              </w:rPr>
              <w:t xml:space="preserve"> գիտություն</w:t>
            </w:r>
            <w:r w:rsidR="00116FE4">
              <w:rPr>
                <w:rFonts w:ascii="GHEA Grapalat" w:hAnsi="GHEA Grapalat" w:cs="Sylfaen"/>
                <w:sz w:val="24"/>
                <w:szCs w:val="24"/>
                <w:lang w:val="hy-AM"/>
              </w:rPr>
              <w:t>:</w:t>
            </w:r>
          </w:p>
        </w:tc>
      </w:tr>
      <w:tr w:rsidR="00FD62A5" w:rsidRPr="00CD557F" w:rsidTr="001C1CB4">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FD62A5" w:rsidRPr="00CD557F" w:rsidRDefault="00FD62A5" w:rsidP="00CD557F">
            <w:pPr>
              <w:spacing w:line="360" w:lineRule="auto"/>
              <w:jc w:val="center"/>
              <w:rPr>
                <w:rFonts w:ascii="GHEA Grapalat" w:eastAsia="Times New Roman" w:hAnsi="GHEA Grapalat" w:cs="Times New Roman"/>
                <w:sz w:val="24"/>
                <w:szCs w:val="24"/>
                <w:lang w:val="hy-AM"/>
              </w:rPr>
            </w:pPr>
            <w:r w:rsidRPr="00CD557F">
              <w:rPr>
                <w:rFonts w:ascii="GHEA Grapalat" w:eastAsia="Times New Roman" w:hAnsi="GHEA Grapalat" w:cs="Times New Roman"/>
                <w:sz w:val="24"/>
                <w:szCs w:val="24"/>
              </w:rPr>
              <w:t>3</w:t>
            </w:r>
            <w:r w:rsidRPr="00CD557F">
              <w:rPr>
                <w:rFonts w:ascii="GHEA Grapalat" w:eastAsia="Times New Roman" w:hAnsi="GHEA Grapalat" w:cs="Times New Roman"/>
                <w:sz w:val="24"/>
                <w:szCs w:val="24"/>
                <w:lang w:val="hy-AM"/>
              </w:rPr>
              <w:t xml:space="preserve">. </w:t>
            </w:r>
            <w:r w:rsidRPr="00CD557F">
              <w:rPr>
                <w:rFonts w:ascii="GHEA Grapalat" w:hAnsi="GHEA Grapalat"/>
                <w:sz w:val="24"/>
                <w:szCs w:val="24"/>
              </w:rPr>
              <w:t xml:space="preserve"> </w:t>
            </w:r>
            <w:r w:rsidRPr="00CD557F">
              <w:rPr>
                <w:rFonts w:ascii="GHEA Grapalat" w:eastAsia="Times New Roman" w:hAnsi="GHEA Grapalat" w:cs="Times New Roman"/>
                <w:sz w:val="24"/>
                <w:szCs w:val="24"/>
                <w:lang w:val="hy-AM"/>
              </w:rPr>
              <w:t>ՀՀ արդարադատության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2A5" w:rsidRPr="00CD557F" w:rsidRDefault="00FD62A5" w:rsidP="00CD557F">
            <w:pPr>
              <w:spacing w:line="360" w:lineRule="auto"/>
              <w:jc w:val="center"/>
              <w:rPr>
                <w:rFonts w:ascii="GHEA Grapalat" w:eastAsia="Times New Roman" w:hAnsi="GHEA Grapalat" w:cs="Times New Roman"/>
                <w:sz w:val="24"/>
                <w:szCs w:val="24"/>
                <w:lang w:val="hy-AM"/>
              </w:rPr>
            </w:pPr>
            <w:r w:rsidRPr="00CD557F">
              <w:rPr>
                <w:rFonts w:ascii="GHEA Grapalat" w:eastAsia="Times New Roman" w:hAnsi="GHEA Grapalat" w:cs="Times New Roman"/>
                <w:sz w:val="24"/>
                <w:szCs w:val="24"/>
                <w:lang w:val="hy-AM"/>
              </w:rPr>
              <w:t>18.04.2024թ</w:t>
            </w:r>
            <w:r w:rsidRPr="00CD557F">
              <w:rPr>
                <w:rFonts w:ascii="Cambria Math" w:eastAsia="Times New Roman" w:hAnsi="Cambria Math" w:cs="Cambria Math"/>
                <w:sz w:val="24"/>
                <w:szCs w:val="24"/>
                <w:lang w:val="hy-AM"/>
              </w:rPr>
              <w:t>․</w:t>
            </w:r>
          </w:p>
        </w:tc>
      </w:tr>
      <w:tr w:rsidR="00FD62A5" w:rsidRPr="00CD557F" w:rsidTr="001C1CB4">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FD62A5" w:rsidRPr="00CD557F" w:rsidRDefault="00FD62A5" w:rsidP="00CD557F">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2A5" w:rsidRPr="00CD557F" w:rsidRDefault="00FD62A5" w:rsidP="00CD557F">
            <w:pPr>
              <w:spacing w:line="360" w:lineRule="auto"/>
              <w:jc w:val="center"/>
              <w:rPr>
                <w:rFonts w:ascii="GHEA Grapalat" w:eastAsia="Times New Roman" w:hAnsi="GHEA Grapalat" w:cs="Times New Roman"/>
                <w:sz w:val="24"/>
                <w:szCs w:val="24"/>
                <w:lang w:val="hy-AM"/>
              </w:rPr>
            </w:pPr>
            <w:r w:rsidRPr="00CD557F">
              <w:rPr>
                <w:rFonts w:ascii="GHEA Grapalat" w:eastAsia="Times New Roman" w:hAnsi="GHEA Grapalat" w:cs="Times New Roman"/>
                <w:sz w:val="24"/>
                <w:szCs w:val="24"/>
              </w:rPr>
              <w:t>N /27.1/15296-2024</w:t>
            </w:r>
          </w:p>
        </w:tc>
      </w:tr>
      <w:tr w:rsidR="00FD62A5" w:rsidRPr="00F77FD3"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4B7286" w:rsidRPr="00CD557F" w:rsidRDefault="00FD62A5" w:rsidP="00116FE4">
            <w:pPr>
              <w:shd w:val="clear" w:color="auto" w:fill="FFFFFF"/>
              <w:spacing w:after="0" w:line="360" w:lineRule="auto"/>
              <w:jc w:val="both"/>
              <w:rPr>
                <w:rFonts w:ascii="GHEA Grapalat" w:eastAsia="Calibri" w:hAnsi="GHEA Grapalat"/>
                <w:color w:val="00000A"/>
                <w:sz w:val="24"/>
                <w:szCs w:val="24"/>
                <w:lang w:val="hy-AM"/>
              </w:rPr>
            </w:pPr>
            <w:r w:rsidRPr="00CD557F">
              <w:rPr>
                <w:rFonts w:ascii="GHEA Grapalat" w:eastAsia="Calibri" w:hAnsi="GHEA Grapalat"/>
                <w:color w:val="00000A"/>
                <w:sz w:val="24"/>
                <w:szCs w:val="24"/>
                <w:lang w:val="hy-AM"/>
              </w:rPr>
              <w:t xml:space="preserve"> </w:t>
            </w:r>
            <w:r w:rsidR="004B7286" w:rsidRPr="00CD557F">
              <w:rPr>
                <w:rFonts w:ascii="GHEA Grapalat" w:eastAsia="Calibri" w:hAnsi="GHEA Grapalat" w:cs="Times New Roman"/>
                <w:color w:val="000000"/>
                <w:sz w:val="24"/>
                <w:szCs w:val="24"/>
                <w:shd w:val="clear" w:color="auto" w:fill="FFFFFF"/>
                <w:lang w:val="hy-AM"/>
              </w:rPr>
              <w:t xml:space="preserve">«Հայաստանի Հանրապետության կառավարության 2020 թվականի սեպտեմբերի 24-ի N 1565-Ն որոշումն ուժը կորցրած ճանաչելու մասին» Հայաստանի Հանրապետության կառավարության որոշման </w:t>
            </w:r>
            <w:r w:rsidR="004B7286" w:rsidRPr="00CD557F">
              <w:rPr>
                <w:rFonts w:ascii="GHEA Grapalat" w:eastAsia="Calibri" w:hAnsi="GHEA Grapalat" w:cs="Sylfaen"/>
                <w:sz w:val="24"/>
                <w:szCs w:val="24"/>
                <w:lang w:val="hy-AM"/>
              </w:rPr>
              <w:t>նախագծի վերաբերյալ առարկություններ չունենք:</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D62A5" w:rsidRDefault="004B7286" w:rsidP="00CD557F">
            <w:pPr>
              <w:tabs>
                <w:tab w:val="left" w:pos="-90"/>
              </w:tabs>
              <w:spacing w:line="360" w:lineRule="auto"/>
              <w:jc w:val="center"/>
              <w:rPr>
                <w:rFonts w:ascii="GHEA Grapalat" w:hAnsi="GHEA Grapalat" w:cs="Sylfaen"/>
                <w:b/>
                <w:sz w:val="24"/>
                <w:szCs w:val="24"/>
                <w:lang w:val="hy-AM"/>
              </w:rPr>
            </w:pPr>
            <w:r w:rsidRPr="00CD557F">
              <w:rPr>
                <w:rFonts w:ascii="GHEA Grapalat" w:hAnsi="GHEA Grapalat" w:cs="Sylfaen"/>
                <w:b/>
                <w:sz w:val="24"/>
                <w:szCs w:val="24"/>
                <w:lang w:val="hy-AM"/>
              </w:rPr>
              <w:t>Ընդունվել է</w:t>
            </w:r>
          </w:p>
          <w:p w:rsidR="008B0B93" w:rsidRPr="008B0B93" w:rsidRDefault="008B0B93" w:rsidP="008B0B93">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8B0B93">
              <w:rPr>
                <w:rFonts w:ascii="GHEA Grapalat" w:hAnsi="GHEA Grapalat" w:cs="Sylfaen"/>
                <w:sz w:val="24"/>
                <w:szCs w:val="24"/>
                <w:lang w:val="hy-AM"/>
              </w:rPr>
              <w:t>Ի գիտություն:</w:t>
            </w:r>
          </w:p>
          <w:p w:rsidR="008B0B93" w:rsidRPr="008B0B93" w:rsidRDefault="008B0B93" w:rsidP="008B0B93">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p>
          <w:p w:rsidR="00EA007E" w:rsidRPr="00CD557F" w:rsidRDefault="00EA007E" w:rsidP="00116FE4">
            <w:pPr>
              <w:tabs>
                <w:tab w:val="left" w:pos="-90"/>
              </w:tabs>
              <w:spacing w:line="360" w:lineRule="auto"/>
              <w:rPr>
                <w:rFonts w:ascii="GHEA Grapalat" w:hAnsi="GHEA Grapalat" w:cs="Sylfaen"/>
                <w:b/>
                <w:sz w:val="24"/>
                <w:szCs w:val="24"/>
                <w:lang w:val="hy-AM"/>
              </w:rPr>
            </w:pPr>
          </w:p>
        </w:tc>
      </w:tr>
    </w:tbl>
    <w:p w:rsidR="004D0720" w:rsidRPr="001E58C3" w:rsidRDefault="004D0720" w:rsidP="001E58C3">
      <w:pPr>
        <w:spacing w:line="360" w:lineRule="auto"/>
        <w:rPr>
          <w:rFonts w:ascii="GHEA Grapalat" w:hAnsi="GHEA Grapalat"/>
          <w:sz w:val="24"/>
          <w:szCs w:val="24"/>
          <w:lang w:val="hy-AM"/>
        </w:rPr>
      </w:pPr>
    </w:p>
    <w:sectPr w:rsidR="004D0720" w:rsidRPr="001E58C3"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0"/>
    <w:family w:val="roman"/>
    <w:pitch w:val="variable"/>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D9A374B"/>
    <w:multiLevelType w:val="hybridMultilevel"/>
    <w:tmpl w:val="F3DA80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6">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51863B82"/>
    <w:multiLevelType w:val="hybridMultilevel"/>
    <w:tmpl w:val="EC1EE378"/>
    <w:lvl w:ilvl="0" w:tplc="FA08AE14">
      <w:start w:val="1"/>
      <w:numFmt w:val="decimal"/>
      <w:lvlText w:val="%1."/>
      <w:lvlJc w:val="left"/>
      <w:pPr>
        <w:ind w:left="1350" w:hanging="360"/>
      </w:pPr>
      <w:rPr>
        <w:rFonts w:cs="Times New Roman" w:hint="default"/>
        <w:i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5"/>
  </w:num>
  <w:num w:numId="2">
    <w:abstractNumId w:val="1"/>
  </w:num>
  <w:num w:numId="3">
    <w:abstractNumId w:val="2"/>
  </w:num>
  <w:num w:numId="4">
    <w:abstractNumId w:val="3"/>
  </w:num>
  <w:num w:numId="5">
    <w:abstractNumId w:val="0"/>
  </w:num>
  <w:num w:numId="6">
    <w:abstractNumId w:val="8"/>
  </w:num>
  <w:num w:numId="7">
    <w:abstractNumId w:val="6"/>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421CE"/>
    <w:rsid w:val="0004690C"/>
    <w:rsid w:val="0005073D"/>
    <w:rsid w:val="0007394E"/>
    <w:rsid w:val="00074CB5"/>
    <w:rsid w:val="0007611D"/>
    <w:rsid w:val="00091BE7"/>
    <w:rsid w:val="00093279"/>
    <w:rsid w:val="00093417"/>
    <w:rsid w:val="000A69A1"/>
    <w:rsid w:val="000C05C5"/>
    <w:rsid w:val="000C2067"/>
    <w:rsid w:val="000D1A47"/>
    <w:rsid w:val="000E5669"/>
    <w:rsid w:val="000E668E"/>
    <w:rsid w:val="000E7ACD"/>
    <w:rsid w:val="000F280E"/>
    <w:rsid w:val="000F4DE0"/>
    <w:rsid w:val="00101551"/>
    <w:rsid w:val="001142AB"/>
    <w:rsid w:val="00115673"/>
    <w:rsid w:val="00116FE4"/>
    <w:rsid w:val="0011739A"/>
    <w:rsid w:val="00117DF6"/>
    <w:rsid w:val="001235AB"/>
    <w:rsid w:val="00125D27"/>
    <w:rsid w:val="0012762E"/>
    <w:rsid w:val="001503AC"/>
    <w:rsid w:val="001578F6"/>
    <w:rsid w:val="001604C6"/>
    <w:rsid w:val="001631F0"/>
    <w:rsid w:val="00163F40"/>
    <w:rsid w:val="001657C4"/>
    <w:rsid w:val="00170795"/>
    <w:rsid w:val="00170F36"/>
    <w:rsid w:val="00176651"/>
    <w:rsid w:val="001952A8"/>
    <w:rsid w:val="001B0DA8"/>
    <w:rsid w:val="001C06F6"/>
    <w:rsid w:val="001D2EFC"/>
    <w:rsid w:val="001D4F39"/>
    <w:rsid w:val="001E58C3"/>
    <w:rsid w:val="00206911"/>
    <w:rsid w:val="00211586"/>
    <w:rsid w:val="00225406"/>
    <w:rsid w:val="00230B00"/>
    <w:rsid w:val="0023212D"/>
    <w:rsid w:val="00235CC4"/>
    <w:rsid w:val="002404D2"/>
    <w:rsid w:val="00245645"/>
    <w:rsid w:val="00247D09"/>
    <w:rsid w:val="00253AB5"/>
    <w:rsid w:val="00261043"/>
    <w:rsid w:val="00280841"/>
    <w:rsid w:val="00280A52"/>
    <w:rsid w:val="0028108A"/>
    <w:rsid w:val="002934BC"/>
    <w:rsid w:val="002A4C04"/>
    <w:rsid w:val="002B0854"/>
    <w:rsid w:val="002B74AA"/>
    <w:rsid w:val="002C073C"/>
    <w:rsid w:val="002D290B"/>
    <w:rsid w:val="002D3C96"/>
    <w:rsid w:val="002E73AB"/>
    <w:rsid w:val="002F28AF"/>
    <w:rsid w:val="002F745D"/>
    <w:rsid w:val="00300902"/>
    <w:rsid w:val="003016A2"/>
    <w:rsid w:val="0030693D"/>
    <w:rsid w:val="00312C17"/>
    <w:rsid w:val="00312CFC"/>
    <w:rsid w:val="00320923"/>
    <w:rsid w:val="0032669B"/>
    <w:rsid w:val="00331E9A"/>
    <w:rsid w:val="003361B7"/>
    <w:rsid w:val="0034330F"/>
    <w:rsid w:val="00344E2B"/>
    <w:rsid w:val="0036123A"/>
    <w:rsid w:val="00367C05"/>
    <w:rsid w:val="003711CA"/>
    <w:rsid w:val="00372CFB"/>
    <w:rsid w:val="0038600C"/>
    <w:rsid w:val="0038624B"/>
    <w:rsid w:val="00387736"/>
    <w:rsid w:val="00392FD1"/>
    <w:rsid w:val="0039450B"/>
    <w:rsid w:val="003A4E2B"/>
    <w:rsid w:val="003C15C1"/>
    <w:rsid w:val="003D590F"/>
    <w:rsid w:val="003D7C35"/>
    <w:rsid w:val="003E0EDA"/>
    <w:rsid w:val="003E3339"/>
    <w:rsid w:val="00400419"/>
    <w:rsid w:val="0040434D"/>
    <w:rsid w:val="0041542F"/>
    <w:rsid w:val="00430799"/>
    <w:rsid w:val="0044760C"/>
    <w:rsid w:val="004517B5"/>
    <w:rsid w:val="00456EC6"/>
    <w:rsid w:val="00457B09"/>
    <w:rsid w:val="00457C00"/>
    <w:rsid w:val="00460837"/>
    <w:rsid w:val="00487BFE"/>
    <w:rsid w:val="00493D8F"/>
    <w:rsid w:val="004A514B"/>
    <w:rsid w:val="004B019F"/>
    <w:rsid w:val="004B1515"/>
    <w:rsid w:val="004B5AF1"/>
    <w:rsid w:val="004B6839"/>
    <w:rsid w:val="004B7286"/>
    <w:rsid w:val="004B77FB"/>
    <w:rsid w:val="004C366D"/>
    <w:rsid w:val="004C724E"/>
    <w:rsid w:val="004D0720"/>
    <w:rsid w:val="004D6B2D"/>
    <w:rsid w:val="004E342E"/>
    <w:rsid w:val="004E6BC0"/>
    <w:rsid w:val="004F412E"/>
    <w:rsid w:val="004F7874"/>
    <w:rsid w:val="005178AB"/>
    <w:rsid w:val="005200F2"/>
    <w:rsid w:val="00521FD8"/>
    <w:rsid w:val="005277FB"/>
    <w:rsid w:val="0054336C"/>
    <w:rsid w:val="00551938"/>
    <w:rsid w:val="005575DC"/>
    <w:rsid w:val="0056413C"/>
    <w:rsid w:val="00571201"/>
    <w:rsid w:val="0058165A"/>
    <w:rsid w:val="00587FB2"/>
    <w:rsid w:val="00590195"/>
    <w:rsid w:val="00590F2D"/>
    <w:rsid w:val="00596015"/>
    <w:rsid w:val="00596743"/>
    <w:rsid w:val="005B4C4F"/>
    <w:rsid w:val="005C0B97"/>
    <w:rsid w:val="005D03C2"/>
    <w:rsid w:val="005E61A5"/>
    <w:rsid w:val="005F498B"/>
    <w:rsid w:val="0060147D"/>
    <w:rsid w:val="00606440"/>
    <w:rsid w:val="00606BCC"/>
    <w:rsid w:val="00613242"/>
    <w:rsid w:val="00616083"/>
    <w:rsid w:val="00620C07"/>
    <w:rsid w:val="00640DCE"/>
    <w:rsid w:val="0064205D"/>
    <w:rsid w:val="00655847"/>
    <w:rsid w:val="006578C6"/>
    <w:rsid w:val="006731EB"/>
    <w:rsid w:val="00680E69"/>
    <w:rsid w:val="0068659C"/>
    <w:rsid w:val="006A068F"/>
    <w:rsid w:val="006A2CFF"/>
    <w:rsid w:val="006B47A5"/>
    <w:rsid w:val="006B78ED"/>
    <w:rsid w:val="006C7DDD"/>
    <w:rsid w:val="006E33FE"/>
    <w:rsid w:val="006E6AE4"/>
    <w:rsid w:val="006F4743"/>
    <w:rsid w:val="006F752D"/>
    <w:rsid w:val="007037C2"/>
    <w:rsid w:val="0073069D"/>
    <w:rsid w:val="00737849"/>
    <w:rsid w:val="00737861"/>
    <w:rsid w:val="00740210"/>
    <w:rsid w:val="0074788C"/>
    <w:rsid w:val="00751524"/>
    <w:rsid w:val="00776410"/>
    <w:rsid w:val="00776580"/>
    <w:rsid w:val="00781134"/>
    <w:rsid w:val="00782F0B"/>
    <w:rsid w:val="00790084"/>
    <w:rsid w:val="007A13A5"/>
    <w:rsid w:val="007A43B5"/>
    <w:rsid w:val="007B1766"/>
    <w:rsid w:val="007B56D0"/>
    <w:rsid w:val="007C6F01"/>
    <w:rsid w:val="007E4745"/>
    <w:rsid w:val="007F0AE6"/>
    <w:rsid w:val="0080101F"/>
    <w:rsid w:val="008022F4"/>
    <w:rsid w:val="008169A3"/>
    <w:rsid w:val="00840399"/>
    <w:rsid w:val="0085463E"/>
    <w:rsid w:val="00854AE1"/>
    <w:rsid w:val="00875FEA"/>
    <w:rsid w:val="00877A99"/>
    <w:rsid w:val="00891990"/>
    <w:rsid w:val="008A4CAA"/>
    <w:rsid w:val="008A4D29"/>
    <w:rsid w:val="008B09C8"/>
    <w:rsid w:val="008B0B93"/>
    <w:rsid w:val="008C0D9D"/>
    <w:rsid w:val="008D2189"/>
    <w:rsid w:val="008D29CD"/>
    <w:rsid w:val="008D34BB"/>
    <w:rsid w:val="008E7F31"/>
    <w:rsid w:val="008F06A4"/>
    <w:rsid w:val="0091564D"/>
    <w:rsid w:val="00925E1D"/>
    <w:rsid w:val="0093232A"/>
    <w:rsid w:val="00933247"/>
    <w:rsid w:val="00946144"/>
    <w:rsid w:val="00953845"/>
    <w:rsid w:val="009607BC"/>
    <w:rsid w:val="009747C3"/>
    <w:rsid w:val="00980407"/>
    <w:rsid w:val="0098359C"/>
    <w:rsid w:val="00984B06"/>
    <w:rsid w:val="009A39C1"/>
    <w:rsid w:val="009B6448"/>
    <w:rsid w:val="009C6354"/>
    <w:rsid w:val="009D15F2"/>
    <w:rsid w:val="009D25D9"/>
    <w:rsid w:val="009E01C3"/>
    <w:rsid w:val="009F279D"/>
    <w:rsid w:val="009F3520"/>
    <w:rsid w:val="00A22169"/>
    <w:rsid w:val="00A30637"/>
    <w:rsid w:val="00A41B94"/>
    <w:rsid w:val="00A50F96"/>
    <w:rsid w:val="00A660B2"/>
    <w:rsid w:val="00A73956"/>
    <w:rsid w:val="00A766D5"/>
    <w:rsid w:val="00A9241F"/>
    <w:rsid w:val="00A92A95"/>
    <w:rsid w:val="00A9367C"/>
    <w:rsid w:val="00AA1D1A"/>
    <w:rsid w:val="00AA5D80"/>
    <w:rsid w:val="00AB1129"/>
    <w:rsid w:val="00AB531E"/>
    <w:rsid w:val="00AC2DB1"/>
    <w:rsid w:val="00AC3E87"/>
    <w:rsid w:val="00AD1747"/>
    <w:rsid w:val="00AD3D64"/>
    <w:rsid w:val="00AE0E89"/>
    <w:rsid w:val="00AE53E5"/>
    <w:rsid w:val="00B00626"/>
    <w:rsid w:val="00B10310"/>
    <w:rsid w:val="00B2659E"/>
    <w:rsid w:val="00B30AFC"/>
    <w:rsid w:val="00B31994"/>
    <w:rsid w:val="00B40B1F"/>
    <w:rsid w:val="00B41993"/>
    <w:rsid w:val="00B479AB"/>
    <w:rsid w:val="00B54852"/>
    <w:rsid w:val="00B57130"/>
    <w:rsid w:val="00B6304B"/>
    <w:rsid w:val="00B63E78"/>
    <w:rsid w:val="00B664BF"/>
    <w:rsid w:val="00B701AC"/>
    <w:rsid w:val="00B71F59"/>
    <w:rsid w:val="00B8261B"/>
    <w:rsid w:val="00B90ABF"/>
    <w:rsid w:val="00BA5D91"/>
    <w:rsid w:val="00BB76D8"/>
    <w:rsid w:val="00BD4536"/>
    <w:rsid w:val="00BE0C12"/>
    <w:rsid w:val="00BE1BA6"/>
    <w:rsid w:val="00BE4F76"/>
    <w:rsid w:val="00BE65C5"/>
    <w:rsid w:val="00BE6785"/>
    <w:rsid w:val="00C00EA0"/>
    <w:rsid w:val="00C2070B"/>
    <w:rsid w:val="00C329EA"/>
    <w:rsid w:val="00C33667"/>
    <w:rsid w:val="00C37271"/>
    <w:rsid w:val="00C40BF5"/>
    <w:rsid w:val="00C42648"/>
    <w:rsid w:val="00C43C3C"/>
    <w:rsid w:val="00C62786"/>
    <w:rsid w:val="00C8150C"/>
    <w:rsid w:val="00C8528F"/>
    <w:rsid w:val="00C964A5"/>
    <w:rsid w:val="00CC37AF"/>
    <w:rsid w:val="00CD4A1C"/>
    <w:rsid w:val="00CD557F"/>
    <w:rsid w:val="00CF2853"/>
    <w:rsid w:val="00D055AA"/>
    <w:rsid w:val="00D3435D"/>
    <w:rsid w:val="00D41D2D"/>
    <w:rsid w:val="00D44A36"/>
    <w:rsid w:val="00D46CDF"/>
    <w:rsid w:val="00D636A2"/>
    <w:rsid w:val="00D73490"/>
    <w:rsid w:val="00D73800"/>
    <w:rsid w:val="00D75235"/>
    <w:rsid w:val="00D90B28"/>
    <w:rsid w:val="00DA2E2D"/>
    <w:rsid w:val="00DA5914"/>
    <w:rsid w:val="00DB0271"/>
    <w:rsid w:val="00DC2671"/>
    <w:rsid w:val="00DE5573"/>
    <w:rsid w:val="00DE6303"/>
    <w:rsid w:val="00DF3DBC"/>
    <w:rsid w:val="00DF640D"/>
    <w:rsid w:val="00E00FCB"/>
    <w:rsid w:val="00E06733"/>
    <w:rsid w:val="00E1263F"/>
    <w:rsid w:val="00E20207"/>
    <w:rsid w:val="00E25435"/>
    <w:rsid w:val="00E361D8"/>
    <w:rsid w:val="00E4060D"/>
    <w:rsid w:val="00E422E5"/>
    <w:rsid w:val="00E672BF"/>
    <w:rsid w:val="00E74F44"/>
    <w:rsid w:val="00E82EF1"/>
    <w:rsid w:val="00E874F2"/>
    <w:rsid w:val="00E91C1A"/>
    <w:rsid w:val="00E95D99"/>
    <w:rsid w:val="00EA007E"/>
    <w:rsid w:val="00EA2286"/>
    <w:rsid w:val="00EA3497"/>
    <w:rsid w:val="00EA4A9C"/>
    <w:rsid w:val="00EA76BC"/>
    <w:rsid w:val="00EB0BA1"/>
    <w:rsid w:val="00EB7A74"/>
    <w:rsid w:val="00EC048D"/>
    <w:rsid w:val="00ED7F4A"/>
    <w:rsid w:val="00EE3007"/>
    <w:rsid w:val="00EF182F"/>
    <w:rsid w:val="00EF29A4"/>
    <w:rsid w:val="00F0221E"/>
    <w:rsid w:val="00F03CA2"/>
    <w:rsid w:val="00F12316"/>
    <w:rsid w:val="00F16EB5"/>
    <w:rsid w:val="00F173CE"/>
    <w:rsid w:val="00F23605"/>
    <w:rsid w:val="00F24356"/>
    <w:rsid w:val="00F30181"/>
    <w:rsid w:val="00F44EE6"/>
    <w:rsid w:val="00F60782"/>
    <w:rsid w:val="00F703D1"/>
    <w:rsid w:val="00F72798"/>
    <w:rsid w:val="00F727C9"/>
    <w:rsid w:val="00F72F7F"/>
    <w:rsid w:val="00F77FD3"/>
    <w:rsid w:val="00F822C3"/>
    <w:rsid w:val="00F8717F"/>
    <w:rsid w:val="00F90400"/>
    <w:rsid w:val="00F915A9"/>
    <w:rsid w:val="00F91901"/>
    <w:rsid w:val="00FA02EE"/>
    <w:rsid w:val="00FB6D2B"/>
    <w:rsid w:val="00FC4898"/>
    <w:rsid w:val="00FD0898"/>
    <w:rsid w:val="00FD62A5"/>
    <w:rsid w:val="00FD68D7"/>
    <w:rsid w:val="00FE5BDE"/>
    <w:rsid w:val="00FF0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4E3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B7F37-C912-4CF5-98DB-49D0C2DB3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https:/mul2-taxservice.gov.am/tasks/1785808/oneclick/f660e539b2c67cf3fbe9201bb9f980cb33e31a642c0479f0bc9c526e77ea698c.docx?token=56be3f1f93c6cebdc49726a55c63ee9a</cp:keywords>
  <cp:lastModifiedBy>Mariam Ilanjyan</cp:lastModifiedBy>
  <cp:revision>68</cp:revision>
  <dcterms:created xsi:type="dcterms:W3CDTF">2023-11-07T07:26:00Z</dcterms:created>
  <dcterms:modified xsi:type="dcterms:W3CDTF">2024-05-16T07:22:00Z</dcterms:modified>
</cp:coreProperties>
</file>