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9D3CA" w14:textId="77777777" w:rsidR="005C7F5C" w:rsidRDefault="005C7F5C" w:rsidP="00F10900">
      <w:pPr>
        <w:jc w:val="center"/>
      </w:pPr>
    </w:p>
    <w:p w14:paraId="5E8ECE9D" w14:textId="77777777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27993BE5" w14:textId="0A4C57B2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735E3D">
        <w:rPr>
          <w:rFonts w:ascii="GHEA Grapalat" w:hAnsi="GHEA Grapalat"/>
          <w:b/>
          <w:sz w:val="24"/>
          <w:szCs w:val="24"/>
        </w:rPr>
        <w:t>ՆՎԻՐԱ</w:t>
      </w:r>
      <w:r w:rsidR="00A076C8">
        <w:rPr>
          <w:rFonts w:ascii="GHEA Grapalat" w:hAnsi="GHEA Grapalat"/>
          <w:b/>
          <w:sz w:val="24"/>
          <w:szCs w:val="24"/>
        </w:rPr>
        <w:t>ՏՎ</w:t>
      </w:r>
      <w:r w:rsidR="00735E3D">
        <w:rPr>
          <w:rFonts w:ascii="GHEA Grapalat" w:hAnsi="GHEA Grapalat"/>
          <w:b/>
          <w:sz w:val="24"/>
          <w:szCs w:val="24"/>
        </w:rPr>
        <w:t>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</w:t>
      </w:r>
      <w:r w:rsidR="00426FFF">
        <w:rPr>
          <w:rFonts w:ascii="GHEA Grapalat" w:hAnsi="GHEA Grapalat"/>
          <w:b/>
          <w:sz w:val="24"/>
          <w:szCs w:val="24"/>
        </w:rPr>
        <w:t xml:space="preserve">, </w:t>
      </w:r>
      <w:r w:rsidRPr="00F10900">
        <w:rPr>
          <w:rFonts w:ascii="GHEA Grapalat" w:hAnsi="GHEA Grapalat"/>
          <w:b/>
          <w:sz w:val="24"/>
          <w:szCs w:val="24"/>
        </w:rPr>
        <w:t>ԳՈՒՅՔ ԱՄՐԱՑՆԵԼՈՒ</w:t>
      </w:r>
      <w:r w:rsidR="00426FFF">
        <w:rPr>
          <w:rFonts w:ascii="GHEA Grapalat" w:hAnsi="GHEA Grapalat"/>
          <w:b/>
          <w:sz w:val="24"/>
          <w:szCs w:val="24"/>
        </w:rPr>
        <w:t xml:space="preserve"> ԵՎ </w:t>
      </w:r>
      <w:r w:rsidR="00426FFF">
        <w:rPr>
          <w:rFonts w:ascii="GHEA Grapalat" w:hAnsi="GHEA Grapalat" w:cs="Times New Roman"/>
          <w:b/>
          <w:bCs/>
          <w:color w:val="000000"/>
          <w:lang w:val="hy-AM"/>
        </w:rPr>
        <w:t>ԱՆՀԱՏՈՒՅՑ ՕԳՏԱԳՈՐԾՄԱՆ ԻՐԱՎՈՒՆՔՈՎ ՏՐԱՄԱԴՐԵԼՈՒ</w:t>
      </w:r>
      <w:r w:rsidR="00426FFF">
        <w:rPr>
          <w:rFonts w:ascii="GHEA Grapalat" w:hAnsi="GHEA Grapalat" w:cs="Times New Roman"/>
          <w:b/>
          <w:bCs/>
          <w:color w:val="000000"/>
        </w:rPr>
        <w:t xml:space="preserve"> </w:t>
      </w:r>
      <w:r w:rsidR="00426FFF" w:rsidRPr="00743824">
        <w:rPr>
          <w:rFonts w:ascii="GHEA Grapalat" w:hAnsi="GHEA Grapalat" w:cs="Times New Roman"/>
          <w:b/>
          <w:bCs/>
          <w:color w:val="000000"/>
        </w:rPr>
        <w:t xml:space="preserve"> </w:t>
      </w:r>
      <w:r w:rsidRPr="00F10900">
        <w:rPr>
          <w:rFonts w:ascii="GHEA Grapalat" w:hAnsi="GHEA Grapalat"/>
          <w:b/>
          <w:sz w:val="24"/>
          <w:szCs w:val="24"/>
        </w:rPr>
        <w:t xml:space="preserve"> ՄԱՍԻՆ</w:t>
      </w:r>
    </w:p>
    <w:p w14:paraId="3C9B9862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ՀՀ կառավարության որոշման նախագծի</w:t>
      </w:r>
    </w:p>
    <w:p w14:paraId="3831B96D" w14:textId="77777777" w:rsidR="005C7F5C" w:rsidRDefault="005C7F5C" w:rsidP="0026201B">
      <w:pPr>
        <w:ind w:left="-360" w:firstLine="360"/>
      </w:pPr>
    </w:p>
    <w:p w14:paraId="16B243CB" w14:textId="718F1A36" w:rsidR="00A2414F" w:rsidRPr="00A076C8" w:rsidRDefault="005C7F5C" w:rsidP="00A076C8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r w:rsidR="00A076C8">
        <w:rPr>
          <w:rFonts w:ascii="GHEA Grapalat" w:hAnsi="GHEA Grapalat"/>
          <w:sz w:val="24"/>
          <w:szCs w:val="24"/>
        </w:rPr>
        <w:t>Կոտայքի</w:t>
      </w:r>
      <w:r w:rsidR="00831E64">
        <w:rPr>
          <w:rFonts w:ascii="GHEA Grapalat" w:hAnsi="GHEA Grapalat"/>
          <w:sz w:val="24"/>
          <w:szCs w:val="24"/>
        </w:rPr>
        <w:t xml:space="preserve"> </w:t>
      </w:r>
      <w:r w:rsidR="00C91F3D">
        <w:rPr>
          <w:rFonts w:ascii="GHEA Grapalat" w:hAnsi="GHEA Grapalat"/>
          <w:sz w:val="24"/>
          <w:szCs w:val="24"/>
        </w:rPr>
        <w:t>մարզ</w:t>
      </w:r>
      <w:r w:rsidR="00A076C8">
        <w:rPr>
          <w:rFonts w:ascii="GHEA Grapalat" w:hAnsi="GHEA Grapalat"/>
          <w:sz w:val="24"/>
          <w:szCs w:val="24"/>
        </w:rPr>
        <w:t>ի Ակունք համայնքի ղեկավարը</w:t>
      </w:r>
      <w:r w:rsidR="00C91F3D">
        <w:rPr>
          <w:rFonts w:ascii="GHEA Grapalat" w:hAnsi="GHEA Grapalat"/>
          <w:sz w:val="24"/>
          <w:szCs w:val="24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>ՏԿԵ</w:t>
      </w:r>
      <w:r w:rsidR="00A076C8">
        <w:rPr>
          <w:rFonts w:ascii="GHEA Grapalat" w:hAnsi="GHEA Grapalat"/>
          <w:sz w:val="24"/>
          <w:szCs w:val="24"/>
          <w:lang w:val="hy-AM"/>
        </w:rPr>
        <w:t xml:space="preserve">Ն պետական գույքի կառավարման կոմիտե </w:t>
      </w:r>
      <w:r w:rsidR="00A076C8">
        <w:rPr>
          <w:rFonts w:ascii="GHEA Grapalat" w:hAnsi="GHEA Grapalat"/>
          <w:sz w:val="24"/>
          <w:szCs w:val="24"/>
        </w:rPr>
        <w:t>(այսուհետ՝ Կոմիտե)</w:t>
      </w:r>
      <w:r w:rsidR="00A076C8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A076C8">
        <w:rPr>
          <w:rFonts w:ascii="GHEA Grapalat" w:hAnsi="GHEA Grapalat"/>
          <w:sz w:val="24"/>
          <w:szCs w:val="24"/>
          <w:lang w:val="hy-AM"/>
        </w:rPr>
        <w:t>Ակունք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համայնքի ավագանու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729">
        <w:rPr>
          <w:rFonts w:ascii="GHEA Grapalat" w:hAnsi="GHEA Grapalat"/>
          <w:sz w:val="24"/>
          <w:szCs w:val="24"/>
          <w:lang w:val="hy-AM"/>
        </w:rPr>
        <w:t>2</w:t>
      </w:r>
      <w:r w:rsidR="00A076C8">
        <w:rPr>
          <w:rFonts w:ascii="GHEA Grapalat" w:hAnsi="GHEA Grapalat"/>
          <w:sz w:val="24"/>
          <w:szCs w:val="24"/>
          <w:lang w:val="hy-AM"/>
        </w:rPr>
        <w:t>7</w:t>
      </w:r>
      <w:r w:rsidR="00C91F3D">
        <w:rPr>
          <w:rFonts w:ascii="GHEA Grapalat" w:hAnsi="GHEA Grapalat"/>
          <w:sz w:val="24"/>
          <w:szCs w:val="24"/>
          <w:lang w:val="hy-AM"/>
        </w:rPr>
        <w:t>.</w:t>
      </w:r>
      <w:r w:rsidR="00464729">
        <w:rPr>
          <w:rFonts w:ascii="GHEA Grapalat" w:hAnsi="GHEA Grapalat"/>
          <w:sz w:val="24"/>
          <w:szCs w:val="24"/>
          <w:lang w:val="hy-AM"/>
        </w:rPr>
        <w:t>0</w:t>
      </w:r>
      <w:r w:rsidR="00A076C8">
        <w:rPr>
          <w:rFonts w:ascii="GHEA Grapalat" w:hAnsi="GHEA Grapalat"/>
          <w:sz w:val="24"/>
          <w:szCs w:val="24"/>
          <w:lang w:val="hy-AM"/>
        </w:rPr>
        <w:t>2</w:t>
      </w:r>
      <w:r w:rsidR="00831E64">
        <w:rPr>
          <w:rFonts w:ascii="GHEA Grapalat" w:hAnsi="GHEA Grapalat"/>
          <w:sz w:val="24"/>
          <w:szCs w:val="24"/>
          <w:lang w:val="hy-AM"/>
        </w:rPr>
        <w:t>.202</w:t>
      </w:r>
      <w:r w:rsidR="00464729">
        <w:rPr>
          <w:rFonts w:ascii="GHEA Grapalat" w:hAnsi="GHEA Grapalat"/>
          <w:sz w:val="24"/>
          <w:szCs w:val="24"/>
          <w:lang w:val="hy-AM"/>
        </w:rPr>
        <w:t>4</w:t>
      </w:r>
      <w:r w:rsidR="00F10900">
        <w:rPr>
          <w:rFonts w:ascii="GHEA Grapalat" w:hAnsi="GHEA Grapalat"/>
          <w:sz w:val="24"/>
          <w:szCs w:val="24"/>
          <w:lang w:val="hy-AM"/>
        </w:rPr>
        <w:t>թ. թիվ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A076C8">
        <w:rPr>
          <w:rFonts w:ascii="GHEA Grapalat" w:hAnsi="GHEA Grapalat"/>
          <w:sz w:val="24"/>
          <w:szCs w:val="24"/>
          <w:lang w:val="hy-AM"/>
        </w:rPr>
        <w:t>1</w:t>
      </w:r>
      <w:r w:rsidR="00464729">
        <w:rPr>
          <w:rFonts w:ascii="GHEA Grapalat" w:hAnsi="GHEA Grapalat"/>
          <w:sz w:val="24"/>
          <w:szCs w:val="24"/>
          <w:lang w:val="hy-AM"/>
        </w:rPr>
        <w:t>3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-Ա որոշումը՝ 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>«</w:t>
      </w:r>
      <w:r w:rsidR="0046472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Հանրապետությանը </w:t>
      </w:r>
      <w:r w:rsidR="00A076C8">
        <w:rPr>
          <w:rFonts w:ascii="GHEA Grapalat" w:hAnsi="GHEA Grapalat"/>
          <w:sz w:val="24"/>
          <w:szCs w:val="24"/>
          <w:lang w:val="hy-AM"/>
        </w:rPr>
        <w:t xml:space="preserve">սեփականության իրավունքով անհատույց հողամասեր տրամադրելու </w:t>
      </w:r>
      <w:r w:rsidR="00464729">
        <w:rPr>
          <w:rFonts w:ascii="GHEA Grapalat" w:hAnsi="GHEA Grapalat"/>
          <w:sz w:val="24"/>
          <w:szCs w:val="24"/>
          <w:lang w:val="hy-AM"/>
        </w:rPr>
        <w:t>մասին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 xml:space="preserve">»՝ համաձայն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որի առաջարկվում </w:t>
      </w:r>
      <w:r w:rsidR="00DD3623" w:rsidRPr="00A076C8">
        <w:rPr>
          <w:rFonts w:ascii="GHEA Grapalat" w:hAnsi="GHEA Grapalat"/>
          <w:sz w:val="24"/>
          <w:szCs w:val="24"/>
          <w:lang w:val="hy-AM"/>
        </w:rPr>
        <w:t>է</w:t>
      </w:r>
      <w:r w:rsidR="00A076C8" w:rsidRPr="00A076C8">
        <w:rPr>
          <w:rFonts w:ascii="GHEA Grapalat" w:hAnsi="GHEA Grapalat"/>
          <w:sz w:val="24"/>
          <w:szCs w:val="24"/>
          <w:lang w:val="hy-AM"/>
        </w:rPr>
        <w:t xml:space="preserve"> ՀՀ </w:t>
      </w:r>
      <w:r w:rsidR="00A076C8" w:rsidRPr="00A076C8">
        <w:rPr>
          <w:rFonts w:ascii="GHEA Grapalat" w:hAnsi="GHEA Grapalat" w:cs="Times New Roman"/>
          <w:color w:val="000000"/>
          <w:sz w:val="24"/>
          <w:szCs w:val="24"/>
          <w:lang w:val="hy-AM"/>
        </w:rPr>
        <w:t>Կոտայքի մարզի Ակունք համայնքի սեփականություն հանդիսացող, մարզ Կոտայք, համայնք Ակունք գյուղ Զառ  Պ</w:t>
      </w:r>
      <w:r w:rsidR="00A076C8" w:rsidRPr="00A076C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A076C8" w:rsidRPr="00A076C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Հարությունյան փողոց 1  հասցեում գտնվող </w:t>
      </w:r>
      <w:r w:rsidR="00A076C8" w:rsidRPr="00A076C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A076C8" w:rsidRPr="00A076C8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A076C8" w:rsidRPr="00A076C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28555 հեկտար մակերեսով հողամաս</w:t>
      </w:r>
      <w:r w:rsidR="00A076C8" w:rsidRPr="00A076C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="00DD3623" w:rsidRPr="00A076C8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F3D" w:rsidRPr="00A076C8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</w:t>
      </w:r>
      <w:r w:rsidR="00A076C8" w:rsidRPr="00A076C8">
        <w:rPr>
          <w:rFonts w:ascii="GHEA Grapalat" w:hAnsi="GHEA Grapalat" w:cs="Times New Roman"/>
          <w:color w:val="000000"/>
          <w:sz w:val="24"/>
          <w:szCs w:val="24"/>
          <w:lang w:val="hy-AM"/>
        </w:rPr>
        <w:t>տվ</w:t>
      </w:r>
      <w:r w:rsidR="00C91F3D" w:rsidRPr="00A076C8">
        <w:rPr>
          <w:rFonts w:ascii="GHEA Grapalat" w:hAnsi="GHEA Grapalat" w:cs="Times New Roman"/>
          <w:color w:val="000000"/>
          <w:sz w:val="24"/>
          <w:szCs w:val="24"/>
          <w:lang w:val="hy-AM"/>
        </w:rPr>
        <w:t>ությամբ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 Հայաստանի Հանրապետությանը</w:t>
      </w:r>
      <w:r w:rsid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 </w:t>
      </w:r>
      <w:r w:rsidR="00A076C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Զառ </w:t>
      </w:r>
      <w:r w:rsid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գյուղում </w:t>
      </w:r>
      <w:r w:rsidR="00A076C8">
        <w:rPr>
          <w:rFonts w:ascii="GHEA Grapalat" w:hAnsi="GHEA Grapalat" w:cs="Times New Roman"/>
          <w:color w:val="000000"/>
          <w:sz w:val="24"/>
          <w:szCs w:val="24"/>
          <w:lang w:val="hy-AM"/>
        </w:rPr>
        <w:t>նոր</w:t>
      </w:r>
      <w:r w:rsid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729">
        <w:rPr>
          <w:rFonts w:ascii="GHEA Grapalat" w:hAnsi="GHEA Grapalat"/>
          <w:sz w:val="24"/>
          <w:szCs w:val="24"/>
          <w:lang w:val="hy-AM"/>
        </w:rPr>
        <w:t>դպրոց կառուցելու նպատակով։</w:t>
      </w:r>
    </w:p>
    <w:p w14:paraId="5524AC8D" w14:textId="6FE1B766" w:rsidR="00A076C8" w:rsidRDefault="00AB067E" w:rsidP="00A076C8">
      <w:pPr>
        <w:spacing w:after="0" w:line="360" w:lineRule="auto"/>
        <w:ind w:left="-360" w:right="90" w:firstLine="36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A076C8">
        <w:rPr>
          <w:rFonts w:ascii="GHEA Grapalat" w:hAnsi="GHEA Grapalat"/>
          <w:sz w:val="24"/>
          <w:szCs w:val="24"/>
          <w:lang w:val="hy-AM"/>
        </w:rPr>
        <w:t xml:space="preserve">Ակունք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</w:t>
      </w:r>
      <w:r w:rsidR="00A076C8">
        <w:rPr>
          <w:rFonts w:ascii="GHEA Grapalat" w:hAnsi="GHEA Grapalat"/>
          <w:sz w:val="24"/>
          <w:szCs w:val="24"/>
          <w:lang w:val="hy-AM"/>
        </w:rPr>
        <w:t>տվ</w:t>
      </w:r>
      <w:r w:rsidR="00735E3D">
        <w:rPr>
          <w:rFonts w:ascii="GHEA Grapalat" w:hAnsi="GHEA Grapalat"/>
          <w:sz w:val="24"/>
          <w:szCs w:val="24"/>
          <w:lang w:val="hy-AM"/>
        </w:rPr>
        <w:t>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>
        <w:rPr>
          <w:rFonts w:ascii="GHEA Grapalat" w:hAnsi="GHEA Grapalat"/>
          <w:sz w:val="24"/>
          <w:szCs w:val="24"/>
          <w:lang w:val="hy-AM"/>
        </w:rPr>
        <w:t xml:space="preserve">ւ,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գույք ամրացնելու </w:t>
      </w:r>
      <w:r w:rsidR="00426FFF">
        <w:rPr>
          <w:rFonts w:ascii="GHEA Grapalat" w:hAnsi="GHEA Grapalat"/>
          <w:sz w:val="24"/>
          <w:szCs w:val="24"/>
          <w:lang w:val="hy-AM"/>
        </w:rPr>
        <w:t xml:space="preserve"> և անհատույց օգտագործման իրավունքով տրամադրելու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մասին»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>համաձայն որի նախատեսվում է ընդունել</w:t>
      </w:r>
      <w:r w:rsidR="00A076C8">
        <w:rPr>
          <w:rFonts w:ascii="GHEA Grapalat" w:hAnsi="GHEA Grapalat"/>
          <w:sz w:val="24"/>
          <w:szCs w:val="24"/>
          <w:lang w:val="hy-AM"/>
        </w:rPr>
        <w:t xml:space="preserve"> </w:t>
      </w:r>
      <w:r w:rsidR="00A076C8" w:rsidRPr="00A076C8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A076C8" w:rsidRPr="00A076C8">
        <w:rPr>
          <w:rFonts w:ascii="GHEA Grapalat" w:hAnsi="GHEA Grapalat" w:cs="Times New Roman"/>
          <w:color w:val="000000"/>
          <w:sz w:val="24"/>
          <w:szCs w:val="24"/>
          <w:lang w:val="hy-AM"/>
        </w:rPr>
        <w:t>Կոտայքի մարզ, համայնք Ակունք գյուղ Զառ  Պ</w:t>
      </w:r>
      <w:r w:rsidR="00A076C8" w:rsidRPr="00A076C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A076C8" w:rsidRPr="00A076C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Հարությունյան փողոց 1  հասցեում գտնվող </w:t>
      </w:r>
      <w:r w:rsidR="00A076C8" w:rsidRPr="00A076C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A076C8" w:rsidRPr="00A076C8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A076C8" w:rsidRPr="00A076C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28555 հեկտար մակերեսով հողամաս</w:t>
      </w:r>
      <w:r w:rsidR="00A076C8" w:rsidRPr="00A076C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="00A076C8" w:rsidRPr="00A076C8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A076C8" w:rsidRPr="00A076C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նվիրատվությունը Հայաստանի Հանրապետությանը և Գույքն ամրացնել </w:t>
      </w:r>
      <w:r w:rsidR="004B154B">
        <w:rPr>
          <w:rFonts w:ascii="GHEA Grapalat" w:hAnsi="GHEA Grapalat" w:cs="Times New Roman"/>
          <w:color w:val="000000"/>
          <w:sz w:val="24"/>
          <w:szCs w:val="24"/>
          <w:lang w:val="hy-AM"/>
        </w:rPr>
        <w:t>Կ</w:t>
      </w:r>
      <w:r w:rsidR="00A076C8" w:rsidRPr="00A076C8">
        <w:rPr>
          <w:rFonts w:ascii="GHEA Grapalat" w:hAnsi="GHEA Grapalat" w:cs="Times New Roman"/>
          <w:color w:val="000000"/>
          <w:sz w:val="24"/>
          <w:szCs w:val="24"/>
          <w:lang w:val="hy-AM"/>
        </w:rPr>
        <w:t>ոմիտեին</w:t>
      </w:r>
      <w:r w:rsidR="00A076C8" w:rsidRPr="00A076C8">
        <w:rPr>
          <w:rFonts w:ascii="GHEA Grapalat" w:hAnsi="GHEA Grapalat" w:cs="Times New Roman"/>
          <w:sz w:val="24"/>
          <w:szCs w:val="24"/>
          <w:lang w:val="hy-AM"/>
        </w:rPr>
        <w:t xml:space="preserve">՝ </w:t>
      </w:r>
      <w:r w:rsidR="00A076C8" w:rsidRPr="00A076C8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="00A076C8" w:rsidRPr="00A076C8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A076C8" w:rsidRPr="00A076C8">
        <w:rPr>
          <w:rFonts w:ascii="GHEA Grapalat" w:hAnsi="GHEA Grapalat"/>
          <w:sz w:val="24"/>
          <w:szCs w:val="24"/>
          <w:lang w:val="hy-AM"/>
        </w:rPr>
        <w:t xml:space="preserve"> Կոտայքի մարզի Ակունք համայնքի Զառ գյուղի վարչական տարածքում  նոր դպրոցի կառուցման </w:t>
      </w:r>
      <w:r w:rsidR="00A076C8" w:rsidRPr="00A076C8">
        <w:rPr>
          <w:rFonts w:ascii="GHEA Grapalat" w:hAnsi="GHEA Grapalat" w:cs="Times New Roman"/>
          <w:sz w:val="24"/>
          <w:szCs w:val="24"/>
          <w:lang w:val="hy-AM"/>
        </w:rPr>
        <w:t>նպատակով</w:t>
      </w:r>
      <w:r w:rsidR="00426FFF" w:rsidRPr="00A076C8">
        <w:rPr>
          <w:rFonts w:ascii="GHEA Grapalat" w:hAnsi="GHEA Grapalat" w:cs="Times New Roman"/>
          <w:sz w:val="24"/>
          <w:szCs w:val="24"/>
          <w:lang w:val="hy-AM"/>
        </w:rPr>
        <w:t xml:space="preserve">, որից հետո միայն </w:t>
      </w:r>
      <w:r w:rsidR="00426FFF" w:rsidRPr="00A076C8">
        <w:rPr>
          <w:rFonts w:ascii="GHEA Grapalat" w:hAnsi="GHEA Grapalat" w:cs="Times New Roman"/>
          <w:color w:val="000000"/>
          <w:sz w:val="24"/>
          <w:szCs w:val="24"/>
          <w:lang w:val="hy-AM"/>
        </w:rPr>
        <w:t>անհատույց օգտագործման իրավունքով տրամադրել «</w:t>
      </w:r>
      <w:r w:rsidR="00A076C8" w:rsidRPr="00A076C8">
        <w:rPr>
          <w:rFonts w:ascii="GHEA Grapalat" w:hAnsi="GHEA Grapalat" w:cs="Times New Roman"/>
          <w:color w:val="000000"/>
          <w:sz w:val="24"/>
          <w:szCs w:val="24"/>
          <w:lang w:val="hy-AM"/>
        </w:rPr>
        <w:t>Զառի Ժ</w:t>
      </w:r>
      <w:r w:rsidR="00A076C8" w:rsidRPr="00A076C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A076C8" w:rsidRPr="00A076C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A076C8" w:rsidRPr="00A076C8">
        <w:rPr>
          <w:rFonts w:ascii="GHEA Grapalat" w:hAnsi="GHEA Grapalat" w:cs="GHEA Grapalat"/>
          <w:color w:val="000000"/>
          <w:sz w:val="24"/>
          <w:szCs w:val="24"/>
          <w:lang w:val="hy-AM"/>
        </w:rPr>
        <w:t>Սարգսյանի</w:t>
      </w:r>
      <w:r w:rsidR="00A076C8" w:rsidRPr="00A076C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A076C8" w:rsidRPr="00A076C8">
        <w:rPr>
          <w:rFonts w:ascii="GHEA Grapalat" w:hAnsi="GHEA Grapalat" w:cs="GHEA Grapalat"/>
          <w:color w:val="000000"/>
          <w:sz w:val="24"/>
          <w:szCs w:val="24"/>
          <w:lang w:val="hy-AM"/>
        </w:rPr>
        <w:t>անվան</w:t>
      </w:r>
      <w:r w:rsidR="00A076C8" w:rsidRPr="00A076C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միջնակարգ դպրոց</w:t>
      </w:r>
      <w:r w:rsidR="00426FFF" w:rsidRPr="00A076C8">
        <w:rPr>
          <w:rFonts w:ascii="GHEA Grapalat" w:hAnsi="GHEA Grapalat" w:cs="Times New Roman"/>
          <w:color w:val="000000"/>
          <w:sz w:val="24"/>
          <w:szCs w:val="24"/>
          <w:lang w:val="hy-AM"/>
        </w:rPr>
        <w:t>» պետական ոչ առևտրային կազմակերպության</w:t>
      </w:r>
      <w:r w:rsidR="00426FFF" w:rsidRPr="00A076C8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C91F3D" w:rsidRPr="00A076C8">
        <w:rPr>
          <w:rFonts w:ascii="GHEA Grapalat" w:hAnsi="GHEA Grapalat" w:cs="Times New Roman"/>
          <w:sz w:val="24"/>
          <w:szCs w:val="24"/>
          <w:lang w:val="hy-AM"/>
        </w:rPr>
        <w:t>։</w:t>
      </w:r>
      <w:r w:rsidR="00A2414F" w:rsidRPr="00A076C8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33DC50CC" w14:textId="51260397" w:rsidR="00464729" w:rsidRPr="00E17D74" w:rsidRDefault="00464729" w:rsidP="00A076C8">
      <w:pPr>
        <w:spacing w:after="0" w:line="360" w:lineRule="auto"/>
        <w:ind w:left="-360" w:right="90" w:firstLine="36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Հաշվի առնելով, որ նվիրա</w:t>
      </w:r>
      <w:r w:rsidR="0024671D">
        <w:rPr>
          <w:rFonts w:ascii="GHEA Grapalat" w:hAnsi="GHEA Grapalat" w:cs="Times New Roman"/>
          <w:color w:val="000000"/>
          <w:sz w:val="24"/>
          <w:szCs w:val="24"/>
          <w:lang w:val="hy-AM"/>
        </w:rPr>
        <w:t>տվ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ության իրավունքով փոխանցվող հողամասի վրա ներկայումս կառուցվում է</w:t>
      </w:r>
      <w:r w:rsidR="004B154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դպրոց՝ նախագծի 3-րդ կետով սահմանվել է, որ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ՀՀ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քաղաքաշինության կոմիտեի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կեղմից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հողամասի վրա կառուցվող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դպրոցի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կառուցման աշխատանքների ավարտից հետո երկամսյա ժամկետում համապատասխան 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lastRenderedPageBreak/>
        <w:t>փաստաթղթերի (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դպրոցի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կտրամադրվի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գույքի նկատմամբ իրավունքների պետական գրանցում իրականացնելու համար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</w:p>
    <w:p w14:paraId="2983C51D" w14:textId="4C63793B" w:rsidR="00F10900" w:rsidRPr="00AB067E" w:rsidRDefault="00F10900" w:rsidP="001A0EAA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C91F3D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C91F3D" w:rsidRPr="00A076C8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  <w:r w:rsidR="00A076C8" w:rsidRPr="00A076C8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Կոտայքի մարզ, համայնք Ակունք գյուղ Զառ  Պ</w:t>
      </w:r>
      <w:r w:rsidR="00A076C8" w:rsidRPr="00A076C8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  <w:r w:rsidR="00A076C8" w:rsidRPr="00A076C8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Հարությունյան փողոց 1  հասցեում գտնվող </w:t>
      </w:r>
      <w:r w:rsidR="00A076C8" w:rsidRPr="00A076C8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A076C8" w:rsidRPr="00A076C8">
        <w:rPr>
          <w:rFonts w:ascii="Cambria Math" w:hAnsi="Cambria Math" w:cs="Cambria Math"/>
          <w:b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A076C8" w:rsidRPr="00A076C8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28555 հեկտար մակերեսով</w:t>
      </w:r>
      <w:r w:rsidR="00A076C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C91F3D" w:rsidRPr="00C91F3D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հողամաս</w:t>
      </w:r>
      <w:r w:rsidR="00DD3623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="00C91F3D" w:rsidRPr="00C91F3D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F2DAE78" w14:textId="046E1C0E" w:rsidR="005C7F5C" w:rsidRPr="00B352C0" w:rsidRDefault="005C7F5C" w:rsidP="00A076C8">
      <w:pPr>
        <w:spacing w:line="360" w:lineRule="auto"/>
        <w:ind w:left="-36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</w:t>
      </w:r>
      <w:r w:rsidR="00A076C8">
        <w:rPr>
          <w:rFonts w:ascii="GHEA Grapalat" w:hAnsi="GHEA Grapalat"/>
          <w:b/>
          <w:sz w:val="24"/>
          <w:szCs w:val="24"/>
          <w:lang w:val="hy-AM"/>
        </w:rPr>
        <w:t>ատվ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426FFF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 w:rsidR="00426FFF">
        <w:rPr>
          <w:rFonts w:ascii="GHEA Grapalat" w:hAnsi="GHEA Grapalat"/>
          <w:sz w:val="24"/>
          <w:szCs w:val="24"/>
          <w:lang w:val="hy-AM"/>
        </w:rPr>
        <w:t>և</w:t>
      </w:r>
      <w:r w:rsidR="00426FFF" w:rsidRPr="00426FFF">
        <w:rPr>
          <w:rFonts w:ascii="GHEA Grapalat" w:hAnsi="GHEA Grapalat"/>
          <w:b/>
          <w:bCs/>
          <w:sz w:val="24"/>
          <w:szCs w:val="24"/>
          <w:lang w:val="hy-AM"/>
        </w:rPr>
        <w:t xml:space="preserve"> անհատույց օգտագործման իրավունքով տրամադրելու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ED38A6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2EFC"/>
    <w:rsid w:val="00023E3E"/>
    <w:rsid w:val="001A0EAA"/>
    <w:rsid w:val="0024671D"/>
    <w:rsid w:val="0026201B"/>
    <w:rsid w:val="00262E9D"/>
    <w:rsid w:val="00426FFF"/>
    <w:rsid w:val="00464729"/>
    <w:rsid w:val="004B154B"/>
    <w:rsid w:val="005C44F0"/>
    <w:rsid w:val="005C7F5C"/>
    <w:rsid w:val="00735E3D"/>
    <w:rsid w:val="007F099A"/>
    <w:rsid w:val="00831E64"/>
    <w:rsid w:val="008D5B2C"/>
    <w:rsid w:val="009F38D2"/>
    <w:rsid w:val="00A076C8"/>
    <w:rsid w:val="00A2414F"/>
    <w:rsid w:val="00A81950"/>
    <w:rsid w:val="00AB067E"/>
    <w:rsid w:val="00B2067B"/>
    <w:rsid w:val="00B352C0"/>
    <w:rsid w:val="00B50CFA"/>
    <w:rsid w:val="00B52174"/>
    <w:rsid w:val="00BD2302"/>
    <w:rsid w:val="00BE2B0B"/>
    <w:rsid w:val="00BF093C"/>
    <w:rsid w:val="00C91F3D"/>
    <w:rsid w:val="00CC29EB"/>
    <w:rsid w:val="00D43F16"/>
    <w:rsid w:val="00DA3967"/>
    <w:rsid w:val="00DD3623"/>
    <w:rsid w:val="00DE64DF"/>
    <w:rsid w:val="00ED38A6"/>
    <w:rsid w:val="00F1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2469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https://mul2-spm.gov.am/tasks/414289/oneclick/himnavorum.docx?token=a7bbe3683f76b536ba7613cd9a67a32f</cp:keywords>
  <dc:description/>
  <cp:lastModifiedBy>User</cp:lastModifiedBy>
  <cp:revision>4</cp:revision>
  <cp:lastPrinted>2022-08-29T12:19:00Z</cp:lastPrinted>
  <dcterms:created xsi:type="dcterms:W3CDTF">2024-04-22T08:53:00Z</dcterms:created>
  <dcterms:modified xsi:type="dcterms:W3CDTF">2024-04-22T10:52:00Z</dcterms:modified>
</cp:coreProperties>
</file>