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7B" w:rsidRPr="00AD7D95" w:rsidRDefault="00F31AEF" w:rsidP="00210966">
      <w:pPr>
        <w:spacing w:after="0" w:line="360" w:lineRule="auto"/>
        <w:jc w:val="center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AD7D95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ՀԱՅԱՍՏԱՆԻ ՀԱՆՐԱՊԵՏՈՒԹՅԱՆ</w:t>
      </w:r>
      <w:r w:rsidR="00D76A8B" w:rsidRPr="0060514A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 w:rsidRPr="00AD7D95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ՕՐԵՆՔԸ</w:t>
      </w:r>
    </w:p>
    <w:p w:rsidR="005D057B" w:rsidRPr="00AD7D95" w:rsidRDefault="00F31AEF" w:rsidP="003E029B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AD7D95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«ՀԱՅԱՍՏԱՆԻ ՀԱՆՐԱՊԵՏՈՒԹՅԱՆ</w:t>
      </w:r>
      <w:r w:rsidRPr="00AD7D95">
        <w:rPr>
          <w:b/>
          <w:color w:val="000000"/>
          <w:sz w:val="24"/>
          <w:szCs w:val="24"/>
          <w:lang w:val="hy-AM"/>
        </w:rPr>
        <w:t> </w:t>
      </w:r>
      <w:r w:rsidRPr="00AD7D95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ՔՐԵԱԿԱՏԱՐՈՂԱԿԱՆ ՕՐԵՆՍԳՐՔՈՒՄ ԼՐԱՑՈՒՄ</w:t>
      </w:r>
      <w:r w:rsidR="003E029B" w:rsidRPr="003E029B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ՆԵՐ</w:t>
      </w:r>
      <w:r w:rsidRPr="00AD7D95">
        <w:rPr>
          <w:b/>
          <w:color w:val="000000"/>
          <w:sz w:val="24"/>
          <w:szCs w:val="24"/>
          <w:lang w:val="hy-AM"/>
        </w:rPr>
        <w:t> </w:t>
      </w:r>
      <w:r w:rsidR="003E029B" w:rsidRPr="00AD7D95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ԵՎ ՓՈՓՈԽՈՒԹՅՈՒՆ </w:t>
      </w:r>
      <w:r w:rsidRPr="00AD7D95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ԿԱՏԱՐԵԼՈՒ ՄԱՍԻՆ»</w:t>
      </w:r>
    </w:p>
    <w:p w:rsidR="00FD3377" w:rsidRPr="00AD7D95" w:rsidRDefault="00FD3377" w:rsidP="00210966">
      <w:pPr>
        <w:spacing w:after="0" w:line="360" w:lineRule="auto"/>
        <w:jc w:val="center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:rsidR="00DC7EE6" w:rsidRPr="00950748" w:rsidRDefault="00FD3377" w:rsidP="00BC3CB3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D7D95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Հոդված 1.</w:t>
      </w:r>
      <w:r w:rsidR="00C528AF" w:rsidRPr="003B409F">
        <w:rPr>
          <w:b/>
          <w:color w:val="000000"/>
          <w:sz w:val="24"/>
          <w:szCs w:val="24"/>
          <w:lang w:val="hy-AM"/>
        </w:rPr>
        <w:t xml:space="preserve"> </w:t>
      </w:r>
      <w:bookmarkStart w:id="0" w:name="_GoBack"/>
      <w:bookmarkEnd w:id="0"/>
      <w:r w:rsidRPr="00AD7D9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2022 թվականի հունիսի 15-ի Հայաստանի Հանրապետության քրեակատարողական օրենսգրք</w:t>
      </w:r>
      <w:r w:rsidRPr="00AD7D95">
        <w:rPr>
          <w:rFonts w:ascii="GHEA Grapalat" w:eastAsia="GHEA Grapalat" w:hAnsi="GHEA Grapalat" w:cs="GHEA Grapalat"/>
          <w:sz w:val="24"/>
          <w:szCs w:val="24"/>
          <w:lang w:val="hy-AM"/>
        </w:rPr>
        <w:t>ի (այսուհետ՝ Օրենսգիրք)</w:t>
      </w:r>
      <w:r w:rsidR="00DC7EE6" w:rsidRPr="00DC7EE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19-րդ հոդվածի 5-րդ մաս</w:t>
      </w:r>
      <w:r w:rsidR="00950748" w:rsidRPr="00950748">
        <w:rPr>
          <w:rFonts w:ascii="GHEA Grapalat" w:eastAsia="GHEA Grapalat" w:hAnsi="GHEA Grapalat" w:cs="GHEA Grapalat"/>
          <w:sz w:val="24"/>
          <w:szCs w:val="24"/>
          <w:lang w:val="hy-AM"/>
        </w:rPr>
        <w:t>ում</w:t>
      </w:r>
      <w:r w:rsidR="00DC7EE6" w:rsidRPr="00DC7EE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լրացնել հետևյալ բովանդակությա</w:t>
      </w:r>
      <w:r w:rsidR="00950748" w:rsidRPr="00950748">
        <w:rPr>
          <w:rFonts w:ascii="GHEA Grapalat" w:eastAsia="GHEA Grapalat" w:hAnsi="GHEA Grapalat" w:cs="GHEA Grapalat"/>
          <w:sz w:val="24"/>
          <w:szCs w:val="24"/>
          <w:lang w:val="hy-AM"/>
        </w:rPr>
        <w:t>մբ</w:t>
      </w:r>
      <w:r w:rsidR="00DC7EE6" w:rsidRPr="00DC7EE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նոր նախադասությ</w:t>
      </w:r>
      <w:r w:rsidR="00950748" w:rsidRPr="00950748">
        <w:rPr>
          <w:rFonts w:ascii="GHEA Grapalat" w:eastAsia="GHEA Grapalat" w:hAnsi="GHEA Grapalat" w:cs="GHEA Grapalat"/>
          <w:sz w:val="24"/>
          <w:szCs w:val="24"/>
          <w:lang w:val="hy-AM"/>
        </w:rPr>
        <w:t>ու</w:t>
      </w:r>
      <w:r w:rsidR="00950748" w:rsidRPr="00F723E6">
        <w:rPr>
          <w:rFonts w:ascii="GHEA Grapalat" w:eastAsia="GHEA Grapalat" w:hAnsi="GHEA Grapalat" w:cs="GHEA Grapalat"/>
          <w:sz w:val="24"/>
          <w:szCs w:val="24"/>
          <w:lang w:val="hy-AM"/>
        </w:rPr>
        <w:t>ն</w:t>
      </w:r>
      <w:r w:rsidR="00DC7EE6" w:rsidRPr="00DC7EE6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</w:p>
    <w:p w:rsidR="00F723E6" w:rsidRPr="00903496" w:rsidRDefault="00DC7EE6" w:rsidP="0081557F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723E6">
        <w:rPr>
          <w:rFonts w:ascii="GHEA Grapalat" w:eastAsia="GHEA Grapalat" w:hAnsi="GHEA Grapalat" w:cs="GHEA Grapalat"/>
          <w:sz w:val="24"/>
          <w:szCs w:val="24"/>
          <w:lang w:val="hy-AM"/>
        </w:rPr>
        <w:t></w:t>
      </w:r>
      <w:r w:rsidR="0045137B" w:rsidRPr="00F723E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</w:t>
      </w:r>
      <w:r w:rsidRPr="00C102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ատապարտյալի ռիսկերի և կարիքների գնահատ</w:t>
      </w:r>
      <w:r w:rsidRPr="00F723E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ման կարգը </w:t>
      </w:r>
      <w:r w:rsidR="00CE0DA7" w:rsidRPr="00C102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</w:t>
      </w:r>
      <w:r w:rsidR="0045137B" w:rsidRPr="00C102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ում </w:t>
      </w:r>
      <w:r w:rsidR="00CE0DA7" w:rsidRPr="00CE0DA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է </w:t>
      </w:r>
      <w:r w:rsidR="0045137B" w:rsidRPr="00C102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102BD" w:rsidRPr="00C102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C102BD" w:rsidRPr="009034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5137B" w:rsidRPr="00C102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արդարադատության </w:t>
      </w:r>
      <w:r w:rsidR="00CE0DA7" w:rsidRPr="00C102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նախարար</w:t>
      </w:r>
      <w:r w:rsidR="00CE0DA7" w:rsidRPr="00CE0DA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45137B" w:rsidRPr="00C102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  <w:r w:rsidRPr="00903496">
        <w:rPr>
          <w:rFonts w:ascii="GHEA Grapalat" w:eastAsia="GHEA Grapalat" w:hAnsi="GHEA Grapalat" w:cs="GHEA Grapalat"/>
          <w:sz w:val="24"/>
          <w:szCs w:val="24"/>
          <w:lang w:val="hy-AM"/>
        </w:rPr>
        <w:t></w:t>
      </w:r>
    </w:p>
    <w:p w:rsidR="0081557F" w:rsidRPr="00903496" w:rsidRDefault="0081557F" w:rsidP="0081557F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4E1FEC" w:rsidRPr="004E1FEC" w:rsidRDefault="00F723E6" w:rsidP="00BC3CB3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D7D95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Հոդված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FA7FE1">
        <w:rPr>
          <w:rFonts w:ascii="GHEA Grapalat" w:eastAsia="GHEA Grapalat" w:hAnsi="GHEA Grapalat" w:cs="GHEA Grapalat"/>
          <w:b/>
          <w:sz w:val="24"/>
          <w:szCs w:val="24"/>
          <w:lang w:val="hy-AM"/>
        </w:rPr>
        <w:t>2</w:t>
      </w:r>
      <w:r w:rsidRPr="00AD7D95">
        <w:rPr>
          <w:rFonts w:ascii="GHEA Grapalat" w:eastAsia="GHEA Grapalat" w:hAnsi="GHEA Grapalat" w:cs="GHEA Grapalat"/>
          <w:b/>
          <w:sz w:val="24"/>
          <w:szCs w:val="24"/>
          <w:lang w:val="hy-AM"/>
        </w:rPr>
        <w:t>.</w:t>
      </w:r>
      <w:r w:rsidR="004E1FE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81557F" w:rsidRPr="00AD7D95">
        <w:rPr>
          <w:rFonts w:ascii="GHEA Grapalat" w:eastAsia="GHEA Grapalat" w:hAnsi="GHEA Grapalat" w:cs="GHEA Grapalat"/>
          <w:sz w:val="24"/>
          <w:szCs w:val="24"/>
          <w:lang w:val="hy-AM"/>
        </w:rPr>
        <w:t>Օրենսգիրք</w:t>
      </w:r>
      <w:r w:rsidR="0081557F" w:rsidRPr="00FA7FE1">
        <w:rPr>
          <w:rFonts w:ascii="GHEA Grapalat" w:eastAsia="GHEA Grapalat" w:hAnsi="GHEA Grapalat" w:cs="GHEA Grapalat"/>
          <w:sz w:val="24"/>
          <w:szCs w:val="24"/>
          <w:lang w:val="hy-AM"/>
        </w:rPr>
        <w:t>ի</w:t>
      </w:r>
      <w:r w:rsidR="0081557F" w:rsidRPr="004E1FE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4E1FEC" w:rsidRPr="004E1FEC">
        <w:rPr>
          <w:rFonts w:ascii="GHEA Grapalat" w:eastAsia="GHEA Grapalat" w:hAnsi="GHEA Grapalat" w:cs="GHEA Grapalat"/>
          <w:sz w:val="24"/>
          <w:szCs w:val="24"/>
          <w:lang w:val="hy-AM"/>
        </w:rPr>
        <w:t>57</w:t>
      </w:r>
      <w:r w:rsidR="00FD3377" w:rsidRPr="00AD7D95">
        <w:rPr>
          <w:rFonts w:ascii="GHEA Grapalat" w:eastAsia="GHEA Grapalat" w:hAnsi="GHEA Grapalat" w:cs="GHEA Grapalat"/>
          <w:sz w:val="24"/>
          <w:szCs w:val="24"/>
          <w:lang w:val="hy-AM"/>
        </w:rPr>
        <w:t>-րդ հոդվածը</w:t>
      </w:r>
      <w:r w:rsidR="004E1FEC" w:rsidRPr="004E1FE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լրացնել</w:t>
      </w:r>
      <w:r w:rsidR="00FD3377" w:rsidRPr="00AD7D9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BC3CB3">
        <w:rPr>
          <w:rFonts w:ascii="GHEA Grapalat" w:eastAsia="GHEA Grapalat" w:hAnsi="GHEA Grapalat" w:cs="GHEA Grapalat"/>
          <w:sz w:val="24"/>
          <w:szCs w:val="24"/>
        </w:rPr>
        <w:t>հետևյալ</w:t>
      </w:r>
      <w:r w:rsidR="00BC3CB3" w:rsidRPr="0090349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BC3CB3">
        <w:rPr>
          <w:rFonts w:ascii="GHEA Grapalat" w:eastAsia="GHEA Grapalat" w:hAnsi="GHEA Grapalat" w:cs="GHEA Grapalat"/>
          <w:sz w:val="24"/>
          <w:szCs w:val="24"/>
        </w:rPr>
        <w:t>բովանդակությամբ</w:t>
      </w:r>
      <w:r w:rsidR="004E1FEC" w:rsidRPr="0090349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4E1FEC" w:rsidRPr="004E1FEC">
        <w:rPr>
          <w:rFonts w:ascii="GHEA Grapalat" w:eastAsia="GHEA Grapalat" w:hAnsi="GHEA Grapalat" w:cs="GHEA Grapalat"/>
          <w:sz w:val="24"/>
          <w:szCs w:val="24"/>
          <w:lang w:val="hy-AM"/>
        </w:rPr>
        <w:t>4</w:t>
      </w:r>
      <w:r w:rsidR="004E1FEC" w:rsidRPr="00903496">
        <w:rPr>
          <w:rFonts w:ascii="GHEA Grapalat" w:eastAsia="GHEA Grapalat" w:hAnsi="GHEA Grapalat" w:cs="GHEA Grapalat"/>
          <w:sz w:val="24"/>
          <w:szCs w:val="24"/>
          <w:lang w:val="hy-AM"/>
        </w:rPr>
        <w:t>-</w:t>
      </w:r>
      <w:r w:rsidR="004E1FEC">
        <w:rPr>
          <w:rFonts w:ascii="GHEA Grapalat" w:eastAsia="GHEA Grapalat" w:hAnsi="GHEA Grapalat" w:cs="GHEA Grapalat"/>
          <w:sz w:val="24"/>
          <w:szCs w:val="24"/>
        </w:rPr>
        <w:t>րդ</w:t>
      </w:r>
      <w:r w:rsidR="004E1FEC" w:rsidRPr="0090349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F92C70" w:rsidRPr="00F92C70">
        <w:rPr>
          <w:rFonts w:ascii="GHEA Grapalat" w:eastAsia="GHEA Grapalat" w:hAnsi="GHEA Grapalat" w:cs="GHEA Grapalat"/>
          <w:sz w:val="24"/>
          <w:szCs w:val="24"/>
          <w:lang w:val="hy-AM"/>
        </w:rPr>
        <w:t>մաս</w:t>
      </w:r>
      <w:r w:rsidR="004E1FEC">
        <w:rPr>
          <w:rFonts w:ascii="GHEA Grapalat" w:eastAsia="GHEA Grapalat" w:hAnsi="GHEA Grapalat" w:cs="GHEA Grapalat"/>
          <w:sz w:val="24"/>
          <w:szCs w:val="24"/>
        </w:rPr>
        <w:t>ով</w:t>
      </w:r>
      <w:r w:rsidR="004E1FEC" w:rsidRPr="0090349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. </w:t>
      </w:r>
    </w:p>
    <w:p w:rsidR="00BB17AE" w:rsidRPr="007B5384" w:rsidRDefault="00FD3377" w:rsidP="00CD079C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Cs/>
          <w:sz w:val="24"/>
          <w:szCs w:val="24"/>
          <w:lang w:val="hy-AM"/>
        </w:rPr>
      </w:pPr>
      <w:r w:rsidRPr="00AD7D95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="004E1FEC" w:rsidRPr="004E1FEC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4.</w:t>
      </w:r>
      <w:r w:rsidR="004E1FEC" w:rsidRPr="004E1FE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204D47" w:rsidRPr="003B409F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Հ</w:t>
      </w:r>
      <w:r w:rsidR="00204D47" w:rsidRPr="00204D47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իվանդանոցային պայմաններում</w:t>
      </w:r>
      <w:r w:rsidR="00F11C5B" w:rsidRPr="00F11C5B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երկարատև</w:t>
      </w:r>
      <w:r w:rsidR="00204D47" w:rsidRPr="00204D47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F30575" w:rsidRPr="00F3057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</w:t>
      </w:r>
      <w:r w:rsidR="00DD4367" w:rsidRPr="00C102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ժշկական օգնության</w:t>
      </w:r>
      <w:r w:rsidR="0089530C" w:rsidRPr="008953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DD4367" w:rsidRPr="00C102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սպասարկման</w:t>
      </w:r>
      <w:r w:rsidR="00F11C5B" w:rsidRPr="00F11C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խնամքի</w:t>
      </w:r>
      <w:r w:rsidR="00DD4367" w:rsidRPr="00C102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կարիք ունեցող</w:t>
      </w:r>
      <w:r w:rsidR="0022273B" w:rsidRPr="002227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C3CB3" w:rsidRPr="00BC3C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դատապարտյալները</w:t>
      </w:r>
      <w:r w:rsidR="00204D47" w:rsidRPr="00DD4367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DD31D7" w:rsidRPr="00DD31D7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տեղափոխվում են </w:t>
      </w:r>
      <w:r w:rsidR="00ED7923" w:rsidRPr="00DD4367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DD4367" w:rsidRPr="00DD4367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բ</w:t>
      </w:r>
      <w:r w:rsidR="00DD4367" w:rsidRPr="00ED792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ուժական քրեակատարողական </w:t>
      </w:r>
      <w:r w:rsidR="00DD4367" w:rsidRPr="00C102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հիմնարկ:</w:t>
      </w:r>
      <w:r w:rsidR="007862C3" w:rsidRPr="00C102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Բուժական քրեակատարողական հիմնարկում դատապարտյալը պահվում է սույն օրենսգրքով և իրավական այլ ակտերով միջին անվտանգային գոտու </w:t>
      </w:r>
      <w:r w:rsidR="00DD31D7" w:rsidRPr="00DD31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խիստ</w:t>
      </w:r>
      <w:r w:rsidR="00CD079C" w:rsidRPr="00CD07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862C3" w:rsidRPr="00C102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պայմանների համար նախատեսված պայմաններում</w:t>
      </w:r>
      <w:r w:rsidR="00344317" w:rsidRPr="0034431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7862C3" w:rsidRPr="00C102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862C3" w:rsidRPr="003B409F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Բուժական քրեակատարողական հիմնարկում դատապարտյալին պահելու պայմանների առանձնահատկությունները սահմանվում են քրեակատարողական հիմնարկների ներքին կանոնակարգով:</w:t>
      </w:r>
      <w:r w:rsidR="005F7085">
        <w:rPr>
          <w:rFonts w:ascii="GHEA Grapalat" w:eastAsia="GHEA Grapalat" w:hAnsi="GHEA Grapalat" w:cs="GHEA Grapalat"/>
          <w:sz w:val="24"/>
          <w:szCs w:val="24"/>
          <w:lang w:val="hy-AM"/>
        </w:rPr>
        <w:t></w:t>
      </w:r>
      <w:r w:rsidR="005F7085" w:rsidRPr="005F7085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  <w:r w:rsidR="00DD4367" w:rsidRPr="00DD4367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</w:p>
    <w:p w:rsidR="005F7085" w:rsidRPr="007B5384" w:rsidRDefault="005F7085" w:rsidP="00B861D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:rsidR="0004099E" w:rsidRPr="00FA7FE1" w:rsidRDefault="0004099E" w:rsidP="00B861D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D7D95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Հոդված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F723E6" w:rsidRPr="00C102BD">
        <w:rPr>
          <w:rFonts w:ascii="GHEA Grapalat" w:eastAsia="GHEA Grapalat" w:hAnsi="GHEA Grapalat" w:cs="GHEA Grapalat"/>
          <w:b/>
          <w:sz w:val="24"/>
          <w:szCs w:val="24"/>
          <w:lang w:val="hy-AM"/>
        </w:rPr>
        <w:t>3</w:t>
      </w:r>
      <w:r w:rsidRPr="00AD7D95">
        <w:rPr>
          <w:rFonts w:ascii="GHEA Grapalat" w:eastAsia="GHEA Grapalat" w:hAnsi="GHEA Grapalat" w:cs="GHEA Grapalat"/>
          <w:b/>
          <w:sz w:val="24"/>
          <w:szCs w:val="24"/>
          <w:lang w:val="hy-AM"/>
        </w:rPr>
        <w:t>.</w:t>
      </w:r>
      <w:r w:rsidRPr="00FA7FE1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AD7D95">
        <w:rPr>
          <w:rFonts w:ascii="GHEA Grapalat" w:eastAsia="GHEA Grapalat" w:hAnsi="GHEA Grapalat" w:cs="GHEA Grapalat"/>
          <w:sz w:val="24"/>
          <w:szCs w:val="24"/>
          <w:lang w:val="hy-AM"/>
        </w:rPr>
        <w:t>Օրենսգիրք</w:t>
      </w:r>
      <w:r w:rsidRPr="00FA7FE1">
        <w:rPr>
          <w:rFonts w:ascii="GHEA Grapalat" w:eastAsia="GHEA Grapalat" w:hAnsi="GHEA Grapalat" w:cs="GHEA Grapalat"/>
          <w:sz w:val="24"/>
          <w:szCs w:val="24"/>
          <w:lang w:val="hy-AM"/>
        </w:rPr>
        <w:t>ի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E1FEC">
        <w:rPr>
          <w:rFonts w:ascii="GHEA Grapalat" w:eastAsia="GHEA Grapalat" w:hAnsi="GHEA Grapalat" w:cs="GHEA Grapalat"/>
          <w:sz w:val="24"/>
          <w:szCs w:val="24"/>
          <w:lang w:val="hy-AM"/>
        </w:rPr>
        <w:t>5</w:t>
      </w:r>
      <w:r w:rsidRPr="00FA7FE1">
        <w:rPr>
          <w:rFonts w:ascii="GHEA Grapalat" w:eastAsia="GHEA Grapalat" w:hAnsi="GHEA Grapalat" w:cs="GHEA Grapalat"/>
          <w:sz w:val="24"/>
          <w:szCs w:val="24"/>
          <w:lang w:val="hy-AM"/>
        </w:rPr>
        <w:t>9</w:t>
      </w:r>
      <w:r w:rsidRPr="00AD7D9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-րդ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հոդված</w:t>
      </w:r>
      <w:r w:rsidRPr="00FA7FE1">
        <w:rPr>
          <w:rFonts w:ascii="GHEA Grapalat" w:eastAsia="GHEA Grapalat" w:hAnsi="GHEA Grapalat" w:cs="GHEA Grapalat"/>
          <w:sz w:val="24"/>
          <w:szCs w:val="24"/>
          <w:lang w:val="hy-AM"/>
        </w:rPr>
        <w:t>ի 4-րդ մասում </w:t>
      </w:r>
      <w:r w:rsidRPr="00C102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բժշկական ստորաբաժանում</w:t>
      </w:r>
      <w:r w:rsidRPr="00FA7FE1">
        <w:rPr>
          <w:rFonts w:ascii="GHEA Grapalat" w:eastAsia="GHEA Grapalat" w:hAnsi="GHEA Grapalat" w:cs="GHEA Grapalat"/>
          <w:sz w:val="24"/>
          <w:szCs w:val="24"/>
          <w:lang w:val="hy-AM"/>
        </w:rPr>
        <w:t></w:t>
      </w:r>
      <w:r w:rsidRPr="004E1FE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BC31DD" w:rsidRPr="00FA7FE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բառերից հետո </w:t>
      </w:r>
      <w:r w:rsidRPr="004E1FEC">
        <w:rPr>
          <w:rFonts w:ascii="GHEA Grapalat" w:eastAsia="GHEA Grapalat" w:hAnsi="GHEA Grapalat" w:cs="GHEA Grapalat"/>
          <w:sz w:val="24"/>
          <w:szCs w:val="24"/>
          <w:lang w:val="hy-AM"/>
        </w:rPr>
        <w:t>լրացնել</w:t>
      </w:r>
      <w:r w:rsidRPr="00FA7FE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</w:t>
      </w:r>
      <w:r w:rsidR="00BC31DD" w:rsidRPr="00FA7FE1">
        <w:rPr>
          <w:rFonts w:ascii="GHEA Grapalat" w:eastAsia="GHEA Grapalat" w:hAnsi="GHEA Grapalat" w:cs="GHEA Grapalat"/>
          <w:sz w:val="24"/>
          <w:szCs w:val="24"/>
          <w:lang w:val="hy-AM"/>
        </w:rPr>
        <w:t>կամ բուժական քրեակատարողական հիմնարկ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</w:t>
      </w:r>
      <w:r w:rsidR="00BC31DD" w:rsidRPr="00FA7FE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բառերով:</w:t>
      </w:r>
    </w:p>
    <w:p w:rsidR="00BB17AE" w:rsidRPr="005F7085" w:rsidRDefault="00BB17AE" w:rsidP="00B861D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:rsidR="00BC31DD" w:rsidRPr="00BC31DD" w:rsidRDefault="00BC31DD" w:rsidP="00B861D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D7D95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Հոդված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F723E6" w:rsidRPr="00C102BD">
        <w:rPr>
          <w:rFonts w:ascii="GHEA Grapalat" w:eastAsia="GHEA Grapalat" w:hAnsi="GHEA Grapalat" w:cs="GHEA Grapalat"/>
          <w:b/>
          <w:sz w:val="24"/>
          <w:szCs w:val="24"/>
          <w:lang w:val="hy-AM"/>
        </w:rPr>
        <w:t>4</w:t>
      </w:r>
      <w:r w:rsidRPr="00AD7D95">
        <w:rPr>
          <w:rFonts w:ascii="GHEA Grapalat" w:eastAsia="GHEA Grapalat" w:hAnsi="GHEA Grapalat" w:cs="GHEA Grapalat"/>
          <w:b/>
          <w:sz w:val="24"/>
          <w:szCs w:val="24"/>
          <w:lang w:val="hy-AM"/>
        </w:rPr>
        <w:t>.</w:t>
      </w:r>
      <w:r w:rsidRPr="00BC31D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D7D95">
        <w:rPr>
          <w:rFonts w:ascii="GHEA Grapalat" w:eastAsia="GHEA Grapalat" w:hAnsi="GHEA Grapalat" w:cs="GHEA Grapalat"/>
          <w:sz w:val="24"/>
          <w:szCs w:val="24"/>
          <w:lang w:val="hy-AM"/>
        </w:rPr>
        <w:t>Օրենսգիրք</w:t>
      </w:r>
      <w:r w:rsidRPr="00BC31DD">
        <w:rPr>
          <w:rFonts w:ascii="GHEA Grapalat" w:eastAsia="GHEA Grapalat" w:hAnsi="GHEA Grapalat" w:cs="GHEA Grapalat"/>
          <w:sz w:val="24"/>
          <w:szCs w:val="24"/>
          <w:lang w:val="hy-AM"/>
        </w:rPr>
        <w:t>ի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2C4E4E" w:rsidRPr="002C4E4E">
        <w:rPr>
          <w:rFonts w:ascii="GHEA Grapalat" w:eastAsia="GHEA Grapalat" w:hAnsi="GHEA Grapalat" w:cs="GHEA Grapalat"/>
          <w:sz w:val="24"/>
          <w:szCs w:val="24"/>
          <w:lang w:val="hy-AM"/>
        </w:rPr>
        <w:t>6</w:t>
      </w:r>
      <w:r w:rsidRPr="00BC31DD">
        <w:rPr>
          <w:rFonts w:ascii="GHEA Grapalat" w:eastAsia="GHEA Grapalat" w:hAnsi="GHEA Grapalat" w:cs="GHEA Grapalat"/>
          <w:sz w:val="24"/>
          <w:szCs w:val="24"/>
          <w:lang w:val="hy-AM"/>
        </w:rPr>
        <w:t>4</w:t>
      </w:r>
      <w:r w:rsidRPr="00AD7D9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-րդ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հոդված</w:t>
      </w:r>
      <w:r w:rsidRPr="00BC31DD">
        <w:rPr>
          <w:rFonts w:ascii="GHEA Grapalat" w:eastAsia="GHEA Grapalat" w:hAnsi="GHEA Grapalat" w:cs="GHEA Grapalat"/>
          <w:sz w:val="24"/>
          <w:szCs w:val="24"/>
          <w:lang w:val="hy-AM"/>
        </w:rPr>
        <w:t>ի</w:t>
      </w:r>
      <w:r w:rsidR="002C4E4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2C4E4E" w:rsidRPr="002C4E4E">
        <w:rPr>
          <w:rFonts w:ascii="GHEA Grapalat" w:eastAsia="GHEA Grapalat" w:hAnsi="GHEA Grapalat" w:cs="GHEA Grapalat"/>
          <w:sz w:val="24"/>
          <w:szCs w:val="24"/>
          <w:lang w:val="hy-AM"/>
        </w:rPr>
        <w:t>2</w:t>
      </w:r>
      <w:r w:rsidRPr="00BC31DD">
        <w:rPr>
          <w:rFonts w:ascii="GHEA Grapalat" w:eastAsia="GHEA Grapalat" w:hAnsi="GHEA Grapalat" w:cs="GHEA Grapalat"/>
          <w:sz w:val="24"/>
          <w:szCs w:val="24"/>
          <w:lang w:val="hy-AM"/>
        </w:rPr>
        <w:t>-րդ մասում </w:t>
      </w:r>
      <w:r w:rsidRPr="00C102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բժշկական ստորաբաժանում</w:t>
      </w:r>
      <w:r w:rsidRPr="00BC31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="002C4E4E" w:rsidRPr="002C4E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</w:t>
      </w:r>
      <w:r w:rsidRPr="00BC31DD">
        <w:rPr>
          <w:rFonts w:ascii="GHEA Grapalat" w:eastAsia="GHEA Grapalat" w:hAnsi="GHEA Grapalat" w:cs="GHEA Grapalat"/>
          <w:sz w:val="24"/>
          <w:szCs w:val="24"/>
          <w:lang w:val="hy-AM"/>
        </w:rPr>
        <w:t></w:t>
      </w:r>
      <w:r w:rsidRPr="004E1FE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BC31D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բառերից հետո </w:t>
      </w:r>
      <w:r w:rsidRPr="004E1FEC">
        <w:rPr>
          <w:rFonts w:ascii="GHEA Grapalat" w:eastAsia="GHEA Grapalat" w:hAnsi="GHEA Grapalat" w:cs="GHEA Grapalat"/>
          <w:sz w:val="24"/>
          <w:szCs w:val="24"/>
          <w:lang w:val="hy-AM"/>
        </w:rPr>
        <w:t>լրացնել</w:t>
      </w:r>
      <w:r w:rsidRPr="00BC31D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</w:t>
      </w:r>
      <w:r w:rsidR="00DA397B" w:rsidRPr="00DA397B">
        <w:rPr>
          <w:rFonts w:ascii="GHEA Grapalat" w:eastAsia="GHEA Grapalat" w:hAnsi="GHEA Grapalat" w:cs="GHEA Grapalat"/>
          <w:sz w:val="24"/>
          <w:szCs w:val="24"/>
          <w:lang w:val="hy-AM"/>
        </w:rPr>
        <w:t>և</w:t>
      </w:r>
      <w:r w:rsidRPr="00BC31D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բուժական քրեակատարողական հիմնարկ</w:t>
      </w:r>
      <w:r w:rsidR="002C4E4E" w:rsidRPr="002C4E4E">
        <w:rPr>
          <w:rFonts w:ascii="GHEA Grapalat" w:eastAsia="GHEA Grapalat" w:hAnsi="GHEA Grapalat" w:cs="GHEA Grapalat"/>
          <w:sz w:val="24"/>
          <w:szCs w:val="24"/>
          <w:lang w:val="hy-AM"/>
        </w:rPr>
        <w:t>ու</w:t>
      </w:r>
      <w:r w:rsidR="002C4E4E" w:rsidRPr="003B409F">
        <w:rPr>
          <w:rFonts w:ascii="GHEA Grapalat" w:eastAsia="GHEA Grapalat" w:hAnsi="GHEA Grapalat" w:cs="GHEA Grapalat"/>
          <w:sz w:val="24"/>
          <w:szCs w:val="24"/>
          <w:lang w:val="hy-AM"/>
        </w:rPr>
        <w:t>մ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</w:t>
      </w:r>
      <w:r w:rsidRPr="00BC31D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EE5426">
        <w:rPr>
          <w:rFonts w:ascii="GHEA Grapalat" w:eastAsia="GHEA Grapalat" w:hAnsi="GHEA Grapalat" w:cs="GHEA Grapalat"/>
          <w:sz w:val="24"/>
          <w:szCs w:val="24"/>
          <w:lang w:val="hy-AM"/>
        </w:rPr>
        <w:t>բառ</w:t>
      </w:r>
      <w:r w:rsidR="00EE3C34" w:rsidRPr="00EE3C34">
        <w:rPr>
          <w:rFonts w:ascii="GHEA Grapalat" w:eastAsia="GHEA Grapalat" w:hAnsi="GHEA Grapalat" w:cs="GHEA Grapalat"/>
          <w:sz w:val="24"/>
          <w:szCs w:val="24"/>
          <w:lang w:val="hy-AM"/>
        </w:rPr>
        <w:t>եր</w:t>
      </w:r>
      <w:r w:rsidRPr="00BC31DD">
        <w:rPr>
          <w:rFonts w:ascii="GHEA Grapalat" w:eastAsia="GHEA Grapalat" w:hAnsi="GHEA Grapalat" w:cs="GHEA Grapalat"/>
          <w:sz w:val="24"/>
          <w:szCs w:val="24"/>
          <w:lang w:val="hy-AM"/>
        </w:rPr>
        <w:t>ով:</w:t>
      </w:r>
    </w:p>
    <w:p w:rsidR="00BB17AE" w:rsidRPr="005F7085" w:rsidRDefault="00BB17AE" w:rsidP="00B861D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:rsidR="00BC31DD" w:rsidRDefault="00BC31DD" w:rsidP="00B861D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D7D95">
        <w:rPr>
          <w:rFonts w:ascii="GHEA Grapalat" w:eastAsia="GHEA Grapalat" w:hAnsi="GHEA Grapalat" w:cs="GHEA Grapalat"/>
          <w:b/>
          <w:sz w:val="24"/>
          <w:szCs w:val="24"/>
          <w:lang w:val="hy-AM"/>
        </w:rPr>
        <w:lastRenderedPageBreak/>
        <w:t>Հոդված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F723E6" w:rsidRPr="00C102BD">
        <w:rPr>
          <w:rFonts w:ascii="GHEA Grapalat" w:eastAsia="GHEA Grapalat" w:hAnsi="GHEA Grapalat" w:cs="GHEA Grapalat"/>
          <w:b/>
          <w:sz w:val="24"/>
          <w:szCs w:val="24"/>
          <w:lang w:val="hy-AM"/>
        </w:rPr>
        <w:t>5</w:t>
      </w:r>
      <w:r w:rsidRPr="00AD7D95">
        <w:rPr>
          <w:rFonts w:ascii="GHEA Grapalat" w:eastAsia="GHEA Grapalat" w:hAnsi="GHEA Grapalat" w:cs="GHEA Grapalat"/>
          <w:b/>
          <w:sz w:val="24"/>
          <w:szCs w:val="24"/>
          <w:lang w:val="hy-AM"/>
        </w:rPr>
        <w:t>.</w:t>
      </w:r>
      <w:r w:rsidRPr="00BC31D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D7D95">
        <w:rPr>
          <w:rFonts w:ascii="GHEA Grapalat" w:eastAsia="GHEA Grapalat" w:hAnsi="GHEA Grapalat" w:cs="GHEA Grapalat"/>
          <w:sz w:val="24"/>
          <w:szCs w:val="24"/>
          <w:lang w:val="hy-AM"/>
        </w:rPr>
        <w:t>Օրենսգիրք</w:t>
      </w:r>
      <w:r w:rsidRPr="00BC31DD">
        <w:rPr>
          <w:rFonts w:ascii="GHEA Grapalat" w:eastAsia="GHEA Grapalat" w:hAnsi="GHEA Grapalat" w:cs="GHEA Grapalat"/>
          <w:sz w:val="24"/>
          <w:szCs w:val="24"/>
          <w:lang w:val="hy-AM"/>
        </w:rPr>
        <w:t>ի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BC31DD">
        <w:rPr>
          <w:rFonts w:ascii="GHEA Grapalat" w:eastAsia="GHEA Grapalat" w:hAnsi="GHEA Grapalat" w:cs="GHEA Grapalat"/>
          <w:sz w:val="24"/>
          <w:szCs w:val="24"/>
          <w:lang w:val="hy-AM"/>
        </w:rPr>
        <w:t>91</w:t>
      </w:r>
      <w:r w:rsidRPr="00AD7D9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-րդ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հոդված</w:t>
      </w:r>
      <w:r w:rsidRPr="00BC31DD">
        <w:rPr>
          <w:rFonts w:ascii="GHEA Grapalat" w:eastAsia="GHEA Grapalat" w:hAnsi="GHEA Grapalat" w:cs="GHEA Grapalat"/>
          <w:sz w:val="24"/>
          <w:szCs w:val="24"/>
          <w:lang w:val="hy-AM"/>
        </w:rPr>
        <w:t>ի 3-րդ մասում </w:t>
      </w:r>
      <w:r w:rsidRPr="00C102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բժշկական ստորաբաժանում</w:t>
      </w:r>
      <w:r w:rsidR="002041CF" w:rsidRPr="002041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ները,</w:t>
      </w:r>
      <w:r w:rsidRPr="00BC31DD">
        <w:rPr>
          <w:rFonts w:ascii="GHEA Grapalat" w:eastAsia="GHEA Grapalat" w:hAnsi="GHEA Grapalat" w:cs="GHEA Grapalat"/>
          <w:sz w:val="24"/>
          <w:szCs w:val="24"/>
          <w:lang w:val="hy-AM"/>
        </w:rPr>
        <w:t></w:t>
      </w:r>
      <w:r w:rsidRPr="004E1FE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BC31D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բառերից հետո </w:t>
      </w:r>
      <w:r w:rsidRPr="004E1FEC">
        <w:rPr>
          <w:rFonts w:ascii="GHEA Grapalat" w:eastAsia="GHEA Grapalat" w:hAnsi="GHEA Grapalat" w:cs="GHEA Grapalat"/>
          <w:sz w:val="24"/>
          <w:szCs w:val="24"/>
          <w:lang w:val="hy-AM"/>
        </w:rPr>
        <w:t>լրացնել</w:t>
      </w:r>
      <w:r w:rsidRPr="00BC31D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</w:t>
      </w:r>
      <w:r w:rsidRPr="00BC31DD">
        <w:rPr>
          <w:rFonts w:ascii="GHEA Grapalat" w:eastAsia="GHEA Grapalat" w:hAnsi="GHEA Grapalat" w:cs="GHEA Grapalat"/>
          <w:sz w:val="24"/>
          <w:szCs w:val="24"/>
          <w:lang w:val="hy-AM"/>
        </w:rPr>
        <w:t>բուժական քրեակատարողական հիմնարկ</w:t>
      </w:r>
      <w:r w:rsidR="002041CF" w:rsidRPr="002041CF">
        <w:rPr>
          <w:rFonts w:ascii="GHEA Grapalat" w:eastAsia="GHEA Grapalat" w:hAnsi="GHEA Grapalat" w:cs="GHEA Grapalat"/>
          <w:sz w:val="24"/>
          <w:szCs w:val="24"/>
          <w:lang w:val="hy-AM"/>
        </w:rPr>
        <w:t>ը</w:t>
      </w:r>
      <w:r w:rsidR="00BC3CB3" w:rsidRPr="003E029B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</w:t>
      </w:r>
      <w:r w:rsidRPr="00BC31D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բառերով:</w:t>
      </w:r>
    </w:p>
    <w:p w:rsidR="0004445A" w:rsidRDefault="0004445A" w:rsidP="00B861D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:rsidR="00B861D4" w:rsidRPr="00B861D4" w:rsidRDefault="0004445A" w:rsidP="00B861D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D7D95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Հոդված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F723E6" w:rsidRPr="00C102BD">
        <w:rPr>
          <w:rFonts w:ascii="GHEA Grapalat" w:eastAsia="GHEA Grapalat" w:hAnsi="GHEA Grapalat" w:cs="GHEA Grapalat"/>
          <w:b/>
          <w:sz w:val="24"/>
          <w:szCs w:val="24"/>
          <w:lang w:val="hy-AM"/>
        </w:rPr>
        <w:t>6</w:t>
      </w:r>
      <w:r w:rsidRPr="00AD7D95">
        <w:rPr>
          <w:rFonts w:ascii="GHEA Grapalat" w:eastAsia="GHEA Grapalat" w:hAnsi="GHEA Grapalat" w:cs="GHEA Grapalat"/>
          <w:b/>
          <w:sz w:val="24"/>
          <w:szCs w:val="24"/>
          <w:lang w:val="hy-AM"/>
        </w:rPr>
        <w:t>.</w:t>
      </w:r>
      <w:r w:rsidRPr="00FA7FE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AD7D95">
        <w:rPr>
          <w:rFonts w:ascii="GHEA Grapalat" w:eastAsia="GHEA Grapalat" w:hAnsi="GHEA Grapalat" w:cs="GHEA Grapalat"/>
          <w:sz w:val="24"/>
          <w:szCs w:val="24"/>
          <w:lang w:val="hy-AM"/>
        </w:rPr>
        <w:t>Օրենսգիրք</w:t>
      </w:r>
      <w:r w:rsidRPr="00BC31DD">
        <w:rPr>
          <w:rFonts w:ascii="GHEA Grapalat" w:eastAsia="GHEA Grapalat" w:hAnsi="GHEA Grapalat" w:cs="GHEA Grapalat"/>
          <w:sz w:val="24"/>
          <w:szCs w:val="24"/>
          <w:lang w:val="hy-AM"/>
        </w:rPr>
        <w:t>ի</w:t>
      </w:r>
      <w:r w:rsidRPr="00FA7FE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B409F">
        <w:rPr>
          <w:rFonts w:ascii="GHEA Grapalat" w:eastAsia="GHEA Grapalat" w:hAnsi="GHEA Grapalat" w:cs="GHEA Grapalat"/>
          <w:sz w:val="24"/>
          <w:szCs w:val="24"/>
          <w:lang w:val="hy-AM"/>
        </w:rPr>
        <w:t>106</w:t>
      </w:r>
      <w:r w:rsidRPr="00AD7D9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-րդ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հոդված</w:t>
      </w:r>
      <w:r w:rsidRPr="00BC31DD">
        <w:rPr>
          <w:rFonts w:ascii="GHEA Grapalat" w:eastAsia="GHEA Grapalat" w:hAnsi="GHEA Grapalat" w:cs="GHEA Grapalat"/>
          <w:sz w:val="24"/>
          <w:szCs w:val="24"/>
          <w:lang w:val="hy-AM"/>
        </w:rPr>
        <w:t>ի</w:t>
      </w:r>
      <w:r w:rsidR="00B861D4" w:rsidRPr="003B409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A7FE1">
        <w:rPr>
          <w:rFonts w:ascii="GHEA Grapalat" w:eastAsia="GHEA Grapalat" w:hAnsi="GHEA Grapalat" w:cs="GHEA Grapalat"/>
          <w:sz w:val="24"/>
          <w:szCs w:val="24"/>
          <w:lang w:val="hy-AM"/>
        </w:rPr>
        <w:t>7</w:t>
      </w:r>
      <w:r w:rsidRPr="00BC31DD">
        <w:rPr>
          <w:rFonts w:ascii="GHEA Grapalat" w:eastAsia="GHEA Grapalat" w:hAnsi="GHEA Grapalat" w:cs="GHEA Grapalat"/>
          <w:sz w:val="24"/>
          <w:szCs w:val="24"/>
          <w:lang w:val="hy-AM"/>
        </w:rPr>
        <w:t>-րդ մասում </w:t>
      </w:r>
      <w:r w:rsidR="00B861D4" w:rsidRPr="00B861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քրեակատարողական հիմնարկի բժշկական ստորաբաժանում</w:t>
      </w:r>
      <w:r w:rsidRPr="00BC31DD">
        <w:rPr>
          <w:rFonts w:ascii="GHEA Grapalat" w:eastAsia="GHEA Grapalat" w:hAnsi="GHEA Grapalat" w:cs="GHEA Grapalat"/>
          <w:sz w:val="24"/>
          <w:szCs w:val="24"/>
          <w:lang w:val="hy-AM"/>
        </w:rPr>
        <w:t></w:t>
      </w:r>
      <w:r w:rsidR="00B861D4" w:rsidRPr="003B409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B861D4" w:rsidRPr="00B861D4">
        <w:rPr>
          <w:rFonts w:ascii="GHEA Grapalat" w:eastAsia="GHEA Grapalat" w:hAnsi="GHEA Grapalat" w:cs="GHEA Grapalat"/>
          <w:sz w:val="24"/>
          <w:szCs w:val="24"/>
          <w:lang w:val="hy-AM"/>
        </w:rPr>
        <w:t>բառերից հետո լրացնել </w:t>
      </w:r>
      <w:r w:rsidR="00B861D4" w:rsidRPr="003B409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կամ </w:t>
      </w:r>
      <w:r w:rsidR="00B861D4" w:rsidRPr="00B861D4">
        <w:rPr>
          <w:rFonts w:ascii="GHEA Grapalat" w:eastAsia="GHEA Grapalat" w:hAnsi="GHEA Grapalat" w:cs="GHEA Grapalat"/>
          <w:sz w:val="24"/>
          <w:szCs w:val="24"/>
          <w:lang w:val="hy-AM"/>
        </w:rPr>
        <w:t>բուժական քրեակատարողական հիմնարկ բառերով</w:t>
      </w:r>
      <w:r w:rsidR="00B861D4" w:rsidRPr="003B409F">
        <w:rPr>
          <w:rFonts w:ascii="GHEA Grapalat" w:eastAsia="GHEA Grapalat" w:hAnsi="GHEA Grapalat" w:cs="GHEA Grapalat"/>
          <w:sz w:val="24"/>
          <w:szCs w:val="24"/>
          <w:lang w:val="hy-AM"/>
        </w:rPr>
        <w:t>, իսկ</w:t>
      </w:r>
      <w:r w:rsidRPr="004E1FE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B861D4" w:rsidRPr="00B861D4">
        <w:rPr>
          <w:rFonts w:ascii="GHEA Grapalat" w:eastAsia="GHEA Grapalat" w:hAnsi="GHEA Grapalat" w:cs="GHEA Grapalat"/>
          <w:sz w:val="24"/>
          <w:szCs w:val="24"/>
          <w:lang w:val="hy-AM"/>
        </w:rPr>
        <w:t></w:t>
      </w:r>
      <w:r w:rsidR="00B861D4" w:rsidRPr="00C102BD">
        <w:rPr>
          <w:rFonts w:ascii="GHEA Grapalat" w:eastAsia="GHEA Grapalat" w:hAnsi="GHEA Grapalat" w:cs="GHEA Grapalat"/>
          <w:sz w:val="24"/>
          <w:szCs w:val="24"/>
          <w:lang w:val="hy-AM"/>
        </w:rPr>
        <w:t>քրեակատարողական հիմնարկի բժշկական ստորաբաժանումում</w:t>
      </w:r>
      <w:r w:rsidR="00B861D4" w:rsidRPr="00B861D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 </w:t>
      </w:r>
      <w:r w:rsidR="00B861D4" w:rsidRPr="003B409F">
        <w:rPr>
          <w:rFonts w:ascii="GHEA Grapalat" w:eastAsia="GHEA Grapalat" w:hAnsi="GHEA Grapalat" w:cs="GHEA Grapalat"/>
          <w:sz w:val="24"/>
          <w:szCs w:val="24"/>
          <w:lang w:val="hy-AM"/>
        </w:rPr>
        <w:t>բառերից հետո՝ կամ բուժական քրեակատարողական հիմնարկում</w:t>
      </w:r>
      <w:r w:rsidR="00B861D4" w:rsidRPr="00B861D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բառերով:</w:t>
      </w:r>
    </w:p>
    <w:p w:rsidR="00BB17AE" w:rsidRPr="005F7085" w:rsidRDefault="00BB17AE" w:rsidP="00B861D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:rsidR="00FD3377" w:rsidRPr="005F7085" w:rsidRDefault="00AE3F3F" w:rsidP="00B861D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D7D95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Հոդված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F723E6" w:rsidRPr="00C102BD">
        <w:rPr>
          <w:rFonts w:ascii="GHEA Grapalat" w:eastAsia="GHEA Grapalat" w:hAnsi="GHEA Grapalat" w:cs="GHEA Grapalat"/>
          <w:b/>
          <w:sz w:val="24"/>
          <w:szCs w:val="24"/>
          <w:lang w:val="hy-AM"/>
        </w:rPr>
        <w:t>7</w:t>
      </w:r>
      <w:r w:rsidRPr="00AD7D95">
        <w:rPr>
          <w:rFonts w:ascii="GHEA Grapalat" w:eastAsia="GHEA Grapalat" w:hAnsi="GHEA Grapalat" w:cs="GHEA Grapalat"/>
          <w:b/>
          <w:sz w:val="24"/>
          <w:szCs w:val="24"/>
          <w:lang w:val="hy-AM"/>
        </w:rPr>
        <w:t>.</w:t>
      </w:r>
      <w:r w:rsidR="00FA7FE1" w:rsidRPr="00FA7FE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FA7FE1" w:rsidRPr="00AD7D95">
        <w:rPr>
          <w:rFonts w:ascii="GHEA Grapalat" w:eastAsia="GHEA Grapalat" w:hAnsi="GHEA Grapalat" w:cs="GHEA Grapalat"/>
          <w:sz w:val="24"/>
          <w:szCs w:val="24"/>
          <w:lang w:val="hy-AM"/>
        </w:rPr>
        <w:t>Օրենսգիրք</w:t>
      </w:r>
      <w:r w:rsidR="00FA7FE1" w:rsidRPr="00BC31DD">
        <w:rPr>
          <w:rFonts w:ascii="GHEA Grapalat" w:eastAsia="GHEA Grapalat" w:hAnsi="GHEA Grapalat" w:cs="GHEA Grapalat"/>
          <w:sz w:val="24"/>
          <w:szCs w:val="24"/>
          <w:lang w:val="hy-AM"/>
        </w:rPr>
        <w:t>ի</w:t>
      </w:r>
      <w:r w:rsidR="00FA7FE1" w:rsidRPr="00FA7FE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169</w:t>
      </w:r>
      <w:r w:rsidR="00FA7FE1" w:rsidRPr="00AD7D9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-րդ </w:t>
      </w:r>
      <w:r w:rsidR="00FA7FE1">
        <w:rPr>
          <w:rFonts w:ascii="GHEA Grapalat" w:eastAsia="GHEA Grapalat" w:hAnsi="GHEA Grapalat" w:cs="GHEA Grapalat"/>
          <w:sz w:val="24"/>
          <w:szCs w:val="24"/>
          <w:lang w:val="hy-AM"/>
        </w:rPr>
        <w:t>հոդված</w:t>
      </w:r>
      <w:r w:rsidR="00FA7FE1" w:rsidRPr="00BC31DD">
        <w:rPr>
          <w:rFonts w:ascii="GHEA Grapalat" w:eastAsia="GHEA Grapalat" w:hAnsi="GHEA Grapalat" w:cs="GHEA Grapalat"/>
          <w:sz w:val="24"/>
          <w:szCs w:val="24"/>
          <w:lang w:val="hy-AM"/>
        </w:rPr>
        <w:t>ի</w:t>
      </w:r>
      <w:r w:rsidR="00FA7FE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FA7FE1" w:rsidRPr="00FA7FE1">
        <w:rPr>
          <w:rFonts w:ascii="GHEA Grapalat" w:eastAsia="GHEA Grapalat" w:hAnsi="GHEA Grapalat" w:cs="GHEA Grapalat"/>
          <w:sz w:val="24"/>
          <w:szCs w:val="24"/>
          <w:lang w:val="hy-AM"/>
        </w:rPr>
        <w:t>7</w:t>
      </w:r>
      <w:r w:rsidR="00FA7FE1" w:rsidRPr="00BC31DD">
        <w:rPr>
          <w:rFonts w:ascii="GHEA Grapalat" w:eastAsia="GHEA Grapalat" w:hAnsi="GHEA Grapalat" w:cs="GHEA Grapalat"/>
          <w:sz w:val="24"/>
          <w:szCs w:val="24"/>
          <w:lang w:val="hy-AM"/>
        </w:rPr>
        <w:t>-րդ մասում </w:t>
      </w:r>
      <w:r w:rsidR="00FA7FE1" w:rsidRPr="00FA7F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2024</w:t>
      </w:r>
      <w:r w:rsidR="00FA7FE1" w:rsidRPr="00BC31DD">
        <w:rPr>
          <w:rFonts w:ascii="GHEA Grapalat" w:eastAsia="GHEA Grapalat" w:hAnsi="GHEA Grapalat" w:cs="GHEA Grapalat"/>
          <w:sz w:val="24"/>
          <w:szCs w:val="24"/>
          <w:lang w:val="hy-AM"/>
        </w:rPr>
        <w:t></w:t>
      </w:r>
      <w:r w:rsidR="00FA7FE1" w:rsidRPr="004E1FE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FA7FE1">
        <w:rPr>
          <w:rFonts w:ascii="GHEA Grapalat" w:eastAsia="GHEA Grapalat" w:hAnsi="GHEA Grapalat" w:cs="GHEA Grapalat"/>
          <w:sz w:val="24"/>
          <w:szCs w:val="24"/>
          <w:lang w:val="hy-AM"/>
        </w:rPr>
        <w:t>բառ</w:t>
      </w:r>
      <w:r w:rsidR="00FA7FE1" w:rsidRPr="00FA7FE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ը փոխարինել </w:t>
      </w:r>
      <w:r w:rsidR="00FA7FE1">
        <w:rPr>
          <w:rFonts w:ascii="GHEA Grapalat" w:eastAsia="GHEA Grapalat" w:hAnsi="GHEA Grapalat" w:cs="GHEA Grapalat"/>
          <w:sz w:val="24"/>
          <w:szCs w:val="24"/>
          <w:lang w:val="hy-AM"/>
        </w:rPr>
        <w:t></w:t>
      </w:r>
      <w:r w:rsidR="00FA7FE1" w:rsidRPr="00FA7FE1">
        <w:rPr>
          <w:rFonts w:ascii="GHEA Grapalat" w:eastAsia="GHEA Grapalat" w:hAnsi="GHEA Grapalat" w:cs="GHEA Grapalat"/>
          <w:sz w:val="24"/>
          <w:szCs w:val="24"/>
          <w:lang w:val="hy-AM"/>
        </w:rPr>
        <w:t>2025</w:t>
      </w:r>
      <w:r w:rsidR="00FA7FE1">
        <w:rPr>
          <w:rFonts w:ascii="GHEA Grapalat" w:eastAsia="GHEA Grapalat" w:hAnsi="GHEA Grapalat" w:cs="GHEA Grapalat"/>
          <w:sz w:val="24"/>
          <w:szCs w:val="24"/>
          <w:lang w:val="hy-AM"/>
        </w:rPr>
        <w:t></w:t>
      </w:r>
      <w:r w:rsidR="00FA7FE1" w:rsidRPr="00BC31D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9732AA">
        <w:rPr>
          <w:rFonts w:ascii="GHEA Grapalat" w:eastAsia="GHEA Grapalat" w:hAnsi="GHEA Grapalat" w:cs="GHEA Grapalat"/>
          <w:sz w:val="24"/>
          <w:szCs w:val="24"/>
          <w:lang w:val="hy-AM"/>
        </w:rPr>
        <w:t>բառ</w:t>
      </w:r>
      <w:r w:rsidR="00FA7FE1" w:rsidRPr="00BC31DD">
        <w:rPr>
          <w:rFonts w:ascii="GHEA Grapalat" w:eastAsia="GHEA Grapalat" w:hAnsi="GHEA Grapalat" w:cs="GHEA Grapalat"/>
          <w:sz w:val="24"/>
          <w:szCs w:val="24"/>
          <w:lang w:val="hy-AM"/>
        </w:rPr>
        <w:t>ով</w:t>
      </w:r>
      <w:r w:rsidR="00FA7FE1" w:rsidRPr="00FA7FE1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:rsidR="00BB17AE" w:rsidRPr="005F7085" w:rsidRDefault="00BB17AE" w:rsidP="00B861D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:rsidR="00FD3377" w:rsidRPr="00AD7D95" w:rsidRDefault="00FD3377" w:rsidP="00B861D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AD7D95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Հոդված</w:t>
      </w:r>
      <w:r w:rsidR="00000E09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F723E6" w:rsidRPr="00C102BD">
        <w:rPr>
          <w:rFonts w:ascii="GHEA Grapalat" w:eastAsia="GHEA Grapalat" w:hAnsi="GHEA Grapalat" w:cs="GHEA Grapalat"/>
          <w:b/>
          <w:sz w:val="24"/>
          <w:szCs w:val="24"/>
          <w:lang w:val="hy-AM"/>
        </w:rPr>
        <w:t>8</w:t>
      </w:r>
      <w:r w:rsidRPr="00AD7D95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. Եզրափակիչ մաս և անցումային դրույթներ </w:t>
      </w:r>
    </w:p>
    <w:p w:rsidR="00FD3377" w:rsidRPr="00785C1A" w:rsidRDefault="00FD3377" w:rsidP="00FC59D7">
      <w:pPr>
        <w:pStyle w:val="ListParagraph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7B5384">
        <w:rPr>
          <w:rFonts w:ascii="GHEA Grapalat" w:eastAsia="GHEA Grapalat" w:hAnsi="GHEA Grapalat" w:cs="GHEA Grapalat"/>
          <w:sz w:val="24"/>
          <w:szCs w:val="24"/>
          <w:lang w:val="hy-AM"/>
        </w:rPr>
        <w:t>Սույն օրենքն ուժի մեջ է մտնում պաշտոնական հրապարակմանը հաջորդող օրը:</w:t>
      </w:r>
    </w:p>
    <w:p w:rsidR="00785C1A" w:rsidRPr="001A39F2" w:rsidRDefault="00785C1A" w:rsidP="00FC59D7">
      <w:pPr>
        <w:pStyle w:val="ListParagraph"/>
        <w:numPr>
          <w:ilvl w:val="0"/>
          <w:numId w:val="1"/>
        </w:numPr>
        <w:tabs>
          <w:tab w:val="left" w:pos="851"/>
          <w:tab w:val="left" w:pos="1134"/>
        </w:tabs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785C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1A39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Սույն օրենքից բխող ենթաօրենսդրական նորմատիվ իրավական ակտերն ընդունվում են սույն օրենքն ուժի մեջ մտնելուց հետո՝ </w:t>
      </w:r>
      <w:r w:rsidRPr="001A39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եռամսյա ժամկետում:</w:t>
      </w:r>
    </w:p>
    <w:p w:rsidR="004A1012" w:rsidRPr="001A39F2" w:rsidRDefault="004A1012" w:rsidP="004A1012">
      <w:pPr>
        <w:spacing w:after="0" w:line="360" w:lineRule="auto"/>
        <w:ind w:left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sectPr w:rsidR="004A1012" w:rsidRPr="001A39F2" w:rsidSect="005B56FD">
      <w:headerReference w:type="default" r:id="rId8"/>
      <w:footerReference w:type="default" r:id="rId9"/>
      <w:pgSz w:w="11906" w:h="16838"/>
      <w:pgMar w:top="1134" w:right="850" w:bottom="1134" w:left="810" w:header="360" w:footer="708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7217" w:rsidRDefault="00D37217" w:rsidP="002801B2">
      <w:pPr>
        <w:spacing w:after="0" w:line="240" w:lineRule="auto"/>
      </w:pPr>
      <w:r>
        <w:separator/>
      </w:r>
    </w:p>
  </w:endnote>
  <w:endnote w:type="continuationSeparator" w:id="0">
    <w:p w:rsidR="00D37217" w:rsidRDefault="00D37217" w:rsidP="002801B2">
      <w:pPr>
        <w:spacing w:after="0" w:line="240" w:lineRule="auto"/>
      </w:pPr>
      <w:r>
        <w:continuationSeparator/>
      </w:r>
    </w:p>
  </w:endnote>
  <w:endnote w:type="continuationNotice" w:id="1">
    <w:p w:rsidR="00D37217" w:rsidRDefault="00D37217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06297468"/>
      <w:docPartObj>
        <w:docPartGallery w:val="Page Numbers (Bottom of Page)"/>
        <w:docPartUnique/>
      </w:docPartObj>
    </w:sdtPr>
    <w:sdtEndPr>
      <w:rPr>
        <w:rFonts w:ascii="GHEA Grapalat" w:hAnsi="GHEA Grapalat"/>
        <w:noProof/>
      </w:rPr>
    </w:sdtEndPr>
    <w:sdtContent>
      <w:p w:rsidR="0063660A" w:rsidRPr="002801B2" w:rsidRDefault="00926B61">
        <w:pPr>
          <w:pStyle w:val="Footer"/>
          <w:jc w:val="right"/>
          <w:rPr>
            <w:rFonts w:ascii="GHEA Grapalat" w:hAnsi="GHEA Grapalat"/>
          </w:rPr>
        </w:pPr>
        <w:r w:rsidRPr="002801B2">
          <w:rPr>
            <w:rFonts w:ascii="GHEA Grapalat" w:hAnsi="GHEA Grapalat"/>
          </w:rPr>
          <w:fldChar w:fldCharType="begin"/>
        </w:r>
        <w:r w:rsidR="0063660A" w:rsidRPr="002801B2">
          <w:rPr>
            <w:rFonts w:ascii="GHEA Grapalat" w:hAnsi="GHEA Grapalat"/>
          </w:rPr>
          <w:instrText xml:space="preserve"> PAGE   \* MERGEFORMAT </w:instrText>
        </w:r>
        <w:r w:rsidRPr="002801B2">
          <w:rPr>
            <w:rFonts w:ascii="GHEA Grapalat" w:hAnsi="GHEA Grapalat"/>
          </w:rPr>
          <w:fldChar w:fldCharType="separate"/>
        </w:r>
        <w:r w:rsidR="0089530C">
          <w:rPr>
            <w:rFonts w:ascii="GHEA Grapalat" w:hAnsi="GHEA Grapalat"/>
            <w:noProof/>
          </w:rPr>
          <w:t>1</w:t>
        </w:r>
        <w:r w:rsidRPr="002801B2">
          <w:rPr>
            <w:rFonts w:ascii="GHEA Grapalat" w:hAnsi="GHEA Grapalat"/>
            <w:noProof/>
          </w:rPr>
          <w:fldChar w:fldCharType="end"/>
        </w:r>
      </w:p>
    </w:sdtContent>
  </w:sdt>
  <w:p w:rsidR="0063660A" w:rsidRDefault="0063660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7217" w:rsidRDefault="00D37217" w:rsidP="002801B2">
      <w:pPr>
        <w:spacing w:after="0" w:line="240" w:lineRule="auto"/>
      </w:pPr>
      <w:r>
        <w:separator/>
      </w:r>
    </w:p>
  </w:footnote>
  <w:footnote w:type="continuationSeparator" w:id="0">
    <w:p w:rsidR="00D37217" w:rsidRDefault="00D37217" w:rsidP="002801B2">
      <w:pPr>
        <w:spacing w:after="0" w:line="240" w:lineRule="auto"/>
      </w:pPr>
      <w:r>
        <w:continuationSeparator/>
      </w:r>
    </w:p>
  </w:footnote>
  <w:footnote w:type="continuationNotice" w:id="1">
    <w:p w:rsidR="00D37217" w:rsidRDefault="00D37217">
      <w:pPr>
        <w:spacing w:after="0"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660A" w:rsidRPr="002801B2" w:rsidRDefault="0063660A">
    <w:pPr>
      <w:pBdr>
        <w:left w:val="single" w:sz="18" w:space="4" w:color="FF0000"/>
      </w:pBdr>
      <w:tabs>
        <w:tab w:val="right" w:pos="10206"/>
      </w:tabs>
      <w:spacing w:after="0"/>
      <w:ind w:hanging="2"/>
      <w:rPr>
        <w:rFonts w:ascii="GHEA Grapalat" w:eastAsia="GHEA Grapalat" w:hAnsi="GHEA Grapalat" w:cs="GHEA Grapalat"/>
        <w:color w:val="FF0000"/>
        <w:sz w:val="24"/>
        <w:szCs w:val="24"/>
        <w:lang w:val="en-US"/>
      </w:rPr>
    </w:pPr>
    <w:r>
      <w:rPr>
        <w:noProof/>
        <w:lang w:val="en-US"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-682625</wp:posOffset>
          </wp:positionH>
          <wp:positionV relativeFrom="paragraph">
            <wp:posOffset>-6350</wp:posOffset>
          </wp:positionV>
          <wp:extent cx="500380" cy="484505"/>
          <wp:effectExtent l="0" t="0" r="0" b="0"/>
          <wp:wrapSquare wrapText="bothSides" distT="0" distB="0" distL="0" distR="0"/>
          <wp:docPr id="1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00380" cy="4845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rFonts w:ascii="GHEA Grapalat" w:eastAsia="GHEA Grapalat" w:hAnsi="GHEA Grapalat" w:cs="GHEA Grapalat"/>
        <w:b/>
        <w:sz w:val="20"/>
        <w:szCs w:val="20"/>
      </w:rPr>
      <w:t>Ա</w:t>
    </w:r>
    <w:r w:rsidRPr="002801B2">
      <w:rPr>
        <w:rFonts w:ascii="GHEA Grapalat" w:eastAsia="GHEA Grapalat" w:hAnsi="GHEA Grapalat" w:cs="GHEA Grapalat"/>
        <w:b/>
        <w:sz w:val="20"/>
        <w:szCs w:val="20"/>
      </w:rPr>
      <w:t>ՐԴԱՐԱԴԱՏՈՒԹՅԱՆ</w:t>
    </w:r>
    <w:r w:rsidR="00A47425">
      <w:rPr>
        <w:rFonts w:ascii="GHEA Grapalat" w:eastAsia="GHEA Grapalat" w:hAnsi="GHEA Grapalat" w:cs="GHEA Grapalat"/>
        <w:b/>
        <w:sz w:val="20"/>
        <w:szCs w:val="20"/>
      </w:rPr>
      <w:t xml:space="preserve"> </w:t>
    </w:r>
    <w:r w:rsidRPr="002801B2">
      <w:rPr>
        <w:rFonts w:ascii="GHEA Grapalat" w:eastAsia="GHEA Grapalat" w:hAnsi="GHEA Grapalat" w:cs="GHEA Grapalat"/>
        <w:sz w:val="20"/>
        <w:szCs w:val="20"/>
        <w:lang w:val="en-US"/>
      </w:rPr>
      <w:t>ՆԱԽԱԳԻԾ</w:t>
    </w:r>
  </w:p>
  <w:p w:rsidR="0063660A" w:rsidRDefault="0063660A">
    <w:pPr>
      <w:pBdr>
        <w:left w:val="single" w:sz="18" w:space="4" w:color="0000FF"/>
      </w:pBdr>
      <w:tabs>
        <w:tab w:val="center" w:pos="4680"/>
        <w:tab w:val="right" w:pos="9360"/>
      </w:tabs>
      <w:spacing w:after="0"/>
      <w:ind w:hanging="2"/>
      <w:rPr>
        <w:rFonts w:ascii="GHEA Grapalat" w:eastAsia="GHEA Grapalat" w:hAnsi="GHEA Grapalat" w:cs="GHEA Grapalat"/>
        <w:sz w:val="20"/>
        <w:szCs w:val="20"/>
      </w:rPr>
    </w:pPr>
    <w:r>
      <w:rPr>
        <w:rFonts w:ascii="GHEA Grapalat" w:eastAsia="GHEA Grapalat" w:hAnsi="GHEA Grapalat" w:cs="GHEA Grapalat"/>
        <w:b/>
        <w:sz w:val="20"/>
        <w:szCs w:val="20"/>
      </w:rPr>
      <w:t>Ն</w:t>
    </w:r>
    <w:r w:rsidRPr="002801B2">
      <w:rPr>
        <w:rFonts w:ascii="GHEA Grapalat" w:eastAsia="GHEA Grapalat" w:hAnsi="GHEA Grapalat" w:cs="GHEA Grapalat"/>
        <w:b/>
        <w:sz w:val="20"/>
        <w:szCs w:val="20"/>
      </w:rPr>
      <w:t>ԱԽԱՐԱՐՈՒԹՅՈՒՆ</w:t>
    </w:r>
  </w:p>
  <w:p w:rsidR="0063660A" w:rsidRPr="002801B2" w:rsidRDefault="0063660A">
    <w:pPr>
      <w:pBdr>
        <w:left w:val="single" w:sz="18" w:space="4" w:color="FF6600"/>
      </w:pBdr>
      <w:tabs>
        <w:tab w:val="center" w:pos="4680"/>
        <w:tab w:val="right" w:pos="9360"/>
      </w:tabs>
      <w:ind w:hanging="2"/>
      <w:rPr>
        <w:rFonts w:ascii="Art" w:eastAsia="Art" w:hAnsi="Art" w:cs="Art"/>
        <w:sz w:val="6"/>
        <w:szCs w:val="6"/>
      </w:rPr>
    </w:pPr>
  </w:p>
  <w:p w:rsidR="0063660A" w:rsidRDefault="0063660A" w:rsidP="002801B2">
    <w:pPr>
      <w:spacing w:after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AA386F"/>
    <w:multiLevelType w:val="hybridMultilevel"/>
    <w:tmpl w:val="3A32F20C"/>
    <w:lvl w:ilvl="0" w:tplc="AF9CAA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20"/>
  <w:hyphenationZone w:val="141"/>
  <w:characterSpacingControl w:val="doNotCompress"/>
  <w:hdrShapeDefaults>
    <o:shapedefaults v:ext="edit" spidmax="52226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E14EF7"/>
    <w:rsid w:val="00000E09"/>
    <w:rsid w:val="00001B21"/>
    <w:rsid w:val="000024F2"/>
    <w:rsid w:val="00003040"/>
    <w:rsid w:val="000066B3"/>
    <w:rsid w:val="00010D2E"/>
    <w:rsid w:val="00011861"/>
    <w:rsid w:val="00013B4A"/>
    <w:rsid w:val="0002599F"/>
    <w:rsid w:val="0002765C"/>
    <w:rsid w:val="00027DFA"/>
    <w:rsid w:val="00032295"/>
    <w:rsid w:val="000337B6"/>
    <w:rsid w:val="0004099E"/>
    <w:rsid w:val="0004255C"/>
    <w:rsid w:val="0004445A"/>
    <w:rsid w:val="000454FF"/>
    <w:rsid w:val="00045BAF"/>
    <w:rsid w:val="00051B65"/>
    <w:rsid w:val="00054AC1"/>
    <w:rsid w:val="000562EB"/>
    <w:rsid w:val="00057AEF"/>
    <w:rsid w:val="00065382"/>
    <w:rsid w:val="00070715"/>
    <w:rsid w:val="00070946"/>
    <w:rsid w:val="00071C9B"/>
    <w:rsid w:val="00081892"/>
    <w:rsid w:val="00082D4F"/>
    <w:rsid w:val="000A1645"/>
    <w:rsid w:val="000A3C2F"/>
    <w:rsid w:val="000A6D5C"/>
    <w:rsid w:val="000B4D9A"/>
    <w:rsid w:val="000B6A9D"/>
    <w:rsid w:val="000B7F99"/>
    <w:rsid w:val="000C3D8E"/>
    <w:rsid w:val="000C570C"/>
    <w:rsid w:val="000C69C3"/>
    <w:rsid w:val="000C7F9A"/>
    <w:rsid w:val="000D1457"/>
    <w:rsid w:val="000D1AD1"/>
    <w:rsid w:val="000D327F"/>
    <w:rsid w:val="000D340B"/>
    <w:rsid w:val="000D5AB4"/>
    <w:rsid w:val="000D6BD5"/>
    <w:rsid w:val="000E029E"/>
    <w:rsid w:val="000E1BE5"/>
    <w:rsid w:val="000E2856"/>
    <w:rsid w:val="000E5CA9"/>
    <w:rsid w:val="000F15C4"/>
    <w:rsid w:val="00100C5B"/>
    <w:rsid w:val="00104CBE"/>
    <w:rsid w:val="00107CA6"/>
    <w:rsid w:val="00111CE8"/>
    <w:rsid w:val="0011361F"/>
    <w:rsid w:val="00114768"/>
    <w:rsid w:val="00132D1B"/>
    <w:rsid w:val="00137291"/>
    <w:rsid w:val="00137E14"/>
    <w:rsid w:val="00144F9E"/>
    <w:rsid w:val="001541B5"/>
    <w:rsid w:val="001562C2"/>
    <w:rsid w:val="00156760"/>
    <w:rsid w:val="001571EE"/>
    <w:rsid w:val="0016024A"/>
    <w:rsid w:val="00173117"/>
    <w:rsid w:val="00175A3A"/>
    <w:rsid w:val="001762A6"/>
    <w:rsid w:val="00176A5F"/>
    <w:rsid w:val="00187C65"/>
    <w:rsid w:val="00190DDD"/>
    <w:rsid w:val="001A1C4D"/>
    <w:rsid w:val="001A39F2"/>
    <w:rsid w:val="001A7B0E"/>
    <w:rsid w:val="001A7B76"/>
    <w:rsid w:val="001B1D14"/>
    <w:rsid w:val="001B6EBD"/>
    <w:rsid w:val="001C38EE"/>
    <w:rsid w:val="001C3EDE"/>
    <w:rsid w:val="001C3F29"/>
    <w:rsid w:val="001C6FEC"/>
    <w:rsid w:val="001C7AD5"/>
    <w:rsid w:val="001E0B04"/>
    <w:rsid w:val="001E53AD"/>
    <w:rsid w:val="001E6758"/>
    <w:rsid w:val="001E7F4D"/>
    <w:rsid w:val="001F0F2E"/>
    <w:rsid w:val="001F5E8D"/>
    <w:rsid w:val="00203F0E"/>
    <w:rsid w:val="002041CF"/>
    <w:rsid w:val="002046E2"/>
    <w:rsid w:val="00204890"/>
    <w:rsid w:val="00204D47"/>
    <w:rsid w:val="00210966"/>
    <w:rsid w:val="00211AAF"/>
    <w:rsid w:val="0021519A"/>
    <w:rsid w:val="002169A7"/>
    <w:rsid w:val="0022273B"/>
    <w:rsid w:val="002233A0"/>
    <w:rsid w:val="00223C4E"/>
    <w:rsid w:val="00224A72"/>
    <w:rsid w:val="0023024D"/>
    <w:rsid w:val="0023209D"/>
    <w:rsid w:val="00236F1A"/>
    <w:rsid w:val="0024126F"/>
    <w:rsid w:val="002449B8"/>
    <w:rsid w:val="00245D34"/>
    <w:rsid w:val="002464B6"/>
    <w:rsid w:val="00250622"/>
    <w:rsid w:val="00252BD2"/>
    <w:rsid w:val="002573A2"/>
    <w:rsid w:val="00261254"/>
    <w:rsid w:val="0026325E"/>
    <w:rsid w:val="002646E4"/>
    <w:rsid w:val="0027544D"/>
    <w:rsid w:val="00275616"/>
    <w:rsid w:val="002801B2"/>
    <w:rsid w:val="002820BF"/>
    <w:rsid w:val="00283051"/>
    <w:rsid w:val="002932B2"/>
    <w:rsid w:val="00293E07"/>
    <w:rsid w:val="002A0411"/>
    <w:rsid w:val="002B0091"/>
    <w:rsid w:val="002B0667"/>
    <w:rsid w:val="002B181F"/>
    <w:rsid w:val="002B45C2"/>
    <w:rsid w:val="002B57ED"/>
    <w:rsid w:val="002C1641"/>
    <w:rsid w:val="002C202D"/>
    <w:rsid w:val="002C45B1"/>
    <w:rsid w:val="002C4E4E"/>
    <w:rsid w:val="002C5317"/>
    <w:rsid w:val="002C6920"/>
    <w:rsid w:val="002D16ED"/>
    <w:rsid w:val="002E085B"/>
    <w:rsid w:val="002E1FC0"/>
    <w:rsid w:val="002E4590"/>
    <w:rsid w:val="002E4E9A"/>
    <w:rsid w:val="002F288E"/>
    <w:rsid w:val="002F2C71"/>
    <w:rsid w:val="002F4231"/>
    <w:rsid w:val="002F50AD"/>
    <w:rsid w:val="002F541A"/>
    <w:rsid w:val="003035EB"/>
    <w:rsid w:val="00307E3D"/>
    <w:rsid w:val="00310871"/>
    <w:rsid w:val="00311A5F"/>
    <w:rsid w:val="00317F0B"/>
    <w:rsid w:val="00320E01"/>
    <w:rsid w:val="00321FA2"/>
    <w:rsid w:val="00326D85"/>
    <w:rsid w:val="0033028A"/>
    <w:rsid w:val="00344317"/>
    <w:rsid w:val="003450BA"/>
    <w:rsid w:val="00351FD3"/>
    <w:rsid w:val="00353B0C"/>
    <w:rsid w:val="00357347"/>
    <w:rsid w:val="0036100F"/>
    <w:rsid w:val="00361CC7"/>
    <w:rsid w:val="0036284E"/>
    <w:rsid w:val="0036513D"/>
    <w:rsid w:val="003673A3"/>
    <w:rsid w:val="003707F9"/>
    <w:rsid w:val="003716B0"/>
    <w:rsid w:val="00372318"/>
    <w:rsid w:val="0037704B"/>
    <w:rsid w:val="003919CE"/>
    <w:rsid w:val="003A1314"/>
    <w:rsid w:val="003A2BD4"/>
    <w:rsid w:val="003A466D"/>
    <w:rsid w:val="003A65BB"/>
    <w:rsid w:val="003A73D5"/>
    <w:rsid w:val="003B03A2"/>
    <w:rsid w:val="003B1979"/>
    <w:rsid w:val="003B406F"/>
    <w:rsid w:val="003B409F"/>
    <w:rsid w:val="003C5CD5"/>
    <w:rsid w:val="003D2294"/>
    <w:rsid w:val="003D282B"/>
    <w:rsid w:val="003D59E5"/>
    <w:rsid w:val="003E029B"/>
    <w:rsid w:val="003E1B31"/>
    <w:rsid w:val="003F2778"/>
    <w:rsid w:val="004000B2"/>
    <w:rsid w:val="00400A57"/>
    <w:rsid w:val="00402C57"/>
    <w:rsid w:val="0040563B"/>
    <w:rsid w:val="004117D4"/>
    <w:rsid w:val="00413FEE"/>
    <w:rsid w:val="00417AC0"/>
    <w:rsid w:val="004315C0"/>
    <w:rsid w:val="00434696"/>
    <w:rsid w:val="00435874"/>
    <w:rsid w:val="00436490"/>
    <w:rsid w:val="00436FE4"/>
    <w:rsid w:val="00437DE3"/>
    <w:rsid w:val="00441979"/>
    <w:rsid w:val="00441D1B"/>
    <w:rsid w:val="00445B29"/>
    <w:rsid w:val="004478B9"/>
    <w:rsid w:val="0045046D"/>
    <w:rsid w:val="0045137B"/>
    <w:rsid w:val="00452C63"/>
    <w:rsid w:val="00457D8A"/>
    <w:rsid w:val="00471890"/>
    <w:rsid w:val="00472CCC"/>
    <w:rsid w:val="00475908"/>
    <w:rsid w:val="0047632B"/>
    <w:rsid w:val="00481D55"/>
    <w:rsid w:val="0048621A"/>
    <w:rsid w:val="00490F46"/>
    <w:rsid w:val="00491927"/>
    <w:rsid w:val="00491FD6"/>
    <w:rsid w:val="00494C27"/>
    <w:rsid w:val="004A1012"/>
    <w:rsid w:val="004A6B95"/>
    <w:rsid w:val="004A7333"/>
    <w:rsid w:val="004A7493"/>
    <w:rsid w:val="004B4977"/>
    <w:rsid w:val="004B4FC7"/>
    <w:rsid w:val="004C2E68"/>
    <w:rsid w:val="004C735B"/>
    <w:rsid w:val="004D0624"/>
    <w:rsid w:val="004D0CDB"/>
    <w:rsid w:val="004D32CF"/>
    <w:rsid w:val="004D7EF7"/>
    <w:rsid w:val="004E0AC9"/>
    <w:rsid w:val="004E1FEC"/>
    <w:rsid w:val="004F1F60"/>
    <w:rsid w:val="004F39E2"/>
    <w:rsid w:val="00502D5A"/>
    <w:rsid w:val="00503239"/>
    <w:rsid w:val="00505FFB"/>
    <w:rsid w:val="00512EB8"/>
    <w:rsid w:val="0051380B"/>
    <w:rsid w:val="00513CF0"/>
    <w:rsid w:val="00517B9F"/>
    <w:rsid w:val="00522DEA"/>
    <w:rsid w:val="0052414A"/>
    <w:rsid w:val="0053222D"/>
    <w:rsid w:val="005327D0"/>
    <w:rsid w:val="00540521"/>
    <w:rsid w:val="0054108C"/>
    <w:rsid w:val="0054319D"/>
    <w:rsid w:val="00547501"/>
    <w:rsid w:val="00553A2C"/>
    <w:rsid w:val="00554B40"/>
    <w:rsid w:val="00561CC7"/>
    <w:rsid w:val="00562A20"/>
    <w:rsid w:val="00562C23"/>
    <w:rsid w:val="00565CCA"/>
    <w:rsid w:val="00572F21"/>
    <w:rsid w:val="00573F7F"/>
    <w:rsid w:val="00585C66"/>
    <w:rsid w:val="00586355"/>
    <w:rsid w:val="00590F07"/>
    <w:rsid w:val="0059214C"/>
    <w:rsid w:val="00593216"/>
    <w:rsid w:val="00595A5A"/>
    <w:rsid w:val="00596120"/>
    <w:rsid w:val="0059646C"/>
    <w:rsid w:val="005979F9"/>
    <w:rsid w:val="005A4A04"/>
    <w:rsid w:val="005A54D8"/>
    <w:rsid w:val="005A595E"/>
    <w:rsid w:val="005A6DAD"/>
    <w:rsid w:val="005A6ECF"/>
    <w:rsid w:val="005A72C6"/>
    <w:rsid w:val="005B4398"/>
    <w:rsid w:val="005B56FD"/>
    <w:rsid w:val="005B66A4"/>
    <w:rsid w:val="005B6EEA"/>
    <w:rsid w:val="005C2443"/>
    <w:rsid w:val="005C28D5"/>
    <w:rsid w:val="005D057B"/>
    <w:rsid w:val="005D3D14"/>
    <w:rsid w:val="005D7B95"/>
    <w:rsid w:val="005E0679"/>
    <w:rsid w:val="005E0C7D"/>
    <w:rsid w:val="005E0D2F"/>
    <w:rsid w:val="005E7477"/>
    <w:rsid w:val="005E7653"/>
    <w:rsid w:val="005F22DF"/>
    <w:rsid w:val="005F5869"/>
    <w:rsid w:val="005F7085"/>
    <w:rsid w:val="005F7D0D"/>
    <w:rsid w:val="00601F9F"/>
    <w:rsid w:val="0060514A"/>
    <w:rsid w:val="00605989"/>
    <w:rsid w:val="00605A6E"/>
    <w:rsid w:val="00610A4A"/>
    <w:rsid w:val="00610D78"/>
    <w:rsid w:val="00614AC2"/>
    <w:rsid w:val="0061687D"/>
    <w:rsid w:val="00617312"/>
    <w:rsid w:val="00620F14"/>
    <w:rsid w:val="006240ED"/>
    <w:rsid w:val="00633121"/>
    <w:rsid w:val="00633544"/>
    <w:rsid w:val="0063516F"/>
    <w:rsid w:val="00635292"/>
    <w:rsid w:val="0063660A"/>
    <w:rsid w:val="00636C9C"/>
    <w:rsid w:val="00637FC7"/>
    <w:rsid w:val="00642ED0"/>
    <w:rsid w:val="00644DD0"/>
    <w:rsid w:val="00645777"/>
    <w:rsid w:val="00646386"/>
    <w:rsid w:val="00647AD8"/>
    <w:rsid w:val="00650FCA"/>
    <w:rsid w:val="00652637"/>
    <w:rsid w:val="00655FEF"/>
    <w:rsid w:val="00657671"/>
    <w:rsid w:val="00660FF6"/>
    <w:rsid w:val="0066378E"/>
    <w:rsid w:val="00665A2B"/>
    <w:rsid w:val="006673AC"/>
    <w:rsid w:val="00670657"/>
    <w:rsid w:val="006740C8"/>
    <w:rsid w:val="0067600A"/>
    <w:rsid w:val="0067602E"/>
    <w:rsid w:val="006777B1"/>
    <w:rsid w:val="006824F0"/>
    <w:rsid w:val="00683B1C"/>
    <w:rsid w:val="0068710E"/>
    <w:rsid w:val="00690E4C"/>
    <w:rsid w:val="00692359"/>
    <w:rsid w:val="006977D7"/>
    <w:rsid w:val="006A62F9"/>
    <w:rsid w:val="006A6329"/>
    <w:rsid w:val="006A6BF6"/>
    <w:rsid w:val="006B0696"/>
    <w:rsid w:val="006B33F1"/>
    <w:rsid w:val="006B3E86"/>
    <w:rsid w:val="006B63EE"/>
    <w:rsid w:val="006C08AE"/>
    <w:rsid w:val="006C22EF"/>
    <w:rsid w:val="006C5DFD"/>
    <w:rsid w:val="006D36B2"/>
    <w:rsid w:val="006E46FC"/>
    <w:rsid w:val="006E6501"/>
    <w:rsid w:val="006F0272"/>
    <w:rsid w:val="006F251F"/>
    <w:rsid w:val="006F2AF7"/>
    <w:rsid w:val="006F67E5"/>
    <w:rsid w:val="006F7A84"/>
    <w:rsid w:val="00701C3D"/>
    <w:rsid w:val="00702921"/>
    <w:rsid w:val="00705308"/>
    <w:rsid w:val="00706B67"/>
    <w:rsid w:val="00714A6C"/>
    <w:rsid w:val="007154F4"/>
    <w:rsid w:val="00716F80"/>
    <w:rsid w:val="007240F0"/>
    <w:rsid w:val="00726A2D"/>
    <w:rsid w:val="00731FC6"/>
    <w:rsid w:val="00732619"/>
    <w:rsid w:val="007407B9"/>
    <w:rsid w:val="00741B6E"/>
    <w:rsid w:val="00747723"/>
    <w:rsid w:val="00753FA7"/>
    <w:rsid w:val="0075522A"/>
    <w:rsid w:val="00761C56"/>
    <w:rsid w:val="00763600"/>
    <w:rsid w:val="00767DA5"/>
    <w:rsid w:val="00772C0B"/>
    <w:rsid w:val="00775961"/>
    <w:rsid w:val="00776DC3"/>
    <w:rsid w:val="00781B78"/>
    <w:rsid w:val="00783754"/>
    <w:rsid w:val="00784BEF"/>
    <w:rsid w:val="00785C1A"/>
    <w:rsid w:val="007862C3"/>
    <w:rsid w:val="00790CAE"/>
    <w:rsid w:val="00796E2A"/>
    <w:rsid w:val="007972CB"/>
    <w:rsid w:val="00797FB9"/>
    <w:rsid w:val="007A1292"/>
    <w:rsid w:val="007A2F69"/>
    <w:rsid w:val="007B5384"/>
    <w:rsid w:val="007B7F36"/>
    <w:rsid w:val="007C530A"/>
    <w:rsid w:val="007D1FB2"/>
    <w:rsid w:val="007D487A"/>
    <w:rsid w:val="007E16BD"/>
    <w:rsid w:val="007E346B"/>
    <w:rsid w:val="007E48CA"/>
    <w:rsid w:val="007E643D"/>
    <w:rsid w:val="007F2CBC"/>
    <w:rsid w:val="007F6BF7"/>
    <w:rsid w:val="00802BEC"/>
    <w:rsid w:val="00803C8E"/>
    <w:rsid w:val="0081361A"/>
    <w:rsid w:val="0081425F"/>
    <w:rsid w:val="0081557F"/>
    <w:rsid w:val="008157F6"/>
    <w:rsid w:val="00817DE6"/>
    <w:rsid w:val="00817ED1"/>
    <w:rsid w:val="00820199"/>
    <w:rsid w:val="00821608"/>
    <w:rsid w:val="00824AD3"/>
    <w:rsid w:val="00826645"/>
    <w:rsid w:val="0083210E"/>
    <w:rsid w:val="00832ACD"/>
    <w:rsid w:val="00834AC3"/>
    <w:rsid w:val="008401A0"/>
    <w:rsid w:val="0084495A"/>
    <w:rsid w:val="00850E36"/>
    <w:rsid w:val="00853908"/>
    <w:rsid w:val="008543B5"/>
    <w:rsid w:val="0085457C"/>
    <w:rsid w:val="0085736C"/>
    <w:rsid w:val="0085793B"/>
    <w:rsid w:val="00862B7C"/>
    <w:rsid w:val="00866D65"/>
    <w:rsid w:val="00874CD8"/>
    <w:rsid w:val="00876636"/>
    <w:rsid w:val="00882D83"/>
    <w:rsid w:val="00883580"/>
    <w:rsid w:val="00890925"/>
    <w:rsid w:val="00893C23"/>
    <w:rsid w:val="0089530C"/>
    <w:rsid w:val="00897EB4"/>
    <w:rsid w:val="008A1C2B"/>
    <w:rsid w:val="008A37EE"/>
    <w:rsid w:val="008A59CE"/>
    <w:rsid w:val="008A6147"/>
    <w:rsid w:val="008B01A0"/>
    <w:rsid w:val="008B03BC"/>
    <w:rsid w:val="008B0D4F"/>
    <w:rsid w:val="008B20E0"/>
    <w:rsid w:val="008B74F1"/>
    <w:rsid w:val="008C0D08"/>
    <w:rsid w:val="008C605F"/>
    <w:rsid w:val="008C7FEF"/>
    <w:rsid w:val="008D0DE1"/>
    <w:rsid w:val="008D2EFD"/>
    <w:rsid w:val="008D4FEE"/>
    <w:rsid w:val="008D6969"/>
    <w:rsid w:val="008D6D14"/>
    <w:rsid w:val="008E35E4"/>
    <w:rsid w:val="008E57BE"/>
    <w:rsid w:val="008F052D"/>
    <w:rsid w:val="00901817"/>
    <w:rsid w:val="00903496"/>
    <w:rsid w:val="0090371F"/>
    <w:rsid w:val="00907CBC"/>
    <w:rsid w:val="009104F7"/>
    <w:rsid w:val="0091237A"/>
    <w:rsid w:val="009158E0"/>
    <w:rsid w:val="00915A99"/>
    <w:rsid w:val="00916CF2"/>
    <w:rsid w:val="0091702A"/>
    <w:rsid w:val="0091743F"/>
    <w:rsid w:val="009210E4"/>
    <w:rsid w:val="00922A28"/>
    <w:rsid w:val="009263C7"/>
    <w:rsid w:val="00926B61"/>
    <w:rsid w:val="00933789"/>
    <w:rsid w:val="009421B7"/>
    <w:rsid w:val="0094230A"/>
    <w:rsid w:val="0094384A"/>
    <w:rsid w:val="00946312"/>
    <w:rsid w:val="00947A39"/>
    <w:rsid w:val="00950748"/>
    <w:rsid w:val="009520EA"/>
    <w:rsid w:val="009526CF"/>
    <w:rsid w:val="0095688B"/>
    <w:rsid w:val="00965AEF"/>
    <w:rsid w:val="00966917"/>
    <w:rsid w:val="009732AA"/>
    <w:rsid w:val="00973BB0"/>
    <w:rsid w:val="009808BA"/>
    <w:rsid w:val="0098512D"/>
    <w:rsid w:val="00985DF1"/>
    <w:rsid w:val="0098733E"/>
    <w:rsid w:val="009902D1"/>
    <w:rsid w:val="009967C0"/>
    <w:rsid w:val="009A0163"/>
    <w:rsid w:val="009A056C"/>
    <w:rsid w:val="009B0BCB"/>
    <w:rsid w:val="009B0D4A"/>
    <w:rsid w:val="009B3347"/>
    <w:rsid w:val="009B40AF"/>
    <w:rsid w:val="009B62F0"/>
    <w:rsid w:val="009C05C0"/>
    <w:rsid w:val="009C2101"/>
    <w:rsid w:val="009C4024"/>
    <w:rsid w:val="009C6580"/>
    <w:rsid w:val="009D1544"/>
    <w:rsid w:val="009D1E29"/>
    <w:rsid w:val="009E0CF0"/>
    <w:rsid w:val="009E78CA"/>
    <w:rsid w:val="009F3FB4"/>
    <w:rsid w:val="009F5323"/>
    <w:rsid w:val="00A078D1"/>
    <w:rsid w:val="00A13620"/>
    <w:rsid w:val="00A15054"/>
    <w:rsid w:val="00A15A64"/>
    <w:rsid w:val="00A16CCF"/>
    <w:rsid w:val="00A17306"/>
    <w:rsid w:val="00A17B75"/>
    <w:rsid w:val="00A21718"/>
    <w:rsid w:val="00A22CE2"/>
    <w:rsid w:val="00A234B4"/>
    <w:rsid w:val="00A23CDD"/>
    <w:rsid w:val="00A24F78"/>
    <w:rsid w:val="00A2678B"/>
    <w:rsid w:val="00A309F3"/>
    <w:rsid w:val="00A31BF7"/>
    <w:rsid w:val="00A33091"/>
    <w:rsid w:val="00A42392"/>
    <w:rsid w:val="00A4253E"/>
    <w:rsid w:val="00A42B56"/>
    <w:rsid w:val="00A44251"/>
    <w:rsid w:val="00A45F4D"/>
    <w:rsid w:val="00A46513"/>
    <w:rsid w:val="00A470B1"/>
    <w:rsid w:val="00A47425"/>
    <w:rsid w:val="00A549A5"/>
    <w:rsid w:val="00A654BA"/>
    <w:rsid w:val="00A65FD6"/>
    <w:rsid w:val="00A67192"/>
    <w:rsid w:val="00A742B2"/>
    <w:rsid w:val="00A77BF0"/>
    <w:rsid w:val="00A77C81"/>
    <w:rsid w:val="00A90259"/>
    <w:rsid w:val="00A907E7"/>
    <w:rsid w:val="00A95F80"/>
    <w:rsid w:val="00A962AC"/>
    <w:rsid w:val="00AA14B6"/>
    <w:rsid w:val="00AA1B0D"/>
    <w:rsid w:val="00AA306C"/>
    <w:rsid w:val="00AB2805"/>
    <w:rsid w:val="00AB2BB9"/>
    <w:rsid w:val="00AB3029"/>
    <w:rsid w:val="00AC0462"/>
    <w:rsid w:val="00AC123D"/>
    <w:rsid w:val="00AC355A"/>
    <w:rsid w:val="00AD77B4"/>
    <w:rsid w:val="00AD7B20"/>
    <w:rsid w:val="00AD7D95"/>
    <w:rsid w:val="00AE2EE6"/>
    <w:rsid w:val="00AE3B6D"/>
    <w:rsid w:val="00AE3F3F"/>
    <w:rsid w:val="00AE6355"/>
    <w:rsid w:val="00AE67FA"/>
    <w:rsid w:val="00AF1584"/>
    <w:rsid w:val="00AF217E"/>
    <w:rsid w:val="00AF3F24"/>
    <w:rsid w:val="00AF66B8"/>
    <w:rsid w:val="00B035E0"/>
    <w:rsid w:val="00B04A01"/>
    <w:rsid w:val="00B05285"/>
    <w:rsid w:val="00B065BB"/>
    <w:rsid w:val="00B10996"/>
    <w:rsid w:val="00B21033"/>
    <w:rsid w:val="00B23D55"/>
    <w:rsid w:val="00B24696"/>
    <w:rsid w:val="00B27C3B"/>
    <w:rsid w:val="00B35A97"/>
    <w:rsid w:val="00B36737"/>
    <w:rsid w:val="00B37DC1"/>
    <w:rsid w:val="00B43BED"/>
    <w:rsid w:val="00B53DF3"/>
    <w:rsid w:val="00B57BF6"/>
    <w:rsid w:val="00B60D56"/>
    <w:rsid w:val="00B6225A"/>
    <w:rsid w:val="00B62759"/>
    <w:rsid w:val="00B71E9D"/>
    <w:rsid w:val="00B72473"/>
    <w:rsid w:val="00B73CA2"/>
    <w:rsid w:val="00B8018C"/>
    <w:rsid w:val="00B8068E"/>
    <w:rsid w:val="00B83BD4"/>
    <w:rsid w:val="00B85CEE"/>
    <w:rsid w:val="00B861D4"/>
    <w:rsid w:val="00B90B9E"/>
    <w:rsid w:val="00BA0843"/>
    <w:rsid w:val="00BA3885"/>
    <w:rsid w:val="00BA49CE"/>
    <w:rsid w:val="00BA6222"/>
    <w:rsid w:val="00BB17AE"/>
    <w:rsid w:val="00BB3980"/>
    <w:rsid w:val="00BB5F8E"/>
    <w:rsid w:val="00BB6404"/>
    <w:rsid w:val="00BC1143"/>
    <w:rsid w:val="00BC2223"/>
    <w:rsid w:val="00BC31DD"/>
    <w:rsid w:val="00BC3CB3"/>
    <w:rsid w:val="00BC4D5C"/>
    <w:rsid w:val="00BD0E3F"/>
    <w:rsid w:val="00BD2D21"/>
    <w:rsid w:val="00BD5B72"/>
    <w:rsid w:val="00BE1F5C"/>
    <w:rsid w:val="00BE21D2"/>
    <w:rsid w:val="00BE34D7"/>
    <w:rsid w:val="00BF052D"/>
    <w:rsid w:val="00BF0F55"/>
    <w:rsid w:val="00BF4BDE"/>
    <w:rsid w:val="00BF5B81"/>
    <w:rsid w:val="00BF78FA"/>
    <w:rsid w:val="00C0005D"/>
    <w:rsid w:val="00C0144A"/>
    <w:rsid w:val="00C0198D"/>
    <w:rsid w:val="00C04172"/>
    <w:rsid w:val="00C102BD"/>
    <w:rsid w:val="00C1293F"/>
    <w:rsid w:val="00C1492D"/>
    <w:rsid w:val="00C14A06"/>
    <w:rsid w:val="00C172C8"/>
    <w:rsid w:val="00C20075"/>
    <w:rsid w:val="00C27DB5"/>
    <w:rsid w:val="00C3395E"/>
    <w:rsid w:val="00C33A86"/>
    <w:rsid w:val="00C3424D"/>
    <w:rsid w:val="00C41D00"/>
    <w:rsid w:val="00C41D1E"/>
    <w:rsid w:val="00C433D6"/>
    <w:rsid w:val="00C4579F"/>
    <w:rsid w:val="00C504B2"/>
    <w:rsid w:val="00C50A97"/>
    <w:rsid w:val="00C528AF"/>
    <w:rsid w:val="00C55D17"/>
    <w:rsid w:val="00C56305"/>
    <w:rsid w:val="00C63EE1"/>
    <w:rsid w:val="00C658BF"/>
    <w:rsid w:val="00C706AA"/>
    <w:rsid w:val="00C77802"/>
    <w:rsid w:val="00C8051F"/>
    <w:rsid w:val="00C82BFE"/>
    <w:rsid w:val="00C82EC2"/>
    <w:rsid w:val="00C860F8"/>
    <w:rsid w:val="00C91D46"/>
    <w:rsid w:val="00C92365"/>
    <w:rsid w:val="00C93599"/>
    <w:rsid w:val="00C97884"/>
    <w:rsid w:val="00C9795C"/>
    <w:rsid w:val="00CA0FA3"/>
    <w:rsid w:val="00CA3C5D"/>
    <w:rsid w:val="00CA7F3C"/>
    <w:rsid w:val="00CB042E"/>
    <w:rsid w:val="00CB2EB1"/>
    <w:rsid w:val="00CB55BB"/>
    <w:rsid w:val="00CB75A9"/>
    <w:rsid w:val="00CC4929"/>
    <w:rsid w:val="00CC5072"/>
    <w:rsid w:val="00CD079C"/>
    <w:rsid w:val="00CE0DA7"/>
    <w:rsid w:val="00CE4979"/>
    <w:rsid w:val="00CF004B"/>
    <w:rsid w:val="00CF1DE3"/>
    <w:rsid w:val="00CF7864"/>
    <w:rsid w:val="00D020DB"/>
    <w:rsid w:val="00D03F3E"/>
    <w:rsid w:val="00D078BE"/>
    <w:rsid w:val="00D14BE1"/>
    <w:rsid w:val="00D1597A"/>
    <w:rsid w:val="00D162C7"/>
    <w:rsid w:val="00D21AA9"/>
    <w:rsid w:val="00D21D0A"/>
    <w:rsid w:val="00D24BE1"/>
    <w:rsid w:val="00D24FF2"/>
    <w:rsid w:val="00D260F1"/>
    <w:rsid w:val="00D26F99"/>
    <w:rsid w:val="00D303C9"/>
    <w:rsid w:val="00D30CA0"/>
    <w:rsid w:val="00D34389"/>
    <w:rsid w:val="00D34DCE"/>
    <w:rsid w:val="00D35AA7"/>
    <w:rsid w:val="00D371F5"/>
    <w:rsid w:val="00D37217"/>
    <w:rsid w:val="00D44186"/>
    <w:rsid w:val="00D45894"/>
    <w:rsid w:val="00D600D2"/>
    <w:rsid w:val="00D63830"/>
    <w:rsid w:val="00D70CD4"/>
    <w:rsid w:val="00D73382"/>
    <w:rsid w:val="00D75407"/>
    <w:rsid w:val="00D764E3"/>
    <w:rsid w:val="00D76A8B"/>
    <w:rsid w:val="00D81538"/>
    <w:rsid w:val="00D834BC"/>
    <w:rsid w:val="00D84CA6"/>
    <w:rsid w:val="00D864D7"/>
    <w:rsid w:val="00D87B2F"/>
    <w:rsid w:val="00D87B78"/>
    <w:rsid w:val="00D90B4E"/>
    <w:rsid w:val="00D93A0B"/>
    <w:rsid w:val="00D9729F"/>
    <w:rsid w:val="00DA2082"/>
    <w:rsid w:val="00DA22AA"/>
    <w:rsid w:val="00DA37DD"/>
    <w:rsid w:val="00DA397B"/>
    <w:rsid w:val="00DA4630"/>
    <w:rsid w:val="00DA7C36"/>
    <w:rsid w:val="00DB3C1A"/>
    <w:rsid w:val="00DB587A"/>
    <w:rsid w:val="00DB657E"/>
    <w:rsid w:val="00DB7061"/>
    <w:rsid w:val="00DB76E5"/>
    <w:rsid w:val="00DC076C"/>
    <w:rsid w:val="00DC153E"/>
    <w:rsid w:val="00DC226E"/>
    <w:rsid w:val="00DC34BC"/>
    <w:rsid w:val="00DC527C"/>
    <w:rsid w:val="00DC7EE6"/>
    <w:rsid w:val="00DD2795"/>
    <w:rsid w:val="00DD31D7"/>
    <w:rsid w:val="00DD4367"/>
    <w:rsid w:val="00DD4D66"/>
    <w:rsid w:val="00DD5AEE"/>
    <w:rsid w:val="00DD6FCE"/>
    <w:rsid w:val="00DE03BB"/>
    <w:rsid w:val="00DE2CFE"/>
    <w:rsid w:val="00DE51BB"/>
    <w:rsid w:val="00DE6715"/>
    <w:rsid w:val="00DE7D76"/>
    <w:rsid w:val="00DF1611"/>
    <w:rsid w:val="00DF211E"/>
    <w:rsid w:val="00E00E9B"/>
    <w:rsid w:val="00E03C83"/>
    <w:rsid w:val="00E04750"/>
    <w:rsid w:val="00E133CA"/>
    <w:rsid w:val="00E14EF7"/>
    <w:rsid w:val="00E20240"/>
    <w:rsid w:val="00E26487"/>
    <w:rsid w:val="00E275A1"/>
    <w:rsid w:val="00E360FD"/>
    <w:rsid w:val="00E37DCB"/>
    <w:rsid w:val="00E41BC5"/>
    <w:rsid w:val="00E45346"/>
    <w:rsid w:val="00E50D94"/>
    <w:rsid w:val="00E50EA1"/>
    <w:rsid w:val="00E543AE"/>
    <w:rsid w:val="00E56C23"/>
    <w:rsid w:val="00E62304"/>
    <w:rsid w:val="00E74F5B"/>
    <w:rsid w:val="00E81693"/>
    <w:rsid w:val="00E864C6"/>
    <w:rsid w:val="00E86A71"/>
    <w:rsid w:val="00E946D5"/>
    <w:rsid w:val="00EA1F0B"/>
    <w:rsid w:val="00EA2DE7"/>
    <w:rsid w:val="00EA3070"/>
    <w:rsid w:val="00EA3A67"/>
    <w:rsid w:val="00EA561E"/>
    <w:rsid w:val="00EA5A50"/>
    <w:rsid w:val="00EA617C"/>
    <w:rsid w:val="00EB1B52"/>
    <w:rsid w:val="00EB26A3"/>
    <w:rsid w:val="00EB27BA"/>
    <w:rsid w:val="00EB6F39"/>
    <w:rsid w:val="00EC3CAB"/>
    <w:rsid w:val="00EC6B92"/>
    <w:rsid w:val="00EC6DF4"/>
    <w:rsid w:val="00EC6F9D"/>
    <w:rsid w:val="00ED0ED3"/>
    <w:rsid w:val="00ED11F7"/>
    <w:rsid w:val="00ED6B2E"/>
    <w:rsid w:val="00ED7923"/>
    <w:rsid w:val="00EE2506"/>
    <w:rsid w:val="00EE3C34"/>
    <w:rsid w:val="00EE41FD"/>
    <w:rsid w:val="00EE5426"/>
    <w:rsid w:val="00EF4D7F"/>
    <w:rsid w:val="00EF4DD6"/>
    <w:rsid w:val="00EF5B8A"/>
    <w:rsid w:val="00F0226A"/>
    <w:rsid w:val="00F03202"/>
    <w:rsid w:val="00F11C5B"/>
    <w:rsid w:val="00F16F1E"/>
    <w:rsid w:val="00F17B5D"/>
    <w:rsid w:val="00F2120E"/>
    <w:rsid w:val="00F23A7E"/>
    <w:rsid w:val="00F24756"/>
    <w:rsid w:val="00F30575"/>
    <w:rsid w:val="00F31AEF"/>
    <w:rsid w:val="00F33F8C"/>
    <w:rsid w:val="00F34C88"/>
    <w:rsid w:val="00F35395"/>
    <w:rsid w:val="00F3547F"/>
    <w:rsid w:val="00F408CD"/>
    <w:rsid w:val="00F500C1"/>
    <w:rsid w:val="00F5178E"/>
    <w:rsid w:val="00F56098"/>
    <w:rsid w:val="00F723E6"/>
    <w:rsid w:val="00F74845"/>
    <w:rsid w:val="00F77401"/>
    <w:rsid w:val="00F827CC"/>
    <w:rsid w:val="00F82E95"/>
    <w:rsid w:val="00F872A1"/>
    <w:rsid w:val="00F92C70"/>
    <w:rsid w:val="00F94A21"/>
    <w:rsid w:val="00FA0226"/>
    <w:rsid w:val="00FA1F06"/>
    <w:rsid w:val="00FA293D"/>
    <w:rsid w:val="00FA6E62"/>
    <w:rsid w:val="00FA7FE1"/>
    <w:rsid w:val="00FB31E8"/>
    <w:rsid w:val="00FB4A76"/>
    <w:rsid w:val="00FC50DC"/>
    <w:rsid w:val="00FC59D7"/>
    <w:rsid w:val="00FC6F7E"/>
    <w:rsid w:val="00FD2E1E"/>
    <w:rsid w:val="00FD3377"/>
    <w:rsid w:val="00FD49D7"/>
    <w:rsid w:val="00FD4B14"/>
    <w:rsid w:val="00FD506A"/>
    <w:rsid w:val="00FD658C"/>
    <w:rsid w:val="00FD7094"/>
    <w:rsid w:val="00FE36C7"/>
    <w:rsid w:val="00FE7EB9"/>
    <w:rsid w:val="00FF287B"/>
    <w:rsid w:val="00FF6AF3"/>
    <w:rsid w:val="00FF6B28"/>
    <w:rsid w:val="00FF7741"/>
    <w:rsid w:val="00FF79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1B2"/>
    <w:rPr>
      <w:rFonts w:ascii="Calibri" w:eastAsia="Calibri" w:hAnsi="Calibri" w:cs="Calibri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0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01B2"/>
    <w:rPr>
      <w:rFonts w:ascii="Calibri" w:eastAsia="Calibri" w:hAnsi="Calibri" w:cs="Calibri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280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01B2"/>
    <w:rPr>
      <w:rFonts w:ascii="Calibri" w:eastAsia="Calibri" w:hAnsi="Calibri" w:cs="Calibri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51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516F"/>
    <w:rPr>
      <w:rFonts w:ascii="Tahoma" w:eastAsia="Calibri" w:hAnsi="Tahoma" w:cs="Tahoma"/>
      <w:sz w:val="16"/>
      <w:szCs w:val="16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614A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14A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14AC2"/>
    <w:rPr>
      <w:rFonts w:ascii="Calibri" w:eastAsia="Calibri" w:hAnsi="Calibri" w:cs="Calibri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14A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14AC2"/>
    <w:rPr>
      <w:rFonts w:ascii="Calibri" w:eastAsia="Calibri" w:hAnsi="Calibri" w:cs="Calibri"/>
      <w:b/>
      <w:bCs/>
      <w:sz w:val="20"/>
      <w:szCs w:val="20"/>
      <w:lang w:val="ru-RU"/>
    </w:rPr>
  </w:style>
  <w:style w:type="paragraph" w:styleId="Revision">
    <w:name w:val="Revision"/>
    <w:hidden/>
    <w:uiPriority w:val="99"/>
    <w:semiHidden/>
    <w:rsid w:val="002C6920"/>
    <w:pPr>
      <w:spacing w:after="0" w:line="240" w:lineRule="auto"/>
    </w:pPr>
    <w:rPr>
      <w:rFonts w:ascii="Calibri" w:eastAsia="Calibri" w:hAnsi="Calibri" w:cs="Calibri"/>
      <w:lang w:val="ru-RU"/>
    </w:rPr>
  </w:style>
  <w:style w:type="character" w:styleId="Strong">
    <w:name w:val="Strong"/>
    <w:basedOn w:val="DefaultParagraphFont"/>
    <w:uiPriority w:val="22"/>
    <w:qFormat/>
    <w:rsid w:val="00D63830"/>
    <w:rPr>
      <w:b/>
      <w:bCs/>
    </w:rPr>
  </w:style>
  <w:style w:type="table" w:styleId="TableGrid">
    <w:name w:val="Table Grid"/>
    <w:basedOn w:val="TableNormal"/>
    <w:rsid w:val="008E57B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A1C4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A39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73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6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9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52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3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1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54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671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97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98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481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541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1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9D4670DA-8597-4D72-9DFE-AF39499740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2</Pages>
  <Words>308</Words>
  <Characters>1757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Garik Abelyan</dc:creator>
  <cp:keywords>https://mul2.gov.am/tasks/981572/oneclick/naxagic.qr kat.docx?token=63f3ea16aba5167947c88ad195bfef29</cp:keywords>
  <cp:lastModifiedBy>Q-Mkrtchyan</cp:lastModifiedBy>
  <cp:revision>60</cp:revision>
  <cp:lastPrinted>2023-12-20T10:32:00Z</cp:lastPrinted>
  <dcterms:created xsi:type="dcterms:W3CDTF">2023-11-17T07:03:00Z</dcterms:created>
  <dcterms:modified xsi:type="dcterms:W3CDTF">2024-05-29T13:01:00Z</dcterms:modified>
</cp:coreProperties>
</file>