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B1A" w:rsidRPr="00E4679B" w:rsidRDefault="003C3B1A" w:rsidP="003C3B1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240" w:line="24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:rsidR="003C3B1A" w:rsidRPr="00E4679B" w:rsidRDefault="003C3B1A" w:rsidP="003C3B1A">
      <w:pPr>
        <w:spacing w:after="0" w:line="336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E4679B">
        <w:rPr>
          <w:rFonts w:ascii="GHEA Grapalat" w:eastAsia="GHEA Grapalat" w:hAnsi="GHEA Grapalat" w:cs="GHEA Grapalat"/>
          <w:b/>
          <w:sz w:val="24"/>
          <w:szCs w:val="24"/>
        </w:rPr>
        <w:t>ՀԱՅԱՍՏԱՆԻ ՀԱՆՐԱՊԵՏՈՒԹՅԱՆ ԿԱՌԱՎԱՐՈՒԹՅԱՆ</w:t>
      </w:r>
    </w:p>
    <w:p w:rsidR="003C3B1A" w:rsidRPr="00E4679B" w:rsidRDefault="003C3B1A" w:rsidP="003C3B1A">
      <w:pPr>
        <w:spacing w:after="0" w:line="336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E4679B">
        <w:rPr>
          <w:rFonts w:ascii="GHEA Grapalat" w:eastAsia="GHEA Grapalat" w:hAnsi="GHEA Grapalat" w:cs="GHEA Grapalat"/>
          <w:b/>
          <w:sz w:val="24"/>
          <w:szCs w:val="24"/>
        </w:rPr>
        <w:t>ՈՐՈՇՈՒՄ</w:t>
      </w:r>
    </w:p>
    <w:p w:rsidR="003C3B1A" w:rsidRPr="00E4679B" w:rsidRDefault="003C3B1A" w:rsidP="003C3B1A">
      <w:pPr>
        <w:spacing w:after="0" w:line="360" w:lineRule="auto"/>
        <w:ind w:firstLine="851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  <w:bookmarkStart w:id="0" w:name="_heading=h.gjdgxs" w:colFirst="0" w:colLast="0"/>
      <w:bookmarkEnd w:id="0"/>
      <w:r w:rsidRPr="00E4679B">
        <w:rPr>
          <w:rFonts w:ascii="GHEA Grapalat" w:eastAsia="GHEA Grapalat" w:hAnsi="GHEA Grapalat" w:cs="GHEA Grapalat"/>
          <w:b/>
          <w:sz w:val="24"/>
          <w:szCs w:val="24"/>
        </w:rPr>
        <w:br/>
      </w:r>
      <w:r w:rsidRPr="00E4679B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__ </w:t>
      </w:r>
      <w:r w:rsidR="00D6745A" w:rsidRPr="00D6745A">
        <w:rPr>
          <w:rFonts w:ascii="GHEA Grapalat" w:eastAsia="GHEA Grapalat" w:hAnsi="GHEA Grapalat" w:cs="GHEA Grapalat"/>
          <w:color w:val="000000"/>
          <w:sz w:val="24"/>
          <w:szCs w:val="24"/>
        </w:rPr>
        <w:t>փետրվար</w:t>
      </w:r>
      <w:r w:rsidRPr="00E4679B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202</w:t>
      </w:r>
      <w:r w:rsidR="00D6745A" w:rsidRPr="00D6745A">
        <w:rPr>
          <w:rFonts w:ascii="GHEA Grapalat" w:eastAsia="GHEA Grapalat" w:hAnsi="GHEA Grapalat" w:cs="GHEA Grapalat"/>
          <w:color w:val="000000"/>
          <w:sz w:val="24"/>
          <w:szCs w:val="24"/>
        </w:rPr>
        <w:t>4</w:t>
      </w:r>
      <w:r w:rsidRPr="00E4679B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թվականի N __ -Ա</w:t>
      </w:r>
    </w:p>
    <w:p w:rsidR="003C3B1A" w:rsidRPr="00E4679B" w:rsidRDefault="003C3B1A" w:rsidP="003C3B1A">
      <w:pPr>
        <w:spacing w:after="0" w:line="360" w:lineRule="auto"/>
        <w:ind w:firstLine="851"/>
        <w:jc w:val="center"/>
        <w:rPr>
          <w:rFonts w:ascii="GHEA Grapalat" w:eastAsia="GHEA Grapalat" w:hAnsi="GHEA Grapalat" w:cs="GHEA Grapalat"/>
          <w:color w:val="000000"/>
        </w:rPr>
      </w:pPr>
    </w:p>
    <w:p w:rsidR="003C3B1A" w:rsidRPr="00E4679B" w:rsidRDefault="003C3B1A" w:rsidP="00135B4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64E4E">
        <w:rPr>
          <w:rFonts w:ascii="GHEA Grapalat" w:hAnsi="GHEA Grapalat" w:cs="Sylfaen"/>
          <w:b/>
          <w:color w:val="000000" w:themeColor="text1"/>
          <w:sz w:val="24"/>
          <w:szCs w:val="24"/>
        </w:rPr>
        <w:t>«</w:t>
      </w:r>
      <w:r w:rsidR="00E64E4E" w:rsidRPr="00E64E4E">
        <w:rPr>
          <w:rFonts w:ascii="GHEA Grapalat" w:hAnsi="GHEA Grapalat" w:cs="Times New Roman"/>
          <w:b/>
          <w:bCs/>
          <w:noProof/>
          <w:sz w:val="24"/>
          <w:szCs w:val="24"/>
          <w:lang w:val="sq-AL"/>
        </w:rPr>
        <w:t>ՀԱՅԱՍՏԱՆԻ ՀԱՆՐԱՊԵՏՈՒԹՅԱՆ</w:t>
      </w:r>
      <w:r w:rsidR="00E64E4E" w:rsidRPr="00E64E4E">
        <w:rPr>
          <w:b/>
          <w:bCs/>
          <w:noProof/>
          <w:sz w:val="24"/>
          <w:szCs w:val="24"/>
          <w:lang w:val="sq-AL"/>
        </w:rPr>
        <w:t> </w:t>
      </w:r>
      <w:r w:rsidR="00E64E4E" w:rsidRPr="00E64E4E">
        <w:rPr>
          <w:rFonts w:ascii="GHEA Grapalat" w:hAnsi="GHEA Grapalat" w:cs="GHEA Grapalat"/>
          <w:b/>
          <w:bCs/>
          <w:noProof/>
          <w:sz w:val="24"/>
          <w:szCs w:val="24"/>
          <w:lang w:val="sq-AL"/>
        </w:rPr>
        <w:t>ՔՐԵԱԿԱՏԱՐՈՂԱԿԱՆ</w:t>
      </w:r>
      <w:r w:rsidR="00E64E4E" w:rsidRPr="00E64E4E">
        <w:rPr>
          <w:rFonts w:ascii="GHEA Grapalat" w:hAnsi="GHEA Grapalat" w:cs="Times New Roman"/>
          <w:b/>
          <w:bCs/>
          <w:noProof/>
          <w:sz w:val="24"/>
          <w:szCs w:val="24"/>
          <w:lang w:val="sq-AL"/>
        </w:rPr>
        <w:t xml:space="preserve"> </w:t>
      </w:r>
      <w:r w:rsidR="00E64E4E" w:rsidRPr="00E64E4E">
        <w:rPr>
          <w:rFonts w:ascii="GHEA Grapalat" w:hAnsi="GHEA Grapalat" w:cs="GHEA Grapalat"/>
          <w:b/>
          <w:bCs/>
          <w:noProof/>
          <w:sz w:val="24"/>
          <w:szCs w:val="24"/>
          <w:lang w:val="sq-AL"/>
        </w:rPr>
        <w:t>ՕՐԵՆՍԳՐՔՈՒՄ ԼՐԱՑՈՒՄՆԵՐ ԵՎ</w:t>
      </w:r>
      <w:r w:rsidR="00E64E4E" w:rsidRPr="00E64E4E">
        <w:rPr>
          <w:rFonts w:ascii="GHEA Grapalat" w:hAnsi="GHEA Grapalat" w:cs="Times New Roman"/>
          <w:b/>
          <w:bCs/>
          <w:noProof/>
          <w:sz w:val="24"/>
          <w:szCs w:val="24"/>
          <w:lang w:val="sq-AL"/>
        </w:rPr>
        <w:t xml:space="preserve"> </w:t>
      </w:r>
      <w:r w:rsidR="00E64E4E" w:rsidRPr="00E64E4E">
        <w:rPr>
          <w:rFonts w:ascii="GHEA Grapalat" w:hAnsi="GHEA Grapalat" w:cs="GHEA Grapalat"/>
          <w:b/>
          <w:bCs/>
          <w:noProof/>
          <w:sz w:val="24"/>
          <w:szCs w:val="24"/>
          <w:lang w:val="sq-AL"/>
        </w:rPr>
        <w:t xml:space="preserve">ՓՈՓՈԽՈՒԹՅՈՒՆ </w:t>
      </w:r>
      <w:r w:rsidR="00E64E4E" w:rsidRPr="00E64E4E">
        <w:rPr>
          <w:rFonts w:ascii="GHEA Grapalat" w:hAnsi="GHEA Grapalat" w:cs="Times New Roman"/>
          <w:b/>
          <w:bCs/>
          <w:noProof/>
          <w:sz w:val="24"/>
          <w:szCs w:val="24"/>
          <w:lang w:val="sq-AL"/>
        </w:rPr>
        <w:t>ԿԱՏԱՐԵԼՈՒ ՄԱՍԻՆ</w:t>
      </w:r>
      <w:r w:rsidR="00E64E4E" w:rsidRPr="00E64E4E">
        <w:rPr>
          <w:rFonts w:ascii="GHEA Grapalat" w:hAnsi="GHEA Grapalat" w:cs="GHEA Grapalat"/>
          <w:b/>
          <w:bCs/>
          <w:noProof/>
          <w:sz w:val="24"/>
          <w:szCs w:val="24"/>
          <w:bdr w:val="none" w:sz="0" w:space="0" w:color="auto" w:frame="1"/>
          <w:lang w:val="sq-AL"/>
        </w:rPr>
        <w:t>»</w:t>
      </w:r>
      <w:r w:rsidR="00237F68" w:rsidRPr="00237F68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r w:rsidR="00E64E4E" w:rsidRPr="00E64E4E">
        <w:rPr>
          <w:rFonts w:ascii="GHEA Grapalat" w:hAnsi="GHEA Grapalat" w:cs="Times New Roman"/>
          <w:b/>
          <w:bCs/>
          <w:noProof/>
          <w:sz w:val="24"/>
          <w:szCs w:val="24"/>
          <w:bdr w:val="none" w:sz="0" w:space="0" w:color="auto" w:frame="1"/>
          <w:lang w:val="sq-AL"/>
        </w:rPr>
        <w:t>ՕՐԵՆՔԻ</w:t>
      </w:r>
      <w:r w:rsidR="00E64E4E" w:rsidRPr="00E64E4E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 xml:space="preserve"> </w:t>
      </w:r>
      <w:r w:rsidRPr="00E4679B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ՆԱԽԱԳԾԻՆ ՀԱՎԱՆՈՒԹՅՈՒՆ ՏԱԼՈՒ ՄԱՍԻՆ</w:t>
      </w:r>
    </w:p>
    <w:p w:rsidR="003C3B1A" w:rsidRPr="00E4679B" w:rsidRDefault="003C3B1A" w:rsidP="003C3B1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:rsidR="003C3B1A" w:rsidRPr="00135B4D" w:rsidRDefault="003C3B1A" w:rsidP="003C3B1A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135B4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Ղեկավարվելով «Ազգային ժողովի կանոնակարգ» Հայաստանի Հանրապետության սահմանադրական օրենքի 65-րդ հոդվածի 3-րդ մասով` Հայաստանի Հանրապետության կառավարությունը </w:t>
      </w:r>
      <w:r w:rsidRPr="00135B4D">
        <w:rPr>
          <w:rFonts w:ascii="GHEA Grapalat" w:eastAsia="GHEA Grapalat" w:hAnsi="GHEA Grapalat" w:cs="GHEA Grapalat"/>
          <w:b/>
          <w:i/>
          <w:color w:val="000000"/>
          <w:sz w:val="24"/>
          <w:szCs w:val="24"/>
        </w:rPr>
        <w:t>որոշում է.</w:t>
      </w:r>
    </w:p>
    <w:p w:rsidR="003C3B1A" w:rsidRPr="00135B4D" w:rsidRDefault="003C3B1A" w:rsidP="00135B4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135B4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1. Հավանություն տալ </w:t>
      </w:r>
      <w:r w:rsidR="00237F68" w:rsidRPr="00135B4D">
        <w:rPr>
          <w:rFonts w:ascii="GHEA Grapalat" w:eastAsia="GHEA Grapalat" w:hAnsi="GHEA Grapalat" w:cs="GHEA Grapalat"/>
          <w:sz w:val="24"/>
          <w:szCs w:val="24"/>
        </w:rPr>
        <w:t>«</w:t>
      </w:r>
      <w:r w:rsidR="00237F68" w:rsidRPr="00135B4D">
        <w:rPr>
          <w:rFonts w:ascii="GHEA Grapalat" w:hAnsi="GHEA Grapalat" w:cs="Times New Roman"/>
          <w:noProof/>
          <w:sz w:val="24"/>
          <w:szCs w:val="24"/>
          <w:lang w:val="sq-AL"/>
        </w:rPr>
        <w:t>Հայաստանի Հանրապետության</w:t>
      </w:r>
      <w:r w:rsidR="00237F68" w:rsidRPr="00135B4D">
        <w:rPr>
          <w:noProof/>
          <w:sz w:val="24"/>
          <w:szCs w:val="24"/>
          <w:lang w:val="sq-AL"/>
        </w:rPr>
        <w:t> </w:t>
      </w:r>
      <w:r w:rsidR="00237F68" w:rsidRPr="00135B4D">
        <w:rPr>
          <w:rFonts w:ascii="GHEA Grapalat" w:hAnsi="GHEA Grapalat" w:cs="GHEA Grapalat"/>
          <w:noProof/>
          <w:sz w:val="24"/>
          <w:szCs w:val="24"/>
          <w:lang w:val="sq-AL"/>
        </w:rPr>
        <w:t>քրեակատարողական</w:t>
      </w:r>
      <w:r w:rsidR="00237F68" w:rsidRPr="00135B4D">
        <w:rPr>
          <w:rFonts w:ascii="GHEA Grapalat" w:hAnsi="GHEA Grapalat" w:cs="Times New Roman"/>
          <w:noProof/>
          <w:sz w:val="24"/>
          <w:szCs w:val="24"/>
          <w:lang w:val="sq-AL"/>
        </w:rPr>
        <w:t xml:space="preserve"> </w:t>
      </w:r>
      <w:r w:rsidR="00237F68" w:rsidRPr="00135B4D">
        <w:rPr>
          <w:rFonts w:ascii="GHEA Grapalat" w:hAnsi="GHEA Grapalat" w:cs="GHEA Grapalat"/>
          <w:noProof/>
          <w:sz w:val="24"/>
          <w:szCs w:val="24"/>
          <w:lang w:val="sq-AL"/>
        </w:rPr>
        <w:t>օրենսգրքում լրացումներ և</w:t>
      </w:r>
      <w:r w:rsidR="00237F68" w:rsidRPr="00135B4D">
        <w:rPr>
          <w:rFonts w:ascii="GHEA Grapalat" w:hAnsi="GHEA Grapalat" w:cs="Times New Roman"/>
          <w:noProof/>
          <w:sz w:val="24"/>
          <w:szCs w:val="24"/>
          <w:lang w:val="sq-AL"/>
        </w:rPr>
        <w:t xml:space="preserve"> </w:t>
      </w:r>
      <w:r w:rsidR="00237F68" w:rsidRPr="00135B4D">
        <w:rPr>
          <w:rFonts w:ascii="GHEA Grapalat" w:hAnsi="GHEA Grapalat" w:cs="GHEA Grapalat"/>
          <w:noProof/>
          <w:sz w:val="24"/>
          <w:szCs w:val="24"/>
          <w:lang w:val="sq-AL"/>
        </w:rPr>
        <w:t xml:space="preserve">փոփոխություն </w:t>
      </w:r>
      <w:r w:rsidR="00237F68" w:rsidRPr="00135B4D">
        <w:rPr>
          <w:rFonts w:ascii="GHEA Grapalat" w:hAnsi="GHEA Grapalat" w:cs="Times New Roman"/>
          <w:noProof/>
          <w:sz w:val="24"/>
          <w:szCs w:val="24"/>
          <w:lang w:val="sq-AL"/>
        </w:rPr>
        <w:t>կատարելու մասին</w:t>
      </w:r>
      <w:r w:rsidR="00237F68" w:rsidRPr="00135B4D">
        <w:rPr>
          <w:rFonts w:ascii="GHEA Grapalat" w:hAnsi="GHEA Grapalat" w:cs="GHEA Grapalat"/>
          <w:noProof/>
          <w:sz w:val="24"/>
          <w:szCs w:val="24"/>
          <w:bdr w:val="none" w:sz="0" w:space="0" w:color="auto" w:frame="1"/>
          <w:lang w:val="sq-AL"/>
        </w:rPr>
        <w:t xml:space="preserve">» </w:t>
      </w:r>
      <w:r w:rsidRPr="00135B4D">
        <w:rPr>
          <w:rFonts w:ascii="GHEA Grapalat" w:hAnsi="GHEA Grapalat" w:cs="Sylfaen"/>
          <w:color w:val="000000" w:themeColor="text1"/>
          <w:sz w:val="24"/>
          <w:szCs w:val="24"/>
        </w:rPr>
        <w:t>օրենքի</w:t>
      </w:r>
      <w:r w:rsidRPr="00135B4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նախագծի վերաբերյալ Հայաստանի Հանրապետության կառավարության օրենսդրական նախաձեռնությանը:</w:t>
      </w:r>
    </w:p>
    <w:p w:rsidR="003C3B1A" w:rsidRPr="00135B4D" w:rsidRDefault="003C3B1A" w:rsidP="003C3B1A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135B4D">
        <w:rPr>
          <w:rFonts w:ascii="GHEA Grapalat" w:eastAsia="GHEA Grapalat" w:hAnsi="GHEA Grapalat" w:cs="GHEA Grapalat"/>
          <w:color w:val="000000"/>
          <w:sz w:val="24"/>
          <w:szCs w:val="24"/>
        </w:rPr>
        <w:t>2. Հայաստանի Հանրապետության կառավարության օրենսդրական նախաձեռնությունը սահմանված կարգով ներկայացնել Հայաստանի Հանրապետության Ազգային ժողով:</w:t>
      </w:r>
    </w:p>
    <w:p w:rsidR="003C3B1A" w:rsidRPr="00135B4D" w:rsidRDefault="003C3B1A" w:rsidP="003C3B1A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:rsidR="003C3B1A" w:rsidRPr="00E4679B" w:rsidRDefault="003C3B1A" w:rsidP="003C3B1A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E4679B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Հայաստանի Հանրապետության</w:t>
      </w:r>
    </w:p>
    <w:p w:rsidR="003C3B1A" w:rsidRPr="00E4679B" w:rsidRDefault="003C3B1A" w:rsidP="003C3B1A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E4679B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            վարչապետ</w:t>
      </w:r>
      <w:r w:rsidRPr="00E4679B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</w:r>
      <w:r w:rsidRPr="00E4679B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</w:r>
      <w:r w:rsidRPr="00E4679B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</w:r>
      <w:r w:rsidRPr="00E4679B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  <w:t xml:space="preserve"> </w:t>
      </w:r>
      <w:r w:rsidRPr="00E4679B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</w:r>
      <w:r w:rsidRPr="00E4679B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</w:r>
      <w:r w:rsidRPr="00E4679B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  <w:t xml:space="preserve">      Ն. Փաշինյան</w:t>
      </w:r>
    </w:p>
    <w:p w:rsidR="003C3B1A" w:rsidRPr="00E4679B" w:rsidRDefault="003C3B1A" w:rsidP="003C3B1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9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:rsidR="003C3B1A" w:rsidRPr="00E4679B" w:rsidRDefault="003C3B1A" w:rsidP="003C3B1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9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:rsidR="003C3B1A" w:rsidRPr="00E4679B" w:rsidRDefault="003C3B1A" w:rsidP="003C3B1A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E4679B">
        <w:rPr>
          <w:rFonts w:ascii="GHEA Grapalat" w:eastAsia="GHEA Grapalat" w:hAnsi="GHEA Grapalat" w:cs="GHEA Grapalat"/>
          <w:color w:val="000000"/>
          <w:sz w:val="24"/>
          <w:szCs w:val="24"/>
        </w:rPr>
        <w:tab/>
      </w:r>
      <w:r w:rsidRPr="00E4679B">
        <w:rPr>
          <w:rFonts w:ascii="GHEA Grapalat" w:eastAsia="GHEA Grapalat" w:hAnsi="GHEA Grapalat" w:cs="GHEA Grapalat"/>
          <w:color w:val="000000"/>
          <w:sz w:val="24"/>
          <w:szCs w:val="24"/>
        </w:rPr>
        <w:tab/>
        <w:t xml:space="preserve">      Երևան</w:t>
      </w:r>
    </w:p>
    <w:p w:rsidR="00F80720" w:rsidRDefault="00F80720"/>
    <w:sectPr w:rsidR="00F80720" w:rsidSect="00B428B6">
      <w:headerReference w:type="default" r:id="rId6"/>
      <w:pgSz w:w="12240" w:h="15840"/>
      <w:pgMar w:top="851" w:right="567" w:bottom="567" w:left="1134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49DC" w:rsidRDefault="002449DC" w:rsidP="00974686">
      <w:pPr>
        <w:spacing w:after="0" w:line="240" w:lineRule="auto"/>
      </w:pPr>
      <w:r>
        <w:separator/>
      </w:r>
    </w:p>
  </w:endnote>
  <w:endnote w:type="continuationSeparator" w:id="0">
    <w:p w:rsidR="002449DC" w:rsidRDefault="002449DC" w:rsidP="009746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49DC" w:rsidRDefault="002449DC" w:rsidP="00974686">
      <w:pPr>
        <w:spacing w:after="0" w:line="240" w:lineRule="auto"/>
      </w:pPr>
      <w:r>
        <w:separator/>
      </w:r>
    </w:p>
  </w:footnote>
  <w:footnote w:type="continuationSeparator" w:id="0">
    <w:p w:rsidR="002449DC" w:rsidRDefault="002449DC" w:rsidP="009746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28B6" w:rsidRDefault="003C3B1A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rFonts w:ascii="GHEA Grapalat" w:eastAsia="GHEA Grapalat" w:hAnsi="GHEA Grapalat" w:cs="GHEA Grapalat"/>
        <w:b/>
        <w:color w:val="000000"/>
        <w:sz w:val="24"/>
        <w:szCs w:val="24"/>
      </w:rPr>
    </w:pPr>
    <w:r>
      <w:rPr>
        <w:rFonts w:ascii="GHEA Grapalat" w:eastAsia="GHEA Grapalat" w:hAnsi="GHEA Grapalat" w:cs="GHEA Grapalat"/>
        <w:b/>
        <w:color w:val="000000"/>
        <w:sz w:val="24"/>
        <w:szCs w:val="24"/>
      </w:rPr>
      <w:t>ՆԱԽԱԳԻԾ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C3B1A"/>
    <w:rsid w:val="00135B4D"/>
    <w:rsid w:val="00237F68"/>
    <w:rsid w:val="002449DC"/>
    <w:rsid w:val="003151E9"/>
    <w:rsid w:val="003C3B1A"/>
    <w:rsid w:val="005E4166"/>
    <w:rsid w:val="00615B17"/>
    <w:rsid w:val="0062129B"/>
    <w:rsid w:val="008F241D"/>
    <w:rsid w:val="00974686"/>
    <w:rsid w:val="00BE65B3"/>
    <w:rsid w:val="00D6745A"/>
    <w:rsid w:val="00E64E4E"/>
    <w:rsid w:val="00F807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3B1A"/>
    <w:rPr>
      <w:rFonts w:ascii="Calibri" w:eastAsia="Calibri" w:hAnsi="Calibri" w:cs="Calibri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123</Words>
  <Characters>705</Characters>
  <Application>Microsoft Office Word</Application>
  <DocSecurity>0</DocSecurity>
  <Lines>5</Lines>
  <Paragraphs>1</Paragraphs>
  <ScaleCrop>false</ScaleCrop>
  <Company/>
  <LinksUpToDate>false</LinksUpToDate>
  <CharactersWithSpaces>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Ar-Lazaryan</dc:creator>
  <cp:keywords>https://mul2.gov.am/tasks/981572/oneclick/kar.voroshum.docx?token=778b47a93f8bdcabf9a635a3a7876e72</cp:keywords>
  <dc:description/>
  <cp:lastModifiedBy>Q-Mkrtchyan</cp:lastModifiedBy>
  <cp:revision>10</cp:revision>
  <dcterms:created xsi:type="dcterms:W3CDTF">2023-03-30T12:10:00Z</dcterms:created>
  <dcterms:modified xsi:type="dcterms:W3CDTF">2024-02-07T11:21:00Z</dcterms:modified>
</cp:coreProperties>
</file>