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978BE" w14:textId="77777777" w:rsidR="0034664D" w:rsidRPr="0034664D" w:rsidRDefault="0034664D" w:rsidP="000D0489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</w:rPr>
      </w:pPr>
    </w:p>
    <w:p w14:paraId="572A8A3D" w14:textId="4A892627" w:rsidR="00045AB0" w:rsidRPr="0034664D" w:rsidRDefault="00045AB0" w:rsidP="000D0489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</w:rPr>
      </w:pPr>
      <w:r w:rsidRPr="0034664D">
        <w:rPr>
          <w:rFonts w:ascii="GHEA Grapalat" w:hAnsi="GHEA Grapalat" w:cs="Tahoma"/>
          <w:b/>
          <w:bCs/>
          <w:sz w:val="24"/>
          <w:szCs w:val="24"/>
        </w:rPr>
        <w:t>Հ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Ի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Մ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Ն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Ա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Վ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Ո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Ր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ՈՒ</w:t>
      </w:r>
      <w:r w:rsidR="00FD49DF" w:rsidRPr="0034664D">
        <w:rPr>
          <w:rFonts w:ascii="GHEA Grapalat" w:hAnsi="GHEA Grapalat" w:cs="Tahoma"/>
          <w:b/>
          <w:bCs/>
          <w:sz w:val="24"/>
          <w:szCs w:val="24"/>
        </w:rPr>
        <w:t xml:space="preserve"> 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Մ</w:t>
      </w:r>
    </w:p>
    <w:p w14:paraId="1606204D" w14:textId="77777777" w:rsidR="000D0489" w:rsidRPr="0034664D" w:rsidRDefault="000D0489" w:rsidP="000D0489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</w:rPr>
      </w:pPr>
      <w:proofErr w:type="gramStart"/>
      <w:r w:rsidRPr="0034664D">
        <w:rPr>
          <w:rFonts w:ascii="Arial AM" w:hAnsi="Arial AM" w:cs="Tahoma"/>
          <w:b/>
          <w:bCs/>
          <w:sz w:val="24"/>
          <w:szCs w:val="24"/>
        </w:rPr>
        <w:t>§§</w:t>
      </w:r>
      <w:r w:rsidRPr="0034664D">
        <w:rPr>
          <w:rFonts w:ascii="GHEA Grapalat" w:hAnsi="GHEA Grapalat" w:cs="Tahoma"/>
          <w:b/>
          <w:bCs/>
          <w:sz w:val="24"/>
          <w:szCs w:val="24"/>
        </w:rPr>
        <w:t>ՀԱՅԱՍՏԱՆԻ</w:t>
      </w:r>
      <w:proofErr w:type="gramEnd"/>
      <w:r w:rsidRPr="0034664D">
        <w:rPr>
          <w:rFonts w:ascii="GHEA Grapalat" w:hAnsi="GHEA Grapalat" w:cs="Tahoma"/>
          <w:b/>
          <w:bCs/>
          <w:sz w:val="24"/>
          <w:szCs w:val="24"/>
        </w:rPr>
        <w:t xml:space="preserve"> ՀԱՆՐԱՊԵՏՈՒԹՅԱՆ 2024 ԹՎԱԿԱՆԻ ՊԵՏԱԿԱՆ ԲՅՈՒՋԵԻ</w:t>
      </w:r>
    </w:p>
    <w:p w14:paraId="3F5D5470" w14:textId="5D39788D" w:rsidR="000D0489" w:rsidRPr="0034664D" w:rsidRDefault="000D0489" w:rsidP="004826E8">
      <w:pPr>
        <w:pStyle w:val="mechtex"/>
        <w:spacing w:line="276" w:lineRule="auto"/>
        <w:rPr>
          <w:rFonts w:ascii="GHEA Grapalat" w:hAnsi="GHEA Grapalat" w:cs="Tahoma"/>
          <w:b/>
          <w:bCs/>
          <w:color w:val="FF0000"/>
          <w:sz w:val="24"/>
          <w:szCs w:val="24"/>
        </w:rPr>
      </w:pPr>
      <w:r w:rsidRPr="0034664D">
        <w:rPr>
          <w:rFonts w:ascii="GHEA Grapalat" w:hAnsi="GHEA Grapalat" w:cs="Tahoma"/>
          <w:b/>
          <w:bCs/>
          <w:sz w:val="24"/>
          <w:szCs w:val="24"/>
        </w:rPr>
        <w:t xml:space="preserve"> ՄԱՍԻՆ</w:t>
      </w:r>
      <w:r w:rsidRPr="0034664D">
        <w:rPr>
          <w:rFonts w:ascii="Arial AM" w:hAnsi="Arial AM" w:cs="Tahoma"/>
          <w:b/>
          <w:bCs/>
          <w:sz w:val="24"/>
          <w:szCs w:val="24"/>
        </w:rPr>
        <w:t>¦</w:t>
      </w:r>
      <w:r w:rsidRPr="0034664D">
        <w:rPr>
          <w:rFonts w:ascii="GHEA Grapalat" w:hAnsi="GHEA Grapalat" w:cs="Tahoma"/>
          <w:b/>
          <w:bCs/>
          <w:sz w:val="24"/>
          <w:szCs w:val="24"/>
        </w:rPr>
        <w:t xml:space="preserve"> ՀԱՅԱՍՏԱՆԻ ՀԱՆՐԱՊԵՏՈՒԹՅԱՆ ՕՐԵՆՔՈՒՄ ՎԵՐԱԲԱՇԽՈՒՄ ԵՎ ՓՈՓՈԽՈՒԹՅՈՒՆ, ՀԱՅԱՍՏԱՆԻ ՀԱՆՐԱՊԵՏՈՒԹՅԱՆ ԿԱՌԱՎԱՐՈՒԹՅԱՆ 2023 ԹՎԱԿԱՆԻ ԴԵԿՏԵՄԲԵՐԻ 28-Ի N 2323-Ն ՈՐՈՇՄԱՆ ՄԵՋ ՓՈՓՈԽՈՒԹՅՈՒՆՆԵՐ</w:t>
      </w:r>
    </w:p>
    <w:p w14:paraId="7A7D1C68" w14:textId="77777777" w:rsidR="001C1E29" w:rsidRPr="0034664D" w:rsidRDefault="001C1E29" w:rsidP="000D0489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 w:rsidRPr="0034664D">
        <w:rPr>
          <w:rFonts w:ascii="GHEA Grapalat" w:hAnsi="GHEA Grapalat" w:cs="Tahoma"/>
          <w:b/>
          <w:bCs/>
          <w:sz w:val="24"/>
          <w:szCs w:val="24"/>
        </w:rPr>
        <w:t>ՈՐՈՇՄԱՆ ՆԱԽԱԳԾԻ</w:t>
      </w:r>
    </w:p>
    <w:p w14:paraId="2CB7CC2D" w14:textId="77777777" w:rsidR="004027C6" w:rsidRPr="0034664D" w:rsidRDefault="004027C6" w:rsidP="004027C6">
      <w:pPr>
        <w:spacing w:after="0" w:line="276" w:lineRule="auto"/>
        <w:jc w:val="center"/>
        <w:rPr>
          <w:rFonts w:ascii="GHEA Grapalat" w:hAnsi="GHEA Grapalat" w:cs="Tahoma"/>
          <w:b/>
          <w:bCs/>
          <w:sz w:val="24"/>
          <w:szCs w:val="24"/>
          <w:lang w:val="hy-AM" w:eastAsia="ru-RU"/>
        </w:rPr>
      </w:pPr>
    </w:p>
    <w:p w14:paraId="2220A0B5" w14:textId="391A7C2E" w:rsidR="003513D6" w:rsidRPr="0034664D" w:rsidRDefault="00045AB0" w:rsidP="007419B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34664D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B55554" w:rsidRPr="0034664D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  <w:r w:rsidR="00CD55AA" w:rsidRPr="003466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55554" w:rsidRPr="0034664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513D6" w:rsidRPr="0034664D">
        <w:rPr>
          <w:rFonts w:ascii="GHEA Grapalat" w:hAnsi="GHEA Grapalat"/>
          <w:sz w:val="24"/>
          <w:szCs w:val="24"/>
          <w:lang w:val="hy-AM"/>
        </w:rPr>
        <w:t xml:space="preserve">կառավարության 2024թ. մայիսի 16-ի </w:t>
      </w:r>
      <w:r w:rsidR="003513D6" w:rsidRPr="00257983">
        <w:rPr>
          <w:rFonts w:ascii="GHEA Grapalat" w:hAnsi="GHEA Grapalat"/>
          <w:sz w:val="24"/>
          <w:szCs w:val="24"/>
          <w:lang w:val="hy-AM"/>
        </w:rPr>
        <w:t>N</w:t>
      </w:r>
      <w:r w:rsidR="003513D6" w:rsidRPr="0034664D">
        <w:rPr>
          <w:rFonts w:ascii="GHEA Grapalat" w:hAnsi="GHEA Grapalat"/>
          <w:sz w:val="24"/>
          <w:szCs w:val="24"/>
          <w:lang w:val="hy-AM"/>
        </w:rPr>
        <w:t xml:space="preserve"> 690-</w:t>
      </w:r>
      <w:r w:rsidR="00163C41" w:rsidRPr="00257983">
        <w:rPr>
          <w:rFonts w:ascii="GHEA Grapalat" w:hAnsi="GHEA Grapalat"/>
          <w:sz w:val="24"/>
          <w:szCs w:val="24"/>
          <w:lang w:val="hy-AM"/>
        </w:rPr>
        <w:t>Ն</w:t>
      </w:r>
      <w:r w:rsidR="003513D6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3D6" w:rsidRPr="00257983">
        <w:rPr>
          <w:rFonts w:ascii="GHEA Grapalat" w:hAnsi="GHEA Grapalat"/>
          <w:sz w:val="24"/>
          <w:szCs w:val="24"/>
          <w:lang w:val="hy-AM"/>
        </w:rPr>
        <w:t>որոշման հավելվածների լրամշակում:</w:t>
      </w:r>
    </w:p>
    <w:p w14:paraId="58C208BC" w14:textId="12625411" w:rsidR="000E0FDC" w:rsidRPr="0034664D" w:rsidRDefault="00E269E5" w:rsidP="007419B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34664D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4027C6" w:rsidRPr="0034664D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27C6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34664D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27C6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34664D">
        <w:rPr>
          <w:rFonts w:ascii="GHEA Grapalat" w:hAnsi="GHEA Grapalat"/>
          <w:b/>
          <w:sz w:val="24"/>
          <w:szCs w:val="24"/>
          <w:lang w:val="hy-AM"/>
        </w:rPr>
        <w:t>և</w:t>
      </w:r>
      <w:r w:rsidR="004027C6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34664D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="004027C6" w:rsidRPr="0034664D">
        <w:rPr>
          <w:rFonts w:ascii="GHEA Grapalat" w:hAnsi="GHEA Grapalat"/>
          <w:b/>
          <w:sz w:val="24"/>
          <w:szCs w:val="24"/>
          <w:lang w:val="fr-FR"/>
        </w:rPr>
        <w:t>.</w:t>
      </w:r>
      <w:r w:rsidR="004027C6" w:rsidRPr="003466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63C41" w:rsidRPr="0034664D">
        <w:rPr>
          <w:rFonts w:ascii="GHEA Grapalat" w:hAnsi="GHEA Grapalat"/>
          <w:sz w:val="24"/>
          <w:szCs w:val="24"/>
          <w:lang w:val="hy-AM"/>
        </w:rPr>
        <w:t xml:space="preserve">ՀՀ կառավարության 2024թ. մայիսի 16-ի </w:t>
      </w:r>
      <w:r w:rsidR="00163C41" w:rsidRPr="00E86245">
        <w:rPr>
          <w:rFonts w:ascii="GHEA Grapalat" w:hAnsi="GHEA Grapalat"/>
          <w:sz w:val="24"/>
          <w:szCs w:val="24"/>
          <w:lang w:val="fr-FR"/>
        </w:rPr>
        <w:t>N</w:t>
      </w:r>
      <w:r w:rsidR="00163C41" w:rsidRPr="0034664D">
        <w:rPr>
          <w:rFonts w:ascii="GHEA Grapalat" w:hAnsi="GHEA Grapalat"/>
          <w:sz w:val="24"/>
          <w:szCs w:val="24"/>
          <w:lang w:val="hy-AM"/>
        </w:rPr>
        <w:t xml:space="preserve"> 690-</w:t>
      </w:r>
      <w:r w:rsidR="00163C41" w:rsidRPr="0034664D">
        <w:rPr>
          <w:rFonts w:ascii="GHEA Grapalat" w:hAnsi="GHEA Grapalat"/>
          <w:sz w:val="24"/>
          <w:szCs w:val="24"/>
          <w:lang w:val="en-US"/>
        </w:rPr>
        <w:t>Ն</w:t>
      </w:r>
      <w:r w:rsidR="00163C41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63C41" w:rsidRPr="0034664D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07B59"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 w:rsidR="00207B59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07B59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CF6628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շտկամն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ձևակերպումներ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>:</w:t>
      </w:r>
      <w:r w:rsidR="00163C41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26D5EAFE" w14:textId="1CC37CDA" w:rsidR="009E5A47" w:rsidRPr="0034664D" w:rsidRDefault="002E2D1E" w:rsidP="009E5A4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34664D">
        <w:rPr>
          <w:rFonts w:ascii="GHEA Grapalat" w:hAnsi="GHEA Grapalat" w:cs="Times Armenian"/>
          <w:b/>
          <w:sz w:val="24"/>
          <w:szCs w:val="24"/>
          <w:lang w:val="fr-FR"/>
        </w:rPr>
        <w:t xml:space="preserve">  3.</w:t>
      </w:r>
      <w:r w:rsidR="009E5A47" w:rsidRPr="0034664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proofErr w:type="spellStart"/>
      <w:r w:rsidRPr="0034664D">
        <w:rPr>
          <w:rFonts w:ascii="GHEA Grapalat" w:hAnsi="GHEA Grapalat" w:cs="Times Armenian"/>
          <w:b/>
          <w:sz w:val="24"/>
          <w:szCs w:val="24"/>
        </w:rPr>
        <w:t>Տվյալ</w:t>
      </w:r>
      <w:proofErr w:type="spellEnd"/>
      <w:r w:rsidRPr="0034664D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 w:cs="Times Armenian"/>
          <w:b/>
          <w:sz w:val="24"/>
          <w:szCs w:val="24"/>
        </w:rPr>
        <w:t>բնագավառում</w:t>
      </w:r>
      <w:proofErr w:type="spellEnd"/>
      <w:r w:rsidRPr="0034664D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 w:cs="Times Armenian"/>
          <w:b/>
          <w:sz w:val="24"/>
          <w:szCs w:val="24"/>
        </w:rPr>
        <w:t>իրականացվող</w:t>
      </w:r>
      <w:proofErr w:type="spellEnd"/>
      <w:r w:rsidRPr="0034664D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 w:cs="Times Armenian"/>
          <w:b/>
          <w:sz w:val="24"/>
          <w:szCs w:val="24"/>
        </w:rPr>
        <w:t>քաղաքականությունը</w:t>
      </w:r>
      <w:proofErr w:type="spellEnd"/>
      <w:r w:rsidR="009E5A47" w:rsidRPr="0034664D">
        <w:rPr>
          <w:rFonts w:ascii="GHEA Grapalat" w:hAnsi="GHEA Grapalat" w:cs="Times Armenian"/>
          <w:b/>
          <w:sz w:val="24"/>
          <w:szCs w:val="24"/>
          <w:lang w:val="hy-AM"/>
        </w:rPr>
        <w:t xml:space="preserve">. </w:t>
      </w:r>
      <w:r w:rsidR="0025798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ՀՀ </w:t>
      </w:r>
      <w:r w:rsidR="002579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</w:t>
      </w:r>
      <w:bookmarkStart w:id="0" w:name="_GoBack"/>
      <w:bookmarkEnd w:id="0"/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ինված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ուժերի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կարիքների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ապահովման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գործընթացի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իրականացում</w:t>
      </w:r>
      <w:proofErr w:type="spellEnd"/>
      <w:r w:rsidR="009E5A47" w:rsidRPr="0034664D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14:paraId="7E3BED06" w14:textId="07016A7A" w:rsidR="004E45AB" w:rsidRPr="00E86245" w:rsidRDefault="0034664D" w:rsidP="0034664D">
      <w:pPr>
        <w:tabs>
          <w:tab w:val="left" w:pos="0"/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4664D">
        <w:rPr>
          <w:rFonts w:ascii="GHEA Grapalat" w:hAnsi="GHEA Grapalat"/>
          <w:b/>
          <w:sz w:val="24"/>
          <w:szCs w:val="24"/>
          <w:lang w:val="fr-FR"/>
        </w:rPr>
        <w:tab/>
      </w:r>
      <w:r w:rsidR="002E2D1E" w:rsidRPr="0034664D">
        <w:rPr>
          <w:rFonts w:ascii="GHEA Grapalat" w:hAnsi="GHEA Grapalat"/>
          <w:b/>
          <w:sz w:val="24"/>
          <w:szCs w:val="24"/>
          <w:lang w:val="fr-FR"/>
        </w:rPr>
        <w:t>4</w:t>
      </w:r>
      <w:r w:rsidR="008C65F1" w:rsidRPr="003466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="00930F33" w:rsidRPr="0034664D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="002E2D1E" w:rsidRPr="0034664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30F33" w:rsidRPr="0034664D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="002E2D1E" w:rsidRPr="0034664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30F33" w:rsidRPr="0034664D">
        <w:rPr>
          <w:rFonts w:ascii="GHEA Grapalat" w:hAnsi="GHEA Grapalat" w:cs="Sylfaen"/>
          <w:b/>
          <w:sz w:val="24"/>
          <w:szCs w:val="24"/>
        </w:rPr>
        <w:t>և</w:t>
      </w:r>
      <w:r w:rsidR="002E2D1E" w:rsidRPr="0034664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930F33" w:rsidRPr="0034664D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  <w:r w:rsidR="008C65F1" w:rsidRPr="0034664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9E5A47" w:rsidRPr="003466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30F33" w:rsidRPr="0034664D">
        <w:rPr>
          <w:rFonts w:ascii="GHEA Grapalat" w:hAnsi="GHEA Grapalat"/>
          <w:sz w:val="24"/>
          <w:szCs w:val="24"/>
          <w:lang w:val="hy-AM"/>
        </w:rPr>
        <w:t>Ո</w:t>
      </w:r>
      <w:r w:rsidR="008C65F1" w:rsidRPr="0034664D">
        <w:rPr>
          <w:rFonts w:ascii="GHEA Grapalat" w:hAnsi="GHEA Grapalat"/>
          <w:sz w:val="24"/>
          <w:szCs w:val="24"/>
          <w:lang w:val="hy-AM"/>
        </w:rPr>
        <w:t>րոշման</w:t>
      </w:r>
      <w:r w:rsidR="009E5A47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34664D">
        <w:rPr>
          <w:rFonts w:ascii="GHEA Grapalat" w:hAnsi="GHEA Grapalat"/>
          <w:sz w:val="24"/>
          <w:szCs w:val="24"/>
          <w:lang w:val="hy-AM"/>
        </w:rPr>
        <w:t>նախագծով</w:t>
      </w:r>
      <w:r w:rsidR="009E5A47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34664D">
        <w:rPr>
          <w:rFonts w:ascii="GHEA Grapalat" w:hAnsi="GHEA Grapalat"/>
          <w:sz w:val="24"/>
          <w:szCs w:val="24"/>
          <w:lang w:val="hy-AM"/>
        </w:rPr>
        <w:t>նախատեսվում</w:t>
      </w:r>
      <w:r w:rsidR="009E5A47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34664D">
        <w:rPr>
          <w:rFonts w:ascii="GHEA Grapalat" w:hAnsi="GHEA Grapalat"/>
          <w:sz w:val="24"/>
          <w:szCs w:val="24"/>
          <w:lang w:val="hy-AM"/>
        </w:rPr>
        <w:t>է</w:t>
      </w:r>
      <w:r w:rsidR="009E5A47" w:rsidRPr="0034664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436BE">
        <w:rPr>
          <w:rFonts w:ascii="GHEA Grapalat" w:hAnsi="GHEA Grapalat"/>
          <w:sz w:val="24"/>
          <w:szCs w:val="24"/>
          <w:lang w:val="en-US"/>
        </w:rPr>
        <w:t>ի</w:t>
      </w:r>
      <w:r w:rsidR="00CC519D" w:rsidRPr="0034664D">
        <w:rPr>
          <w:rFonts w:ascii="GHEA Grapalat" w:hAnsi="GHEA Grapalat"/>
          <w:sz w:val="24"/>
          <w:szCs w:val="24"/>
          <w:lang w:val="en-US"/>
        </w:rPr>
        <w:t>րականացնել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շտկումնր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CC519D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519D" w:rsidRPr="0034664D">
        <w:rPr>
          <w:rFonts w:ascii="GHEA Grapalat" w:hAnsi="GHEA Grapalat"/>
          <w:sz w:val="24"/>
          <w:szCs w:val="24"/>
          <w:lang w:val="en-US"/>
        </w:rPr>
        <w:t>հավելվածնրում</w:t>
      </w:r>
      <w:proofErr w:type="spellEnd"/>
      <w:r w:rsidR="004E45AB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r w:rsidR="004E45AB" w:rsidRPr="0034664D">
        <w:rPr>
          <w:rFonts w:ascii="GHEA Grapalat" w:hAnsi="GHEA Grapalat"/>
          <w:sz w:val="24"/>
          <w:szCs w:val="24"/>
          <w:lang w:val="en-US"/>
        </w:rPr>
        <w:t>և</w:t>
      </w:r>
      <w:r w:rsidR="004E45AB" w:rsidRPr="00E8624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E45AB" w:rsidRPr="0034664D">
        <w:rPr>
          <w:rFonts w:ascii="GHEA Grapalat" w:hAnsi="GHEA Grapalat"/>
          <w:sz w:val="24"/>
          <w:szCs w:val="24"/>
          <w:lang w:val="en-US"/>
        </w:rPr>
        <w:t>վերնագրերում</w:t>
      </w:r>
      <w:proofErr w:type="spellEnd"/>
      <w:r w:rsidR="004E45AB" w:rsidRPr="00E86245">
        <w:rPr>
          <w:rFonts w:ascii="GHEA Grapalat" w:hAnsi="GHEA Grapalat"/>
          <w:sz w:val="24"/>
          <w:szCs w:val="24"/>
          <w:lang w:val="fr-FR"/>
        </w:rPr>
        <w:t>:</w:t>
      </w:r>
    </w:p>
    <w:p w14:paraId="1BC2CB7C" w14:textId="4C6D37B5" w:rsidR="00822ABF" w:rsidRPr="00E86245" w:rsidRDefault="000D122E" w:rsidP="004E45AB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86245">
        <w:rPr>
          <w:rFonts w:ascii="GHEA Grapalat" w:hAnsi="GHEA Grapalat" w:cs="Times New Roman"/>
          <w:b/>
          <w:sz w:val="24"/>
          <w:szCs w:val="24"/>
          <w:lang w:val="fr-FR"/>
        </w:rPr>
        <w:t xml:space="preserve">        5. </w:t>
      </w:r>
      <w:proofErr w:type="spellStart"/>
      <w:r w:rsidR="00822ABF" w:rsidRPr="0034664D">
        <w:rPr>
          <w:rFonts w:ascii="GHEA Grapalat" w:hAnsi="GHEA Grapalat" w:cs="Times New Roman"/>
          <w:b/>
          <w:sz w:val="24"/>
          <w:szCs w:val="24"/>
        </w:rPr>
        <w:t>Նախագծի</w:t>
      </w:r>
      <w:proofErr w:type="spellEnd"/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822ABF" w:rsidRPr="0034664D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822ABF" w:rsidRPr="0034664D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822ABF" w:rsidRPr="0034664D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822ABF" w:rsidRPr="0034664D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/>
          <w:b/>
          <w:sz w:val="24"/>
          <w:szCs w:val="24"/>
        </w:rPr>
        <w:t>և</w:t>
      </w:r>
      <w:r w:rsidR="00822ABF" w:rsidRPr="0034664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822ABF" w:rsidRPr="0034664D">
        <w:rPr>
          <w:rFonts w:ascii="GHEA Grapalat" w:hAnsi="GHEA Grapalat"/>
          <w:b/>
          <w:sz w:val="24"/>
          <w:szCs w:val="24"/>
        </w:rPr>
        <w:t>անձիք</w:t>
      </w:r>
      <w:proofErr w:type="spellEnd"/>
      <w:r w:rsidR="00822ABF" w:rsidRPr="00E86245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Նա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խագիծը</w:t>
      </w:r>
      <w:proofErr w:type="spellEnd"/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է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ՀՀ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պաշտպանության նախարարության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ABF" w:rsidRPr="0034664D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22ABF" w:rsidRPr="0034664D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1B0518C2" w14:textId="77777777" w:rsidR="000856BC" w:rsidRPr="0034664D" w:rsidRDefault="000856BC" w:rsidP="000543BC">
      <w:pPr>
        <w:spacing w:after="0" w:line="360" w:lineRule="auto"/>
        <w:ind w:firstLine="426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6.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ակտն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ընդունելու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դեպքում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բյուջեում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տեղական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ինքնակառավարման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բյուջեներում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/>
          <w:b/>
          <w:sz w:val="24"/>
          <w:szCs w:val="24"/>
        </w:rPr>
        <w:t>և</w:t>
      </w:r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եկամուտների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էական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ավելացումների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E86245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34664D">
        <w:rPr>
          <w:rFonts w:ascii="GHEA Grapalat" w:eastAsia="Batang" w:hAnsi="GHEA Grapalat" w:cs="Sylfaen"/>
          <w:sz w:val="24"/>
          <w:szCs w:val="24"/>
          <w:lang w:val="hy-AM"/>
        </w:rPr>
        <w:t>Նախագծի ընդունումը ՀՀ 2024 թվականի պետական բյուջեի տարեկան եկա</w:t>
      </w:r>
      <w:r w:rsidRPr="0034664D">
        <w:rPr>
          <w:rFonts w:ascii="GHEA Grapalat" w:eastAsia="Batang" w:hAnsi="GHEA Grapalat" w:cs="Sylfaen"/>
          <w:sz w:val="24"/>
          <w:szCs w:val="24"/>
          <w:lang w:val="hy-AM"/>
        </w:rPr>
        <w:softHyphen/>
        <w:t>մուտների և ծախ</w:t>
      </w:r>
      <w:r w:rsidRPr="0034664D">
        <w:rPr>
          <w:rFonts w:ascii="GHEA Grapalat" w:eastAsia="Batang" w:hAnsi="GHEA Grapalat" w:cs="Sylfaen"/>
          <w:sz w:val="24"/>
          <w:szCs w:val="24"/>
          <w:lang w:val="hy-AM"/>
        </w:rPr>
        <w:softHyphen/>
        <w:t>սերի փոփոխությունների չի հանգեցնում:</w:t>
      </w:r>
    </w:p>
    <w:p w14:paraId="119285F1" w14:textId="77777777" w:rsidR="000543BC" w:rsidRPr="00E86245" w:rsidRDefault="000543BC" w:rsidP="000543BC">
      <w:pPr>
        <w:tabs>
          <w:tab w:val="left" w:pos="567"/>
        </w:tabs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86245">
        <w:rPr>
          <w:rFonts w:ascii="GHEA Grapalat" w:hAnsi="GHEA Grapalat"/>
          <w:b/>
          <w:sz w:val="24"/>
          <w:szCs w:val="24"/>
          <w:lang w:val="hy-AM"/>
        </w:rPr>
        <w:t>7</w:t>
      </w:r>
      <w:r w:rsidRPr="003466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34664D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</w:t>
      </w:r>
      <w:proofErr w:type="spellStart"/>
      <w:r w:rsidRPr="0034664D">
        <w:rPr>
          <w:rFonts w:ascii="GHEA Grapalat" w:hAnsi="GHEA Grapalat" w:cs="Sylfaen"/>
          <w:b/>
          <w:sz w:val="24"/>
          <w:szCs w:val="24"/>
          <w:lang w:val="hy-AM"/>
        </w:rPr>
        <w:t>վերափողման</w:t>
      </w:r>
      <w:proofErr w:type="spellEnd"/>
      <w:r w:rsidRPr="0034664D">
        <w:rPr>
          <w:rFonts w:ascii="GHEA Grapalat" w:hAnsi="GHEA Grapalat" w:cs="Sylfaen"/>
          <w:b/>
          <w:sz w:val="24"/>
          <w:szCs w:val="24"/>
          <w:lang w:val="hy-AM"/>
        </w:rPr>
        <w:t xml:space="preserve"> ռազմավարություն 2050, Կառավարության 2021-2026թթ. ծրագիր, ոլորտային և/կամ այլ </w:t>
      </w:r>
      <w:proofErr w:type="spellStart"/>
      <w:r w:rsidRPr="0034664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34664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E862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4664D">
        <w:rPr>
          <w:rFonts w:ascii="GHEA Grapalat" w:hAnsi="GHEA Grapalat"/>
          <w:sz w:val="24"/>
          <w:szCs w:val="24"/>
          <w:lang w:val="hy-AM"/>
        </w:rPr>
        <w:t>Որոշման նախագիծը կապված չէ ռազմավա</w:t>
      </w:r>
      <w:r w:rsidRPr="00E86245">
        <w:rPr>
          <w:rFonts w:ascii="GHEA Grapalat" w:hAnsi="GHEA Grapalat"/>
          <w:sz w:val="24"/>
          <w:szCs w:val="24"/>
          <w:lang w:val="hy-AM"/>
        </w:rPr>
        <w:t>ր</w:t>
      </w:r>
      <w:r w:rsidRPr="0034664D">
        <w:rPr>
          <w:rFonts w:ascii="GHEA Grapalat" w:hAnsi="GHEA Grapalat"/>
          <w:sz w:val="24"/>
          <w:szCs w:val="24"/>
          <w:lang w:val="hy-AM"/>
        </w:rPr>
        <w:t>ական կամ ոլորտային այլ փաստաթղթերի հետ:</w:t>
      </w:r>
    </w:p>
    <w:p w14:paraId="417E708A" w14:textId="2C832DA9" w:rsidR="000543BC" w:rsidRPr="0034664D" w:rsidRDefault="000543BC" w:rsidP="004E45AB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6245">
        <w:rPr>
          <w:rFonts w:ascii="GHEA Grapalat" w:hAnsi="GHEA Grapalat"/>
          <w:b/>
          <w:sz w:val="24"/>
          <w:szCs w:val="24"/>
          <w:lang w:val="hy-AM"/>
        </w:rPr>
        <w:t xml:space="preserve">8. Նախագծի ընդունման առնչությամբ ընդունվելիք այլ իրավական ակտերի կամ դրանց ընդունման անհրաժեշտության բացակայության մասին.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ընդունումն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այլ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34664D">
        <w:rPr>
          <w:rFonts w:ascii="GHEA Grapalat" w:hAnsi="GHEA Grapalat" w:cs="Sylfaen"/>
          <w:sz w:val="24"/>
          <w:szCs w:val="24"/>
          <w:lang w:val="hy-AM"/>
        </w:rPr>
        <w:t>փոփո</w:t>
      </w:r>
      <w:proofErr w:type="spellEnd"/>
      <w:r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r w:rsidRPr="0034664D">
        <w:rPr>
          <w:rFonts w:ascii="GHEA Grapalat" w:hAnsi="GHEA Grapalat" w:cs="Sylfaen"/>
          <w:sz w:val="24"/>
          <w:szCs w:val="24"/>
          <w:lang w:val="hy-AM"/>
        </w:rPr>
        <w:t>խութ</w:t>
      </w:r>
      <w:r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34664D">
        <w:rPr>
          <w:rFonts w:ascii="GHEA Grapalat" w:hAnsi="GHEA Grapalat" w:cs="Sylfaen"/>
          <w:sz w:val="24"/>
          <w:szCs w:val="24"/>
          <w:lang w:val="hy-AM"/>
        </w:rPr>
        <w:t>յուն</w:t>
      </w:r>
      <w:proofErr w:type="spellEnd"/>
      <w:r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r w:rsidRPr="0034664D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r w:rsidRPr="0034664D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ան</w:t>
      </w:r>
      <w:r w:rsidRPr="0034664D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34664D">
        <w:rPr>
          <w:rFonts w:ascii="GHEA Grapalat" w:hAnsi="GHEA Grapalat" w:cs="Sylfaen"/>
          <w:sz w:val="24"/>
          <w:szCs w:val="24"/>
          <w:lang w:val="hy-AM"/>
        </w:rPr>
        <w:t>հրաժեշտություն</w:t>
      </w:r>
      <w:proofErr w:type="spellEnd"/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չի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4664D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34664D">
        <w:rPr>
          <w:rFonts w:ascii="GHEA Grapalat" w:hAnsi="GHEA Grapalat" w:cs="Arial Armenian"/>
          <w:sz w:val="24"/>
          <w:szCs w:val="24"/>
          <w:lang w:val="fr-FR"/>
        </w:rPr>
        <w:t>:</w:t>
      </w:r>
    </w:p>
    <w:p w14:paraId="2AB047DC" w14:textId="77777777" w:rsidR="000543BC" w:rsidRPr="0034664D" w:rsidRDefault="000543BC" w:rsidP="00085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543BC" w:rsidRPr="0034664D" w:rsidSect="00A73658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5F3C"/>
    <w:multiLevelType w:val="hybridMultilevel"/>
    <w:tmpl w:val="4C2CC3F6"/>
    <w:lvl w:ilvl="0" w:tplc="410851E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D75A4"/>
    <w:multiLevelType w:val="hybridMultilevel"/>
    <w:tmpl w:val="AF2C9B70"/>
    <w:lvl w:ilvl="0" w:tplc="069010E2">
      <w:start w:val="1"/>
      <w:numFmt w:val="bullet"/>
      <w:lvlText w:val="-"/>
      <w:lvlJc w:val="left"/>
      <w:pPr>
        <w:ind w:left="13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" w15:restartNumberingAfterBreak="0">
    <w:nsid w:val="1D6C70AC"/>
    <w:multiLevelType w:val="hybridMultilevel"/>
    <w:tmpl w:val="ED321C92"/>
    <w:lvl w:ilvl="0" w:tplc="C26A0A92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EA25D49"/>
    <w:multiLevelType w:val="hybridMultilevel"/>
    <w:tmpl w:val="DA708E4C"/>
    <w:lvl w:ilvl="0" w:tplc="6B18195A">
      <w:start w:val="1"/>
      <w:numFmt w:val="decimal"/>
      <w:lvlText w:val="%1)"/>
      <w:lvlJc w:val="left"/>
      <w:pPr>
        <w:ind w:left="1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3" w:hanging="360"/>
      </w:pPr>
    </w:lvl>
    <w:lvl w:ilvl="2" w:tplc="0419001B" w:tentative="1">
      <w:start w:val="1"/>
      <w:numFmt w:val="lowerRoman"/>
      <w:lvlText w:val="%3."/>
      <w:lvlJc w:val="right"/>
      <w:pPr>
        <w:ind w:left="2923" w:hanging="180"/>
      </w:pPr>
    </w:lvl>
    <w:lvl w:ilvl="3" w:tplc="0419000F" w:tentative="1">
      <w:start w:val="1"/>
      <w:numFmt w:val="decimal"/>
      <w:lvlText w:val="%4."/>
      <w:lvlJc w:val="left"/>
      <w:pPr>
        <w:ind w:left="3643" w:hanging="360"/>
      </w:pPr>
    </w:lvl>
    <w:lvl w:ilvl="4" w:tplc="04190019" w:tentative="1">
      <w:start w:val="1"/>
      <w:numFmt w:val="lowerLetter"/>
      <w:lvlText w:val="%5."/>
      <w:lvlJc w:val="left"/>
      <w:pPr>
        <w:ind w:left="4363" w:hanging="360"/>
      </w:pPr>
    </w:lvl>
    <w:lvl w:ilvl="5" w:tplc="0419001B" w:tentative="1">
      <w:start w:val="1"/>
      <w:numFmt w:val="lowerRoman"/>
      <w:lvlText w:val="%6."/>
      <w:lvlJc w:val="right"/>
      <w:pPr>
        <w:ind w:left="5083" w:hanging="180"/>
      </w:pPr>
    </w:lvl>
    <w:lvl w:ilvl="6" w:tplc="0419000F" w:tentative="1">
      <w:start w:val="1"/>
      <w:numFmt w:val="decimal"/>
      <w:lvlText w:val="%7."/>
      <w:lvlJc w:val="left"/>
      <w:pPr>
        <w:ind w:left="5803" w:hanging="360"/>
      </w:pPr>
    </w:lvl>
    <w:lvl w:ilvl="7" w:tplc="04190019" w:tentative="1">
      <w:start w:val="1"/>
      <w:numFmt w:val="lowerLetter"/>
      <w:lvlText w:val="%8."/>
      <w:lvlJc w:val="left"/>
      <w:pPr>
        <w:ind w:left="6523" w:hanging="360"/>
      </w:pPr>
    </w:lvl>
    <w:lvl w:ilvl="8" w:tplc="0419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4" w15:restartNumberingAfterBreak="0">
    <w:nsid w:val="32F7761D"/>
    <w:multiLevelType w:val="hybridMultilevel"/>
    <w:tmpl w:val="2E76BBDC"/>
    <w:lvl w:ilvl="0" w:tplc="069010E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8A13B58"/>
    <w:multiLevelType w:val="hybridMultilevel"/>
    <w:tmpl w:val="C7C6939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E28095D"/>
    <w:multiLevelType w:val="hybridMultilevel"/>
    <w:tmpl w:val="EBEAEF42"/>
    <w:lvl w:ilvl="0" w:tplc="069010E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E4B49"/>
    <w:multiLevelType w:val="hybridMultilevel"/>
    <w:tmpl w:val="19923ABC"/>
    <w:lvl w:ilvl="0" w:tplc="D1D0BFF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870FC8"/>
    <w:multiLevelType w:val="hybridMultilevel"/>
    <w:tmpl w:val="FE3AAFBC"/>
    <w:lvl w:ilvl="0" w:tplc="6D643178">
      <w:start w:val="1"/>
      <w:numFmt w:val="decimal"/>
      <w:lvlText w:val="%1)"/>
      <w:lvlJc w:val="left"/>
      <w:pPr>
        <w:ind w:left="1495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7B430090"/>
    <w:multiLevelType w:val="hybridMultilevel"/>
    <w:tmpl w:val="DDE0857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10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03AB"/>
    <w:rsid w:val="00002B43"/>
    <w:rsid w:val="00004242"/>
    <w:rsid w:val="00010CD9"/>
    <w:rsid w:val="00022D1C"/>
    <w:rsid w:val="0002351E"/>
    <w:rsid w:val="00045AB0"/>
    <w:rsid w:val="0004672D"/>
    <w:rsid w:val="000543BC"/>
    <w:rsid w:val="00062EF4"/>
    <w:rsid w:val="000647F0"/>
    <w:rsid w:val="00080149"/>
    <w:rsid w:val="00080B00"/>
    <w:rsid w:val="00083EB3"/>
    <w:rsid w:val="000856BC"/>
    <w:rsid w:val="000A0BA4"/>
    <w:rsid w:val="000A14B1"/>
    <w:rsid w:val="000A1914"/>
    <w:rsid w:val="000A1A93"/>
    <w:rsid w:val="000A2BEA"/>
    <w:rsid w:val="000A2DDF"/>
    <w:rsid w:val="000A537E"/>
    <w:rsid w:val="000A5FDA"/>
    <w:rsid w:val="000A7B18"/>
    <w:rsid w:val="000B2AE0"/>
    <w:rsid w:val="000D0489"/>
    <w:rsid w:val="000D120D"/>
    <w:rsid w:val="000D122E"/>
    <w:rsid w:val="000D41CA"/>
    <w:rsid w:val="000E0A85"/>
    <w:rsid w:val="000E0FDC"/>
    <w:rsid w:val="000E11CF"/>
    <w:rsid w:val="000E2308"/>
    <w:rsid w:val="000F7B22"/>
    <w:rsid w:val="0011347A"/>
    <w:rsid w:val="00122FA2"/>
    <w:rsid w:val="00133FB2"/>
    <w:rsid w:val="00135B7E"/>
    <w:rsid w:val="00141849"/>
    <w:rsid w:val="001423CF"/>
    <w:rsid w:val="001523A5"/>
    <w:rsid w:val="0015427E"/>
    <w:rsid w:val="00163C41"/>
    <w:rsid w:val="001957E9"/>
    <w:rsid w:val="001A6455"/>
    <w:rsid w:val="001C1E29"/>
    <w:rsid w:val="001C32C9"/>
    <w:rsid w:val="001E11F6"/>
    <w:rsid w:val="001E4540"/>
    <w:rsid w:val="001F7DCA"/>
    <w:rsid w:val="002021EC"/>
    <w:rsid w:val="00207B59"/>
    <w:rsid w:val="00230BE4"/>
    <w:rsid w:val="00231FCF"/>
    <w:rsid w:val="00234F3E"/>
    <w:rsid w:val="0023593C"/>
    <w:rsid w:val="002412ED"/>
    <w:rsid w:val="0025510F"/>
    <w:rsid w:val="00257983"/>
    <w:rsid w:val="00260444"/>
    <w:rsid w:val="00271857"/>
    <w:rsid w:val="00275CB2"/>
    <w:rsid w:val="00283BAD"/>
    <w:rsid w:val="00283C89"/>
    <w:rsid w:val="00285DE5"/>
    <w:rsid w:val="0029162C"/>
    <w:rsid w:val="002A5261"/>
    <w:rsid w:val="002A528D"/>
    <w:rsid w:val="002A5880"/>
    <w:rsid w:val="002B0881"/>
    <w:rsid w:val="002B2D4B"/>
    <w:rsid w:val="002D63CA"/>
    <w:rsid w:val="002E2D1E"/>
    <w:rsid w:val="002E6262"/>
    <w:rsid w:val="002F0FF2"/>
    <w:rsid w:val="0030370F"/>
    <w:rsid w:val="00303D4B"/>
    <w:rsid w:val="0032092F"/>
    <w:rsid w:val="0034664D"/>
    <w:rsid w:val="003513D6"/>
    <w:rsid w:val="00371CE6"/>
    <w:rsid w:val="003820F7"/>
    <w:rsid w:val="00384176"/>
    <w:rsid w:val="003B167E"/>
    <w:rsid w:val="003C6245"/>
    <w:rsid w:val="003D4704"/>
    <w:rsid w:val="004027C6"/>
    <w:rsid w:val="0041680A"/>
    <w:rsid w:val="00430ED6"/>
    <w:rsid w:val="004461CB"/>
    <w:rsid w:val="00452F7A"/>
    <w:rsid w:val="004573C1"/>
    <w:rsid w:val="004766AC"/>
    <w:rsid w:val="004826E8"/>
    <w:rsid w:val="00482A66"/>
    <w:rsid w:val="0048698C"/>
    <w:rsid w:val="0049181A"/>
    <w:rsid w:val="004A1D45"/>
    <w:rsid w:val="004B3396"/>
    <w:rsid w:val="004C7D95"/>
    <w:rsid w:val="004D711B"/>
    <w:rsid w:val="004E45AB"/>
    <w:rsid w:val="004F1007"/>
    <w:rsid w:val="00500008"/>
    <w:rsid w:val="005011D1"/>
    <w:rsid w:val="00513CA5"/>
    <w:rsid w:val="005265C4"/>
    <w:rsid w:val="00546DB3"/>
    <w:rsid w:val="005623F2"/>
    <w:rsid w:val="00567466"/>
    <w:rsid w:val="005678E1"/>
    <w:rsid w:val="005A2890"/>
    <w:rsid w:val="005A4F6F"/>
    <w:rsid w:val="005B60C7"/>
    <w:rsid w:val="005C0435"/>
    <w:rsid w:val="005C54E9"/>
    <w:rsid w:val="005E37A9"/>
    <w:rsid w:val="005E4916"/>
    <w:rsid w:val="005E7944"/>
    <w:rsid w:val="005F7196"/>
    <w:rsid w:val="00611692"/>
    <w:rsid w:val="00613268"/>
    <w:rsid w:val="0061442F"/>
    <w:rsid w:val="00616BF7"/>
    <w:rsid w:val="006303AB"/>
    <w:rsid w:val="0063454A"/>
    <w:rsid w:val="00661DCD"/>
    <w:rsid w:val="00663F46"/>
    <w:rsid w:val="0067140E"/>
    <w:rsid w:val="00677254"/>
    <w:rsid w:val="00690874"/>
    <w:rsid w:val="006958C7"/>
    <w:rsid w:val="006971D3"/>
    <w:rsid w:val="006B51EC"/>
    <w:rsid w:val="006D78A7"/>
    <w:rsid w:val="006E6500"/>
    <w:rsid w:val="00701291"/>
    <w:rsid w:val="007119D6"/>
    <w:rsid w:val="00715234"/>
    <w:rsid w:val="0073149F"/>
    <w:rsid w:val="007419B8"/>
    <w:rsid w:val="00747DC5"/>
    <w:rsid w:val="00763115"/>
    <w:rsid w:val="00764A12"/>
    <w:rsid w:val="00783529"/>
    <w:rsid w:val="00785BDD"/>
    <w:rsid w:val="007910B7"/>
    <w:rsid w:val="007B6676"/>
    <w:rsid w:val="007C65E7"/>
    <w:rsid w:val="0080406D"/>
    <w:rsid w:val="008133FD"/>
    <w:rsid w:val="00820018"/>
    <w:rsid w:val="00822ABF"/>
    <w:rsid w:val="00840A17"/>
    <w:rsid w:val="0084161D"/>
    <w:rsid w:val="008517D4"/>
    <w:rsid w:val="00851C69"/>
    <w:rsid w:val="00860C6B"/>
    <w:rsid w:val="008654F9"/>
    <w:rsid w:val="008859BE"/>
    <w:rsid w:val="008877B1"/>
    <w:rsid w:val="008B4FAC"/>
    <w:rsid w:val="008C65F1"/>
    <w:rsid w:val="008F678F"/>
    <w:rsid w:val="00915266"/>
    <w:rsid w:val="0092710E"/>
    <w:rsid w:val="00930F33"/>
    <w:rsid w:val="00937D08"/>
    <w:rsid w:val="009436BE"/>
    <w:rsid w:val="0094453E"/>
    <w:rsid w:val="009459DD"/>
    <w:rsid w:val="00952410"/>
    <w:rsid w:val="0095719D"/>
    <w:rsid w:val="00965CEB"/>
    <w:rsid w:val="00975EF6"/>
    <w:rsid w:val="009833C0"/>
    <w:rsid w:val="009A0038"/>
    <w:rsid w:val="009A379B"/>
    <w:rsid w:val="009A409F"/>
    <w:rsid w:val="009C5B6D"/>
    <w:rsid w:val="009C7344"/>
    <w:rsid w:val="009C74D9"/>
    <w:rsid w:val="009D7790"/>
    <w:rsid w:val="009E1B2A"/>
    <w:rsid w:val="009E5A47"/>
    <w:rsid w:val="009F322D"/>
    <w:rsid w:val="00A040F5"/>
    <w:rsid w:val="00A145CB"/>
    <w:rsid w:val="00A179AC"/>
    <w:rsid w:val="00A27DDD"/>
    <w:rsid w:val="00A4090A"/>
    <w:rsid w:val="00A52CB5"/>
    <w:rsid w:val="00A73658"/>
    <w:rsid w:val="00A80A3C"/>
    <w:rsid w:val="00A80AE5"/>
    <w:rsid w:val="00A95511"/>
    <w:rsid w:val="00A97338"/>
    <w:rsid w:val="00AA27E0"/>
    <w:rsid w:val="00AA60F0"/>
    <w:rsid w:val="00AA6D31"/>
    <w:rsid w:val="00AB2812"/>
    <w:rsid w:val="00AC7462"/>
    <w:rsid w:val="00AD7381"/>
    <w:rsid w:val="00AE4D36"/>
    <w:rsid w:val="00AE751D"/>
    <w:rsid w:val="00AF2041"/>
    <w:rsid w:val="00AF2A77"/>
    <w:rsid w:val="00AF664C"/>
    <w:rsid w:val="00B049BE"/>
    <w:rsid w:val="00B05C19"/>
    <w:rsid w:val="00B06157"/>
    <w:rsid w:val="00B14B53"/>
    <w:rsid w:val="00B30116"/>
    <w:rsid w:val="00B5179F"/>
    <w:rsid w:val="00B55554"/>
    <w:rsid w:val="00B5708D"/>
    <w:rsid w:val="00B96DB1"/>
    <w:rsid w:val="00BA7BC7"/>
    <w:rsid w:val="00BD0642"/>
    <w:rsid w:val="00BD5F64"/>
    <w:rsid w:val="00BF09EC"/>
    <w:rsid w:val="00C06600"/>
    <w:rsid w:val="00C2394B"/>
    <w:rsid w:val="00C24F6F"/>
    <w:rsid w:val="00C328C2"/>
    <w:rsid w:val="00C33DE0"/>
    <w:rsid w:val="00C349E9"/>
    <w:rsid w:val="00C36BE9"/>
    <w:rsid w:val="00C37F7E"/>
    <w:rsid w:val="00C4671D"/>
    <w:rsid w:val="00C605FD"/>
    <w:rsid w:val="00C8091C"/>
    <w:rsid w:val="00C91DF7"/>
    <w:rsid w:val="00C94240"/>
    <w:rsid w:val="00C977BA"/>
    <w:rsid w:val="00CB0C21"/>
    <w:rsid w:val="00CB15DD"/>
    <w:rsid w:val="00CB3549"/>
    <w:rsid w:val="00CC519D"/>
    <w:rsid w:val="00CC7A4B"/>
    <w:rsid w:val="00CD55AA"/>
    <w:rsid w:val="00CD7C13"/>
    <w:rsid w:val="00CF3F3A"/>
    <w:rsid w:val="00CF6628"/>
    <w:rsid w:val="00D00146"/>
    <w:rsid w:val="00D21BA3"/>
    <w:rsid w:val="00D33325"/>
    <w:rsid w:val="00D36415"/>
    <w:rsid w:val="00D3785E"/>
    <w:rsid w:val="00D46E3E"/>
    <w:rsid w:val="00D64099"/>
    <w:rsid w:val="00D64EA1"/>
    <w:rsid w:val="00D82796"/>
    <w:rsid w:val="00D90EA6"/>
    <w:rsid w:val="00D914DA"/>
    <w:rsid w:val="00D9241D"/>
    <w:rsid w:val="00D951DD"/>
    <w:rsid w:val="00DA79E7"/>
    <w:rsid w:val="00DB3BAE"/>
    <w:rsid w:val="00DC2BCE"/>
    <w:rsid w:val="00DC4E8B"/>
    <w:rsid w:val="00DC620E"/>
    <w:rsid w:val="00DE0C83"/>
    <w:rsid w:val="00E0020D"/>
    <w:rsid w:val="00E163F6"/>
    <w:rsid w:val="00E25E80"/>
    <w:rsid w:val="00E269E5"/>
    <w:rsid w:val="00E34F08"/>
    <w:rsid w:val="00E44A86"/>
    <w:rsid w:val="00E86245"/>
    <w:rsid w:val="00EB14C8"/>
    <w:rsid w:val="00EB3C57"/>
    <w:rsid w:val="00EB7E8F"/>
    <w:rsid w:val="00EC1528"/>
    <w:rsid w:val="00EC61AB"/>
    <w:rsid w:val="00ED03AB"/>
    <w:rsid w:val="00EF6EE2"/>
    <w:rsid w:val="00EF7724"/>
    <w:rsid w:val="00F103F5"/>
    <w:rsid w:val="00F24E8B"/>
    <w:rsid w:val="00F36D4A"/>
    <w:rsid w:val="00F418FF"/>
    <w:rsid w:val="00F4332D"/>
    <w:rsid w:val="00F565DD"/>
    <w:rsid w:val="00F8071D"/>
    <w:rsid w:val="00F9666B"/>
    <w:rsid w:val="00FB3314"/>
    <w:rsid w:val="00FB6053"/>
    <w:rsid w:val="00FC20E3"/>
    <w:rsid w:val="00FC2935"/>
    <w:rsid w:val="00FC4D50"/>
    <w:rsid w:val="00FD49DF"/>
    <w:rsid w:val="00FE6C6D"/>
    <w:rsid w:val="00FE710C"/>
    <w:rsid w:val="00FF2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7750C"/>
  <w15:docId w15:val="{05B2F3CF-6B57-4C28-80AF-12DF84D1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2D1C"/>
    <w:pPr>
      <w:spacing w:after="200" w:line="276" w:lineRule="auto"/>
      <w:ind w:left="720"/>
      <w:contextualSpacing/>
    </w:pPr>
    <w:rPr>
      <w:rFonts w:ascii="Times Armenian" w:eastAsia="Batang" w:hAnsi="Times Armenian" w:cs="Times New Roman"/>
      <w:sz w:val="24"/>
    </w:rPr>
  </w:style>
  <w:style w:type="character" w:customStyle="1" w:styleId="mechtexChar">
    <w:name w:val="mechtex Char"/>
    <w:link w:val="mechtex"/>
    <w:locked/>
    <w:rsid w:val="00B05C1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B05C1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rsid w:val="00D914DA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914DA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FC4D5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FC4D50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04273-D787-456E-BA9E-EBFE3C75B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https://mul2.gov.am/tasks/980808/oneclick/5 Himnavorum.docx?token=9bea4ad25e1879fc5772de3ff6f3b57e</cp:keywords>
  <cp:lastModifiedBy>Susanna Arzumanyan</cp:lastModifiedBy>
  <cp:revision>142</cp:revision>
  <cp:lastPrinted>2024-05-27T13:15:00Z</cp:lastPrinted>
  <dcterms:created xsi:type="dcterms:W3CDTF">2021-10-19T15:16:00Z</dcterms:created>
  <dcterms:modified xsi:type="dcterms:W3CDTF">2024-05-29T10:45:00Z</dcterms:modified>
</cp:coreProperties>
</file>