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BDA699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/>
          <w:b/>
          <w:caps/>
          <w:lang w:val="hy-AM"/>
        </w:rPr>
        <w:t>202</w:t>
      </w:r>
      <w:r w:rsidR="00964E82">
        <w:rPr>
          <w:rFonts w:ascii="GHEA Grapalat" w:hAnsi="GHEA Grapalat"/>
          <w:b/>
          <w:caps/>
          <w:lang w:val="hy-AM"/>
        </w:rPr>
        <w:t>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64E82">
        <w:rPr>
          <w:rFonts w:ascii="GHEA Grapalat" w:hAnsi="GHEA Grapalat"/>
          <w:b/>
          <w:caps/>
          <w:lang w:val="hy-AM"/>
        </w:rPr>
        <w:t>հոկտեմբերի</w:t>
      </w:r>
      <w:r w:rsidR="00695E4F">
        <w:rPr>
          <w:rFonts w:ascii="GHEA Grapalat" w:hAnsi="GHEA Grapalat"/>
          <w:b/>
          <w:caps/>
          <w:lang w:val="hy-AM"/>
        </w:rPr>
        <w:t xml:space="preserve"> 1</w:t>
      </w:r>
      <w:r w:rsidR="00964E82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64E82">
        <w:rPr>
          <w:rFonts w:ascii="GHEA Grapalat" w:hAnsi="GHEA Grapalat"/>
          <w:b/>
          <w:caps/>
          <w:lang w:val="hy-AM"/>
        </w:rPr>
        <w:t>1577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B0E83D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964E82">
        <w:rPr>
          <w:rFonts w:ascii="GHEA Grapalat" w:eastAsia="Calibri" w:hAnsi="GHEA Grapalat"/>
          <w:bCs/>
          <w:lang w:val="hy-AM" w:eastAsia="en-US"/>
        </w:rPr>
        <w:t>ԶԵՆՆԻ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E041EF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964E82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4E82">
        <w:rPr>
          <w:rFonts w:ascii="GHEA Grapalat" w:hAnsi="GHEA Grapalat" w:cs="Sylfaen"/>
          <w:lang w:val="hy-AM"/>
        </w:rPr>
        <w:t>հոկտեմբերի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964E82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964E82">
        <w:rPr>
          <w:rFonts w:ascii="GHEA Grapalat" w:hAnsi="GHEA Grapalat" w:cs="Sylfaen"/>
          <w:bCs/>
          <w:lang w:val="hy-AM"/>
        </w:rPr>
        <w:t>ԶԵՆՆԻ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A66C9D5" w14:textId="4F7BC134" w:rsidR="00695E4F" w:rsidRDefault="00F43D7E" w:rsidP="001A195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964E82">
        <w:rPr>
          <w:rFonts w:ascii="GHEA Grapalat" w:hAnsi="GHEA Grapalat" w:cs="Sylfaen"/>
          <w:bCs/>
          <w:lang w:val="hy-AM"/>
        </w:rPr>
        <w:t>ԶԵՆՆԻ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695E4F" w:rsidRPr="00695E4F">
        <w:rPr>
          <w:rFonts w:ascii="GHEA Grapalat" w:hAnsi="GHEA Grapalat" w:cs="Sylfaen"/>
          <w:lang w:val="hy-AM"/>
        </w:rPr>
        <w:t>հումքը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695E4F" w:rsidRPr="00695E4F">
        <w:rPr>
          <w:rFonts w:ascii="GHEA Grapalat" w:hAnsi="GHEA Grapalat" w:cs="Sylfaen"/>
          <w:lang w:val="hy-AM"/>
        </w:rPr>
        <w:t>օգտագործ</w:t>
      </w:r>
      <w:r w:rsidR="00695E4F">
        <w:rPr>
          <w:rFonts w:ascii="GHEA Grapalat" w:hAnsi="GHEA Grapalat" w:cs="Sylfaen"/>
          <w:lang w:val="hy-AM"/>
        </w:rPr>
        <w:t>վում է</w:t>
      </w:r>
      <w:r w:rsidR="00695E4F" w:rsidRPr="00695E4F">
        <w:rPr>
          <w:rFonts w:ascii="GHEA Grapalat" w:hAnsi="GHEA Grapalat" w:cs="Sylfaen"/>
          <w:lang w:val="hy-AM"/>
        </w:rPr>
        <w:t xml:space="preserve"> </w:t>
      </w:r>
      <w:r w:rsidR="001A195E" w:rsidRPr="001A195E">
        <w:rPr>
          <w:rFonts w:ascii="GHEA Grapalat" w:hAnsi="GHEA Grapalat" w:cs="Sylfaen"/>
          <w:lang w:val="hy-AM"/>
        </w:rPr>
        <w:t>հումքը օգտագործ</w:t>
      </w:r>
      <w:r w:rsidR="001A195E">
        <w:rPr>
          <w:rFonts w:ascii="GHEA Grapalat" w:hAnsi="GHEA Grapalat" w:cs="Sylfaen"/>
          <w:lang w:val="hy-AM"/>
        </w:rPr>
        <w:t>վում է</w:t>
      </w:r>
      <w:r w:rsidR="001A195E" w:rsidRPr="001A195E">
        <w:rPr>
          <w:rFonts w:ascii="GHEA Grapalat" w:hAnsi="GHEA Grapalat" w:cs="Sylfaen"/>
          <w:lang w:val="hy-AM"/>
        </w:rPr>
        <w:t xml:space="preserve"> կոշիկի արտադրության համար (ք</w:t>
      </w:r>
      <w:r w:rsidR="001A195E" w:rsidRPr="001A195E">
        <w:rPr>
          <w:rFonts w:ascii="Cambria Math" w:hAnsi="Cambria Math" w:cs="Cambria Math"/>
          <w:lang w:val="hy-AM"/>
        </w:rPr>
        <w:t>․</w:t>
      </w:r>
      <w:r w:rsidR="001A195E" w:rsidRPr="001A195E">
        <w:rPr>
          <w:rFonts w:ascii="GHEA Grapalat" w:hAnsi="GHEA Grapalat" w:cs="Sylfaen"/>
          <w:lang w:val="hy-AM"/>
        </w:rPr>
        <w:t xml:space="preserve"> Երևան): Ընկերությունը հիմնադրվել է 2012 թվականին</w:t>
      </w:r>
      <w:r w:rsidR="00695E4F" w:rsidRPr="00695E4F">
        <w:rPr>
          <w:rFonts w:ascii="GHEA Grapalat" w:hAnsi="GHEA Grapalat" w:cs="Sylfaen"/>
          <w:lang w:val="hy-AM"/>
        </w:rPr>
        <w:t xml:space="preserve">։ </w:t>
      </w:r>
    </w:p>
    <w:p w14:paraId="714F77EC" w14:textId="728AE2C9" w:rsidR="000D6886" w:rsidRDefault="00CC367A" w:rsidP="00695E4F">
      <w:pPr>
        <w:spacing w:line="360" w:lineRule="auto"/>
        <w:ind w:left="567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695E4F">
        <w:rPr>
          <w:rFonts w:ascii="GHEA Grapalat" w:hAnsi="GHEA Grapalat" w:cs="Sylfaen"/>
          <w:lang w:val="hy-AM"/>
        </w:rPr>
        <w:t>ցանկում ներկայացված</w:t>
      </w:r>
      <w:r w:rsidR="001A195E">
        <w:rPr>
          <w:rFonts w:ascii="GHEA Grapalat" w:hAnsi="GHEA Grapalat" w:cs="Sylfaen"/>
          <w:lang w:val="hy-AM"/>
        </w:rPr>
        <w:t xml:space="preserve"> ապրանքատեսակի</w:t>
      </w:r>
      <w:r w:rsidR="00695E4F">
        <w:rPr>
          <w:rFonts w:ascii="GHEA Grapalat" w:hAnsi="GHEA Grapalat" w:cs="Sylfaen"/>
          <w:lang w:val="hy-AM"/>
        </w:rPr>
        <w:t xml:space="preserve"> </w:t>
      </w:r>
      <w:r w:rsidR="001A195E">
        <w:rPr>
          <w:rFonts w:ascii="GHEA Grapalat" w:hAnsi="GHEA Grapalat" w:cs="Sylfaen"/>
          <w:lang w:val="hy-AM"/>
        </w:rPr>
        <w:t>անվանման հետ առաջացել են խնդիրներ, որի հետևանքով ընկերությունը չի կարողանում օգտվել արտոնություն</w:t>
      </w:r>
      <w:r w:rsidR="00EC59A0">
        <w:rPr>
          <w:rFonts w:ascii="GHEA Grapalat" w:hAnsi="GHEA Grapalat" w:cs="Sylfaen"/>
          <w:lang w:val="hy-AM"/>
        </w:rPr>
        <w:t>ի</w:t>
      </w:r>
      <w:bookmarkStart w:id="0" w:name="_GoBack"/>
      <w:bookmarkEnd w:id="0"/>
      <w:r w:rsidR="001A195E">
        <w:rPr>
          <w:rFonts w:ascii="GHEA Grapalat" w:hAnsi="GHEA Grapalat" w:cs="Sylfaen"/>
          <w:lang w:val="hy-AM"/>
        </w:rPr>
        <w:t>ց</w:t>
      </w:r>
      <w:r w:rsidR="00695E4F">
        <w:rPr>
          <w:rFonts w:ascii="GHEA Grapalat" w:hAnsi="GHEA Grapalat" w:cs="Sylfaen"/>
          <w:lang w:val="hy-AM"/>
        </w:rPr>
        <w:t xml:space="preserve">՝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 xml:space="preserve">կատարել փոփոխություն ապրանքատեսակների </w:t>
      </w:r>
      <w:r w:rsidR="00695E4F">
        <w:rPr>
          <w:rFonts w:ascii="GHEA Grapalat" w:hAnsi="GHEA Grapalat" w:cs="Sylfaen"/>
          <w:lang w:val="hy-AM"/>
        </w:rPr>
        <w:t xml:space="preserve">«Անվանումը» </w:t>
      </w:r>
      <w:r w:rsidR="005F1F2D">
        <w:rPr>
          <w:rFonts w:ascii="GHEA Grapalat" w:hAnsi="GHEA Grapalat" w:cs="Sylfaen"/>
          <w:lang w:val="hy-AM"/>
        </w:rPr>
        <w:t>սյունակ</w:t>
      </w:r>
      <w:r w:rsidR="00695E4F">
        <w:rPr>
          <w:rFonts w:ascii="GHEA Grapalat" w:hAnsi="GHEA Grapalat" w:cs="Sylfaen"/>
          <w:lang w:val="hy-AM"/>
        </w:rPr>
        <w:t>ում՝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390B3D3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373434C9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964E82">
        <w:rPr>
          <w:rFonts w:ascii="GHEA Grapalat" w:hAnsi="GHEA Grapalat"/>
          <w:bCs/>
          <w:lang w:val="hy-AM"/>
        </w:rPr>
        <w:t>ԶԵՆՆԻ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964E82">
        <w:rPr>
          <w:rFonts w:ascii="GHEA Grapalat" w:hAnsi="GHEA Grapalat" w:cs="Sylfaen"/>
          <w:lang w:val="hy-AM"/>
        </w:rPr>
        <w:t>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4E82">
        <w:rPr>
          <w:rFonts w:ascii="GHEA Grapalat" w:hAnsi="GHEA Grapalat" w:cs="Sylfaen"/>
          <w:lang w:val="hy-AM"/>
        </w:rPr>
        <w:t>հոկտեմբերի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964E82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C6A5748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964E82">
        <w:rPr>
          <w:rFonts w:ascii="GHEA Grapalat" w:hAnsi="GHEA Grapalat"/>
          <w:bCs/>
          <w:lang w:val="hy-AM"/>
        </w:rPr>
        <w:t>ԶԵՆՆԻ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6272A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695E4F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47F2E20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eastAsia="Calibri" w:hAnsi="GHEA Grapalat"/>
          <w:lang w:val="hy-AM" w:eastAsia="en-US"/>
        </w:rPr>
        <w:t>202</w:t>
      </w:r>
      <w:r w:rsidR="00964E82">
        <w:rPr>
          <w:rFonts w:ascii="GHEA Grapalat" w:eastAsia="Calibri" w:hAnsi="GHEA Grapalat"/>
          <w:lang w:val="hy-AM" w:eastAsia="en-US"/>
        </w:rPr>
        <w:t>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64E82">
        <w:rPr>
          <w:rFonts w:ascii="GHEA Grapalat" w:eastAsia="Calibri" w:hAnsi="GHEA Grapalat"/>
          <w:lang w:val="hy-AM" w:eastAsia="en-US"/>
        </w:rPr>
        <w:t>հոկտեմբերի</w:t>
      </w:r>
      <w:r w:rsidR="00695E4F">
        <w:rPr>
          <w:rFonts w:ascii="GHEA Grapalat" w:eastAsia="Calibri" w:hAnsi="GHEA Grapalat"/>
          <w:lang w:val="hy-AM" w:eastAsia="en-US"/>
        </w:rPr>
        <w:t xml:space="preserve"> 1</w:t>
      </w:r>
      <w:r w:rsidR="00964E82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64E82">
        <w:rPr>
          <w:rFonts w:ascii="GHEA Grapalat" w:eastAsia="Calibri" w:hAnsi="GHEA Grapalat"/>
          <w:lang w:val="hy-AM" w:eastAsia="en-US"/>
        </w:rPr>
        <w:t>1577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665D168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964E82">
        <w:rPr>
          <w:rFonts w:ascii="GHEA Grapalat" w:hAnsi="GHEA Grapalat" w:cs="Sylfaen"/>
          <w:lang w:val="hy-AM"/>
        </w:rPr>
        <w:t>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64E82">
        <w:rPr>
          <w:rFonts w:ascii="GHEA Grapalat" w:hAnsi="GHEA Grapalat" w:cs="Sylfaen"/>
          <w:lang w:val="hy-AM"/>
        </w:rPr>
        <w:t>հոկտեմբերի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964E82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26872"/>
    <w:rsid w:val="00167D2D"/>
    <w:rsid w:val="00195D1E"/>
    <w:rsid w:val="001A195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95E4F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64E82"/>
    <w:rsid w:val="009742B3"/>
    <w:rsid w:val="009D62CD"/>
    <w:rsid w:val="00AA6F69"/>
    <w:rsid w:val="00AE37F5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C59A0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https://mul2.gov.am/tasks/979573/oneclick/himnavorum.docx?token=f5ebe6f464c619f9f281215db3ce7972</cp:keywords>
  <dc:description/>
  <cp:lastModifiedBy>Gohar H. Harutyunyan</cp:lastModifiedBy>
  <cp:revision>39</cp:revision>
  <dcterms:created xsi:type="dcterms:W3CDTF">2022-01-10T12:47:00Z</dcterms:created>
  <dcterms:modified xsi:type="dcterms:W3CDTF">2024-04-19T11:02:00Z</dcterms:modified>
</cp:coreProperties>
</file>