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60175" w14:textId="715A8E2E" w:rsidR="001C036A" w:rsidRPr="00A54BE5" w:rsidRDefault="001C036A" w:rsidP="00135724">
      <w:pPr>
        <w:pStyle w:val="2"/>
        <w:jc w:val="right"/>
        <w:rPr>
          <w:rFonts w:ascii="GHEA Grapalat" w:hAnsi="GHEA Grapalat"/>
          <w:b/>
          <w:u w:val="single"/>
          <w:lang w:val="hy-AM"/>
        </w:rPr>
      </w:pPr>
      <w:r w:rsidRPr="00A54BE5">
        <w:rPr>
          <w:rFonts w:ascii="GHEA Grapalat" w:hAnsi="GHEA Grapalat" w:cs="Arial"/>
          <w:b/>
          <w:u w:val="single"/>
          <w:lang w:val="hy-AM"/>
        </w:rPr>
        <w:t>Ն</w:t>
      </w:r>
      <w:r w:rsidRPr="00A54BE5">
        <w:rPr>
          <w:rFonts w:ascii="GHEA Grapalat" w:hAnsi="GHEA Grapalat"/>
          <w:b/>
          <w:u w:val="single"/>
          <w:lang w:val="hy-AM"/>
        </w:rPr>
        <w:t xml:space="preserve"> </w:t>
      </w:r>
      <w:r w:rsidRPr="00A54BE5">
        <w:rPr>
          <w:rFonts w:ascii="GHEA Grapalat" w:hAnsi="GHEA Grapalat" w:cs="Arial"/>
          <w:b/>
          <w:u w:val="single"/>
          <w:lang w:val="hy-AM"/>
        </w:rPr>
        <w:t>Ա</w:t>
      </w:r>
      <w:r w:rsidRPr="00A54BE5">
        <w:rPr>
          <w:rFonts w:ascii="GHEA Grapalat" w:hAnsi="GHEA Grapalat"/>
          <w:b/>
          <w:u w:val="single"/>
          <w:lang w:val="hy-AM"/>
        </w:rPr>
        <w:t xml:space="preserve"> </w:t>
      </w:r>
      <w:r w:rsidRPr="00A54BE5">
        <w:rPr>
          <w:rFonts w:ascii="GHEA Grapalat" w:hAnsi="GHEA Grapalat" w:cs="Arial"/>
          <w:b/>
          <w:u w:val="single"/>
          <w:lang w:val="hy-AM"/>
        </w:rPr>
        <w:t>Խ</w:t>
      </w:r>
      <w:r w:rsidRPr="00A54BE5">
        <w:rPr>
          <w:rFonts w:ascii="GHEA Grapalat" w:hAnsi="GHEA Grapalat"/>
          <w:b/>
          <w:u w:val="single"/>
          <w:lang w:val="hy-AM"/>
        </w:rPr>
        <w:t xml:space="preserve"> </w:t>
      </w:r>
      <w:r w:rsidRPr="00A54BE5">
        <w:rPr>
          <w:rFonts w:ascii="GHEA Grapalat" w:hAnsi="GHEA Grapalat" w:cs="Arial"/>
          <w:b/>
          <w:u w:val="single"/>
          <w:lang w:val="hy-AM"/>
        </w:rPr>
        <w:t>Ա</w:t>
      </w:r>
      <w:r w:rsidRPr="00A54BE5">
        <w:rPr>
          <w:rFonts w:ascii="GHEA Grapalat" w:hAnsi="GHEA Grapalat"/>
          <w:b/>
          <w:u w:val="single"/>
          <w:lang w:val="hy-AM"/>
        </w:rPr>
        <w:t xml:space="preserve"> </w:t>
      </w:r>
      <w:r w:rsidRPr="00A54BE5">
        <w:rPr>
          <w:rFonts w:ascii="GHEA Grapalat" w:hAnsi="GHEA Grapalat" w:cs="Arial"/>
          <w:b/>
          <w:u w:val="single"/>
          <w:lang w:val="hy-AM"/>
        </w:rPr>
        <w:t>Գ</w:t>
      </w:r>
      <w:r w:rsidRPr="00A54BE5">
        <w:rPr>
          <w:rFonts w:ascii="GHEA Grapalat" w:hAnsi="GHEA Grapalat"/>
          <w:b/>
          <w:u w:val="single"/>
          <w:lang w:val="hy-AM"/>
        </w:rPr>
        <w:t xml:space="preserve"> </w:t>
      </w:r>
      <w:r w:rsidRPr="00A54BE5">
        <w:rPr>
          <w:rFonts w:ascii="GHEA Grapalat" w:hAnsi="GHEA Grapalat" w:cs="Arial"/>
          <w:b/>
          <w:u w:val="single"/>
          <w:lang w:val="hy-AM"/>
        </w:rPr>
        <w:t>Ի</w:t>
      </w:r>
      <w:r w:rsidRPr="00A54BE5">
        <w:rPr>
          <w:rFonts w:ascii="GHEA Grapalat" w:hAnsi="GHEA Grapalat"/>
          <w:b/>
          <w:u w:val="single"/>
          <w:lang w:val="hy-AM"/>
        </w:rPr>
        <w:t xml:space="preserve"> </w:t>
      </w:r>
      <w:r w:rsidRPr="00A54BE5">
        <w:rPr>
          <w:rFonts w:ascii="GHEA Grapalat" w:hAnsi="GHEA Grapalat" w:cs="Arial"/>
          <w:b/>
          <w:u w:val="single"/>
          <w:lang w:val="hy-AM"/>
        </w:rPr>
        <w:t>Ծ</w:t>
      </w:r>
    </w:p>
    <w:p w14:paraId="2B284876" w14:textId="77777777" w:rsidR="001C036A" w:rsidRPr="00D97294" w:rsidRDefault="001C036A" w:rsidP="00D36E65">
      <w:pPr>
        <w:pStyle w:val="2"/>
        <w:spacing w:line="360" w:lineRule="auto"/>
        <w:ind w:left="0"/>
        <w:rPr>
          <w:rFonts w:ascii="GHEA Grapalat" w:hAnsi="GHEA Grapalat"/>
          <w:b/>
          <w:szCs w:val="24"/>
          <w:lang w:val="hy-AM"/>
        </w:rPr>
      </w:pPr>
    </w:p>
    <w:p w14:paraId="1FD7865F" w14:textId="4390F588" w:rsidR="00810441" w:rsidRPr="00D97294" w:rsidRDefault="00810441" w:rsidP="00746BE5">
      <w:pPr>
        <w:pStyle w:val="2"/>
        <w:spacing w:line="276" w:lineRule="auto"/>
        <w:ind w:left="0" w:right="-1"/>
        <w:rPr>
          <w:rFonts w:ascii="GHEA Grapalat" w:hAnsi="GHEA Grapalat"/>
          <w:b/>
          <w:szCs w:val="24"/>
          <w:lang w:val="hy-AM"/>
        </w:rPr>
      </w:pPr>
      <w:r w:rsidRPr="00D97294">
        <w:rPr>
          <w:rFonts w:ascii="GHEA Grapalat" w:hAnsi="GHEA Grapalat"/>
          <w:b/>
          <w:szCs w:val="24"/>
          <w:lang w:val="hy-AM"/>
        </w:rPr>
        <w:t>ՀԱՅԱՍՏԱՆԻ ՀԱՆՐԱՊԵՏՈՒԹՅԱՆ</w:t>
      </w:r>
      <w:r w:rsidRPr="00D97294">
        <w:rPr>
          <w:rFonts w:ascii="GHEA Grapalat" w:hAnsi="GHEA Grapalat" w:cs="Courier New"/>
          <w:b/>
          <w:szCs w:val="24"/>
          <w:lang w:val="hy-AM"/>
        </w:rPr>
        <w:t xml:space="preserve"> </w:t>
      </w:r>
      <w:r w:rsidRPr="00D97294">
        <w:rPr>
          <w:rFonts w:ascii="GHEA Grapalat" w:hAnsi="GHEA Grapalat" w:cs="GHEA Grapalat"/>
          <w:b/>
          <w:szCs w:val="24"/>
          <w:lang w:val="hy-AM"/>
        </w:rPr>
        <w:br/>
      </w:r>
      <w:r w:rsidRPr="00D97294">
        <w:rPr>
          <w:rFonts w:ascii="GHEA Grapalat" w:hAnsi="GHEA Grapalat"/>
          <w:b/>
          <w:szCs w:val="24"/>
          <w:lang w:val="hy-AM"/>
        </w:rPr>
        <w:t>ՕՐԵՆՔԸ</w:t>
      </w:r>
    </w:p>
    <w:p w14:paraId="2A4AB9F0" w14:textId="77777777" w:rsidR="00810441" w:rsidRPr="00D97294" w:rsidRDefault="00810441" w:rsidP="00746BE5">
      <w:pPr>
        <w:jc w:val="center"/>
        <w:rPr>
          <w:rFonts w:ascii="GHEA Grapalat" w:hAnsi="GHEA Grapalat"/>
          <w:b/>
          <w:sz w:val="2"/>
          <w:szCs w:val="2"/>
          <w:lang w:val="hy-AM"/>
        </w:rPr>
      </w:pPr>
    </w:p>
    <w:p w14:paraId="035E29CA" w14:textId="1121446E" w:rsidR="00AB4346" w:rsidRPr="00D97294" w:rsidRDefault="00AB4346" w:rsidP="00746BE5">
      <w:pPr>
        <w:shd w:val="clear" w:color="auto" w:fill="FFFFFF"/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D97294">
        <w:rPr>
          <w:rFonts w:ascii="GHEA Grapalat" w:hAnsi="GHEA Grapalat"/>
          <w:b/>
          <w:bCs/>
          <w:sz w:val="24"/>
          <w:szCs w:val="24"/>
          <w:lang w:val="hy-AM"/>
        </w:rPr>
        <w:t xml:space="preserve">«ՃԱՆԱՊԱՐՀԱՅԻՆ ԵՐԹԵՎԵԿՈՒԹՅԱՆ ԱՆՎՏԱՆԳՈՒԹՅԱՆ ԱՊԱՀՈՎՄԱՆ ՄԱՍԻՆ» ՕՐԵՆՔՈՒՄ ԼՐԱՑՈՒՄՆԵՐ </w:t>
      </w:r>
      <w:r w:rsidR="00D33653">
        <w:rPr>
          <w:rFonts w:ascii="GHEA Grapalat" w:hAnsi="GHEA Grapalat"/>
          <w:b/>
          <w:bCs/>
          <w:sz w:val="24"/>
          <w:szCs w:val="24"/>
          <w:lang w:val="hy-AM"/>
        </w:rPr>
        <w:t xml:space="preserve">ԵՎ ՓՈՓՈԽՈՒԹՅՈՒՆ </w:t>
      </w:r>
      <w:r w:rsidRPr="00D97294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4E75DD1C" w14:textId="77777777" w:rsidR="00AB4346" w:rsidRPr="00D97294" w:rsidRDefault="00AB4346" w:rsidP="00746BE5">
      <w:pPr>
        <w:shd w:val="clear" w:color="auto" w:fill="FFFFFF"/>
        <w:spacing w:after="0"/>
        <w:jc w:val="center"/>
        <w:rPr>
          <w:rFonts w:ascii="GHEA Grapalat" w:hAnsi="GHEA Grapalat"/>
          <w:sz w:val="21"/>
          <w:szCs w:val="21"/>
          <w:lang w:val="hy-AM"/>
        </w:rPr>
      </w:pPr>
      <w:r w:rsidRPr="00D97294">
        <w:rPr>
          <w:rFonts w:cs="Calibri"/>
          <w:sz w:val="21"/>
          <w:szCs w:val="21"/>
          <w:lang w:val="hy-AM"/>
        </w:rPr>
        <w:t> </w:t>
      </w:r>
    </w:p>
    <w:p w14:paraId="3FE9469B" w14:textId="1554E010" w:rsidR="00F02AC8" w:rsidRPr="00D36E65" w:rsidRDefault="00AB4346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97294">
        <w:rPr>
          <w:rFonts w:ascii="GHEA Grapalat" w:hAnsi="GHEA Grapalat"/>
          <w:b/>
          <w:bCs/>
          <w:sz w:val="24"/>
          <w:szCs w:val="24"/>
          <w:lang w:val="hy-AM"/>
        </w:rPr>
        <w:t>Հոդված 1.</w:t>
      </w:r>
      <w:r w:rsidRPr="00D97294">
        <w:rPr>
          <w:rFonts w:cs="Calibri"/>
          <w:sz w:val="24"/>
          <w:szCs w:val="24"/>
          <w:lang w:val="hy-AM"/>
        </w:rPr>
        <w:t> </w:t>
      </w:r>
      <w:r w:rsidRPr="00D97294">
        <w:rPr>
          <w:rFonts w:ascii="GHEA Grapalat" w:hAnsi="GHEA Grapalat"/>
          <w:sz w:val="24"/>
          <w:szCs w:val="24"/>
          <w:lang w:val="hy-AM"/>
        </w:rPr>
        <w:t>«Ճանապարհային երթևեկության անվտանգության ապահովման մասին» 2005 թվականի հուլիսի 8-ի ՀՕ-166-Ն օրենքի (այսուհետ` Օրենք) 2-րդ հոդված</w:t>
      </w:r>
      <w:r w:rsidR="00CA2304" w:rsidRPr="00D36E65">
        <w:rPr>
          <w:rFonts w:ascii="GHEA Grapalat" w:hAnsi="GHEA Grapalat"/>
          <w:sz w:val="24"/>
          <w:szCs w:val="24"/>
          <w:lang w:val="hy-AM"/>
        </w:rPr>
        <w:t>ը</w:t>
      </w:r>
      <w:r w:rsidR="00F02AC8" w:rsidRPr="00D36E65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F02AC8" w:rsidRPr="00D36E65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լրացնել</w:t>
      </w:r>
      <w:r w:rsidR="00F02AC8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2AC8" w:rsidRPr="00D36E65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հետևյալ</w:t>
      </w:r>
      <w:r w:rsidR="00F02AC8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2AC8" w:rsidRPr="00D36E65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բովանդակությամբ</w:t>
      </w:r>
      <w:r w:rsidR="00F02AC8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02AC8" w:rsidRPr="00D36E65">
        <w:rPr>
          <w:rFonts w:ascii="GHEA Grapalat" w:hAnsi="GHEA Grapalat" w:cs="Arial Unicode"/>
          <w:color w:val="000000" w:themeColor="text1"/>
          <w:sz w:val="24"/>
          <w:szCs w:val="24"/>
          <w:shd w:val="clear" w:color="auto" w:fill="FFFFFF"/>
          <w:lang w:val="hy-AM"/>
        </w:rPr>
        <w:t>նոր</w:t>
      </w:r>
      <w:r w:rsidR="00F02AC8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A60EF" w:rsidRPr="00D36E65">
        <w:rPr>
          <w:rFonts w:ascii="GHEA Grapalat" w:hAnsi="GHEA Grapalat" w:cs="Arial Unicode"/>
          <w:color w:val="000000" w:themeColor="text1"/>
          <w:sz w:val="24"/>
          <w:szCs w:val="24"/>
          <w:shd w:val="clear" w:color="auto" w:fill="FFFFFF"/>
          <w:lang w:val="hy-AM"/>
        </w:rPr>
        <w:t>նախադասությամբ</w:t>
      </w:r>
      <w:r w:rsidR="00F02AC8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27AEBF9D" w14:textId="12642B1A" w:rsidR="00F5190F" w:rsidRDefault="00F02AC8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bookmarkStart w:id="0" w:name="_Hlk116382874"/>
      <w:r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FE4AA9" w:rsidRPr="00D36E6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անհատական </w:t>
      </w:r>
      <w:r w:rsidR="00FE4AA9" w:rsidRPr="00D36E65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​​</w:t>
      </w:r>
      <w:r w:rsidR="00FE4AA9" w:rsidRPr="00D36E65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FE4AA9" w:rsidRPr="00D36E6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FE4AA9" w:rsidRPr="00D36E65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միջոց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մեկ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կամ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քանի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անիվ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գլանափող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ունեցող 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տրանսպորտային միջոց, 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որը 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նախատեսված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էլեկտր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>ական շարժիչի</w:t>
      </w:r>
      <w:r w:rsidR="00DF7A4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>օգտագործմամբ մարդու անհատական տեղա</w:t>
      </w:r>
      <w:r w:rsidR="00FE4AA9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շարժման</w:t>
      </w:r>
      <w:r w:rsidR="00FE4AA9" w:rsidRPr="00D36E65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="00FE4AA9" w:rsidRPr="00D36E6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 (էլեկտրական սկուտեր, էլեկտրական սքեյթբորդ, գիրոսկուտեր, սեգվեյ,</w:t>
      </w:r>
      <w:r w:rsidR="005350A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միանիվ և այլ նմանատիպ միջոցներ</w:t>
      </w:r>
      <w:r w:rsidR="00FE4AA9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bookmarkEnd w:id="0"/>
      <w:r w:rsidR="005350AD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8F6C27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0AF96F10" w14:textId="1E265E81" w:rsidR="00EC5738" w:rsidRDefault="00EC5738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80820BD" w14:textId="69C0274E" w:rsidR="00EC5738" w:rsidRPr="00CB5536" w:rsidRDefault="00EC5738" w:rsidP="00EC5738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B553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5649D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CB553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.</w:t>
      </w:r>
      <w:r w:rsidRPr="00CB5536">
        <w:rPr>
          <w:rFonts w:cs="Calibri"/>
          <w:color w:val="000000" w:themeColor="text1"/>
          <w:sz w:val="24"/>
          <w:szCs w:val="24"/>
          <w:lang w:val="hy-AM"/>
        </w:rPr>
        <w:t> </w:t>
      </w:r>
      <w:r w:rsidRPr="00CB553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Օրենքի 24.2-րդ հոդվածի 11-րդ մասում՝</w:t>
      </w:r>
    </w:p>
    <w:p w14:paraId="12CBC2E5" w14:textId="77777777" w:rsidR="007514E6" w:rsidRPr="00CB5536" w:rsidRDefault="00EC5738" w:rsidP="00EC5738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B553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1) 6-րդ կետի </w:t>
      </w:r>
      <w:r w:rsidR="002839CB" w:rsidRPr="00CB5536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7514E6" w:rsidRPr="00CB553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2839CB" w:rsidRPr="00CB5536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7514E6" w:rsidRPr="00CB553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կետադրական նշանը փոխարինել «,» կետադրական նշանով,</w:t>
      </w:r>
    </w:p>
    <w:p w14:paraId="5A8C1918" w14:textId="1EFC2DE6" w:rsidR="00EC5738" w:rsidRPr="001C1DA7" w:rsidRDefault="007514E6" w:rsidP="00EC5738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1C1DA7">
        <w:rPr>
          <w:rFonts w:ascii="GHEA Grapalat" w:hAnsi="GHEA Grapalat"/>
          <w:bCs/>
          <w:sz w:val="24"/>
          <w:szCs w:val="24"/>
          <w:lang w:val="hy-AM"/>
        </w:rPr>
        <w:t xml:space="preserve">2) լրացնել </w:t>
      </w:r>
      <w:r w:rsidRPr="001C1D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հետևյալ բովանդակությամբ</w:t>
      </w:r>
      <w:r w:rsidRPr="001C1DA7">
        <w:rPr>
          <w:rFonts w:ascii="GHEA Grapalat" w:hAnsi="GHEA Grapalat"/>
          <w:bCs/>
          <w:sz w:val="24"/>
          <w:szCs w:val="24"/>
          <w:lang w:val="hy-AM"/>
        </w:rPr>
        <w:t xml:space="preserve"> 7-րդ կետով</w:t>
      </w:r>
      <w:r w:rsidR="00EC5738" w:rsidRPr="001C1D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</w:p>
    <w:p w14:paraId="7DAF5DAF" w14:textId="75E0CA92" w:rsidR="007514E6" w:rsidRPr="001C1DA7" w:rsidRDefault="007514E6" w:rsidP="00C15456">
      <w:pPr>
        <w:pStyle w:val="a4"/>
        <w:spacing w:before="0" w:beforeAutospacing="0" w:after="0" w:afterAutospacing="0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1C1DA7">
        <w:rPr>
          <w:rFonts w:ascii="GHEA Grapalat" w:hAnsi="GHEA Grapalat"/>
          <w:bCs/>
          <w:lang w:val="hy-AM"/>
        </w:rPr>
        <w:t>«</w:t>
      </w:r>
      <w:r w:rsidR="00A84AB1" w:rsidRPr="001C1DA7">
        <w:rPr>
          <w:rFonts w:ascii="GHEA Grapalat" w:hAnsi="GHEA Grapalat"/>
          <w:lang w:val="hy-AM"/>
        </w:rPr>
        <w:t xml:space="preserve">7) </w:t>
      </w:r>
      <w:r w:rsidR="001355DF" w:rsidRPr="001C1DA7">
        <w:rPr>
          <w:rFonts w:ascii="GHEA Grapalat" w:hAnsi="GHEA Grapalat" w:cs="GHEA Grapalat"/>
          <w:bCs/>
          <w:lang w:val="hy-AM"/>
        </w:rPr>
        <w:t xml:space="preserve">ապրանքների առաքում իրականացնող </w:t>
      </w:r>
      <w:r w:rsidR="001355DF" w:rsidRPr="001C1DA7">
        <w:rPr>
          <w:rFonts w:ascii="GHEA Grapalat" w:eastAsia="Times New Roman" w:hAnsi="GHEA Grapalat"/>
          <w:lang w:val="hy-AM"/>
        </w:rPr>
        <w:t>հեծանվորդների և մոպեդների վարորդների</w:t>
      </w:r>
      <w:r w:rsidR="001355DF" w:rsidRPr="001C1DA7">
        <w:rPr>
          <w:rFonts w:ascii="GHEA Grapalat" w:hAnsi="GHEA Grapalat" w:cs="GHEA Grapalat"/>
          <w:bCs/>
          <w:lang w:val="hy-AM"/>
        </w:rPr>
        <w:t xml:space="preserve"> կողմից հեծանիվը կամ մոպեդը վարել </w:t>
      </w:r>
      <w:r w:rsidR="001355DF" w:rsidRPr="001C1DA7">
        <w:rPr>
          <w:rFonts w:ascii="GHEA Grapalat" w:hAnsi="GHEA Grapalat"/>
          <w:bCs/>
          <w:shd w:val="clear" w:color="auto" w:fill="FFFFFF"/>
          <w:lang w:val="hy-AM"/>
        </w:rPr>
        <w:t>առանց</w:t>
      </w:r>
      <w:r w:rsidR="00333CD2" w:rsidRPr="001C1DA7">
        <w:rPr>
          <w:rFonts w:ascii="GHEA Grapalat" w:hAnsi="GHEA Grapalat"/>
          <w:bCs/>
          <w:shd w:val="clear" w:color="auto" w:fill="FFFFFF"/>
          <w:lang w:val="hy-AM"/>
        </w:rPr>
        <w:t xml:space="preserve"> այդ տրանսպորտային միջոցի համար նախատեսված</w:t>
      </w:r>
      <w:r w:rsidR="001355DF" w:rsidRPr="001C1DA7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1355DF" w:rsidRPr="001C1DA7">
        <w:rPr>
          <w:rFonts w:ascii="GHEA Grapalat" w:hAnsi="GHEA Grapalat"/>
          <w:bCs/>
          <w:lang w:val="hy-AM"/>
        </w:rPr>
        <w:t>սաղավարտի կամ չկոճկ</w:t>
      </w:r>
      <w:r w:rsidR="00B86146" w:rsidRPr="001C1DA7">
        <w:rPr>
          <w:rFonts w:ascii="GHEA Grapalat" w:hAnsi="GHEA Grapalat"/>
          <w:bCs/>
          <w:lang w:val="hy-AM"/>
        </w:rPr>
        <w:t>վ</w:t>
      </w:r>
      <w:r w:rsidR="001355DF" w:rsidRPr="001C1DA7">
        <w:rPr>
          <w:rFonts w:ascii="GHEA Grapalat" w:hAnsi="GHEA Grapalat"/>
          <w:bCs/>
          <w:lang w:val="hy-AM"/>
        </w:rPr>
        <w:t>ած սաղավարտով։</w:t>
      </w:r>
      <w:r w:rsidRPr="001C1DA7">
        <w:rPr>
          <w:rFonts w:ascii="GHEA Grapalat" w:hAnsi="GHEA Grapalat"/>
          <w:bCs/>
          <w:lang w:val="hy-AM"/>
        </w:rPr>
        <w:t>»</w:t>
      </w:r>
      <w:r w:rsidR="008753E5" w:rsidRPr="001C1DA7">
        <w:rPr>
          <w:rFonts w:ascii="GHEA Grapalat" w:hAnsi="GHEA Grapalat"/>
          <w:bCs/>
          <w:lang w:val="hy-AM"/>
        </w:rPr>
        <w:t>։</w:t>
      </w:r>
    </w:p>
    <w:p w14:paraId="41043C5A" w14:textId="77777777" w:rsidR="00EC5738" w:rsidRPr="00D36E65" w:rsidRDefault="00EC5738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EFF3049" w14:textId="4DF21D3D" w:rsidR="008F6C27" w:rsidRPr="00D36E65" w:rsidRDefault="00FC2321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F6C27" w:rsidRPr="00D36E65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8B037E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8F6C27" w:rsidRPr="00D36E65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8F6C27" w:rsidRPr="00D36E65">
        <w:rPr>
          <w:rFonts w:cs="Calibri"/>
          <w:sz w:val="24"/>
          <w:szCs w:val="24"/>
          <w:lang w:val="hy-AM"/>
        </w:rPr>
        <w:t> </w:t>
      </w:r>
      <w:r w:rsidR="00BE1324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Օրենքը լրացնել հետևյալ բովանդակությամբ 24.</w:t>
      </w:r>
      <w:r w:rsidR="00AB52CC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BE1324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հոդվածով.</w:t>
      </w:r>
    </w:p>
    <w:p w14:paraId="5ED3701A" w14:textId="23099ECE" w:rsidR="00AB52CC" w:rsidRPr="00D36E65" w:rsidRDefault="00AB52CC" w:rsidP="00746BE5">
      <w:pPr>
        <w:shd w:val="clear" w:color="auto" w:fill="FFFFFF"/>
        <w:spacing w:after="0"/>
        <w:ind w:left="2694" w:hanging="2127"/>
        <w:jc w:val="both"/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36E65">
        <w:rPr>
          <w:rFonts w:ascii="GHEA Grapalat" w:hAnsi="GHEA Grapalat"/>
          <w:sz w:val="24"/>
          <w:szCs w:val="24"/>
          <w:lang w:val="hy-AM"/>
        </w:rPr>
        <w:t>«</w:t>
      </w:r>
      <w:r w:rsidRPr="00D36E65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D36E6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24.4. </w:t>
      </w:r>
      <w:r w:rsidR="00CD41E8" w:rsidRPr="00D36E6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</w:t>
      </w:r>
      <w:r w:rsidR="00CD41E8" w:rsidRPr="00D36E65">
        <w:rPr>
          <w:rFonts w:ascii="GHEA Grapalat" w:hAnsi="GHEA Grapalat"/>
          <w:b/>
          <w:sz w:val="24"/>
          <w:szCs w:val="24"/>
          <w:lang w:val="hy-AM"/>
        </w:rPr>
        <w:t xml:space="preserve">նհատական </w:t>
      </w:r>
      <w:r w:rsidR="00CD41E8" w:rsidRPr="00D36E65">
        <w:rPr>
          <w:rFonts w:ascii="Cambria Math" w:hAnsi="Cambria Math" w:cs="Cambria Math"/>
          <w:b/>
          <w:sz w:val="24"/>
          <w:szCs w:val="24"/>
          <w:lang w:val="hy-AM"/>
        </w:rPr>
        <w:t>​​</w:t>
      </w:r>
      <w:r w:rsidR="00CD41E8" w:rsidRPr="00D36E65">
        <w:rPr>
          <w:rFonts w:ascii="GHEA Grapalat" w:hAnsi="GHEA Grapalat" w:cs="GHEA Grapalat"/>
          <w:b/>
          <w:sz w:val="24"/>
          <w:szCs w:val="24"/>
          <w:lang w:val="hy-AM"/>
        </w:rPr>
        <w:t>շարժունակության</w:t>
      </w:r>
      <w:r w:rsidR="00C814DC" w:rsidRPr="00D36E65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EE239F" w:rsidRPr="00D36E65">
        <w:rPr>
          <w:rFonts w:ascii="GHEA Grapalat" w:hAnsi="GHEA Grapalat" w:cs="GHEA Grapalat"/>
          <w:b/>
          <w:sz w:val="24"/>
          <w:szCs w:val="24"/>
          <w:lang w:val="hy-AM"/>
        </w:rPr>
        <w:t>(տեղաշարժման)</w:t>
      </w:r>
      <w:r w:rsidR="00CD41E8" w:rsidRPr="00D36E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D41E8" w:rsidRPr="00D36E65">
        <w:rPr>
          <w:rFonts w:ascii="GHEA Grapalat" w:hAnsi="GHEA Grapalat" w:cs="GHEA Grapalat"/>
          <w:b/>
          <w:sz w:val="24"/>
          <w:szCs w:val="24"/>
          <w:lang w:val="hy-AM"/>
        </w:rPr>
        <w:t>միջոց</w:t>
      </w:r>
      <w:r w:rsidR="00FC141D" w:rsidRPr="00D36E65">
        <w:rPr>
          <w:rFonts w:ascii="GHEA Grapalat" w:hAnsi="GHEA Grapalat" w:cs="GHEA Grapalat"/>
          <w:b/>
          <w:sz w:val="24"/>
          <w:szCs w:val="24"/>
          <w:lang w:val="hy-AM"/>
        </w:rPr>
        <w:t>ների</w:t>
      </w:r>
      <w:r w:rsidR="00CD41E8" w:rsidRPr="00D36E65"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D41E8" w:rsidRPr="00D36E65">
        <w:rPr>
          <w:rStyle w:val="a3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երթևեկության</w:t>
      </w:r>
      <w:r w:rsidR="003D18AD" w:rsidRPr="00D36E65">
        <w:rPr>
          <w:rStyle w:val="a3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 ներկայացվող</w:t>
      </w:r>
      <w:r w:rsidR="00CD41E8" w:rsidRPr="00D36E65">
        <w:rPr>
          <w:rStyle w:val="a3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D41E8" w:rsidRPr="00D36E65"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  <w:t>պահանջները</w:t>
      </w:r>
    </w:p>
    <w:p w14:paraId="0E3D48AD" w14:textId="1EE1A047" w:rsidR="00CD41E8" w:rsidRPr="00D36E65" w:rsidRDefault="00CD41E8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0696995" w14:textId="32DB943F" w:rsidR="004433D0" w:rsidRPr="00D36E65" w:rsidRDefault="00CD41E8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36E65">
        <w:rPr>
          <w:rFonts w:ascii="GHEA Grapalat" w:hAnsi="GHEA Grapalat"/>
          <w:sz w:val="24"/>
          <w:szCs w:val="24"/>
          <w:lang w:val="hy-AM"/>
        </w:rPr>
        <w:t xml:space="preserve">1. </w:t>
      </w:r>
      <w:r w:rsidR="00CB5536" w:rsidRPr="001C1DA7">
        <w:rPr>
          <w:rFonts w:ascii="GHEA Grapalat" w:hAnsi="GHEA Grapalat"/>
          <w:sz w:val="24"/>
          <w:szCs w:val="24"/>
          <w:lang w:val="hy-AM"/>
        </w:rPr>
        <w:t>18</w:t>
      </w:r>
      <w:r w:rsidR="004433D0" w:rsidRPr="00D36E65">
        <w:rPr>
          <w:rFonts w:ascii="GHEA Grapalat" w:hAnsi="GHEA Grapalat"/>
          <w:sz w:val="24"/>
          <w:szCs w:val="24"/>
          <w:lang w:val="hy-AM"/>
        </w:rPr>
        <w:t xml:space="preserve"> տարեկանից բարձր տարիք</w:t>
      </w:r>
      <w:r w:rsidR="001C5CA0" w:rsidRPr="00D36E65">
        <w:rPr>
          <w:rFonts w:ascii="GHEA Grapalat" w:hAnsi="GHEA Grapalat"/>
          <w:sz w:val="24"/>
          <w:szCs w:val="24"/>
          <w:lang w:val="hy-AM"/>
        </w:rPr>
        <w:t xml:space="preserve"> ունեցող</w:t>
      </w:r>
      <w:r w:rsidR="0083036C">
        <w:rPr>
          <w:rFonts w:ascii="GHEA Grapalat" w:hAnsi="GHEA Grapalat"/>
          <w:sz w:val="24"/>
          <w:szCs w:val="24"/>
          <w:lang w:val="hy-AM"/>
        </w:rPr>
        <w:t xml:space="preserve">, </w:t>
      </w:r>
      <w:r w:rsidR="0083036C" w:rsidRPr="001C1DA7">
        <w:rPr>
          <w:rFonts w:ascii="GHEA Grapalat" w:hAnsi="GHEA Grapalat"/>
          <w:sz w:val="24"/>
          <w:szCs w:val="24"/>
          <w:lang w:val="hy-AM"/>
        </w:rPr>
        <w:t xml:space="preserve">ինչպես նաև 16 տարին լրացած և </w:t>
      </w:r>
      <w:r w:rsidR="0083036C" w:rsidRPr="001C1DA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«AM» ենթակարգի տրանսպորտային միջոց վարելու իրավունք ունեցող</w:t>
      </w:r>
      <w:r w:rsidR="004433D0" w:rsidRPr="001C1DA7">
        <w:rPr>
          <w:rFonts w:ascii="GHEA Grapalat" w:hAnsi="GHEA Grapalat"/>
          <w:sz w:val="24"/>
          <w:szCs w:val="24"/>
          <w:lang w:val="hy-AM"/>
        </w:rPr>
        <w:t xml:space="preserve"> </w:t>
      </w:r>
      <w:r w:rsidR="004433D0" w:rsidRPr="00D36E65">
        <w:rPr>
          <w:rFonts w:ascii="GHEA Grapalat" w:hAnsi="GHEA Grapalat"/>
          <w:sz w:val="24"/>
          <w:szCs w:val="24"/>
          <w:lang w:val="hy-AM"/>
        </w:rPr>
        <w:t>անձա</w:t>
      </w:r>
      <w:r w:rsidR="00BC4427" w:rsidRPr="00D36E65">
        <w:rPr>
          <w:rFonts w:ascii="GHEA Grapalat" w:hAnsi="GHEA Grapalat"/>
          <w:sz w:val="24"/>
          <w:szCs w:val="24"/>
          <w:lang w:val="hy-AM"/>
        </w:rPr>
        <w:t>ն</w:t>
      </w:r>
      <w:r w:rsidR="004433D0" w:rsidRPr="00D36E65">
        <w:rPr>
          <w:rFonts w:ascii="GHEA Grapalat" w:hAnsi="GHEA Grapalat"/>
          <w:sz w:val="24"/>
          <w:szCs w:val="24"/>
          <w:lang w:val="hy-AM"/>
        </w:rPr>
        <w:t>ց կողմից ա</w:t>
      </w:r>
      <w:r w:rsidR="00DC533C" w:rsidRPr="00D36E65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="00DC533C" w:rsidRPr="00D36E65">
        <w:rPr>
          <w:rFonts w:ascii="Cambria Math" w:hAnsi="Cambria Math" w:cs="Cambria Math"/>
          <w:sz w:val="24"/>
          <w:szCs w:val="24"/>
          <w:lang w:val="hy-AM"/>
        </w:rPr>
        <w:t>​​</w:t>
      </w:r>
      <w:r w:rsidR="00DC533C" w:rsidRPr="00D36E65">
        <w:rPr>
          <w:rFonts w:ascii="GHEA Grapalat" w:hAnsi="GHEA Grapalat" w:cs="GHEA Grapalat"/>
          <w:sz w:val="24"/>
          <w:szCs w:val="24"/>
          <w:lang w:val="hy-AM"/>
        </w:rPr>
        <w:t>շարժունակության</w:t>
      </w:r>
      <w:r w:rsidR="00EE239F" w:rsidRPr="00D36E65">
        <w:rPr>
          <w:rFonts w:ascii="GHEA Grapalat" w:hAnsi="GHEA Grapalat" w:cs="GHEA Grapalat"/>
          <w:sz w:val="24"/>
          <w:szCs w:val="24"/>
          <w:lang w:val="hy-AM"/>
        </w:rPr>
        <w:t xml:space="preserve"> (տեղաշարժման)</w:t>
      </w:r>
      <w:r w:rsidR="00DC533C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C533C" w:rsidRPr="00D36E65">
        <w:rPr>
          <w:rFonts w:ascii="GHEA Grapalat" w:hAnsi="GHEA Grapalat" w:cs="GHEA Grapalat"/>
          <w:sz w:val="24"/>
          <w:szCs w:val="24"/>
          <w:lang w:val="hy-AM"/>
        </w:rPr>
        <w:t>միջոց</w:t>
      </w:r>
      <w:r w:rsidR="004433D0" w:rsidRPr="00D36E65">
        <w:rPr>
          <w:rFonts w:ascii="GHEA Grapalat" w:hAnsi="GHEA Grapalat" w:cs="GHEA Grapalat"/>
          <w:sz w:val="24"/>
          <w:szCs w:val="24"/>
          <w:lang w:val="hy-AM"/>
        </w:rPr>
        <w:t xml:space="preserve">ներով </w:t>
      </w:r>
      <w:r w:rsidR="002E6AAB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երթևեկություն</w:t>
      </w:r>
      <w:r w:rsidR="004433D0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թույլատրվում է՝</w:t>
      </w:r>
    </w:p>
    <w:p w14:paraId="50CE8847" w14:textId="410AAC11" w:rsidR="00CD41E8" w:rsidRPr="00D36E65" w:rsidRDefault="004433D0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>1)</w:t>
      </w:r>
      <w:r w:rsidR="002E6AAB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հեծանվային կամ հեծանվահետիոտնային արահետներով կամ հեծանվորդների համար գոտիով</w:t>
      </w:r>
      <w:r w:rsidR="00780B63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26289195" w14:textId="5F97E9BF" w:rsidR="005932CC" w:rsidRPr="00FC65E0" w:rsidRDefault="005932CC" w:rsidP="00890906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FC65E0">
        <w:rPr>
          <w:rFonts w:ascii="GHEA Grapalat" w:hAnsi="GHEA Grapalat"/>
          <w:lang w:val="hy-AM"/>
        </w:rPr>
        <w:t xml:space="preserve">2) մայթով կամ հետիոտնային </w:t>
      </w:r>
      <w:r w:rsidR="00890906" w:rsidRPr="00FC65E0">
        <w:rPr>
          <w:rFonts w:ascii="GHEA Grapalat" w:hAnsi="GHEA Grapalat"/>
          <w:lang w:val="hy-AM"/>
        </w:rPr>
        <w:t xml:space="preserve">արահետով, </w:t>
      </w:r>
      <w:r w:rsidR="009B2777" w:rsidRPr="00FC65E0">
        <w:rPr>
          <w:rFonts w:ascii="GHEA Grapalat" w:hAnsi="GHEA Grapalat"/>
          <w:lang w:val="hy-AM"/>
        </w:rPr>
        <w:t>եթե</w:t>
      </w:r>
      <w:r w:rsidRPr="00FC65E0">
        <w:rPr>
          <w:rFonts w:ascii="GHEA Grapalat" w:hAnsi="GHEA Grapalat"/>
          <w:lang w:val="hy-AM"/>
        </w:rPr>
        <w:t xml:space="preserve"> բացակայում են հեծանվային և հեծանվահետիոտնային արահետները, հեծանվորդների համար գոտին կամ դրանցով երթևեկելն անհնար է,</w:t>
      </w:r>
    </w:p>
    <w:p w14:paraId="22910C1E" w14:textId="2A279C4A" w:rsidR="00865DB5" w:rsidRPr="00D36E65" w:rsidRDefault="007B5973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6E65">
        <w:rPr>
          <w:rFonts w:ascii="GHEA Grapalat" w:hAnsi="GHEA Grapalat"/>
          <w:sz w:val="24"/>
          <w:szCs w:val="24"/>
          <w:lang w:val="hy-AM"/>
        </w:rPr>
        <w:t>3</w:t>
      </w:r>
      <w:r w:rsidR="00865DB5" w:rsidRPr="00D36E65">
        <w:rPr>
          <w:rFonts w:ascii="GHEA Grapalat" w:hAnsi="GHEA Grapalat"/>
          <w:sz w:val="24"/>
          <w:szCs w:val="24"/>
          <w:lang w:val="hy-AM"/>
        </w:rPr>
        <w:t>) կողնակով, եթե բացակայում են հեծանվային և հեծանվահետիոտնային արահետները, հեծանվորդների համար գոտին, մայթը կամ հետիոտնային արահետը կամ դրանցով երթևեկելն անհնար է.</w:t>
      </w:r>
    </w:p>
    <w:p w14:paraId="24F4C330" w14:textId="64DBF9A8" w:rsidR="00865DB5" w:rsidRPr="004367AF" w:rsidRDefault="001C5CA0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367AF">
        <w:rPr>
          <w:rFonts w:ascii="GHEA Grapalat" w:hAnsi="GHEA Grapalat"/>
          <w:sz w:val="24"/>
          <w:szCs w:val="24"/>
          <w:lang w:val="hy-AM"/>
        </w:rPr>
        <w:t>4</w:t>
      </w:r>
      <w:r w:rsidR="00865DB5" w:rsidRPr="004367AF">
        <w:rPr>
          <w:rFonts w:ascii="GHEA Grapalat" w:hAnsi="GHEA Grapalat"/>
          <w:sz w:val="24"/>
          <w:szCs w:val="24"/>
          <w:lang w:val="hy-AM"/>
        </w:rPr>
        <w:t>) երթևեկելի մասի աջ եզրով հետևյալ դեպքերում.</w:t>
      </w:r>
      <w:r w:rsidR="008712DF" w:rsidRPr="004367A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F0D550" w14:textId="77777777" w:rsidR="00865DB5" w:rsidRPr="00D36E65" w:rsidRDefault="00865DB5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6E65">
        <w:rPr>
          <w:rFonts w:ascii="GHEA Grapalat" w:hAnsi="GHEA Grapalat"/>
          <w:sz w:val="24"/>
          <w:szCs w:val="24"/>
          <w:lang w:val="hy-AM"/>
        </w:rPr>
        <w:lastRenderedPageBreak/>
        <w:t>ա. բացակայում են հեծանվային և հեծանվահետիոտնային արահետները, հեծանվորդների համար գոտին, մայթը, հետիոտնային արահետը կամ կողնակը կամ դրանցով երթևեկելն անհնար է,</w:t>
      </w:r>
    </w:p>
    <w:p w14:paraId="704CE68C" w14:textId="79EDEFE3" w:rsidR="001C5CA0" w:rsidRPr="00FB7F04" w:rsidRDefault="005C5E2B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B7F04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DB3C11" w:rsidRPr="00FB7F04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="00FE0254" w:rsidRPr="00FB7F04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DB3C11" w:rsidRPr="00FB7F04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C11" w:rsidRPr="00FB7F04">
        <w:rPr>
          <w:rFonts w:ascii="GHEA Grapalat" w:hAnsi="GHEA Grapalat" w:cs="GHEA Grapalat"/>
          <w:sz w:val="24"/>
          <w:szCs w:val="24"/>
          <w:lang w:val="hy-AM"/>
        </w:rPr>
        <w:t>միջոցը</w:t>
      </w:r>
      <w:r w:rsidR="00AE40A0" w:rsidRPr="00FB7F04">
        <w:rPr>
          <w:rFonts w:ascii="GHEA Grapalat" w:hAnsi="GHEA Grapalat"/>
          <w:sz w:val="24"/>
          <w:szCs w:val="24"/>
          <w:lang w:val="hy-AM"/>
        </w:rPr>
        <w:t xml:space="preserve"> հագեցած է արգելակով, ձայնային ազդանշանով, առջևում</w:t>
      </w:r>
      <w:r w:rsidR="007D1080" w:rsidRPr="00FB7F04">
        <w:rPr>
          <w:rFonts w:ascii="GHEA Grapalat" w:hAnsi="GHEA Grapalat"/>
          <w:sz w:val="24"/>
          <w:szCs w:val="24"/>
          <w:lang w:val="hy-AM"/>
        </w:rPr>
        <w:t>՝</w:t>
      </w:r>
      <w:r w:rsidR="00AE40A0" w:rsidRPr="00FB7F04">
        <w:rPr>
          <w:rFonts w:ascii="GHEA Grapalat" w:hAnsi="GHEA Grapalat"/>
          <w:sz w:val="24"/>
          <w:szCs w:val="24"/>
          <w:lang w:val="hy-AM"/>
        </w:rPr>
        <w:t xml:space="preserve"> սպիտակ</w:t>
      </w:r>
      <w:r w:rsidR="00DB3C11" w:rsidRPr="00FB7F04">
        <w:rPr>
          <w:rFonts w:ascii="GHEA Grapalat" w:hAnsi="GHEA Grapalat"/>
          <w:sz w:val="24"/>
          <w:szCs w:val="24"/>
          <w:lang w:val="hy-AM"/>
        </w:rPr>
        <w:t>, կողքերից</w:t>
      </w:r>
      <w:r w:rsidR="007D1080" w:rsidRPr="00FB7F04">
        <w:rPr>
          <w:rFonts w:ascii="GHEA Grapalat" w:hAnsi="GHEA Grapalat"/>
          <w:sz w:val="24"/>
          <w:szCs w:val="24"/>
          <w:lang w:val="hy-AM"/>
        </w:rPr>
        <w:t>՝</w:t>
      </w:r>
      <w:r w:rsidR="00DB3C11" w:rsidRPr="00FB7F04">
        <w:rPr>
          <w:rFonts w:ascii="GHEA Grapalat" w:hAnsi="GHEA Grapalat"/>
          <w:sz w:val="24"/>
          <w:szCs w:val="24"/>
          <w:lang w:val="hy-AM"/>
        </w:rPr>
        <w:t xml:space="preserve"> նարնջագույն կամ կարմիր</w:t>
      </w:r>
      <w:r w:rsidR="007D1080" w:rsidRPr="00FB7F04">
        <w:rPr>
          <w:rFonts w:ascii="GHEA Grapalat" w:hAnsi="GHEA Grapalat"/>
          <w:sz w:val="24"/>
          <w:szCs w:val="24"/>
          <w:lang w:val="hy-AM"/>
        </w:rPr>
        <w:t>, իսկ</w:t>
      </w:r>
      <w:r w:rsidR="00DB3C11" w:rsidRPr="00FB7F04">
        <w:rPr>
          <w:rFonts w:ascii="GHEA Grapalat" w:hAnsi="GHEA Grapalat"/>
          <w:sz w:val="24"/>
          <w:szCs w:val="24"/>
          <w:lang w:val="hy-AM"/>
        </w:rPr>
        <w:t xml:space="preserve"> հետևում</w:t>
      </w:r>
      <w:r w:rsidR="007D1080" w:rsidRPr="00FB7F04">
        <w:rPr>
          <w:rFonts w:ascii="GHEA Grapalat" w:hAnsi="GHEA Grapalat"/>
          <w:sz w:val="24"/>
          <w:szCs w:val="24"/>
          <w:lang w:val="hy-AM"/>
        </w:rPr>
        <w:t>՝</w:t>
      </w:r>
      <w:r w:rsidR="00DB3C11" w:rsidRPr="00FB7F04">
        <w:rPr>
          <w:rFonts w:ascii="GHEA Grapalat" w:hAnsi="GHEA Grapalat"/>
          <w:sz w:val="24"/>
          <w:szCs w:val="24"/>
          <w:lang w:val="hy-AM"/>
        </w:rPr>
        <w:t xml:space="preserve"> կարմիր գույնի լուսանդրադարձիչներով</w:t>
      </w:r>
      <w:r w:rsidR="00AE40A0" w:rsidRPr="00FB7F04">
        <w:rPr>
          <w:rFonts w:ascii="GHEA Grapalat" w:hAnsi="GHEA Grapalat"/>
          <w:sz w:val="24"/>
          <w:szCs w:val="24"/>
          <w:lang w:val="hy-AM"/>
        </w:rPr>
        <w:t>, առջևում՝ սպիտակ լուսարձակով (լապտեր), որը</w:t>
      </w:r>
      <w:r w:rsidR="0078438A" w:rsidRPr="00FB7F04">
        <w:rPr>
          <w:rFonts w:ascii="GHEA Grapalat" w:hAnsi="GHEA Grapalat"/>
          <w:sz w:val="24"/>
          <w:szCs w:val="24"/>
          <w:lang w:val="hy-AM"/>
        </w:rPr>
        <w:t xml:space="preserve"> պետք է միացված լինի օրվա </w:t>
      </w:r>
      <w:r w:rsidR="00AE40A0" w:rsidRPr="00FB7F04">
        <w:rPr>
          <w:rFonts w:ascii="GHEA Grapalat" w:hAnsi="GHEA Grapalat"/>
          <w:sz w:val="24"/>
          <w:szCs w:val="24"/>
          <w:lang w:val="hy-AM"/>
        </w:rPr>
        <w:t>մութ</w:t>
      </w:r>
      <w:r w:rsidR="0078438A" w:rsidRPr="00FB7F04">
        <w:rPr>
          <w:rFonts w:ascii="GHEA Grapalat" w:hAnsi="GHEA Grapalat"/>
          <w:sz w:val="24"/>
          <w:szCs w:val="24"/>
          <w:lang w:val="hy-AM"/>
        </w:rPr>
        <w:t xml:space="preserve"> ժամանակ</w:t>
      </w:r>
      <w:r w:rsidR="00AE40A0" w:rsidRPr="00FB7F04">
        <w:rPr>
          <w:rFonts w:ascii="GHEA Grapalat" w:hAnsi="GHEA Grapalat"/>
          <w:sz w:val="24"/>
          <w:szCs w:val="24"/>
          <w:lang w:val="hy-AM"/>
        </w:rPr>
        <w:t xml:space="preserve"> կամ անբավարար տեսանելիության պայմաններում</w:t>
      </w:r>
      <w:r w:rsidR="0078438A" w:rsidRPr="00FB7F04">
        <w:rPr>
          <w:rFonts w:ascii="GHEA Grapalat" w:hAnsi="GHEA Grapalat"/>
          <w:sz w:val="24"/>
          <w:szCs w:val="24"/>
          <w:lang w:val="hy-AM"/>
        </w:rPr>
        <w:t>։</w:t>
      </w:r>
    </w:p>
    <w:p w14:paraId="73A02EFA" w14:textId="45E27068" w:rsidR="00B03B8A" w:rsidRPr="00D36E65" w:rsidRDefault="00F64308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6E65">
        <w:rPr>
          <w:rFonts w:ascii="GHEA Grapalat" w:hAnsi="GHEA Grapalat"/>
          <w:sz w:val="24"/>
          <w:szCs w:val="24"/>
          <w:lang w:val="hy-AM"/>
        </w:rPr>
        <w:t>2</w:t>
      </w:r>
      <w:r w:rsidR="00B03B8A" w:rsidRPr="00D36E65">
        <w:rPr>
          <w:rFonts w:ascii="GHEA Grapalat" w:hAnsi="GHEA Grapalat"/>
          <w:sz w:val="24"/>
          <w:szCs w:val="24"/>
          <w:lang w:val="hy-AM"/>
        </w:rPr>
        <w:t>. Երթևեկելի մաս</w:t>
      </w:r>
      <w:r w:rsidR="002A2129" w:rsidRPr="00D36E65">
        <w:rPr>
          <w:rFonts w:ascii="GHEA Grapalat" w:hAnsi="GHEA Grapalat"/>
          <w:sz w:val="24"/>
          <w:szCs w:val="24"/>
          <w:lang w:val="hy-AM"/>
        </w:rPr>
        <w:t xml:space="preserve">ում անհատական </w:t>
      </w:r>
      <w:r w:rsidR="002A2129" w:rsidRPr="00D36E65">
        <w:rPr>
          <w:rFonts w:ascii="Cambria Math" w:hAnsi="Cambria Math" w:cs="Cambria Math"/>
          <w:sz w:val="24"/>
          <w:szCs w:val="24"/>
          <w:lang w:val="hy-AM"/>
        </w:rPr>
        <w:t>​​</w:t>
      </w:r>
      <w:r w:rsidR="002A2129" w:rsidRPr="00D36E65">
        <w:rPr>
          <w:rFonts w:ascii="GHEA Grapalat" w:hAnsi="GHEA Grapalat" w:cs="GHEA Grapalat"/>
          <w:sz w:val="24"/>
          <w:szCs w:val="24"/>
          <w:lang w:val="hy-AM"/>
        </w:rPr>
        <w:t xml:space="preserve"> շարժունակության (տեղաշարժման)</w:t>
      </w:r>
      <w:r w:rsidR="002A2129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129" w:rsidRPr="00D36E65">
        <w:rPr>
          <w:rFonts w:ascii="GHEA Grapalat" w:hAnsi="GHEA Grapalat" w:cs="GHEA Grapalat"/>
          <w:sz w:val="24"/>
          <w:szCs w:val="24"/>
          <w:lang w:val="hy-AM"/>
        </w:rPr>
        <w:t>միջոցների երթևեկությունը թույլատրվում է մեկ շարքով</w:t>
      </w:r>
      <w:r w:rsidR="00111E93" w:rsidRPr="00D36E65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2B579621" w14:textId="66DDD0DE" w:rsidR="00D77AC1" w:rsidRPr="003E0BF1" w:rsidRDefault="00F64308" w:rsidP="00D77AC1">
      <w:pPr>
        <w:spacing w:after="0" w:line="360" w:lineRule="auto"/>
        <w:ind w:firstLine="567"/>
        <w:jc w:val="both"/>
        <w:rPr>
          <w:rStyle w:val="a3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FC65E0">
        <w:rPr>
          <w:rFonts w:ascii="GHEA Grapalat" w:hAnsi="GHEA Grapalat"/>
          <w:sz w:val="24"/>
          <w:szCs w:val="24"/>
          <w:lang w:val="hy-AM"/>
        </w:rPr>
        <w:t>3</w:t>
      </w:r>
      <w:r w:rsidR="00D77AC1" w:rsidRPr="00FC65E0">
        <w:rPr>
          <w:rFonts w:ascii="GHEA Grapalat" w:hAnsi="GHEA Grapalat"/>
          <w:sz w:val="24"/>
          <w:szCs w:val="24"/>
          <w:lang w:val="hy-AM"/>
        </w:rPr>
        <w:t>.</w:t>
      </w:r>
      <w:r w:rsidR="00D77AC1" w:rsidRPr="00FC65E0">
        <w:rPr>
          <w:rStyle w:val="a3"/>
          <w:rFonts w:ascii="GHEA Grapalat" w:hAnsi="GHEA Grapalat"/>
          <w:bCs w:val="0"/>
          <w:color w:val="000000"/>
          <w:sz w:val="24"/>
          <w:szCs w:val="24"/>
          <w:lang w:val="hy-AM"/>
        </w:rPr>
        <w:t xml:space="preserve"> </w:t>
      </w:r>
      <w:r w:rsidR="00D77AC1" w:rsidRPr="00FC65E0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Մինչև </w:t>
      </w:r>
      <w:r w:rsidR="00576CD5" w:rsidRPr="00FC65E0">
        <w:rPr>
          <w:rStyle w:val="a3"/>
          <w:rFonts w:ascii="GHEA Grapalat" w:hAnsi="GHEA Grapalat"/>
          <w:b w:val="0"/>
          <w:bCs w:val="0"/>
          <w:sz w:val="24"/>
          <w:szCs w:val="24"/>
          <w:lang w:val="hy-AM"/>
        </w:rPr>
        <w:t>18</w:t>
      </w:r>
      <w:r w:rsidR="00D77AC1" w:rsidRPr="00FC65E0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տարեկան անձանց կողմից անհատական շարժունակության (տեղաշարժման) միջոցներով երթևեկությունը թույլատրվում է միայն համայնքի ավագա</w:t>
      </w:r>
      <w:r w:rsidR="00BC6D7A" w:rsidRPr="00FC65E0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նու կողմից սահմանված վայրերում</w:t>
      </w:r>
      <w:r w:rsidR="00306D37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, </w:t>
      </w:r>
      <w:r w:rsidR="00306D37" w:rsidRPr="003E0BF1">
        <w:rPr>
          <w:rStyle w:val="a3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բացառությամբ </w:t>
      </w:r>
      <w:r w:rsidR="00306D37" w:rsidRPr="003E0BF1">
        <w:rPr>
          <w:rFonts w:ascii="GHEA Grapalat" w:hAnsi="GHEA Grapalat"/>
          <w:sz w:val="24"/>
          <w:szCs w:val="24"/>
          <w:lang w:val="hy-AM"/>
        </w:rPr>
        <w:t xml:space="preserve">16 տարին լրացած և </w:t>
      </w:r>
      <w:r w:rsidR="00306D37" w:rsidRPr="003E0BF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«AM» ենթակարգի տրանսպորտային միջոց վարելու իրավունք ունեցող</w:t>
      </w:r>
      <w:r w:rsidR="00306D37" w:rsidRPr="003E0BF1">
        <w:rPr>
          <w:rFonts w:ascii="GHEA Grapalat" w:hAnsi="GHEA Grapalat"/>
          <w:sz w:val="24"/>
          <w:szCs w:val="24"/>
          <w:lang w:val="hy-AM"/>
        </w:rPr>
        <w:t xml:space="preserve"> անձանց։</w:t>
      </w:r>
    </w:p>
    <w:p w14:paraId="521B14E6" w14:textId="20C06B7A" w:rsidR="00F02AC8" w:rsidRPr="00D36E65" w:rsidRDefault="00363340" w:rsidP="00746BE5">
      <w:pPr>
        <w:shd w:val="clear" w:color="auto" w:fill="FFFFFF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7D1080" w:rsidRPr="00D36E65">
        <w:rPr>
          <w:rFonts w:ascii="GHEA Grapalat" w:hAnsi="GHEA Grapalat"/>
          <w:sz w:val="24"/>
          <w:szCs w:val="24"/>
          <w:lang w:val="hy-AM"/>
        </w:rPr>
        <w:t xml:space="preserve">. </w:t>
      </w:r>
      <w:r w:rsidR="00CA2304" w:rsidRPr="00D36E65">
        <w:rPr>
          <w:rFonts w:ascii="GHEA Grapalat" w:hAnsi="GHEA Grapalat"/>
          <w:sz w:val="24"/>
          <w:szCs w:val="24"/>
          <w:lang w:val="hy-AM"/>
        </w:rPr>
        <w:t>Ա</w:t>
      </w:r>
      <w:r w:rsidR="00594D69" w:rsidRPr="00D36E65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="00594D69" w:rsidRPr="00D36E65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594D69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594D69" w:rsidRPr="00D36E65">
        <w:rPr>
          <w:rFonts w:ascii="GHEA Grapalat" w:hAnsi="GHEA Grapalat" w:cs="GHEA Grapalat"/>
          <w:sz w:val="24"/>
          <w:szCs w:val="24"/>
          <w:lang w:val="hy-AM"/>
        </w:rPr>
        <w:t xml:space="preserve">միջոցի արագությունը չպետք է գերազանցի </w:t>
      </w:r>
      <w:r w:rsidR="00CA2304" w:rsidRPr="00D36E65">
        <w:rPr>
          <w:rFonts w:ascii="GHEA Grapalat" w:hAnsi="GHEA Grapalat" w:cs="GHEA Grapalat"/>
          <w:sz w:val="24"/>
          <w:szCs w:val="24"/>
          <w:lang w:val="hy-AM"/>
        </w:rPr>
        <w:t>2</w:t>
      </w:r>
      <w:r w:rsidR="00594D69" w:rsidRPr="00D36E65">
        <w:rPr>
          <w:rFonts w:ascii="GHEA Grapalat" w:hAnsi="GHEA Grapalat" w:cs="GHEA Grapalat"/>
          <w:sz w:val="24"/>
          <w:szCs w:val="24"/>
          <w:lang w:val="hy-AM"/>
        </w:rPr>
        <w:t>0 կմ/ժ</w:t>
      </w:r>
      <w:r w:rsidR="00CA2304" w:rsidRPr="00D36E65">
        <w:rPr>
          <w:rFonts w:ascii="GHEA Grapalat" w:hAnsi="GHEA Grapalat" w:cs="GHEA Grapalat"/>
          <w:sz w:val="24"/>
          <w:szCs w:val="24"/>
          <w:lang w:val="hy-AM"/>
        </w:rPr>
        <w:t>-ը</w:t>
      </w:r>
      <w:r w:rsidR="0041573C" w:rsidRPr="00D36E65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1C9555A7" w14:textId="761A94B3" w:rsidR="00F25406" w:rsidRPr="00D36E65" w:rsidRDefault="00363340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F25406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>Հ</w:t>
      </w:r>
      <w:r w:rsidR="00F25406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ետիոտների և 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="00FE0254" w:rsidRPr="00D36E65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 xml:space="preserve">միջոցների 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>համատեղ երթևեկության ժամանակ հետիոտները բոլոր դեպքերում ունեն առավելություն։</w:t>
      </w:r>
    </w:p>
    <w:p w14:paraId="7C4AFB83" w14:textId="687CC255" w:rsidR="00674AA1" w:rsidRPr="00D36E65" w:rsidRDefault="00363340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7730AB" w:rsidRPr="00D36E65">
        <w:rPr>
          <w:rFonts w:ascii="GHEA Grapalat" w:hAnsi="GHEA Grapalat"/>
          <w:sz w:val="24"/>
          <w:szCs w:val="24"/>
          <w:lang w:val="hy-AM"/>
        </w:rPr>
        <w:t xml:space="preserve">. </w:t>
      </w:r>
      <w:r w:rsidR="00787ACA" w:rsidRPr="00D36E65">
        <w:rPr>
          <w:rFonts w:ascii="GHEA Grapalat" w:hAnsi="GHEA Grapalat"/>
          <w:sz w:val="24"/>
          <w:szCs w:val="24"/>
          <w:lang w:val="hy-AM"/>
        </w:rPr>
        <w:t>Ե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թե մայթով, հետիոտնային արահետով կամ </w:t>
      </w:r>
      <w:r w:rsidR="009C0FE6" w:rsidRPr="00D36E65">
        <w:rPr>
          <w:rFonts w:ascii="GHEA Grapalat" w:hAnsi="GHEA Grapalat"/>
          <w:sz w:val="24"/>
          <w:szCs w:val="24"/>
          <w:lang w:val="hy-AM"/>
        </w:rPr>
        <w:t xml:space="preserve">երթևեկելի մասի 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եզրով շարժվելու համար անհատական </w:t>
      </w:r>
      <w:r w:rsidR="00FE0254" w:rsidRPr="00D36E65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միջոցներ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օգտագործող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անձի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շարժումը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վտանգում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խանգարում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է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հետիոտների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շարժին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,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ապա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անհատական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Cambria Math" w:hAnsi="Cambria Math" w:cs="Cambria Math"/>
          <w:sz w:val="24"/>
          <w:szCs w:val="24"/>
          <w:lang w:val="hy-AM"/>
        </w:rPr>
        <w:t>​​</w:t>
      </w:r>
      <w:r w:rsidR="00FE0254" w:rsidRPr="00D36E65">
        <w:rPr>
          <w:rFonts w:ascii="GHEA Grapalat" w:hAnsi="GHEA Grapalat" w:cs="GHEA Grapalat"/>
          <w:sz w:val="24"/>
          <w:szCs w:val="24"/>
          <w:lang w:val="hy-AM"/>
        </w:rPr>
        <w:t xml:space="preserve"> շարժունակության (տեղաշարժման)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միջոց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օգտագործող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անձը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պարտավոր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է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16368" w:rsidRPr="00D36E65">
        <w:rPr>
          <w:rFonts w:ascii="GHEA Grapalat" w:hAnsi="GHEA Grapalat" w:cs="GHEA Grapalat"/>
          <w:sz w:val="24"/>
          <w:szCs w:val="24"/>
          <w:lang w:val="hy-AM"/>
        </w:rPr>
        <w:t xml:space="preserve">դադարեցնել </w:t>
      </w:r>
      <w:r w:rsidR="00F33531" w:rsidRPr="00D36E65">
        <w:rPr>
          <w:rFonts w:ascii="GHEA Grapalat" w:hAnsi="GHEA Grapalat" w:cs="GHEA Grapalat"/>
          <w:sz w:val="24"/>
          <w:szCs w:val="24"/>
          <w:lang w:val="hy-AM"/>
        </w:rPr>
        <w:t>դրա</w:t>
      </w:r>
      <w:r w:rsidR="00D16368" w:rsidRPr="00D36E65">
        <w:rPr>
          <w:rFonts w:ascii="GHEA Grapalat" w:hAnsi="GHEA Grapalat" w:cs="GHEA Grapalat"/>
          <w:sz w:val="24"/>
          <w:szCs w:val="24"/>
          <w:lang w:val="hy-AM"/>
        </w:rPr>
        <w:t xml:space="preserve"> օգտագործումը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406" w:rsidRPr="00D36E65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16368" w:rsidRPr="00D36E65">
        <w:rPr>
          <w:rFonts w:ascii="GHEA Grapalat" w:hAnsi="GHEA Grapalat"/>
          <w:sz w:val="24"/>
          <w:szCs w:val="24"/>
          <w:lang w:val="hy-AM"/>
        </w:rPr>
        <w:t>իջեցնել</w:t>
      </w:r>
      <w:r w:rsidR="00F33531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200D48" w:rsidRPr="00D36E65">
        <w:rPr>
          <w:rFonts w:ascii="GHEA Grapalat" w:hAnsi="GHEA Grapalat"/>
          <w:sz w:val="24"/>
          <w:szCs w:val="24"/>
          <w:lang w:val="hy-AM"/>
        </w:rPr>
        <w:t>արագությունը</w:t>
      </w:r>
      <w:r w:rsidR="00F33531" w:rsidRPr="00D36E6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C1F50" w:rsidRPr="00D36E65">
        <w:rPr>
          <w:rFonts w:ascii="GHEA Grapalat" w:hAnsi="GHEA Grapalat" w:cs="GHEA Grapalat"/>
          <w:sz w:val="24"/>
          <w:szCs w:val="24"/>
          <w:lang w:val="hy-AM"/>
        </w:rPr>
        <w:t>այն</w:t>
      </w:r>
      <w:r w:rsidR="00200D48" w:rsidRPr="00D36E65">
        <w:rPr>
          <w:rFonts w:ascii="GHEA Grapalat" w:hAnsi="GHEA Grapalat" w:cs="GHEA Grapalat"/>
          <w:sz w:val="24"/>
          <w:szCs w:val="24"/>
          <w:lang w:val="hy-AM"/>
        </w:rPr>
        <w:t xml:space="preserve"> օգտագործել </w:t>
      </w:r>
      <w:r w:rsidR="00F25406" w:rsidRPr="00D36E65">
        <w:rPr>
          <w:rFonts w:ascii="GHEA Grapalat" w:hAnsi="GHEA Grapalat"/>
          <w:sz w:val="24"/>
          <w:szCs w:val="24"/>
          <w:lang w:val="hy-AM"/>
        </w:rPr>
        <w:t>հետիոտների երթևեկության արագությունը</w:t>
      </w:r>
      <w:r w:rsidR="00200D48" w:rsidRPr="00D36E65">
        <w:rPr>
          <w:rFonts w:ascii="GHEA Grapalat" w:hAnsi="GHEA Grapalat"/>
          <w:sz w:val="24"/>
          <w:szCs w:val="24"/>
          <w:lang w:val="hy-AM"/>
        </w:rPr>
        <w:t xml:space="preserve"> չգերազանցող արագությամբ</w:t>
      </w:r>
      <w:r w:rsidR="00787ACA" w:rsidRPr="00D36E65">
        <w:rPr>
          <w:rFonts w:ascii="GHEA Grapalat" w:hAnsi="GHEA Grapalat"/>
          <w:sz w:val="24"/>
          <w:szCs w:val="24"/>
          <w:lang w:val="hy-AM"/>
        </w:rPr>
        <w:t>։</w:t>
      </w:r>
    </w:p>
    <w:p w14:paraId="2D89C134" w14:textId="1D37E1B2" w:rsidR="00FA27FE" w:rsidRPr="00D36E65" w:rsidRDefault="00363340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FA27FE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>. Արգելվում է՝</w:t>
      </w:r>
    </w:p>
    <w:p w14:paraId="03631DD2" w14:textId="6D88AF7B" w:rsidR="0069136B" w:rsidRPr="00FC65E0" w:rsidRDefault="00510286" w:rsidP="00746BE5">
      <w:pPr>
        <w:shd w:val="clear" w:color="auto" w:fill="FFFFFF"/>
        <w:spacing w:after="0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FA27FE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FA27FE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FA27FE" w:rsidRPr="00D36E6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="00FD36D5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շարժունակության (տեղաշարժման)</w:t>
      </w:r>
      <w:r w:rsidR="00FA27FE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A27FE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="00CB43D7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ով</w:t>
      </w:r>
      <w:r w:rsidR="001F2E4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տեղափոխել ուղևոր</w:t>
      </w:r>
      <w:r w:rsidR="006B61F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կամ</w:t>
      </w:r>
      <w:r w:rsidR="00FA27FE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A27FE" w:rsidRPr="00D36E65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FA27FE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բեռ</w:t>
      </w:r>
      <w:r w:rsidR="00721A0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A144A3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 w:rsidR="00FA27FE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բացառությամբ </w:t>
      </w:r>
      <w:r w:rsidR="00FA27FE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>անհատական</w:t>
      </w:r>
      <w:r w:rsidR="0018680A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շարժունակության (տեղաշարժման)</w:t>
      </w:r>
      <w:r w:rsidR="00FA27FE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A27FE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միջոցն օգտագործողի</w:t>
      </w:r>
      <w:r w:rsidR="00044ECA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կողմից</w:t>
      </w:r>
      <w:r w:rsidR="00FA27FE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044ECA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առանց ձեռքերի օգտագործման </w:t>
      </w:r>
      <w:r w:rsidR="00F054D7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պահվող</w:t>
      </w:r>
      <w:r w:rsidR="00FA27FE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054D7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(</w:t>
      </w:r>
      <w:r w:rsidR="00FA27FE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մեկ ամբողջություն հանդիսացող</w:t>
      </w:r>
      <w:r w:rsidR="00F054D7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)</w:t>
      </w:r>
      <w:r w:rsidR="00044ECA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A27FE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ուղեբեռի</w:t>
      </w:r>
      <w:r w:rsidR="00A144A3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),</w:t>
      </w:r>
      <w:r w:rsidR="00FA27FE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A1DB3" w:rsidRPr="00FC65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այլ </w:t>
      </w:r>
      <w:r w:rsidR="00FA1DB3" w:rsidRPr="00FC65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FA1DB3"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FA1DB3" w:rsidRPr="00FC65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A1DB3"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 (միջոցներ),</w:t>
      </w:r>
    </w:p>
    <w:p w14:paraId="18C5BBF6" w14:textId="1C0252A7" w:rsidR="00FA27FE" w:rsidRPr="00D36E65" w:rsidRDefault="00510286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69136B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F05B2D" w:rsidRPr="00FC65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մեկ սռնու (առանցքի) վրա գտնվող</w:t>
      </w:r>
      <w:r w:rsidR="00117649" w:rsidRPr="00FC65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582046" w:rsidRPr="00FC65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առանց ղեկային կառավարման</w:t>
      </w:r>
      <w:r w:rsidR="008230CF" w:rsidRPr="00FC65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համակարգի</w:t>
      </w:r>
      <w:r w:rsidR="00F05B2D" w:rsidRPr="005820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05B2D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F05B2D" w:rsidRPr="00D36E6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="00F05B2D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շարժունակության (տեղաշարժման)</w:t>
      </w:r>
      <w:r w:rsidR="00F05B2D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05B2D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միջոցներ</w:t>
      </w:r>
      <w:r w:rsidR="00A51DE1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="00F05B2D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օգտագործումը երթևեկելի մասի </w:t>
      </w:r>
      <w:r w:rsidR="00F43155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վրա </w:t>
      </w:r>
      <w:r w:rsidR="00F05B2D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և</w:t>
      </w:r>
      <w:r w:rsidR="00F43155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43155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հեծանվորդների համար գոտիով,</w:t>
      </w:r>
    </w:p>
    <w:p w14:paraId="5AB87AC0" w14:textId="069F14C1" w:rsidR="00A14368" w:rsidRPr="00363340" w:rsidRDefault="00363340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633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A14368" w:rsidRPr="003633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F233E0" w:rsidRPr="0036334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F233E0" w:rsidRPr="0036334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F233E0" w:rsidRPr="0036334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920D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միջոցը</w:t>
      </w:r>
      <w:r w:rsidR="00F233E0" w:rsidRPr="0036334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0D2789"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18</w:t>
      </w:r>
      <w:r w:rsidR="00F233E0" w:rsidRPr="000D27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233E0" w:rsidRPr="003633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տարին չլրացած անձանց </w:t>
      </w:r>
      <w:r w:rsidR="004920DB" w:rsidRPr="003E0BF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օգտագործման </w:t>
      </w:r>
      <w:r w:rsidR="00F233E0" w:rsidRPr="003E0BF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հանձնելը,</w:t>
      </w:r>
      <w:r w:rsidR="008A133F" w:rsidRPr="003633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բացառությամբ սույն հոդվածի </w:t>
      </w:r>
      <w:r w:rsidR="005160C9" w:rsidRPr="00FC65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3-րդ մաս</w:t>
      </w:r>
      <w:r w:rsidR="008A133F" w:rsidRPr="00FC65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</w:t>
      </w:r>
      <w:r w:rsidR="0094295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սահմանված դեպք</w:t>
      </w:r>
      <w:r w:rsidR="008A133F" w:rsidRPr="003633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ի,</w:t>
      </w:r>
      <w:r w:rsidR="00D34D7E" w:rsidRPr="003633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57ED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որի</w:t>
      </w:r>
      <w:r w:rsidR="00D34D7E" w:rsidRPr="003633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դեպքում</w:t>
      </w:r>
      <w:r w:rsidR="006567D9" w:rsidRPr="003633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567D9" w:rsidRPr="00363340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="006567D9" w:rsidRPr="00363340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6567D9" w:rsidRPr="00363340">
        <w:rPr>
          <w:rFonts w:ascii="GHEA Grapalat" w:hAnsi="GHEA Grapalat"/>
          <w:sz w:val="24"/>
          <w:szCs w:val="24"/>
          <w:lang w:val="hy-AM"/>
        </w:rPr>
        <w:t xml:space="preserve"> </w:t>
      </w:r>
      <w:r w:rsidR="006567D9" w:rsidRPr="00363340">
        <w:rPr>
          <w:rFonts w:ascii="GHEA Grapalat" w:hAnsi="GHEA Grapalat" w:cs="GHEA Grapalat"/>
          <w:sz w:val="24"/>
          <w:szCs w:val="24"/>
          <w:lang w:val="hy-AM"/>
        </w:rPr>
        <w:t xml:space="preserve">միջոցը սահմանված վայրում վարելու նկատմամբ հսկողության պարտականությունը կրում է </w:t>
      </w:r>
      <w:r w:rsidR="006567D9" w:rsidRPr="00363340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="006567D9" w:rsidRPr="00363340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6567D9" w:rsidRPr="00363340">
        <w:rPr>
          <w:rFonts w:ascii="GHEA Grapalat" w:hAnsi="GHEA Grapalat"/>
          <w:sz w:val="24"/>
          <w:szCs w:val="24"/>
          <w:lang w:val="hy-AM"/>
        </w:rPr>
        <w:t xml:space="preserve"> </w:t>
      </w:r>
      <w:r w:rsidR="006567D9" w:rsidRPr="00363340">
        <w:rPr>
          <w:rFonts w:ascii="GHEA Grapalat" w:hAnsi="GHEA Grapalat" w:cs="GHEA Grapalat"/>
          <w:sz w:val="24"/>
          <w:szCs w:val="24"/>
          <w:lang w:val="hy-AM"/>
        </w:rPr>
        <w:t>միջոցը հանձնողը</w:t>
      </w:r>
      <w:r w:rsidR="006567D9" w:rsidRPr="0036334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</w:t>
      </w:r>
      <w:r w:rsidR="00D34D7E" w:rsidRPr="0036334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4A42CFDB" w14:textId="0D047D72" w:rsidR="00A51DE1" w:rsidRPr="00D36E65" w:rsidRDefault="002152BE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4</w:t>
      </w:r>
      <w:r w:rsidR="00A51DE1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CB43D7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ղեկ </w:t>
      </w:r>
      <w:r w:rsidR="00F054D7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ունեցող </w:t>
      </w:r>
      <w:r w:rsidR="00CB43D7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>անհատական</w:t>
      </w:r>
      <w:r w:rsidR="00CB43D7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շարժունակության (տեղաշարժման)</w:t>
      </w:r>
      <w:r w:rsidR="00CB43D7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B43D7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="00D9729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A52F7D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054D7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օգտագոր</w:t>
      </w:r>
      <w:r w:rsidR="00A52F7D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ծել </w:t>
      </w:r>
      <w:r w:rsidR="00A52F7D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առանց ղեկը բռնելու,</w:t>
      </w:r>
    </w:p>
    <w:p w14:paraId="65A2A860" w14:textId="39B361DF" w:rsidR="00F43155" w:rsidRPr="00D36E65" w:rsidRDefault="002152BE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="00F43155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A51DE1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A51DE1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</w:t>
      </w:r>
      <w:r w:rsidR="00F054D7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A51DE1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(տեղաշարժման)</w:t>
      </w:r>
      <w:r w:rsidR="00A51DE1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51DE1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</w:t>
      </w:r>
      <w:r w:rsidR="00F054D7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 օգտագործել</w:t>
      </w:r>
      <w:r w:rsidR="00A51DE1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ով </w:t>
      </w:r>
      <w:r w:rsidR="00A51DE1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հատել ճանապարհը հետիոտնային անցումներով,</w:t>
      </w:r>
    </w:p>
    <w:p w14:paraId="2BA76B1A" w14:textId="188431E9" w:rsidR="00E31696" w:rsidRPr="00D36E65" w:rsidRDefault="002152BE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FA27FE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0E4724" w:rsidRPr="00D36E65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="0018680A" w:rsidRPr="00D36E65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0E4724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0E4724" w:rsidRPr="00D36E65">
        <w:rPr>
          <w:rFonts w:ascii="GHEA Grapalat" w:hAnsi="GHEA Grapalat" w:cs="GHEA Grapalat"/>
          <w:sz w:val="24"/>
          <w:szCs w:val="24"/>
          <w:lang w:val="hy-AM"/>
        </w:rPr>
        <w:t>միջոցների օգտագործումը</w:t>
      </w:r>
      <w:r w:rsidR="000E4724" w:rsidRPr="00D36E65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CDD" w:rsidRPr="00D36E65">
        <w:rPr>
          <w:rFonts w:ascii="GHEA Grapalat" w:hAnsi="GHEA Grapalat"/>
          <w:sz w:val="24"/>
          <w:szCs w:val="24"/>
          <w:lang w:val="hy-AM"/>
        </w:rPr>
        <w:t>բնակավայրից դուրս</w:t>
      </w:r>
      <w:r w:rsidR="001F43AA" w:rsidRPr="00D36E65">
        <w:rPr>
          <w:rFonts w:ascii="GHEA Grapalat" w:hAnsi="GHEA Grapalat"/>
          <w:sz w:val="24"/>
          <w:szCs w:val="24"/>
          <w:lang w:val="hy-AM"/>
        </w:rPr>
        <w:t xml:space="preserve"> ճանապարհներին</w:t>
      </w:r>
      <w:r w:rsidR="00E31696" w:rsidRPr="00D36E65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55860314" w14:textId="66352270" w:rsidR="00F233E0" w:rsidRPr="00B66738" w:rsidRDefault="002152BE" w:rsidP="00746BE5">
      <w:pPr>
        <w:shd w:val="clear" w:color="auto" w:fill="FFFFFF"/>
        <w:spacing w:after="0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="00E31696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152453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օդերևութաբանական կամ այլ պատճառով թաց (այդ թվում՝ ձյ</w:t>
      </w:r>
      <w:r w:rsidR="0076702D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ան) ծածկույթ ունեցող մակերև</w:t>
      </w:r>
      <w:r w:rsidR="00152453" w:rsidRPr="00D36E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ույթով՝ </w:t>
      </w:r>
      <w:r w:rsidR="00E31696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E31696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E31696" w:rsidRPr="00D36E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31696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միջոցների</w:t>
      </w:r>
      <w:r w:rsidR="00152453" w:rsidRPr="00D36E6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՝ երթևեկության </w:t>
      </w:r>
      <w:r w:rsidR="00152453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համար թույլատրված վայրերում շահագործումը</w:t>
      </w:r>
      <w:r w:rsidR="00D97294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</w:t>
      </w:r>
    </w:p>
    <w:p w14:paraId="26361F3E" w14:textId="4486F6D1" w:rsidR="00C15456" w:rsidRPr="008753E5" w:rsidRDefault="002152BE" w:rsidP="00C15456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8</w:t>
      </w:r>
      <w:r w:rsidR="00D97294" w:rsidRPr="008753E5">
        <w:rPr>
          <w:rFonts w:ascii="GHEA Grapalat" w:hAnsi="GHEA Grapalat" w:cs="GHEA Grapalat"/>
          <w:bCs/>
          <w:sz w:val="24"/>
          <w:szCs w:val="24"/>
          <w:lang w:val="hy-AM"/>
        </w:rPr>
        <w:t xml:space="preserve">) </w:t>
      </w:r>
      <w:r w:rsidR="00AE13BD" w:rsidRPr="008753E5">
        <w:rPr>
          <w:rFonts w:ascii="GHEA Grapalat" w:hAnsi="GHEA Grapalat" w:cs="GHEA Grapalat"/>
          <w:bCs/>
          <w:sz w:val="24"/>
          <w:szCs w:val="24"/>
          <w:lang w:val="hy-AM"/>
        </w:rPr>
        <w:t xml:space="preserve">ապրանքների առաքում իրականացնող </w:t>
      </w:r>
      <w:r w:rsidR="00D97294" w:rsidRPr="008753E5">
        <w:rPr>
          <w:rFonts w:ascii="GHEA Grapalat" w:hAnsi="GHEA Grapalat" w:cs="GHEA Grapalat"/>
          <w:bCs/>
          <w:sz w:val="24"/>
          <w:szCs w:val="24"/>
          <w:lang w:val="hy-AM"/>
        </w:rPr>
        <w:t xml:space="preserve">անձանց կողմից </w:t>
      </w:r>
      <w:r w:rsidR="00D97294" w:rsidRPr="008753E5">
        <w:rPr>
          <w:rFonts w:ascii="GHEA Grapalat" w:hAnsi="GHEA Grapalat"/>
          <w:bCs/>
          <w:sz w:val="24"/>
          <w:szCs w:val="24"/>
          <w:lang w:val="hy-AM"/>
        </w:rPr>
        <w:t xml:space="preserve">անհատական </w:t>
      </w:r>
      <w:r w:rsidR="00D97294" w:rsidRPr="008753E5">
        <w:rPr>
          <w:rFonts w:ascii="GHEA Grapalat" w:hAnsi="GHEA Grapalat" w:cs="GHEA Grapalat"/>
          <w:bCs/>
          <w:sz w:val="24"/>
          <w:szCs w:val="24"/>
          <w:lang w:val="hy-AM"/>
        </w:rPr>
        <w:t>շարժունակության (տեղաշարժման)</w:t>
      </w:r>
      <w:r w:rsidR="00D97294" w:rsidRPr="008753E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97294" w:rsidRPr="008753E5">
        <w:rPr>
          <w:rFonts w:ascii="GHEA Grapalat" w:hAnsi="GHEA Grapalat" w:cs="GHEA Grapalat"/>
          <w:bCs/>
          <w:sz w:val="24"/>
          <w:szCs w:val="24"/>
          <w:lang w:val="hy-AM"/>
        </w:rPr>
        <w:t>միջոց</w:t>
      </w:r>
      <w:r w:rsidR="00AE299A" w:rsidRPr="008753E5">
        <w:rPr>
          <w:rFonts w:ascii="GHEA Grapalat" w:hAnsi="GHEA Grapalat" w:cs="GHEA Grapalat"/>
          <w:bCs/>
          <w:sz w:val="24"/>
          <w:szCs w:val="24"/>
          <w:lang w:val="hy-AM"/>
        </w:rPr>
        <w:t>ն օգտագործել</w:t>
      </w:r>
      <w:r w:rsidR="00575BBE" w:rsidRPr="008753E5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="00AE299A" w:rsidRPr="008753E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E299A" w:rsidRPr="008753E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առանց </w:t>
      </w:r>
      <w:r w:rsidR="00333CD2" w:rsidRPr="001C1D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հեծանվորդների համար նախատեսված </w:t>
      </w:r>
      <w:r w:rsidR="00AE299A" w:rsidRPr="008753E5">
        <w:rPr>
          <w:rFonts w:ascii="GHEA Grapalat" w:hAnsi="GHEA Grapalat"/>
          <w:bCs/>
          <w:sz w:val="24"/>
          <w:szCs w:val="24"/>
          <w:lang w:val="hy-AM"/>
        </w:rPr>
        <w:t>սաղավարտի կամ չկոճկ</w:t>
      </w:r>
      <w:r w:rsidR="00B86146">
        <w:rPr>
          <w:rFonts w:ascii="GHEA Grapalat" w:hAnsi="GHEA Grapalat"/>
          <w:bCs/>
          <w:sz w:val="24"/>
          <w:szCs w:val="24"/>
          <w:lang w:val="hy-AM"/>
        </w:rPr>
        <w:t>վ</w:t>
      </w:r>
      <w:r w:rsidR="00AE299A" w:rsidRPr="008753E5">
        <w:rPr>
          <w:rFonts w:ascii="GHEA Grapalat" w:hAnsi="GHEA Grapalat"/>
          <w:bCs/>
          <w:sz w:val="24"/>
          <w:szCs w:val="24"/>
          <w:lang w:val="hy-AM"/>
        </w:rPr>
        <w:t>ած սաղավարտով</w:t>
      </w:r>
      <w:r w:rsidR="00A54FD7" w:rsidRPr="008753E5">
        <w:rPr>
          <w:rFonts w:ascii="GHEA Grapalat" w:hAnsi="GHEA Grapalat"/>
          <w:bCs/>
          <w:sz w:val="24"/>
          <w:szCs w:val="24"/>
          <w:lang w:val="hy-AM"/>
        </w:rPr>
        <w:t>,</w:t>
      </w:r>
    </w:p>
    <w:p w14:paraId="4693E549" w14:textId="3CC78D4C" w:rsidR="00D97294" w:rsidRDefault="002152BE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9</w:t>
      </w:r>
      <w:r w:rsidR="00A54FD7" w:rsidRPr="008753E5">
        <w:rPr>
          <w:rFonts w:ascii="GHEA Grapalat" w:hAnsi="GHEA Grapalat"/>
          <w:bCs/>
          <w:sz w:val="24"/>
          <w:szCs w:val="24"/>
          <w:lang w:val="hy-AM"/>
        </w:rPr>
        <w:t xml:space="preserve">) անհատական </w:t>
      </w:r>
      <w:r w:rsidR="00A54FD7" w:rsidRPr="008753E5">
        <w:rPr>
          <w:rFonts w:ascii="Cambria Math" w:hAnsi="Cambria Math" w:cs="Cambria Math"/>
          <w:bCs/>
          <w:sz w:val="24"/>
          <w:szCs w:val="24"/>
          <w:lang w:val="hy-AM"/>
        </w:rPr>
        <w:t>​​</w:t>
      </w:r>
      <w:r w:rsidR="00A54FD7" w:rsidRPr="008753E5">
        <w:rPr>
          <w:rFonts w:ascii="GHEA Grapalat" w:hAnsi="GHEA Grapalat"/>
          <w:bCs/>
          <w:sz w:val="24"/>
          <w:szCs w:val="24"/>
          <w:lang w:val="hy-AM"/>
        </w:rPr>
        <w:t xml:space="preserve"> շարժունակության (տեղաշարժման) միջոցի, ինչպես նաև անհատական </w:t>
      </w:r>
      <w:r w:rsidR="00A54FD7" w:rsidRPr="008753E5">
        <w:rPr>
          <w:rFonts w:ascii="Cambria Math" w:hAnsi="Cambria Math" w:cs="Cambria Math"/>
          <w:bCs/>
          <w:sz w:val="24"/>
          <w:szCs w:val="24"/>
          <w:lang w:val="hy-AM"/>
        </w:rPr>
        <w:t>​​</w:t>
      </w:r>
      <w:r w:rsidR="00A54FD7" w:rsidRPr="008753E5">
        <w:rPr>
          <w:rFonts w:ascii="GHEA Grapalat" w:hAnsi="GHEA Grapalat"/>
          <w:bCs/>
          <w:sz w:val="24"/>
          <w:szCs w:val="24"/>
          <w:lang w:val="hy-AM"/>
        </w:rPr>
        <w:t xml:space="preserve"> շարժունակության (տեղաշարժման) միջոցով քարշակումը</w:t>
      </w:r>
      <w:r w:rsidR="00333CD2">
        <w:rPr>
          <w:rFonts w:ascii="GHEA Grapalat" w:hAnsi="GHEA Grapalat"/>
          <w:bCs/>
          <w:sz w:val="24"/>
          <w:szCs w:val="24"/>
          <w:lang w:val="hy-AM"/>
        </w:rPr>
        <w:t>,</w:t>
      </w:r>
    </w:p>
    <w:p w14:paraId="6A1B5EEE" w14:textId="470BA19C" w:rsidR="00C15456" w:rsidRPr="001C1DA7" w:rsidRDefault="002152BE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10</w:t>
      </w:r>
      <w:r w:rsidR="00C15456" w:rsidRPr="001C1DA7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333CD2" w:rsidRPr="001C1DA7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="00333CD2" w:rsidRPr="001C1DA7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333CD2" w:rsidRPr="001C1DA7">
        <w:rPr>
          <w:rFonts w:ascii="GHEA Grapalat" w:hAnsi="GHEA Grapalat"/>
          <w:sz w:val="24"/>
          <w:szCs w:val="24"/>
          <w:lang w:val="hy-AM"/>
        </w:rPr>
        <w:t xml:space="preserve"> </w:t>
      </w:r>
      <w:r w:rsidR="00550C91">
        <w:rPr>
          <w:rFonts w:ascii="GHEA Grapalat" w:hAnsi="GHEA Grapalat" w:cs="GHEA Grapalat"/>
          <w:sz w:val="24"/>
          <w:szCs w:val="24"/>
          <w:lang w:val="hy-AM"/>
        </w:rPr>
        <w:t xml:space="preserve">միջոցը վարել համայնքի </w:t>
      </w:r>
      <w:r w:rsidR="00550C91" w:rsidRPr="003F476F">
        <w:rPr>
          <w:rFonts w:ascii="GHEA Grapalat" w:hAnsi="GHEA Grapalat" w:cs="GHEA Grapalat"/>
          <w:sz w:val="24"/>
          <w:szCs w:val="24"/>
          <w:lang w:val="hy-AM"/>
        </w:rPr>
        <w:t>ավագանու</w:t>
      </w:r>
      <w:r w:rsidR="00333CD2" w:rsidRPr="003F476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33CD2" w:rsidRPr="001C1DA7">
        <w:rPr>
          <w:rFonts w:ascii="GHEA Grapalat" w:hAnsi="GHEA Grapalat" w:cs="GHEA Grapalat"/>
          <w:sz w:val="24"/>
          <w:szCs w:val="24"/>
          <w:lang w:val="hy-AM"/>
        </w:rPr>
        <w:t>կողմից արգելված վայրերում</w:t>
      </w:r>
      <w:r w:rsidR="003560CB" w:rsidRPr="001C1DA7">
        <w:rPr>
          <w:rFonts w:ascii="GHEA Grapalat" w:hAnsi="GHEA Grapalat"/>
          <w:bCs/>
          <w:sz w:val="24"/>
          <w:szCs w:val="24"/>
          <w:lang w:val="hy-AM"/>
        </w:rPr>
        <w:t>,</w:t>
      </w:r>
    </w:p>
    <w:p w14:paraId="2DFD9643" w14:textId="0DE077F5" w:rsidR="003560CB" w:rsidRPr="001C1DA7" w:rsidRDefault="002152BE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11</w:t>
      </w:r>
      <w:r w:rsidR="003560CB" w:rsidRPr="001C1DA7">
        <w:rPr>
          <w:rFonts w:ascii="GHEA Grapalat" w:hAnsi="GHEA Grapalat"/>
          <w:bCs/>
          <w:sz w:val="24"/>
          <w:szCs w:val="24"/>
          <w:lang w:val="hy-AM"/>
        </w:rPr>
        <w:t>) թունելներում։</w:t>
      </w:r>
    </w:p>
    <w:p w14:paraId="74C89E90" w14:textId="42B04441" w:rsidR="00FA27FE" w:rsidRDefault="002152BE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F233E0" w:rsidRPr="00B6673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F233E0" w:rsidRPr="00B6673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="00F233E0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="00F233E0" w:rsidRPr="00B6673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233E0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միջոցների վարձակալությամբ տրամադրելու գործառույթ իրականացնող կազմակերպությունները (անձի</w:t>
      </w:r>
      <w:r w:rsidR="00FA3EC2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F233E0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ք) պարտավոր են</w:t>
      </w:r>
      <w:r w:rsidR="008B2AA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233E0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բացառել </w:t>
      </w:r>
      <w:r w:rsidR="00AD69B3" w:rsidRPr="00B66738">
        <w:rPr>
          <w:rFonts w:ascii="GHEA Grapalat" w:hAnsi="GHEA Grapalat" w:cs="GHEA Grapalat"/>
          <w:bCs/>
          <w:sz w:val="24"/>
          <w:szCs w:val="24"/>
          <w:lang w:val="hy-AM"/>
        </w:rPr>
        <w:t xml:space="preserve">բնակավայրի սահմաններում </w:t>
      </w:r>
      <w:r w:rsidR="00AD69B3" w:rsidRPr="00B66738">
        <w:rPr>
          <w:rFonts w:ascii="GHEA Grapalat" w:hAnsi="GHEA Grapalat"/>
          <w:bCs/>
          <w:sz w:val="24"/>
          <w:szCs w:val="24"/>
          <w:lang w:val="hy-AM"/>
        </w:rPr>
        <w:t xml:space="preserve">անհատական </w:t>
      </w:r>
      <w:r w:rsidR="00AD69B3" w:rsidRPr="00B66738">
        <w:rPr>
          <w:rFonts w:ascii="GHEA Grapalat" w:hAnsi="GHEA Grapalat" w:cs="GHEA Grapalat"/>
          <w:bCs/>
          <w:sz w:val="24"/>
          <w:szCs w:val="24"/>
          <w:lang w:val="hy-AM"/>
        </w:rPr>
        <w:t>շարժունակության (տեղաշարժման)</w:t>
      </w:r>
      <w:r w:rsidR="00AD69B3" w:rsidRPr="00B6673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D69B3" w:rsidRPr="00B66738">
        <w:rPr>
          <w:rFonts w:ascii="GHEA Grapalat" w:hAnsi="GHEA Grapalat" w:cs="GHEA Grapalat"/>
          <w:bCs/>
          <w:sz w:val="24"/>
          <w:szCs w:val="24"/>
          <w:lang w:val="hy-AM"/>
        </w:rPr>
        <w:t>միջոցներ</w:t>
      </w:r>
      <w:r w:rsidR="00DB7FAC" w:rsidRPr="00B66738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r w:rsidR="00AD69B3" w:rsidRPr="00B66738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FA3EC2" w:rsidRPr="00B66738">
        <w:rPr>
          <w:rFonts w:ascii="GHEA Grapalat" w:hAnsi="GHEA Grapalat" w:cs="GHEA Grapalat"/>
          <w:bCs/>
          <w:sz w:val="24"/>
          <w:szCs w:val="24"/>
          <w:lang w:val="hy-AM"/>
        </w:rPr>
        <w:t>20 կմ/ժ-ից ավելի արագությամբ</w:t>
      </w:r>
      <w:r w:rsidR="00DE2DE5">
        <w:rPr>
          <w:rFonts w:ascii="GHEA Grapalat" w:hAnsi="GHEA Grapalat" w:cs="GHEA Grapalat"/>
          <w:bCs/>
          <w:sz w:val="24"/>
          <w:szCs w:val="24"/>
          <w:lang w:val="hy-AM"/>
        </w:rPr>
        <w:t xml:space="preserve"> կամ</w:t>
      </w:r>
      <w:r w:rsidR="00333CD2" w:rsidRPr="001C1DA7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համայնքի </w:t>
      </w:r>
      <w:r w:rsidR="00550C91" w:rsidRPr="00FC65E0">
        <w:rPr>
          <w:rFonts w:ascii="GHEA Grapalat" w:hAnsi="GHEA Grapalat" w:cs="GHEA Grapalat"/>
          <w:sz w:val="24"/>
          <w:szCs w:val="24"/>
          <w:lang w:val="hy-AM"/>
        </w:rPr>
        <w:t>ավագանու</w:t>
      </w:r>
      <w:r w:rsidR="00333CD2" w:rsidRPr="00FC65E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333CD2" w:rsidRPr="001C1DA7">
        <w:rPr>
          <w:rFonts w:ascii="GHEA Grapalat" w:hAnsi="GHEA Grapalat" w:cs="GHEA Grapalat"/>
          <w:bCs/>
          <w:sz w:val="24"/>
          <w:szCs w:val="24"/>
          <w:lang w:val="hy-AM"/>
        </w:rPr>
        <w:t xml:space="preserve">կողմից արգելված վայրերում </w:t>
      </w:r>
      <w:r w:rsidR="00333CD2">
        <w:rPr>
          <w:rFonts w:ascii="GHEA Grapalat" w:hAnsi="GHEA Grapalat" w:cs="GHEA Grapalat"/>
          <w:bCs/>
          <w:sz w:val="24"/>
          <w:szCs w:val="24"/>
          <w:lang w:val="hy-AM"/>
        </w:rPr>
        <w:t>դրան</w:t>
      </w:r>
      <w:r w:rsidR="003560CB">
        <w:rPr>
          <w:rFonts w:ascii="GHEA Grapalat" w:hAnsi="GHEA Grapalat" w:cs="GHEA Grapalat"/>
          <w:bCs/>
          <w:sz w:val="24"/>
          <w:szCs w:val="24"/>
          <w:lang w:val="hy-AM"/>
        </w:rPr>
        <w:t>ց</w:t>
      </w:r>
      <w:r w:rsidR="00DB7FAC" w:rsidRPr="00B66738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3560CB">
        <w:rPr>
          <w:rFonts w:ascii="GHEA Grapalat" w:hAnsi="GHEA Grapalat" w:cs="GHEA Grapalat"/>
          <w:bCs/>
          <w:sz w:val="24"/>
          <w:szCs w:val="24"/>
          <w:lang w:val="hy-AM"/>
        </w:rPr>
        <w:t>վարելու</w:t>
      </w:r>
      <w:r w:rsidR="00DB7FAC" w:rsidRPr="00B66738">
        <w:rPr>
          <w:rFonts w:ascii="GHEA Grapalat" w:hAnsi="GHEA Grapalat" w:cs="GHEA Grapalat"/>
          <w:bCs/>
          <w:sz w:val="24"/>
          <w:szCs w:val="24"/>
          <w:lang w:val="hy-AM"/>
        </w:rPr>
        <w:t xml:space="preserve"> հնարավորությունը</w:t>
      </w:r>
      <w:r w:rsidR="008D3978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7F3752F1" w14:textId="77D278F9" w:rsidR="00C63EE0" w:rsidRDefault="00C63EE0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Pr="00B6673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Pr="00FC65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Անհատական </w:t>
      </w:r>
      <w:r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շարժունակության (տեղաշարժման)</w:t>
      </w:r>
      <w:r w:rsidRPr="00FC65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F7BD1"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</w:t>
      </w:r>
      <w:r w:rsidR="00292C38"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ջոցները </w:t>
      </w:r>
      <w:r w:rsidR="008177D5" w:rsidRPr="003E0BF1">
        <w:rPr>
          <w:rFonts w:ascii="GHEA Grapalat" w:hAnsi="GHEA Grapalat" w:cs="GHEA Grapalat"/>
          <w:sz w:val="24"/>
          <w:szCs w:val="24"/>
          <w:lang w:val="hy-AM"/>
        </w:rPr>
        <w:t>կազմակերպությունների (անձանց)</w:t>
      </w:r>
      <w:r w:rsidR="00D7327F" w:rsidRPr="003E0BF1">
        <w:rPr>
          <w:rFonts w:ascii="GHEA Grapalat" w:hAnsi="GHEA Grapalat" w:cs="GHEA Grapalat"/>
          <w:sz w:val="24"/>
          <w:szCs w:val="24"/>
          <w:lang w:val="hy-AM"/>
        </w:rPr>
        <w:t xml:space="preserve"> կողմից</w:t>
      </w:r>
      <w:r w:rsidR="008177D5" w:rsidRPr="003E0BF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92C38" w:rsidRPr="003E0BF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կարող են </w:t>
      </w:r>
      <w:r w:rsidR="005E309D" w:rsidRPr="003E0BF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շահագործման հանձնվել, իսկ </w:t>
      </w:r>
      <w:r w:rsidR="00EC6BE6" w:rsidRPr="003E0BF1">
        <w:rPr>
          <w:rFonts w:ascii="GHEA Grapalat" w:hAnsi="GHEA Grapalat" w:cs="GHEA Grapalat"/>
          <w:sz w:val="24"/>
          <w:szCs w:val="24"/>
          <w:lang w:val="hy-AM"/>
        </w:rPr>
        <w:t>ֆիզիկական անձանց կողմից</w:t>
      </w:r>
      <w:r w:rsidR="005E309D" w:rsidRPr="003E0BF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309D" w:rsidRPr="003E0BF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շահագործվել</w:t>
      </w:r>
      <w:r w:rsidR="005E309D"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9F7BD1"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բացառապես </w:t>
      </w:r>
      <w:r w:rsidR="00292C38"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արագություն չափող սարքավորում</w:t>
      </w:r>
      <w:r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ով կահավորված </w:t>
      </w:r>
      <w:r w:rsidR="009F7BD1" w:rsidRPr="00FC65E0">
        <w:rPr>
          <w:rFonts w:ascii="GHEA Grapalat" w:hAnsi="GHEA Grapalat"/>
          <w:color w:val="000000" w:themeColor="text1"/>
          <w:sz w:val="24"/>
          <w:szCs w:val="24"/>
          <w:lang w:val="hy-AM"/>
        </w:rPr>
        <w:t>լի</w:t>
      </w:r>
      <w:r w:rsidR="008B037E" w:rsidRPr="00FC65E0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9F7BD1" w:rsidRPr="00FC65E0">
        <w:rPr>
          <w:rFonts w:ascii="GHEA Grapalat" w:hAnsi="GHEA Grapalat"/>
          <w:color w:val="000000" w:themeColor="text1"/>
          <w:sz w:val="24"/>
          <w:szCs w:val="24"/>
          <w:lang w:val="hy-AM"/>
        </w:rPr>
        <w:t>ելու դեպքում</w:t>
      </w:r>
      <w:r w:rsidRPr="00FC65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14:paraId="2DFBFE99" w14:textId="632B7A0D" w:rsidR="003560CB" w:rsidRPr="001C1DA7" w:rsidRDefault="00C63EE0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3560CB" w:rsidRPr="001C1D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0A507E" w:rsidRPr="001C1D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հոդվածով նախատեսված կարգավորումներից բացի համայնքում ա</w:t>
      </w:r>
      <w:r w:rsidR="00F900DC" w:rsidRPr="001C1DA7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="00F900DC" w:rsidRPr="001C1DA7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F900DC" w:rsidRPr="001C1DA7">
        <w:rPr>
          <w:rFonts w:ascii="GHEA Grapalat" w:hAnsi="GHEA Grapalat"/>
          <w:sz w:val="24"/>
          <w:szCs w:val="24"/>
          <w:lang w:val="hy-AM"/>
        </w:rPr>
        <w:t xml:space="preserve"> </w:t>
      </w:r>
      <w:r w:rsidR="00F900DC" w:rsidRPr="001C1DA7">
        <w:rPr>
          <w:rFonts w:ascii="GHEA Grapalat" w:hAnsi="GHEA Grapalat" w:cs="GHEA Grapalat"/>
          <w:sz w:val="24"/>
          <w:szCs w:val="24"/>
          <w:lang w:val="hy-AM"/>
        </w:rPr>
        <w:t xml:space="preserve">միջոցների երթևեկության արգելված </w:t>
      </w:r>
      <w:r w:rsidR="000A507E" w:rsidRPr="001C1DA7">
        <w:rPr>
          <w:rFonts w:ascii="GHEA Grapalat" w:hAnsi="GHEA Grapalat" w:cs="GHEA Grapalat"/>
          <w:sz w:val="24"/>
          <w:szCs w:val="24"/>
          <w:lang w:val="hy-AM"/>
        </w:rPr>
        <w:t xml:space="preserve">վայրերը սահմանվում են </w:t>
      </w:r>
      <w:r w:rsidR="00E878B1" w:rsidRPr="0057253B">
        <w:rPr>
          <w:rFonts w:ascii="GHEA Grapalat" w:hAnsi="GHEA Grapalat" w:cs="GHEA Grapalat"/>
          <w:sz w:val="24"/>
          <w:szCs w:val="24"/>
          <w:lang w:val="hy-AM"/>
        </w:rPr>
        <w:t>համայնքի</w:t>
      </w:r>
      <w:r w:rsidR="00E878B1" w:rsidRPr="00FC65E0">
        <w:rPr>
          <w:rFonts w:ascii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="00550C91" w:rsidRPr="00FC65E0">
        <w:rPr>
          <w:rFonts w:ascii="GHEA Grapalat" w:hAnsi="GHEA Grapalat" w:cs="GHEA Grapalat"/>
          <w:sz w:val="24"/>
          <w:szCs w:val="24"/>
          <w:lang w:val="hy-AM"/>
        </w:rPr>
        <w:t xml:space="preserve">ավագանու </w:t>
      </w:r>
      <w:r w:rsidR="000A507E" w:rsidRPr="001C1DA7">
        <w:rPr>
          <w:rFonts w:ascii="GHEA Grapalat" w:hAnsi="GHEA Grapalat" w:cs="GHEA Grapalat"/>
          <w:sz w:val="24"/>
          <w:szCs w:val="24"/>
          <w:lang w:val="hy-AM"/>
        </w:rPr>
        <w:t xml:space="preserve">կողմից։ </w:t>
      </w:r>
    </w:p>
    <w:p w14:paraId="3F86B554" w14:textId="77777777" w:rsidR="00F233E0" w:rsidRPr="00B66738" w:rsidRDefault="00F233E0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A90E2E6" w14:textId="2685A313" w:rsidR="00101CBE" w:rsidRPr="007B2CF9" w:rsidRDefault="00D57387" w:rsidP="00101CBE">
      <w:pPr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B66738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B66738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8B037E">
        <w:rPr>
          <w:rFonts w:ascii="GHEA Grapalat" w:hAnsi="GHEA Grapalat" w:cs="Times Armenian"/>
          <w:b/>
          <w:bCs/>
          <w:sz w:val="24"/>
          <w:szCs w:val="24"/>
          <w:lang w:val="hy-AM"/>
        </w:rPr>
        <w:t>4</w:t>
      </w:r>
      <w:r w:rsidRPr="00B66738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. </w:t>
      </w:r>
      <w:r w:rsidR="00101CBE" w:rsidRPr="007B2CF9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1CBE"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Եզրափակիչ</w:t>
      </w:r>
      <w:r w:rsidR="00101CBE" w:rsidRPr="007B2C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CBE"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մաս</w:t>
      </w:r>
      <w:r w:rsidR="00101CBE" w:rsidRPr="007B2C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CBE"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101CBE" w:rsidRPr="007B2C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CBE"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="00101CBE" w:rsidRPr="007B2C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CBE"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դրույթներ</w:t>
      </w:r>
    </w:p>
    <w:p w14:paraId="522FDACB" w14:textId="784B5802" w:rsidR="00C41C84" w:rsidRPr="00FC65E0" w:rsidRDefault="00101CBE" w:rsidP="00746BE5">
      <w:pPr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1</w:t>
      </w:r>
      <w:r w:rsidRPr="00B6673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57387" w:rsidRPr="00B66738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7387"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57387" w:rsidRPr="00B66738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D57387"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57387" w:rsidRPr="00B66738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7387"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57387" w:rsidRPr="00B66738">
        <w:rPr>
          <w:rFonts w:ascii="GHEA Grapalat" w:hAnsi="GHEA Grapalat" w:cs="Sylfaen"/>
          <w:sz w:val="24"/>
          <w:szCs w:val="24"/>
          <w:lang w:val="hy-AM"/>
        </w:rPr>
        <w:t>մեջ</w:t>
      </w:r>
      <w:r w:rsidR="00D57387"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57387" w:rsidRPr="00B66738">
        <w:rPr>
          <w:rFonts w:ascii="GHEA Grapalat" w:hAnsi="GHEA Grapalat" w:cs="Sylfaen"/>
          <w:sz w:val="24"/>
          <w:szCs w:val="24"/>
          <w:lang w:val="hy-AM"/>
        </w:rPr>
        <w:t>է</w:t>
      </w:r>
      <w:r w:rsidR="00D57387"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57387" w:rsidRPr="00B66738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7387"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57387" w:rsidRPr="00B6673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7387"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D2B15" w:rsidRPr="00B6673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հրապարակումից </w:t>
      </w:r>
      <w:r w:rsidR="00FC2321" w:rsidRPr="000A507E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</w:t>
      </w:r>
      <w:r w:rsidR="001D2B15" w:rsidRPr="000A507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D2B15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ամիս հետո</w:t>
      </w:r>
      <w:r w:rsidR="001A2C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1A2C99"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բացառութ</w:t>
      </w:r>
      <w:r w:rsidR="008B037E"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յամբ սույն օրենքի 3</w:t>
      </w: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հոդվածի</w:t>
      </w:r>
      <w:r w:rsidR="00C41C84"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9-րդ մասի։</w:t>
      </w:r>
    </w:p>
    <w:p w14:paraId="6B541A6D" w14:textId="32CF06CB" w:rsidR="0009480F" w:rsidRPr="00FC65E0" w:rsidRDefault="00C41C84" w:rsidP="00746BE5">
      <w:pPr>
        <w:ind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FC65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037E"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օրենքի 3</w:t>
      </w: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հոդվածի 9-րդ մասն </w:t>
      </w:r>
      <w:r w:rsidR="00313656"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ուժի մեջ է մտն</w:t>
      </w: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 2025 թվականի սեպտեմբերի 1-ից</w:t>
      </w:r>
      <w:r w:rsidR="00D57387" w:rsidRPr="00FC65E0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59089524" w14:textId="77777777" w:rsidR="00D95751" w:rsidRDefault="00D95751" w:rsidP="00746BE5">
      <w:pPr>
        <w:jc w:val="right"/>
        <w:rPr>
          <w:rFonts w:ascii="GHEA Grapalat" w:hAnsi="GHEA Grapalat" w:cs="Arial"/>
          <w:b/>
          <w:u w:val="single"/>
          <w:lang w:val="hy-AM"/>
        </w:rPr>
      </w:pPr>
    </w:p>
    <w:p w14:paraId="394E5E32" w14:textId="77777777" w:rsidR="00D95751" w:rsidRDefault="00D95751" w:rsidP="00746BE5">
      <w:pPr>
        <w:jc w:val="right"/>
        <w:rPr>
          <w:rFonts w:ascii="GHEA Grapalat" w:hAnsi="GHEA Grapalat" w:cs="Arial"/>
          <w:b/>
          <w:u w:val="single"/>
          <w:lang w:val="hy-AM"/>
        </w:rPr>
      </w:pPr>
    </w:p>
    <w:p w14:paraId="0E806F05" w14:textId="77777777" w:rsidR="00D95751" w:rsidRDefault="00D95751" w:rsidP="00746BE5">
      <w:pPr>
        <w:jc w:val="right"/>
        <w:rPr>
          <w:rFonts w:ascii="GHEA Grapalat" w:hAnsi="GHEA Grapalat" w:cs="Arial"/>
          <w:b/>
          <w:u w:val="single"/>
          <w:lang w:val="hy-AM"/>
        </w:rPr>
      </w:pPr>
    </w:p>
    <w:p w14:paraId="7931AF2E" w14:textId="08C37788" w:rsidR="00334663" w:rsidRPr="00B66738" w:rsidRDefault="00334663" w:rsidP="00746BE5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B66738">
        <w:rPr>
          <w:rFonts w:ascii="GHEA Grapalat" w:hAnsi="GHEA Grapalat" w:cs="Arial"/>
          <w:b/>
          <w:u w:val="single"/>
          <w:lang w:val="hy-AM"/>
        </w:rPr>
        <w:lastRenderedPageBreak/>
        <w:t>Ն</w:t>
      </w:r>
      <w:r w:rsidRPr="00B66738">
        <w:rPr>
          <w:rFonts w:ascii="GHEA Grapalat" w:hAnsi="GHEA Grapalat"/>
          <w:b/>
          <w:u w:val="single"/>
          <w:lang w:val="hy-AM"/>
        </w:rPr>
        <w:t xml:space="preserve"> </w:t>
      </w:r>
      <w:r w:rsidRPr="00B66738">
        <w:rPr>
          <w:rFonts w:ascii="GHEA Grapalat" w:hAnsi="GHEA Grapalat" w:cs="Arial"/>
          <w:b/>
          <w:u w:val="single"/>
          <w:lang w:val="hy-AM"/>
        </w:rPr>
        <w:t>Ա</w:t>
      </w:r>
      <w:r w:rsidRPr="00B66738">
        <w:rPr>
          <w:rFonts w:ascii="GHEA Grapalat" w:hAnsi="GHEA Grapalat"/>
          <w:b/>
          <w:u w:val="single"/>
          <w:lang w:val="hy-AM"/>
        </w:rPr>
        <w:t xml:space="preserve"> </w:t>
      </w:r>
      <w:r w:rsidRPr="00B66738">
        <w:rPr>
          <w:rFonts w:ascii="GHEA Grapalat" w:hAnsi="GHEA Grapalat" w:cs="Arial"/>
          <w:b/>
          <w:u w:val="single"/>
          <w:lang w:val="hy-AM"/>
        </w:rPr>
        <w:t>Խ</w:t>
      </w:r>
      <w:r w:rsidRPr="00B66738">
        <w:rPr>
          <w:rFonts w:ascii="GHEA Grapalat" w:hAnsi="GHEA Grapalat"/>
          <w:b/>
          <w:u w:val="single"/>
          <w:lang w:val="hy-AM"/>
        </w:rPr>
        <w:t xml:space="preserve"> </w:t>
      </w:r>
      <w:r w:rsidRPr="00B66738">
        <w:rPr>
          <w:rFonts w:ascii="GHEA Grapalat" w:hAnsi="GHEA Grapalat" w:cs="Arial"/>
          <w:b/>
          <w:u w:val="single"/>
          <w:lang w:val="hy-AM"/>
        </w:rPr>
        <w:t>Ա</w:t>
      </w:r>
      <w:r w:rsidRPr="00B66738">
        <w:rPr>
          <w:rFonts w:ascii="GHEA Grapalat" w:hAnsi="GHEA Grapalat"/>
          <w:b/>
          <w:u w:val="single"/>
          <w:lang w:val="hy-AM"/>
        </w:rPr>
        <w:t xml:space="preserve"> </w:t>
      </w:r>
      <w:r w:rsidRPr="00B66738">
        <w:rPr>
          <w:rFonts w:ascii="GHEA Grapalat" w:hAnsi="GHEA Grapalat" w:cs="Arial"/>
          <w:b/>
          <w:u w:val="single"/>
          <w:lang w:val="hy-AM"/>
        </w:rPr>
        <w:t>Գ</w:t>
      </w:r>
      <w:r w:rsidRPr="00B66738">
        <w:rPr>
          <w:rFonts w:ascii="GHEA Grapalat" w:hAnsi="GHEA Grapalat"/>
          <w:b/>
          <w:u w:val="single"/>
          <w:lang w:val="hy-AM"/>
        </w:rPr>
        <w:t xml:space="preserve"> </w:t>
      </w:r>
      <w:r w:rsidRPr="00B66738">
        <w:rPr>
          <w:rFonts w:ascii="GHEA Grapalat" w:hAnsi="GHEA Grapalat" w:cs="Arial"/>
          <w:b/>
          <w:u w:val="single"/>
          <w:lang w:val="hy-AM"/>
        </w:rPr>
        <w:t>Ի</w:t>
      </w:r>
      <w:r w:rsidRPr="00B66738">
        <w:rPr>
          <w:rFonts w:ascii="GHEA Grapalat" w:hAnsi="GHEA Grapalat"/>
          <w:b/>
          <w:u w:val="single"/>
          <w:lang w:val="hy-AM"/>
        </w:rPr>
        <w:t xml:space="preserve"> </w:t>
      </w:r>
      <w:r w:rsidRPr="00B66738">
        <w:rPr>
          <w:rFonts w:ascii="GHEA Grapalat" w:hAnsi="GHEA Grapalat" w:cs="Arial"/>
          <w:b/>
          <w:u w:val="single"/>
          <w:lang w:val="hy-AM"/>
        </w:rPr>
        <w:t>Ծ</w:t>
      </w:r>
    </w:p>
    <w:p w14:paraId="4A2DFEE3" w14:textId="77777777" w:rsidR="00603220" w:rsidRDefault="00603220" w:rsidP="00746BE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D3228A6" w14:textId="4601B29D" w:rsidR="00937F79" w:rsidRPr="00B66738" w:rsidRDefault="00937F79" w:rsidP="00746BE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6673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B66738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284E38DB" w14:textId="77777777" w:rsidR="00937F79" w:rsidRPr="00B66738" w:rsidRDefault="00937F79" w:rsidP="00746BE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66738">
        <w:rPr>
          <w:rFonts w:ascii="GHEA Grapalat" w:hAnsi="GHEA Grapalat" w:cs="Sylfaen"/>
          <w:b/>
          <w:sz w:val="24"/>
          <w:szCs w:val="24"/>
          <w:lang w:val="hy-AM"/>
        </w:rPr>
        <w:t>ՕՐԵՆՔԸ</w:t>
      </w:r>
    </w:p>
    <w:p w14:paraId="6A9B827B" w14:textId="6CD7A383" w:rsidR="00937F79" w:rsidRPr="00B66738" w:rsidRDefault="00937F79" w:rsidP="00746BE5">
      <w:pPr>
        <w:jc w:val="center"/>
        <w:rPr>
          <w:rStyle w:val="a3"/>
          <w:rFonts w:ascii="GHEA Grapalat" w:hAnsi="GHEA Grapalat"/>
          <w:bCs w:val="0"/>
          <w:sz w:val="24"/>
          <w:szCs w:val="24"/>
          <w:lang w:val="hy-AM"/>
        </w:rPr>
      </w:pPr>
      <w:r w:rsidRPr="00B6673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ՎԱՐՉԱԿԱՆ ԻՐԱՎԱԽԱԽՏՈՒՄՆԵՐԻ ՎԵՐԱԲԵՐՅԱԼ ՀԱՅԱՍՏԱՆԻ ՀԱՆՐԱՊԵՏՈՒԹՅԱՆ ՕՐԵՆՍԳՐՔՈՒՄ</w:t>
      </w:r>
      <w:r w:rsidR="00977AC7" w:rsidRPr="00B6673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ՓՈՓՈԽՈՒԹՅՈՒՆ</w:t>
      </w:r>
      <w:r w:rsidR="009B4FA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ՆԵՐ</w:t>
      </w:r>
      <w:r w:rsidR="00977AC7" w:rsidRPr="00B6673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ԵՎ</w:t>
      </w:r>
      <w:r w:rsidRPr="00B6673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7A117B" w:rsidRPr="00B6673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ԼՐԱՑՈՒՄ</w:t>
      </w:r>
      <w:r w:rsidR="00DC6CA3" w:rsidRPr="00B6673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ՆԵՐ</w:t>
      </w:r>
      <w:r w:rsidRPr="00B6673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2320483F" w14:textId="77777777" w:rsidR="00603220" w:rsidRDefault="00603220" w:rsidP="00746BE5">
      <w:pPr>
        <w:spacing w:after="0"/>
        <w:ind w:firstLine="60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5C410551" w14:textId="619819BD" w:rsidR="00062379" w:rsidRDefault="00937F79" w:rsidP="00746BE5">
      <w:pPr>
        <w:spacing w:after="0"/>
        <w:ind w:firstLine="60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66738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B66738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1.</w:t>
      </w:r>
      <w:r w:rsidRPr="00B66738">
        <w:rPr>
          <w:rFonts w:cs="Calibri"/>
          <w:b/>
          <w:bCs/>
          <w:sz w:val="24"/>
          <w:szCs w:val="24"/>
          <w:lang w:val="hy-AM"/>
        </w:rPr>
        <w:t> </w:t>
      </w:r>
      <w:r w:rsidRPr="00B66738">
        <w:rPr>
          <w:rFonts w:cs="Calibri"/>
          <w:b/>
          <w:bCs/>
          <w:sz w:val="24"/>
          <w:szCs w:val="24"/>
          <w:shd w:val="clear" w:color="auto" w:fill="FFFFFF"/>
          <w:lang w:val="hy-AM"/>
        </w:rPr>
        <w:t> </w:t>
      </w:r>
      <w:r w:rsidR="008C02CB" w:rsidRPr="00B6673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1985 թվականի դեկտեմբերի 6-ի </w:t>
      </w:r>
      <w:r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Վարչական իրավախախտումների վերաբերյալ Հայաստանի Հանրապետության օրենսգրքի</w:t>
      </w:r>
      <w:r w:rsidR="00062379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(այսուհետ՝ Օրենսգիրք) 13-րդ հոդվածի 2-րդ պարբերության 1-</w:t>
      </w:r>
      <w:r w:rsidR="00062379" w:rsidRPr="00B6673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ին նախադասությունում </w:t>
      </w:r>
      <w:r w:rsidR="00062379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«123-131»</w:t>
      </w:r>
      <w:r w:rsidR="00274C31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թվերը</w:t>
      </w:r>
      <w:r w:rsidR="00062379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փոխարինել «123</w:t>
      </w:r>
      <w:r w:rsidR="00274C31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noBreakHyphen/>
      </w:r>
      <w:r w:rsidR="00062379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131.1» թվերով։</w:t>
      </w:r>
    </w:p>
    <w:p w14:paraId="251D96F2" w14:textId="7B347F21" w:rsidR="00AD7C20" w:rsidRDefault="00AD7C20" w:rsidP="00AD7C20">
      <w:pPr>
        <w:spacing w:after="0" w:line="240" w:lineRule="auto"/>
        <w:ind w:firstLine="60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92705DE" w14:textId="77777777" w:rsidR="00AD7C20" w:rsidRPr="001137EA" w:rsidRDefault="00AD7C20" w:rsidP="00AD7C20">
      <w:pPr>
        <w:spacing w:after="0"/>
        <w:ind w:firstLine="6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137EA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1137EA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2.</w:t>
      </w:r>
      <w:r w:rsidRPr="001137EA">
        <w:rPr>
          <w:rFonts w:cs="Calibri"/>
          <w:b/>
          <w:bCs/>
          <w:sz w:val="24"/>
          <w:szCs w:val="24"/>
          <w:lang w:val="hy-AM"/>
        </w:rPr>
        <w:t> </w:t>
      </w:r>
      <w:r w:rsidRPr="001137EA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 </w:t>
      </w:r>
      <w:r w:rsidRPr="001137EA">
        <w:rPr>
          <w:rFonts w:ascii="GHEA Grapalat" w:hAnsi="GHEA Grapalat" w:cs="Sylfaen"/>
          <w:sz w:val="24"/>
          <w:szCs w:val="24"/>
          <w:lang w:val="hy-AM"/>
        </w:rPr>
        <w:t>Օրենսգրքի 131-րդ հոդվածում՝</w:t>
      </w:r>
    </w:p>
    <w:p w14:paraId="391A8DA2" w14:textId="3D66178C" w:rsidR="00AD7C20" w:rsidRPr="001137EA" w:rsidRDefault="00AD7C20" w:rsidP="00AD7C20">
      <w:pPr>
        <w:spacing w:after="0"/>
        <w:ind w:firstLine="60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137EA">
        <w:rPr>
          <w:rFonts w:ascii="GHEA Grapalat" w:hAnsi="GHEA Grapalat" w:cs="Sylfaen"/>
          <w:sz w:val="24"/>
          <w:szCs w:val="24"/>
          <w:lang w:val="hy-AM"/>
        </w:rPr>
        <w:t xml:space="preserve">1) լրացնել </w:t>
      </w:r>
      <w:r w:rsidRPr="001137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 խմբագրությամբ 5.1-ին մասով.</w:t>
      </w:r>
    </w:p>
    <w:p w14:paraId="0BA61E84" w14:textId="506E80E3" w:rsidR="00A33522" w:rsidRPr="001137EA" w:rsidRDefault="00AD7C20" w:rsidP="00A33522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37E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1137EA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A33522" w:rsidRPr="001137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5.1. </w:t>
      </w:r>
      <w:r w:rsidR="00B86146">
        <w:rPr>
          <w:rFonts w:ascii="GHEA Grapalat" w:hAnsi="GHEA Grapalat" w:cs="GHEA Grapalat"/>
          <w:bCs/>
          <w:sz w:val="24"/>
          <w:szCs w:val="24"/>
          <w:lang w:val="hy-AM"/>
        </w:rPr>
        <w:t>Ապրանքների առաքում իրականացնող</w:t>
      </w:r>
      <w:r w:rsidR="006D16D3">
        <w:rPr>
          <w:rFonts w:ascii="GHEA Grapalat" w:hAnsi="GHEA Grapalat" w:cs="GHEA Grapalat"/>
          <w:b/>
          <w:bCs/>
          <w:color w:val="FF0000"/>
          <w:sz w:val="24"/>
          <w:szCs w:val="24"/>
          <w:lang w:val="hy-AM"/>
        </w:rPr>
        <w:t xml:space="preserve"> </w:t>
      </w:r>
      <w:r w:rsidR="006D16D3" w:rsidRPr="001137EA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DB73E5" w:rsidRPr="001137EA">
        <w:rPr>
          <w:rFonts w:ascii="GHEA Grapalat" w:hAnsi="GHEA Grapalat" w:cs="GHEA Grapalat"/>
          <w:bCs/>
          <w:sz w:val="24"/>
          <w:szCs w:val="24"/>
          <w:lang w:val="hy-AM"/>
        </w:rPr>
        <w:t>եծանիվ կամ մոպեդ</w:t>
      </w:r>
      <w:r w:rsidR="007D636F" w:rsidRPr="001137EA">
        <w:rPr>
          <w:rFonts w:ascii="GHEA Grapalat" w:hAnsi="GHEA Grapalat" w:cs="GHEA Grapalat"/>
          <w:bCs/>
          <w:sz w:val="24"/>
          <w:szCs w:val="24"/>
          <w:lang w:val="hy-AM"/>
        </w:rPr>
        <w:t xml:space="preserve"> վարող անձի կողմից հեծանիվը կամ մոպեդն </w:t>
      </w:r>
      <w:r w:rsidR="00DB73E5" w:rsidRPr="001137EA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33522" w:rsidRPr="001137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առանց </w:t>
      </w:r>
      <w:r w:rsidR="00A33522" w:rsidRPr="001137EA">
        <w:rPr>
          <w:rFonts w:ascii="GHEA Grapalat" w:hAnsi="GHEA Grapalat"/>
          <w:bCs/>
          <w:sz w:val="24"/>
          <w:szCs w:val="24"/>
          <w:lang w:val="hy-AM"/>
        </w:rPr>
        <w:t>սաղավարտի կամ չկոճկ</w:t>
      </w:r>
      <w:r w:rsidR="00EB4429">
        <w:rPr>
          <w:rFonts w:ascii="GHEA Grapalat" w:hAnsi="GHEA Grapalat"/>
          <w:bCs/>
          <w:sz w:val="24"/>
          <w:szCs w:val="24"/>
          <w:lang w:val="hy-AM"/>
        </w:rPr>
        <w:t>վ</w:t>
      </w:r>
      <w:r w:rsidR="00A33522" w:rsidRPr="001137EA">
        <w:rPr>
          <w:rFonts w:ascii="GHEA Grapalat" w:hAnsi="GHEA Grapalat"/>
          <w:bCs/>
          <w:sz w:val="24"/>
          <w:szCs w:val="24"/>
          <w:lang w:val="hy-AM"/>
        </w:rPr>
        <w:t>ած սաղավարտով</w:t>
      </w:r>
      <w:r w:rsidR="00A33522" w:rsidRPr="001137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վարելը</w:t>
      </w:r>
      <w:r w:rsidR="00A33522" w:rsidRPr="001137EA">
        <w:rPr>
          <w:rFonts w:ascii="GHEA Grapalat" w:hAnsi="GHEA Grapalat"/>
          <w:bCs/>
          <w:sz w:val="24"/>
          <w:szCs w:val="24"/>
          <w:lang w:val="hy-AM"/>
        </w:rPr>
        <w:t>՝</w:t>
      </w:r>
    </w:p>
    <w:p w14:paraId="09131E95" w14:textId="633321E4" w:rsidR="00AD7C20" w:rsidRPr="001137EA" w:rsidRDefault="00A33522" w:rsidP="00A33522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37EA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1137EA">
        <w:rPr>
          <w:rFonts w:ascii="GHEA Grapalat" w:hAnsi="GHEA Grapalat"/>
          <w:bCs/>
          <w:sz w:val="24"/>
          <w:szCs w:val="24"/>
          <w:lang w:val="hy-AM"/>
        </w:rPr>
        <w:t xml:space="preserve">առաջացնում է տուգանքի նշանակում` սահմանված նվազագույն աշխատավարձի </w:t>
      </w:r>
      <w:r w:rsidR="00F51365" w:rsidRPr="00F5136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յոթ</w:t>
      </w:r>
      <w:r w:rsidRPr="00ED0D0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նապատիկի</w:t>
      </w:r>
      <w:r w:rsidRPr="001137EA">
        <w:rPr>
          <w:rFonts w:ascii="GHEA Grapalat" w:hAnsi="GHEA Grapalat"/>
          <w:bCs/>
          <w:sz w:val="24"/>
          <w:szCs w:val="24"/>
          <w:lang w:val="hy-AM"/>
        </w:rPr>
        <w:t xml:space="preserve"> չափով:</w:t>
      </w:r>
      <w:r w:rsidR="00AD7C20" w:rsidRPr="001137EA">
        <w:rPr>
          <w:rFonts w:ascii="GHEA Grapalat" w:hAnsi="GHEA Grapalat"/>
          <w:sz w:val="24"/>
          <w:szCs w:val="24"/>
          <w:lang w:val="hy-AM"/>
        </w:rPr>
        <w:t>»</w:t>
      </w:r>
      <w:r w:rsidRPr="001137EA">
        <w:rPr>
          <w:rFonts w:ascii="GHEA Grapalat" w:hAnsi="GHEA Grapalat"/>
          <w:sz w:val="24"/>
          <w:szCs w:val="24"/>
          <w:lang w:val="hy-AM"/>
        </w:rPr>
        <w:t>,</w:t>
      </w:r>
    </w:p>
    <w:p w14:paraId="274D4162" w14:textId="59B5FF6D" w:rsidR="009222D3" w:rsidRPr="001137EA" w:rsidRDefault="009222D3" w:rsidP="009222D3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37EA">
        <w:rPr>
          <w:rFonts w:ascii="GHEA Grapalat" w:hAnsi="GHEA Grapalat"/>
          <w:sz w:val="24"/>
          <w:szCs w:val="24"/>
          <w:lang w:val="hy-AM"/>
        </w:rPr>
        <w:t>2) 6-րդ  մասում «</w:t>
      </w:r>
      <w:r w:rsidRPr="001137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առաջինից հինգերորդ</w:t>
      </w:r>
      <w:r w:rsidRPr="001137EA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Pr="001137EA">
        <w:rPr>
          <w:rFonts w:ascii="GHEA Grapalat" w:hAnsi="GHEA Grapalat"/>
          <w:sz w:val="24"/>
          <w:szCs w:val="24"/>
          <w:shd w:val="clear" w:color="auto" w:fill="FFFFFF"/>
          <w:lang w:val="hy-AM"/>
        </w:rPr>
        <w:t>1-5</w:t>
      </w:r>
      <w:r w:rsidRPr="001137EA">
        <w:rPr>
          <w:rFonts w:ascii="GHEA Grapalat" w:hAnsi="GHEA Grapalat"/>
          <w:sz w:val="24"/>
          <w:szCs w:val="24"/>
          <w:lang w:val="hy-AM"/>
        </w:rPr>
        <w:t>.1-ին» թվերով,</w:t>
      </w:r>
    </w:p>
    <w:p w14:paraId="59D21FD8" w14:textId="77777777" w:rsidR="009222D3" w:rsidRPr="001137EA" w:rsidRDefault="009222D3" w:rsidP="009222D3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137EA">
        <w:rPr>
          <w:rFonts w:ascii="GHEA Grapalat" w:hAnsi="GHEA Grapalat"/>
          <w:sz w:val="24"/>
          <w:szCs w:val="24"/>
          <w:lang w:val="hy-AM"/>
        </w:rPr>
        <w:t>3) 6.1-ին մասում «</w:t>
      </w:r>
      <w:r w:rsidRPr="001137EA">
        <w:rPr>
          <w:rFonts w:ascii="GHEA Grapalat" w:hAnsi="GHEA Grapalat"/>
          <w:sz w:val="24"/>
          <w:szCs w:val="24"/>
          <w:shd w:val="clear" w:color="auto" w:fill="FFFFFF"/>
          <w:lang w:val="hy-AM"/>
        </w:rPr>
        <w:t>1-5-րդ</w:t>
      </w:r>
      <w:r w:rsidRPr="001137EA">
        <w:rPr>
          <w:rFonts w:ascii="GHEA Grapalat" w:hAnsi="GHEA Grapalat"/>
          <w:sz w:val="24"/>
          <w:szCs w:val="24"/>
          <w:lang w:val="hy-AM"/>
        </w:rPr>
        <w:t>» թվերը փոխարինել «</w:t>
      </w:r>
      <w:r w:rsidRPr="001137EA">
        <w:rPr>
          <w:rFonts w:ascii="GHEA Grapalat" w:hAnsi="GHEA Grapalat"/>
          <w:sz w:val="24"/>
          <w:szCs w:val="24"/>
          <w:shd w:val="clear" w:color="auto" w:fill="FFFFFF"/>
          <w:lang w:val="hy-AM"/>
        </w:rPr>
        <w:t>1-5</w:t>
      </w:r>
      <w:r w:rsidRPr="001137EA">
        <w:rPr>
          <w:rFonts w:ascii="GHEA Grapalat" w:hAnsi="GHEA Grapalat"/>
          <w:sz w:val="24"/>
          <w:szCs w:val="24"/>
          <w:lang w:val="hy-AM"/>
        </w:rPr>
        <w:t>.1-ին» թվերով։</w:t>
      </w:r>
    </w:p>
    <w:p w14:paraId="6D1C9A1A" w14:textId="77777777" w:rsidR="009222D3" w:rsidRPr="00EB6518" w:rsidRDefault="009222D3" w:rsidP="009222D3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2D2147D0" w14:textId="77777777" w:rsidR="00A33522" w:rsidRPr="00A33522" w:rsidRDefault="00A33522" w:rsidP="00A33522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1E0B71E" w14:textId="151247C4" w:rsidR="00062379" w:rsidRPr="00B66738" w:rsidRDefault="001055B4" w:rsidP="00746BE5">
      <w:pPr>
        <w:spacing w:after="0"/>
        <w:ind w:firstLine="60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66738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B66738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D7C20">
        <w:rPr>
          <w:rFonts w:ascii="GHEA Grapalat" w:hAnsi="GHEA Grapalat" w:cs="Times Armenian"/>
          <w:b/>
          <w:bCs/>
          <w:sz w:val="24"/>
          <w:szCs w:val="24"/>
          <w:lang w:val="hy-AM"/>
        </w:rPr>
        <w:t>3</w:t>
      </w:r>
      <w:r w:rsidRPr="00B66738">
        <w:rPr>
          <w:rFonts w:ascii="GHEA Grapalat" w:hAnsi="GHEA Grapalat" w:cs="Times Armenian"/>
          <w:b/>
          <w:bCs/>
          <w:sz w:val="24"/>
          <w:szCs w:val="24"/>
          <w:lang w:val="hy-AM"/>
        </w:rPr>
        <w:t>.</w:t>
      </w:r>
      <w:r w:rsidRPr="00B66738">
        <w:rPr>
          <w:rFonts w:cs="Calibri"/>
          <w:b/>
          <w:bCs/>
          <w:sz w:val="24"/>
          <w:szCs w:val="24"/>
          <w:lang w:val="hy-AM"/>
        </w:rPr>
        <w:t> </w:t>
      </w:r>
      <w:r w:rsidRPr="00B66738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 </w:t>
      </w:r>
      <w:r w:rsidR="00062379" w:rsidRPr="00B66738">
        <w:rPr>
          <w:rFonts w:ascii="GHEA Grapalat" w:hAnsi="GHEA Grapalat" w:cs="Sylfaen"/>
          <w:sz w:val="24"/>
          <w:szCs w:val="24"/>
          <w:lang w:val="hy-AM"/>
        </w:rPr>
        <w:t xml:space="preserve">Օրենսգրքի </w:t>
      </w:r>
      <w:r w:rsidR="00062379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10-րդ գլուխը լրացնել նոր 131.1</w:t>
      </w:r>
      <w:r w:rsidR="00062379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noBreakHyphen/>
        <w:t>ին հոդվածով հետևյալ խմբագրությամբ.</w:t>
      </w:r>
      <w:r w:rsidR="008C02CB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6FDCD5D5" w14:textId="77777777" w:rsidR="00D0110F" w:rsidRPr="00B66738" w:rsidRDefault="00D0110F" w:rsidP="00746BE5">
      <w:pPr>
        <w:spacing w:after="0"/>
        <w:ind w:left="2835" w:hanging="2235"/>
        <w:jc w:val="both"/>
        <w:rPr>
          <w:rFonts w:ascii="GHEA Grapalat" w:hAnsi="GHEA Grapalat"/>
          <w:sz w:val="12"/>
          <w:szCs w:val="12"/>
          <w:lang w:val="hy-AM"/>
        </w:rPr>
      </w:pPr>
    </w:p>
    <w:p w14:paraId="04DDD564" w14:textId="1AD2493F" w:rsidR="00062379" w:rsidRPr="00B66738" w:rsidRDefault="00062379" w:rsidP="00746BE5">
      <w:pPr>
        <w:spacing w:after="0"/>
        <w:ind w:left="2835" w:hanging="2235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B66738">
        <w:rPr>
          <w:rFonts w:ascii="GHEA Grapalat" w:hAnsi="GHEA Grapalat"/>
          <w:sz w:val="24"/>
          <w:szCs w:val="24"/>
          <w:lang w:val="hy-AM"/>
        </w:rPr>
        <w:t>«</w:t>
      </w:r>
      <w:r w:rsidRPr="00B6673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B6673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131.1. </w:t>
      </w:r>
      <w:r w:rsidRPr="00B66738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B6673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նհատական </w:t>
      </w:r>
      <w:r w:rsidRPr="00B66738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​​</w:t>
      </w:r>
      <w:r w:rsidRPr="00B6673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շարժունակության</w:t>
      </w:r>
      <w:r w:rsidR="00A25BE4" w:rsidRPr="00B6673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(տեղաշարժման)</w:t>
      </w:r>
      <w:r w:rsidRPr="00B6673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միջոցների երթևեկության</w:t>
      </w:r>
      <w:r w:rsidR="003D18AD" w:rsidRPr="00B6673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ը</w:t>
      </w:r>
      <w:r w:rsidRPr="00B6673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3D18AD" w:rsidRPr="00B66738">
        <w:rPr>
          <w:rStyle w:val="a3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ներկայացվող</w:t>
      </w:r>
      <w:r w:rsidR="00DC7622" w:rsidRPr="00B66738">
        <w:rPr>
          <w:rStyle w:val="a3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պահանջները</w:t>
      </w:r>
      <w:r w:rsidRPr="00B66738"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խախտելը</w:t>
      </w:r>
    </w:p>
    <w:p w14:paraId="4D50087D" w14:textId="4EA8C152" w:rsidR="00062379" w:rsidRPr="00F147A9" w:rsidRDefault="00062379" w:rsidP="00746BE5">
      <w:pPr>
        <w:spacing w:after="0"/>
        <w:ind w:firstLine="600"/>
        <w:jc w:val="both"/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B66738">
        <w:rPr>
          <w:rFonts w:ascii="GHEA Grapalat" w:hAnsi="GHEA Grapalat" w:cs="Sylfaen"/>
          <w:bCs/>
          <w:sz w:val="24"/>
          <w:szCs w:val="24"/>
          <w:lang w:val="hy-AM"/>
        </w:rPr>
        <w:t xml:space="preserve">1. </w:t>
      </w:r>
      <w:r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B66738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Pr="00B66738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B66738">
        <w:rPr>
          <w:rFonts w:ascii="GHEA Grapalat" w:hAnsi="GHEA Grapalat" w:cs="GHEA Grapalat"/>
          <w:sz w:val="24"/>
          <w:szCs w:val="24"/>
          <w:lang w:val="hy-AM"/>
        </w:rPr>
        <w:t>շարժունակության</w:t>
      </w:r>
      <w:r w:rsidR="00A25BE4" w:rsidRPr="00B66738">
        <w:rPr>
          <w:rFonts w:ascii="GHEA Grapalat" w:hAnsi="GHEA Grapalat" w:cs="GHEA Grapalat"/>
          <w:sz w:val="24"/>
          <w:szCs w:val="24"/>
          <w:lang w:val="hy-AM"/>
        </w:rPr>
        <w:t xml:space="preserve"> (տեղաշարժման)</w:t>
      </w:r>
      <w:r w:rsidRPr="00B667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 w:cs="GHEA Grapalat"/>
          <w:sz w:val="24"/>
          <w:szCs w:val="24"/>
          <w:lang w:val="hy-AM"/>
        </w:rPr>
        <w:t xml:space="preserve">միջոցների </w:t>
      </w:r>
      <w:r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երթևեկության</w:t>
      </w:r>
      <w:r w:rsidR="00241A7C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ը</w:t>
      </w:r>
      <w:r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 </w:t>
      </w:r>
      <w:r w:rsidR="00241A7C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ներկ</w:t>
      </w:r>
      <w:r w:rsidR="00466743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</w:t>
      </w:r>
      <w:r w:rsidR="00241A7C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յացվող պահանջները </w:t>
      </w:r>
      <w:r w:rsidR="00AE2C9B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(կանոն</w:t>
      </w:r>
      <w:r w:rsidR="00466743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AE2C9B" w:rsidRPr="00B6673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երը) </w:t>
      </w:r>
      <w:r w:rsidRPr="00B66738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խախտելը</w:t>
      </w:r>
      <w:r w:rsidR="00016D21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,</w:t>
      </w:r>
      <w:r w:rsidR="008D2C85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8D2C85" w:rsidRPr="002D3A97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բացառությամբ սույն հոդվածի 2-րդ</w:t>
      </w:r>
      <w:r w:rsidR="008518CD" w:rsidRPr="00F147A9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38297E" w:rsidRPr="00F147A9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3-րդ,</w:t>
      </w:r>
      <w:r w:rsidR="008518CD" w:rsidRPr="00F147A9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4-րդ </w:t>
      </w:r>
      <w:r w:rsidR="0038297E" w:rsidRPr="00F147A9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և 5-րդ </w:t>
      </w:r>
      <w:r w:rsidR="008518CD" w:rsidRPr="00F147A9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մասերով </w:t>
      </w:r>
      <w:r w:rsidR="008D2C85" w:rsidRPr="00F147A9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նախատեսված դեպք</w:t>
      </w:r>
      <w:r w:rsidR="008518CD" w:rsidRPr="00F147A9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8D2C85" w:rsidRPr="00F147A9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F147A9">
        <w:rPr>
          <w:rStyle w:val="a3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՝</w:t>
      </w:r>
    </w:p>
    <w:p w14:paraId="1E87A83E" w14:textId="4765561C" w:rsidR="001055B4" w:rsidRPr="00B66738" w:rsidRDefault="00062379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6738">
        <w:rPr>
          <w:rFonts w:ascii="GHEA Grapalat" w:hAnsi="GHEA Grapalat"/>
          <w:sz w:val="24"/>
          <w:szCs w:val="24"/>
          <w:lang w:val="hy-AM"/>
        </w:rPr>
        <w:t xml:space="preserve">առաջացնում է տուգանքի նշանակում` սահմանված նվազագույն աշխատավարձի </w:t>
      </w:r>
      <w:r w:rsidR="00E614B0" w:rsidRPr="00B66738">
        <w:rPr>
          <w:rFonts w:ascii="GHEA Grapalat" w:hAnsi="GHEA Grapalat"/>
          <w:sz w:val="24"/>
          <w:szCs w:val="24"/>
          <w:lang w:val="hy-AM"/>
        </w:rPr>
        <w:t>հնգ</w:t>
      </w:r>
      <w:r w:rsidR="00B54E46" w:rsidRPr="00B66738">
        <w:rPr>
          <w:rFonts w:ascii="GHEA Grapalat" w:hAnsi="GHEA Grapalat"/>
          <w:sz w:val="24"/>
          <w:szCs w:val="24"/>
          <w:lang w:val="hy-AM"/>
        </w:rPr>
        <w:t>ապատիկի չափով:</w:t>
      </w:r>
    </w:p>
    <w:p w14:paraId="73840F08" w14:textId="3A536220" w:rsidR="00AE299A" w:rsidRPr="008753E5" w:rsidRDefault="00AE299A" w:rsidP="00746BE5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753E5">
        <w:rPr>
          <w:rFonts w:ascii="GHEA Grapalat" w:hAnsi="GHEA Grapalat"/>
          <w:bCs/>
          <w:sz w:val="24"/>
          <w:szCs w:val="24"/>
          <w:lang w:val="hy-AM"/>
        </w:rPr>
        <w:t xml:space="preserve">2. </w:t>
      </w:r>
      <w:r w:rsidR="00575BBE" w:rsidRPr="001137EA">
        <w:rPr>
          <w:rFonts w:ascii="GHEA Grapalat" w:hAnsi="GHEA Grapalat" w:cs="GHEA Grapalat"/>
          <w:bCs/>
          <w:sz w:val="24"/>
          <w:szCs w:val="24"/>
          <w:lang w:val="hy-AM"/>
        </w:rPr>
        <w:t>Ապրանքների առաքում իրականացնող</w:t>
      </w:r>
      <w:r w:rsidR="006D16D3" w:rsidRPr="001137EA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E53DDE" w:rsidRPr="001137EA">
        <w:rPr>
          <w:rFonts w:ascii="GHEA Grapalat" w:hAnsi="GHEA Grapalat" w:cs="GHEA Grapalat"/>
          <w:bCs/>
          <w:sz w:val="24"/>
          <w:szCs w:val="24"/>
          <w:lang w:val="hy-AM"/>
        </w:rPr>
        <w:t>անձանց կողմից</w:t>
      </w:r>
      <w:r w:rsidR="00E53DDE" w:rsidRPr="001137E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575BBE" w:rsidRPr="008753E5">
        <w:rPr>
          <w:rFonts w:ascii="GHEA Grapalat" w:hAnsi="GHEA Grapalat"/>
          <w:bCs/>
          <w:sz w:val="24"/>
          <w:szCs w:val="24"/>
          <w:lang w:val="hy-AM"/>
        </w:rPr>
        <w:t xml:space="preserve">անհատական </w:t>
      </w:r>
      <w:r w:rsidR="00575BBE" w:rsidRPr="008753E5">
        <w:rPr>
          <w:rFonts w:ascii="GHEA Grapalat" w:hAnsi="GHEA Grapalat" w:cs="GHEA Grapalat"/>
          <w:bCs/>
          <w:sz w:val="24"/>
          <w:szCs w:val="24"/>
          <w:lang w:val="hy-AM"/>
        </w:rPr>
        <w:t>շարժունակության (տեղաշարժման)</w:t>
      </w:r>
      <w:r w:rsidR="00575BBE" w:rsidRPr="008753E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75BBE" w:rsidRPr="008753E5">
        <w:rPr>
          <w:rFonts w:ascii="GHEA Grapalat" w:hAnsi="GHEA Grapalat" w:cs="GHEA Grapalat"/>
          <w:bCs/>
          <w:sz w:val="24"/>
          <w:szCs w:val="24"/>
          <w:lang w:val="hy-AM"/>
        </w:rPr>
        <w:t xml:space="preserve">միջոցն օգտագործելն </w:t>
      </w:r>
      <w:r w:rsidR="00575BBE" w:rsidRPr="008753E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առանց </w:t>
      </w:r>
      <w:r w:rsidR="00575BBE" w:rsidRPr="008753E5">
        <w:rPr>
          <w:rFonts w:ascii="GHEA Grapalat" w:hAnsi="GHEA Grapalat"/>
          <w:bCs/>
          <w:sz w:val="24"/>
          <w:szCs w:val="24"/>
          <w:lang w:val="hy-AM"/>
        </w:rPr>
        <w:t>սաղավարտի կամ չկոճկ</w:t>
      </w:r>
      <w:r w:rsidR="00EB4429">
        <w:rPr>
          <w:rFonts w:ascii="GHEA Grapalat" w:hAnsi="GHEA Grapalat"/>
          <w:bCs/>
          <w:sz w:val="24"/>
          <w:szCs w:val="24"/>
          <w:lang w:val="hy-AM"/>
        </w:rPr>
        <w:t>վ</w:t>
      </w:r>
      <w:r w:rsidR="00575BBE" w:rsidRPr="008753E5">
        <w:rPr>
          <w:rFonts w:ascii="GHEA Grapalat" w:hAnsi="GHEA Grapalat"/>
          <w:bCs/>
          <w:sz w:val="24"/>
          <w:szCs w:val="24"/>
          <w:lang w:val="hy-AM"/>
        </w:rPr>
        <w:t xml:space="preserve">ած սաղավարտով </w:t>
      </w:r>
      <w:r w:rsidRPr="008753E5">
        <w:rPr>
          <w:rFonts w:ascii="GHEA Grapalat" w:hAnsi="GHEA Grapalat"/>
          <w:bCs/>
          <w:sz w:val="24"/>
          <w:szCs w:val="24"/>
          <w:lang w:val="hy-AM"/>
        </w:rPr>
        <w:t>՝</w:t>
      </w:r>
    </w:p>
    <w:p w14:paraId="72814399" w14:textId="3433E138" w:rsidR="00AE299A" w:rsidRPr="008753E5" w:rsidRDefault="00AE299A" w:rsidP="00AE299A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753E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8753E5">
        <w:rPr>
          <w:rFonts w:ascii="GHEA Grapalat" w:hAnsi="GHEA Grapalat"/>
          <w:bCs/>
          <w:sz w:val="24"/>
          <w:szCs w:val="24"/>
          <w:lang w:val="hy-AM"/>
        </w:rPr>
        <w:t xml:space="preserve">առաջացնում է տուգանքի նշանակում` սահմանված նվազագույն աշխատավարձի </w:t>
      </w:r>
      <w:r w:rsidR="00481486" w:rsidRPr="0048148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յոթ</w:t>
      </w:r>
      <w:bookmarkStart w:id="1" w:name="_GoBack"/>
      <w:bookmarkEnd w:id="1"/>
      <w:r w:rsidR="00B8614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</w:t>
      </w:r>
      <w:r w:rsidRPr="008753E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ապատիկի</w:t>
      </w:r>
      <w:r w:rsidRPr="008753E5">
        <w:rPr>
          <w:rFonts w:ascii="GHEA Grapalat" w:hAnsi="GHEA Grapalat"/>
          <w:bCs/>
          <w:sz w:val="24"/>
          <w:szCs w:val="24"/>
          <w:lang w:val="hy-AM"/>
        </w:rPr>
        <w:t xml:space="preserve"> չափով:</w:t>
      </w:r>
    </w:p>
    <w:p w14:paraId="65C45BFC" w14:textId="00232987" w:rsidR="00BF5054" w:rsidRPr="00B66738" w:rsidRDefault="00AE299A" w:rsidP="00746BE5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562F">
        <w:rPr>
          <w:rFonts w:ascii="GHEA Grapalat" w:hAnsi="GHEA Grapalat"/>
          <w:sz w:val="24"/>
          <w:szCs w:val="24"/>
          <w:lang w:val="hy-AM"/>
        </w:rPr>
        <w:t>3</w:t>
      </w:r>
      <w:r w:rsidR="00BF5054" w:rsidRPr="003C562F">
        <w:rPr>
          <w:rFonts w:ascii="GHEA Grapalat" w:hAnsi="GHEA Grapalat"/>
          <w:sz w:val="24"/>
          <w:szCs w:val="24"/>
          <w:lang w:val="hy-AM"/>
        </w:rPr>
        <w:t>.</w:t>
      </w:r>
      <w:r w:rsidR="00BF5054" w:rsidRPr="00B66738">
        <w:rPr>
          <w:rFonts w:ascii="GHEA Grapalat" w:hAnsi="GHEA Grapalat"/>
          <w:sz w:val="24"/>
          <w:szCs w:val="24"/>
          <w:lang w:val="hy-AM"/>
        </w:rPr>
        <w:t xml:space="preserve"> </w:t>
      </w:r>
      <w:r w:rsidR="00591ADE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591ADE" w:rsidRPr="00B66738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="00591ADE" w:rsidRPr="00B66738">
        <w:rPr>
          <w:rFonts w:ascii="Cambria Math" w:hAnsi="Cambria Math" w:cs="Cambria Math"/>
          <w:sz w:val="24"/>
          <w:szCs w:val="24"/>
          <w:lang w:val="hy-AM"/>
        </w:rPr>
        <w:t>​​</w:t>
      </w:r>
      <w:r w:rsidR="00591ADE" w:rsidRPr="00B66738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591ADE" w:rsidRPr="00B66738">
        <w:rPr>
          <w:rFonts w:ascii="GHEA Grapalat" w:hAnsi="GHEA Grapalat"/>
          <w:sz w:val="24"/>
          <w:szCs w:val="24"/>
          <w:lang w:val="hy-AM"/>
        </w:rPr>
        <w:t xml:space="preserve"> </w:t>
      </w:r>
      <w:r w:rsidR="00B75841" w:rsidRPr="00B66738">
        <w:rPr>
          <w:rFonts w:ascii="GHEA Grapalat" w:hAnsi="GHEA Grapalat" w:cs="GHEA Grapalat"/>
          <w:sz w:val="24"/>
          <w:szCs w:val="24"/>
          <w:lang w:val="hy-AM"/>
        </w:rPr>
        <w:t>միջոցները</w:t>
      </w:r>
      <w:r w:rsidR="00591ADE" w:rsidRPr="00B667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1ADE" w:rsidRPr="00B66738">
        <w:rPr>
          <w:rFonts w:ascii="GHEA Grapalat" w:hAnsi="GHEA Grapalat" w:cs="GHEA Grapalat"/>
          <w:sz w:val="24"/>
          <w:szCs w:val="24"/>
          <w:lang w:val="hy-AM"/>
        </w:rPr>
        <w:t>վարձակալությամբ տրամադրելու գործառույթ իրականացնող կազմակերպությունների (անձանց)</w:t>
      </w:r>
      <w:r w:rsidR="009D3AF4" w:rsidRPr="009D3AF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D3AF4" w:rsidRPr="00F147A9">
        <w:rPr>
          <w:rFonts w:ascii="GHEA Grapalat" w:hAnsi="GHEA Grapalat" w:cs="GHEA Grapalat"/>
          <w:sz w:val="24"/>
          <w:szCs w:val="24"/>
          <w:lang w:val="hy-AM"/>
        </w:rPr>
        <w:t xml:space="preserve">և ֆիզիկական </w:t>
      </w:r>
      <w:r w:rsidR="009D3AF4" w:rsidRPr="00F147A9">
        <w:rPr>
          <w:rFonts w:ascii="GHEA Grapalat" w:hAnsi="GHEA Grapalat" w:cs="GHEA Grapalat"/>
          <w:sz w:val="24"/>
          <w:szCs w:val="24"/>
          <w:lang w:val="hy-AM"/>
        </w:rPr>
        <w:lastRenderedPageBreak/>
        <w:t>անձանց</w:t>
      </w:r>
      <w:r w:rsidR="00591ADE" w:rsidRPr="00F147A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591ADE" w:rsidRPr="00B66738">
        <w:rPr>
          <w:rFonts w:ascii="GHEA Grapalat" w:hAnsi="GHEA Grapalat" w:cs="GHEA Grapalat"/>
          <w:sz w:val="24"/>
          <w:szCs w:val="24"/>
          <w:lang w:val="hy-AM"/>
        </w:rPr>
        <w:t xml:space="preserve">կողմից  </w:t>
      </w:r>
      <w:r w:rsidR="00591ADE" w:rsidRPr="00B66738">
        <w:rPr>
          <w:rFonts w:ascii="GHEA Grapalat" w:hAnsi="GHEA Grapalat"/>
          <w:sz w:val="24"/>
          <w:szCs w:val="24"/>
          <w:lang w:val="hy-AM"/>
        </w:rPr>
        <w:t xml:space="preserve">«Ճանապարհային երթևեկության անվտանգության ապահովման մասին» օրենքի </w:t>
      </w:r>
      <w:r w:rsidR="00591ADE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24.4-րդ հոդվածի 9-րդ մասով </w:t>
      </w:r>
      <w:r w:rsidR="00FD3C10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 պահանջ</w:t>
      </w:r>
      <w:r w:rsidR="00591ADE"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խախտելը</w:t>
      </w:r>
      <w:r w:rsidR="00A7230A" w:rsidRPr="00B66738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5997D8ED" w14:textId="1ADACDAE" w:rsidR="00BF681C" w:rsidRPr="00F147A9" w:rsidRDefault="00A7230A" w:rsidP="00BF681C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47A9">
        <w:rPr>
          <w:rFonts w:ascii="GHEA Grapalat" w:hAnsi="GHEA Grapalat"/>
          <w:sz w:val="24"/>
          <w:szCs w:val="24"/>
          <w:lang w:val="hy-AM"/>
        </w:rPr>
        <w:t xml:space="preserve">առաջացնում է տուգանքի նշանակում` </w:t>
      </w:r>
      <w:r w:rsidR="00406004" w:rsidRPr="003E0BF1">
        <w:rPr>
          <w:rFonts w:ascii="GHEA Grapalat" w:hAnsi="GHEA Grapalat"/>
          <w:sz w:val="24"/>
          <w:szCs w:val="24"/>
          <w:lang w:val="hy-AM"/>
        </w:rPr>
        <w:t xml:space="preserve">կազմակերպությունների </w:t>
      </w:r>
      <w:r w:rsidR="00406004" w:rsidRPr="003E0BF1">
        <w:rPr>
          <w:rFonts w:ascii="GHEA Grapalat" w:hAnsi="GHEA Grapalat" w:cs="GHEA Grapalat"/>
          <w:sz w:val="24"/>
          <w:szCs w:val="24"/>
          <w:lang w:val="hy-AM"/>
        </w:rPr>
        <w:t>(անձանց</w:t>
      </w:r>
      <w:r w:rsidR="00005DE6" w:rsidRPr="003E0BF1">
        <w:rPr>
          <w:rFonts w:ascii="GHEA Grapalat" w:hAnsi="GHEA Grapalat" w:cs="GHEA Grapalat"/>
          <w:sz w:val="24"/>
          <w:szCs w:val="24"/>
          <w:lang w:val="hy-AM"/>
        </w:rPr>
        <w:t>)</w:t>
      </w:r>
      <w:r w:rsidR="00005DE6" w:rsidRPr="00F147A9">
        <w:rPr>
          <w:rFonts w:ascii="GHEA Grapalat" w:hAnsi="GHEA Grapalat" w:cs="GHEA Grapalat"/>
          <w:sz w:val="24"/>
          <w:szCs w:val="24"/>
          <w:lang w:val="hy-AM"/>
        </w:rPr>
        <w:t xml:space="preserve"> նկատմամբ</w:t>
      </w:r>
      <w:r w:rsidR="00005DE6" w:rsidRPr="00F147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47A9">
        <w:rPr>
          <w:rFonts w:ascii="GHEA Grapalat" w:hAnsi="GHEA Grapalat"/>
          <w:sz w:val="24"/>
          <w:szCs w:val="24"/>
          <w:lang w:val="hy-AM"/>
        </w:rPr>
        <w:t xml:space="preserve">սահմանված նվազագույն աշխատավարձի </w:t>
      </w:r>
      <w:r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քսան</w:t>
      </w:r>
      <w:r w:rsidR="00005DE6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r w:rsidR="0023680A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պատիկի</w:t>
      </w:r>
      <w:r w:rsidR="00BF681C" w:rsidRPr="00F147A9">
        <w:rPr>
          <w:rFonts w:ascii="GHEA Grapalat" w:hAnsi="GHEA Grapalat"/>
          <w:sz w:val="24"/>
          <w:szCs w:val="24"/>
          <w:lang w:val="hy-AM"/>
        </w:rPr>
        <w:t xml:space="preserve"> չ</w:t>
      </w:r>
      <w:r w:rsidR="00447ED4" w:rsidRPr="00F147A9">
        <w:rPr>
          <w:rFonts w:ascii="GHEA Grapalat" w:hAnsi="GHEA Grapalat"/>
          <w:sz w:val="24"/>
          <w:szCs w:val="24"/>
          <w:lang w:val="hy-AM"/>
        </w:rPr>
        <w:t>ափով, իսկ ֆիզիկական անձանց նկատմամբ</w:t>
      </w:r>
      <w:r w:rsidR="00BF681C" w:rsidRPr="00F147A9">
        <w:rPr>
          <w:rFonts w:ascii="GHEA Grapalat" w:hAnsi="GHEA Grapalat"/>
          <w:sz w:val="24"/>
          <w:szCs w:val="24"/>
          <w:lang w:val="hy-AM"/>
        </w:rPr>
        <w:t>՝</w:t>
      </w:r>
      <w:r w:rsidR="00BF681C" w:rsidRPr="00F147A9">
        <w:rPr>
          <w:rFonts w:ascii="GHEA Grapalat" w:hAnsi="GHEA Grapalat"/>
          <w:bCs/>
          <w:sz w:val="24"/>
          <w:szCs w:val="24"/>
          <w:lang w:val="hy-AM"/>
        </w:rPr>
        <w:t xml:space="preserve"> սահմանված նվազագույն աշխատավարձի </w:t>
      </w:r>
      <w:r w:rsidR="00BF681C" w:rsidRPr="00F147A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տասնապատիկի</w:t>
      </w:r>
      <w:r w:rsidR="00BF681C" w:rsidRPr="00F147A9">
        <w:rPr>
          <w:rFonts w:ascii="GHEA Grapalat" w:hAnsi="GHEA Grapalat"/>
          <w:bCs/>
          <w:sz w:val="24"/>
          <w:szCs w:val="24"/>
          <w:lang w:val="hy-AM"/>
        </w:rPr>
        <w:t xml:space="preserve"> չափով:</w:t>
      </w:r>
    </w:p>
    <w:p w14:paraId="35031B0B" w14:textId="5D5B5417" w:rsidR="00B85715" w:rsidRPr="00F147A9" w:rsidRDefault="00B85715" w:rsidP="00B85715">
      <w:pPr>
        <w:shd w:val="clear" w:color="auto" w:fill="FFFFFF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147A9">
        <w:rPr>
          <w:rFonts w:ascii="GHEA Grapalat" w:hAnsi="GHEA Grapalat"/>
          <w:sz w:val="24"/>
          <w:szCs w:val="24"/>
          <w:lang w:val="hy-AM"/>
        </w:rPr>
        <w:t>4</w:t>
      </w:r>
      <w:r w:rsidR="0044234A" w:rsidRPr="00F147A9">
        <w:rPr>
          <w:rFonts w:ascii="GHEA Grapalat" w:hAnsi="GHEA Grapalat" w:cs="Times Armenian"/>
          <w:bCs/>
          <w:sz w:val="24"/>
          <w:szCs w:val="24"/>
          <w:lang w:val="hy-AM"/>
        </w:rPr>
        <w:t>.</w:t>
      </w:r>
      <w:r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</w:t>
      </w:r>
      <w:r w:rsidRPr="00F147A9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Pr="00F147A9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F147A9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Pr="00F147A9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106" w:rsidRPr="00F147A9">
        <w:rPr>
          <w:rFonts w:ascii="GHEA Grapalat" w:hAnsi="GHEA Grapalat" w:cs="GHEA Grapalat"/>
          <w:sz w:val="24"/>
          <w:szCs w:val="24"/>
          <w:lang w:val="hy-AM"/>
        </w:rPr>
        <w:t xml:space="preserve">միջոցով </w:t>
      </w:r>
      <w:r w:rsidR="00C91106" w:rsidRPr="00F147A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ուղևոր կամ </w:t>
      </w:r>
      <w:r w:rsidR="00C91106" w:rsidRPr="00F147A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բեռ</w:t>
      </w:r>
      <w:r w:rsidR="00C91106" w:rsidRPr="00F147A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147A9">
        <w:rPr>
          <w:rFonts w:ascii="GHEA Grapalat" w:hAnsi="GHEA Grapalat" w:cs="GHEA Grapalat"/>
          <w:sz w:val="24"/>
          <w:szCs w:val="24"/>
          <w:lang w:val="hy-AM"/>
        </w:rPr>
        <w:t>տեղափոխելը՝</w:t>
      </w:r>
    </w:p>
    <w:p w14:paraId="4F33E046" w14:textId="43BB3F3D" w:rsidR="00B85715" w:rsidRPr="00F147A9" w:rsidRDefault="00B85715" w:rsidP="00187CEC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47A9">
        <w:rPr>
          <w:rFonts w:ascii="GHEA Grapalat" w:hAnsi="GHEA Grapalat"/>
          <w:sz w:val="24"/>
          <w:szCs w:val="24"/>
          <w:lang w:val="hy-AM"/>
        </w:rPr>
        <w:t>ա</w:t>
      </w:r>
      <w:r w:rsidR="00187CEC" w:rsidRPr="00F147A9">
        <w:rPr>
          <w:rFonts w:ascii="GHEA Grapalat" w:hAnsi="GHEA Grapalat"/>
          <w:sz w:val="24"/>
          <w:szCs w:val="24"/>
          <w:lang w:val="hy-AM"/>
        </w:rPr>
        <w:t xml:space="preserve">ռաջացնում է տուգանքի նշանակում </w:t>
      </w:r>
      <w:r w:rsidRPr="00F147A9">
        <w:rPr>
          <w:rFonts w:ascii="GHEA Grapalat" w:hAnsi="GHEA Grapalat"/>
          <w:sz w:val="24"/>
          <w:szCs w:val="24"/>
          <w:lang w:val="hy-AM"/>
        </w:rPr>
        <w:t>ֆիզիկական անձանց նկատմամբ՝</w:t>
      </w:r>
      <w:r w:rsidRPr="00F147A9">
        <w:rPr>
          <w:rFonts w:ascii="GHEA Grapalat" w:hAnsi="GHEA Grapalat"/>
          <w:bCs/>
          <w:sz w:val="24"/>
          <w:szCs w:val="24"/>
          <w:lang w:val="hy-AM"/>
        </w:rPr>
        <w:t xml:space="preserve"> սահմանված նվազագույն աշխատավարձի </w:t>
      </w:r>
      <w:r w:rsidRPr="00F147A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տասնապատիկի</w:t>
      </w:r>
      <w:r w:rsidRPr="00F147A9">
        <w:rPr>
          <w:rFonts w:ascii="GHEA Grapalat" w:hAnsi="GHEA Grapalat"/>
          <w:bCs/>
          <w:sz w:val="24"/>
          <w:szCs w:val="24"/>
          <w:lang w:val="hy-AM"/>
        </w:rPr>
        <w:t xml:space="preserve"> չափով:</w:t>
      </w:r>
    </w:p>
    <w:p w14:paraId="6E2E7F8C" w14:textId="42934DBB" w:rsidR="00D0110F" w:rsidRPr="00F147A9" w:rsidRDefault="00187CEC" w:rsidP="00746BE5">
      <w:pPr>
        <w:shd w:val="clear" w:color="auto" w:fill="FFFFFF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147A9">
        <w:rPr>
          <w:rFonts w:ascii="GHEA Grapalat" w:hAnsi="GHEA Grapalat"/>
          <w:sz w:val="24"/>
          <w:szCs w:val="24"/>
          <w:lang w:val="hy-AM"/>
        </w:rPr>
        <w:t>5</w:t>
      </w:r>
      <w:r w:rsidR="0044234A" w:rsidRPr="00F147A9">
        <w:rPr>
          <w:rFonts w:ascii="GHEA Grapalat" w:hAnsi="GHEA Grapalat" w:cs="Times Armenian"/>
          <w:bCs/>
          <w:sz w:val="24"/>
          <w:szCs w:val="24"/>
          <w:lang w:val="hy-AM"/>
        </w:rPr>
        <w:t>.</w:t>
      </w:r>
      <w:r w:rsidR="00B43680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</w:t>
      </w:r>
      <w:r w:rsidR="00B43680" w:rsidRPr="00F147A9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="00B43680" w:rsidRPr="00F147A9">
        <w:rPr>
          <w:rFonts w:ascii="Cambria Math" w:hAnsi="Cambria Math" w:cs="Cambria Math"/>
          <w:sz w:val="24"/>
          <w:szCs w:val="24"/>
          <w:lang w:val="hy-AM"/>
        </w:rPr>
        <w:t>​​</w:t>
      </w:r>
      <w:r w:rsidR="00B43680" w:rsidRPr="00F147A9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B43680" w:rsidRPr="00F147A9">
        <w:rPr>
          <w:rFonts w:ascii="GHEA Grapalat" w:hAnsi="GHEA Grapalat"/>
          <w:sz w:val="24"/>
          <w:szCs w:val="24"/>
          <w:lang w:val="hy-AM"/>
        </w:rPr>
        <w:t xml:space="preserve"> </w:t>
      </w:r>
      <w:r w:rsidR="00B43680" w:rsidRPr="00F147A9">
        <w:rPr>
          <w:rFonts w:ascii="GHEA Grapalat" w:hAnsi="GHEA Grapalat" w:cs="GHEA Grapalat"/>
          <w:sz w:val="24"/>
          <w:szCs w:val="24"/>
          <w:lang w:val="hy-AM"/>
        </w:rPr>
        <w:t>միջոցով այլ անհատական  շարժունակության (տեղաշարժման)</w:t>
      </w:r>
      <w:r w:rsidR="00B43680" w:rsidRPr="00F147A9">
        <w:rPr>
          <w:rFonts w:ascii="GHEA Grapalat" w:hAnsi="GHEA Grapalat"/>
          <w:sz w:val="24"/>
          <w:szCs w:val="24"/>
          <w:lang w:val="hy-AM"/>
        </w:rPr>
        <w:t xml:space="preserve"> </w:t>
      </w:r>
      <w:r w:rsidR="00B43680" w:rsidRPr="00F147A9">
        <w:rPr>
          <w:rFonts w:ascii="GHEA Grapalat" w:hAnsi="GHEA Grapalat" w:cs="GHEA Grapalat"/>
          <w:sz w:val="24"/>
          <w:szCs w:val="24"/>
          <w:lang w:val="hy-AM"/>
        </w:rPr>
        <w:t>միջոց կամ միջոցներ տեղափոխելը՝</w:t>
      </w:r>
    </w:p>
    <w:p w14:paraId="0447805B" w14:textId="5717835B" w:rsidR="00B43680" w:rsidRPr="00F147A9" w:rsidRDefault="00B43680" w:rsidP="00B43680">
      <w:pPr>
        <w:shd w:val="clear" w:color="auto" w:fill="FFFFFF"/>
        <w:spacing w:after="0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47A9">
        <w:rPr>
          <w:rFonts w:ascii="GHEA Grapalat" w:hAnsi="GHEA Grapalat"/>
          <w:sz w:val="24"/>
          <w:szCs w:val="24"/>
          <w:lang w:val="hy-AM"/>
        </w:rPr>
        <w:t xml:space="preserve">առաջացնում է տուգանքի նշանակում` </w:t>
      </w:r>
      <w:r w:rsidR="00406004" w:rsidRPr="003E0BF1">
        <w:rPr>
          <w:rFonts w:ascii="GHEA Grapalat" w:hAnsi="GHEA Grapalat" w:cs="GHEA Grapalat"/>
          <w:sz w:val="24"/>
          <w:szCs w:val="24"/>
          <w:lang w:val="hy-AM"/>
        </w:rPr>
        <w:t>կազմակերպությունների (անձանց</w:t>
      </w:r>
      <w:r w:rsidRPr="003E0BF1">
        <w:rPr>
          <w:rFonts w:ascii="GHEA Grapalat" w:hAnsi="GHEA Grapalat" w:cs="GHEA Grapalat"/>
          <w:sz w:val="24"/>
          <w:szCs w:val="24"/>
          <w:lang w:val="hy-AM"/>
        </w:rPr>
        <w:t>)</w:t>
      </w:r>
      <w:r w:rsidRPr="00F147A9">
        <w:rPr>
          <w:rFonts w:ascii="GHEA Grapalat" w:hAnsi="GHEA Grapalat" w:cs="GHEA Grapalat"/>
          <w:sz w:val="24"/>
          <w:szCs w:val="24"/>
          <w:lang w:val="hy-AM"/>
        </w:rPr>
        <w:t xml:space="preserve"> նկատմամբ</w:t>
      </w:r>
      <w:r w:rsidRPr="00F147A9">
        <w:rPr>
          <w:rFonts w:ascii="GHEA Grapalat" w:hAnsi="GHEA Grapalat"/>
          <w:sz w:val="24"/>
          <w:szCs w:val="24"/>
          <w:lang w:val="hy-AM"/>
        </w:rPr>
        <w:t xml:space="preserve"> սահմանված նվազագույն աշխատավարձի </w:t>
      </w:r>
      <w:r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քսանինապատիկի</w:t>
      </w:r>
      <w:r w:rsidRPr="00F147A9">
        <w:rPr>
          <w:rFonts w:ascii="GHEA Grapalat" w:hAnsi="GHEA Grapalat"/>
          <w:sz w:val="24"/>
          <w:szCs w:val="24"/>
          <w:lang w:val="hy-AM"/>
        </w:rPr>
        <w:t xml:space="preserve"> չափով, իսկ ֆիզիկական անձանց նկատմամբ՝</w:t>
      </w:r>
      <w:r w:rsidRPr="00F147A9">
        <w:rPr>
          <w:rFonts w:ascii="GHEA Grapalat" w:hAnsi="GHEA Grapalat"/>
          <w:bCs/>
          <w:sz w:val="24"/>
          <w:szCs w:val="24"/>
          <w:lang w:val="hy-AM"/>
        </w:rPr>
        <w:t xml:space="preserve"> սահմանված նվազագույն աշխատավարձի </w:t>
      </w:r>
      <w:r w:rsidRPr="00F147A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տասնապատիկի</w:t>
      </w:r>
      <w:r w:rsidRPr="00F147A9">
        <w:rPr>
          <w:rFonts w:ascii="GHEA Grapalat" w:hAnsi="GHEA Grapalat"/>
          <w:bCs/>
          <w:sz w:val="24"/>
          <w:szCs w:val="24"/>
          <w:lang w:val="hy-AM"/>
        </w:rPr>
        <w:t xml:space="preserve"> չափով:</w:t>
      </w:r>
    </w:p>
    <w:p w14:paraId="5E92F6B0" w14:textId="7F233994" w:rsidR="008821B9" w:rsidRPr="00B66738" w:rsidRDefault="008821B9" w:rsidP="00B43680">
      <w:pPr>
        <w:shd w:val="clear" w:color="auto" w:fill="FFFFFF"/>
        <w:spacing w:after="0"/>
        <w:jc w:val="both"/>
        <w:rPr>
          <w:rFonts w:ascii="GHEA Grapalat" w:hAnsi="GHEA Grapalat"/>
          <w:sz w:val="12"/>
          <w:szCs w:val="12"/>
          <w:lang w:val="hy-AM"/>
        </w:rPr>
      </w:pPr>
    </w:p>
    <w:p w14:paraId="51D9F6A5" w14:textId="753F1A67" w:rsidR="008821B9" w:rsidRPr="00F147A9" w:rsidRDefault="008821B9" w:rsidP="008821B9">
      <w:pPr>
        <w:spacing w:after="0"/>
        <w:ind w:firstLine="6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53BB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1053BB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D7C20">
        <w:rPr>
          <w:rFonts w:ascii="GHEA Grapalat" w:hAnsi="GHEA Grapalat" w:cs="Times Armenian"/>
          <w:b/>
          <w:bCs/>
          <w:sz w:val="24"/>
          <w:szCs w:val="24"/>
          <w:lang w:val="hy-AM"/>
        </w:rPr>
        <w:t>4</w:t>
      </w:r>
      <w:r w:rsidRPr="001053BB">
        <w:rPr>
          <w:rFonts w:ascii="GHEA Grapalat" w:hAnsi="GHEA Grapalat" w:cs="Times Armenian"/>
          <w:b/>
          <w:bCs/>
          <w:sz w:val="24"/>
          <w:szCs w:val="24"/>
          <w:lang w:val="hy-AM"/>
        </w:rPr>
        <w:t>.</w:t>
      </w:r>
      <w:r w:rsidRPr="001053BB">
        <w:rPr>
          <w:rFonts w:cs="Calibri"/>
          <w:b/>
          <w:bCs/>
          <w:sz w:val="24"/>
          <w:szCs w:val="24"/>
          <w:lang w:val="hy-AM"/>
        </w:rPr>
        <w:t> </w:t>
      </w:r>
      <w:r w:rsidRPr="001053BB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 </w:t>
      </w:r>
      <w:r w:rsidRPr="00F147A9">
        <w:rPr>
          <w:rFonts w:ascii="GHEA Grapalat" w:hAnsi="GHEA Grapalat" w:cs="Sylfaen"/>
          <w:sz w:val="24"/>
          <w:szCs w:val="24"/>
          <w:lang w:val="hy-AM"/>
        </w:rPr>
        <w:t xml:space="preserve">Օրենսգրքի </w:t>
      </w:r>
      <w:r w:rsidR="00E05294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264-րդ հոդվածի 4-րդ մասում «173» թվից առաջ լրացնել «131.1</w:t>
      </w:r>
      <w:r w:rsidR="00341840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noBreakHyphen/>
      </w:r>
      <w:r w:rsidR="00E05294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 հոդվածի 3</w:t>
      </w:r>
      <w:r w:rsidR="00E05294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noBreakHyphen/>
        <w:t>րդ մասով</w:t>
      </w:r>
      <w:r w:rsidR="00B81A8A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E05294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բառերը, իսկ նույն մասի «մինչև գործի քննությունը վերցնել» բառերից հետո լրացնել «ա</w:t>
      </w:r>
      <w:r w:rsidR="00E05294" w:rsidRPr="00F147A9">
        <w:rPr>
          <w:rFonts w:ascii="GHEA Grapalat" w:hAnsi="GHEA Grapalat"/>
          <w:sz w:val="24"/>
          <w:szCs w:val="24"/>
          <w:lang w:val="hy-AM"/>
        </w:rPr>
        <w:t xml:space="preserve">նհատական </w:t>
      </w:r>
      <w:r w:rsidR="00E05294" w:rsidRPr="00F147A9">
        <w:rPr>
          <w:rFonts w:ascii="Cambria Math" w:hAnsi="Cambria Math" w:cs="Cambria Math"/>
          <w:sz w:val="24"/>
          <w:szCs w:val="24"/>
          <w:lang w:val="hy-AM"/>
        </w:rPr>
        <w:t>​​</w:t>
      </w:r>
      <w:r w:rsidR="00E05294" w:rsidRPr="00F147A9">
        <w:rPr>
          <w:rFonts w:ascii="GHEA Grapalat" w:hAnsi="GHEA Grapalat" w:cs="GHEA Grapalat"/>
          <w:sz w:val="24"/>
          <w:szCs w:val="24"/>
          <w:lang w:val="hy-AM"/>
        </w:rPr>
        <w:t>շարժունակության (տեղաշարժման)</w:t>
      </w:r>
      <w:r w:rsidR="00E05294" w:rsidRPr="00F147A9">
        <w:rPr>
          <w:rFonts w:ascii="GHEA Grapalat" w:hAnsi="GHEA Grapalat"/>
          <w:sz w:val="24"/>
          <w:szCs w:val="24"/>
          <w:lang w:val="hy-AM"/>
        </w:rPr>
        <w:t xml:space="preserve"> </w:t>
      </w:r>
      <w:r w:rsidR="00E05294" w:rsidRPr="00F147A9">
        <w:rPr>
          <w:rFonts w:ascii="GHEA Grapalat" w:hAnsi="GHEA Grapalat" w:cs="GHEA Grapalat"/>
          <w:sz w:val="24"/>
          <w:szCs w:val="24"/>
          <w:lang w:val="hy-AM"/>
        </w:rPr>
        <w:t>միջոցը</w:t>
      </w:r>
      <w:r w:rsidR="009948EA" w:rsidRPr="00F147A9">
        <w:rPr>
          <w:rFonts w:ascii="GHEA Grapalat" w:hAnsi="GHEA Grapalat" w:cs="GHEA Grapalat"/>
          <w:sz w:val="24"/>
          <w:szCs w:val="24"/>
          <w:lang w:val="hy-AM"/>
        </w:rPr>
        <w:t>,</w:t>
      </w:r>
      <w:r w:rsidR="00E05294" w:rsidRPr="00F147A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բառերով</w:t>
      </w:r>
      <w:r w:rsidRPr="00F147A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2C569F3" w14:textId="77777777" w:rsidR="008821B9" w:rsidRPr="00E05294" w:rsidRDefault="008821B9" w:rsidP="008821B9">
      <w:pPr>
        <w:spacing w:after="0"/>
        <w:ind w:firstLine="600"/>
        <w:jc w:val="both"/>
        <w:rPr>
          <w:rFonts w:ascii="GHEA Grapalat" w:hAnsi="GHEA Grapalat" w:cs="Sylfaen"/>
          <w:b/>
          <w:bCs/>
          <w:sz w:val="12"/>
          <w:szCs w:val="12"/>
          <w:lang w:val="hy-AM"/>
        </w:rPr>
      </w:pPr>
    </w:p>
    <w:p w14:paraId="52E3AC98" w14:textId="118DD559" w:rsidR="0027565A" w:rsidRDefault="00D37771" w:rsidP="008821B9">
      <w:pPr>
        <w:spacing w:after="0"/>
        <w:ind w:firstLine="6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53BB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1053BB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D7C20">
        <w:rPr>
          <w:rFonts w:ascii="GHEA Grapalat" w:hAnsi="GHEA Grapalat" w:cs="Times Armenian"/>
          <w:b/>
          <w:bCs/>
          <w:sz w:val="24"/>
          <w:szCs w:val="24"/>
          <w:lang w:val="hy-AM"/>
        </w:rPr>
        <w:t>5</w:t>
      </w:r>
      <w:r w:rsidRPr="001053BB">
        <w:rPr>
          <w:rFonts w:ascii="GHEA Grapalat" w:hAnsi="GHEA Grapalat" w:cs="Times Armenian"/>
          <w:b/>
          <w:bCs/>
          <w:sz w:val="24"/>
          <w:szCs w:val="24"/>
          <w:lang w:val="hy-AM"/>
        </w:rPr>
        <w:t>.</w:t>
      </w:r>
      <w:r w:rsidRPr="001053BB">
        <w:rPr>
          <w:rFonts w:cs="Calibri"/>
          <w:b/>
          <w:bCs/>
          <w:sz w:val="24"/>
          <w:szCs w:val="24"/>
          <w:lang w:val="hy-AM"/>
        </w:rPr>
        <w:t> </w:t>
      </w:r>
      <w:r w:rsidRPr="001053BB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 </w:t>
      </w:r>
      <w:r w:rsidRPr="00A54BE5">
        <w:rPr>
          <w:rFonts w:ascii="GHEA Grapalat" w:hAnsi="GHEA Grapalat" w:cs="Sylfaen"/>
          <w:sz w:val="24"/>
          <w:szCs w:val="24"/>
          <w:lang w:val="hy-AM"/>
        </w:rPr>
        <w:t>Օրենսգրքի 224-րդ հոդվածի 1-ին, 287-րդ հոդվածի 2-րդ, 302-րդ հոդվածի 1</w:t>
      </w:r>
      <w:r w:rsidRPr="00A54BE5">
        <w:rPr>
          <w:rFonts w:ascii="GHEA Grapalat" w:hAnsi="GHEA Grapalat" w:cs="Sylfaen"/>
          <w:sz w:val="24"/>
          <w:szCs w:val="24"/>
          <w:lang w:val="hy-AM"/>
        </w:rPr>
        <w:noBreakHyphen/>
        <w:t>ին, 305-րդ հոդվածի 2-րդ և 307-րդ հոդվածի 3-րդ մասերում «131» թվից հետո համապատասխան գրելաձևով լրացնել «131.1» թիվը։</w:t>
      </w:r>
    </w:p>
    <w:p w14:paraId="148A300E" w14:textId="77777777" w:rsidR="00D0110F" w:rsidRDefault="00D0110F" w:rsidP="00746BE5">
      <w:pPr>
        <w:spacing w:after="0"/>
        <w:ind w:firstLine="60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DB73B04" w14:textId="5E3A8B60" w:rsidR="003D16CE" w:rsidRPr="007B2CF9" w:rsidRDefault="003D16CE" w:rsidP="003D16CE">
      <w:pPr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B66738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B66738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1F217A">
        <w:rPr>
          <w:rFonts w:ascii="GHEA Grapalat" w:hAnsi="GHEA Grapalat" w:cs="Times Armenian"/>
          <w:b/>
          <w:bCs/>
          <w:sz w:val="24"/>
          <w:szCs w:val="24"/>
          <w:lang w:val="hy-AM"/>
        </w:rPr>
        <w:t>6</w:t>
      </w:r>
      <w:r w:rsidRPr="00B66738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. </w:t>
      </w:r>
      <w:r w:rsidRPr="007B2CF9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Եզրափակիչ</w:t>
      </w:r>
      <w:r w:rsidRPr="007B2C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մաս</w:t>
      </w:r>
      <w:r w:rsidRPr="007B2C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7B2C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անցումային</w:t>
      </w:r>
      <w:r w:rsidRPr="007B2CF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2CF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դրույթներ</w:t>
      </w:r>
    </w:p>
    <w:p w14:paraId="395FE464" w14:textId="12C290DE" w:rsidR="003D16CE" w:rsidRPr="00FC65E0" w:rsidRDefault="003D16CE" w:rsidP="003D16CE">
      <w:pPr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1</w:t>
      </w:r>
      <w:r w:rsidRPr="00B6673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6673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 w:cs="Sylfaen"/>
          <w:sz w:val="24"/>
          <w:szCs w:val="24"/>
          <w:lang w:val="hy-AM"/>
        </w:rPr>
        <w:t>մեջ</w:t>
      </w:r>
      <w:r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 w:cs="Sylfaen"/>
          <w:sz w:val="24"/>
          <w:szCs w:val="24"/>
          <w:lang w:val="hy-AM"/>
        </w:rPr>
        <w:t>է</w:t>
      </w:r>
      <w:r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B6673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6673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հրապարակումից </w:t>
      </w:r>
      <w:r w:rsidRPr="000A507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մեկ </w:t>
      </w:r>
      <w:r w:rsidRPr="00B667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ամիս հետո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բացառությամբ սույն օրենքի 3-րդ հոդվածի</w:t>
      </w:r>
      <w:r w:rsidR="009B2E35"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</w:t>
      </w: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մասի։</w:t>
      </w:r>
    </w:p>
    <w:p w14:paraId="2EC9A54C" w14:textId="70FD7A30" w:rsidR="003D16CE" w:rsidRPr="00B66738" w:rsidRDefault="003D16CE" w:rsidP="003D16CE">
      <w:pPr>
        <w:ind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FC65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օրենքի 3</w:t>
      </w:r>
      <w:r w:rsidR="009B2E35"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հոդվածի 3</w:t>
      </w:r>
      <w:r w:rsidRPr="00FC65E0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մասն ուժի մեջ է մտնում 2025 թվականի սեպտեմբերի 1-ից</w:t>
      </w:r>
      <w:r w:rsidRPr="00B66738">
        <w:rPr>
          <w:rFonts w:ascii="GHEA Grapalat" w:hAnsi="GHEA Grapalat" w:cs="Times Armenian"/>
          <w:sz w:val="24"/>
          <w:szCs w:val="24"/>
          <w:lang w:val="hy-AM"/>
        </w:rPr>
        <w:t>:</w:t>
      </w:r>
    </w:p>
    <w:sectPr w:rsidR="003D16CE" w:rsidRPr="00B66738" w:rsidSect="00D95751">
      <w:pgSz w:w="12240" w:h="15840"/>
      <w:pgMar w:top="567" w:right="758" w:bottom="426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811C8"/>
    <w:multiLevelType w:val="hybridMultilevel"/>
    <w:tmpl w:val="D46A7F3C"/>
    <w:lvl w:ilvl="0" w:tplc="8D463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954B7B"/>
    <w:multiLevelType w:val="hybridMultilevel"/>
    <w:tmpl w:val="313C2784"/>
    <w:lvl w:ilvl="0" w:tplc="59384A5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FE0"/>
    <w:rsid w:val="00001BE0"/>
    <w:rsid w:val="00004AAC"/>
    <w:rsid w:val="00005DE6"/>
    <w:rsid w:val="0000638E"/>
    <w:rsid w:val="00016587"/>
    <w:rsid w:val="00016D21"/>
    <w:rsid w:val="0002126E"/>
    <w:rsid w:val="00024A23"/>
    <w:rsid w:val="00035EDA"/>
    <w:rsid w:val="00044ECA"/>
    <w:rsid w:val="0004548F"/>
    <w:rsid w:val="00045D04"/>
    <w:rsid w:val="00051740"/>
    <w:rsid w:val="000619A6"/>
    <w:rsid w:val="00062379"/>
    <w:rsid w:val="00066ABE"/>
    <w:rsid w:val="00075ABF"/>
    <w:rsid w:val="00076930"/>
    <w:rsid w:val="000770A6"/>
    <w:rsid w:val="0008123E"/>
    <w:rsid w:val="00083424"/>
    <w:rsid w:val="00084643"/>
    <w:rsid w:val="00084707"/>
    <w:rsid w:val="0009480F"/>
    <w:rsid w:val="000A175D"/>
    <w:rsid w:val="000A507E"/>
    <w:rsid w:val="000B7090"/>
    <w:rsid w:val="000B75D6"/>
    <w:rsid w:val="000D2789"/>
    <w:rsid w:val="000E0004"/>
    <w:rsid w:val="000E4724"/>
    <w:rsid w:val="000F006F"/>
    <w:rsid w:val="000F02FB"/>
    <w:rsid w:val="000F1006"/>
    <w:rsid w:val="000F4DBE"/>
    <w:rsid w:val="000F7A0A"/>
    <w:rsid w:val="00100B97"/>
    <w:rsid w:val="00101CBE"/>
    <w:rsid w:val="001053BB"/>
    <w:rsid w:val="001055B4"/>
    <w:rsid w:val="001109FD"/>
    <w:rsid w:val="001111B4"/>
    <w:rsid w:val="00111E93"/>
    <w:rsid w:val="001137EA"/>
    <w:rsid w:val="0011610C"/>
    <w:rsid w:val="00117649"/>
    <w:rsid w:val="001355DF"/>
    <w:rsid w:val="00135724"/>
    <w:rsid w:val="00141654"/>
    <w:rsid w:val="00147777"/>
    <w:rsid w:val="00152453"/>
    <w:rsid w:val="00154DE5"/>
    <w:rsid w:val="00156233"/>
    <w:rsid w:val="001576C5"/>
    <w:rsid w:val="00161166"/>
    <w:rsid w:val="00170383"/>
    <w:rsid w:val="00170BFA"/>
    <w:rsid w:val="00172CB1"/>
    <w:rsid w:val="00174243"/>
    <w:rsid w:val="00181152"/>
    <w:rsid w:val="0018680A"/>
    <w:rsid w:val="00186AFD"/>
    <w:rsid w:val="00187CEC"/>
    <w:rsid w:val="00192C66"/>
    <w:rsid w:val="0019364F"/>
    <w:rsid w:val="00195853"/>
    <w:rsid w:val="00196499"/>
    <w:rsid w:val="00196BE1"/>
    <w:rsid w:val="001A2C99"/>
    <w:rsid w:val="001A5AF6"/>
    <w:rsid w:val="001A7241"/>
    <w:rsid w:val="001B0A60"/>
    <w:rsid w:val="001B4985"/>
    <w:rsid w:val="001B6FE6"/>
    <w:rsid w:val="001C036A"/>
    <w:rsid w:val="001C1DA7"/>
    <w:rsid w:val="001C26DE"/>
    <w:rsid w:val="001C5CA0"/>
    <w:rsid w:val="001D2B15"/>
    <w:rsid w:val="001D2B9B"/>
    <w:rsid w:val="001D5866"/>
    <w:rsid w:val="001E56FF"/>
    <w:rsid w:val="001F1F8E"/>
    <w:rsid w:val="001F217A"/>
    <w:rsid w:val="001F2E45"/>
    <w:rsid w:val="001F3272"/>
    <w:rsid w:val="001F43AA"/>
    <w:rsid w:val="001F4FC8"/>
    <w:rsid w:val="002002F4"/>
    <w:rsid w:val="00200D48"/>
    <w:rsid w:val="00203F16"/>
    <w:rsid w:val="002152BE"/>
    <w:rsid w:val="00216247"/>
    <w:rsid w:val="00232C35"/>
    <w:rsid w:val="0023680A"/>
    <w:rsid w:val="0023702D"/>
    <w:rsid w:val="00241A7C"/>
    <w:rsid w:val="00246F30"/>
    <w:rsid w:val="00256784"/>
    <w:rsid w:val="00256BA3"/>
    <w:rsid w:val="00264F94"/>
    <w:rsid w:val="00273C2A"/>
    <w:rsid w:val="00274C31"/>
    <w:rsid w:val="0027565A"/>
    <w:rsid w:val="00275FFB"/>
    <w:rsid w:val="00277D22"/>
    <w:rsid w:val="002839CB"/>
    <w:rsid w:val="0029019D"/>
    <w:rsid w:val="00291DD0"/>
    <w:rsid w:val="00292C38"/>
    <w:rsid w:val="00293D7B"/>
    <w:rsid w:val="002A2129"/>
    <w:rsid w:val="002A7265"/>
    <w:rsid w:val="002C4597"/>
    <w:rsid w:val="002C57C4"/>
    <w:rsid w:val="002D1DA8"/>
    <w:rsid w:val="002D3A97"/>
    <w:rsid w:val="002D7AFC"/>
    <w:rsid w:val="002E6AAB"/>
    <w:rsid w:val="002F2D0F"/>
    <w:rsid w:val="002F692A"/>
    <w:rsid w:val="00302759"/>
    <w:rsid w:val="00303411"/>
    <w:rsid w:val="00306D37"/>
    <w:rsid w:val="00311E0D"/>
    <w:rsid w:val="00312972"/>
    <w:rsid w:val="00313656"/>
    <w:rsid w:val="00313FCD"/>
    <w:rsid w:val="00317BBE"/>
    <w:rsid w:val="00331E9B"/>
    <w:rsid w:val="00333CD2"/>
    <w:rsid w:val="00334663"/>
    <w:rsid w:val="00341840"/>
    <w:rsid w:val="003422CC"/>
    <w:rsid w:val="00342B48"/>
    <w:rsid w:val="00346CA2"/>
    <w:rsid w:val="003560CB"/>
    <w:rsid w:val="00357ED4"/>
    <w:rsid w:val="00363340"/>
    <w:rsid w:val="00370578"/>
    <w:rsid w:val="0037249F"/>
    <w:rsid w:val="00373356"/>
    <w:rsid w:val="00373D9D"/>
    <w:rsid w:val="0038297E"/>
    <w:rsid w:val="00383943"/>
    <w:rsid w:val="003848EE"/>
    <w:rsid w:val="00386B4E"/>
    <w:rsid w:val="003B6CA0"/>
    <w:rsid w:val="003C37D9"/>
    <w:rsid w:val="003C562F"/>
    <w:rsid w:val="003D16CE"/>
    <w:rsid w:val="003D18AD"/>
    <w:rsid w:val="003D1FA0"/>
    <w:rsid w:val="003D4603"/>
    <w:rsid w:val="003D512E"/>
    <w:rsid w:val="003E09DB"/>
    <w:rsid w:val="003E0BF1"/>
    <w:rsid w:val="003F2A74"/>
    <w:rsid w:val="003F476F"/>
    <w:rsid w:val="00404488"/>
    <w:rsid w:val="00406004"/>
    <w:rsid w:val="00410B28"/>
    <w:rsid w:val="0041168C"/>
    <w:rsid w:val="00411F7D"/>
    <w:rsid w:val="0041573C"/>
    <w:rsid w:val="004202DD"/>
    <w:rsid w:val="00423BDC"/>
    <w:rsid w:val="004315FA"/>
    <w:rsid w:val="00432641"/>
    <w:rsid w:val="0043338E"/>
    <w:rsid w:val="00434A79"/>
    <w:rsid w:val="004355CA"/>
    <w:rsid w:val="004367AF"/>
    <w:rsid w:val="0044234A"/>
    <w:rsid w:val="004433D0"/>
    <w:rsid w:val="004463E1"/>
    <w:rsid w:val="00447ED4"/>
    <w:rsid w:val="004527D2"/>
    <w:rsid w:val="00454AE6"/>
    <w:rsid w:val="00464B2F"/>
    <w:rsid w:val="00466743"/>
    <w:rsid w:val="004719D1"/>
    <w:rsid w:val="00481244"/>
    <w:rsid w:val="00481486"/>
    <w:rsid w:val="00481C1D"/>
    <w:rsid w:val="00481F48"/>
    <w:rsid w:val="004855B1"/>
    <w:rsid w:val="004920DB"/>
    <w:rsid w:val="00493643"/>
    <w:rsid w:val="004A4129"/>
    <w:rsid w:val="004B43E5"/>
    <w:rsid w:val="004B555E"/>
    <w:rsid w:val="004B55DC"/>
    <w:rsid w:val="004B65FE"/>
    <w:rsid w:val="004C147F"/>
    <w:rsid w:val="004D3A39"/>
    <w:rsid w:val="004D47C8"/>
    <w:rsid w:val="004D6CA5"/>
    <w:rsid w:val="004D7E82"/>
    <w:rsid w:val="004F23C6"/>
    <w:rsid w:val="00507ED8"/>
    <w:rsid w:val="00510286"/>
    <w:rsid w:val="0051587C"/>
    <w:rsid w:val="005160C9"/>
    <w:rsid w:val="00520441"/>
    <w:rsid w:val="005350AD"/>
    <w:rsid w:val="00536099"/>
    <w:rsid w:val="005467BF"/>
    <w:rsid w:val="00550C91"/>
    <w:rsid w:val="0056285E"/>
    <w:rsid w:val="005649DB"/>
    <w:rsid w:val="0056504D"/>
    <w:rsid w:val="00566938"/>
    <w:rsid w:val="00570700"/>
    <w:rsid w:val="0057253B"/>
    <w:rsid w:val="0057438E"/>
    <w:rsid w:val="00575BBE"/>
    <w:rsid w:val="00576CD5"/>
    <w:rsid w:val="005818E1"/>
    <w:rsid w:val="00582046"/>
    <w:rsid w:val="00583B91"/>
    <w:rsid w:val="00585905"/>
    <w:rsid w:val="0058682F"/>
    <w:rsid w:val="00591ADE"/>
    <w:rsid w:val="005932CC"/>
    <w:rsid w:val="00594D69"/>
    <w:rsid w:val="005A1520"/>
    <w:rsid w:val="005A1F59"/>
    <w:rsid w:val="005A2A3C"/>
    <w:rsid w:val="005A50AD"/>
    <w:rsid w:val="005A60EF"/>
    <w:rsid w:val="005B3377"/>
    <w:rsid w:val="005B7814"/>
    <w:rsid w:val="005C1F50"/>
    <w:rsid w:val="005C5E2B"/>
    <w:rsid w:val="005C67D4"/>
    <w:rsid w:val="005D0D0D"/>
    <w:rsid w:val="005E309D"/>
    <w:rsid w:val="005E7719"/>
    <w:rsid w:val="005F0340"/>
    <w:rsid w:val="005F35AF"/>
    <w:rsid w:val="00603011"/>
    <w:rsid w:val="00603220"/>
    <w:rsid w:val="00611458"/>
    <w:rsid w:val="00623E7E"/>
    <w:rsid w:val="00625302"/>
    <w:rsid w:val="00625488"/>
    <w:rsid w:val="00626708"/>
    <w:rsid w:val="0062760C"/>
    <w:rsid w:val="00627C18"/>
    <w:rsid w:val="00630584"/>
    <w:rsid w:val="00632A13"/>
    <w:rsid w:val="00633D0E"/>
    <w:rsid w:val="006432D6"/>
    <w:rsid w:val="00644CB2"/>
    <w:rsid w:val="006567D9"/>
    <w:rsid w:val="00660FF7"/>
    <w:rsid w:val="00666B80"/>
    <w:rsid w:val="00673D6D"/>
    <w:rsid w:val="00674AA1"/>
    <w:rsid w:val="00675EFC"/>
    <w:rsid w:val="00682A35"/>
    <w:rsid w:val="006859E4"/>
    <w:rsid w:val="00690B95"/>
    <w:rsid w:val="0069136B"/>
    <w:rsid w:val="00695D06"/>
    <w:rsid w:val="006B61F5"/>
    <w:rsid w:val="006B6706"/>
    <w:rsid w:val="006C6B90"/>
    <w:rsid w:val="006D055E"/>
    <w:rsid w:val="006D16D3"/>
    <w:rsid w:val="006D40BC"/>
    <w:rsid w:val="006E1502"/>
    <w:rsid w:val="006E4500"/>
    <w:rsid w:val="006E7C3F"/>
    <w:rsid w:val="00705E3A"/>
    <w:rsid w:val="00706B0D"/>
    <w:rsid w:val="00721195"/>
    <w:rsid w:val="00721A05"/>
    <w:rsid w:val="00725930"/>
    <w:rsid w:val="00727106"/>
    <w:rsid w:val="00746BE5"/>
    <w:rsid w:val="00746DFB"/>
    <w:rsid w:val="007514E6"/>
    <w:rsid w:val="007541AC"/>
    <w:rsid w:val="00763DA9"/>
    <w:rsid w:val="0076702D"/>
    <w:rsid w:val="00767636"/>
    <w:rsid w:val="0077053B"/>
    <w:rsid w:val="007730AB"/>
    <w:rsid w:val="00773BA6"/>
    <w:rsid w:val="007760D0"/>
    <w:rsid w:val="00777904"/>
    <w:rsid w:val="00780A30"/>
    <w:rsid w:val="00780B63"/>
    <w:rsid w:val="0078438A"/>
    <w:rsid w:val="00787ACA"/>
    <w:rsid w:val="00797840"/>
    <w:rsid w:val="007A0614"/>
    <w:rsid w:val="007A117B"/>
    <w:rsid w:val="007A66E0"/>
    <w:rsid w:val="007B019C"/>
    <w:rsid w:val="007B343D"/>
    <w:rsid w:val="007B51AC"/>
    <w:rsid w:val="007B5973"/>
    <w:rsid w:val="007B6D19"/>
    <w:rsid w:val="007C48A7"/>
    <w:rsid w:val="007C6501"/>
    <w:rsid w:val="007D059D"/>
    <w:rsid w:val="007D1080"/>
    <w:rsid w:val="007D12FA"/>
    <w:rsid w:val="007D636F"/>
    <w:rsid w:val="007E1ED6"/>
    <w:rsid w:val="007F08DD"/>
    <w:rsid w:val="007F6288"/>
    <w:rsid w:val="007F6B42"/>
    <w:rsid w:val="008007E5"/>
    <w:rsid w:val="00800CA3"/>
    <w:rsid w:val="00801CAD"/>
    <w:rsid w:val="00810441"/>
    <w:rsid w:val="008177D5"/>
    <w:rsid w:val="008230CF"/>
    <w:rsid w:val="00824192"/>
    <w:rsid w:val="0083036C"/>
    <w:rsid w:val="00842A94"/>
    <w:rsid w:val="008441DE"/>
    <w:rsid w:val="0084501C"/>
    <w:rsid w:val="008518CD"/>
    <w:rsid w:val="0085759D"/>
    <w:rsid w:val="00865DB5"/>
    <w:rsid w:val="008712DF"/>
    <w:rsid w:val="008753E5"/>
    <w:rsid w:val="00877BC3"/>
    <w:rsid w:val="00881F82"/>
    <w:rsid w:val="008821B9"/>
    <w:rsid w:val="008829E8"/>
    <w:rsid w:val="00882C91"/>
    <w:rsid w:val="0088690E"/>
    <w:rsid w:val="00890906"/>
    <w:rsid w:val="00897F4E"/>
    <w:rsid w:val="008A133F"/>
    <w:rsid w:val="008B037E"/>
    <w:rsid w:val="008B2026"/>
    <w:rsid w:val="008B2AA8"/>
    <w:rsid w:val="008B7EE3"/>
    <w:rsid w:val="008C02CB"/>
    <w:rsid w:val="008C687E"/>
    <w:rsid w:val="008D1C1C"/>
    <w:rsid w:val="008D2C85"/>
    <w:rsid w:val="008D2F0D"/>
    <w:rsid w:val="008D3978"/>
    <w:rsid w:val="008D39C4"/>
    <w:rsid w:val="008D3B66"/>
    <w:rsid w:val="008E1F27"/>
    <w:rsid w:val="008E380E"/>
    <w:rsid w:val="008F6B75"/>
    <w:rsid w:val="008F6C27"/>
    <w:rsid w:val="009029E8"/>
    <w:rsid w:val="009031DB"/>
    <w:rsid w:val="009058E4"/>
    <w:rsid w:val="009107F2"/>
    <w:rsid w:val="00917747"/>
    <w:rsid w:val="009222D3"/>
    <w:rsid w:val="009308E6"/>
    <w:rsid w:val="00935B5C"/>
    <w:rsid w:val="00937F79"/>
    <w:rsid w:val="00942953"/>
    <w:rsid w:val="009608CC"/>
    <w:rsid w:val="00960C32"/>
    <w:rsid w:val="0096308C"/>
    <w:rsid w:val="009652AC"/>
    <w:rsid w:val="00974D88"/>
    <w:rsid w:val="00977AC7"/>
    <w:rsid w:val="009804DF"/>
    <w:rsid w:val="00985306"/>
    <w:rsid w:val="009948EA"/>
    <w:rsid w:val="009A3E97"/>
    <w:rsid w:val="009A709E"/>
    <w:rsid w:val="009A7D88"/>
    <w:rsid w:val="009B09F6"/>
    <w:rsid w:val="009B2777"/>
    <w:rsid w:val="009B2E35"/>
    <w:rsid w:val="009B4FA8"/>
    <w:rsid w:val="009B6CDD"/>
    <w:rsid w:val="009C0FE6"/>
    <w:rsid w:val="009C30D8"/>
    <w:rsid w:val="009D3AF4"/>
    <w:rsid w:val="009D3E6C"/>
    <w:rsid w:val="009E0408"/>
    <w:rsid w:val="009E32A7"/>
    <w:rsid w:val="009E751B"/>
    <w:rsid w:val="009F1CBF"/>
    <w:rsid w:val="009F7BD1"/>
    <w:rsid w:val="00A0423F"/>
    <w:rsid w:val="00A06443"/>
    <w:rsid w:val="00A120D1"/>
    <w:rsid w:val="00A14368"/>
    <w:rsid w:val="00A144A3"/>
    <w:rsid w:val="00A25BE4"/>
    <w:rsid w:val="00A33522"/>
    <w:rsid w:val="00A41B8C"/>
    <w:rsid w:val="00A5187E"/>
    <w:rsid w:val="00A51DE1"/>
    <w:rsid w:val="00A52D04"/>
    <w:rsid w:val="00A52F7D"/>
    <w:rsid w:val="00A54BE5"/>
    <w:rsid w:val="00A54E73"/>
    <w:rsid w:val="00A54FD7"/>
    <w:rsid w:val="00A7230A"/>
    <w:rsid w:val="00A83A8D"/>
    <w:rsid w:val="00A84AB1"/>
    <w:rsid w:val="00A8526F"/>
    <w:rsid w:val="00A85BD4"/>
    <w:rsid w:val="00A93B1A"/>
    <w:rsid w:val="00AA674C"/>
    <w:rsid w:val="00AB4346"/>
    <w:rsid w:val="00AB52CC"/>
    <w:rsid w:val="00AB7417"/>
    <w:rsid w:val="00AB7720"/>
    <w:rsid w:val="00AC019E"/>
    <w:rsid w:val="00AC21B3"/>
    <w:rsid w:val="00AC42F9"/>
    <w:rsid w:val="00AC5B46"/>
    <w:rsid w:val="00AD1B22"/>
    <w:rsid w:val="00AD20DB"/>
    <w:rsid w:val="00AD5662"/>
    <w:rsid w:val="00AD5D2D"/>
    <w:rsid w:val="00AD69B3"/>
    <w:rsid w:val="00AD7C20"/>
    <w:rsid w:val="00AE13BD"/>
    <w:rsid w:val="00AE15D5"/>
    <w:rsid w:val="00AE299A"/>
    <w:rsid w:val="00AE2C9B"/>
    <w:rsid w:val="00AE3AB8"/>
    <w:rsid w:val="00AE40A0"/>
    <w:rsid w:val="00AF5A07"/>
    <w:rsid w:val="00AF6C40"/>
    <w:rsid w:val="00AF7D0C"/>
    <w:rsid w:val="00B02E42"/>
    <w:rsid w:val="00B03B8A"/>
    <w:rsid w:val="00B040ED"/>
    <w:rsid w:val="00B1560D"/>
    <w:rsid w:val="00B2280A"/>
    <w:rsid w:val="00B321C0"/>
    <w:rsid w:val="00B334FC"/>
    <w:rsid w:val="00B43680"/>
    <w:rsid w:val="00B523EE"/>
    <w:rsid w:val="00B54E46"/>
    <w:rsid w:val="00B55C53"/>
    <w:rsid w:val="00B64A8D"/>
    <w:rsid w:val="00B66738"/>
    <w:rsid w:val="00B71FE6"/>
    <w:rsid w:val="00B75841"/>
    <w:rsid w:val="00B8164A"/>
    <w:rsid w:val="00B81A8A"/>
    <w:rsid w:val="00B85715"/>
    <w:rsid w:val="00B85C6D"/>
    <w:rsid w:val="00B86146"/>
    <w:rsid w:val="00B87150"/>
    <w:rsid w:val="00B87872"/>
    <w:rsid w:val="00B90FED"/>
    <w:rsid w:val="00B93015"/>
    <w:rsid w:val="00BA0438"/>
    <w:rsid w:val="00BA44D9"/>
    <w:rsid w:val="00BA4946"/>
    <w:rsid w:val="00BA6915"/>
    <w:rsid w:val="00BA6B52"/>
    <w:rsid w:val="00BB6717"/>
    <w:rsid w:val="00BC4427"/>
    <w:rsid w:val="00BC6D7A"/>
    <w:rsid w:val="00BD256A"/>
    <w:rsid w:val="00BE1324"/>
    <w:rsid w:val="00BE367A"/>
    <w:rsid w:val="00BE5964"/>
    <w:rsid w:val="00BF5054"/>
    <w:rsid w:val="00BF681C"/>
    <w:rsid w:val="00C01BA4"/>
    <w:rsid w:val="00C11C25"/>
    <w:rsid w:val="00C11F64"/>
    <w:rsid w:val="00C15456"/>
    <w:rsid w:val="00C20C88"/>
    <w:rsid w:val="00C40031"/>
    <w:rsid w:val="00C41C84"/>
    <w:rsid w:val="00C47D93"/>
    <w:rsid w:val="00C63EE0"/>
    <w:rsid w:val="00C7673D"/>
    <w:rsid w:val="00C807EB"/>
    <w:rsid w:val="00C814DC"/>
    <w:rsid w:val="00C82389"/>
    <w:rsid w:val="00C87FA2"/>
    <w:rsid w:val="00C91106"/>
    <w:rsid w:val="00C92AAB"/>
    <w:rsid w:val="00C9723D"/>
    <w:rsid w:val="00CA2304"/>
    <w:rsid w:val="00CB43D7"/>
    <w:rsid w:val="00CB5536"/>
    <w:rsid w:val="00CC7CC8"/>
    <w:rsid w:val="00CD077B"/>
    <w:rsid w:val="00CD41E8"/>
    <w:rsid w:val="00CE26BD"/>
    <w:rsid w:val="00CF0669"/>
    <w:rsid w:val="00CF6AAC"/>
    <w:rsid w:val="00D0110F"/>
    <w:rsid w:val="00D01D5F"/>
    <w:rsid w:val="00D16368"/>
    <w:rsid w:val="00D32B0D"/>
    <w:rsid w:val="00D33653"/>
    <w:rsid w:val="00D34D7E"/>
    <w:rsid w:val="00D36E65"/>
    <w:rsid w:val="00D37771"/>
    <w:rsid w:val="00D415BE"/>
    <w:rsid w:val="00D50375"/>
    <w:rsid w:val="00D536FA"/>
    <w:rsid w:val="00D540EF"/>
    <w:rsid w:val="00D5428B"/>
    <w:rsid w:val="00D57387"/>
    <w:rsid w:val="00D703CF"/>
    <w:rsid w:val="00D7327F"/>
    <w:rsid w:val="00D77AC1"/>
    <w:rsid w:val="00D860AF"/>
    <w:rsid w:val="00D87F97"/>
    <w:rsid w:val="00D901E1"/>
    <w:rsid w:val="00D94BA1"/>
    <w:rsid w:val="00D95751"/>
    <w:rsid w:val="00D963D2"/>
    <w:rsid w:val="00D97294"/>
    <w:rsid w:val="00DA0C8A"/>
    <w:rsid w:val="00DA7AC9"/>
    <w:rsid w:val="00DB3C11"/>
    <w:rsid w:val="00DB451C"/>
    <w:rsid w:val="00DB6525"/>
    <w:rsid w:val="00DB73E5"/>
    <w:rsid w:val="00DB7FAC"/>
    <w:rsid w:val="00DC2584"/>
    <w:rsid w:val="00DC2DC6"/>
    <w:rsid w:val="00DC529C"/>
    <w:rsid w:val="00DC533C"/>
    <w:rsid w:val="00DC6CA3"/>
    <w:rsid w:val="00DC7622"/>
    <w:rsid w:val="00DD3CF6"/>
    <w:rsid w:val="00DE15A3"/>
    <w:rsid w:val="00DE2DE5"/>
    <w:rsid w:val="00DE6A22"/>
    <w:rsid w:val="00DF7A45"/>
    <w:rsid w:val="00E038D6"/>
    <w:rsid w:val="00E05294"/>
    <w:rsid w:val="00E24864"/>
    <w:rsid w:val="00E26578"/>
    <w:rsid w:val="00E269D3"/>
    <w:rsid w:val="00E31696"/>
    <w:rsid w:val="00E370A0"/>
    <w:rsid w:val="00E40CE2"/>
    <w:rsid w:val="00E439BB"/>
    <w:rsid w:val="00E50B4C"/>
    <w:rsid w:val="00E53DDE"/>
    <w:rsid w:val="00E614B0"/>
    <w:rsid w:val="00E71992"/>
    <w:rsid w:val="00E723DF"/>
    <w:rsid w:val="00E77412"/>
    <w:rsid w:val="00E87292"/>
    <w:rsid w:val="00E878B1"/>
    <w:rsid w:val="00E916C8"/>
    <w:rsid w:val="00E9442E"/>
    <w:rsid w:val="00E949DF"/>
    <w:rsid w:val="00E95C7E"/>
    <w:rsid w:val="00EB4429"/>
    <w:rsid w:val="00EB6518"/>
    <w:rsid w:val="00EC2BA1"/>
    <w:rsid w:val="00EC5738"/>
    <w:rsid w:val="00EC6645"/>
    <w:rsid w:val="00EC6BE6"/>
    <w:rsid w:val="00ED0D09"/>
    <w:rsid w:val="00ED188F"/>
    <w:rsid w:val="00ED349D"/>
    <w:rsid w:val="00EE20F3"/>
    <w:rsid w:val="00EE239F"/>
    <w:rsid w:val="00EE27F5"/>
    <w:rsid w:val="00EE62E2"/>
    <w:rsid w:val="00EF290F"/>
    <w:rsid w:val="00EF2E97"/>
    <w:rsid w:val="00EF6870"/>
    <w:rsid w:val="00F00013"/>
    <w:rsid w:val="00F02AC8"/>
    <w:rsid w:val="00F054D7"/>
    <w:rsid w:val="00F05968"/>
    <w:rsid w:val="00F05B2D"/>
    <w:rsid w:val="00F07756"/>
    <w:rsid w:val="00F1085A"/>
    <w:rsid w:val="00F147A9"/>
    <w:rsid w:val="00F15FE1"/>
    <w:rsid w:val="00F233E0"/>
    <w:rsid w:val="00F25406"/>
    <w:rsid w:val="00F33531"/>
    <w:rsid w:val="00F34793"/>
    <w:rsid w:val="00F43155"/>
    <w:rsid w:val="00F50ABD"/>
    <w:rsid w:val="00F51365"/>
    <w:rsid w:val="00F5190F"/>
    <w:rsid w:val="00F54B89"/>
    <w:rsid w:val="00F55962"/>
    <w:rsid w:val="00F6056A"/>
    <w:rsid w:val="00F639D6"/>
    <w:rsid w:val="00F64308"/>
    <w:rsid w:val="00F669F3"/>
    <w:rsid w:val="00F76EA2"/>
    <w:rsid w:val="00F83BCB"/>
    <w:rsid w:val="00F85086"/>
    <w:rsid w:val="00F8667F"/>
    <w:rsid w:val="00F900DC"/>
    <w:rsid w:val="00F9620D"/>
    <w:rsid w:val="00FA1512"/>
    <w:rsid w:val="00FA1DB3"/>
    <w:rsid w:val="00FA27FE"/>
    <w:rsid w:val="00FA3EC2"/>
    <w:rsid w:val="00FA669D"/>
    <w:rsid w:val="00FB1821"/>
    <w:rsid w:val="00FB619C"/>
    <w:rsid w:val="00FB7F04"/>
    <w:rsid w:val="00FC141D"/>
    <w:rsid w:val="00FC2321"/>
    <w:rsid w:val="00FC4A6B"/>
    <w:rsid w:val="00FC534E"/>
    <w:rsid w:val="00FC65E0"/>
    <w:rsid w:val="00FD1159"/>
    <w:rsid w:val="00FD1919"/>
    <w:rsid w:val="00FD1B2B"/>
    <w:rsid w:val="00FD36D5"/>
    <w:rsid w:val="00FD3C10"/>
    <w:rsid w:val="00FE0254"/>
    <w:rsid w:val="00FE0FFA"/>
    <w:rsid w:val="00FE2F83"/>
    <w:rsid w:val="00FE3FB0"/>
    <w:rsid w:val="00FE4AA9"/>
    <w:rsid w:val="00FE60B0"/>
    <w:rsid w:val="00FF1387"/>
    <w:rsid w:val="00FF4546"/>
    <w:rsid w:val="00FF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16738"/>
  <w15:chartTrackingRefBased/>
  <w15:docId w15:val="{90CB7116-2ED3-4994-A137-FA9D8B13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441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707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810441"/>
    <w:pPr>
      <w:keepNext/>
      <w:spacing w:after="0" w:line="240" w:lineRule="auto"/>
      <w:ind w:left="567" w:right="-291"/>
      <w:jc w:val="center"/>
      <w:outlineLvl w:val="1"/>
    </w:pPr>
    <w:rPr>
      <w:rFonts w:ascii="Arial Armenian" w:hAnsi="Arial Armeni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0441"/>
    <w:rPr>
      <w:b/>
      <w:bCs/>
    </w:rPr>
  </w:style>
  <w:style w:type="character" w:customStyle="1" w:styleId="20">
    <w:name w:val="Заголовок 2 Знак"/>
    <w:basedOn w:val="a0"/>
    <w:link w:val="2"/>
    <w:rsid w:val="00810441"/>
    <w:rPr>
      <w:rFonts w:ascii="Arial Armenian" w:eastAsia="Times New Roman" w:hAnsi="Arial Armenian" w:cs="Times New Roman"/>
      <w:sz w:val="24"/>
      <w:szCs w:val="20"/>
    </w:rPr>
  </w:style>
  <w:style w:type="paragraph" w:styleId="a4">
    <w:name w:val="Normal (Web)"/>
    <w:basedOn w:val="a"/>
    <w:uiPriority w:val="99"/>
    <w:rsid w:val="001C036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styleId="a5">
    <w:name w:val="List Paragraph"/>
    <w:basedOn w:val="a"/>
    <w:uiPriority w:val="34"/>
    <w:qFormat/>
    <w:rsid w:val="009E040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707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1D2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D2B9B"/>
    <w:rPr>
      <w:rFonts w:ascii="Segoe UI" w:eastAsia="Times New Roman" w:hAnsi="Segoe UI" w:cs="Segoe UI"/>
      <w:sz w:val="18"/>
      <w:szCs w:val="18"/>
    </w:rPr>
  </w:style>
  <w:style w:type="paragraph" w:styleId="a8">
    <w:name w:val="No Spacing"/>
    <w:uiPriority w:val="1"/>
    <w:qFormat/>
    <w:rsid w:val="006B670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5FC7F-9E09-4B07-A05F-6AF914F75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1573</TotalTime>
  <Pages>5</Pages>
  <Words>1086</Words>
  <Characters>8240</Characters>
  <Application>Microsoft Office Word</Application>
  <DocSecurity>0</DocSecurity>
  <Lines>178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https://mul2-mia.gov.am/tasks/2806389/oneclick/dd8e65d4da2dc81e4b3107cb16ee20bb64a01c6f344525db8f3fdd1b2c20bb9d.docx?token=292788713a7e39c12ad165ca16414d96</cp:keywords>
  <dc:description/>
  <cp:lastModifiedBy>M.Muradyan</cp:lastModifiedBy>
  <cp:revision>380</cp:revision>
  <cp:lastPrinted>2024-05-13T07:04:00Z</cp:lastPrinted>
  <dcterms:created xsi:type="dcterms:W3CDTF">2022-07-27T06:36:00Z</dcterms:created>
  <dcterms:modified xsi:type="dcterms:W3CDTF">2024-05-23T11:54:00Z</dcterms:modified>
</cp:coreProperties>
</file>