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491EF" w14:textId="77777777" w:rsidR="000658D9" w:rsidRPr="002A57D9" w:rsidRDefault="000658D9" w:rsidP="00907282">
      <w:pPr>
        <w:spacing w:after="0" w:line="276" w:lineRule="auto"/>
        <w:ind w:firstLine="567"/>
        <w:jc w:val="center"/>
        <w:rPr>
          <w:rFonts w:ascii="GHEA Grapalat" w:eastAsia="Calibri" w:hAnsi="GHEA Grapalat"/>
          <w:b/>
          <w:lang w:val="hy-AM"/>
        </w:rPr>
      </w:pPr>
      <w:r w:rsidRPr="002A57D9">
        <w:rPr>
          <w:rFonts w:ascii="GHEA Grapalat" w:eastAsia="Calibri" w:hAnsi="GHEA Grapalat"/>
          <w:b/>
          <w:lang w:val="hy-AM"/>
        </w:rPr>
        <w:t>ՀԻՄՆԱՎՈՐՈՒՄ</w:t>
      </w:r>
    </w:p>
    <w:p w14:paraId="484F5929" w14:textId="77777777" w:rsidR="00BD524A" w:rsidRPr="002A57D9" w:rsidRDefault="00BD524A" w:rsidP="00907282">
      <w:pPr>
        <w:spacing w:after="0" w:line="276" w:lineRule="auto"/>
        <w:ind w:firstLine="567"/>
        <w:jc w:val="center"/>
        <w:rPr>
          <w:rFonts w:ascii="GHEA Grapalat" w:eastAsia="Calibri" w:hAnsi="GHEA Grapalat"/>
          <w:b/>
          <w:lang w:val="hy-AM"/>
        </w:rPr>
      </w:pPr>
    </w:p>
    <w:p w14:paraId="75FD8A5A" w14:textId="211859EB" w:rsidR="00DC7D04" w:rsidRPr="002A57D9" w:rsidRDefault="005E09C2" w:rsidP="00DC7D04">
      <w:pPr>
        <w:tabs>
          <w:tab w:val="left" w:pos="1080"/>
        </w:tabs>
        <w:spacing w:line="276" w:lineRule="auto"/>
        <w:ind w:firstLine="720"/>
        <w:jc w:val="center"/>
        <w:rPr>
          <w:rFonts w:ascii="GHEA Grapalat" w:eastAsia="Calibri" w:hAnsi="GHEA Grapalat"/>
          <w:b/>
          <w:lang w:val="hy-AM"/>
        </w:rPr>
      </w:pPr>
      <w:r w:rsidRPr="002A57D9">
        <w:rPr>
          <w:rFonts w:ascii="GHEA Grapalat" w:eastAsia="Calibri" w:hAnsi="GHEA Grapalat"/>
          <w:b/>
          <w:lang w:val="hy-AM"/>
        </w:rPr>
        <w:t xml:space="preserve"> </w:t>
      </w:r>
      <w:r w:rsidR="00330A2F" w:rsidRPr="002A57D9">
        <w:rPr>
          <w:rFonts w:ascii="GHEA Grapalat" w:eastAsia="Calibri" w:hAnsi="GHEA Grapalat"/>
          <w:b/>
          <w:lang w:val="hy-AM"/>
        </w:rPr>
        <w:t>««ՀԱՅԱՍՏԱՆԻ ՀԱՆՐԱՊԵՏՈՒԹՅԱՆ 202</w:t>
      </w:r>
      <w:r w:rsidR="00A77A2F" w:rsidRPr="002A57D9">
        <w:rPr>
          <w:rFonts w:ascii="GHEA Grapalat" w:eastAsia="Calibri" w:hAnsi="GHEA Grapalat"/>
          <w:b/>
          <w:lang w:val="hy-AM"/>
        </w:rPr>
        <w:t>4</w:t>
      </w:r>
      <w:r w:rsidR="00330A2F" w:rsidRPr="002A57D9">
        <w:rPr>
          <w:rFonts w:ascii="GHEA Grapalat" w:eastAsia="Calibri" w:hAnsi="GHEA Grapalat"/>
          <w:b/>
          <w:lang w:val="hy-AM"/>
        </w:rPr>
        <w:t xml:space="preserve"> ԹՎԱԿԱՆԻ ՊԵՏԱԿԱՆ ԲՅՈՒՋԵԻ ՄԱՍԻՆ» ՕՐԵՆՔՈՒՄ ՎԵՐԱԲԱՇԽՈՒՄ</w:t>
      </w:r>
      <w:r w:rsidR="0093486D" w:rsidRPr="002A57D9">
        <w:rPr>
          <w:rFonts w:ascii="GHEA Grapalat" w:eastAsia="Calibri" w:hAnsi="GHEA Grapalat"/>
          <w:b/>
          <w:lang w:val="hy-AM"/>
        </w:rPr>
        <w:t xml:space="preserve"> ԵՎ ԼՐԱՑՈՒՄ</w:t>
      </w:r>
      <w:r w:rsidR="00330A2F" w:rsidRPr="002A57D9">
        <w:rPr>
          <w:rFonts w:ascii="GHEA Grapalat" w:eastAsia="Calibri" w:hAnsi="GHEA Grapalat"/>
          <w:b/>
          <w:lang w:val="hy-AM"/>
        </w:rPr>
        <w:t>, ՀԱՅԱՍՏԱՆԻ ՀԱՆՐԱՊԵՏՈՒԹՅԱՆ ԿԱՌԱՎԱՐՈՒԹՅԱՆ 202</w:t>
      </w:r>
      <w:r w:rsidR="00A77A2F" w:rsidRPr="002A57D9">
        <w:rPr>
          <w:rFonts w:ascii="GHEA Grapalat" w:eastAsia="Calibri" w:hAnsi="GHEA Grapalat"/>
          <w:b/>
          <w:lang w:val="hy-AM"/>
        </w:rPr>
        <w:t>3</w:t>
      </w:r>
      <w:r w:rsidR="00330A2F" w:rsidRPr="002A57D9">
        <w:rPr>
          <w:rFonts w:ascii="GHEA Grapalat" w:eastAsia="Calibri" w:hAnsi="GHEA Grapalat"/>
          <w:b/>
          <w:lang w:val="hy-AM"/>
        </w:rPr>
        <w:t xml:space="preserve"> ԹՎԱԿԱՆԻ ԴԵԿՏԵՄԲԵՐԻ 2</w:t>
      </w:r>
      <w:r w:rsidR="00A77A2F" w:rsidRPr="002A57D9">
        <w:rPr>
          <w:rFonts w:ascii="GHEA Grapalat" w:eastAsia="Calibri" w:hAnsi="GHEA Grapalat"/>
          <w:b/>
          <w:lang w:val="hy-AM"/>
        </w:rPr>
        <w:t>8</w:t>
      </w:r>
      <w:r w:rsidR="00330A2F" w:rsidRPr="002A57D9">
        <w:rPr>
          <w:rFonts w:ascii="GHEA Grapalat" w:eastAsia="Calibri" w:hAnsi="GHEA Grapalat"/>
          <w:b/>
          <w:lang w:val="hy-AM"/>
        </w:rPr>
        <w:t>-Ի</w:t>
      </w:r>
      <w:r w:rsidRPr="002A57D9">
        <w:rPr>
          <w:rFonts w:ascii="GHEA Grapalat" w:eastAsia="Calibri" w:hAnsi="GHEA Grapalat"/>
          <w:b/>
          <w:lang w:val="hy-AM"/>
        </w:rPr>
        <w:t xml:space="preserve"> N</w:t>
      </w:r>
      <w:r w:rsidR="00330A2F" w:rsidRPr="002A57D9">
        <w:rPr>
          <w:rFonts w:ascii="GHEA Grapalat" w:eastAsia="Calibri" w:hAnsi="GHEA Grapalat"/>
          <w:b/>
          <w:lang w:val="hy-AM"/>
        </w:rPr>
        <w:t>2</w:t>
      </w:r>
      <w:r w:rsidR="00A77A2F" w:rsidRPr="002A57D9">
        <w:rPr>
          <w:rFonts w:ascii="GHEA Grapalat" w:eastAsia="Calibri" w:hAnsi="GHEA Grapalat"/>
          <w:b/>
          <w:lang w:val="hy-AM"/>
        </w:rPr>
        <w:t>323</w:t>
      </w:r>
      <w:r w:rsidR="00330A2F" w:rsidRPr="002A57D9">
        <w:rPr>
          <w:rFonts w:ascii="GHEA Grapalat" w:eastAsia="Calibri" w:hAnsi="GHEA Grapalat"/>
          <w:b/>
          <w:lang w:val="hy-AM"/>
        </w:rPr>
        <w:t xml:space="preserve">-Ն ՈՐՈՇՄԱՆ ՄԵՋ ՓՈՓՈԽՈՒԹՅՈՒՆՆԵՐ ՈՒ ԼՐԱՑՈՒՄՆԵՐ ԿԱՏԱՐԵԼՈՒ </w:t>
      </w:r>
      <w:r w:rsidR="00F77E25" w:rsidRPr="002A57D9">
        <w:rPr>
          <w:rFonts w:ascii="GHEA Grapalat" w:eastAsia="Calibri" w:hAnsi="GHEA Grapalat"/>
          <w:b/>
          <w:lang w:val="hy-AM"/>
        </w:rPr>
        <w:t>ՄԱՍԻՆ</w:t>
      </w:r>
      <w:r w:rsidR="00330A2F" w:rsidRPr="002A57D9">
        <w:rPr>
          <w:rFonts w:ascii="GHEA Grapalat" w:eastAsia="Calibri" w:hAnsi="GHEA Grapalat"/>
          <w:b/>
          <w:lang w:val="hy-AM"/>
        </w:rPr>
        <w:t>»</w:t>
      </w:r>
      <w:r w:rsidR="00DC7D04" w:rsidRPr="002A57D9">
        <w:rPr>
          <w:rFonts w:ascii="GHEA Grapalat" w:eastAsia="Calibri" w:hAnsi="GHEA Grapalat"/>
          <w:b/>
          <w:lang w:val="hy-AM"/>
        </w:rPr>
        <w:t xml:space="preserve"> </w:t>
      </w:r>
      <w:r w:rsidR="00F77E25" w:rsidRPr="002A57D9">
        <w:rPr>
          <w:rFonts w:ascii="GHEA Grapalat" w:eastAsia="Calibri" w:hAnsi="GHEA Grapalat"/>
          <w:b/>
          <w:lang w:val="hy-AM"/>
        </w:rPr>
        <w:t xml:space="preserve"> </w:t>
      </w:r>
      <w:r w:rsidR="00DC7D04" w:rsidRPr="002A57D9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2A57D9" w:rsidRPr="00622066">
        <w:rPr>
          <w:rFonts w:ascii="GHEA Grapalat" w:eastAsia="Calibri" w:hAnsi="GHEA Grapalat"/>
          <w:b/>
          <w:lang w:val="hy-AM"/>
        </w:rPr>
        <w:t>ՈՐ</w:t>
      </w:r>
      <w:r w:rsidR="002A57D9" w:rsidRPr="002A57D9">
        <w:rPr>
          <w:rFonts w:ascii="GHEA Grapalat" w:eastAsia="Calibri" w:hAnsi="GHEA Grapalat"/>
          <w:b/>
          <w:lang w:val="hy-AM"/>
        </w:rPr>
        <w:t>ՈՇՄԱՆ</w:t>
      </w:r>
      <w:r w:rsidR="002A57D9" w:rsidRPr="002A57D9">
        <w:rPr>
          <w:rFonts w:ascii="GHEA Grapalat" w:eastAsia="Calibri" w:hAnsi="GHEA Grapalat"/>
          <w:b/>
          <w:lang w:val="hy-AM"/>
        </w:rPr>
        <w:t xml:space="preserve"> </w:t>
      </w:r>
      <w:r w:rsidR="00DC7D04" w:rsidRPr="002A57D9">
        <w:rPr>
          <w:rFonts w:ascii="GHEA Grapalat" w:eastAsia="Calibri" w:hAnsi="GHEA Grapalat"/>
          <w:b/>
          <w:lang w:val="hy-AM"/>
        </w:rPr>
        <w:t>ՆԱԽԱԳԾԻ ՎԵՐԱԲԵՐՅԱԼ</w:t>
      </w:r>
    </w:p>
    <w:p w14:paraId="374B05FA" w14:textId="1AB18DAB" w:rsidR="000658D9" w:rsidRPr="00DC7D04" w:rsidRDefault="000658D9" w:rsidP="00DC7D04">
      <w:pPr>
        <w:spacing w:after="0" w:line="276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43119DE" w14:textId="77777777" w:rsidR="00542197" w:rsidRPr="00907282" w:rsidRDefault="00542197" w:rsidP="00AB4C02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90728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7ABA2F83" w14:textId="75205652" w:rsidR="00AB3C37" w:rsidRDefault="00714277" w:rsidP="00AB4C02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969AC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3969AC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3969AC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F16B21" w:rsidRPr="003969AC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95554B" w:rsidRPr="003969AC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F930C9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93486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 լրացում</w:t>
      </w:r>
      <w:r w:rsidR="00893F20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F930C9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F930C9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</w:t>
      </w:r>
      <w:r w:rsidR="005E09C2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N</w:t>
      </w:r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F930C9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323</w:t>
      </w:r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-Ն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0D300A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A46D9A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Տարածքային</w:t>
      </w:r>
      <w:proofErr w:type="spellEnd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կառավարման</w:t>
      </w:r>
      <w:proofErr w:type="spellEnd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ենթակառուցվածքների</w:t>
      </w:r>
      <w:proofErr w:type="spellEnd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77E25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նախարարությանը</w:t>
      </w:r>
      <w:proofErr w:type="spellEnd"/>
      <w:r w:rsidR="000D300A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D300A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գումար</w:t>
      </w:r>
      <w:proofErr w:type="spellEnd"/>
      <w:r w:rsidR="000D300A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D300A" w:rsidRPr="00F77E25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հատկացնելու</w:t>
      </w:r>
      <w:proofErr w:type="spellEnd"/>
      <w:r w:rsidR="000D300A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3969AC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3969AC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proofErr w:type="spellStart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>որոշ</w:t>
      </w:r>
      <w:proofErr w:type="spellEnd"/>
      <w:r w:rsidR="006323D1" w:rsidRPr="003969AC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1" w:name="_Hlk164444788"/>
      <w:proofErr w:type="spellStart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2" w:name="_Hlk146720078"/>
      <w:proofErr w:type="spellStart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3969AC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DB16ED" w:rsidRPr="003969A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3969AC">
        <w:rPr>
          <w:rFonts w:ascii="GHEA Grapalat" w:hAnsi="GHEA Grapalat"/>
          <w:color w:val="000000" w:themeColor="text1"/>
          <w:sz w:val="24"/>
          <w:szCs w:val="24"/>
        </w:rPr>
        <w:t>այն</w:t>
      </w:r>
      <w:proofErr w:type="spellEnd"/>
      <w:r w:rsid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color w:val="000000" w:themeColor="text1"/>
          <w:sz w:val="24"/>
          <w:szCs w:val="24"/>
        </w:rPr>
        <w:t>իրողությամբ</w:t>
      </w:r>
      <w:proofErr w:type="spellEnd"/>
      <w:r w:rsidR="003969AC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="003969AC">
        <w:rPr>
          <w:rFonts w:ascii="GHEA Grapalat" w:hAnsi="GHEA Grapalat"/>
          <w:color w:val="000000" w:themeColor="text1"/>
          <w:sz w:val="24"/>
          <w:szCs w:val="24"/>
        </w:rPr>
        <w:t>որ</w:t>
      </w:r>
      <w:proofErr w:type="spellEnd"/>
      <w:r w:rsidR="003969AC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3969AC" w:rsidRPr="003969AC">
        <w:rPr>
          <w:rFonts w:ascii="GHEA Grapalat" w:hAnsi="GHEA Grapalat"/>
          <w:sz w:val="24"/>
          <w:szCs w:val="24"/>
        </w:rPr>
        <w:t>ՀՀ</w:t>
      </w:r>
      <w:r w:rsidR="003969AC" w:rsidRPr="005C50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 w:rsidRPr="005C50A5">
        <w:rPr>
          <w:rFonts w:ascii="GHEA Grapalat" w:hAnsi="GHEA Grapalat"/>
          <w:sz w:val="24"/>
          <w:szCs w:val="24"/>
        </w:rPr>
        <w:t>Սյունիքի</w:t>
      </w:r>
      <w:proofErr w:type="spellEnd"/>
      <w:r w:rsidR="003969AC" w:rsidRPr="005C50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 w:rsidRPr="005C50A5">
        <w:rPr>
          <w:rFonts w:ascii="GHEA Grapalat" w:hAnsi="GHEA Grapalat"/>
          <w:sz w:val="24"/>
          <w:szCs w:val="24"/>
        </w:rPr>
        <w:t>մարզի</w:t>
      </w:r>
      <w:proofErr w:type="spellEnd"/>
      <w:r w:rsidR="003969AC" w:rsidRPr="005C50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 w:rsidRPr="005C50A5">
        <w:rPr>
          <w:rFonts w:ascii="GHEA Grapalat" w:hAnsi="GHEA Grapalat"/>
          <w:sz w:val="24"/>
          <w:szCs w:val="24"/>
        </w:rPr>
        <w:t>բնակչության</w:t>
      </w:r>
      <w:proofErr w:type="spellEnd"/>
      <w:r w:rsidR="003969AC" w:rsidRPr="005C50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 w:rsidRPr="005C50A5">
        <w:rPr>
          <w:rFonts w:ascii="GHEA Grapalat" w:hAnsi="GHEA Grapalat"/>
          <w:sz w:val="24"/>
          <w:szCs w:val="24"/>
        </w:rPr>
        <w:t>ազդարարման</w:t>
      </w:r>
      <w:proofErr w:type="spellEnd"/>
      <w:r w:rsidR="003969AC" w:rsidRPr="005C50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համակարգն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ունի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արդի</w:t>
      </w:r>
      <w:proofErr w:type="spellEnd"/>
      <w:r w:rsidR="005E09C2">
        <w:rPr>
          <w:rFonts w:ascii="GHEA Grapalat" w:hAnsi="GHEA Grapalat"/>
          <w:sz w:val="24"/>
          <w:szCs w:val="24"/>
          <w:lang w:val="hy-AM"/>
        </w:rPr>
        <w:t>ա</w:t>
      </w:r>
      <w:proofErr w:type="spellStart"/>
      <w:r w:rsidR="003969AC">
        <w:rPr>
          <w:rFonts w:ascii="GHEA Grapalat" w:hAnsi="GHEA Grapalat"/>
          <w:sz w:val="24"/>
          <w:szCs w:val="24"/>
        </w:rPr>
        <w:t>կանացման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կարիք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969AC">
        <w:rPr>
          <w:rFonts w:ascii="GHEA Grapalat" w:hAnsi="GHEA Grapalat"/>
          <w:sz w:val="24"/>
          <w:szCs w:val="24"/>
        </w:rPr>
        <w:t>հնացած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969AC">
        <w:rPr>
          <w:rFonts w:ascii="GHEA Grapalat" w:hAnsi="GHEA Grapalat"/>
          <w:sz w:val="24"/>
          <w:szCs w:val="24"/>
        </w:rPr>
        <w:t>ժամանակակից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պահանջներին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չհամապատասխանող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3969AC">
        <w:rPr>
          <w:rFonts w:ascii="GHEA Grapalat" w:hAnsi="GHEA Grapalat"/>
          <w:sz w:val="24"/>
          <w:szCs w:val="24"/>
        </w:rPr>
        <w:t>անսարք</w:t>
      </w:r>
      <w:proofErr w:type="spellEnd"/>
      <w:r w:rsidR="00600FE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սարքավորումները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պետք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3969AC">
        <w:rPr>
          <w:rFonts w:ascii="GHEA Grapalat" w:hAnsi="GHEA Grapalat"/>
          <w:sz w:val="24"/>
          <w:szCs w:val="24"/>
        </w:rPr>
        <w:t>փոխարինվեն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նորերով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3969AC">
        <w:rPr>
          <w:rFonts w:ascii="GHEA Grapalat" w:hAnsi="GHEA Grapalat"/>
          <w:sz w:val="24"/>
          <w:szCs w:val="24"/>
        </w:rPr>
        <w:t>Մարզում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անհրաժեշտ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3969AC">
        <w:rPr>
          <w:rFonts w:ascii="GHEA Grapalat" w:hAnsi="GHEA Grapalat"/>
          <w:sz w:val="24"/>
          <w:szCs w:val="24"/>
        </w:rPr>
        <w:t>ստեղծել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միասնական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969AC">
        <w:rPr>
          <w:rFonts w:ascii="GHEA Grapalat" w:hAnsi="GHEA Grapalat"/>
          <w:sz w:val="24"/>
          <w:szCs w:val="24"/>
        </w:rPr>
        <w:t>մեկ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կենտրոնից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3969AC">
        <w:rPr>
          <w:rFonts w:ascii="GHEA Grapalat" w:hAnsi="GHEA Grapalat"/>
          <w:sz w:val="24"/>
          <w:szCs w:val="24"/>
        </w:rPr>
        <w:t>կառավարվող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թվային</w:t>
      </w:r>
      <w:proofErr w:type="spellEnd"/>
      <w:r w:rsidR="003969A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969AC">
        <w:rPr>
          <w:rFonts w:ascii="GHEA Grapalat" w:hAnsi="GHEA Grapalat"/>
          <w:sz w:val="24"/>
          <w:szCs w:val="24"/>
        </w:rPr>
        <w:t>համակարգ</w:t>
      </w:r>
      <w:proofErr w:type="spellEnd"/>
      <w:r w:rsidR="00AB3C37" w:rsidRPr="00AB3C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B3C37" w:rsidRPr="00014B22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B67520">
        <w:rPr>
          <w:rFonts w:ascii="GHEA Grapalat" w:hAnsi="GHEA Grapalat"/>
          <w:sz w:val="24"/>
          <w:szCs w:val="24"/>
        </w:rPr>
        <w:t>պետք</w:t>
      </w:r>
      <w:proofErr w:type="spellEnd"/>
      <w:r w:rsidR="00B67520">
        <w:rPr>
          <w:rFonts w:ascii="GHEA Grapalat" w:hAnsi="GHEA Grapalat"/>
          <w:sz w:val="24"/>
          <w:szCs w:val="24"/>
        </w:rPr>
        <w:t xml:space="preserve"> է </w:t>
      </w:r>
      <w:r w:rsidR="00B67520">
        <w:rPr>
          <w:rFonts w:ascii="GHEA Grapalat" w:hAnsi="GHEA Grapalat"/>
          <w:sz w:val="24"/>
          <w:szCs w:val="24"/>
          <w:lang w:val="hy-AM"/>
        </w:rPr>
        <w:t>ապահով</w:t>
      </w:r>
      <w:r w:rsidR="005E09C2">
        <w:rPr>
          <w:rFonts w:ascii="GHEA Grapalat" w:hAnsi="GHEA Grapalat"/>
          <w:sz w:val="24"/>
          <w:szCs w:val="24"/>
          <w:lang w:val="hy-AM"/>
        </w:rPr>
        <w:t>վ</w:t>
      </w:r>
      <w:r w:rsidR="00B6752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B3C37" w:rsidRPr="00014B22">
        <w:rPr>
          <w:rFonts w:ascii="GHEA Grapalat" w:hAnsi="GHEA Grapalat"/>
          <w:sz w:val="24"/>
          <w:szCs w:val="24"/>
          <w:lang w:val="hy-AM"/>
        </w:rPr>
        <w:t>հանրապետական ճգնաժամային կառավարման ու մարզային համակարգերի միասնականությունը:</w:t>
      </w:r>
    </w:p>
    <w:bookmarkEnd w:id="1"/>
    <w:p w14:paraId="53BDBAEF" w14:textId="0BC5056E" w:rsidR="0013552D" w:rsidRDefault="0013552D" w:rsidP="00AB4C02">
      <w:pPr>
        <w:spacing w:after="0" w:line="276" w:lineRule="auto"/>
        <w:ind w:right="181"/>
        <w:jc w:val="both"/>
        <w:rPr>
          <w:rFonts w:ascii="GHEA Grapalat" w:hAnsi="GHEA Grapalat"/>
          <w:sz w:val="24"/>
          <w:szCs w:val="24"/>
          <w:lang w:val="hy-AM"/>
        </w:rPr>
      </w:pPr>
      <w:r w:rsidRPr="0013552D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C97A2D" w:rsidRPr="00C97A2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նշված որոշման </w:t>
      </w:r>
      <w:bookmarkStart w:id="3" w:name="_Hlk164444742"/>
      <w:r w:rsidRPr="0013552D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է </w:t>
      </w:r>
      <w:r w:rsidR="003F2F91" w:rsidRPr="003F2F91">
        <w:rPr>
          <w:rFonts w:ascii="GHEA Grapalat" w:hAnsi="GHEA Grapalat"/>
          <w:sz w:val="24"/>
          <w:szCs w:val="24"/>
          <w:lang w:val="hy-AM"/>
        </w:rPr>
        <w:t xml:space="preserve">ՀՀ վարչապետի մոտ </w:t>
      </w:r>
      <w:r w:rsidRPr="003E7FB3">
        <w:rPr>
          <w:rFonts w:ascii="GHEA Grapalat" w:hAnsi="GHEA Grapalat"/>
          <w:sz w:val="24"/>
          <w:szCs w:val="24"/>
          <w:lang w:val="hy-AM"/>
        </w:rPr>
        <w:t>ՀՀ Սյունիքի մարզի 2022թ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հաշվետվության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խորհրդակցության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17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>08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>2023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="005E09C2">
        <w:rPr>
          <w:rFonts w:ascii="GHEA Grapalat" w:hAnsi="GHEA Grapalat" w:cs="Tahoma"/>
          <w:sz w:val="24"/>
          <w:szCs w:val="24"/>
          <w:lang w:val="hy-AM"/>
        </w:rPr>
        <w:t xml:space="preserve"> N</w:t>
      </w:r>
      <w:r w:rsidRPr="003E7FB3">
        <w:rPr>
          <w:rFonts w:ascii="GHEA Grapalat" w:hAnsi="GHEA Grapalat" w:cs="Tahoma"/>
          <w:sz w:val="24"/>
          <w:szCs w:val="24"/>
          <w:lang w:val="hy-AM"/>
        </w:rPr>
        <w:t>Վ/161-2023 արձանագրության 3-րդ կետի 2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22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ենթակետի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/>
          <w:sz w:val="24"/>
          <w:szCs w:val="24"/>
          <w:lang w:val="hy-AM"/>
        </w:rPr>
        <w:t>հանձնարարական</w:t>
      </w:r>
      <w:r w:rsidRPr="0013552D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F2F91">
        <w:rPr>
          <w:rFonts w:ascii="GHEA Grapalat" w:hAnsi="GHEA Grapalat"/>
          <w:sz w:val="24"/>
          <w:szCs w:val="24"/>
          <w:lang w:val="hy-AM"/>
        </w:rPr>
        <w:t xml:space="preserve">կատարումն </w:t>
      </w:r>
      <w:r w:rsidR="005E09C2">
        <w:rPr>
          <w:rFonts w:ascii="GHEA Grapalat" w:hAnsi="GHEA Grapalat"/>
          <w:sz w:val="24"/>
          <w:szCs w:val="24"/>
          <w:lang w:val="hy-AM"/>
        </w:rPr>
        <w:t>ապահով</w:t>
      </w:r>
      <w:r w:rsidR="00276E49">
        <w:rPr>
          <w:rFonts w:ascii="GHEA Grapalat" w:hAnsi="GHEA Grapalat"/>
          <w:sz w:val="24"/>
          <w:szCs w:val="24"/>
          <w:lang w:val="hy-AM"/>
        </w:rPr>
        <w:t>ելու</w:t>
      </w:r>
      <w:r w:rsidR="003F2F91">
        <w:rPr>
          <w:rFonts w:ascii="GHEA Grapalat" w:hAnsi="GHEA Grapalat"/>
          <w:sz w:val="24"/>
          <w:szCs w:val="24"/>
          <w:lang w:val="hy-AM"/>
        </w:rPr>
        <w:t xml:space="preserve"> հանգամանքով: </w:t>
      </w:r>
    </w:p>
    <w:p w14:paraId="206DFD38" w14:textId="77777777" w:rsidR="00AB4C02" w:rsidRPr="003E7FB3" w:rsidRDefault="00AB4C02" w:rsidP="00AB4C02">
      <w:pPr>
        <w:spacing w:after="0" w:line="276" w:lineRule="auto"/>
        <w:ind w:right="181"/>
        <w:jc w:val="both"/>
        <w:rPr>
          <w:rFonts w:ascii="GHEA Grapalat" w:hAnsi="GHEA Grapalat" w:cs="Sylfaen"/>
          <w:sz w:val="24"/>
          <w:szCs w:val="24"/>
          <w:lang w:val="hy-AM"/>
        </w:rPr>
      </w:pPr>
    </w:p>
    <w:bookmarkEnd w:id="2"/>
    <w:bookmarkEnd w:id="3"/>
    <w:p w14:paraId="30B956E4" w14:textId="77777777" w:rsidR="00BC6072" w:rsidRDefault="00BC6072" w:rsidP="00AB4C02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Pr="00907282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51472A2A" w14:textId="77777777" w:rsidR="00CB7BC2" w:rsidRDefault="00CB7BC2" w:rsidP="00AB4C02">
      <w:pPr>
        <w:pStyle w:val="ListParagraph"/>
        <w:tabs>
          <w:tab w:val="left" w:pos="851"/>
        </w:tabs>
        <w:spacing w:after="0" w:line="276" w:lineRule="auto"/>
        <w:ind w:left="786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</w:p>
    <w:p w14:paraId="32297615" w14:textId="77777777" w:rsidR="00CB7BC2" w:rsidRPr="00CB7BC2" w:rsidRDefault="00CB7BC2" w:rsidP="00AB4C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proofErr w:type="spellStart"/>
      <w:r w:rsidRPr="00CB7BC2">
        <w:rPr>
          <w:rFonts w:ascii="GHEA Grapalat" w:hAnsi="GHEA Grapalat" w:cs="Sylfaen"/>
          <w:sz w:val="24"/>
          <w:szCs w:val="24"/>
        </w:rPr>
        <w:t>Մարզպետի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աշխատակազմը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կարևորելով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ազդարարման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համակարգի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բնակչության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հարցում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sz w:val="24"/>
          <w:szCs w:val="24"/>
        </w:rPr>
        <w:t>իր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նախաձեռնությամբ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կազմակերպել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sz w:val="24"/>
          <w:szCs w:val="24"/>
        </w:rPr>
        <w:t>է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մարզի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6 </w:t>
      </w:r>
      <w:proofErr w:type="spellStart"/>
      <w:r w:rsidRPr="00CB7BC2">
        <w:rPr>
          <w:rFonts w:ascii="GHEA Grapalat" w:hAnsi="GHEA Grapalat"/>
          <w:sz w:val="24"/>
          <w:szCs w:val="24"/>
        </w:rPr>
        <w:t>համայնքների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բնակավայրերում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տեղադրված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շչակների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վիճակի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ուսումնասիրությունը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: </w:t>
      </w:r>
      <w:proofErr w:type="spellStart"/>
      <w:r w:rsidRPr="00CB7BC2">
        <w:rPr>
          <w:rFonts w:ascii="GHEA Grapalat" w:hAnsi="GHEA Grapalat"/>
          <w:sz w:val="24"/>
          <w:szCs w:val="24"/>
        </w:rPr>
        <w:t>Այն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sz w:val="24"/>
          <w:szCs w:val="24"/>
        </w:rPr>
        <w:t>եռակողմ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կնքված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հիման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վրա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="005E09C2">
        <w:rPr>
          <w:rFonts w:ascii="GHEA Grapalat" w:hAnsi="GHEA Grapalat"/>
          <w:sz w:val="24"/>
          <w:szCs w:val="24"/>
          <w:lang w:val="hy-AM"/>
        </w:rPr>
        <w:t>է</w:t>
      </w:r>
      <w:r w:rsidR="00600FE4" w:rsidRP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ուսումնասիրություններ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sz w:val="24"/>
          <w:szCs w:val="24"/>
        </w:rPr>
        <w:t>և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սպասարկում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CB7BC2">
        <w:rPr>
          <w:rFonts w:ascii="GHEA Grapalat" w:hAnsi="GHEA Grapalat"/>
          <w:sz w:val="24"/>
          <w:szCs w:val="24"/>
        </w:rPr>
        <w:t>Լոկատոր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CB7BC2">
        <w:rPr>
          <w:rFonts w:ascii="GHEA Grapalat" w:hAnsi="GHEA Grapalat"/>
          <w:sz w:val="24"/>
          <w:szCs w:val="24"/>
        </w:rPr>
        <w:t>ՓԲԸ</w:t>
      </w:r>
      <w:r w:rsidRPr="00CB7BC2">
        <w:rPr>
          <w:rFonts w:ascii="GHEA Grapalat" w:hAnsi="GHEA Grapalat"/>
          <w:sz w:val="24"/>
          <w:szCs w:val="24"/>
          <w:lang w:val="fr-FR"/>
        </w:rPr>
        <w:t>-</w:t>
      </w:r>
      <w:r w:rsidRPr="00CB7BC2">
        <w:rPr>
          <w:rFonts w:ascii="GHEA Grapalat" w:hAnsi="GHEA Grapalat"/>
          <w:sz w:val="24"/>
          <w:szCs w:val="24"/>
        </w:rPr>
        <w:t>ի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միջոցով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7BA3E1E3" w14:textId="05F9231C" w:rsidR="00CB7BC2" w:rsidRPr="00CB7BC2" w:rsidRDefault="00CB7BC2" w:rsidP="00AB4C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Համաձայն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կողմից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ներկայացված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հաշվետվության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, </w:t>
      </w:r>
      <w:bookmarkStart w:id="4" w:name="_Hlk164444933"/>
      <w:bookmarkStart w:id="5" w:name="_Hlk164445059"/>
      <w:proofErr w:type="spellStart"/>
      <w:r w:rsidRPr="00CB7BC2">
        <w:rPr>
          <w:rFonts w:ascii="GHEA Grapalat" w:hAnsi="GHEA Grapalat"/>
          <w:sz w:val="24"/>
          <w:szCs w:val="24"/>
        </w:rPr>
        <w:t>մարզի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6 </w:t>
      </w:r>
      <w:proofErr w:type="spellStart"/>
      <w:r w:rsidRPr="00CB7BC2">
        <w:rPr>
          <w:rFonts w:ascii="GHEA Grapalat" w:hAnsi="GHEA Grapalat"/>
          <w:sz w:val="24"/>
          <w:szCs w:val="24"/>
        </w:rPr>
        <w:t>համայնքներում</w:t>
      </w:r>
      <w:bookmarkEnd w:id="4"/>
      <w:proofErr w:type="spellEnd"/>
      <w:r w:rsidR="00600FE4" w:rsidRPr="00600FE4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6" w:name="_Hlk164445027"/>
      <w:bookmarkEnd w:id="5"/>
      <w:proofErr w:type="spellStart"/>
      <w:r w:rsidR="00600FE4">
        <w:rPr>
          <w:rFonts w:ascii="GHEA Grapalat" w:hAnsi="GHEA Grapalat"/>
          <w:sz w:val="24"/>
          <w:szCs w:val="24"/>
        </w:rPr>
        <w:t>անսարք</w:t>
      </w:r>
      <w:proofErr w:type="spellEnd"/>
      <w:r w:rsidR="00600FE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հնացա</w:t>
      </w:r>
      <w:proofErr w:type="spellEnd"/>
      <w:r w:rsidR="00F16B21">
        <w:rPr>
          <w:rFonts w:ascii="GHEA Grapalat" w:hAnsi="GHEA Grapalat"/>
          <w:sz w:val="24"/>
          <w:szCs w:val="24"/>
          <w:lang w:val="hy-AM"/>
        </w:rPr>
        <w:t>ծ</w:t>
      </w:r>
      <w:r w:rsidR="00600FE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վերանորոգման</w:t>
      </w:r>
      <w:proofErr w:type="spellEnd"/>
      <w:r w:rsid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ոչ</w:t>
      </w:r>
      <w:proofErr w:type="spellEnd"/>
      <w:r w:rsid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պիտանի</w:t>
      </w:r>
      <w:proofErr w:type="spellEnd"/>
      <w:r w:rsid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սարքավորու</w:t>
      </w:r>
      <w:r w:rsidR="003E2EF1">
        <w:rPr>
          <w:rFonts w:ascii="GHEA Grapalat" w:hAnsi="GHEA Grapalat"/>
          <w:sz w:val="24"/>
          <w:szCs w:val="24"/>
          <w:lang w:val="fr-FR"/>
        </w:rPr>
        <w:t>մ</w:t>
      </w:r>
      <w:r w:rsidR="00600FE4">
        <w:rPr>
          <w:rFonts w:ascii="GHEA Grapalat" w:hAnsi="GHEA Grapalat"/>
          <w:sz w:val="24"/>
          <w:szCs w:val="24"/>
          <w:lang w:val="fr-FR"/>
        </w:rPr>
        <w:t>ները</w:t>
      </w:r>
      <w:proofErr w:type="spellEnd"/>
      <w:r w:rsidR="00600FE4" w:rsidRPr="00600F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00FE4">
        <w:rPr>
          <w:rFonts w:ascii="GHEA Grapalat" w:hAnsi="GHEA Grapalat"/>
          <w:sz w:val="24"/>
          <w:szCs w:val="24"/>
          <w:lang w:val="fr-FR"/>
        </w:rPr>
        <w:t>փոխարինելու</w:t>
      </w:r>
      <w:proofErr w:type="spellEnd"/>
      <w:r w:rsidR="00600FE4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sz w:val="24"/>
          <w:szCs w:val="24"/>
        </w:rPr>
        <w:t>միասնական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թվային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համակարգ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ստեղծելու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համար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անհրաժեշտ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sz w:val="24"/>
          <w:szCs w:val="24"/>
        </w:rPr>
        <w:t>է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ձեռք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բերել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27 </w:t>
      </w:r>
      <w:proofErr w:type="spellStart"/>
      <w:r w:rsidRPr="00CB7BC2">
        <w:rPr>
          <w:rFonts w:ascii="GHEA Grapalat" w:hAnsi="GHEA Grapalat"/>
          <w:sz w:val="24"/>
          <w:szCs w:val="24"/>
        </w:rPr>
        <w:t>հատ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bCs/>
          <w:sz w:val="24"/>
          <w:szCs w:val="24"/>
          <w:lang w:val="hy-AM"/>
        </w:rPr>
        <w:t>Ս</w:t>
      </w:r>
      <w:r w:rsidR="005E09C2">
        <w:rPr>
          <w:rFonts w:ascii="GHEA Grapalat" w:hAnsi="GHEA Grapalat"/>
          <w:bCs/>
          <w:sz w:val="24"/>
          <w:szCs w:val="24"/>
          <w:lang w:val="hy-AM"/>
        </w:rPr>
        <w:t>40</w:t>
      </w:r>
      <w:r w:rsidRPr="00CB7BC2">
        <w:rPr>
          <w:rFonts w:ascii="GHEA Grapalat" w:hAnsi="GHEA Grapalat"/>
          <w:bCs/>
          <w:sz w:val="24"/>
          <w:szCs w:val="24"/>
          <w:lang w:val="hy-AM"/>
        </w:rPr>
        <w:t>E</w:t>
      </w:r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մակնիշի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շչակ</w:t>
      </w:r>
      <w:proofErr w:type="spellEnd"/>
      <w:r w:rsidR="00E82A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bCs/>
          <w:sz w:val="24"/>
          <w:szCs w:val="24"/>
        </w:rPr>
        <w:t>և</w:t>
      </w:r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93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հատ</w:t>
      </w:r>
      <w:proofErr w:type="spellEnd"/>
      <w:r w:rsidR="00E82A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շչակի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="00E82A71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համակարգ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մոնտաժման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համար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անհրաժեշտ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պարագաներ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>: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Գորիս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համայնքի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բնակավայրերում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այլ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ծրագրով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sz w:val="24"/>
          <w:szCs w:val="24"/>
        </w:rPr>
        <w:t>է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ազդարարման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նոր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համակարգի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վերակառուցում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sz w:val="24"/>
          <w:szCs w:val="24"/>
        </w:rPr>
        <w:t>և</w:t>
      </w:r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միացվել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ճգնաժամային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միասնական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sz w:val="24"/>
          <w:szCs w:val="24"/>
        </w:rPr>
        <w:t>համակարգին</w:t>
      </w:r>
      <w:proofErr w:type="spellEnd"/>
      <w:r w:rsidRPr="00CB7BC2">
        <w:rPr>
          <w:rFonts w:ascii="GHEA Grapalat" w:hAnsi="GHEA Grapalat"/>
          <w:sz w:val="24"/>
          <w:szCs w:val="24"/>
          <w:lang w:val="fr-FR"/>
        </w:rPr>
        <w:t>:</w:t>
      </w:r>
    </w:p>
    <w:p w14:paraId="591DAEA2" w14:textId="02158283" w:rsidR="00600FE4" w:rsidRDefault="00CB7BC2" w:rsidP="00AB4C02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7" w:name="_Hlk164445480"/>
      <w:bookmarkEnd w:id="6"/>
      <w:proofErr w:type="spellStart"/>
      <w:r w:rsidRPr="00CB7BC2">
        <w:rPr>
          <w:rFonts w:ascii="GHEA Grapalat" w:hAnsi="GHEA Grapalat"/>
          <w:bCs/>
          <w:sz w:val="24"/>
          <w:szCs w:val="24"/>
        </w:rPr>
        <w:lastRenderedPageBreak/>
        <w:t>Ծրագրի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ընդհանուր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արժեքը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կազմում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gramStart"/>
      <w:r w:rsidRPr="00CB7BC2">
        <w:rPr>
          <w:rFonts w:ascii="GHEA Grapalat" w:hAnsi="GHEA Grapalat"/>
          <w:bCs/>
          <w:sz w:val="24"/>
          <w:szCs w:val="24"/>
        </w:rPr>
        <w:t>է</w:t>
      </w:r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 39</w:t>
      </w:r>
      <w:r w:rsidR="004062A2">
        <w:rPr>
          <w:rFonts w:ascii="GHEA Grapalat" w:hAnsi="GHEA Grapalat"/>
          <w:bCs/>
          <w:sz w:val="24"/>
          <w:szCs w:val="24"/>
          <w:lang w:val="fr-FR"/>
        </w:rPr>
        <w:t>,</w:t>
      </w:r>
      <w:r w:rsidRPr="00CB7BC2">
        <w:rPr>
          <w:rFonts w:ascii="GHEA Grapalat" w:hAnsi="GHEA Grapalat"/>
          <w:bCs/>
          <w:sz w:val="24"/>
          <w:szCs w:val="24"/>
          <w:lang w:val="fr-FR"/>
        </w:rPr>
        <w:t>264.6</w:t>
      </w:r>
      <w:proofErr w:type="gram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հազար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դրամ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որում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E09C2">
        <w:rPr>
          <w:rFonts w:ascii="GHEA Grapalat" w:hAnsi="GHEA Grapalat"/>
          <w:bCs/>
          <w:sz w:val="24"/>
          <w:szCs w:val="24"/>
        </w:rPr>
        <w:t>ներառվու</w:t>
      </w:r>
      <w:proofErr w:type="spellEnd"/>
      <w:r w:rsidR="005E09C2">
        <w:rPr>
          <w:rFonts w:ascii="GHEA Grapalat" w:hAnsi="GHEA Grapalat"/>
          <w:bCs/>
          <w:sz w:val="24"/>
          <w:szCs w:val="24"/>
          <w:lang w:val="hy-AM"/>
        </w:rPr>
        <w:t>մ</w:t>
      </w:r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են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սարքավորումների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ձեռքբերման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օժանդակ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նյութերի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գումարը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CB7BC2">
        <w:rPr>
          <w:rFonts w:ascii="GHEA Grapalat" w:hAnsi="GHEA Grapalat"/>
          <w:bCs/>
          <w:sz w:val="24"/>
          <w:szCs w:val="24"/>
        </w:rPr>
        <w:t>և</w:t>
      </w:r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դրանց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տեղադրման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աշխատանքների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CB7BC2">
        <w:rPr>
          <w:rFonts w:ascii="GHEA Grapalat" w:hAnsi="GHEA Grapalat"/>
          <w:bCs/>
          <w:sz w:val="24"/>
          <w:szCs w:val="24"/>
        </w:rPr>
        <w:t>գինը</w:t>
      </w:r>
      <w:proofErr w:type="spellEnd"/>
      <w:r w:rsidRPr="00CB7BC2">
        <w:rPr>
          <w:rFonts w:ascii="GHEA Grapalat" w:hAnsi="GHEA Grapalat"/>
          <w:bCs/>
          <w:sz w:val="24"/>
          <w:szCs w:val="24"/>
          <w:lang w:val="fr-FR"/>
        </w:rPr>
        <w:t>:</w:t>
      </w:r>
      <w:r w:rsidR="005E09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00FE4" w:rsidRPr="00014B22">
        <w:rPr>
          <w:rFonts w:ascii="GHEA Grapalat" w:hAnsi="GHEA Grapalat"/>
          <w:sz w:val="24"/>
          <w:szCs w:val="24"/>
          <w:lang w:val="hy-AM"/>
        </w:rPr>
        <w:t>Աշխատանքներն իրականացնող կազմակերպության հետ կնքվող պայմանագրում ներառվելու է նաև համակարգի մեկ տարվա երաշխիքային տեխնիկական սպասարկման պահանջը:</w:t>
      </w:r>
    </w:p>
    <w:p w14:paraId="62C16FB7" w14:textId="77777777" w:rsidR="00CD5681" w:rsidRPr="009A2A66" w:rsidRDefault="00F55042" w:rsidP="00AB4C02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8" w:name="_Hlk164445530"/>
      <w:bookmarkEnd w:id="7"/>
      <w:r>
        <w:rPr>
          <w:rFonts w:ascii="GHEA Grapalat" w:hAnsi="GHEA Grapalat"/>
          <w:sz w:val="24"/>
          <w:szCs w:val="24"/>
          <w:lang w:val="fr-FR"/>
        </w:rPr>
        <w:t xml:space="preserve"> Ի կատարումն</w:t>
      </w:r>
      <w:r w:rsidR="00E82A7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F2F91">
        <w:rPr>
          <w:rFonts w:ascii="GHEA Grapalat" w:hAnsi="GHEA Grapalat"/>
          <w:sz w:val="24"/>
          <w:szCs w:val="24"/>
          <w:lang w:val="hy-AM"/>
        </w:rPr>
        <w:t xml:space="preserve">ՀՀ վարչապետի մոտ </w:t>
      </w:r>
      <w:r w:rsidRPr="003E7FB3">
        <w:rPr>
          <w:rFonts w:ascii="GHEA Grapalat" w:hAnsi="GHEA Grapalat"/>
          <w:sz w:val="24"/>
          <w:szCs w:val="24"/>
          <w:lang w:val="hy-AM"/>
        </w:rPr>
        <w:t>ՀՀ Սյունիքի մարզի 2022թ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հաշվետվության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մասին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խորհրդակցության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 17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>08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>2023</w:t>
      </w:r>
      <w:r w:rsidRPr="003E7FB3">
        <w:rPr>
          <w:rFonts w:ascii="GHEA Grapalat" w:hAnsi="GHEA Grapalat" w:cs="GHEA Grapalat"/>
          <w:sz w:val="24"/>
          <w:szCs w:val="24"/>
          <w:lang w:val="hy-AM"/>
        </w:rPr>
        <w:t>թ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="005E09C2">
        <w:rPr>
          <w:rFonts w:ascii="GHEA Grapalat" w:hAnsi="GHEA Grapalat" w:cs="Tahoma"/>
          <w:sz w:val="24"/>
          <w:szCs w:val="24"/>
          <w:lang w:val="hy-AM"/>
        </w:rPr>
        <w:t xml:space="preserve"> N</w:t>
      </w:r>
      <w:r w:rsidRPr="003E7FB3">
        <w:rPr>
          <w:rFonts w:ascii="GHEA Grapalat" w:hAnsi="GHEA Grapalat" w:cs="Tahoma"/>
          <w:sz w:val="24"/>
          <w:szCs w:val="24"/>
          <w:lang w:val="hy-AM"/>
        </w:rPr>
        <w:t>Վ/161-2023 արձանագրության 3-րդ կետի 2</w:t>
      </w:r>
      <w:r w:rsidRPr="003E7FB3">
        <w:rPr>
          <w:rFonts w:ascii="Meiryo UI" w:hAnsi="Meiryo UI" w:cs="Meiryo UI"/>
          <w:sz w:val="24"/>
          <w:szCs w:val="24"/>
          <w:lang w:val="hy-AM"/>
        </w:rPr>
        <w:t>․</w:t>
      </w:r>
      <w:r w:rsidRPr="003E7FB3">
        <w:rPr>
          <w:rFonts w:ascii="GHEA Grapalat" w:hAnsi="GHEA Grapalat" w:cs="Tahoma"/>
          <w:sz w:val="24"/>
          <w:szCs w:val="24"/>
          <w:lang w:val="hy-AM"/>
        </w:rPr>
        <w:t xml:space="preserve">22 </w:t>
      </w:r>
      <w:r w:rsidRPr="00600FE4">
        <w:rPr>
          <w:rFonts w:ascii="GHEA Grapalat" w:hAnsi="GHEA Grapalat" w:cs="Tahoma"/>
          <w:sz w:val="24"/>
          <w:szCs w:val="24"/>
          <w:lang w:val="hy-AM"/>
        </w:rPr>
        <w:t>կետի</w:t>
      </w:r>
      <w:r w:rsidRPr="00F55042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600FE4">
        <w:rPr>
          <w:rFonts w:ascii="GHEA Grapalat" w:hAnsi="GHEA Grapalat" w:cs="Tahoma"/>
          <w:sz w:val="24"/>
          <w:szCs w:val="24"/>
          <w:lang w:val="hy-AM"/>
        </w:rPr>
        <w:t>հանձնարարականի</w:t>
      </w:r>
      <w:r w:rsidRPr="00F55042">
        <w:rPr>
          <w:rFonts w:ascii="GHEA Grapalat" w:hAnsi="GHEA Grapalat" w:cs="Tahoma"/>
          <w:sz w:val="24"/>
          <w:szCs w:val="24"/>
          <w:lang w:val="fr-FR"/>
        </w:rPr>
        <w:t xml:space="preserve">, </w:t>
      </w:r>
      <w:r>
        <w:rPr>
          <w:rFonts w:ascii="GHEA Grapalat" w:hAnsi="GHEA Grapalat" w:cs="Tahoma"/>
          <w:sz w:val="24"/>
          <w:szCs w:val="24"/>
          <w:lang w:val="fr-FR"/>
        </w:rPr>
        <w:t>նշված առաջարկությունը ուղարկվել է ՀՀ վարչապետի աշխատակազմ</w:t>
      </w:r>
      <w:r w:rsidR="00E82A71">
        <w:rPr>
          <w:rFonts w:ascii="Calibri" w:hAnsi="Calibri" w:cs="Calibri"/>
          <w:sz w:val="24"/>
          <w:szCs w:val="24"/>
          <w:lang w:val="fr-FR"/>
        </w:rPr>
        <w:t>:</w:t>
      </w:r>
      <w:r>
        <w:rPr>
          <w:rFonts w:ascii="GHEA Grapalat" w:hAnsi="GHEA Grapalat" w:cs="Tahoma"/>
          <w:sz w:val="24"/>
          <w:szCs w:val="24"/>
          <w:lang w:val="fr-FR"/>
        </w:rPr>
        <w:t xml:space="preserve"> Այն քննարկվել է 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 xml:space="preserve">տեղեկատվական համակարգերի կառավարման խորհրդի (ՏՀԿԽ) </w:t>
      </w:r>
      <w:r w:rsidR="007525DD" w:rsidRPr="007525DD">
        <w:rPr>
          <w:rFonts w:ascii="GHEA Grapalat" w:hAnsi="GHEA Grapalat"/>
          <w:sz w:val="24"/>
          <w:szCs w:val="24"/>
          <w:lang w:val="fr-FR"/>
        </w:rPr>
        <w:t>19.10.2023</w:t>
      </w:r>
      <w:r w:rsidR="007525DD" w:rsidRPr="00600FE4">
        <w:rPr>
          <w:rFonts w:ascii="GHEA Grapalat" w:hAnsi="GHEA Grapalat"/>
          <w:sz w:val="24"/>
          <w:szCs w:val="24"/>
          <w:lang w:val="hy-AM"/>
        </w:rPr>
        <w:t>թ</w:t>
      </w:r>
      <w:r w:rsidR="007525DD" w:rsidRPr="00752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 xml:space="preserve">18-րդ հերթական նիստում </w:t>
      </w:r>
      <w:r w:rsidR="00360193" w:rsidRPr="00600FE4">
        <w:rPr>
          <w:rFonts w:ascii="GHEA Grapalat" w:hAnsi="GHEA Grapalat"/>
          <w:sz w:val="24"/>
          <w:szCs w:val="24"/>
          <w:lang w:val="hy-AM"/>
        </w:rPr>
        <w:t>և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 xml:space="preserve"> հավանություն ստաց</w:t>
      </w:r>
      <w:r w:rsidR="007525DD" w:rsidRPr="00600FE4">
        <w:rPr>
          <w:rFonts w:ascii="GHEA Grapalat" w:hAnsi="GHEA Grapalat"/>
          <w:sz w:val="24"/>
          <w:szCs w:val="24"/>
          <w:lang w:val="hy-AM"/>
        </w:rPr>
        <w:t>ել</w:t>
      </w:r>
      <w:r w:rsidR="007525DD" w:rsidRPr="00C5010A">
        <w:rPr>
          <w:rFonts w:ascii="GHEA Grapalat" w:hAnsi="GHEA Grapalat"/>
          <w:sz w:val="24"/>
          <w:szCs w:val="24"/>
          <w:lang w:val="fr-FR"/>
        </w:rPr>
        <w:t>:</w:t>
      </w:r>
      <w:bookmarkEnd w:id="8"/>
      <w:r w:rsidR="00C5010A">
        <w:rPr>
          <w:rFonts w:ascii="GHEA Grapalat" w:hAnsi="GHEA Grapalat"/>
          <w:sz w:val="24"/>
          <w:szCs w:val="24"/>
          <w:lang w:val="fr-FR"/>
        </w:rPr>
        <w:t xml:space="preserve"> Համաձայն նիստում կայացված որոշման</w:t>
      </w:r>
      <w:r w:rsidR="00360193">
        <w:rPr>
          <w:rFonts w:ascii="GHEA Grapalat" w:hAnsi="GHEA Grapalat"/>
          <w:sz w:val="24"/>
          <w:szCs w:val="24"/>
          <w:lang w:val="fr-FR"/>
        </w:rPr>
        <w:t>,</w:t>
      </w:r>
      <w:r w:rsidR="00C5010A">
        <w:rPr>
          <w:rFonts w:ascii="GHEA Grapalat" w:hAnsi="GHEA Grapalat"/>
          <w:sz w:val="24"/>
          <w:szCs w:val="24"/>
          <w:lang w:val="fr-FR"/>
        </w:rPr>
        <w:t xml:space="preserve"> 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 xml:space="preserve">Սյունիքի մարզի բնակչության ազդարարման համակարգի արդիականացման գործընթացի շրջանակներում մարզպետի աշխատակազմում ուսումնասիրվել է համակարգի ներդրման Երևան քաղաքի փորձը և ստացվել ընդհանուր ճգնաժամային կառավարման համակարգի հետ մարզային ազդարարման համակարգի միասնականության սկզբունքն ապահովելու վերաբերյալ ՀՀ ներքին գործերի նախարարության եզրակացությունը: </w:t>
      </w:r>
    </w:p>
    <w:p w14:paraId="31E7AAC7" w14:textId="77777777" w:rsidR="00CD5681" w:rsidRDefault="00360193" w:rsidP="00AB4C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0193">
        <w:rPr>
          <w:rFonts w:ascii="GHEA Grapalat" w:hAnsi="GHEA Grapalat"/>
          <w:sz w:val="24"/>
          <w:szCs w:val="24"/>
          <w:lang w:val="hy-AM"/>
        </w:rPr>
        <w:t xml:space="preserve">   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 xml:space="preserve">ամակարգի արդիականացման մեր առաջարկած ծրագիրը իր տեխնիկական և կառուցվածքային բնութագրով նման է Երևան քաղաքի ազդարարման համակարգին և </w:t>
      </w:r>
      <w:r w:rsidR="005E09C2">
        <w:rPr>
          <w:rFonts w:ascii="GHEA Grapalat" w:hAnsi="GHEA Grapalat"/>
          <w:sz w:val="24"/>
          <w:szCs w:val="24"/>
          <w:lang w:val="hy-AM"/>
        </w:rPr>
        <w:t>ապահով</w:t>
      </w:r>
      <w:r w:rsidR="00CD5681" w:rsidRPr="00014B22">
        <w:rPr>
          <w:rFonts w:ascii="GHEA Grapalat" w:hAnsi="GHEA Grapalat"/>
          <w:sz w:val="24"/>
          <w:szCs w:val="24"/>
          <w:lang w:val="hy-AM"/>
        </w:rPr>
        <w:t>ելու է հանրապետական ճգնաժամային կառավարման ու մարզային համակարգերի միասնականությունը:</w:t>
      </w:r>
    </w:p>
    <w:p w14:paraId="1F8F7255" w14:textId="02338218" w:rsidR="000835D0" w:rsidRPr="000D62DB" w:rsidRDefault="000835D0" w:rsidP="00AB4C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835D0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0D62DB">
        <w:rPr>
          <w:rFonts w:ascii="GHEA Grapalat" w:hAnsi="GHEA Grapalat"/>
          <w:sz w:val="24"/>
          <w:szCs w:val="24"/>
          <w:lang w:val="hy-AM"/>
        </w:rPr>
        <w:t>Առաջարկած ծրագիր</w:t>
      </w:r>
      <w:r w:rsidR="00650817" w:rsidRPr="000D62DB">
        <w:rPr>
          <w:rFonts w:ascii="GHEA Grapalat" w:hAnsi="GHEA Grapalat"/>
          <w:sz w:val="24"/>
          <w:szCs w:val="24"/>
          <w:lang w:val="hy-AM"/>
        </w:rPr>
        <w:t>ի շրջանակներում գնու</w:t>
      </w:r>
      <w:r w:rsidR="00A37575">
        <w:rPr>
          <w:rFonts w:ascii="GHEA Grapalat" w:hAnsi="GHEA Grapalat"/>
          <w:sz w:val="24"/>
          <w:szCs w:val="24"/>
          <w:lang w:val="hy-AM"/>
        </w:rPr>
        <w:t>մ</w:t>
      </w:r>
      <w:r w:rsidR="00650817" w:rsidRPr="000D62DB">
        <w:rPr>
          <w:rFonts w:ascii="GHEA Grapalat" w:hAnsi="GHEA Grapalat"/>
          <w:sz w:val="24"/>
          <w:szCs w:val="24"/>
          <w:lang w:val="hy-AM"/>
        </w:rPr>
        <w:t xml:space="preserve">ներն ու ծառայությունների ձեռքբերումն </w:t>
      </w:r>
      <w:r w:rsidRPr="000D62DB">
        <w:rPr>
          <w:rFonts w:ascii="GHEA Grapalat" w:hAnsi="GHEA Grapalat"/>
          <w:sz w:val="24"/>
          <w:szCs w:val="24"/>
          <w:lang w:val="hy-AM"/>
        </w:rPr>
        <w:t xml:space="preserve"> իրականացվելու է </w:t>
      </w:r>
      <w:r w:rsidR="003C2D2E" w:rsidRPr="000D62D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125B1" w:rsidRPr="000D62DB">
        <w:rPr>
          <w:rFonts w:ascii="GHEA Grapalat" w:hAnsi="GHEA Grapalat"/>
          <w:sz w:val="24"/>
          <w:szCs w:val="24"/>
          <w:lang w:val="hy-AM"/>
        </w:rPr>
        <w:t>Գնումների մասին</w:t>
      </w:r>
      <w:r w:rsidR="003C2D2E" w:rsidRPr="000D62DB">
        <w:rPr>
          <w:rFonts w:ascii="GHEA Grapalat" w:hAnsi="GHEA Grapalat"/>
          <w:sz w:val="24"/>
          <w:szCs w:val="24"/>
          <w:lang w:val="hy-AM"/>
        </w:rPr>
        <w:t xml:space="preserve">» ՀՀ օրենքի 18-րդ հոդվածի </w:t>
      </w:r>
      <w:r w:rsidR="00F80288" w:rsidRPr="000D62DB">
        <w:rPr>
          <w:rFonts w:ascii="GHEA Grapalat" w:hAnsi="GHEA Grapalat"/>
          <w:sz w:val="24"/>
          <w:szCs w:val="24"/>
          <w:lang w:val="hy-AM"/>
        </w:rPr>
        <w:t xml:space="preserve">1-ին մասի </w:t>
      </w:r>
      <w:r w:rsidR="00780053" w:rsidRPr="00780053">
        <w:rPr>
          <w:rFonts w:ascii="GHEA Grapalat" w:hAnsi="GHEA Grapalat"/>
          <w:sz w:val="24"/>
          <w:szCs w:val="24"/>
          <w:lang w:val="hy-AM"/>
        </w:rPr>
        <w:t>3</w:t>
      </w:r>
      <w:r w:rsidR="00F80288" w:rsidRPr="000D62DB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650817" w:rsidRPr="000D62DB">
        <w:rPr>
          <w:rFonts w:ascii="GHEA Grapalat" w:hAnsi="GHEA Grapalat"/>
          <w:sz w:val="24"/>
          <w:szCs w:val="24"/>
          <w:lang w:val="hy-AM"/>
        </w:rPr>
        <w:t>ենթ</w:t>
      </w:r>
      <w:r w:rsidR="00F80288" w:rsidRPr="000D62DB">
        <w:rPr>
          <w:rFonts w:ascii="GHEA Grapalat" w:hAnsi="GHEA Grapalat"/>
          <w:sz w:val="24"/>
          <w:szCs w:val="24"/>
          <w:lang w:val="hy-AM"/>
        </w:rPr>
        <w:t>ակետով</w:t>
      </w:r>
      <w:r w:rsidR="00650817" w:rsidRPr="000D62DB">
        <w:rPr>
          <w:rFonts w:ascii="GHEA Grapalat" w:hAnsi="GHEA Grapalat"/>
          <w:sz w:val="24"/>
          <w:szCs w:val="24"/>
          <w:lang w:val="hy-AM"/>
        </w:rPr>
        <w:t xml:space="preserve"> սահմանված մրցույթի</w:t>
      </w:r>
      <w:r w:rsidR="00180F49">
        <w:rPr>
          <w:rFonts w:ascii="GHEA Grapalat" w:hAnsi="GHEA Grapalat"/>
          <w:sz w:val="24"/>
          <w:szCs w:val="24"/>
          <w:lang w:val="hy-AM"/>
        </w:rPr>
        <w:t xml:space="preserve"> </w:t>
      </w:r>
      <w:r w:rsidR="00C922D9" w:rsidRPr="000D62DB">
        <w:rPr>
          <w:rFonts w:ascii="GHEA Grapalat" w:hAnsi="GHEA Grapalat"/>
          <w:sz w:val="24"/>
          <w:szCs w:val="24"/>
          <w:lang w:val="hy-AM"/>
        </w:rPr>
        <w:t>(</w:t>
      </w:r>
      <w:r w:rsidR="00780053">
        <w:rPr>
          <w:rFonts w:ascii="GHEA Grapalat" w:hAnsi="GHEA Grapalat"/>
          <w:sz w:val="24"/>
          <w:szCs w:val="24"/>
          <w:lang w:val="hy-AM"/>
        </w:rPr>
        <w:t>գնանշման հարցում</w:t>
      </w:r>
      <w:r w:rsidR="00C922D9" w:rsidRPr="000D62DB">
        <w:rPr>
          <w:rFonts w:ascii="GHEA Grapalat" w:hAnsi="GHEA Grapalat"/>
          <w:sz w:val="24"/>
          <w:szCs w:val="24"/>
          <w:lang w:val="hy-AM"/>
        </w:rPr>
        <w:t>)</w:t>
      </w:r>
      <w:r w:rsidR="00650817" w:rsidRPr="000D62DB">
        <w:rPr>
          <w:rFonts w:ascii="GHEA Grapalat" w:hAnsi="GHEA Grapalat"/>
          <w:sz w:val="24"/>
          <w:szCs w:val="24"/>
          <w:lang w:val="hy-AM"/>
        </w:rPr>
        <w:t xml:space="preserve"> </w:t>
      </w:r>
      <w:r w:rsidR="00B470FF" w:rsidRPr="000D62DB">
        <w:rPr>
          <w:rFonts w:ascii="GHEA Grapalat" w:hAnsi="GHEA Grapalat"/>
          <w:sz w:val="24"/>
          <w:szCs w:val="24"/>
          <w:lang w:val="hy-AM"/>
        </w:rPr>
        <w:t>ընթացակարգով</w:t>
      </w:r>
      <w:r w:rsidR="00C922D9" w:rsidRPr="000D62DB">
        <w:rPr>
          <w:rFonts w:ascii="GHEA Grapalat" w:hAnsi="GHEA Grapalat"/>
          <w:sz w:val="24"/>
          <w:szCs w:val="24"/>
          <w:lang w:val="hy-AM"/>
        </w:rPr>
        <w:t>՝ ՀՀ կառավաության 2017 թվականի մայիսի 4-ի N 526-Ն որոշմամբ հաստատված գնումների ընթացակարգի կազմակերպման կարգի համապատասխան:</w:t>
      </w:r>
    </w:p>
    <w:p w14:paraId="5D21D8C8" w14:textId="749C0D8A" w:rsidR="00CD5681" w:rsidRDefault="00CD5681" w:rsidP="00AB4C02">
      <w:pPr>
        <w:spacing w:after="0" w:line="276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D62DB">
        <w:rPr>
          <w:rFonts w:ascii="GHEA Grapalat" w:hAnsi="GHEA Grapalat"/>
          <w:sz w:val="24"/>
          <w:szCs w:val="24"/>
          <w:lang w:val="hy-AM"/>
        </w:rPr>
        <w:t>Մարզպետի աշխատակազմը, համապատասխան ֆինանսավորման</w:t>
      </w:r>
      <w:r w:rsidRPr="00014B22">
        <w:rPr>
          <w:rFonts w:ascii="GHEA Grapalat" w:hAnsi="GHEA Grapalat"/>
          <w:sz w:val="24"/>
          <w:szCs w:val="24"/>
          <w:lang w:val="hy-AM"/>
        </w:rPr>
        <w:t xml:space="preserve"> դեպքում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014B22">
        <w:rPr>
          <w:rFonts w:ascii="GHEA Grapalat" w:hAnsi="GHEA Grapalat"/>
          <w:sz w:val="24"/>
          <w:szCs w:val="24"/>
          <w:lang w:val="hy-AM"/>
        </w:rPr>
        <w:t xml:space="preserve"> պատրաստակամ է ՀՀ օրենսդրությամբ սահմանված ընթացակարգերուվ իրագործելու նշված ծրագիրը: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2C3083A" w14:textId="2D55DBB0" w:rsidR="001B0486" w:rsidRPr="00D9032C" w:rsidRDefault="004062A2" w:rsidP="00AB4C02">
      <w:pPr>
        <w:spacing w:after="0" w:line="276" w:lineRule="auto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Սույն նախագծով նախատեսվում է 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>ՀՀ 202</w:t>
      </w:r>
      <w:r w:rsidR="001B0486" w:rsidRPr="001B0486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</w:t>
      </w:r>
      <w:r w:rsidRPr="00DB2C09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1157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ծրագրի 12006 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Եվրոպական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ներդրումային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բանկի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աջակցությամբ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իրականացվող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Երևանի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էներգաարդյունավետության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ծրագրին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պետական</w:t>
      </w:r>
      <w:proofErr w:type="spellEnd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 xml:space="preserve"> </w:t>
      </w:r>
      <w:proofErr w:type="spellStart"/>
      <w:r w:rsidRPr="008C0F74">
        <w:rPr>
          <w:rFonts w:ascii="GHEA Grapalat" w:hAnsi="GHEA Grapalat" w:cs="Arial"/>
          <w:color w:val="000000" w:themeColor="text1"/>
          <w:sz w:val="24"/>
          <w:szCs w:val="24"/>
          <w:lang w:val="fr-FR" w:eastAsia="x-none"/>
        </w:rPr>
        <w:t>աջակցություն</w:t>
      </w:r>
      <w:proofErr w:type="spellEnd"/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միջոցառման 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>համա</w:t>
      </w:r>
      <w:r w:rsidR="001B0486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հաստատված միջոցներից </w:t>
      </w:r>
      <w:r w:rsidR="001B0486" w:rsidRPr="00CB7BC2">
        <w:rPr>
          <w:rFonts w:ascii="GHEA Grapalat" w:hAnsi="GHEA Grapalat"/>
          <w:bCs/>
          <w:sz w:val="24"/>
          <w:szCs w:val="24"/>
          <w:lang w:val="fr-FR"/>
        </w:rPr>
        <w:t>39</w:t>
      </w:r>
      <w:r w:rsidR="001B0486">
        <w:rPr>
          <w:rFonts w:ascii="GHEA Grapalat" w:hAnsi="GHEA Grapalat"/>
          <w:bCs/>
          <w:sz w:val="24"/>
          <w:szCs w:val="24"/>
          <w:lang w:val="fr-FR"/>
        </w:rPr>
        <w:t>,</w:t>
      </w:r>
      <w:r w:rsidR="001B0486" w:rsidRPr="00CB7BC2">
        <w:rPr>
          <w:rFonts w:ascii="GHEA Grapalat" w:hAnsi="GHEA Grapalat"/>
          <w:bCs/>
          <w:sz w:val="24"/>
          <w:szCs w:val="24"/>
          <w:lang w:val="fr-FR"/>
        </w:rPr>
        <w:t xml:space="preserve">264.6 </w:t>
      </w:r>
      <w:r w:rsidR="001B0486" w:rsidRPr="001B0486">
        <w:rPr>
          <w:rFonts w:ascii="GHEA Grapalat" w:hAnsi="GHEA Grapalat"/>
          <w:bCs/>
          <w:sz w:val="24"/>
          <w:szCs w:val="24"/>
          <w:lang w:val="hy-AM"/>
        </w:rPr>
        <w:t>հազ</w:t>
      </w:r>
      <w:r w:rsidR="001B0486">
        <w:rPr>
          <w:rFonts w:ascii="Tahoma" w:hAnsi="Tahoma" w:cs="Tahoma"/>
          <w:bCs/>
          <w:sz w:val="24"/>
          <w:szCs w:val="24"/>
          <w:lang w:val="hy-AM"/>
        </w:rPr>
        <w:t>․</w:t>
      </w:r>
      <w:r w:rsidR="001B0486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1B0486" w:rsidRPr="001B0486">
        <w:rPr>
          <w:rFonts w:ascii="GHEA Grapalat" w:hAnsi="GHEA Grapalat"/>
          <w:bCs/>
          <w:sz w:val="24"/>
          <w:szCs w:val="24"/>
          <w:lang w:val="hy-AM"/>
        </w:rPr>
        <w:t>դրամ</w:t>
      </w:r>
      <w:r w:rsidR="001B0486">
        <w:rPr>
          <w:rFonts w:ascii="GHEA Grapalat" w:hAnsi="GHEA Grapalat"/>
          <w:bCs/>
          <w:sz w:val="24"/>
          <w:szCs w:val="24"/>
          <w:lang w:val="hy-AM"/>
        </w:rPr>
        <w:t>ը նվազեցնել և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հատկացնել </w:t>
      </w:r>
      <w:r w:rsidR="001B0486" w:rsidRPr="001B0486">
        <w:rPr>
          <w:rFonts w:ascii="GHEA Grapalat" w:hAnsi="GHEA Grapalat"/>
          <w:sz w:val="24"/>
          <w:szCs w:val="24"/>
          <w:lang w:val="hy-AM"/>
        </w:rPr>
        <w:t xml:space="preserve">ՀՀ Սյունիքի </w:t>
      </w:r>
      <w:r w:rsidR="001B0486">
        <w:rPr>
          <w:rFonts w:ascii="GHEA Grapalat" w:hAnsi="GHEA Grapalat"/>
          <w:sz w:val="24"/>
          <w:szCs w:val="24"/>
          <w:lang w:val="hy-AM"/>
        </w:rPr>
        <w:t>մարզպետի աշխատակազմին</w:t>
      </w:r>
      <w:r w:rsidR="001B0486" w:rsidRPr="00D9032C">
        <w:rPr>
          <w:rFonts w:ascii="GHEA Grapalat" w:eastAsia="Calibri" w:hAnsi="GHEA Grapalat" w:cs="Times New Roman"/>
          <w:sz w:val="24"/>
          <w:szCs w:val="24"/>
          <w:lang w:val="hy-AM"/>
        </w:rPr>
        <w:t>՝ միջոցառման կատարումն ապահովելու համար:</w:t>
      </w:r>
    </w:p>
    <w:p w14:paraId="5A5EB025" w14:textId="11DEB03F" w:rsidR="004062A2" w:rsidRDefault="004062A2" w:rsidP="00AB4C02">
      <w:pPr>
        <w:spacing w:after="0" w:line="276" w:lineRule="auto"/>
        <w:ind w:firstLine="425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</w:pPr>
      <w:r w:rsidRPr="00C5603E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    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Ֆինանսական միջոցների նվազեցման արդյունքում չեն խաթարվի նշված միջոցառումների գծով ի սկզբանե նախատեսված աշխատանքները և </w:t>
      </w:r>
      <w:r w:rsidRPr="009039A7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հետագայում ՀՀ պետական բյուջեի հաշվին ֆինանսական միջոց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ների վերականգնման անհրաժեշտությու</w:t>
      </w:r>
      <w:r w:rsidRPr="009039A7"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>ն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  <w:t xml:space="preserve"> չի առաջանա։</w:t>
      </w:r>
    </w:p>
    <w:p w14:paraId="271C2705" w14:textId="77777777" w:rsidR="00D73679" w:rsidRDefault="00D73679" w:rsidP="00AB4C02">
      <w:pPr>
        <w:spacing w:after="0" w:line="276" w:lineRule="auto"/>
        <w:ind w:firstLine="425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 w:eastAsia="x-none"/>
        </w:rPr>
      </w:pPr>
    </w:p>
    <w:p w14:paraId="76864971" w14:textId="77777777" w:rsidR="00BC6072" w:rsidRDefault="00BC6072" w:rsidP="00AB4C02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18BC7D9F" w14:textId="77777777" w:rsidR="00D524B0" w:rsidRPr="00907282" w:rsidRDefault="00D524B0" w:rsidP="00AB4C02">
      <w:pPr>
        <w:pStyle w:val="ListParagraph"/>
        <w:tabs>
          <w:tab w:val="left" w:pos="851"/>
        </w:tabs>
        <w:spacing w:after="0" w:line="276" w:lineRule="auto"/>
        <w:ind w:left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</w:p>
    <w:p w14:paraId="122C031F" w14:textId="470C71BD" w:rsidR="00BC6072" w:rsidRDefault="00BC6072" w:rsidP="00AB4C0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lastRenderedPageBreak/>
        <w:t>Նախագիծը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907282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907282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907282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907282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43744B2F" w14:textId="77777777" w:rsidR="00AB4C02" w:rsidRPr="00907282" w:rsidRDefault="00AB4C02" w:rsidP="00AB4C0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3D80853E" w14:textId="77777777" w:rsidR="00BC6072" w:rsidRPr="00E82A71" w:rsidRDefault="00D353A8" w:rsidP="00AB4C02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90728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2649A1E5" w14:textId="77777777" w:rsidR="00AB4C02" w:rsidRDefault="00806CF4" w:rsidP="00AB4C02">
      <w:p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 xml:space="preserve">    </w:t>
      </w:r>
    </w:p>
    <w:p w14:paraId="06847238" w14:textId="7215BD4F" w:rsidR="008F0226" w:rsidRDefault="00AB4C02" w:rsidP="00AB4C02">
      <w:pPr>
        <w:spacing w:after="0" w:line="276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  <w:r w:rsidR="00806CF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իրակ</w:t>
      </w:r>
      <w:r w:rsidR="005E09C2">
        <w:rPr>
          <w:rFonts w:ascii="GHEA Grapalat" w:hAnsi="GHEA Grapalat"/>
          <w:bCs/>
          <w:sz w:val="24"/>
          <w:szCs w:val="24"/>
          <w:lang w:val="hy-AM"/>
        </w:rPr>
        <w:t>ա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նացման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արդյունքում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մարզում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ստեղծվելու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է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բնակչության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ազդարարման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միասնական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համակարգ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որը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կառավարվելու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է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ճգնաժամային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կառավարման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մարզային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կենտրոնից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որտեղից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իրականացվելու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է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շչակների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գործարկումը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և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ամենօրյա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ընթացիկ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806CF4" w:rsidRPr="00806CF4">
        <w:rPr>
          <w:rFonts w:ascii="GHEA Grapalat" w:hAnsi="GHEA Grapalat"/>
          <w:bCs/>
          <w:sz w:val="24"/>
          <w:szCs w:val="24"/>
          <w:lang w:val="hy-AM"/>
        </w:rPr>
        <w:t>մոնիտորինգը</w:t>
      </w:r>
      <w:r w:rsidR="00806CF4" w:rsidRPr="00CB7BC2">
        <w:rPr>
          <w:rFonts w:ascii="GHEA Grapalat" w:hAnsi="GHEA Grapalat"/>
          <w:bCs/>
          <w:sz w:val="24"/>
          <w:szCs w:val="24"/>
          <w:lang w:val="fr-FR"/>
        </w:rPr>
        <w:t>:</w:t>
      </w:r>
    </w:p>
    <w:p w14:paraId="221E87E4" w14:textId="7E11C540" w:rsidR="0026428E" w:rsidRDefault="008F0226" w:rsidP="00AB4C02">
      <w:pPr>
        <w:tabs>
          <w:tab w:val="left" w:pos="851"/>
        </w:tabs>
        <w:spacing w:after="0" w:line="276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 xml:space="preserve">   </w:t>
      </w:r>
      <w:proofErr w:type="spellStart"/>
      <w:r w:rsidRPr="0026428E">
        <w:rPr>
          <w:rFonts w:ascii="GHEA Grapalat" w:hAnsi="GHEA Grapalat"/>
          <w:bCs/>
          <w:sz w:val="24"/>
          <w:szCs w:val="24"/>
          <w:lang w:val="fr-FR"/>
        </w:rPr>
        <w:t>Բնակչության</w:t>
      </w:r>
      <w:proofErr w:type="spellEnd"/>
      <w:r w:rsidR="00806CF4"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proofErr w:type="gramStart"/>
      <w:r w:rsidRPr="0026428E">
        <w:rPr>
          <w:rFonts w:ascii="GHEA Grapalat" w:hAnsi="GHEA Grapalat"/>
          <w:bCs/>
          <w:sz w:val="24"/>
          <w:szCs w:val="24"/>
          <w:lang w:val="fr-FR"/>
        </w:rPr>
        <w:t>ազդարարման</w:t>
      </w:r>
      <w:proofErr w:type="spellEnd"/>
      <w:r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>ժամանա</w:t>
      </w:r>
      <w:proofErr w:type="spellEnd"/>
      <w:r w:rsidR="005E09C2">
        <w:rPr>
          <w:rFonts w:ascii="GHEA Grapalat" w:hAnsi="GHEA Grapalat"/>
          <w:bCs/>
          <w:sz w:val="24"/>
          <w:szCs w:val="24"/>
          <w:lang w:val="hy-AM"/>
        </w:rPr>
        <w:t>կա</w:t>
      </w:r>
      <w:proofErr w:type="spellStart"/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>կից</w:t>
      </w:r>
      <w:proofErr w:type="spellEnd"/>
      <w:proofErr w:type="gramEnd"/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>համակարգը</w:t>
      </w:r>
      <w:proofErr w:type="spellEnd"/>
      <w:r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>
        <w:rPr>
          <w:rFonts w:ascii="GHEA Grapalat" w:hAnsi="GHEA Grapalat"/>
          <w:bCs/>
          <w:sz w:val="24"/>
          <w:szCs w:val="24"/>
          <w:lang w:val="fr-FR"/>
        </w:rPr>
        <w:t>զգալի</w:t>
      </w:r>
      <w:proofErr w:type="spellEnd"/>
      <w:r w:rsid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>
        <w:rPr>
          <w:rFonts w:ascii="GHEA Grapalat" w:hAnsi="GHEA Grapalat"/>
          <w:bCs/>
          <w:sz w:val="24"/>
          <w:szCs w:val="24"/>
          <w:lang w:val="fr-FR"/>
        </w:rPr>
        <w:t>կբարելավի</w:t>
      </w:r>
      <w:proofErr w:type="spellEnd"/>
      <w:r w:rsid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ռազմական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r w:rsidR="0026428E" w:rsidRPr="0026428E">
        <w:rPr>
          <w:rFonts w:ascii="GHEA Grapalat" w:hAnsi="GHEA Grapalat" w:cs="Sylfaen"/>
          <w:sz w:val="24"/>
          <w:szCs w:val="24"/>
        </w:rPr>
        <w:t>և</w:t>
      </w:r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արտակարգ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իրավիճակներում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մոբիլիզացման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բնական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r w:rsidR="0026428E" w:rsidRPr="0026428E">
        <w:rPr>
          <w:rFonts w:ascii="GHEA Grapalat" w:hAnsi="GHEA Grapalat" w:cs="Sylfaen"/>
          <w:sz w:val="24"/>
          <w:szCs w:val="24"/>
        </w:rPr>
        <w:t>և</w:t>
      </w:r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մարդածին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աղետների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ռիսկ</w:t>
      </w:r>
      <w:r w:rsidR="0026428E">
        <w:rPr>
          <w:rFonts w:ascii="GHEA Grapalat" w:hAnsi="GHEA Grapalat" w:cs="Sylfaen"/>
          <w:sz w:val="24"/>
          <w:szCs w:val="24"/>
        </w:rPr>
        <w:t>եր</w:t>
      </w:r>
      <w:r w:rsidR="0026428E" w:rsidRPr="0026428E">
        <w:rPr>
          <w:rFonts w:ascii="GHEA Grapalat" w:hAnsi="GHEA Grapalat" w:cs="Sylfaen"/>
          <w:sz w:val="24"/>
          <w:szCs w:val="24"/>
        </w:rPr>
        <w:t>ի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26428E" w:rsidRPr="0026428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 w:cs="Sylfaen"/>
          <w:sz w:val="24"/>
          <w:szCs w:val="24"/>
        </w:rPr>
        <w:t>արդյունավետությունը</w:t>
      </w:r>
      <w:proofErr w:type="spellEnd"/>
      <w:r w:rsidR="0026428E" w:rsidRPr="0026428E">
        <w:rPr>
          <w:rFonts w:ascii="GHEA Grapalat" w:hAnsi="GHEA Grapalat" w:cs="Sylfaen"/>
          <w:sz w:val="24"/>
          <w:szCs w:val="24"/>
          <w:lang w:val="fr-FR"/>
        </w:rPr>
        <w:t>,</w:t>
      </w:r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 w:rsidRPr="0026428E">
        <w:rPr>
          <w:rFonts w:ascii="GHEA Grapalat" w:hAnsi="GHEA Grapalat"/>
          <w:bCs/>
          <w:sz w:val="24"/>
          <w:szCs w:val="24"/>
          <w:lang w:val="fr-FR"/>
        </w:rPr>
        <w:t>կբարձրացնի</w:t>
      </w:r>
      <w:proofErr w:type="spellEnd"/>
      <w:r w:rsid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>
        <w:rPr>
          <w:rFonts w:ascii="GHEA Grapalat" w:hAnsi="GHEA Grapalat"/>
          <w:bCs/>
          <w:sz w:val="24"/>
          <w:szCs w:val="24"/>
          <w:lang w:val="fr-FR"/>
        </w:rPr>
        <w:t>ռիսկերի</w:t>
      </w:r>
      <w:proofErr w:type="spellEnd"/>
      <w:r w:rsid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>
        <w:rPr>
          <w:rFonts w:ascii="GHEA Grapalat" w:hAnsi="GHEA Grapalat"/>
          <w:bCs/>
          <w:sz w:val="24"/>
          <w:szCs w:val="24"/>
          <w:lang w:val="fr-FR"/>
        </w:rPr>
        <w:t>դիմակայունության</w:t>
      </w:r>
      <w:proofErr w:type="spellEnd"/>
      <w:r w:rsidR="0026428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6428E">
        <w:rPr>
          <w:rFonts w:ascii="GHEA Grapalat" w:hAnsi="GHEA Grapalat"/>
          <w:bCs/>
          <w:sz w:val="24"/>
          <w:szCs w:val="24"/>
          <w:lang w:val="fr-FR"/>
        </w:rPr>
        <w:t>մակարդակը</w:t>
      </w:r>
      <w:proofErr w:type="spellEnd"/>
      <w:r w:rsidR="0026428E" w:rsidRPr="0026428E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0AC931AC" w14:textId="77777777" w:rsidR="00D73679" w:rsidRPr="0026428E" w:rsidRDefault="00D73679" w:rsidP="00AB4C02">
      <w:pPr>
        <w:tabs>
          <w:tab w:val="left" w:pos="851"/>
        </w:tabs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</w:p>
    <w:p w14:paraId="084FFC7D" w14:textId="77777777" w:rsidR="004505FF" w:rsidRPr="00E36D13" w:rsidRDefault="004505FF" w:rsidP="00AB4C02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0728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</w:t>
      </w:r>
      <w:r w:rsidRPr="00E36D1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մասին. </w:t>
      </w:r>
    </w:p>
    <w:p w14:paraId="7F9605E6" w14:textId="77777777" w:rsidR="006546C3" w:rsidRPr="00E36D13" w:rsidRDefault="004505FF" w:rsidP="00AB4C0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E36D13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E36D13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ախագծի ընդունումը </w:t>
      </w:r>
      <w:r w:rsidR="001D749E" w:rsidRPr="00E36D1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C403C" w:rsidRPr="00E36D13">
        <w:rPr>
          <w:rFonts w:ascii="GHEA Grapalat" w:eastAsia="Times New Roman" w:hAnsi="GHEA Grapalat" w:cs="Sylfaen"/>
          <w:bCs/>
          <w:sz w:val="24"/>
          <w:szCs w:val="24"/>
          <w:lang w:val="fr-FR"/>
        </w:rPr>
        <w:t>202</w:t>
      </w:r>
      <w:r w:rsidR="00851990" w:rsidRPr="00E36D13">
        <w:rPr>
          <w:rFonts w:ascii="GHEA Grapalat" w:eastAsia="Times New Roman" w:hAnsi="GHEA Grapalat" w:cs="Sylfaen"/>
          <w:bCs/>
          <w:sz w:val="24"/>
          <w:szCs w:val="24"/>
          <w:lang w:val="hy-AM"/>
        </w:rPr>
        <w:t>4</w:t>
      </w:r>
      <w:r w:rsidRPr="00E36D13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թվականի պետական բյուջեի  եկամուտների</w:t>
      </w:r>
      <w:r w:rsidR="003D086A" w:rsidRPr="00E36D13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և ծախսերի</w:t>
      </w:r>
      <w:r w:rsidRPr="00E36D13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փոփոխությունների չի հանգեցնում:</w:t>
      </w:r>
    </w:p>
    <w:p w14:paraId="396D3520" w14:textId="77777777" w:rsidR="009311CB" w:rsidRPr="004C08CB" w:rsidRDefault="009311CB" w:rsidP="00AB4C0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FF0000"/>
          <w:sz w:val="24"/>
          <w:szCs w:val="24"/>
          <w:lang w:val="fr-FR"/>
        </w:rPr>
      </w:pPr>
    </w:p>
    <w:p w14:paraId="2D9BEE1C" w14:textId="77777777" w:rsidR="00B34136" w:rsidRPr="00907282" w:rsidRDefault="00B34136" w:rsidP="00AB4C02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90728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90728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520A67B6" w14:textId="77777777" w:rsidR="00B24C1E" w:rsidRPr="00B24C1E" w:rsidRDefault="00BD4DC6" w:rsidP="00AB4C0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</w:pPr>
      <w:r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Որոշման նախագիծը կապված է </w:t>
      </w:r>
      <w:r w:rsidR="0074256F" w:rsidRPr="007B178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4700C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կ</w:t>
      </w:r>
      <w:r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առավարության 2021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թվականի օգոստոսի 18-ի N</w:t>
      </w:r>
      <w:r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1363-Ա որոշմամբ հաստատված Կառավարության</w:t>
      </w:r>
      <w:r w:rsid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2021-2026թթ ծրագրի </w:t>
      </w:r>
      <w:r w:rsidR="00651B6A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«</w:t>
      </w:r>
      <w:r w:rsidR="007D56C2" w:rsidRP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1.</w:t>
      </w:r>
      <w:r w:rsidR="00201F26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Անվտանգություն և արտաքին քաղաքականություն</w:t>
      </w:r>
      <w:r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» </w:t>
      </w:r>
      <w:r w:rsid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1-ի</w:t>
      </w:r>
      <w:r w:rsidR="007D56C2" w:rsidRP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ն</w:t>
      </w:r>
      <w:r w:rsidR="007D56C2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</w:t>
      </w:r>
      <w:r w:rsidR="007D56C2" w:rsidRP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գլխի</w:t>
      </w:r>
      <w:r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</w:t>
      </w:r>
      <w:r w:rsidR="00E868F1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«</w:t>
      </w:r>
      <w:r w:rsidR="00B34470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Աղետների դիմակայունության</w:t>
      </w:r>
      <w:r w:rsidR="00627238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բարձրացումը</w:t>
      </w:r>
      <w:r w:rsidR="00E868F1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» </w:t>
      </w:r>
      <w:r w:rsidR="007D56C2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բաժնի</w:t>
      </w:r>
      <w:r w:rsidR="00627238"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</w:t>
      </w:r>
      <w:r w:rsidRPr="007B178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հետ</w:t>
      </w:r>
      <w:r w:rsidR="007D56C2" w:rsidRP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.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</w:t>
      </w:r>
      <w:r w:rsidR="007D56C2" w:rsidRP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«</w:t>
      </w:r>
      <w:r w:rsidR="007668E9" w:rsidRPr="007668E9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Տարածաշրջանային անվտանգային խնդիրները՝ բնակլիմայական, տեխնածին ու մարդածին աղետները, </w:t>
      </w:r>
      <w:r w:rsid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պատերազմները, համաճա</w:t>
      </w:r>
      <w:r w:rsidR="007668E9" w:rsidRPr="007668E9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րակներն ու ահաբեկչությունները, կլիմայական համընդհանուր (գլոբալ)  փոփոխությունները, ինստիտուցիոնալ թույլ կառավարումը, ժողովրդագրական փոփոխությո</w:t>
      </w:r>
      <w:r w:rsidR="007668E9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ւ</w:t>
      </w:r>
      <w:r w:rsidR="007668E9" w:rsidRPr="007668E9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նները</w:t>
      </w:r>
      <w:r w:rsidR="007668E9"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պատճառ են դառնում ներքին անկայուն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իրավիճակի առաջացման, որի կառա</w:t>
      </w:r>
      <w:r w:rsidR="007668E9"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վարումը լրացուցիչ ուժեր ու միջոցներ է պահանջո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ւմ պետությունից: Այդ առումով ստե</w:t>
      </w:r>
      <w:r w:rsidR="007668E9"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ղծվելու է ներդաշնակ անվտանգ միջավայր՝ աղետների դիմակայունության բարձրացման, ռիսկերի նվազեցման</w:t>
      </w:r>
      <w:r w:rsidR="00B24C1E"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, իրազեկման ու կրթվածության արդյունավետ համակարգի ներդրման միջոցով:</w:t>
      </w:r>
    </w:p>
    <w:p w14:paraId="74398C27" w14:textId="77777777" w:rsidR="00B34136" w:rsidRPr="007D56C2" w:rsidRDefault="00B24C1E" w:rsidP="00AB4C0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</w:pPr>
      <w:r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Անվտանգության ապահովման հիմնական գործոններից է լինելու աղետների ռիսկի կառավարման ճկուն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 </w:t>
      </w:r>
      <w:r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ու գործուն համակարգը, որի ներ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դրման շնորհիվ կունենանք պաշտպան</w:t>
      </w:r>
      <w:r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ված բնակչություն, տնտեսություն, տարածքներ, ենթակառուցվածքներ, մշակութա</w:t>
      </w:r>
      <w:r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յին և բնապահպանական օբյեկտներ: Կ</w:t>
      </w:r>
      <w:r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 xml:space="preserve">ատարելով ներդրումներ աղետների ռիսկերի կառավարման ոլորտում՝ կառավարությունն ուղղակի կանխարգելու և ազդելու է </w:t>
      </w:r>
      <w:r w:rsidRPr="00B24C1E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lastRenderedPageBreak/>
        <w:t>աղետների առաջացման պատճառների վրա՝ խուսափելով հետևանքների վերացման համար պահանջվող անհամեմատ ավելի մեծ ծախսերից</w:t>
      </w:r>
      <w:r w:rsidR="007D56C2" w:rsidRPr="007D56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»</w:t>
      </w:r>
      <w:r w:rsidR="005E09C2">
        <w:rPr>
          <w:rFonts w:ascii="GHEA Grapalat" w:eastAsia="Times New Roman" w:hAnsi="GHEA Grapalat" w:cs="Cambria"/>
          <w:bCs/>
          <w:sz w:val="24"/>
          <w:szCs w:val="24"/>
          <w:lang w:val="hy-AM" w:eastAsia="zh-CN"/>
        </w:rPr>
        <w:t>։</w:t>
      </w:r>
    </w:p>
    <w:sectPr w:rsidR="00B34136" w:rsidRPr="007D56C2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170DE"/>
    <w:multiLevelType w:val="hybridMultilevel"/>
    <w:tmpl w:val="076AEED2"/>
    <w:lvl w:ilvl="0" w:tplc="F7A64E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0CF0"/>
    <w:rsid w:val="00006908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835D0"/>
    <w:rsid w:val="000A2D7D"/>
    <w:rsid w:val="000A6B12"/>
    <w:rsid w:val="000B7E69"/>
    <w:rsid w:val="000C101D"/>
    <w:rsid w:val="000C2E36"/>
    <w:rsid w:val="000C373B"/>
    <w:rsid w:val="000C3B3E"/>
    <w:rsid w:val="000D300A"/>
    <w:rsid w:val="000D62DB"/>
    <w:rsid w:val="000F224C"/>
    <w:rsid w:val="000F7C8C"/>
    <w:rsid w:val="001137E7"/>
    <w:rsid w:val="00120C4F"/>
    <w:rsid w:val="00122E5C"/>
    <w:rsid w:val="00131B79"/>
    <w:rsid w:val="0013552D"/>
    <w:rsid w:val="00143EA8"/>
    <w:rsid w:val="00151743"/>
    <w:rsid w:val="001751A6"/>
    <w:rsid w:val="00180F49"/>
    <w:rsid w:val="00181B22"/>
    <w:rsid w:val="001833BB"/>
    <w:rsid w:val="00183EE6"/>
    <w:rsid w:val="00197CA0"/>
    <w:rsid w:val="001A21AD"/>
    <w:rsid w:val="001B0486"/>
    <w:rsid w:val="001D16FB"/>
    <w:rsid w:val="001D22C1"/>
    <w:rsid w:val="001D4097"/>
    <w:rsid w:val="001D749E"/>
    <w:rsid w:val="001E15FA"/>
    <w:rsid w:val="00200A61"/>
    <w:rsid w:val="00201F26"/>
    <w:rsid w:val="0022140F"/>
    <w:rsid w:val="0022594E"/>
    <w:rsid w:val="00246883"/>
    <w:rsid w:val="0026428E"/>
    <w:rsid w:val="00265EEB"/>
    <w:rsid w:val="00271C6D"/>
    <w:rsid w:val="00274A92"/>
    <w:rsid w:val="002764EF"/>
    <w:rsid w:val="00276DF3"/>
    <w:rsid w:val="00276E49"/>
    <w:rsid w:val="002A4723"/>
    <w:rsid w:val="002A57D9"/>
    <w:rsid w:val="002A6262"/>
    <w:rsid w:val="002B5795"/>
    <w:rsid w:val="002B58BF"/>
    <w:rsid w:val="002B5B75"/>
    <w:rsid w:val="002C00A3"/>
    <w:rsid w:val="002C1AA7"/>
    <w:rsid w:val="002C2198"/>
    <w:rsid w:val="002C2420"/>
    <w:rsid w:val="002E0C5C"/>
    <w:rsid w:val="002E6963"/>
    <w:rsid w:val="002F0AD6"/>
    <w:rsid w:val="002F2104"/>
    <w:rsid w:val="002F5F11"/>
    <w:rsid w:val="002F6DA5"/>
    <w:rsid w:val="003102B7"/>
    <w:rsid w:val="00330A2F"/>
    <w:rsid w:val="0033255B"/>
    <w:rsid w:val="0033270C"/>
    <w:rsid w:val="0033647A"/>
    <w:rsid w:val="00340DDD"/>
    <w:rsid w:val="0035082C"/>
    <w:rsid w:val="00360193"/>
    <w:rsid w:val="00380BED"/>
    <w:rsid w:val="00382220"/>
    <w:rsid w:val="00384F0D"/>
    <w:rsid w:val="00385FB8"/>
    <w:rsid w:val="00387B88"/>
    <w:rsid w:val="00390113"/>
    <w:rsid w:val="00396990"/>
    <w:rsid w:val="003969AC"/>
    <w:rsid w:val="003A1CB8"/>
    <w:rsid w:val="003A4014"/>
    <w:rsid w:val="003A5155"/>
    <w:rsid w:val="003B0C2C"/>
    <w:rsid w:val="003C11B0"/>
    <w:rsid w:val="003C2D2E"/>
    <w:rsid w:val="003C4C0A"/>
    <w:rsid w:val="003C5723"/>
    <w:rsid w:val="003C661E"/>
    <w:rsid w:val="003D086A"/>
    <w:rsid w:val="003D45E1"/>
    <w:rsid w:val="003D7E02"/>
    <w:rsid w:val="003E2EF1"/>
    <w:rsid w:val="003E6981"/>
    <w:rsid w:val="003F1521"/>
    <w:rsid w:val="003F2F91"/>
    <w:rsid w:val="003F4A70"/>
    <w:rsid w:val="003F4FD7"/>
    <w:rsid w:val="00405B70"/>
    <w:rsid w:val="004062A2"/>
    <w:rsid w:val="004248E5"/>
    <w:rsid w:val="0042643B"/>
    <w:rsid w:val="004462B0"/>
    <w:rsid w:val="004465EE"/>
    <w:rsid w:val="004505FF"/>
    <w:rsid w:val="0045745D"/>
    <w:rsid w:val="004612AB"/>
    <w:rsid w:val="00470D85"/>
    <w:rsid w:val="0047251D"/>
    <w:rsid w:val="00482457"/>
    <w:rsid w:val="00491B18"/>
    <w:rsid w:val="004A319D"/>
    <w:rsid w:val="004B5742"/>
    <w:rsid w:val="004C08CB"/>
    <w:rsid w:val="004C292B"/>
    <w:rsid w:val="004C42B3"/>
    <w:rsid w:val="004C6F20"/>
    <w:rsid w:val="004D10E0"/>
    <w:rsid w:val="004D1273"/>
    <w:rsid w:val="004D3DE8"/>
    <w:rsid w:val="004E30F8"/>
    <w:rsid w:val="004E5542"/>
    <w:rsid w:val="004E5BAB"/>
    <w:rsid w:val="004E73E8"/>
    <w:rsid w:val="004F21A4"/>
    <w:rsid w:val="005004FB"/>
    <w:rsid w:val="00501144"/>
    <w:rsid w:val="00510207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4ABE"/>
    <w:rsid w:val="005635C3"/>
    <w:rsid w:val="005752B6"/>
    <w:rsid w:val="005756E6"/>
    <w:rsid w:val="00583E39"/>
    <w:rsid w:val="005B7ABA"/>
    <w:rsid w:val="005D4C23"/>
    <w:rsid w:val="005E09C2"/>
    <w:rsid w:val="005E2C1A"/>
    <w:rsid w:val="005E4E54"/>
    <w:rsid w:val="00600FE4"/>
    <w:rsid w:val="00607BB5"/>
    <w:rsid w:val="0061001F"/>
    <w:rsid w:val="006243AA"/>
    <w:rsid w:val="00625543"/>
    <w:rsid w:val="00625B4A"/>
    <w:rsid w:val="00627238"/>
    <w:rsid w:val="00631A11"/>
    <w:rsid w:val="006323D1"/>
    <w:rsid w:val="006348E2"/>
    <w:rsid w:val="006359A3"/>
    <w:rsid w:val="00636A50"/>
    <w:rsid w:val="0064079B"/>
    <w:rsid w:val="0064700C"/>
    <w:rsid w:val="006471A9"/>
    <w:rsid w:val="00650817"/>
    <w:rsid w:val="00651B6A"/>
    <w:rsid w:val="006546C3"/>
    <w:rsid w:val="00655616"/>
    <w:rsid w:val="00664A6C"/>
    <w:rsid w:val="00665D68"/>
    <w:rsid w:val="00675014"/>
    <w:rsid w:val="00677B9E"/>
    <w:rsid w:val="0068298C"/>
    <w:rsid w:val="00691C47"/>
    <w:rsid w:val="006958B0"/>
    <w:rsid w:val="0069634B"/>
    <w:rsid w:val="006D4F38"/>
    <w:rsid w:val="006D606D"/>
    <w:rsid w:val="006E065C"/>
    <w:rsid w:val="006E46EB"/>
    <w:rsid w:val="006E5EBF"/>
    <w:rsid w:val="0070509B"/>
    <w:rsid w:val="00706E2E"/>
    <w:rsid w:val="00714277"/>
    <w:rsid w:val="00717062"/>
    <w:rsid w:val="00726A36"/>
    <w:rsid w:val="007406A6"/>
    <w:rsid w:val="00741723"/>
    <w:rsid w:val="0074256F"/>
    <w:rsid w:val="007525DD"/>
    <w:rsid w:val="007531B3"/>
    <w:rsid w:val="007551A2"/>
    <w:rsid w:val="00764977"/>
    <w:rsid w:val="007668E9"/>
    <w:rsid w:val="00770F3B"/>
    <w:rsid w:val="007734AB"/>
    <w:rsid w:val="00775E8A"/>
    <w:rsid w:val="00780053"/>
    <w:rsid w:val="00785714"/>
    <w:rsid w:val="0079374F"/>
    <w:rsid w:val="00796E3F"/>
    <w:rsid w:val="007B045A"/>
    <w:rsid w:val="007B178E"/>
    <w:rsid w:val="007B4592"/>
    <w:rsid w:val="007C357E"/>
    <w:rsid w:val="007C4056"/>
    <w:rsid w:val="007C6B17"/>
    <w:rsid w:val="007D56C2"/>
    <w:rsid w:val="007E0F28"/>
    <w:rsid w:val="007E0F95"/>
    <w:rsid w:val="007E26ED"/>
    <w:rsid w:val="007E3460"/>
    <w:rsid w:val="007E5697"/>
    <w:rsid w:val="007E7751"/>
    <w:rsid w:val="007F3962"/>
    <w:rsid w:val="007F5CE7"/>
    <w:rsid w:val="00800317"/>
    <w:rsid w:val="00806CF4"/>
    <w:rsid w:val="0081378E"/>
    <w:rsid w:val="008155B7"/>
    <w:rsid w:val="00815B91"/>
    <w:rsid w:val="00822F90"/>
    <w:rsid w:val="008257E2"/>
    <w:rsid w:val="00830723"/>
    <w:rsid w:val="00831B3C"/>
    <w:rsid w:val="00851990"/>
    <w:rsid w:val="00851A57"/>
    <w:rsid w:val="00851A95"/>
    <w:rsid w:val="00871A41"/>
    <w:rsid w:val="00872BEE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D635E"/>
    <w:rsid w:val="008F0226"/>
    <w:rsid w:val="008F14D2"/>
    <w:rsid w:val="008F634A"/>
    <w:rsid w:val="00900D77"/>
    <w:rsid w:val="009045D3"/>
    <w:rsid w:val="00907282"/>
    <w:rsid w:val="009311CB"/>
    <w:rsid w:val="0093486D"/>
    <w:rsid w:val="0094342C"/>
    <w:rsid w:val="0095554B"/>
    <w:rsid w:val="00966012"/>
    <w:rsid w:val="00967EF5"/>
    <w:rsid w:val="0099090A"/>
    <w:rsid w:val="00993140"/>
    <w:rsid w:val="00994E56"/>
    <w:rsid w:val="00997AC6"/>
    <w:rsid w:val="009A47C6"/>
    <w:rsid w:val="009B2618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3DEB"/>
    <w:rsid w:val="00A0748D"/>
    <w:rsid w:val="00A13330"/>
    <w:rsid w:val="00A23583"/>
    <w:rsid w:val="00A26174"/>
    <w:rsid w:val="00A30F71"/>
    <w:rsid w:val="00A37575"/>
    <w:rsid w:val="00A37EED"/>
    <w:rsid w:val="00A46D9A"/>
    <w:rsid w:val="00A5265F"/>
    <w:rsid w:val="00A63069"/>
    <w:rsid w:val="00A72DF2"/>
    <w:rsid w:val="00A77A2F"/>
    <w:rsid w:val="00A8739F"/>
    <w:rsid w:val="00A922F1"/>
    <w:rsid w:val="00A97B31"/>
    <w:rsid w:val="00AA047D"/>
    <w:rsid w:val="00AA2148"/>
    <w:rsid w:val="00AA754A"/>
    <w:rsid w:val="00AB3C37"/>
    <w:rsid w:val="00AB4A03"/>
    <w:rsid w:val="00AB4C02"/>
    <w:rsid w:val="00AC0DD8"/>
    <w:rsid w:val="00AC27F5"/>
    <w:rsid w:val="00AC403C"/>
    <w:rsid w:val="00AC4A8D"/>
    <w:rsid w:val="00AC52AC"/>
    <w:rsid w:val="00AD0D89"/>
    <w:rsid w:val="00AD2DE3"/>
    <w:rsid w:val="00AE08F9"/>
    <w:rsid w:val="00AE7793"/>
    <w:rsid w:val="00AF190C"/>
    <w:rsid w:val="00B24C1E"/>
    <w:rsid w:val="00B34136"/>
    <w:rsid w:val="00B34294"/>
    <w:rsid w:val="00B34470"/>
    <w:rsid w:val="00B35BE3"/>
    <w:rsid w:val="00B432F2"/>
    <w:rsid w:val="00B470FF"/>
    <w:rsid w:val="00B53062"/>
    <w:rsid w:val="00B63670"/>
    <w:rsid w:val="00B6752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C652B"/>
    <w:rsid w:val="00BD1F60"/>
    <w:rsid w:val="00BD4DC6"/>
    <w:rsid w:val="00BD524A"/>
    <w:rsid w:val="00BD6908"/>
    <w:rsid w:val="00BE5C3E"/>
    <w:rsid w:val="00C0094E"/>
    <w:rsid w:val="00C06024"/>
    <w:rsid w:val="00C06BEC"/>
    <w:rsid w:val="00C104E4"/>
    <w:rsid w:val="00C144B4"/>
    <w:rsid w:val="00C22E1A"/>
    <w:rsid w:val="00C24DDE"/>
    <w:rsid w:val="00C26B59"/>
    <w:rsid w:val="00C3651E"/>
    <w:rsid w:val="00C4595E"/>
    <w:rsid w:val="00C467C5"/>
    <w:rsid w:val="00C47131"/>
    <w:rsid w:val="00C5010A"/>
    <w:rsid w:val="00C52385"/>
    <w:rsid w:val="00C5345C"/>
    <w:rsid w:val="00C560B0"/>
    <w:rsid w:val="00C57824"/>
    <w:rsid w:val="00C64075"/>
    <w:rsid w:val="00C66873"/>
    <w:rsid w:val="00C67D02"/>
    <w:rsid w:val="00C7458C"/>
    <w:rsid w:val="00C7704A"/>
    <w:rsid w:val="00C81C3E"/>
    <w:rsid w:val="00C83BAE"/>
    <w:rsid w:val="00C922D9"/>
    <w:rsid w:val="00C97A2D"/>
    <w:rsid w:val="00CA1A50"/>
    <w:rsid w:val="00CA37C9"/>
    <w:rsid w:val="00CB7BC2"/>
    <w:rsid w:val="00CB7D05"/>
    <w:rsid w:val="00CC1C3B"/>
    <w:rsid w:val="00CC6B57"/>
    <w:rsid w:val="00CD5679"/>
    <w:rsid w:val="00CD5681"/>
    <w:rsid w:val="00CE0CBB"/>
    <w:rsid w:val="00CE2E1F"/>
    <w:rsid w:val="00CE656E"/>
    <w:rsid w:val="00CF5B5A"/>
    <w:rsid w:val="00D00CE5"/>
    <w:rsid w:val="00D026B3"/>
    <w:rsid w:val="00D02D54"/>
    <w:rsid w:val="00D125B1"/>
    <w:rsid w:val="00D14BE4"/>
    <w:rsid w:val="00D1727E"/>
    <w:rsid w:val="00D34E7F"/>
    <w:rsid w:val="00D353A8"/>
    <w:rsid w:val="00D41585"/>
    <w:rsid w:val="00D46803"/>
    <w:rsid w:val="00D524B0"/>
    <w:rsid w:val="00D73679"/>
    <w:rsid w:val="00D7762E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1438"/>
    <w:rsid w:val="00DA2D72"/>
    <w:rsid w:val="00DB0879"/>
    <w:rsid w:val="00DB1440"/>
    <w:rsid w:val="00DB16ED"/>
    <w:rsid w:val="00DB3BD3"/>
    <w:rsid w:val="00DC066D"/>
    <w:rsid w:val="00DC2339"/>
    <w:rsid w:val="00DC57B9"/>
    <w:rsid w:val="00DC786E"/>
    <w:rsid w:val="00DC7D04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36D13"/>
    <w:rsid w:val="00E463CA"/>
    <w:rsid w:val="00E60B54"/>
    <w:rsid w:val="00E82A71"/>
    <w:rsid w:val="00E863FA"/>
    <w:rsid w:val="00E868F1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E742C"/>
    <w:rsid w:val="00EF03FF"/>
    <w:rsid w:val="00EF3C48"/>
    <w:rsid w:val="00F16B21"/>
    <w:rsid w:val="00F20A01"/>
    <w:rsid w:val="00F27335"/>
    <w:rsid w:val="00F368B5"/>
    <w:rsid w:val="00F40CAE"/>
    <w:rsid w:val="00F421DD"/>
    <w:rsid w:val="00F47B64"/>
    <w:rsid w:val="00F5037A"/>
    <w:rsid w:val="00F50F04"/>
    <w:rsid w:val="00F55042"/>
    <w:rsid w:val="00F561D0"/>
    <w:rsid w:val="00F56561"/>
    <w:rsid w:val="00F67D4A"/>
    <w:rsid w:val="00F74373"/>
    <w:rsid w:val="00F77E25"/>
    <w:rsid w:val="00F80288"/>
    <w:rsid w:val="00F85F52"/>
    <w:rsid w:val="00F930C9"/>
    <w:rsid w:val="00F963BC"/>
    <w:rsid w:val="00FB0518"/>
    <w:rsid w:val="00FB29E9"/>
    <w:rsid w:val="00FB2FD5"/>
    <w:rsid w:val="00FC107E"/>
    <w:rsid w:val="00FC704C"/>
    <w:rsid w:val="00FD48FC"/>
    <w:rsid w:val="00FD4E1E"/>
    <w:rsid w:val="00FD598C"/>
    <w:rsid w:val="00FD719B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B26A3"/>
  <w15:docId w15:val="{59F134E1-D511-43B0-AB7D-927D05DD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6BDDE-A974-43C9-B342-0E8A0E6B0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4</Pages>
  <Words>1044</Words>
  <Characters>5957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https://mul2.gov.am/tasks/864696/oneclick/Himnavorum.docx?token=8aca1d44bc326ebd7f3a733b74d2918d</cp:keywords>
  <cp:lastModifiedBy>Gayane Badalyan</cp:lastModifiedBy>
  <cp:revision>301</cp:revision>
  <cp:lastPrinted>2023-10-03T12:48:00Z</cp:lastPrinted>
  <dcterms:created xsi:type="dcterms:W3CDTF">2021-06-28T06:57:00Z</dcterms:created>
  <dcterms:modified xsi:type="dcterms:W3CDTF">2024-05-03T07:48:00Z</dcterms:modified>
</cp:coreProperties>
</file>